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D0" w:rsidRPr="007D52D0" w:rsidRDefault="007D52D0" w:rsidP="007D52D0">
      <w:pPr>
        <w:pStyle w:val="Default"/>
        <w:ind w:left="-142"/>
        <w:jc w:val="both"/>
        <w:rPr>
          <w:sz w:val="28"/>
          <w:szCs w:val="28"/>
        </w:rPr>
      </w:pPr>
      <w:r>
        <w:t>1</w:t>
      </w:r>
      <w:r w:rsidRPr="007D52D0">
        <w:rPr>
          <w:sz w:val="28"/>
          <w:szCs w:val="28"/>
        </w:rPr>
        <w:t xml:space="preserve">) </w:t>
      </w:r>
      <w:r w:rsidRPr="007D52D0">
        <w:rPr>
          <w:b/>
          <w:color w:val="FF0000"/>
          <w:sz w:val="28"/>
          <w:szCs w:val="28"/>
        </w:rPr>
        <w:t>Формы проведения ГИА-9</w:t>
      </w:r>
      <w:r w:rsidRPr="007D52D0">
        <w:rPr>
          <w:color w:val="FF0000"/>
          <w:sz w:val="28"/>
          <w:szCs w:val="28"/>
        </w:rPr>
        <w:t xml:space="preserve"> </w:t>
      </w:r>
      <w:r w:rsidRPr="007D52D0">
        <w:rPr>
          <w:sz w:val="28"/>
          <w:szCs w:val="28"/>
        </w:rPr>
        <w:t>(ОГЭ, ГВЭ для учащихся инвалидов и с ОВЗ);</w:t>
      </w:r>
    </w:p>
    <w:p w:rsidR="007D52D0" w:rsidRPr="007D52D0" w:rsidRDefault="007D52D0" w:rsidP="007D52D0">
      <w:pPr>
        <w:spacing w:after="0" w:line="240" w:lineRule="auto"/>
        <w:ind w:left="-142" w:right="-426"/>
        <w:jc w:val="both"/>
        <w:rPr>
          <w:rFonts w:ascii="Times New Roman" w:hAnsi="Times New Roman" w:cs="Times New Roman"/>
          <w:sz w:val="28"/>
          <w:szCs w:val="28"/>
        </w:rPr>
      </w:pPr>
      <w:r w:rsidRPr="007D52D0">
        <w:rPr>
          <w:rFonts w:ascii="Times New Roman" w:hAnsi="Times New Roman" w:cs="Times New Roman"/>
          <w:sz w:val="28"/>
          <w:szCs w:val="28"/>
        </w:rPr>
        <w:t xml:space="preserve">2) </w:t>
      </w:r>
      <w:r w:rsidRPr="007D52D0">
        <w:rPr>
          <w:rFonts w:ascii="Times New Roman" w:hAnsi="Times New Roman" w:cs="Times New Roman"/>
          <w:b/>
          <w:color w:val="FF0000"/>
          <w:sz w:val="28"/>
          <w:szCs w:val="28"/>
        </w:rPr>
        <w:t>Участники ГИА-9</w:t>
      </w:r>
      <w:proofErr w:type="gramStart"/>
      <w:r w:rsidRPr="007D52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52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D52D0">
        <w:rPr>
          <w:rFonts w:ascii="Times New Roman" w:hAnsi="Times New Roman" w:cs="Times New Roman"/>
          <w:sz w:val="28"/>
          <w:szCs w:val="28"/>
        </w:rPr>
        <w:t xml:space="preserve"> не имеющие академической задолженности и в полном объеме выполнившие учебный план или индивидуальный учебный план, успешно прошедшие итоговое собеседование. </w:t>
      </w:r>
    </w:p>
    <w:p w:rsidR="007D52D0" w:rsidRPr="007D52D0" w:rsidRDefault="007D52D0" w:rsidP="007D52D0">
      <w:pPr>
        <w:pStyle w:val="Default"/>
        <w:ind w:left="-142" w:right="-426"/>
        <w:jc w:val="both"/>
        <w:rPr>
          <w:sz w:val="28"/>
          <w:szCs w:val="28"/>
        </w:rPr>
      </w:pPr>
      <w:proofErr w:type="gramStart"/>
      <w:r w:rsidRPr="007D52D0">
        <w:rPr>
          <w:sz w:val="28"/>
          <w:szCs w:val="28"/>
        </w:rPr>
        <w:t xml:space="preserve">3) </w:t>
      </w:r>
      <w:r w:rsidRPr="007D52D0">
        <w:rPr>
          <w:b/>
          <w:color w:val="FF0000"/>
          <w:sz w:val="28"/>
          <w:szCs w:val="28"/>
        </w:rPr>
        <w:t>Количество сдаваемых экзаменов для получения аттестата</w:t>
      </w:r>
      <w:r w:rsidRPr="007D52D0">
        <w:rPr>
          <w:sz w:val="28"/>
          <w:szCs w:val="28"/>
        </w:rPr>
        <w:t>: два обязательных (математика, русский язык), два по выбору (литература, история, обществознание, география, биология, химия, физика, иностранный язык, информатика);</w:t>
      </w:r>
      <w:proofErr w:type="gramEnd"/>
    </w:p>
    <w:p w:rsidR="007D52D0" w:rsidRPr="007D52D0" w:rsidRDefault="007D52D0" w:rsidP="007D52D0">
      <w:pPr>
        <w:pStyle w:val="Default"/>
        <w:ind w:left="-142" w:right="-426"/>
        <w:jc w:val="both"/>
        <w:rPr>
          <w:sz w:val="28"/>
          <w:szCs w:val="28"/>
        </w:rPr>
      </w:pPr>
      <w:proofErr w:type="gramStart"/>
      <w:r w:rsidRPr="007D52D0">
        <w:rPr>
          <w:sz w:val="28"/>
          <w:szCs w:val="28"/>
        </w:rPr>
        <w:t xml:space="preserve">4) </w:t>
      </w:r>
      <w:r w:rsidRPr="007D52D0">
        <w:rPr>
          <w:b/>
          <w:color w:val="FF0000"/>
          <w:sz w:val="28"/>
          <w:szCs w:val="28"/>
        </w:rPr>
        <w:t>Выбор предметов, сроки и места подачи заявлений</w:t>
      </w:r>
      <w:r w:rsidRPr="007D52D0">
        <w:rPr>
          <w:sz w:val="28"/>
          <w:szCs w:val="28"/>
        </w:rPr>
        <w:t>: на сдачу ГИА-9 до 1 марта 2025 года, на сдачу итогового собеседования по русскому языку до 1 февраля 2025 года, заявление на имя директора школы лично);</w:t>
      </w:r>
      <w:proofErr w:type="gramEnd"/>
    </w:p>
    <w:p w:rsidR="007D52D0" w:rsidRPr="007D52D0" w:rsidRDefault="007D52D0" w:rsidP="007D52D0">
      <w:pPr>
        <w:spacing w:after="0" w:line="240" w:lineRule="auto"/>
        <w:ind w:left="-142" w:right="-426"/>
        <w:jc w:val="both"/>
        <w:rPr>
          <w:rFonts w:ascii="Times New Roman" w:hAnsi="Times New Roman" w:cs="Times New Roman"/>
          <w:sz w:val="28"/>
          <w:szCs w:val="28"/>
        </w:rPr>
      </w:pPr>
      <w:r w:rsidRPr="007D52D0">
        <w:rPr>
          <w:rFonts w:ascii="Times New Roman" w:hAnsi="Times New Roman" w:cs="Times New Roman"/>
          <w:sz w:val="28"/>
          <w:szCs w:val="28"/>
        </w:rPr>
        <w:t xml:space="preserve">5) </w:t>
      </w:r>
      <w:r w:rsidRPr="007D52D0">
        <w:rPr>
          <w:rFonts w:ascii="Times New Roman" w:hAnsi="Times New Roman" w:cs="Times New Roman"/>
          <w:b/>
          <w:color w:val="FF0000"/>
          <w:sz w:val="28"/>
          <w:szCs w:val="28"/>
        </w:rPr>
        <w:t>Сроки проведения ГИА - 9</w:t>
      </w:r>
      <w:r w:rsidRPr="007D52D0">
        <w:rPr>
          <w:rFonts w:ascii="Times New Roman" w:hAnsi="Times New Roman" w:cs="Times New Roman"/>
          <w:sz w:val="28"/>
          <w:szCs w:val="28"/>
        </w:rPr>
        <w:t xml:space="preserve">: - по единому расписанию МОН РФ; </w:t>
      </w:r>
      <w:r w:rsidRPr="007D5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Досрочный период</w:t>
      </w:r>
      <w:r w:rsidRPr="007D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апрель, май</w:t>
      </w:r>
      <w:r w:rsidRPr="007D52D0">
        <w:rPr>
          <w:rFonts w:ascii="Times New Roman" w:hAnsi="Times New Roman" w:cs="Times New Roman"/>
          <w:sz w:val="28"/>
          <w:szCs w:val="28"/>
        </w:rPr>
        <w:t xml:space="preserve"> (для отъезжающих на спортивные творческие соревнования, конкурсы российского и выше уровня, на ПМЖ за пределы РФ, на длительное лечение;  </w:t>
      </w:r>
    </w:p>
    <w:p w:rsidR="007D52D0" w:rsidRPr="007D52D0" w:rsidRDefault="007D52D0" w:rsidP="007D52D0">
      <w:pPr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5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Основной период; </w:t>
      </w:r>
      <w:r w:rsidRPr="007D52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мая, июнь</w:t>
      </w:r>
    </w:p>
    <w:p w:rsidR="007D52D0" w:rsidRPr="007D52D0" w:rsidRDefault="007D52D0" w:rsidP="007D52D0">
      <w:pPr>
        <w:spacing w:after="0" w:line="240" w:lineRule="auto"/>
        <w:ind w:left="-142"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Резервные дни основного периода</w:t>
      </w:r>
      <w:r w:rsidRPr="007D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52D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июдь</w:t>
      </w:r>
      <w:proofErr w:type="spellEnd"/>
      <w:r w:rsidRPr="007D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заболевших в основной период и для тех, чья апелляция о нарушении процедуры экзамена удовлетворена).</w:t>
      </w:r>
      <w:r w:rsidRPr="007D52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D52D0" w:rsidRPr="007D52D0" w:rsidRDefault="007D52D0" w:rsidP="007D52D0">
      <w:pPr>
        <w:spacing w:after="0" w:line="240" w:lineRule="auto"/>
        <w:ind w:left="-142"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2D0">
        <w:rPr>
          <w:rFonts w:ascii="Times New Roman" w:hAnsi="Times New Roman" w:cs="Times New Roman"/>
          <w:sz w:val="28"/>
          <w:szCs w:val="28"/>
        </w:rPr>
        <w:t xml:space="preserve">- </w:t>
      </w:r>
      <w:r w:rsidRPr="007D5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Дополнительный период</w:t>
      </w:r>
      <w:r w:rsidRPr="007D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резервными днями  — сентябрь</w:t>
      </w:r>
      <w:r w:rsidRPr="007D52D0">
        <w:rPr>
          <w:rFonts w:ascii="Times New Roman" w:hAnsi="Times New Roman" w:cs="Times New Roman"/>
          <w:sz w:val="28"/>
          <w:szCs w:val="28"/>
        </w:rPr>
        <w:t xml:space="preserve"> (повторно к сдаче ГИА допускаются следующие обучающиеся: получившие на ГИА неудовлетворите</w:t>
      </w:r>
      <w:bookmarkStart w:id="0" w:name="_GoBack"/>
      <w:bookmarkEnd w:id="0"/>
      <w:r w:rsidRPr="007D52D0">
        <w:rPr>
          <w:rFonts w:ascii="Times New Roman" w:hAnsi="Times New Roman" w:cs="Times New Roman"/>
          <w:sz w:val="28"/>
          <w:szCs w:val="28"/>
        </w:rPr>
        <w:t>льный результат по двум  предметам</w:t>
      </w:r>
      <w:r w:rsidRPr="007D52D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7D52D0">
        <w:rPr>
          <w:rFonts w:ascii="Times New Roman" w:hAnsi="Times New Roman" w:cs="Times New Roman"/>
          <w:sz w:val="28"/>
          <w:szCs w:val="28"/>
        </w:rPr>
        <w:t>не явившиеся на экзамены по уважительным причинам; не завершившие выполнение экзаменационной работы по уважительным причинам; апелляция которых о нарушении порядка проведения ГИА конфликтной комиссией была удовлетворена;</w:t>
      </w:r>
      <w:r w:rsidRPr="007D52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52D0">
        <w:rPr>
          <w:rFonts w:ascii="Times New Roman" w:hAnsi="Times New Roman" w:cs="Times New Roman"/>
          <w:sz w:val="28"/>
          <w:szCs w:val="28"/>
        </w:rPr>
        <w:t xml:space="preserve">результаты которых были аннулированы ГЭК в случае выявления фактов нарушений установленного порядка. </w:t>
      </w:r>
      <w:proofErr w:type="gramEnd"/>
    </w:p>
    <w:p w:rsidR="007D52D0" w:rsidRPr="007D52D0" w:rsidRDefault="007D52D0" w:rsidP="007D52D0">
      <w:pPr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5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проведения итогового собеседования по русскому языку:</w:t>
      </w:r>
      <w:r w:rsidRPr="007D52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52D0">
        <w:rPr>
          <w:rFonts w:ascii="Times New Roman" w:hAnsi="Times New Roman" w:cs="Times New Roman"/>
          <w:sz w:val="28"/>
          <w:szCs w:val="28"/>
        </w:rPr>
        <w:t>февраль (основной), март, апрель (дополнительный)</w:t>
      </w:r>
    </w:p>
    <w:p w:rsidR="00607B65" w:rsidRPr="007D52D0" w:rsidRDefault="00607B65">
      <w:pPr>
        <w:rPr>
          <w:sz w:val="28"/>
          <w:szCs w:val="28"/>
        </w:rPr>
      </w:pPr>
    </w:p>
    <w:sectPr w:rsidR="00607B65" w:rsidRPr="007D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6B"/>
    <w:rsid w:val="0014256B"/>
    <w:rsid w:val="00607B65"/>
    <w:rsid w:val="007D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5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5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2025-01-29T11:30:00Z</dcterms:created>
  <dcterms:modified xsi:type="dcterms:W3CDTF">2025-01-29T11:34:00Z</dcterms:modified>
</cp:coreProperties>
</file>