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13" w:rsidRPr="00284E13" w:rsidRDefault="00284E13" w:rsidP="00284E13">
      <w:pPr>
        <w:pStyle w:val="text-align-justify"/>
        <w:shd w:val="clear" w:color="auto" w:fill="FFFFFF"/>
        <w:spacing w:before="0" w:beforeAutospacing="0" w:after="171" w:afterAutospacing="0" w:line="343" w:lineRule="atLeast"/>
        <w:jc w:val="both"/>
        <w:rPr>
          <w:color w:val="313131"/>
          <w:sz w:val="28"/>
          <w:szCs w:val="28"/>
        </w:rPr>
      </w:pPr>
      <w:r>
        <w:rPr>
          <w:rStyle w:val="apple-converted-space"/>
          <w:rFonts w:ascii="Calibri" w:hAnsi="Calibri"/>
          <w:color w:val="313131"/>
          <w:sz w:val="27"/>
          <w:szCs w:val="27"/>
        </w:rPr>
        <w:t> </w:t>
      </w:r>
      <w:r w:rsidRPr="00284E13">
        <w:rPr>
          <w:rStyle w:val="apple-converted-space"/>
          <w:color w:val="313131"/>
          <w:sz w:val="28"/>
          <w:szCs w:val="28"/>
        </w:rPr>
        <w:t xml:space="preserve">9 </w:t>
      </w:r>
      <w:r w:rsidRPr="00284E13">
        <w:rPr>
          <w:color w:val="313131"/>
          <w:sz w:val="28"/>
          <w:szCs w:val="28"/>
        </w:rPr>
        <w:t>ноября в  рамках мероприятий, приуроченных к международному дню Казачества, которое было организовано Центром поддержки семьи и детства «Единство» при информационной поддержке администрация города Краснодара, министерство культуры и министерство образования, науки и молодежной политики Краснодарского края.  Целью мероприятия являлось знакомство людей с казачеством и казачьей культурой, так как для нашего края очень важно сохранение традиций казачьей семьи, традиций казачества на Кубани. Наши ученик были посвящены в казачата!</w:t>
      </w:r>
    </w:p>
    <w:p w:rsidR="00284E13" w:rsidRDefault="00284E13" w:rsidP="00284E13">
      <w:pPr>
        <w:pStyle w:val="text-align-justify"/>
        <w:shd w:val="clear" w:color="auto" w:fill="FFFFFF"/>
        <w:spacing w:before="0" w:beforeAutospacing="0" w:after="171" w:afterAutospacing="0" w:line="343" w:lineRule="atLeast"/>
        <w:jc w:val="both"/>
        <w:rPr>
          <w:color w:val="313131"/>
          <w:sz w:val="28"/>
          <w:szCs w:val="28"/>
        </w:rPr>
      </w:pPr>
      <w:r w:rsidRPr="00284E13">
        <w:rPr>
          <w:color w:val="313131"/>
          <w:sz w:val="28"/>
          <w:szCs w:val="28"/>
        </w:rPr>
        <w:t xml:space="preserve">  Юные казачата  на данной встрече познакомились с историей казачества в нашем крае.</w:t>
      </w:r>
    </w:p>
    <w:p w:rsidR="00284E13" w:rsidRPr="00284E13" w:rsidRDefault="00284E13" w:rsidP="00284E13">
      <w:pPr>
        <w:pStyle w:val="text-align-justify"/>
        <w:shd w:val="clear" w:color="auto" w:fill="FFFFFF"/>
        <w:spacing w:before="0" w:beforeAutospacing="0" w:after="171" w:afterAutospacing="0" w:line="343" w:lineRule="atLeast"/>
        <w:jc w:val="both"/>
        <w:rPr>
          <w:color w:val="313131"/>
          <w:sz w:val="28"/>
          <w:szCs w:val="28"/>
        </w:rPr>
      </w:pPr>
    </w:p>
    <w:p w:rsidR="0059484F" w:rsidRDefault="00284E1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Хоменко\Рабочий стол\27-05-2020_22-11-58 (1)\IMG-20191224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менко\Рабочий стол\27-05-2020_22-11-58 (1)\IMG-20191224-WA0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84F" w:rsidSect="0059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4E13"/>
    <w:rsid w:val="00284E13"/>
    <w:rsid w:val="004B6763"/>
    <w:rsid w:val="005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2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E13"/>
  </w:style>
  <w:style w:type="paragraph" w:styleId="a3">
    <w:name w:val="Balloon Text"/>
    <w:basedOn w:val="a"/>
    <w:link w:val="a4"/>
    <w:uiPriority w:val="99"/>
    <w:semiHidden/>
    <w:unhideWhenUsed/>
    <w:rsid w:val="002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МБОУ СОШ №95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1</cp:revision>
  <dcterms:created xsi:type="dcterms:W3CDTF">2020-05-28T11:24:00Z</dcterms:created>
  <dcterms:modified xsi:type="dcterms:W3CDTF">2020-05-28T11:27:00Z</dcterms:modified>
</cp:coreProperties>
</file>