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C" w:rsidRPr="00DD7139" w:rsidRDefault="00E73F4C" w:rsidP="00DD7139">
      <w:pPr>
        <w:keepNext/>
        <w:snapToGrid w:val="0"/>
        <w:spacing w:line="180" w:lineRule="atLeast"/>
        <w:outlineLvl w:val="2"/>
        <w:rPr>
          <w:b/>
          <w:sz w:val="24"/>
          <w:szCs w:val="24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образование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муниципального образования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средняя общеобразовательная школа  № 95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Pr="00E73F4C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D7139" w:rsidRPr="00E73F4C" w:rsidRDefault="00DD7139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    УТВЕРЖДЕНО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решение педсовета протокол №1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  <w:t xml:space="preserve"> </w:t>
      </w:r>
      <w:r w:rsidR="00F233EC">
        <w:rPr>
          <w:rFonts w:ascii="Times New Roman" w:hAnsi="Times New Roman"/>
          <w:color w:val="000000"/>
          <w:sz w:val="28"/>
          <w:szCs w:val="28"/>
        </w:rPr>
        <w:t>30</w:t>
      </w:r>
      <w:r w:rsidRPr="00E73F4C">
        <w:rPr>
          <w:rFonts w:ascii="Times New Roman" w:hAnsi="Times New Roman"/>
          <w:color w:val="000000"/>
          <w:sz w:val="28"/>
          <w:szCs w:val="28"/>
        </w:rPr>
        <w:t xml:space="preserve">    августа 2018  года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Председатель педсовета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_____________  И.Б.Пасичник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F4C">
        <w:rPr>
          <w:rFonts w:ascii="Times New Roman" w:eastAsia="Times New Roman" w:hAnsi="Times New Roman"/>
          <w:b/>
          <w:sz w:val="28"/>
          <w:szCs w:val="28"/>
        </w:rPr>
        <w:t>РАБОЧАЯ  ПРОГРАММА</w:t>
      </w: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 xml:space="preserve">по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_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3F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Истории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CD08EE" w:rsidP="00E73F4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  <w:u w:val="single"/>
        </w:rPr>
        <w:t>основное среднее образование</w:t>
      </w:r>
      <w:r w:rsidR="00E73F4C" w:rsidRPr="00E73F4C">
        <w:rPr>
          <w:rFonts w:ascii="Times New Roman" w:hAnsi="Times New Roman"/>
          <w:sz w:val="28"/>
          <w:szCs w:val="28"/>
          <w:u w:val="single"/>
        </w:rPr>
        <w:t>(10 класс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  <w:u w:val="single"/>
        </w:rPr>
      </w:pPr>
      <w:r w:rsidRPr="00E73F4C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4833">
        <w:rPr>
          <w:rFonts w:ascii="Times New Roman" w:hAnsi="Times New Roman"/>
          <w:sz w:val="28"/>
          <w:szCs w:val="28"/>
          <w:u w:val="single"/>
        </w:rPr>
        <w:t>136 часов</w:t>
      </w:r>
      <w:r w:rsidR="008D2ED0">
        <w:rPr>
          <w:rFonts w:ascii="Times New Roman" w:hAnsi="Times New Roman"/>
          <w:sz w:val="28"/>
          <w:szCs w:val="28"/>
          <w:u w:val="single"/>
        </w:rPr>
        <w:t xml:space="preserve">  (углубленный </w:t>
      </w:r>
      <w:r w:rsidRPr="00E73F4C">
        <w:rPr>
          <w:rFonts w:ascii="Times New Roman" w:hAnsi="Times New Roman"/>
          <w:sz w:val="28"/>
          <w:szCs w:val="28"/>
          <w:u w:val="single"/>
        </w:rPr>
        <w:t xml:space="preserve">  уровень)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E73F4C">
        <w:rPr>
          <w:rFonts w:ascii="Times New Roman" w:hAnsi="Times New Roman"/>
          <w:sz w:val="28"/>
          <w:szCs w:val="28"/>
          <w:u w:val="single"/>
        </w:rPr>
        <w:t>Эндерс Людмила Владимировна</w:t>
      </w:r>
    </w:p>
    <w:p w:rsidR="00E73F4C" w:rsidRPr="00E73F4C" w:rsidRDefault="00E73F4C" w:rsidP="00E73F4C">
      <w:pPr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обшего образования, опубликованной на сайте </w:t>
      </w:r>
      <w:hyperlink r:id="rId8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E73F4C">
        <w:rPr>
          <w:rFonts w:ascii="Times New Roman" w:hAnsi="Times New Roman"/>
          <w:sz w:val="28"/>
          <w:szCs w:val="28"/>
        </w:rPr>
        <w:t>; Авторской рабочей программы А.А. Данилова, О.Н. Журавлевой,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И.Е.Барыкиной.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3F4C">
        <w:rPr>
          <w:rFonts w:ascii="Times New Roman" w:hAnsi="Times New Roman"/>
          <w:sz w:val="28"/>
          <w:szCs w:val="28"/>
        </w:rPr>
        <w:t xml:space="preserve">курса «История России» 6-10 классы,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М., «Просвещение», 2017г.</w:t>
      </w:r>
    </w:p>
    <w:p w:rsidR="00E73F4C" w:rsidRDefault="00E73F4C" w:rsidP="00E73F4C">
      <w:pPr>
        <w:rPr>
          <w:rFonts w:ascii="Times New Roman" w:hAnsi="Times New Roman"/>
          <w:sz w:val="28"/>
          <w:szCs w:val="28"/>
        </w:rPr>
      </w:pPr>
    </w:p>
    <w:p w:rsidR="00F233EC" w:rsidRPr="00E73F4C" w:rsidRDefault="00F233EC" w:rsidP="00E73F4C">
      <w:pPr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3F4C" w:rsidRDefault="00E73F4C" w:rsidP="00E73F4C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1665" w:rsidRDefault="00151665" w:rsidP="00E73F4C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F0A76" w:rsidRPr="004B7F35" w:rsidRDefault="00FF0A76" w:rsidP="004B7F35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7F35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:rsidR="003F0E1C" w:rsidRPr="007E17E7" w:rsidRDefault="00F233EC" w:rsidP="003F0E1C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F0E1C" w:rsidRPr="007E17E7">
        <w:rPr>
          <w:rFonts w:ascii="Times New Roman" w:hAnsi="Times New Roman"/>
          <w:sz w:val="28"/>
          <w:szCs w:val="28"/>
        </w:rPr>
        <w:t>Рабочая программа среднего общего образования по истории  является  составной частью образовательной программы Муниципального бюджетного общеобразовательного</w:t>
      </w:r>
      <w:r w:rsidR="003F0E1C">
        <w:rPr>
          <w:rFonts w:ascii="Times New Roman" w:hAnsi="Times New Roman"/>
          <w:sz w:val="28"/>
          <w:szCs w:val="28"/>
        </w:rPr>
        <w:t xml:space="preserve"> учреждения</w:t>
      </w:r>
      <w:r w:rsidR="003F0E1C" w:rsidRPr="007E17E7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 w:rsidR="003F0E1C">
        <w:rPr>
          <w:rFonts w:ascii="Times New Roman" w:hAnsi="Times New Roman"/>
          <w:sz w:val="28"/>
          <w:szCs w:val="28"/>
        </w:rPr>
        <w:t xml:space="preserve"> №95</w:t>
      </w:r>
      <w:r w:rsidR="003F0E1C" w:rsidRPr="007E17E7">
        <w:rPr>
          <w:rFonts w:ascii="Times New Roman" w:hAnsi="Times New Roman"/>
          <w:sz w:val="28"/>
          <w:szCs w:val="28"/>
        </w:rPr>
        <w:t>.</w:t>
      </w:r>
    </w:p>
    <w:p w:rsidR="003F0E1C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17E7">
        <w:rPr>
          <w:rFonts w:ascii="Times New Roman" w:hAnsi="Times New Roman"/>
          <w:sz w:val="28"/>
          <w:szCs w:val="28"/>
        </w:rPr>
        <w:t xml:space="preserve">             Настоящая рабочая программа учебного предмета «История» для обучающихся 10</w:t>
      </w:r>
      <w:r>
        <w:rPr>
          <w:rFonts w:ascii="Times New Roman" w:hAnsi="Times New Roman"/>
          <w:sz w:val="28"/>
          <w:szCs w:val="28"/>
        </w:rPr>
        <w:t xml:space="preserve">  класса</w:t>
      </w:r>
      <w:r w:rsidRPr="007E17E7">
        <w:rPr>
          <w:rFonts w:ascii="Times New Roman" w:hAnsi="Times New Roman"/>
          <w:sz w:val="28"/>
          <w:szCs w:val="28"/>
        </w:rPr>
        <w:t xml:space="preserve">, изучающих предмет на </w:t>
      </w:r>
      <w:r>
        <w:rPr>
          <w:rFonts w:ascii="Times New Roman" w:hAnsi="Times New Roman"/>
          <w:b/>
          <w:sz w:val="28"/>
          <w:szCs w:val="28"/>
        </w:rPr>
        <w:t>углубленном</w:t>
      </w:r>
      <w:r w:rsidRPr="007E17E7">
        <w:rPr>
          <w:rFonts w:ascii="Times New Roman" w:hAnsi="Times New Roman"/>
          <w:b/>
          <w:sz w:val="28"/>
          <w:szCs w:val="28"/>
        </w:rPr>
        <w:t xml:space="preserve"> уровне,</w:t>
      </w:r>
      <w:r>
        <w:rPr>
          <w:rFonts w:ascii="Times New Roman" w:hAnsi="Times New Roman"/>
          <w:sz w:val="28"/>
          <w:szCs w:val="28"/>
        </w:rPr>
        <w:t xml:space="preserve"> составлена в соответствии со следующими нормативными и распорядительными документами</w:t>
      </w:r>
      <w:r w:rsidRPr="007E17E7">
        <w:rPr>
          <w:rFonts w:ascii="Times New Roman" w:hAnsi="Times New Roman"/>
          <w:sz w:val="28"/>
          <w:szCs w:val="28"/>
        </w:rPr>
        <w:t>:</w:t>
      </w:r>
    </w:p>
    <w:p w:rsidR="003F0E1C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925458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</w:p>
    <w:p w:rsidR="003F0E1C" w:rsidRPr="00E33EBF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▪Федеральный Государственный образовательный стандарт среднего (полного) общего образования (</w:t>
      </w:r>
      <w:r w:rsidRPr="00E33EB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года № 1015 «Об утверждении Порядка организации и осуществ- 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при- каз Минобрнауки России).</w:t>
      </w:r>
    </w:p>
    <w:p w:rsidR="003F0E1C" w:rsidRPr="007E17E7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▪</w:t>
      </w:r>
      <w:r w:rsidRPr="007E17E7">
        <w:rPr>
          <w:rFonts w:ascii="Times New Roman" w:hAnsi="Times New Roman"/>
          <w:bCs/>
          <w:color w:val="333333"/>
          <w:sz w:val="28"/>
          <w:szCs w:val="28"/>
        </w:rPr>
        <w:t>Письма Минобрнауки России от 28.10.2015 N 08-1786 «О рабочих программах учебных предметов»</w:t>
      </w:r>
    </w:p>
    <w:p w:rsidR="003F0E1C" w:rsidRPr="00290FE1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</w:t>
      </w:r>
      <w:r w:rsidRPr="00163768"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обшего образования, опубликованной на сайте </w:t>
      </w:r>
      <w:hyperlink r:id="rId9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290FE1">
        <w:rPr>
          <w:rFonts w:ascii="Times New Roman" w:hAnsi="Times New Roman"/>
          <w:sz w:val="28"/>
          <w:szCs w:val="28"/>
        </w:rPr>
        <w:t>;</w:t>
      </w:r>
    </w:p>
    <w:p w:rsidR="003F0E1C" w:rsidRPr="00290FE1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▪Авторской рабочей программы А.А. Данилова, О.Н. Журавлевой, И.Е.Барыкиной.   курса «История России» 6-10 классы,  М., «Просвещение», 2017г.</w:t>
      </w:r>
    </w:p>
    <w:p w:rsidR="003F0E1C" w:rsidRPr="00290FE1" w:rsidRDefault="003F0E1C" w:rsidP="003F0E1C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sz w:val="28"/>
          <w:szCs w:val="28"/>
        </w:rPr>
        <w:t>▪Письмо министерства образования, науки и молодёжной политики Краснодарского края от 07.07.2016 года № 47-11727/16-11 «О рекомендациях по составлению рабочих программ учебных предметов, курсов и календарно- тематического планирования».</w:t>
      </w:r>
    </w:p>
    <w:p w:rsidR="003F0E1C" w:rsidRPr="00290FE1" w:rsidRDefault="003F0E1C" w:rsidP="003F0E1C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w w:val="109"/>
          <w:sz w:val="28"/>
          <w:szCs w:val="28"/>
          <w:lang w:eastAsia="ar-SA"/>
        </w:rPr>
        <w:t>▪Учебного плана МБОУ СОШ №95 г. Краснодара;</w:t>
      </w:r>
    </w:p>
    <w:p w:rsidR="003F0E1C" w:rsidRPr="00290FE1" w:rsidRDefault="003F0E1C" w:rsidP="003F0E1C">
      <w:pPr>
        <w:pStyle w:val="a6"/>
        <w:rPr>
          <w:rFonts w:ascii="Times New Roman" w:hAnsi="Times New Roman"/>
          <w:sz w:val="28"/>
          <w:szCs w:val="28"/>
        </w:rPr>
      </w:pPr>
      <w:r w:rsidRPr="00290FE1">
        <w:rPr>
          <w:rFonts w:ascii="Times New Roman" w:hAnsi="Times New Roman"/>
          <w:w w:val="109"/>
          <w:sz w:val="28"/>
          <w:szCs w:val="28"/>
          <w:lang w:eastAsia="ar-SA"/>
        </w:rPr>
        <w:t>▪Положения о рабочей программе МБОУ СОШ №95 г. Краснодара.</w:t>
      </w:r>
    </w:p>
    <w:p w:rsidR="003F0E1C" w:rsidRPr="007E17E7" w:rsidRDefault="003F0E1C" w:rsidP="003F0E1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E17E7">
        <w:rPr>
          <w:rFonts w:ascii="Times New Roman" w:eastAsia="Times New Roman" w:hAnsi="Times New Roman"/>
          <w:sz w:val="28"/>
          <w:szCs w:val="28"/>
        </w:rPr>
        <w:t xml:space="preserve">Рабочая программа  для 10  класса ориентирована на использование  следующих  учебников: </w:t>
      </w:r>
    </w:p>
    <w:p w:rsidR="003F0E1C" w:rsidRPr="007E17E7" w:rsidRDefault="003F0E1C" w:rsidP="003F0E1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7E17E7">
        <w:rPr>
          <w:rFonts w:ascii="Times New Roman" w:eastAsia="Times New Roman" w:hAnsi="Times New Roman"/>
          <w:sz w:val="28"/>
          <w:szCs w:val="28"/>
        </w:rPr>
        <w:t>М.М.Горинов, Данилов А.А., М.И. Маруков и др. под ред.А.В.Торкунова. История России. 10 класс. Учеб.для общеобразоват.организаций. В 3 ч./  М., «Просвещение», 2018 год.</w:t>
      </w:r>
    </w:p>
    <w:p w:rsidR="003F0E1C" w:rsidRPr="006934EE" w:rsidRDefault="003F0E1C" w:rsidP="003F0E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17E7">
        <w:rPr>
          <w:rFonts w:ascii="Times New Roman" w:hAnsi="Times New Roman"/>
          <w:sz w:val="28"/>
          <w:szCs w:val="28"/>
        </w:rPr>
        <w:t>Сороко-Цюпа О.С., Сороко-Цюпа А.О. Всеобщая история. Новейшая история. 9 класс</w:t>
      </w:r>
      <w:r w:rsidRPr="007E17E7">
        <w:rPr>
          <w:rFonts w:ascii="Times New Roman" w:hAnsi="Times New Roman"/>
          <w:bCs/>
          <w:spacing w:val="-2"/>
          <w:sz w:val="28"/>
          <w:szCs w:val="28"/>
        </w:rPr>
        <w:t>»,</w:t>
      </w:r>
      <w:r w:rsidRPr="007E17E7">
        <w:rPr>
          <w:rFonts w:ascii="Times New Roman" w:hAnsi="Times New Roman"/>
          <w:sz w:val="28"/>
          <w:szCs w:val="28"/>
        </w:rPr>
        <w:t xml:space="preserve"> М., «Просвещение»,</w:t>
      </w:r>
      <w:r w:rsidRPr="007E17E7">
        <w:rPr>
          <w:rFonts w:ascii="Times New Roman" w:hAnsi="Times New Roman"/>
          <w:bCs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17 год. </w:t>
      </w:r>
      <w:r>
        <w:rPr>
          <w:rStyle w:val="a7"/>
          <w:rFonts w:ascii="Times New Roman" w:hAnsi="Times New Roman"/>
          <w:sz w:val="28"/>
          <w:szCs w:val="28"/>
        </w:rPr>
        <w:t>Данные  учебники</w:t>
      </w:r>
      <w:r w:rsidRPr="006934EE">
        <w:rPr>
          <w:rStyle w:val="a7"/>
          <w:rFonts w:ascii="Times New Roman" w:hAnsi="Times New Roman"/>
          <w:sz w:val="28"/>
          <w:szCs w:val="28"/>
        </w:rPr>
        <w:t xml:space="preserve"> соответствует Федеральному государственному образовательном</w:t>
      </w:r>
      <w:r>
        <w:rPr>
          <w:rStyle w:val="a7"/>
          <w:rFonts w:ascii="Times New Roman" w:hAnsi="Times New Roman"/>
          <w:sz w:val="28"/>
          <w:szCs w:val="28"/>
        </w:rPr>
        <w:t>у стандарту среднего</w:t>
      </w:r>
      <w:r w:rsidRPr="006934EE">
        <w:rPr>
          <w:rStyle w:val="a7"/>
          <w:rFonts w:ascii="Times New Roman" w:hAnsi="Times New Roman"/>
          <w:sz w:val="28"/>
          <w:szCs w:val="28"/>
        </w:rPr>
        <w:t xml:space="preserve"> общего образования, одобрены РАО и РАН, имеют гриф «Рекомендовано» и включены в Федеральный перечень (приказ от 08.06.2015 №576)</w:t>
      </w:r>
    </w:p>
    <w:p w:rsidR="003F0E1C" w:rsidRPr="005839A1" w:rsidRDefault="003F0E1C" w:rsidP="003F0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9A1">
        <w:rPr>
          <w:rFonts w:ascii="Times New Roman" w:hAnsi="Times New Roman"/>
          <w:sz w:val="28"/>
          <w:szCs w:val="28"/>
        </w:rPr>
        <w:t xml:space="preserve">В соответствии с требованиями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от28 июня 2016 г. № 2 (16-з) была проведена синхронизация курсов всеобщей истории и истории России. </w:t>
      </w:r>
    </w:p>
    <w:p w:rsidR="003F0E1C" w:rsidRDefault="003F0E1C" w:rsidP="003F0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E1C" w:rsidRDefault="003F0E1C" w:rsidP="003F0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987">
        <w:rPr>
          <w:rFonts w:ascii="Times New Roman" w:hAnsi="Times New Roman"/>
          <w:b/>
          <w:sz w:val="24"/>
          <w:szCs w:val="24"/>
        </w:rPr>
        <w:lastRenderedPageBreak/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33"/>
        <w:gridCol w:w="4337"/>
      </w:tblGrid>
      <w:tr w:rsidR="003F0E1C" w:rsidRPr="00CF2C8D" w:rsidTr="00746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ИСТОРИЯ  РОССИИ</w:t>
            </w:r>
          </w:p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(включая региональный компонент)</w:t>
            </w:r>
          </w:p>
        </w:tc>
      </w:tr>
      <w:tr w:rsidR="003F0E1C" w:rsidRPr="00CF2C8D" w:rsidTr="00746AA0">
        <w:trPr>
          <w:trHeight w:val="7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 Первая Мировая война.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Межвоенный период (1918–1939)</w:t>
            </w:r>
            <w:r w:rsidRPr="00CF2C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Страны Запада в 1920-е гг. Политическое развитие стран Южной и Восточной Азии. Великая депрессия. Мировой экономический кризис. Нарастание агрессии. Германский нацизм.</w:t>
            </w:r>
          </w:p>
          <w:p w:rsidR="003F0E1C" w:rsidRPr="00CF2C8D" w:rsidRDefault="003F0E1C" w:rsidP="00746AA0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первой трети ХХ в.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Вторая мировая война. Соревнование социальных систем.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Дальний Восток в 40–70-е гг. Войны и революции.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>Западная Европа и Северная Америка в 50–80-е годы ХХ века. Латинская Америка в 1950–1990-е гг. Страны Азии и Африки в 1940–1990-е гг</w:t>
            </w:r>
            <w:r w:rsidRPr="00CF2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F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мир.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Первой Мировой войне. Великая российская революция 1917 г. Первые революционные преобразования большевиков. Гражданская война и ее последствия. Идеология и культура периода Гражданской войны и «военного коммунизма».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годы революций и Гражданской войны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. СССР в годы НЭПа 1921-1928. Советский Союз в 1929-1941 гг. СССР накануне Великой Отечественной войны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1920-1930гг.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Великая Отечественная война 1941-1945.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годы Великой Отечественной войны.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«Поздний сталинизм» (1945-1953). «Оттепель»:середина 1950-х-первая половина 1960-х.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1953-1964 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Советское общество в середине 1960-начале 1980-х. Идейная и духовная жизнь советского общества.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Наш край 1964-1985. 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Политика «перестройки».Распад СССР (1985-1991). </w:t>
            </w:r>
            <w:r w:rsidRPr="00CF2C8D">
              <w:rPr>
                <w:rFonts w:ascii="Times New Roman" w:hAnsi="Times New Roman"/>
                <w:i/>
                <w:iCs/>
                <w:sz w:val="24"/>
                <w:szCs w:val="24"/>
              </w:rPr>
              <w:t>Наш край в 1985-1991 гг.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Российская Федерация в 1992-2012 гг. Культура и наука России в конце </w:t>
            </w:r>
            <w:r w:rsidRPr="00CF2C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– начале </w:t>
            </w:r>
            <w:r w:rsidRPr="00CF2C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XXI</w:t>
            </w:r>
            <w:r w:rsidRPr="00CF2C8D">
              <w:rPr>
                <w:rFonts w:ascii="Times New Roman" w:hAnsi="Times New Roman"/>
                <w:iCs/>
                <w:sz w:val="24"/>
                <w:szCs w:val="24"/>
              </w:rPr>
              <w:t xml:space="preserve"> в.</w:t>
            </w:r>
          </w:p>
        </w:tc>
      </w:tr>
      <w:tr w:rsidR="003F0E1C" w:rsidRPr="00CF2C8D" w:rsidTr="00746AA0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CF2C8D" w:rsidRDefault="003F0E1C" w:rsidP="00746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Итого-обобщающий курс по истории России (трудные вопросы истории)</w:t>
            </w:r>
          </w:p>
        </w:tc>
      </w:tr>
    </w:tbl>
    <w:p w:rsidR="003F0E1C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 w:rsidRPr="00115EA5">
        <w:t xml:space="preserve">      </w:t>
      </w:r>
      <w:r w:rsidRPr="005839A1">
        <w:rPr>
          <w:rFonts w:ascii="Times New Roman" w:hAnsi="Times New Roman"/>
          <w:sz w:val="28"/>
          <w:szCs w:val="28"/>
        </w:rPr>
        <w:t>Основные содержательные линии учебной рабочей программы в 10 классе реализуются в рамках двух курсов – «</w:t>
      </w:r>
      <w:r>
        <w:rPr>
          <w:rFonts w:ascii="Times New Roman" w:hAnsi="Times New Roman"/>
          <w:b/>
          <w:sz w:val="28"/>
          <w:szCs w:val="28"/>
        </w:rPr>
        <w:t>Всеобщей истории» (49 часов</w:t>
      </w:r>
      <w:r w:rsidRPr="005839A1">
        <w:rPr>
          <w:rFonts w:ascii="Times New Roman" w:hAnsi="Times New Roman"/>
          <w:b/>
          <w:sz w:val="28"/>
          <w:szCs w:val="28"/>
        </w:rPr>
        <w:t xml:space="preserve">) и </w:t>
      </w:r>
      <w:r>
        <w:rPr>
          <w:rFonts w:ascii="Times New Roman" w:hAnsi="Times New Roman"/>
          <w:b/>
          <w:sz w:val="28"/>
          <w:szCs w:val="28"/>
        </w:rPr>
        <w:t>«Истории России» (87</w:t>
      </w:r>
      <w:r w:rsidRPr="005839A1">
        <w:rPr>
          <w:rFonts w:ascii="Times New Roman" w:hAnsi="Times New Roman"/>
          <w:b/>
          <w:sz w:val="28"/>
          <w:szCs w:val="28"/>
        </w:rPr>
        <w:t>часов).</w:t>
      </w:r>
      <w:r w:rsidRPr="00583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Преподавание курса «История» осуществляется: </w:t>
      </w:r>
      <w:r w:rsidRPr="00F20669">
        <w:rPr>
          <w:rFonts w:ascii="Times New Roman" w:hAnsi="Times New Roman"/>
          <w:sz w:val="28"/>
          <w:szCs w:val="28"/>
        </w:rPr>
        <w:t xml:space="preserve"> </w:t>
      </w:r>
      <w:r w:rsidRPr="00CD08EE">
        <w:rPr>
          <w:rFonts w:ascii="Times New Roman" w:hAnsi="Times New Roman"/>
          <w:sz w:val="28"/>
          <w:szCs w:val="28"/>
        </w:rPr>
        <w:t>синхронно-параллельно.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9A1">
        <w:rPr>
          <w:rFonts w:ascii="Times New Roman" w:hAnsi="Times New Roman"/>
          <w:sz w:val="28"/>
          <w:szCs w:val="28"/>
        </w:rPr>
        <w:t xml:space="preserve">В 11 классе предусмотрено проведение </w:t>
      </w:r>
      <w:r w:rsidRPr="005839A1">
        <w:rPr>
          <w:rFonts w:ascii="Times New Roman" w:hAnsi="Times New Roman"/>
          <w:b/>
          <w:sz w:val="28"/>
          <w:szCs w:val="28"/>
        </w:rPr>
        <w:t>итого-обобщающего курса по истории России</w:t>
      </w:r>
      <w:r w:rsidRPr="005839A1">
        <w:rPr>
          <w:rFonts w:ascii="Times New Roman" w:hAnsi="Times New Roman"/>
          <w:sz w:val="28"/>
          <w:szCs w:val="28"/>
        </w:rPr>
        <w:t xml:space="preserve"> (трудные вопросы истории).</w:t>
      </w:r>
    </w:p>
    <w:p w:rsidR="003F0E1C" w:rsidRPr="005839A1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839A1">
        <w:rPr>
          <w:rFonts w:ascii="Times New Roman" w:hAnsi="Times New Roman"/>
          <w:sz w:val="28"/>
          <w:szCs w:val="28"/>
        </w:rPr>
        <w:t>Предмет «История» изучается на уровне среднего общего образования в 10-11 классах. Общая недельная нагрузка в кажд</w:t>
      </w:r>
      <w:r>
        <w:rPr>
          <w:rFonts w:ascii="Times New Roman" w:hAnsi="Times New Roman"/>
          <w:sz w:val="28"/>
          <w:szCs w:val="28"/>
        </w:rPr>
        <w:t>ом году обучения составляет по 4</w:t>
      </w:r>
      <w:r w:rsidRPr="005839A1">
        <w:rPr>
          <w:rFonts w:ascii="Times New Roman" w:hAnsi="Times New Roman"/>
          <w:sz w:val="28"/>
          <w:szCs w:val="28"/>
        </w:rPr>
        <w:t xml:space="preserve"> часа  в неделю.  </w:t>
      </w:r>
      <w:r w:rsidRPr="005839A1">
        <w:rPr>
          <w:rFonts w:ascii="Times New Roman" w:hAnsi="Times New Roman"/>
          <w:bCs/>
          <w:sz w:val="28"/>
          <w:szCs w:val="28"/>
        </w:rPr>
        <w:t>В соответствии с у</w:t>
      </w:r>
      <w:r>
        <w:rPr>
          <w:rFonts w:ascii="Times New Roman" w:hAnsi="Times New Roman"/>
          <w:bCs/>
          <w:sz w:val="28"/>
          <w:szCs w:val="28"/>
        </w:rPr>
        <w:t>чебным планом  МБОУ СОШ №95</w:t>
      </w:r>
      <w:r w:rsidRPr="005839A1">
        <w:rPr>
          <w:rFonts w:ascii="Times New Roman" w:hAnsi="Times New Roman"/>
          <w:bCs/>
          <w:sz w:val="28"/>
          <w:szCs w:val="28"/>
        </w:rPr>
        <w:t xml:space="preserve"> г. Краснодара на освоение программы среднего общего образования по истории (10-11 классы) выделяется </w:t>
      </w:r>
      <w:r>
        <w:rPr>
          <w:rFonts w:ascii="Times New Roman" w:hAnsi="Times New Roman"/>
          <w:b/>
          <w:bCs/>
          <w:sz w:val="28"/>
          <w:szCs w:val="28"/>
        </w:rPr>
        <w:t>272 часа</w:t>
      </w:r>
      <w:r w:rsidRPr="005839A1">
        <w:rPr>
          <w:rFonts w:ascii="Times New Roman" w:hAnsi="Times New Roman"/>
          <w:b/>
          <w:bCs/>
          <w:sz w:val="28"/>
          <w:szCs w:val="28"/>
        </w:rPr>
        <w:t xml:space="preserve"> учебного времени.</w:t>
      </w:r>
    </w:p>
    <w:p w:rsidR="003F0E1C" w:rsidRPr="005839A1" w:rsidRDefault="003F0E1C" w:rsidP="003F0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839A1">
        <w:rPr>
          <w:rFonts w:ascii="Times New Roman" w:hAnsi="Times New Roman"/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</w:t>
      </w:r>
      <w:r w:rsidRPr="005839A1">
        <w:rPr>
          <w:rFonts w:ascii="Times New Roman" w:hAnsi="Times New Roman"/>
          <w:sz w:val="28"/>
          <w:szCs w:val="28"/>
          <w:lang w:val="en-US"/>
        </w:rPr>
        <w:t>X</w:t>
      </w:r>
      <w:r w:rsidRPr="005839A1">
        <w:rPr>
          <w:rFonts w:ascii="Times New Roman" w:hAnsi="Times New Roman"/>
          <w:sz w:val="28"/>
          <w:szCs w:val="28"/>
        </w:rPr>
        <w:t xml:space="preserve"> -</w:t>
      </w:r>
      <w:r w:rsidRPr="005839A1">
        <w:rPr>
          <w:rFonts w:ascii="Times New Roman" w:hAnsi="Times New Roman"/>
          <w:sz w:val="28"/>
          <w:szCs w:val="28"/>
          <w:lang w:val="en-US"/>
        </w:rPr>
        <w:t>XI</w:t>
      </w:r>
      <w:r w:rsidRPr="005839A1">
        <w:rPr>
          <w:rFonts w:ascii="Times New Roman" w:hAnsi="Times New Roman"/>
          <w:sz w:val="28"/>
          <w:szCs w:val="28"/>
        </w:rPr>
        <w:t xml:space="preserve"> классах, осуществляется в соответствии со стандартом и примерной</w:t>
      </w:r>
      <w:r>
        <w:rPr>
          <w:rFonts w:ascii="Times New Roman" w:hAnsi="Times New Roman"/>
          <w:sz w:val="28"/>
          <w:szCs w:val="28"/>
        </w:rPr>
        <w:t xml:space="preserve"> и авторской  программами</w:t>
      </w:r>
      <w:r w:rsidRPr="005839A1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276"/>
        <w:gridCol w:w="1275"/>
        <w:gridCol w:w="1418"/>
        <w:gridCol w:w="1417"/>
        <w:gridCol w:w="1276"/>
        <w:gridCol w:w="1276"/>
      </w:tblGrid>
      <w:tr w:rsidR="003F0E1C" w:rsidRPr="00115EA5" w:rsidTr="00746AA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мире(трудные вопросы)</w:t>
            </w:r>
          </w:p>
        </w:tc>
      </w:tr>
      <w:tr w:rsidR="003F0E1C" w:rsidRPr="00115EA5" w:rsidTr="00746AA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авторской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967760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60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</w:tr>
      <w:tr w:rsidR="003F0E1C" w:rsidRPr="00115EA5" w:rsidTr="00746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5839A1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5EA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1C" w:rsidRPr="00115EA5" w:rsidTr="00746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5839A1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F0E1C" w:rsidRPr="00115EA5" w:rsidTr="00746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Pr="005839A1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Pr="00115EA5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C" w:rsidRDefault="003F0E1C" w:rsidP="007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3F0E1C" w:rsidRPr="00163768" w:rsidRDefault="003F0E1C" w:rsidP="003F0E1C">
      <w:pPr>
        <w:pStyle w:val="a6"/>
        <w:rPr>
          <w:rFonts w:ascii="Times New Roman" w:hAnsi="Times New Roman"/>
          <w:sz w:val="28"/>
          <w:szCs w:val="28"/>
        </w:rPr>
      </w:pPr>
      <w:r w:rsidRPr="001637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3768">
        <w:rPr>
          <w:rFonts w:ascii="Times New Roman" w:hAnsi="Times New Roman"/>
          <w:sz w:val="28"/>
          <w:szCs w:val="28"/>
        </w:rPr>
        <w:t xml:space="preserve">Основными задачами реализации рабочей программы учебного предмета «История» </w:t>
      </w:r>
      <w:r w:rsidRPr="00163768">
        <w:rPr>
          <w:rFonts w:ascii="Times New Roman" w:hAnsi="Times New Roman"/>
          <w:b/>
          <w:sz w:val="28"/>
          <w:szCs w:val="28"/>
        </w:rPr>
        <w:t xml:space="preserve"> </w:t>
      </w:r>
      <w:r w:rsidRPr="00163768">
        <w:rPr>
          <w:rFonts w:ascii="Times New Roman" w:hAnsi="Times New Roman"/>
          <w:sz w:val="28"/>
          <w:szCs w:val="28"/>
        </w:rPr>
        <w:t>в старшей школе являются:</w:t>
      </w:r>
    </w:p>
    <w:p w:rsidR="003F0E1C" w:rsidRPr="00163768" w:rsidRDefault="003F0E1C" w:rsidP="003F0E1C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63768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b/>
          <w:bCs/>
        </w:rPr>
        <w:t xml:space="preserve">   -</w:t>
      </w:r>
      <w:r w:rsidRPr="00163768">
        <w:rPr>
          <w:rFonts w:ascii="Times New Roman" w:hAnsi="Times New Roman"/>
          <w:sz w:val="28"/>
          <w:szCs w:val="28"/>
        </w:rPr>
        <w:t>включить историю России ХХ века в мировую историю как ее важнейшую составную часть, особенно при рассмотрении таких вопросов, как опыт политической трансформации, опыт модернизации, борьба с фашизмом, роль патриотического и национального факторов в историческом развитии, вклад в развитие мировой культуры, решение глобальных проблем;</w:t>
      </w:r>
    </w:p>
    <w:p w:rsidR="003F0E1C" w:rsidRPr="00163768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3768">
        <w:rPr>
          <w:rFonts w:ascii="Times New Roman" w:hAnsi="Times New Roman"/>
          <w:sz w:val="28"/>
          <w:szCs w:val="28"/>
        </w:rPr>
        <w:t xml:space="preserve">последовательно придерживаться принципа историзма и объективности, максимальной взвешенности оценок; </w:t>
      </w:r>
    </w:p>
    <w:p w:rsidR="003F0E1C" w:rsidRPr="00163768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163768">
        <w:rPr>
          <w:rFonts w:ascii="Times New Roman" w:hAnsi="Times New Roman"/>
          <w:sz w:val="28"/>
          <w:szCs w:val="28"/>
        </w:rPr>
        <w:t xml:space="preserve">представить альтернативность развития на двух уровнях: выявляя возможные направления развития в точках исторической смены установившегося режима 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</w:t>
      </w:r>
    </w:p>
    <w:p w:rsidR="003F0E1C" w:rsidRPr="00163768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163768">
        <w:rPr>
          <w:rFonts w:ascii="Times New Roman" w:hAnsi="Times New Roman"/>
          <w:sz w:val="28"/>
          <w:szCs w:val="28"/>
        </w:rPr>
        <w:t xml:space="preserve">посредством использования документального материала, включенного в основной текст или представленного после параграфов,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напряженный исследовательский поиск, определяя свою собственную позицию; </w:t>
      </w:r>
    </w:p>
    <w:p w:rsidR="003F0E1C" w:rsidRPr="00DD7139" w:rsidRDefault="003F0E1C" w:rsidP="003F0E1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7139">
        <w:rPr>
          <w:rFonts w:ascii="Times New Roman" w:hAnsi="Times New Roman"/>
          <w:sz w:val="28"/>
          <w:szCs w:val="28"/>
        </w:rPr>
        <w:t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таких, как Великая российская революция, Гражданская война, модернизация страны в 30-е гг., развитие и кризис советской системы и др., исключить антигосударственные, антисоциальные и конфронтационные трактовки, избегать политизированности, стремиться научить школьников воспринимать факты, не домысливая их и не подгоняя под идеологические схемы;</w:t>
      </w:r>
    </w:p>
    <w:p w:rsidR="003F0E1C" w:rsidRDefault="003F0E1C" w:rsidP="003F0E1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D7B">
        <w:rPr>
          <w:rFonts w:ascii="Times New Roman" w:hAnsi="Times New Roman"/>
          <w:sz w:val="28"/>
          <w:szCs w:val="28"/>
        </w:rPr>
        <w:t>в целях борьбы с перегрузкой учащихся 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 на каждом этапе общественного развития страны (Российская империя – СССР – Российская Федерация)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 и рядового человека в истории.</w:t>
      </w:r>
    </w:p>
    <w:p w:rsidR="003F0E1C" w:rsidRPr="000C6D7B" w:rsidRDefault="003F0E1C" w:rsidP="003F0E1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D7B">
        <w:rPr>
          <w:rFonts w:ascii="Times New Roman" w:hAnsi="Times New Roman"/>
          <w:sz w:val="28"/>
          <w:szCs w:val="28"/>
        </w:rPr>
        <w:t>Данная  программа  может  быть  реализована  при  использовании  разнообразных  форм организации учебного процесса и позволяет внедрять современные педагогические технологии, в частности ИКТ.</w:t>
      </w:r>
    </w:p>
    <w:p w:rsidR="00DD7139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6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C6D7B">
        <w:rPr>
          <w:rFonts w:ascii="Times New Roman" w:hAnsi="Times New Roman"/>
          <w:sz w:val="28"/>
          <w:szCs w:val="28"/>
        </w:rPr>
        <w:t xml:space="preserve">    В ходе осуществления контроля обучающихся предусматривается проведение различных видов уроков, в том числе тестирования, семинарских занятий, уроков-диспутов, аналитических проверочных работ, исторического (терминологического) диктанта, собеседований и др. Обучающиеся уже владеют опытом составления уроков-презентаций в электронной форме, умеют составлять и защищать проекты. Задача учителя развивать данные способности старшеклассников.</w:t>
      </w:r>
    </w:p>
    <w:p w:rsidR="003F0E1C" w:rsidRPr="003F0E1C" w:rsidRDefault="003F0E1C" w:rsidP="003F0E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12CB7" w:rsidRPr="00151665" w:rsidRDefault="00D12CB7" w:rsidP="00C641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516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  <w:r w:rsidRPr="00151665">
        <w:rPr>
          <w:rFonts w:ascii="Times New Roman" w:hAnsi="Times New Roman"/>
          <w:b/>
          <w:sz w:val="24"/>
          <w:szCs w:val="24"/>
        </w:rPr>
        <w:tab/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174B5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4B5">
        <w:rPr>
          <w:rFonts w:ascii="Times New Roman" w:hAnsi="Times New Roman"/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4B5">
        <w:rPr>
          <w:rFonts w:ascii="Times New Roman" w:hAnsi="Times New Roman"/>
          <w:sz w:val="28"/>
          <w:szCs w:val="28"/>
        </w:rPr>
        <w:t>характеризовать особенности исторического пути России, ее роль в мировом сообществе;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презентовать историческую информацию в виде таблиц, схем, графиков;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критически оценивать вклад конкретных личностей в развитие человечества;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74B5">
        <w:rPr>
          <w:rFonts w:ascii="Times New Roman" w:hAnsi="Times New Roman"/>
          <w:sz w:val="28"/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174B5" w:rsidRPr="002174B5">
        <w:rPr>
          <w:rFonts w:ascii="Times New Roman" w:hAnsi="Times New Roman"/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2174B5" w:rsidRPr="00E30577" w:rsidRDefault="002174B5" w:rsidP="002174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30577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знать основные подходы (концепции) в изучении истории;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знакомиться с оценками «трудных» вопросов истории;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2A7AAF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</w:t>
      </w:r>
    </w:p>
    <w:p w:rsidR="00D12CB7" w:rsidRPr="00D44091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D12CB7" w:rsidRPr="00D44091">
        <w:rPr>
          <w:rStyle w:val="c6"/>
          <w:b/>
          <w:bCs/>
          <w:color w:val="000000"/>
          <w:sz w:val="28"/>
          <w:szCs w:val="28"/>
        </w:rPr>
        <w:t>Личностные, метапредметные, предметные результаты освоения учебного предмета.</w:t>
      </w:r>
      <w:r w:rsidR="00D12CB7" w:rsidRPr="00D44091">
        <w:rPr>
          <w:rStyle w:val="c9"/>
          <w:rFonts w:eastAsiaTheme="majorEastAsia"/>
          <w:color w:val="000000"/>
          <w:sz w:val="28"/>
          <w:szCs w:val="28"/>
        </w:rPr>
        <w:t>       </w:t>
      </w:r>
    </w:p>
    <w:p w:rsidR="00D12CB7" w:rsidRPr="00D44091" w:rsidRDefault="002A7AAF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        </w:t>
      </w:r>
      <w:r w:rsidR="00D12CB7" w:rsidRPr="00D44091">
        <w:rPr>
          <w:rStyle w:val="c6"/>
          <w:bCs/>
          <w:color w:val="000000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 xml:space="preserve">1) 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готовность к служению Отечеству, его защите;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 </w:t>
      </w:r>
      <w:r w:rsidRPr="00D44091">
        <w:rPr>
          <w:rStyle w:val="c6"/>
          <w:b/>
          <w:bCs/>
          <w:color w:val="000000"/>
          <w:sz w:val="28"/>
          <w:szCs w:val="28"/>
        </w:rPr>
        <w:t>Метапредметные результаты освоения основной образовательной программы должны отражать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44091">
        <w:rPr>
          <w:rStyle w:val="c6"/>
          <w:b/>
          <w:bCs/>
          <w:color w:val="000000"/>
          <w:sz w:val="28"/>
          <w:szCs w:val="28"/>
        </w:rPr>
        <w:t> 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CB7" w:rsidRPr="00292A7D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92A7D">
        <w:rPr>
          <w:rStyle w:val="c6"/>
          <w:b/>
          <w:bCs/>
          <w:color w:val="000000"/>
          <w:sz w:val="28"/>
          <w:szCs w:val="28"/>
        </w:rPr>
        <w:t>Требования к предметн</w:t>
      </w:r>
      <w:r w:rsidR="00292A7D" w:rsidRPr="00292A7D">
        <w:rPr>
          <w:rStyle w:val="c6"/>
          <w:b/>
          <w:bCs/>
          <w:color w:val="000000"/>
          <w:sz w:val="28"/>
          <w:szCs w:val="28"/>
        </w:rPr>
        <w:t xml:space="preserve">ым результатам освоения </w:t>
      </w:r>
      <w:r w:rsidRPr="00292A7D">
        <w:rPr>
          <w:rStyle w:val="c6"/>
          <w:b/>
          <w:bCs/>
          <w:color w:val="000000"/>
          <w:sz w:val="28"/>
          <w:szCs w:val="28"/>
        </w:rPr>
        <w:t xml:space="preserve"> курса истории </w:t>
      </w:r>
      <w:r w:rsidR="00292A7D" w:rsidRPr="00292A7D">
        <w:rPr>
          <w:b/>
          <w:sz w:val="28"/>
        </w:rPr>
        <w:t xml:space="preserve">на углублённом уровне </w:t>
      </w:r>
      <w:r w:rsidRPr="00292A7D">
        <w:rPr>
          <w:rStyle w:val="c6"/>
          <w:b/>
          <w:bCs/>
          <w:color w:val="000000"/>
          <w:sz w:val="28"/>
          <w:szCs w:val="28"/>
        </w:rPr>
        <w:t>должны отражать:</w:t>
      </w:r>
    </w:p>
    <w:p w:rsidR="00292A7D" w:rsidRPr="00675908" w:rsidRDefault="00292A7D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1)владение системными историческими знаниями, служащими основой для понимания места и роли России в мировой истории,</w:t>
      </w:r>
    </w:p>
    <w:p w:rsidR="00675908" w:rsidRPr="00675908" w:rsidRDefault="00675908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2) умение соотносить</w:t>
      </w:r>
      <w:r w:rsidR="00292A7D" w:rsidRPr="00675908">
        <w:rPr>
          <w:rFonts w:ascii="Times New Roman" w:hAnsi="Times New Roman"/>
          <w:sz w:val="28"/>
          <w:szCs w:val="28"/>
        </w:rPr>
        <w:t xml:space="preserve"> (</w:t>
      </w:r>
      <w:r w:rsidRPr="00675908">
        <w:rPr>
          <w:rFonts w:ascii="Times New Roman" w:hAnsi="Times New Roman"/>
          <w:sz w:val="28"/>
          <w:szCs w:val="28"/>
        </w:rPr>
        <w:t>синхронизировать</w:t>
      </w:r>
      <w:r w:rsidR="00292A7D" w:rsidRPr="00675908">
        <w:rPr>
          <w:rFonts w:ascii="Times New Roman" w:hAnsi="Times New Roman"/>
          <w:sz w:val="28"/>
          <w:szCs w:val="28"/>
        </w:rPr>
        <w:t>)</w:t>
      </w:r>
      <w:r w:rsidRPr="00675908">
        <w:rPr>
          <w:rFonts w:ascii="Times New Roman" w:hAnsi="Times New Roman"/>
          <w:sz w:val="28"/>
          <w:szCs w:val="28"/>
        </w:rPr>
        <w:t xml:space="preserve"> события и процессы</w:t>
      </w:r>
      <w:r w:rsidR="00292A7D" w:rsidRPr="00675908">
        <w:rPr>
          <w:rFonts w:ascii="Times New Roman" w:hAnsi="Times New Roman"/>
          <w:sz w:val="28"/>
          <w:szCs w:val="28"/>
        </w:rPr>
        <w:t xml:space="preserve"> всемирной, национальной и региональной/локальной истории;</w:t>
      </w:r>
    </w:p>
    <w:p w:rsidR="00292A7D" w:rsidRPr="00675908" w:rsidRDefault="00675908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3)</w:t>
      </w:r>
      <w:r w:rsidR="00292A7D" w:rsidRPr="00675908">
        <w:rPr>
          <w:rFonts w:ascii="Times New Roman" w:hAnsi="Times New Roman"/>
          <w:sz w:val="28"/>
          <w:szCs w:val="28"/>
        </w:rPr>
        <w:t>характеризовать особенности исторического пути России,</w:t>
      </w:r>
      <w:r w:rsidRPr="00675908">
        <w:rPr>
          <w:rFonts w:ascii="Times New Roman" w:hAnsi="Times New Roman"/>
          <w:sz w:val="28"/>
          <w:szCs w:val="28"/>
        </w:rPr>
        <w:t xml:space="preserve"> её роль</w:t>
      </w:r>
    </w:p>
    <w:p w:rsidR="00292A7D" w:rsidRPr="00675908" w:rsidRDefault="00292A7D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мировом сообществе;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92A7D" w:rsidRPr="00675908">
        <w:rPr>
          <w:rFonts w:ascii="Times New Roman" w:hAnsi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4)</w:t>
      </w:r>
      <w:r w:rsidR="00292A7D" w:rsidRPr="00675908"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причинно-следственные,</w:t>
      </w:r>
      <w:r w:rsidR="00C55EF1">
        <w:rPr>
          <w:rFonts w:ascii="Times New Roman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пространственные,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временные связи между важнейшими событиями (явлениями, процессами);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92A7D" w:rsidRPr="00675908">
        <w:rPr>
          <w:rFonts w:ascii="Times New Roman" w:hAnsi="Times New Roman"/>
          <w:sz w:val="28"/>
          <w:szCs w:val="28"/>
        </w:rPr>
        <w:t>различать   в   исторической   информации   факты   и   мнения,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исторические описания и исторические объяснения;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292A7D" w:rsidRPr="00675908">
        <w:rPr>
          <w:rFonts w:ascii="Times New Roman" w:hAnsi="Times New Roman"/>
          <w:sz w:val="28"/>
          <w:szCs w:val="28"/>
        </w:rPr>
        <w:t>находить и правильно использовать картографические источники для реконструкции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исторических событий, привязки их к конкретному месту и времени.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75908">
        <w:rPr>
          <w:rFonts w:ascii="Times New Roman" w:hAnsi="Times New Roman"/>
          <w:sz w:val="28"/>
          <w:szCs w:val="28"/>
        </w:rPr>
        <w:t>презентовать  историческую  информацию  в  виде  таблиц,  схем,</w:t>
      </w:r>
      <w:r w:rsidR="00C55EF1"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графиков;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75908">
        <w:rPr>
          <w:rFonts w:ascii="Times New Roman" w:hAnsi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9)</w:t>
      </w:r>
      <w:r w:rsidRPr="00675908">
        <w:rPr>
          <w:rFonts w:ascii="Times New Roman" w:hAnsi="Times New Roman"/>
          <w:sz w:val="28"/>
          <w:szCs w:val="28"/>
        </w:rPr>
        <w:t>соотносить   и   оценивать   исторические   события   локальной,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региональной, общероссийской и мировой истории ХХ в.;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75908">
        <w:rPr>
          <w:rFonts w:ascii="Times New Roman" w:hAnsi="Times New Roman"/>
          <w:sz w:val="28"/>
          <w:szCs w:val="28"/>
        </w:rPr>
        <w:t>с опорой на факты, приведённые в учебной и научно-популярной литературе, обосновывать собственную точку зрения на основные события истории России новейшего времени.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11)</w:t>
      </w:r>
      <w:r w:rsidRPr="00675908">
        <w:rPr>
          <w:rFonts w:ascii="Times New Roman" w:hAnsi="Times New Roman"/>
          <w:sz w:val="28"/>
          <w:szCs w:val="28"/>
        </w:rPr>
        <w:t>применять приёмы самостоятельного поиска и критического анализа историко-социальной информации, её систематизации и представления в различных знаковых системах;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12)</w:t>
      </w:r>
      <w:r w:rsidRPr="0067590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энциклопедий,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справочников изучать биографии политических деятелей, дипломатов, полководцев;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675908">
        <w:rPr>
          <w:rFonts w:ascii="Times New Roman" w:hAnsi="Times New Roman"/>
          <w:sz w:val="28"/>
          <w:szCs w:val="28"/>
        </w:rPr>
        <w:t>объяснять, в чём состояли мотивы, цели и результаты деятельности исторических личностей и политических групп в истории;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14)</w:t>
      </w:r>
      <w:r w:rsidRPr="00675908">
        <w:rPr>
          <w:rFonts w:ascii="Times New Roman" w:hAnsi="Times New Roman"/>
          <w:sz w:val="28"/>
          <w:szCs w:val="28"/>
        </w:rPr>
        <w:t>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15) </w:t>
      </w:r>
      <w:r w:rsidRPr="00675908">
        <w:rPr>
          <w:rFonts w:ascii="Times New Roman" w:hAnsi="Times New Roman"/>
          <w:sz w:val="28"/>
          <w:szCs w:val="28"/>
        </w:rPr>
        <w:t>объяснять, в чём состояли мотивы, цели и результаты деятельности исторических личностей и политических групп в истории;</w:t>
      </w:r>
    </w:p>
    <w:p w:rsidR="00292A7D" w:rsidRPr="00675908" w:rsidRDefault="00675908" w:rsidP="001345D7">
      <w:pPr>
        <w:pStyle w:val="a6"/>
        <w:rPr>
          <w:rFonts w:ascii="Times New Roman" w:eastAsia="Symbol" w:hAnsi="Times New Roman"/>
          <w:sz w:val="28"/>
          <w:szCs w:val="28"/>
        </w:rPr>
        <w:sectPr w:rsidR="00292A7D" w:rsidRPr="00675908">
          <w:pgSz w:w="11900" w:h="16838"/>
          <w:pgMar w:top="1123" w:right="846" w:bottom="41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15)</w:t>
      </w:r>
      <w:r w:rsidRPr="00675908">
        <w:rPr>
          <w:rFonts w:ascii="Times New Roman" w:hAnsi="Times New Roman"/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</w:t>
      </w:r>
      <w:r w:rsidR="001345D7">
        <w:rPr>
          <w:rFonts w:ascii="Times New Roman" w:hAnsi="Times New Roman"/>
          <w:sz w:val="28"/>
          <w:szCs w:val="28"/>
        </w:rPr>
        <w:t xml:space="preserve"> проводить временной и пространственный </w:t>
      </w:r>
      <w:r w:rsidRPr="00675908">
        <w:rPr>
          <w:rFonts w:ascii="Times New Roman" w:hAnsi="Times New Roman"/>
          <w:sz w:val="28"/>
          <w:szCs w:val="28"/>
        </w:rPr>
        <w:t>анали</w:t>
      </w:r>
      <w:r>
        <w:rPr>
          <w:rFonts w:ascii="Times New Roman" w:hAnsi="Times New Roman"/>
          <w:sz w:val="28"/>
          <w:szCs w:val="28"/>
        </w:rPr>
        <w:t>з.</w:t>
      </w:r>
    </w:p>
    <w:p w:rsidR="00D12CB7" w:rsidRDefault="00D12CB7" w:rsidP="00675908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bookmarkStart w:id="0" w:name="page38"/>
      <w:bookmarkEnd w:id="0"/>
    </w:p>
    <w:p w:rsidR="00716BD4" w:rsidRDefault="00716BD4" w:rsidP="00C6411E">
      <w:pPr>
        <w:pStyle w:val="18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Содержание  программы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</w:t>
      </w: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864308">
        <w:rPr>
          <w:rFonts w:ascii="Times New Roman" w:hAnsi="Times New Roman"/>
          <w:b/>
          <w:sz w:val="28"/>
          <w:szCs w:val="28"/>
        </w:rPr>
        <w:t>Новейшая история (49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b/>
          <w:sz w:val="28"/>
          <w:szCs w:val="28"/>
        </w:rPr>
        <w:t>Введение. Проблема достоверности и фальсификации истории( 1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" w:name="_Toc441481689"/>
      <w:bookmarkStart w:id="2" w:name="_Toc441483739"/>
      <w:r w:rsidRPr="00B67D73">
        <w:rPr>
          <w:rFonts w:ascii="Times New Roman" w:hAnsi="Times New Roman"/>
          <w:b/>
          <w:sz w:val="28"/>
          <w:szCs w:val="28"/>
        </w:rPr>
        <w:t>Мир накануне и в годы Первой мировой войны</w:t>
      </w:r>
      <w:bookmarkEnd w:id="1"/>
      <w:bookmarkEnd w:id="2"/>
      <w:r w:rsidR="00766609">
        <w:rPr>
          <w:rFonts w:ascii="Times New Roman" w:hAnsi="Times New Roman"/>
          <w:b/>
          <w:sz w:val="28"/>
          <w:szCs w:val="28"/>
        </w:rPr>
        <w:t xml:space="preserve"> (4</w:t>
      </w:r>
      <w:r w:rsidRPr="00B67D73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3" w:name="_Toc426635486"/>
      <w:bookmarkStart w:id="4" w:name="_Toc427703599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Мир накануне Первой мировой войны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Расширение избирательного права.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Гонка вооружений и милитаризация. Пропаганда.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Региональные конфликты накануне Первой мировой войны. Причины Первой мировой войны. </w:t>
      </w:r>
    </w:p>
    <w:p w:rsidR="00B67D73" w:rsidRPr="00B67D73" w:rsidRDefault="00766609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Первая мировая война (2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«Бег к морю».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Месопотамии.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Геноцид в Османской империи.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Ютландское сражение. Вступление в войну Румынии.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Азии.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Капитуляция государств Четверного союза.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5" w:name="_Toc441481690"/>
      <w:bookmarkStart w:id="6" w:name="_Toc441483740"/>
      <w:r w:rsidRPr="00B67D73">
        <w:rPr>
          <w:rFonts w:ascii="Times New Roman" w:hAnsi="Times New Roman"/>
          <w:b/>
          <w:sz w:val="28"/>
          <w:szCs w:val="28"/>
        </w:rPr>
        <w:t>Межвоенный период (1918–1939)</w:t>
      </w:r>
      <w:bookmarkEnd w:id="3"/>
      <w:bookmarkEnd w:id="4"/>
      <w:bookmarkEnd w:id="5"/>
      <w:bookmarkEnd w:id="6"/>
      <w:r w:rsidR="00766609">
        <w:rPr>
          <w:rFonts w:ascii="Times New Roman" w:hAnsi="Times New Roman"/>
          <w:b/>
          <w:sz w:val="28"/>
          <w:szCs w:val="28"/>
        </w:rPr>
        <w:t xml:space="preserve"> (17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7" w:name="_Toc426635487"/>
      <w:bookmarkStart w:id="8" w:name="_Toc427703600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Революционная волна после Первой мировой войны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Образование новых национальных государств.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Народы бывшей российской империи: независимость и вхождение в СССР.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Ноябрьская революция в Германии. Веймарская республика.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Антиколониальные выступления в Азии и Северной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Коминтерна.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Венгерская советская республика.Образование республики в Турции и кемализм.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Версальско-вашингтонская система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F233EC" w:rsidRDefault="00F233E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3EC" w:rsidRDefault="00F233E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7D73" w:rsidRPr="00B67D73" w:rsidRDefault="00766609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Страны Запада в 1920-е гг.(2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Авторитарные режимы в Европе: Польша и Испания.Б. Муссолини и идеи фашизма.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Приход фашистов к власти в Италии. Создание фашистского режима.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Матеотти.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Фашистский режим в Италии.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Политическое развитие стран Южной и Восточной Азии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Китай после Синьхайской революции.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Китае и Северный поход.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Режим Чан Кайши и гражданская война с коммунистами.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«Великий поход» Красной армии Китая.</w:t>
      </w:r>
      <w:r w:rsidR="0047437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Индийский национальный конгресс и М. Ганди.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Великая депрессия. Мировой экономический кризис. Прео</w:t>
      </w:r>
      <w:r w:rsidR="00766609">
        <w:rPr>
          <w:rFonts w:ascii="Times New Roman" w:hAnsi="Times New Roman"/>
          <w:b/>
          <w:i/>
          <w:sz w:val="28"/>
          <w:szCs w:val="28"/>
        </w:rPr>
        <w:t>бразования Ф. Рузвельта в США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Закат либеральной идеологии.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Общественно-политическое развитие стран Латинской Америки.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Нарастание агрессии. Германский нацизм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«Народный фронт» и Гражданская война в Испании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Борьба с фашизмом в Австрии и Франции.</w:t>
      </w:r>
      <w:r w:rsidRPr="00B67D73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Конгресс Коминтерна. Политика «Народного фронта».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«Народного фронта» в Испании. Франкистский мятеж и фашистское вмешательство.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Социальные преобразования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Политика «невмешательства». Советская помощь Испании.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Оборона Мадрида. Сражения при Гвадалахаре и на Эбро. </w:t>
      </w:r>
      <w:r w:rsidRPr="00B67D73">
        <w:rPr>
          <w:rFonts w:ascii="Times New Roman" w:eastAsia="Times New Roman" w:hAnsi="Times New Roman"/>
          <w:sz w:val="28"/>
          <w:szCs w:val="28"/>
        </w:rPr>
        <w:t>Поражение Испанской республики.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Полит</w:t>
      </w:r>
      <w:r w:rsidR="00766609">
        <w:rPr>
          <w:rFonts w:ascii="Times New Roman" w:hAnsi="Times New Roman"/>
          <w:b/>
          <w:i/>
          <w:sz w:val="28"/>
          <w:szCs w:val="28"/>
        </w:rPr>
        <w:t>ика «умиротворения» агрессора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Итало-эфиопская война.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Раздел Восточной Европы на сферы влияния Германии и СССР.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Развитие</w:t>
      </w:r>
      <w:r w:rsidR="00F07C81">
        <w:rPr>
          <w:rFonts w:ascii="Times New Roman" w:hAnsi="Times New Roman"/>
          <w:b/>
          <w:i/>
          <w:sz w:val="28"/>
          <w:szCs w:val="28"/>
        </w:rPr>
        <w:t xml:space="preserve"> культуры в первой трети ХХ в.(2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B67D73">
        <w:rPr>
          <w:rFonts w:ascii="Times New Roman" w:eastAsia="Times New Roman" w:hAnsi="Times New Roman"/>
          <w:i/>
          <w:sz w:val="28"/>
          <w:szCs w:val="28"/>
        </w:rPr>
        <w:t>. Психоанализ.Потерянное поколение.Ведущие деятели культуры первой трети ХХ в. Тоталитаризм и культура.</w:t>
      </w:r>
      <w:r w:rsidR="00F07C8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Массовая культура. Олимпийское движение.</w:t>
      </w:r>
    </w:p>
    <w:p w:rsidR="00F07C81" w:rsidRPr="00B67D73" w:rsidRDefault="00F07C81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Обобщающее повторение.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9" w:name="_Toc441481691"/>
      <w:bookmarkStart w:id="10" w:name="_Toc441483741"/>
      <w:r w:rsidRPr="00B67D73">
        <w:rPr>
          <w:rFonts w:ascii="Times New Roman" w:hAnsi="Times New Roman"/>
          <w:b/>
          <w:sz w:val="28"/>
          <w:szCs w:val="28"/>
        </w:rPr>
        <w:t>Вторая мировая война</w:t>
      </w:r>
      <w:bookmarkEnd w:id="7"/>
      <w:bookmarkEnd w:id="8"/>
      <w:bookmarkEnd w:id="9"/>
      <w:bookmarkEnd w:id="10"/>
      <w:r w:rsidR="00766609">
        <w:rPr>
          <w:rFonts w:ascii="Times New Roman" w:hAnsi="Times New Roman"/>
          <w:b/>
          <w:sz w:val="28"/>
          <w:szCs w:val="28"/>
        </w:rPr>
        <w:t xml:space="preserve"> </w:t>
      </w:r>
      <w:r w:rsidR="00F60749" w:rsidRPr="00F60749">
        <w:rPr>
          <w:rFonts w:ascii="Times New Roman" w:hAnsi="Times New Roman"/>
          <w:b/>
          <w:sz w:val="28"/>
          <w:szCs w:val="28"/>
        </w:rPr>
        <w:t>(5</w:t>
      </w:r>
      <w:r w:rsidRPr="00F6074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Второй мировой войны</w:t>
      </w:r>
      <w:r w:rsidR="000D0415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Захват Германией Дании и Норвегии.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Разгром Франции и ее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Германо-британская борьба и захват Балкан.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Битва за Британию. Рост советско-германских противоречий.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Начало Великой Отечественной в</w:t>
      </w:r>
      <w:r w:rsidR="000D0415">
        <w:rPr>
          <w:rFonts w:ascii="Times New Roman" w:hAnsi="Times New Roman"/>
          <w:b/>
          <w:i/>
          <w:sz w:val="28"/>
          <w:szCs w:val="28"/>
        </w:rPr>
        <w:t>ойны и войны на  Тихом океане (1</w:t>
      </w:r>
      <w:r w:rsidRPr="00B67D73">
        <w:rPr>
          <w:rFonts w:ascii="Times New Roman" w:hAnsi="Times New Roman"/>
          <w:b/>
          <w:i/>
          <w:sz w:val="28"/>
          <w:szCs w:val="28"/>
        </w:rPr>
        <w:t>час</w:t>
      </w:r>
      <w:r w:rsidR="009C1AA7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Планы Германии в отношении СССР. План «Ост».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Планы союзников Германии и позиция нейтральных государств.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Коренной перелом в войне</w:t>
      </w:r>
      <w:r w:rsidR="000D0415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Стратегические бомбардировки немецких территорий.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Каирская декларация. Роспуск Коминтерна.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Жизнь во время войны. Сопротивление оккупантам</w:t>
      </w:r>
      <w:r w:rsidR="005070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07097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Жизнь на оккупированных территориях.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Движение Сопротивления и коллаборационизм.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Разгром Германии, Японии и их союзников</w:t>
      </w:r>
      <w:r w:rsidR="00F60749">
        <w:rPr>
          <w:rFonts w:ascii="Times New Roman" w:hAnsi="Times New Roman"/>
          <w:b/>
          <w:i/>
          <w:sz w:val="28"/>
          <w:szCs w:val="28"/>
        </w:rPr>
        <w:t xml:space="preserve"> (1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Открытие Второго фронта и наступление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</w:t>
      </w:r>
      <w:r w:rsidRPr="00B67D73">
        <w:rPr>
          <w:rFonts w:ascii="Times New Roman" w:eastAsia="Times New Roman" w:hAnsi="Times New Roman"/>
          <w:sz w:val="28"/>
          <w:szCs w:val="28"/>
        </w:rPr>
        <w:lastRenderedPageBreak/>
        <w:t>Образование ООН. Цена Второй мировой войны для воюющих стран. Итоги войны.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1" w:name="_Toc441481692"/>
      <w:bookmarkStart w:id="12" w:name="_Toc441483742"/>
      <w:r w:rsidRPr="00B67D73">
        <w:rPr>
          <w:rFonts w:ascii="Times New Roman" w:hAnsi="Times New Roman"/>
          <w:b/>
          <w:sz w:val="28"/>
          <w:szCs w:val="28"/>
        </w:rPr>
        <w:t>Соревнование социальных систем</w:t>
      </w:r>
      <w:bookmarkEnd w:id="11"/>
      <w:bookmarkEnd w:id="12"/>
      <w:r w:rsidRPr="00B67D73">
        <w:rPr>
          <w:rFonts w:ascii="Times New Roman" w:hAnsi="Times New Roman"/>
          <w:b/>
          <w:sz w:val="28"/>
          <w:szCs w:val="28"/>
        </w:rPr>
        <w:t xml:space="preserve"> (</w:t>
      </w:r>
      <w:r w:rsidR="00766609">
        <w:rPr>
          <w:rFonts w:ascii="Times New Roman" w:hAnsi="Times New Roman"/>
          <w:b/>
          <w:sz w:val="28"/>
          <w:szCs w:val="28"/>
        </w:rPr>
        <w:t>1</w:t>
      </w:r>
      <w:r w:rsidRPr="00B67D73">
        <w:rPr>
          <w:rFonts w:ascii="Times New Roman" w:hAnsi="Times New Roman"/>
          <w:b/>
          <w:sz w:val="28"/>
          <w:szCs w:val="28"/>
        </w:rPr>
        <w:t>8 часов)</w:t>
      </w:r>
    </w:p>
    <w:p w:rsidR="00B67D73" w:rsidRPr="00B67D73" w:rsidRDefault="00711629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3" w:name="_Toc426635489"/>
      <w:bookmarkStart w:id="14" w:name="_Toc427703602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«холодной войны» (1</w:t>
      </w:r>
      <w:r w:rsidR="00B67D73"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7D73">
        <w:rPr>
          <w:rFonts w:ascii="Times New Roman" w:hAnsi="Times New Roman"/>
          <w:sz w:val="28"/>
          <w:szCs w:val="28"/>
        </w:rPr>
        <w:t xml:space="preserve">Причины «холодной войны». План Маршалла. </w:t>
      </w:r>
      <w:r w:rsidRPr="00B67D73">
        <w:rPr>
          <w:rFonts w:ascii="Times New Roman" w:hAnsi="Times New Roman"/>
          <w:i/>
          <w:sz w:val="28"/>
          <w:szCs w:val="28"/>
        </w:rPr>
        <w:t>Гражданская война в Греции.</w:t>
      </w:r>
      <w:r w:rsidRPr="00B67D73">
        <w:rPr>
          <w:rFonts w:ascii="Times New Roman" w:hAnsi="Times New Roman"/>
          <w:sz w:val="28"/>
          <w:szCs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B67D73">
        <w:rPr>
          <w:rFonts w:ascii="Times New Roman" w:hAnsi="Times New Roman"/>
          <w:i/>
          <w:sz w:val="28"/>
          <w:szCs w:val="28"/>
        </w:rPr>
        <w:t>Террор в Восточной Европе.</w:t>
      </w:r>
      <w:r w:rsidRPr="00B67D73">
        <w:rPr>
          <w:rFonts w:ascii="Times New Roman" w:hAnsi="Times New Roman"/>
          <w:sz w:val="28"/>
          <w:szCs w:val="28"/>
        </w:rPr>
        <w:t xml:space="preserve"> Совет экономической взаимопомощи. НАТО. «Охота на ведьм» в США.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Гонка вооружений. Берлинский и Карибский кризисы</w:t>
      </w:r>
      <w:r w:rsidR="00711629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 xml:space="preserve">Дальний Восток в </w:t>
      </w:r>
      <w:r w:rsidR="00B02B42">
        <w:rPr>
          <w:rFonts w:ascii="Times New Roman" w:hAnsi="Times New Roman"/>
          <w:b/>
          <w:i/>
          <w:sz w:val="28"/>
          <w:szCs w:val="28"/>
        </w:rPr>
        <w:t xml:space="preserve">40–70-е гг. Войны и революции (1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Гражданская война в Китае.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КНР. Война в Корее.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B67D73" w:rsidRPr="00B67D73" w:rsidRDefault="00A6173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«Разрядка»(1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Западная Европа и Северная Амер</w:t>
      </w:r>
      <w:r w:rsidR="00780619">
        <w:rPr>
          <w:rFonts w:ascii="Times New Roman" w:hAnsi="Times New Roman"/>
          <w:b/>
          <w:i/>
          <w:sz w:val="28"/>
          <w:szCs w:val="28"/>
        </w:rPr>
        <w:t>ика в 50–80-е годы  ХХ века   (7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80619">
        <w:rPr>
          <w:rFonts w:ascii="Times New Roman" w:hAnsi="Times New Roman"/>
          <w:b/>
          <w:i/>
          <w:sz w:val="28"/>
          <w:szCs w:val="28"/>
        </w:rPr>
        <w:t>ов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Падение диктатур в Греции, Португалии и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Неоконсерватизм. Внутренняя политика Р. Рейгана.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Достижения и к</w:t>
      </w:r>
      <w:r w:rsidR="00766609">
        <w:rPr>
          <w:rFonts w:ascii="Times New Roman" w:hAnsi="Times New Roman"/>
          <w:b/>
          <w:i/>
          <w:sz w:val="28"/>
          <w:szCs w:val="28"/>
        </w:rPr>
        <w:t>ризисы социалистического мира (3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«Реальный социализм». Волнения в ГДР в 1953 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ХХ съезд КПСС.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Строительство социализма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Мао Цзэдун и маоизм.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«Культурная революция». Рыночные реформы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Коммунистический режим в Северной Корее. Полпотовский режим в Камбодже.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Антикоммунистические революции в Восточной Европе.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Распад Варшавского договора, СЭВ и СССР.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Воссоздание независимых государств Балтии.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Латинска</w:t>
      </w:r>
      <w:r w:rsidR="0099048F">
        <w:rPr>
          <w:rFonts w:ascii="Times New Roman" w:hAnsi="Times New Roman"/>
          <w:b/>
          <w:i/>
          <w:sz w:val="28"/>
          <w:szCs w:val="28"/>
        </w:rPr>
        <w:t>я Америка в 1950–1990-е гг.(2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99048F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Положение стран Латинской Америки в середине ХХ века.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Аграрные реформы и импортзамещающая индустриализация.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Революция на Кубе.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Страны Аз</w:t>
      </w:r>
      <w:r w:rsidR="00766609">
        <w:rPr>
          <w:rFonts w:ascii="Times New Roman" w:hAnsi="Times New Roman"/>
          <w:b/>
          <w:i/>
          <w:sz w:val="28"/>
          <w:szCs w:val="28"/>
        </w:rPr>
        <w:t>ии и Африки в 1940–1990-е гг.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Арабские страны и возникновение государства Израиль.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Индия в конце ХХ 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</w:p>
    <w:p w:rsid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99048F" w:rsidRPr="0099048F" w:rsidRDefault="0099048F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9048F">
        <w:rPr>
          <w:rFonts w:ascii="Times New Roman" w:hAnsi="Times New Roman"/>
          <w:i/>
          <w:sz w:val="28"/>
          <w:szCs w:val="28"/>
        </w:rPr>
        <w:t>Обобщающее повторение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7D73" w:rsidRPr="008678DA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5" w:name="_Toc441481693"/>
      <w:bookmarkStart w:id="16" w:name="_Toc441483743"/>
      <w:r w:rsidRPr="008678DA">
        <w:rPr>
          <w:rFonts w:ascii="Times New Roman" w:hAnsi="Times New Roman"/>
          <w:b/>
          <w:sz w:val="28"/>
          <w:szCs w:val="28"/>
        </w:rPr>
        <w:t>Современный мир</w:t>
      </w:r>
      <w:bookmarkEnd w:id="13"/>
      <w:bookmarkEnd w:id="14"/>
      <w:bookmarkEnd w:id="15"/>
      <w:bookmarkEnd w:id="16"/>
      <w:r w:rsidR="00844410">
        <w:rPr>
          <w:rFonts w:ascii="Times New Roman" w:hAnsi="Times New Roman"/>
          <w:b/>
          <w:sz w:val="28"/>
          <w:szCs w:val="28"/>
        </w:rPr>
        <w:t xml:space="preserve"> (5</w:t>
      </w:r>
      <w:r w:rsidR="00766609">
        <w:rPr>
          <w:rFonts w:ascii="Times New Roman" w:hAnsi="Times New Roman"/>
          <w:b/>
          <w:sz w:val="28"/>
          <w:szCs w:val="28"/>
        </w:rPr>
        <w:t xml:space="preserve"> часов</w:t>
      </w:r>
      <w:r w:rsidRPr="008678DA">
        <w:rPr>
          <w:rFonts w:ascii="Times New Roman" w:hAnsi="Times New Roman"/>
          <w:b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 w:rsidR="0084441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Изменение системы международных отношений.</w:t>
      </w:r>
      <w:r w:rsidR="0084441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Модернизационные процессы в странах Азии. Рост влияния Китая на международной арене.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Демократический и левый повороты в Южной Америке.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67D73" w:rsidRDefault="00B67D7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Pr="00B67D73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D73" w:rsidRPr="00233BE7" w:rsidRDefault="00B67D73" w:rsidP="00716BD4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233BE7">
        <w:rPr>
          <w:rFonts w:ascii="Times New Roman" w:hAnsi="Times New Roman"/>
          <w:b/>
          <w:sz w:val="32"/>
          <w:szCs w:val="32"/>
        </w:rPr>
        <w:t>История России.</w:t>
      </w:r>
      <w:r w:rsidR="00766609">
        <w:rPr>
          <w:rFonts w:ascii="Times New Roman" w:hAnsi="Times New Roman"/>
          <w:b/>
          <w:sz w:val="32"/>
          <w:szCs w:val="32"/>
        </w:rPr>
        <w:t xml:space="preserve"> 8</w:t>
      </w:r>
      <w:r w:rsidR="00864308">
        <w:rPr>
          <w:rFonts w:ascii="Times New Roman" w:hAnsi="Times New Roman"/>
          <w:b/>
          <w:sz w:val="32"/>
          <w:szCs w:val="32"/>
        </w:rPr>
        <w:t>7</w:t>
      </w:r>
      <w:r w:rsidR="00233BE7" w:rsidRPr="00233BE7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Россия в годы «великих потрясений». 1914―1921 гг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66609">
        <w:rPr>
          <w:rFonts w:ascii="Times New Roman" w:hAnsi="Times New Roman"/>
          <w:b/>
          <w:sz w:val="28"/>
          <w:szCs w:val="28"/>
        </w:rPr>
        <w:t>(16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Россия в Первой мировой войне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</w:t>
      </w:r>
      <w:r>
        <w:rPr>
          <w:rFonts w:ascii="Times New Roman" w:hAnsi="Times New Roman"/>
          <w:sz w:val="28"/>
          <w:szCs w:val="28"/>
        </w:rPr>
        <w:t>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Российская революция 1917 г.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716BD4">
        <w:rPr>
          <w:rFonts w:ascii="Times New Roman" w:hAnsi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F233EC" w:rsidRDefault="00F233EC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lastRenderedPageBreak/>
        <w:t>Первые революционные преобразования большевиков</w:t>
      </w:r>
      <w:r w:rsidR="00233BE7">
        <w:rPr>
          <w:rFonts w:ascii="Times New Roman" w:hAnsi="Times New Roman"/>
          <w:b/>
          <w:i/>
          <w:sz w:val="28"/>
          <w:szCs w:val="28"/>
        </w:rPr>
        <w:t>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«Декрет о земле» и принципы наделения крестьян землёй. Отделение церкви от государства и школы от церкви.</w:t>
      </w:r>
    </w:p>
    <w:p w:rsidR="00716BD4" w:rsidRPr="00233BE7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Созыв и разгон Учредительного собрания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Высшего совета народного хозяйства (ВСНХ) и территориальных совнархозов. Первая Конституция России 1918 г.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Гражданская война и её последствия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реквизиции. 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Политика «военного коммунизма». Продразвёрстка, принудительная трудовая повинность, сокращение роли денежных расчётов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BD4">
        <w:rPr>
          <w:rFonts w:ascii="Times New Roman" w:hAnsi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1921―1922 гг.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BD4" w:rsidRPr="00F233EC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Идеология и культура периода Гражданской войны и «военного коммунизма»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</w:t>
      </w:r>
      <w:r w:rsidRPr="00716BD4">
        <w:rPr>
          <w:rFonts w:ascii="Times New Roman" w:hAnsi="Times New Roman"/>
          <w:sz w:val="28"/>
          <w:szCs w:val="28"/>
        </w:rPr>
        <w:lastRenderedPageBreak/>
        <w:t>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BD4">
        <w:rPr>
          <w:rFonts w:ascii="Times New Roman" w:hAnsi="Times New Roman"/>
          <w:i/>
          <w:sz w:val="28"/>
          <w:szCs w:val="28"/>
        </w:rPr>
        <w:t>Наш край в годы революции и гражданской войны.</w:t>
      </w:r>
    </w:p>
    <w:p w:rsidR="00716BD4" w:rsidRPr="00233BE7" w:rsidRDefault="00233BE7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33BE7"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Советский Союз в 1920―1930-е гг.</w:t>
      </w:r>
      <w:r w:rsidR="00766609">
        <w:rPr>
          <w:rFonts w:ascii="Times New Roman" w:hAnsi="Times New Roman"/>
          <w:b/>
          <w:sz w:val="28"/>
          <w:szCs w:val="28"/>
        </w:rPr>
        <w:t xml:space="preserve"> (16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СССР в годы нэпа. 1921―1928 гг.</w:t>
      </w:r>
      <w:r w:rsidR="000F6998">
        <w:rPr>
          <w:rFonts w:ascii="Times New Roman" w:hAnsi="Times New Roman"/>
          <w:b/>
          <w:i/>
          <w:sz w:val="28"/>
          <w:szCs w:val="28"/>
        </w:rPr>
        <w:t>(5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CF5226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Default="00F233EC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Pr="00716BD4" w:rsidRDefault="00F233EC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5226" w:rsidRPr="00CF5226" w:rsidRDefault="00CF5226" w:rsidP="00CF522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CF5226">
        <w:rPr>
          <w:rFonts w:ascii="Times New Roman" w:hAnsi="Times New Roman"/>
          <w:b/>
          <w:i/>
          <w:sz w:val="28"/>
          <w:szCs w:val="28"/>
        </w:rPr>
        <w:lastRenderedPageBreak/>
        <w:t>Советский Союз в 1929―1941 гг.</w:t>
      </w:r>
      <w:r w:rsidR="000F6998">
        <w:rPr>
          <w:rFonts w:ascii="Times New Roman" w:hAnsi="Times New Roman"/>
          <w:b/>
          <w:i/>
          <w:sz w:val="28"/>
          <w:szCs w:val="28"/>
        </w:rPr>
        <w:t xml:space="preserve">(9 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0B7362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</w:r>
    </w:p>
    <w:p w:rsidR="00CF5226" w:rsidRPr="00716BD4" w:rsidRDefault="000B7362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5226" w:rsidRPr="00716BD4">
        <w:rPr>
          <w:rFonts w:ascii="Times New Roman" w:hAnsi="Times New Roman"/>
          <w:sz w:val="28"/>
          <w:szCs w:val="28"/>
        </w:rPr>
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</w:t>
      </w:r>
      <w:r w:rsidRPr="00716BD4">
        <w:rPr>
          <w:rFonts w:ascii="Times New Roman" w:hAnsi="Times New Roman"/>
          <w:sz w:val="28"/>
          <w:szCs w:val="28"/>
        </w:rPr>
        <w:lastRenderedPageBreak/>
        <w:t>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</w:t>
      </w:r>
      <w:r>
        <w:rPr>
          <w:rFonts w:ascii="Times New Roman" w:hAnsi="Times New Roman"/>
          <w:sz w:val="28"/>
          <w:szCs w:val="28"/>
        </w:rPr>
        <w:t>-</w:t>
      </w:r>
      <w:r w:rsidRPr="00716BD4">
        <w:rPr>
          <w:rFonts w:ascii="Times New Roman" w:hAnsi="Times New Roman"/>
          <w:sz w:val="28"/>
          <w:szCs w:val="28"/>
        </w:rPr>
        <w:t>инженерного труда. Учреждение звания Герой Советского Союза (1934 г.) и первые награждения.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C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7B1CAD" w:rsidRDefault="007B1CAD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F5226">
        <w:rPr>
          <w:rFonts w:ascii="Times New Roman" w:hAnsi="Times New Roman"/>
          <w:i/>
          <w:sz w:val="28"/>
          <w:szCs w:val="28"/>
        </w:rPr>
        <w:t>Наш край в 1920―1930-е гг.</w:t>
      </w:r>
    </w:p>
    <w:p w:rsidR="00766609" w:rsidRPr="00CF5226" w:rsidRDefault="00766609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B1CAD" w:rsidRPr="00BC1B6E" w:rsidRDefault="007B1CAD" w:rsidP="007B1CA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1B6E">
        <w:rPr>
          <w:rFonts w:ascii="Times New Roman" w:hAnsi="Times New Roman"/>
          <w:b/>
          <w:sz w:val="28"/>
          <w:szCs w:val="28"/>
        </w:rPr>
        <w:t>Великая Отечественная война. 1941―1945 гг.</w:t>
      </w:r>
      <w:r w:rsidR="00A1282A">
        <w:rPr>
          <w:rFonts w:ascii="Times New Roman" w:hAnsi="Times New Roman"/>
          <w:b/>
          <w:sz w:val="28"/>
          <w:szCs w:val="28"/>
        </w:rPr>
        <w:t xml:space="preserve"> (13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</w:t>
      </w:r>
      <w:r w:rsidRPr="00716BD4">
        <w:rPr>
          <w:rFonts w:ascii="Times New Roman" w:hAnsi="Times New Roman"/>
          <w:sz w:val="28"/>
          <w:szCs w:val="28"/>
        </w:rPr>
        <w:lastRenderedPageBreak/>
        <w:t>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</w:t>
      </w:r>
      <w:r w:rsidRPr="007B1CAD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16BD4">
        <w:rPr>
          <w:rFonts w:ascii="Times New Roman" w:hAnsi="Times New Roman"/>
          <w:sz w:val="28"/>
          <w:szCs w:val="28"/>
        </w:rPr>
        <w:t>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</w:t>
      </w:r>
    </w:p>
    <w:p w:rsidR="00716BD4" w:rsidRPr="00716BD4" w:rsidRDefault="007B1CAD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 w:rsidSect="001345D7">
          <w:pgSz w:w="11900" w:h="16838"/>
          <w:pgMar w:top="709" w:right="986" w:bottom="419" w:left="144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Человек и война: единство фронта и тыла. «Всё для фронта, всё для победы!». Трудовой подвиг народа. Роль женщин и подростков 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7" w:name="page59"/>
      <w:bookmarkEnd w:id="17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16BD4">
        <w:rPr>
          <w:rFonts w:ascii="Times New Roman" w:hAnsi="Times New Roman"/>
          <w:sz w:val="28"/>
          <w:szCs w:val="28"/>
        </w:rPr>
        <w:t xml:space="preserve">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7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Германией в 1944―1945 гг. Восстановление хозяйства в освобождённых</w:t>
      </w:r>
      <w:r>
        <w:rPr>
          <w:rFonts w:ascii="Times New Roman" w:hAnsi="Times New Roman"/>
          <w:sz w:val="28"/>
          <w:szCs w:val="28"/>
        </w:rPr>
        <w:t xml:space="preserve">т  </w:t>
      </w:r>
      <w:r w:rsidRPr="00716BD4">
        <w:rPr>
          <w:rFonts w:ascii="Times New Roman" w:hAnsi="Times New Roman"/>
          <w:sz w:val="28"/>
          <w:szCs w:val="28"/>
        </w:rPr>
        <w:t>районах.</w:t>
      </w:r>
      <w:r w:rsidRPr="00716BD4">
        <w:rPr>
          <w:rFonts w:ascii="Times New Roman" w:hAnsi="Times New Roman"/>
          <w:sz w:val="28"/>
          <w:szCs w:val="28"/>
        </w:rPr>
        <w:tab/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42CD" w:rsidRPr="00716BD4">
        <w:rPr>
          <w:rFonts w:ascii="Times New Roman" w:hAnsi="Times New Roman"/>
          <w:sz w:val="28"/>
          <w:szCs w:val="28"/>
        </w:rPr>
        <w:t>Начало</w:t>
      </w:r>
      <w:r w:rsidR="005642CD" w:rsidRPr="00716BD4">
        <w:rPr>
          <w:rFonts w:ascii="Times New Roman" w:hAnsi="Times New Roman"/>
          <w:sz w:val="28"/>
          <w:szCs w:val="28"/>
        </w:rPr>
        <w:tab/>
        <w:t>советского</w:t>
      </w:r>
      <w:r w:rsidR="005642CD" w:rsidRPr="00716BD4">
        <w:rPr>
          <w:rFonts w:ascii="Times New Roman" w:hAnsi="Times New Roman"/>
          <w:sz w:val="28"/>
          <w:szCs w:val="28"/>
        </w:rPr>
        <w:tab/>
        <w:t>«Атомного</w:t>
      </w:r>
      <w:r w:rsidR="005642CD" w:rsidRPr="00716BD4">
        <w:rPr>
          <w:rFonts w:ascii="Times New Roman" w:hAnsi="Times New Roman"/>
          <w:sz w:val="28"/>
          <w:szCs w:val="28"/>
        </w:rPr>
        <w:tab/>
        <w:t>проекта».</w:t>
      </w:r>
      <w:r w:rsidR="005642CD" w:rsidRPr="00716BD4">
        <w:rPr>
          <w:rFonts w:ascii="Times New Roman" w:hAnsi="Times New Roman"/>
          <w:sz w:val="28"/>
          <w:szCs w:val="28"/>
        </w:rPr>
        <w:tab/>
        <w:t>Реэвакуация</w:t>
      </w:r>
      <w:r w:rsidR="005642CD" w:rsidRPr="00716BD4">
        <w:rPr>
          <w:rFonts w:ascii="Times New Roman" w:hAnsi="Times New Roman"/>
          <w:sz w:val="28"/>
          <w:szCs w:val="28"/>
        </w:rPr>
        <w:tab/>
        <w:t>и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</w:t>
      </w:r>
      <w:r w:rsidR="002060D6">
        <w:rPr>
          <w:rFonts w:ascii="Times New Roman" w:hAnsi="Times New Roman"/>
          <w:sz w:val="28"/>
          <w:szCs w:val="28"/>
        </w:rPr>
        <w:t xml:space="preserve"> и </w:t>
      </w:r>
      <w:r w:rsidRPr="00716BD4">
        <w:rPr>
          <w:rFonts w:ascii="Times New Roman" w:hAnsi="Times New Roman"/>
          <w:sz w:val="28"/>
          <w:szCs w:val="28"/>
        </w:rPr>
        <w:t>Курильских островах. Освобождение Курил. Ядерные бомбардировки японских городов американской авиацией и их последствия. Создание ООН.</w:t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42CD" w:rsidRPr="00716BD4">
        <w:rPr>
          <w:rFonts w:ascii="Times New Roman" w:hAnsi="Times New Roman"/>
          <w:sz w:val="28"/>
          <w:szCs w:val="28"/>
        </w:rPr>
        <w:t>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642CD" w:rsidRPr="00716BD4">
        <w:rPr>
          <w:rFonts w:ascii="Times New Roman" w:hAnsi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годы Великой Отечественной войны</w:t>
      </w:r>
      <w:r w:rsidR="00233BE7">
        <w:rPr>
          <w:rFonts w:ascii="Times New Roman" w:hAnsi="Times New Roman"/>
          <w:i/>
          <w:sz w:val="28"/>
          <w:szCs w:val="28"/>
        </w:rPr>
        <w:t xml:space="preserve">. </w:t>
      </w:r>
    </w:p>
    <w:p w:rsidR="002060D6" w:rsidRPr="007F3D1A" w:rsidRDefault="00233BE7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233BE7" w:rsidRDefault="005642CD" w:rsidP="005642C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060D6">
        <w:rPr>
          <w:rFonts w:ascii="Times New Roman" w:hAnsi="Times New Roman"/>
          <w:b/>
          <w:sz w:val="28"/>
          <w:szCs w:val="28"/>
        </w:rPr>
        <w:t xml:space="preserve">Апогей и кризис советской системы. 1945―1991 гг. </w:t>
      </w:r>
      <w:r w:rsidR="00E80963">
        <w:rPr>
          <w:rFonts w:ascii="Times New Roman" w:hAnsi="Times New Roman"/>
          <w:b/>
          <w:sz w:val="28"/>
          <w:szCs w:val="28"/>
        </w:rPr>
        <w:t>(25</w:t>
      </w:r>
      <w:r w:rsidR="00895EE3">
        <w:rPr>
          <w:rFonts w:ascii="Times New Roman" w:hAnsi="Times New Roman"/>
          <w:b/>
          <w:sz w:val="28"/>
          <w:szCs w:val="28"/>
        </w:rPr>
        <w:t xml:space="preserve"> часа</w:t>
      </w:r>
      <w:r w:rsidR="00233BE7">
        <w:rPr>
          <w:rFonts w:ascii="Times New Roman" w:hAnsi="Times New Roman"/>
          <w:b/>
          <w:sz w:val="28"/>
          <w:szCs w:val="28"/>
        </w:rPr>
        <w:t>)</w:t>
      </w:r>
    </w:p>
    <w:p w:rsidR="005642CD" w:rsidRPr="00233BE7" w:rsidRDefault="005642CD" w:rsidP="005642C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«Поздний сталинизм» (1945―1953 гг.)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(6 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42CD" w:rsidRPr="00716BD4">
        <w:rPr>
          <w:rFonts w:ascii="Times New Roman" w:hAnsi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продукции.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2060D6" w:rsidRPr="00716BD4" w:rsidRDefault="00233BE7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060D6">
        <w:rPr>
          <w:rFonts w:ascii="Times New Roman" w:hAnsi="Times New Roman"/>
          <w:sz w:val="28"/>
          <w:szCs w:val="28"/>
        </w:rPr>
        <w:t xml:space="preserve"> </w:t>
      </w:r>
      <w:r w:rsidR="002060D6" w:rsidRPr="00716BD4">
        <w:rPr>
          <w:rFonts w:ascii="Times New Roman" w:hAnsi="Times New Roman"/>
          <w:sz w:val="28"/>
          <w:szCs w:val="28"/>
        </w:rPr>
        <w:t>И. В. Сталин в оценках современников и историков.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«Оттепель»: середина 1950-х ― первая половина 1960-х гг.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 (5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</w:t>
      </w:r>
      <w:r w:rsidRPr="002060D6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разоблачение «культа личности» Сталина. Реакция на доклад Хрущёва в стране и мире. Частичная десталинизация: содержание и противоречия.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приход к власти </w:t>
      </w:r>
      <w:r w:rsidRPr="00716BD4">
        <w:rPr>
          <w:rFonts w:ascii="Times New Roman" w:hAnsi="Times New Roman"/>
          <w:sz w:val="28"/>
          <w:szCs w:val="28"/>
        </w:rPr>
        <w:lastRenderedPageBreak/>
        <w:t>Л. И. Брежнева. Оценка Хрущёва и его реформ современниками и историками.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1953―1964 гг.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Советское общество в середине 1960-х ― начале 1980-х гг.</w:t>
      </w:r>
      <w:r w:rsidR="00895EE3">
        <w:rPr>
          <w:rFonts w:ascii="Times New Roman" w:hAnsi="Times New Roman"/>
          <w:b/>
          <w:i/>
          <w:sz w:val="28"/>
          <w:szCs w:val="28"/>
        </w:rPr>
        <w:t>(6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Приход к власти Л. И. Брежнева: его окружение и смена политического курса. Поиски идеологических ориентиров. Десталинизация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BD4">
        <w:rPr>
          <w:rFonts w:ascii="Times New Roman" w:hAnsi="Times New Roman"/>
          <w:sz w:val="28"/>
          <w:szCs w:val="28"/>
        </w:rPr>
        <w:t>ресталинизация. Экономические реформы 1960-х гг. Новые ориентиры аграрной политики. «Косыгинская реформа». Конституция СССР 1977 г.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Концепция «развитого социализма». Попытки изменения вектора социальной политики. Уровень жизни: достижения и проблемы. Нарастание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США. Успехи в математике. Создание топливно-энергетического комплекса (ТЭК).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lastRenderedPageBreak/>
        <w:t>Наш край в 1964―1985 гг.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060D6">
        <w:rPr>
          <w:rFonts w:ascii="Times New Roman" w:hAnsi="Times New Roman"/>
          <w:b/>
          <w:i/>
          <w:sz w:val="28"/>
          <w:szCs w:val="28"/>
        </w:rPr>
        <w:t>Политика «перестройки». Распад СССР (1985―1991 гг.)</w:t>
      </w:r>
      <w:r w:rsidR="00E6370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   (7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E63705">
        <w:rPr>
          <w:rFonts w:ascii="Times New Roman" w:hAnsi="Times New Roman"/>
          <w:b/>
          <w:i/>
          <w:sz w:val="28"/>
          <w:szCs w:val="28"/>
        </w:rPr>
        <w:t>)</w:t>
      </w:r>
    </w:p>
    <w:p w:rsidR="009728FB" w:rsidRPr="00716BD4" w:rsidRDefault="002060D6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6BD4">
        <w:rPr>
          <w:rFonts w:ascii="Times New Roman" w:hAnsi="Times New Roman"/>
          <w:sz w:val="28"/>
          <w:szCs w:val="28"/>
        </w:rPr>
        <w:t>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</w:t>
      </w:r>
      <w:r w:rsidR="009728FB" w:rsidRPr="009728FB">
        <w:rPr>
          <w:rFonts w:ascii="Times New Roman" w:hAnsi="Times New Roman"/>
          <w:sz w:val="28"/>
          <w:szCs w:val="28"/>
        </w:rPr>
        <w:t xml:space="preserve"> </w:t>
      </w:r>
      <w:r w:rsidR="009728FB" w:rsidRPr="00716BD4">
        <w:rPr>
          <w:rFonts w:ascii="Times New Roman" w:hAnsi="Times New Roman"/>
          <w:sz w:val="28"/>
          <w:szCs w:val="28"/>
        </w:rPr>
        <w:t>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</w:t>
      </w:r>
      <w:r w:rsidR="009728FB">
        <w:rPr>
          <w:rFonts w:ascii="Times New Roman" w:hAnsi="Times New Roman"/>
          <w:sz w:val="28"/>
          <w:szCs w:val="28"/>
        </w:rPr>
        <w:t xml:space="preserve">  </w:t>
      </w:r>
      <w:r w:rsidR="009728FB" w:rsidRPr="00716BD4">
        <w:rPr>
          <w:rFonts w:ascii="Times New Roman" w:hAnsi="Times New Roman"/>
          <w:sz w:val="28"/>
          <w:szCs w:val="28"/>
        </w:rPr>
        <w:t>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Подъём национальных движений, нагнетание националистических и сепаратистских настроений. Проблема Нагорного Карабаха и попытки её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(союзного и республиканского законодательства). Углубление политического кризиса.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</w:t>
      </w:r>
      <w:r w:rsidRPr="009728FB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28FB" w:rsidRPr="00716BD4">
        <w:rPr>
          <w:rFonts w:ascii="Times New Roman" w:hAnsi="Times New Roman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М. С. Горбачёв в оценках современников и историков.</w:t>
      </w:r>
    </w:p>
    <w:p w:rsidR="009728FB" w:rsidRDefault="009728FB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1985―1991 гг.</w:t>
      </w:r>
    </w:p>
    <w:p w:rsidR="00895EE3" w:rsidRPr="00B46088" w:rsidRDefault="00895EE3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  <w:r w:rsidR="004F3F68">
        <w:rPr>
          <w:rFonts w:ascii="Times New Roman" w:hAnsi="Times New Roman"/>
          <w:i/>
          <w:sz w:val="28"/>
          <w:szCs w:val="28"/>
        </w:rPr>
        <w:t>(1час)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1E20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sz w:val="28"/>
          <w:szCs w:val="28"/>
        </w:rPr>
        <w:t>Российская Федерация в 1992―2012 гг.</w:t>
      </w:r>
      <w:r w:rsidR="00BD7907">
        <w:rPr>
          <w:rFonts w:ascii="Times New Roman" w:hAnsi="Times New Roman"/>
          <w:b/>
          <w:sz w:val="28"/>
          <w:szCs w:val="28"/>
        </w:rPr>
        <w:t xml:space="preserve"> (14</w:t>
      </w:r>
      <w:r w:rsidR="007C1E20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728FB" w:rsidRPr="00B46088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46088">
        <w:rPr>
          <w:rFonts w:ascii="Times New Roman" w:hAnsi="Times New Roman"/>
          <w:b/>
          <w:i/>
          <w:sz w:val="28"/>
          <w:szCs w:val="28"/>
        </w:rPr>
        <w:t xml:space="preserve"> Становление новой России (1992―1999 гг.)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(7 часов</w:t>
      </w:r>
      <w:r w:rsidR="007C1E20">
        <w:rPr>
          <w:rFonts w:ascii="Times New Roman" w:hAnsi="Times New Roman"/>
          <w:b/>
          <w:i/>
          <w:sz w:val="28"/>
          <w:szCs w:val="28"/>
        </w:rPr>
        <w:t>)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28FB" w:rsidRPr="00716BD4">
        <w:rPr>
          <w:rFonts w:ascii="Times New Roman" w:hAnsi="Times New Roman"/>
          <w:sz w:val="28"/>
          <w:szCs w:val="28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</w:t>
      </w:r>
      <w:r w:rsidRPr="00716BD4">
        <w:rPr>
          <w:rFonts w:ascii="Times New Roman" w:hAnsi="Times New Roman"/>
          <w:sz w:val="28"/>
          <w:szCs w:val="28"/>
        </w:rPr>
        <w:lastRenderedPageBreak/>
        <w:t>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Опасность исламского фундаментализма. Восстановление конституционного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Решение проблем социально-незащищенных слоёв. Проблемы русскоязычного населения в бывших республиках СССР.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</w:t>
      </w:r>
      <w:r w:rsidRPr="00716BD4">
        <w:rPr>
          <w:rFonts w:ascii="Times New Roman" w:hAnsi="Times New Roman"/>
          <w:sz w:val="28"/>
          <w:szCs w:val="28"/>
        </w:rPr>
        <w:lastRenderedPageBreak/>
        <w:t>многопартийность и строительство гражданского общества. Основные политические партии и движения 1990-х гг., их лидеры и платформы.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Кризис</w:t>
      </w:r>
      <w:r w:rsidRPr="00716BD4">
        <w:rPr>
          <w:rFonts w:ascii="Times New Roman" w:hAnsi="Times New Roman"/>
          <w:sz w:val="28"/>
          <w:szCs w:val="28"/>
        </w:rPr>
        <w:tab/>
        <w:t>центральной</w:t>
      </w:r>
      <w:r w:rsidRPr="00716BD4">
        <w:rPr>
          <w:rFonts w:ascii="Times New Roman" w:hAnsi="Times New Roman"/>
          <w:sz w:val="28"/>
          <w:szCs w:val="28"/>
        </w:rPr>
        <w:tab/>
        <w:t>власти.</w:t>
      </w:r>
      <w:r w:rsidRPr="00716BD4">
        <w:rPr>
          <w:rFonts w:ascii="Times New Roman" w:hAnsi="Times New Roman"/>
          <w:sz w:val="28"/>
          <w:szCs w:val="28"/>
        </w:rPr>
        <w:tab/>
        <w:t>Президентские</w:t>
      </w:r>
      <w:r w:rsidRPr="00716BD4">
        <w:rPr>
          <w:rFonts w:ascii="Times New Roman" w:hAnsi="Times New Roman"/>
          <w:sz w:val="28"/>
          <w:szCs w:val="28"/>
        </w:rPr>
        <w:tab/>
        <w:t>выборы</w:t>
      </w:r>
      <w:r w:rsidRPr="00716BD4">
        <w:rPr>
          <w:rFonts w:ascii="Times New Roman" w:hAnsi="Times New Roman"/>
          <w:sz w:val="28"/>
          <w:szCs w:val="28"/>
        </w:rPr>
        <w:tab/>
        <w:t>1996</w:t>
      </w:r>
      <w:r w:rsidRPr="00716BD4">
        <w:rPr>
          <w:rFonts w:ascii="Times New Roman" w:hAnsi="Times New Roman"/>
          <w:sz w:val="28"/>
          <w:szCs w:val="28"/>
        </w:rPr>
        <w:tab/>
        <w:t>г.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Политтехнологии.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«Семибанкирщина».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Б. Н. Ельцин в оценках современников и историков.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1992―1999 гг.</w:t>
      </w:r>
    </w:p>
    <w:p w:rsidR="00B46088" w:rsidRPr="007C1E20" w:rsidRDefault="00B46088" w:rsidP="00B4608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i/>
          <w:sz w:val="28"/>
          <w:szCs w:val="28"/>
        </w:rPr>
        <w:t>Россия в 2000-е гг.: вызовы времени и задачи модернизации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(6 часов</w:t>
      </w:r>
      <w:r w:rsidR="007C1E20">
        <w:rPr>
          <w:rFonts w:ascii="Times New Roman" w:hAnsi="Times New Roman"/>
          <w:b/>
          <w:i/>
          <w:sz w:val="28"/>
          <w:szCs w:val="28"/>
        </w:rPr>
        <w:t>)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46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</w:t>
      </w:r>
      <w:r w:rsidRPr="00716BD4">
        <w:rPr>
          <w:rFonts w:ascii="Times New Roman" w:hAnsi="Times New Roman"/>
          <w:sz w:val="28"/>
          <w:szCs w:val="28"/>
        </w:rPr>
        <w:lastRenderedPageBreak/>
        <w:t>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6BD4">
        <w:rPr>
          <w:rFonts w:ascii="Times New Roman" w:hAnsi="Times New Roman"/>
          <w:sz w:val="28"/>
          <w:szCs w:val="28"/>
        </w:rPr>
        <w:t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2000―2012 гг.</w:t>
      </w:r>
    </w:p>
    <w:p w:rsidR="00E80963" w:rsidRPr="00E80963" w:rsidRDefault="00E80963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E80963">
        <w:rPr>
          <w:rFonts w:ascii="Times New Roman" w:eastAsia="Times New Roman" w:hAnsi="Times New Roman"/>
          <w:i/>
          <w:sz w:val="28"/>
          <w:szCs w:val="28"/>
        </w:rPr>
        <w:t>Обобщающее повторение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80963">
        <w:rPr>
          <w:rFonts w:ascii="Times New Roman" w:eastAsia="Times New Roman" w:hAnsi="Times New Roman"/>
          <w:i/>
          <w:sz w:val="28"/>
          <w:szCs w:val="28"/>
        </w:rPr>
        <w:t>«Российская Федерация в 1992-2012 гг.»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  (1час)</w:t>
      </w:r>
    </w:p>
    <w:p w:rsidR="00040CC8" w:rsidRPr="004D0A0D" w:rsidRDefault="00040CC8" w:rsidP="00040CC8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  <w:r w:rsidRPr="004D0A0D">
        <w:rPr>
          <w:rFonts w:ascii="Times New Roman" w:hAnsi="Times New Roman"/>
          <w:i/>
          <w:sz w:val="28"/>
          <w:szCs w:val="28"/>
        </w:rPr>
        <w:t xml:space="preserve"> Опасность фальсификации прошлого России в современных условиях.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 xml:space="preserve">Итоговое повторение </w:t>
      </w:r>
      <w:r w:rsidR="00895EE3">
        <w:rPr>
          <w:rFonts w:ascii="Times New Roman" w:hAnsi="Times New Roman"/>
          <w:b/>
          <w:i/>
          <w:sz w:val="28"/>
          <w:szCs w:val="28"/>
        </w:rPr>
        <w:t>и обобщение.(2</w:t>
      </w:r>
      <w:r w:rsidRPr="00040CC8">
        <w:rPr>
          <w:rFonts w:ascii="Times New Roman" w:hAnsi="Times New Roman"/>
          <w:b/>
          <w:i/>
          <w:sz w:val="28"/>
          <w:szCs w:val="28"/>
        </w:rPr>
        <w:t>час</w:t>
      </w:r>
      <w:r w:rsidR="00895EE3">
        <w:rPr>
          <w:rFonts w:ascii="Times New Roman" w:hAnsi="Times New Roman"/>
          <w:b/>
          <w:i/>
          <w:sz w:val="28"/>
          <w:szCs w:val="28"/>
        </w:rPr>
        <w:t>а</w:t>
      </w:r>
      <w:r w:rsidRPr="00040CC8">
        <w:rPr>
          <w:rFonts w:ascii="Times New Roman" w:hAnsi="Times New Roman"/>
          <w:b/>
          <w:i/>
          <w:sz w:val="28"/>
          <w:szCs w:val="28"/>
        </w:rPr>
        <w:t>)</w:t>
      </w:r>
    </w:p>
    <w:p w:rsidR="00040CC8" w:rsidRPr="004D0A0D" w:rsidRDefault="00040CC8" w:rsidP="00040CC8">
      <w:pPr>
        <w:pStyle w:val="a6"/>
        <w:rPr>
          <w:rFonts w:ascii="Times New Roman" w:hAnsi="Times New Roman"/>
          <w:i/>
          <w:sz w:val="28"/>
          <w:szCs w:val="28"/>
        </w:rPr>
      </w:pPr>
      <w:r w:rsidRPr="004D0A0D">
        <w:rPr>
          <w:rFonts w:ascii="Times New Roman" w:hAnsi="Times New Roman"/>
          <w:i/>
          <w:sz w:val="28"/>
          <w:szCs w:val="28"/>
        </w:rPr>
        <w:t>Фальсификация истории России- угроза национальной безопасности страны</w:t>
      </w:r>
      <w:r w:rsidR="007E66D8" w:rsidRPr="004D0A0D">
        <w:rPr>
          <w:rFonts w:ascii="Times New Roman" w:hAnsi="Times New Roman"/>
          <w:i/>
          <w:sz w:val="28"/>
          <w:szCs w:val="28"/>
        </w:rPr>
        <w:t>.</w:t>
      </w:r>
    </w:p>
    <w:p w:rsidR="00B61F27" w:rsidRDefault="00B61F27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746AA0" w:rsidRPr="00746AA0" w:rsidRDefault="008033F2" w:rsidP="00746AA0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033F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503"/>
        <w:gridCol w:w="67"/>
        <w:gridCol w:w="25"/>
        <w:gridCol w:w="3225"/>
        <w:gridCol w:w="7"/>
        <w:gridCol w:w="12"/>
        <w:gridCol w:w="271"/>
        <w:gridCol w:w="3356"/>
        <w:gridCol w:w="7"/>
        <w:gridCol w:w="39"/>
      </w:tblGrid>
      <w:tr w:rsidR="00746AA0" w:rsidRPr="00516778" w:rsidTr="000350FD">
        <w:trPr>
          <w:trHeight w:val="377"/>
        </w:trPr>
        <w:tc>
          <w:tcPr>
            <w:tcW w:w="568" w:type="dxa"/>
            <w:vMerge w:val="restart"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раздела, </w:t>
            </w: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95" w:type="dxa"/>
            <w:gridSpan w:val="3"/>
            <w:vMerge w:val="restart"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15" w:type="dxa"/>
            <w:gridSpan w:val="4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gridSpan w:val="3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</w:tr>
      <w:tr w:rsidR="00746AA0" w:rsidRPr="00516778" w:rsidTr="000350FD">
        <w:trPr>
          <w:trHeight w:val="430"/>
        </w:trPr>
        <w:tc>
          <w:tcPr>
            <w:tcW w:w="568" w:type="dxa"/>
            <w:vMerge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6AA0" w:rsidRPr="00516778" w:rsidTr="000350FD">
        <w:trPr>
          <w:trHeight w:val="840"/>
        </w:trPr>
        <w:tc>
          <w:tcPr>
            <w:tcW w:w="568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Введение. Проблема достоверности и фальсификации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5" w:type="dxa"/>
            <w:gridSpan w:val="3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4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Новейшая история – период двух эпох: 1890–1960 гг. и 1970-е гг. – настоящее время. Модернизация.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Причины  и примеры фальсификации истории, рассмотреть различные точки зрения историков на исторические события, определение достоверности исторических событий, субъективизм в изучении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Объяснять</w:t>
            </w:r>
            <w:r w:rsidRPr="008C29FE">
              <w:rPr>
                <w:rFonts w:ascii="Times New Roman" w:hAnsi="Times New Roman"/>
              </w:rPr>
              <w:t xml:space="preserve"> значение понятия Новейшая история и место этого периода в мировой истории.</w:t>
            </w:r>
            <w:r>
              <w:rPr>
                <w:rFonts w:ascii="Times New Roman" w:hAnsi="Times New Roman"/>
              </w:rPr>
              <w:t xml:space="preserve"> П</w:t>
            </w:r>
            <w:r w:rsidRPr="008C29FE">
              <w:rPr>
                <w:rFonts w:ascii="Times New Roman" w:hAnsi="Times New Roman"/>
              </w:rPr>
              <w:t>ричины фальсификации истории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b/>
              </w:rPr>
            </w:pPr>
            <w:r w:rsidRPr="008C29FE">
              <w:rPr>
                <w:rFonts w:ascii="Times New Roman" w:hAnsi="Times New Roman"/>
                <w:b/>
              </w:rPr>
              <w:t>Раскрывать</w:t>
            </w:r>
            <w:r w:rsidRPr="008C29FE">
              <w:rPr>
                <w:rFonts w:ascii="Times New Roman" w:hAnsi="Times New Roman"/>
              </w:rPr>
              <w:t xml:space="preserve"> понятие модернизация.</w:t>
            </w:r>
            <w:r>
              <w:rPr>
                <w:rFonts w:ascii="Times New Roman" w:hAnsi="Times New Roman"/>
              </w:rPr>
              <w:t xml:space="preserve"> И</w:t>
            </w:r>
            <w:r w:rsidRPr="008C29FE">
              <w:rPr>
                <w:rFonts w:ascii="Times New Roman" w:hAnsi="Times New Roman"/>
              </w:rPr>
              <w:t>сторические факты</w:t>
            </w:r>
            <w:r w:rsidRPr="008C29FE">
              <w:rPr>
                <w:rFonts w:ascii="Times New Roman" w:hAnsi="Times New Roman"/>
                <w:b/>
              </w:rPr>
              <w:t xml:space="preserve"> 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Анализировать</w:t>
            </w:r>
            <w:r w:rsidRPr="008C29FE">
              <w:rPr>
                <w:rFonts w:ascii="Times New Roman" w:hAnsi="Times New Roman"/>
              </w:rPr>
              <w:t xml:space="preserve"> различные точки зрения историков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b/>
              </w:rPr>
              <w:t>Выделять</w:t>
            </w:r>
            <w:r w:rsidRPr="008C29FE">
              <w:rPr>
                <w:rFonts w:ascii="Times New Roman" w:hAnsi="Times New Roman"/>
              </w:rPr>
              <w:t xml:space="preserve"> особенности периодов новейшего этапа мировой истории</w:t>
            </w:r>
            <w:r>
              <w:rPr>
                <w:rFonts w:ascii="Times New Roman" w:hAnsi="Times New Roman"/>
              </w:rPr>
              <w:t>.</w:t>
            </w:r>
            <w:r w:rsidRPr="008C2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C29FE">
              <w:rPr>
                <w:rFonts w:ascii="Times New Roman" w:hAnsi="Times New Roman"/>
              </w:rPr>
              <w:t>онятие фальсификация.</w:t>
            </w:r>
          </w:p>
        </w:tc>
      </w:tr>
      <w:tr w:rsidR="000350FD" w:rsidRPr="00516778" w:rsidTr="000350FD">
        <w:trPr>
          <w:trHeight w:val="387"/>
        </w:trPr>
        <w:tc>
          <w:tcPr>
            <w:tcW w:w="568" w:type="dxa"/>
          </w:tcPr>
          <w:p w:rsidR="000350FD" w:rsidRDefault="000350FD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B67D73" w:rsidRDefault="000350FD" w:rsidP="00746AA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A32C6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 (4 часа)</w:t>
            </w:r>
          </w:p>
        </w:tc>
      </w:tr>
      <w:tr w:rsidR="00746AA0" w:rsidRPr="00516778" w:rsidTr="000350FD">
        <w:trPr>
          <w:trHeight w:val="1119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Либерализм, консерватизм, социал-демократия, анархизм.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 Национализм.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Расширение избирательного права.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Называть</w:t>
            </w:r>
            <w:r w:rsidRPr="005A6F92">
              <w:rPr>
                <w:rFonts w:ascii="Times New Roman" w:hAnsi="Times New Roman"/>
              </w:rPr>
              <w:t xml:space="preserve"> важнейшие перемены в социально-экономической жизни общества.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Объяснять</w:t>
            </w:r>
            <w:r w:rsidRPr="005A6F92">
              <w:rPr>
                <w:rFonts w:ascii="Times New Roman" w:hAnsi="Times New Roman"/>
              </w:rPr>
              <w:t xml:space="preserve"> причины быстрого роста городов</w:t>
            </w:r>
            <w:r>
              <w:rPr>
                <w:rFonts w:ascii="Times New Roman" w:hAnsi="Times New Roman"/>
              </w:rPr>
              <w:t xml:space="preserve">; </w:t>
            </w:r>
            <w:r w:rsidRPr="005A6F92">
              <w:rPr>
                <w:rFonts w:ascii="Times New Roman" w:hAnsi="Times New Roman"/>
              </w:rPr>
              <w:t>сущность и направления демократизации жизни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Сравнивать</w:t>
            </w:r>
            <w:r w:rsidRPr="005A6F92">
              <w:rPr>
                <w:rFonts w:ascii="Times New Roman" w:hAnsi="Times New Roman"/>
              </w:rPr>
              <w:t xml:space="preserve"> состояние общества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 в. и во второй половине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t>Сравнивать п</w:t>
            </w:r>
            <w:r w:rsidRPr="005A6F92">
              <w:rPr>
                <w:rFonts w:ascii="Times New Roman" w:hAnsi="Times New Roman"/>
              </w:rPr>
              <w:t xml:space="preserve">олитические партии начала 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в. и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 xml:space="preserve"> Оценивать</w:t>
            </w:r>
            <w:r w:rsidRPr="005A6F92">
              <w:rPr>
                <w:rFonts w:ascii="Times New Roman" w:hAnsi="Times New Roman"/>
              </w:rPr>
              <w:t xml:space="preserve"> роль профсоюзов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Мировой порядок перед Первой мировой войной. Причины Первой мировой войны.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5A6F92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«Империализм». 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 </w:t>
            </w:r>
          </w:p>
        </w:tc>
        <w:tc>
          <w:tcPr>
            <w:tcW w:w="3402" w:type="dxa"/>
            <w:gridSpan w:val="3"/>
          </w:tcPr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Выявлять</w:t>
            </w:r>
            <w:r w:rsidRPr="005A6F92">
              <w:rPr>
                <w:rFonts w:ascii="Times New Roman" w:hAnsi="Times New Roman"/>
              </w:rPr>
              <w:t xml:space="preserve"> экономическую и экономическую составляющие «нового империализма».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Показать</w:t>
            </w:r>
            <w:r w:rsidRPr="005A6F92">
              <w:rPr>
                <w:rFonts w:ascii="Times New Roman" w:hAnsi="Times New Roman"/>
              </w:rPr>
              <w:t xml:space="preserve"> на карте территории военно-политических блоков.</w:t>
            </w:r>
          </w:p>
          <w:p w:rsidR="00746AA0" w:rsidRPr="005A6F92" w:rsidRDefault="00746AA0" w:rsidP="00746AA0">
            <w:pPr>
              <w:pStyle w:val="a6"/>
            </w:pPr>
            <w:r w:rsidRPr="005A6F92">
              <w:rPr>
                <w:rFonts w:ascii="Times New Roman" w:hAnsi="Times New Roman"/>
                <w:b/>
              </w:rPr>
              <w:t>Рассказать о</w:t>
            </w:r>
            <w:r w:rsidRPr="005A6F92">
              <w:rPr>
                <w:rFonts w:ascii="Times New Roman" w:hAnsi="Times New Roman"/>
              </w:rPr>
              <w:t xml:space="preserve"> предпосылках Первой мировой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B48">
              <w:rPr>
                <w:rFonts w:ascii="Times New Roman" w:eastAsia="Times New Roman" w:hAnsi="Times New Roman"/>
                <w:sz w:val="24"/>
                <w:szCs w:val="24"/>
              </w:rPr>
              <w:t xml:space="preserve"> Цели войны. Планы сторон.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</w:t>
            </w:r>
            <w:r w:rsidRPr="00CC2B48">
              <w:rPr>
                <w:rFonts w:ascii="Times New Roman" w:hAnsi="Times New Roman"/>
                <w:sz w:val="24"/>
                <w:szCs w:val="24"/>
              </w:rPr>
              <w:lastRenderedPageBreak/>
              <w:t>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</w:t>
            </w:r>
          </w:p>
          <w:p w:rsidR="00746AA0" w:rsidRPr="00CC2B4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Вступление в войну Болгарии и Италии. Поражение Сербии. Четверной союз (Центральные державы).</w:t>
            </w:r>
          </w:p>
        </w:tc>
        <w:tc>
          <w:tcPr>
            <w:tcW w:w="3402" w:type="dxa"/>
            <w:gridSpan w:val="3"/>
          </w:tcPr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 Первой мировой войны.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цели и планы сторон.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взаимодействия союзников.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</w:t>
            </w:r>
            <w:r w:rsidRPr="00C05F3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изученного материала</w:t>
            </w:r>
          </w:p>
          <w:p w:rsidR="00746AA0" w:rsidRPr="00C05F3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46AA0" w:rsidRPr="005657A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57A9">
              <w:rPr>
                <w:rFonts w:ascii="Times New Roman" w:hAnsi="Times New Roman"/>
                <w:sz w:val="24"/>
                <w:szCs w:val="24"/>
              </w:rPr>
              <w:t>Первая мировая война. Основные события и этапы.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404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4EF">
              <w:rPr>
                <w:rFonts w:ascii="Times New Roman" w:hAnsi="Times New Roman"/>
                <w:sz w:val="24"/>
                <w:szCs w:val="24"/>
              </w:rPr>
              <w:t>Верден.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3402" w:type="dxa"/>
            <w:gridSpan w:val="3"/>
          </w:tcPr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 Первой мировой войны.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причины поражений в сражениях Первой мировой войны.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изученного материала</w:t>
            </w:r>
          </w:p>
          <w:p w:rsidR="00746AA0" w:rsidRPr="00C05F3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0350FD" w:rsidRPr="00516778" w:rsidTr="000350FD">
        <w:trPr>
          <w:gridAfter w:val="3"/>
          <w:wAfter w:w="3402" w:type="dxa"/>
        </w:trPr>
        <w:tc>
          <w:tcPr>
            <w:tcW w:w="568" w:type="dxa"/>
          </w:tcPr>
          <w:p w:rsidR="000350FD" w:rsidRPr="00516778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right w:val="nil"/>
            </w:tcBorders>
          </w:tcPr>
          <w:p w:rsidR="000350FD" w:rsidRDefault="000350FD" w:rsidP="00746AA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годы «великих потрясений» 1914-1921гг. </w:t>
            </w:r>
          </w:p>
          <w:p w:rsidR="000350FD" w:rsidRPr="008C29FE" w:rsidRDefault="000350FD" w:rsidP="00746AA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(16 </w:t>
            </w:r>
            <w:r w:rsidRPr="00AF23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46AA0" w:rsidRPr="007D5FB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FBD">
              <w:rPr>
                <w:rFonts w:ascii="Times New Roman" w:hAnsi="Times New Roman"/>
                <w:sz w:val="24"/>
                <w:szCs w:val="24"/>
              </w:rPr>
              <w:t>Россия и мир накануне Первой мировой войны.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Вступление России в войну.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Вступление России в войну. Геополитические и военно-стратегические планы командования.</w:t>
            </w:r>
          </w:p>
        </w:tc>
        <w:tc>
          <w:tcPr>
            <w:tcW w:w="3402" w:type="dxa"/>
            <w:gridSpan w:val="3"/>
          </w:tcPr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понятия: военные блоки, молниеносная война, международные кризисы;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собственную оценку событиям, в которых участвовала Россия,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источники по теме, находить пути решения.</w:t>
            </w: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sz w:val="24"/>
                <w:szCs w:val="24"/>
              </w:rPr>
              <w:t>Боевые действия на австро-германском и Кавказском фронтах, взаимодействие с союзниками по Антанте.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боевые действия русской армии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событиям,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источники по теме, находить пути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стоящих перед страной,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</w:t>
            </w:r>
            <w:r>
              <w:rPr>
                <w:rFonts w:ascii="Times New Roman" w:hAnsi="Times New Roman"/>
                <w:sz w:val="24"/>
                <w:szCs w:val="24"/>
              </w:rPr>
              <w:t>эконо-ми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ческого и политического кризиса. Война как револю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ционизирующий фактор. Национальные и конфессио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нальные проблемы. Незавер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шённость и </w:t>
            </w:r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речия модернизации. Основные социальные слои, политичес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кие партии и их лидеры накануне революции.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Петросовет, революция.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</w:t>
            </w:r>
            <w:r>
              <w:rPr>
                <w:rStyle w:val="Exact"/>
                <w:rFonts w:eastAsiaTheme="minorEastAsia"/>
                <w:sz w:val="24"/>
                <w:szCs w:val="24"/>
              </w:rPr>
              <w:t>ытий февраля 1917</w:t>
            </w:r>
          </w:p>
          <w:p w:rsidR="00746AA0" w:rsidRDefault="00746AA0" w:rsidP="00746AA0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</w:t>
            </w:r>
            <w:r>
              <w:rPr>
                <w:rStyle w:val="Exact"/>
                <w:rFonts w:eastAsiaTheme="minorHAnsi"/>
                <w:sz w:val="24"/>
                <w:szCs w:val="24"/>
              </w:rPr>
              <w:t xml:space="preserve">версии и оценки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Февраль ― март: восстание в Петрограде и падение монархии. Конец российской империи.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Петросовет, революция.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собы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softHyphen/>
              <w:t xml:space="preserve">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EastAsia"/>
                  <w:sz w:val="24"/>
                  <w:szCs w:val="24"/>
                </w:rPr>
                <w:t>1917 г</w:t>
              </w:r>
            </w:smartTag>
            <w:r w:rsidRPr="001E7D49">
              <w:rPr>
                <w:rStyle w:val="Exact"/>
                <w:rFonts w:eastAsiaTheme="minorEastAsia"/>
                <w:sz w:val="24"/>
                <w:szCs w:val="24"/>
              </w:rPr>
              <w:t>.</w:t>
            </w:r>
          </w:p>
          <w:p w:rsidR="00746AA0" w:rsidRDefault="00746AA0" w:rsidP="00746AA0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версии и оценки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.,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Весна ― лето: «зыбкое равновесие» политических сил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понятия, «корниловский мятеж»,   коалиционное правительство, продотряды, комбеды. коалиционное правительство.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 источник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, обобщать исторические тексты, выделять главное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последствия кризисов Временного правительства,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: свержение Временного правительства взятие власти большевиками («октябрьская революция»).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ВРК, республика, совнарком;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сущность собы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 xml:space="preserve">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прихода больше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виков к власти.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версии и оценки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E7D49">
              <w:rPr>
                <w:rStyle w:val="af7"/>
                <w:sz w:val="24"/>
                <w:szCs w:val="24"/>
              </w:rPr>
              <w:t>выска</w:t>
            </w:r>
            <w:r w:rsidRPr="001E7D49">
              <w:rPr>
                <w:rStyle w:val="af7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7D49">
              <w:rPr>
                <w:rStyle w:val="af7"/>
                <w:sz w:val="24"/>
                <w:szCs w:val="24"/>
              </w:rPr>
              <w:t xml:space="preserve">аргументировать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Первые мероприятия большевиков в политической и экономической сферах.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«Декрет о земле» и принципы наделения крестьян землёй. Отделение церкви от государства и школы от церкви.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декреты советской власти, рабочий контроль, национализация,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 и значение реше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ний II съезда Советов, используя тексты декретов и других документов советской власти.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Составлять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характеристику (историче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ский Портрет) В. И. Ленина и Л. Д. Троц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кого, используя материал учебника и до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полнительную информацию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понятия: ВЦИК, ВСНХ, РСФСР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ВЧК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8234D8">
              <w:rPr>
                <w:rFonts w:ascii="Times New Roman" w:hAnsi="Times New Roman"/>
              </w:rPr>
              <w:t>первую конституцию России 1918 г.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Высказывать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суждение о причинах и значении роспуска Учредительного соб</w:t>
            </w:r>
            <w:r w:rsidRPr="008234D8">
              <w:rPr>
                <w:rFonts w:ascii="Times New Roman" w:hAnsi="Times New Roman"/>
                <w:sz w:val="24"/>
                <w:szCs w:val="24"/>
              </w:rPr>
              <w:softHyphen/>
              <w:t>рания.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46AA0" w:rsidRPr="001C311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18">
              <w:rPr>
                <w:rFonts w:ascii="Times New Roman" w:hAnsi="Times New Roman"/>
                <w:sz w:val="24"/>
                <w:szCs w:val="24"/>
              </w:rPr>
              <w:t>Политика «военного коммунизма». Разработка плана ГОЭЛРО.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A7700D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Продразвёрстка, принудительная трудовая повинность, сокращение роли денежных расчётов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административное распределение товаров и услуг. «Главкизм». Разработка плана ГОЭЛРО.</w:t>
            </w:r>
          </w:p>
        </w:tc>
        <w:tc>
          <w:tcPr>
            <w:tcW w:w="3402" w:type="dxa"/>
            <w:gridSpan w:val="3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Объяснять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значение понятия </w:t>
            </w:r>
            <w:r w:rsidRPr="00C601B3">
              <w:rPr>
                <w:rStyle w:val="af8"/>
                <w:rFonts w:eastAsiaTheme="minorEastAsia"/>
                <w:sz w:val="24"/>
                <w:szCs w:val="24"/>
              </w:rPr>
              <w:t>«военный коммунизм»,</w:t>
            </w:r>
            <w:r>
              <w:rPr>
                <w:rStyle w:val="af8"/>
                <w:rFonts w:eastAsiaTheme="minorEastAsia"/>
                <w:sz w:val="24"/>
                <w:szCs w:val="24"/>
              </w:rPr>
              <w:br/>
            </w: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ности политики «военного коммунизма».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политики большевиков в отношении крестьянства.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Сравнивать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экономическую политику белых и красных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Научатся: характеризовать понятия: военный коммунизм, продразверстка, трудовая повинность. Работать с источником и  анализировать события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Начало формирования основных очагов сопротивления большевикам. Ситуация на Дону. Позиция Украинской Центральной рады. Восстание чехословацкого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      </w:r>
          </w:p>
          <w:p w:rsidR="00746AA0" w:rsidRPr="00C601B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реквизиции.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Создание регулярной Красной Армии. Использование военспецов. Выступление левых эсеров. Польско-советская война. Поражение армии Врангеля в Крыму.</w:t>
            </w:r>
          </w:p>
        </w:tc>
        <w:tc>
          <w:tcPr>
            <w:tcW w:w="3402" w:type="dxa"/>
            <w:gridSpan w:val="3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Раскрывать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причины Гражданской войны.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Рассказывать,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используя карту, о наи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более значительных военных событиях Гражданской войны.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Давать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характеристику белого и крас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ного движения (цели, участники, методы борьбы), используя учебник, интернет- ресурсы и другие источники информации.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Объяснять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взглядов боль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шевиков на проблему создания профес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сиональной   Красной Армии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материал в виде таблицы.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Террор «красный» и «белый» и его масштабы. Убийство царской семьи. Ущемление прав Советов в пользу чрезвычайных органов ― ЧК, комбедов и ревкомов. Причины победы Красной Армии в Гражданской войне.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политика красного и белого террора;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 и 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Составлять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характеристику (истори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ческий портрет) А. В. Колчака и А. И. Де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никина, используя материал учебника, интернет-ресурсы и друг</w:t>
            </w:r>
            <w:r>
              <w:rPr>
                <w:rFonts w:ascii="Times New Roman" w:hAnsi="Times New Roman"/>
                <w:sz w:val="24"/>
                <w:szCs w:val="24"/>
              </w:rPr>
              <w:t>ие источники.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социальные и политические силы, противостоявшие боль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шевикам в первый период Гражданской войны.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Национальный фактор в Гражданской войне. Декларация прав народов России и её значение.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Гражданской войны на Украине, в Закавказье и Средней Азии, в Сибири и на Дальнем Востоке.Пос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ледние отголоски Гражданской войны в регионах в конце  1921―1922 гг.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автономия, национальные движения, федеративная демократическая республика, басмачество, курултай.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таблицу,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746AA0" w:rsidRPr="006455C9" w:rsidRDefault="00746AA0" w:rsidP="00746AA0">
            <w:pPr>
              <w:pStyle w:val="a6"/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</w:t>
            </w:r>
            <w:r>
              <w:t xml:space="preserve">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74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трудовая школа, ликбез, рабфак, познакомятся с деятельностью известных ученых  и представителей культуры; составлять таблицы, делать выводы.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46AA0" w:rsidRPr="006B67F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7FB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выступать с докладами, задавать вопросы,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события, формировать собственное мнение,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Деятельность партии большевиков в 1917 году на территории Краснодарского края, победа революции, борьба белых и красных, победа красных, окончательное установление советской власти.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Style w:val="af7"/>
                <w:sz w:val="24"/>
                <w:szCs w:val="24"/>
              </w:rPr>
              <w:t xml:space="preserve">Проводить 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поиск информации о со</w:t>
            </w:r>
            <w:r w:rsidRPr="003949DC">
              <w:rPr>
                <w:rFonts w:ascii="Times New Roman" w:hAnsi="Times New Roman"/>
                <w:sz w:val="24"/>
                <w:szCs w:val="24"/>
              </w:rPr>
              <w:softHyphen/>
              <w:t>бытиях 1917—1920 гг. в своём крае, горо</w:t>
            </w:r>
            <w:r w:rsidRPr="003949DC">
              <w:rPr>
                <w:rFonts w:ascii="Times New Roman" w:hAnsi="Times New Roman"/>
                <w:sz w:val="24"/>
                <w:szCs w:val="24"/>
              </w:rPr>
              <w:softHyphen/>
              <w:t>де, представлять её в устном сообщении или презентации.</w:t>
            </w:r>
          </w:p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понятия: казачество, оккупация, интервенция, белое движение, гражданская война;</w:t>
            </w:r>
          </w:p>
          <w:p w:rsidR="00746AA0" w:rsidRPr="00C601B3" w:rsidRDefault="00746AA0" w:rsidP="00746AA0">
            <w:pPr>
              <w:pStyle w:val="a6"/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причины борьбы белых и красных, особенности гражданской войны на Кубани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1918-1919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746AA0" w:rsidRPr="006B67F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7FB">
              <w:rPr>
                <w:rFonts w:ascii="Times New Roman" w:hAnsi="Times New Roman"/>
                <w:sz w:val="24"/>
                <w:szCs w:val="24"/>
              </w:rPr>
              <w:t>Обобщающее повторение. Россия в годы «великих потрясений». 1914―1921 гг.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«Россия в годы великих потрясений»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причинно – следственные связи,</w:t>
            </w:r>
          </w:p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события с использованием карты,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особенности процессов, происходящих в России .</w:t>
            </w:r>
          </w:p>
        </w:tc>
      </w:tr>
      <w:tr w:rsidR="000350FD" w:rsidRPr="00516778" w:rsidTr="000350FD">
        <w:trPr>
          <w:trHeight w:val="342"/>
        </w:trPr>
        <w:tc>
          <w:tcPr>
            <w:tcW w:w="568" w:type="dxa"/>
          </w:tcPr>
          <w:p w:rsidR="000350FD" w:rsidRPr="00516778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7F1B1D" w:rsidRDefault="000350FD" w:rsidP="00746AA0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1D">
              <w:rPr>
                <w:rFonts w:ascii="Times New Roman" w:hAnsi="Times New Roman"/>
                <w:b/>
                <w:sz w:val="28"/>
                <w:szCs w:val="28"/>
              </w:rPr>
              <w:t>Межвоенный период (1918–1939)   (17 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46AA0" w:rsidRPr="0093095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национальных государств.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войны. Распад империи и образование новых государств. Распад Австро-Венгерской империи. Образование Чехословакии, Югославии. Распад Российской империи. Восстановление независимости Польши. Провозглашение независимости Финляндия. Утверждение независимости прибалтийских республик. Особенности экономического восстановления 1920-х гг.</w:t>
            </w:r>
          </w:p>
        </w:tc>
        <w:tc>
          <w:tcPr>
            <w:tcW w:w="3402" w:type="dxa"/>
            <w:gridSpan w:val="3"/>
          </w:tcPr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>т революции во время  мировой войны или после нее.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в разных стран.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>Ноябрьская революция в Германии. Венгерская советская республика.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Раскол в рабочем и социалистическом движении. Революция в Германии в 1918-1919 гг.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 xml:space="preserve"> Веймарская республика. Венгерская советская республика.</w:t>
            </w:r>
          </w:p>
        </w:tc>
        <w:tc>
          <w:tcPr>
            <w:tcW w:w="3402" w:type="dxa"/>
            <w:gridSpan w:val="3"/>
          </w:tcPr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>т революции во время  мировой войны или после нее.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в разных стран.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93095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sz w:val="24"/>
                <w:szCs w:val="24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3402" w:type="dxa"/>
            <w:gridSpan w:val="3"/>
          </w:tcPr>
          <w:p w:rsidR="00746AA0" w:rsidRPr="0093095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 основные положения Версальско-вашингтонской системы.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Лига наций, планы Дауэса и Юнга, пацифистское движение, Локарские договоры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sz w:val="24"/>
                <w:szCs w:val="24"/>
              </w:rPr>
              <w:t>Страны Запада в 1920-е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 xml:space="preserve">Либеральные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политические режимы.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dxa"/>
            <w:gridSpan w:val="5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 xml:space="preserve">Реакция на «красную угрозу». Послевоенная стабилизация.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</w:p>
        </w:tc>
        <w:tc>
          <w:tcPr>
            <w:tcW w:w="3402" w:type="dxa"/>
            <w:gridSpan w:val="3"/>
          </w:tcPr>
          <w:p w:rsidR="00746AA0" w:rsidRPr="00AB781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либеральные политические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режимы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>Авторитарные режимы в Европе: Польша и Испания. Фашистский режим в Италии.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</w:tc>
        <w:tc>
          <w:tcPr>
            <w:tcW w:w="3402" w:type="dxa"/>
            <w:gridSpan w:val="3"/>
          </w:tcPr>
          <w:p w:rsidR="00746AA0" w:rsidRPr="00AB781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авторитарные режимы, фашизм на примере европейских государств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46AA0" w:rsidRPr="00F01F9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90">
              <w:rPr>
                <w:rFonts w:ascii="Times New Roman" w:eastAsia="Times New Roman" w:hAnsi="Times New Roman"/>
                <w:sz w:val="24"/>
                <w:szCs w:val="24"/>
              </w:rPr>
              <w:t>Китай после Синьхайской революции.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</w:t>
            </w:r>
          </w:p>
        </w:tc>
        <w:tc>
          <w:tcPr>
            <w:tcW w:w="3402" w:type="dxa"/>
            <w:gridSpan w:val="3"/>
          </w:tcPr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задачи стояли перед 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Китаем в 1920-1930 гг.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 к модернизации в  Китае 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</w:tc>
      </w:tr>
      <w:tr w:rsidR="00746AA0" w:rsidRPr="00516778" w:rsidTr="000350FD">
        <w:trPr>
          <w:trHeight w:val="3661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Национально-освободительное движение в Индии в 1919–1939 гг.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 xml:space="preserve"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</w:tc>
        <w:tc>
          <w:tcPr>
            <w:tcW w:w="3402" w:type="dxa"/>
            <w:gridSpan w:val="3"/>
          </w:tcPr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какие задачи стояли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Индией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в 1920-1930 гг.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пути к модернизации в  Китае и Индии. 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смысл понятия гандизм.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сходство и различие в развитии стран континента.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Мировой экономический кризис.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«Новый курс» Ф.Д. Рузвельта.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3402" w:type="dxa"/>
            <w:gridSpan w:val="3"/>
          </w:tcPr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экономического кризиса.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особенности кризиса в США.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социальные реформы «нового курса»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Тоталитарные экономики.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Другие стратегии выхода из мирового экономического кризиса. Тоталитарные экономики.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авторитарные режимы и их особенности</w:t>
            </w: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либерально-демократическое и тоталитарные режимы.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 xml:space="preserve">Нарастание агрессии в </w:t>
            </w: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dxa"/>
            <w:gridSpan w:val="5"/>
          </w:tcPr>
          <w:p w:rsidR="00746AA0" w:rsidRPr="00F20C8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 xml:space="preserve">Нарастание агрессии в мире. </w:t>
            </w: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Агрессия Японии против Китая в 1931–1933 гг.</w:t>
            </w:r>
          </w:p>
        </w:tc>
        <w:tc>
          <w:tcPr>
            <w:tcW w:w="3402" w:type="dxa"/>
            <w:gridSpan w:val="3"/>
          </w:tcPr>
          <w:p w:rsidR="00746AA0" w:rsidRPr="00F20C86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причины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нарастания агрессии в мире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Нацистская диктатура в Германии. Подготовка Германии к войне.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20C86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3402" w:type="dxa"/>
            <w:gridSpan w:val="3"/>
          </w:tcPr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>Объяснять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причины установления тотали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тарной диктатуры в Германии.</w:t>
            </w:r>
          </w:p>
          <w:p w:rsidR="00746AA0" w:rsidRPr="00F20C86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германский  фа</w:t>
            </w:r>
            <w:r w:rsidRPr="00F20C86">
              <w:rPr>
                <w:rFonts w:eastAsiaTheme="minorHAnsi"/>
                <w:sz w:val="24"/>
                <w:szCs w:val="24"/>
              </w:rPr>
              <w:softHyphen/>
              <w:t>шизм.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Называть </w:t>
            </w:r>
            <w:r w:rsidRPr="00F20C86">
              <w:rPr>
                <w:rFonts w:eastAsiaTheme="minorHAnsi"/>
                <w:sz w:val="24"/>
                <w:szCs w:val="24"/>
              </w:rPr>
              <w:t>путь прихода фашистов к власти в Германии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46AA0" w:rsidRPr="003D523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D5233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Борьба с фашизмом в Австрии и Франции.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Конгресс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Коминтерна. Политика «Народного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фронта».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Революция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Победа «Народного фронта» в Испании. Франкистский мятеж и фашистское вмешательство.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Социальные преобразования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Оборона Мадрида. Сражения при Гвадалахаре и на Эбро.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Поражение Испанской республики.</w:t>
            </w:r>
          </w:p>
        </w:tc>
        <w:tc>
          <w:tcPr>
            <w:tcW w:w="3402" w:type="dxa"/>
            <w:gridSpan w:val="3"/>
          </w:tcPr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 xml:space="preserve">Объяснять </w:t>
            </w:r>
            <w:r w:rsidRPr="00AF048A">
              <w:rPr>
                <w:rFonts w:eastAsiaTheme="minorHAnsi"/>
                <w:sz w:val="22"/>
                <w:szCs w:val="22"/>
              </w:rPr>
              <w:t>причины установлен</w:t>
            </w:r>
            <w:r>
              <w:rPr>
                <w:rFonts w:eastAsiaTheme="minorHAnsi"/>
                <w:sz w:val="22"/>
                <w:szCs w:val="22"/>
              </w:rPr>
              <w:t>ия тоталитарного режима в Испании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>особенности испанского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фа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шизм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8C">
              <w:rPr>
                <w:rStyle w:val="af7"/>
              </w:rPr>
              <w:t xml:space="preserve">Называть </w:t>
            </w:r>
            <w:r w:rsidRPr="00AF048A">
              <w:rPr>
                <w:rFonts w:eastAsiaTheme="minorHAnsi"/>
              </w:rPr>
              <w:t>путь прихода фашистов к власти в Испании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Итало-эфиопская война.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 Японо-китайская война и советско-японские конфликты. Британско-франко-советские переговоры в Москве.</w:t>
            </w:r>
          </w:p>
        </w:tc>
        <w:tc>
          <w:tcPr>
            <w:tcW w:w="3402" w:type="dxa"/>
            <w:gridSpan w:val="3"/>
          </w:tcPr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причины распада Версальского-Вашингтонской системы договора.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Готовить доклад,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сообщение с помощью интернет- ресурсов.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Оценивать роль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Лиги Наций в международной политики в 1930-е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Советско-германский договор о ненападении и его последствия.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Советско-германский договор о ненападении и его последствия.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Раздел Восточной Европы на сферы влияния Германии и СССР.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 xml:space="preserve"> условия советско-германского договора о ненападении</w:t>
            </w:r>
          </w:p>
          <w:p w:rsidR="00746AA0" w:rsidRPr="00C937CE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37CE">
              <w:rPr>
                <w:rFonts w:eastAsiaTheme="minorHAnsi"/>
                <w:b/>
                <w:sz w:val="24"/>
                <w:szCs w:val="24"/>
              </w:rPr>
              <w:t>Анализировать</w:t>
            </w:r>
            <w:r>
              <w:rPr>
                <w:rFonts w:eastAsiaTheme="minorHAnsi"/>
              </w:rPr>
              <w:t xml:space="preserve"> </w:t>
            </w:r>
            <w:r w:rsidRPr="000F718C">
              <w:rPr>
                <w:rStyle w:val="af7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документы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социальный смысл революции  в естествознании.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достижениям художественной литературы. 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Исследовательская и проектная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деятельность. «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Ведущие деятели культуры первой трети ХХ 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dxa"/>
            <w:gridSpan w:val="5"/>
          </w:tcPr>
          <w:p w:rsidR="00746AA0" w:rsidRPr="00E6560D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Ведущие деятели культуры первой трети ХХ в. </w:t>
            </w: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Тоталитаризм и культура. Массовая культура. Олимпийское движение.</w:t>
            </w:r>
          </w:p>
        </w:tc>
        <w:tc>
          <w:tcPr>
            <w:tcW w:w="3402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сюрреализм, абстракционизм, реализм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на примере творчества ведущих деятелей культуры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F1B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B67FB">
              <w:rPr>
                <w:rFonts w:ascii="Times New Roman" w:hAnsi="Times New Roman"/>
                <w:sz w:val="24"/>
                <w:szCs w:val="24"/>
              </w:rPr>
              <w:t>Межвоенный период (1918–1939)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Межвоенный период 1918-1939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причинно – следственные связи,</w:t>
            </w:r>
          </w:p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события с использованием карты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процессов, происходящих в мире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:rsidR="00A85906" w:rsidRPr="003949DC" w:rsidRDefault="00A85906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Советский Союз в 1920―1930-е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3402" w:type="dxa"/>
            <w:gridSpan w:val="3"/>
          </w:tcPr>
          <w:p w:rsidR="00A85906" w:rsidRPr="003949DC" w:rsidRDefault="00A85906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516778" w:rsidTr="000350FD">
        <w:trPr>
          <w:gridAfter w:val="11"/>
          <w:wAfter w:w="10064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1E4E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</w:t>
            </w:r>
          </w:p>
        </w:tc>
        <w:tc>
          <w:tcPr>
            <w:tcW w:w="3402" w:type="dxa"/>
            <w:gridSpan w:val="3"/>
          </w:tcPr>
          <w:p w:rsidR="00746AA0" w:rsidRPr="00C30713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</w:pPr>
            <w:r w:rsidRPr="00C30713">
              <w:rPr>
                <w:rStyle w:val="af7"/>
              </w:rPr>
              <w:t xml:space="preserve">Объяснять </w:t>
            </w:r>
            <w:r w:rsidRPr="00C30713">
              <w:t>Последствия мировой войны, революции, гражданской войны для демографии и экономики России, причины восстаний.</w:t>
            </w:r>
          </w:p>
          <w:p w:rsidR="00746AA0" w:rsidRPr="00C30713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</w:pPr>
            <w:r w:rsidRPr="00C30713">
              <w:rPr>
                <w:rStyle w:val="af7"/>
              </w:rPr>
              <w:t xml:space="preserve">Анализировать </w:t>
            </w:r>
            <w:r w:rsidRPr="00C30713">
              <w:t>экономическую, соци</w:t>
            </w:r>
            <w:r w:rsidRPr="00C30713">
              <w:softHyphen/>
              <w:t>альную и политическую составляющие кризиса начала 1920-х гг.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981ED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понятия: кооперация, нэп, нэпманы; анализировать факты, давать оценку историческим событиям. 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Объяснять </w:t>
            </w:r>
            <w:r w:rsidRPr="00981ED3">
              <w:rPr>
                <w:rFonts w:eastAsiaTheme="minorEastAsia"/>
                <w:sz w:val="24"/>
                <w:szCs w:val="24"/>
              </w:rPr>
              <w:t>причины перехода к нэпу.</w:t>
            </w:r>
          </w:p>
          <w:p w:rsidR="00746AA0" w:rsidRPr="00981ED3" w:rsidRDefault="00746AA0" w:rsidP="00746AA0">
            <w:pPr>
              <w:pStyle w:val="a6"/>
              <w:rPr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Сравнивать </w:t>
            </w:r>
            <w:r w:rsidRPr="00981ED3">
              <w:rPr>
                <w:rFonts w:eastAsiaTheme="minorEastAsia"/>
                <w:sz w:val="24"/>
                <w:szCs w:val="24"/>
              </w:rPr>
              <w:t>задачи и мероприятия по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литики «военного коммунизма» и</w:t>
            </w:r>
            <w:r w:rsidRPr="00C30713">
              <w:rPr>
                <w:rFonts w:eastAsiaTheme="minorEastAsia"/>
                <w:sz w:val="20"/>
                <w:szCs w:val="20"/>
              </w:rPr>
              <w:t xml:space="preserve"> </w:t>
            </w:r>
            <w:r w:rsidRPr="00981ED3">
              <w:rPr>
                <w:rFonts w:eastAsiaTheme="minorEastAsia"/>
                <w:sz w:val="24"/>
                <w:szCs w:val="24"/>
              </w:rPr>
              <w:t>нэпа</w:t>
            </w:r>
            <w:r w:rsidRPr="00C30713">
              <w:rPr>
                <w:rFonts w:eastAsiaTheme="minorEastAsia"/>
                <w:sz w:val="20"/>
                <w:szCs w:val="20"/>
              </w:rPr>
              <w:t>.</w:t>
            </w:r>
            <w:r w:rsidRPr="00981ED3">
              <w:rPr>
                <w:rStyle w:val="af7"/>
                <w:sz w:val="24"/>
                <w:szCs w:val="24"/>
              </w:rPr>
              <w:t xml:space="preserve"> Характеризовать </w:t>
            </w:r>
            <w:r w:rsidRPr="00981ED3">
              <w:rPr>
                <w:rFonts w:eastAsiaTheme="minorEastAsia"/>
                <w:sz w:val="24"/>
                <w:szCs w:val="24"/>
              </w:rPr>
              <w:t>сущность и значение новой экономической политики.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Положение рабочих и крестьян. Эмансипация женщин.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</w:t>
            </w:r>
          </w:p>
        </w:tc>
        <w:tc>
          <w:tcPr>
            <w:tcW w:w="3402" w:type="dxa"/>
            <w:gridSpan w:val="3"/>
          </w:tcPr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политику военного коммунизма и нэпа, 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историческим событиям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lastRenderedPageBreak/>
              <w:t xml:space="preserve">Рассказывать </w:t>
            </w:r>
            <w:r w:rsidRPr="00981ED3">
              <w:rPr>
                <w:rFonts w:eastAsiaTheme="minorEastAsia"/>
                <w:sz w:val="24"/>
                <w:szCs w:val="24"/>
              </w:rPr>
              <w:t>о жизни общества в го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ды нэпа, используя различные источ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ники.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Высказывать </w:t>
            </w:r>
            <w:r w:rsidRPr="00981ED3">
              <w:rPr>
                <w:rFonts w:eastAsiaTheme="minorHAnsi"/>
                <w:sz w:val="24"/>
                <w:szCs w:val="24"/>
              </w:rPr>
              <w:t>суждения о причинах свёртывания нэпа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Создание новых национальных образований в 1920-е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1E4E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>Создание новых национальных образований в 1920-е гг. Политика «коренизации» и борьба по вопросу о национальном строительстве.</w:t>
            </w:r>
          </w:p>
        </w:tc>
        <w:tc>
          <w:tcPr>
            <w:tcW w:w="3402" w:type="dxa"/>
            <w:gridSpan w:val="3"/>
          </w:tcPr>
          <w:p w:rsidR="00746AA0" w:rsidRPr="0058418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Объяснять, </w:t>
            </w:r>
            <w:r w:rsidRPr="00584184">
              <w:rPr>
                <w:rFonts w:eastAsiaTheme="minorEastAsia"/>
                <w:sz w:val="24"/>
                <w:szCs w:val="24"/>
              </w:rPr>
              <w:t>в чём заключались пред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посылки объединения советских респуб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лик и основные варианты объединения.</w:t>
            </w:r>
          </w:p>
          <w:p w:rsidR="00746AA0" w:rsidRPr="0058418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584184">
              <w:rPr>
                <w:rFonts w:eastAsiaTheme="minorEastAsia"/>
                <w:sz w:val="24"/>
                <w:szCs w:val="24"/>
              </w:rPr>
              <w:t>принципы, в соответ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ствии с которыми произошло образова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ние СССР.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понятия: хозяйственный и военный дипломатический союз республик, федеративное государство, унитарное государство, автономизация, СССР, РСФСР, ЦИК, СНК.</w:t>
            </w:r>
            <w:r w:rsidRPr="00584184">
              <w:rPr>
                <w:rStyle w:val="af7"/>
                <w:sz w:val="24"/>
                <w:szCs w:val="24"/>
              </w:rPr>
              <w:t xml:space="preserve"> Раскрывать </w:t>
            </w:r>
            <w:r w:rsidRPr="00584184">
              <w:rPr>
                <w:rFonts w:eastAsiaTheme="minorHAnsi"/>
                <w:sz w:val="24"/>
                <w:szCs w:val="24"/>
              </w:rPr>
              <w:t>существенные черты на</w:t>
            </w:r>
            <w:r w:rsidRPr="00584184">
              <w:rPr>
                <w:rFonts w:eastAsiaTheme="minorHAnsi"/>
                <w:sz w:val="24"/>
                <w:szCs w:val="24"/>
              </w:rPr>
              <w:softHyphen/>
              <w:t>циональной политики в 1920-е гг.</w:t>
            </w:r>
          </w:p>
          <w:p w:rsidR="00746AA0" w:rsidRPr="007A4FB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источники.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46AA0" w:rsidRPr="00FA031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Ситуация в партии и возрастание роли партийного аппарата.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A031B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Ликвидация небольшевистских партий и установление в СССР однопартийной политической системы. Смерть В. И. Ленина и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</w:t>
            </w:r>
          </w:p>
        </w:tc>
        <w:tc>
          <w:tcPr>
            <w:tcW w:w="3402" w:type="dxa"/>
            <w:gridSpan w:val="3"/>
          </w:tcPr>
          <w:p w:rsidR="00746AA0" w:rsidRPr="005E1A0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Раскрывать </w:t>
            </w:r>
            <w:r w:rsidRPr="005E1A04">
              <w:rPr>
                <w:sz w:val="24"/>
                <w:szCs w:val="24"/>
              </w:rPr>
              <w:t>причины, основное содер</w:t>
            </w:r>
            <w:r w:rsidRPr="005E1A04">
              <w:rPr>
                <w:sz w:val="24"/>
                <w:szCs w:val="24"/>
              </w:rPr>
              <w:softHyphen/>
              <w:t>жание, и последствия внутрипартийной борьбы в 1920-е гг.</w:t>
            </w:r>
          </w:p>
          <w:p w:rsidR="00746AA0" w:rsidRPr="005E1A0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Объяснять </w:t>
            </w:r>
            <w:r w:rsidRPr="005E1A04">
              <w:rPr>
                <w:sz w:val="24"/>
                <w:szCs w:val="24"/>
              </w:rPr>
              <w:t>причины победы И. В. Ста</w:t>
            </w:r>
            <w:r w:rsidRPr="005E1A04">
              <w:rPr>
                <w:sz w:val="24"/>
                <w:szCs w:val="24"/>
              </w:rPr>
              <w:softHyphen/>
              <w:t>лина во внутрипартийной борьбе.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Составлять </w:t>
            </w:r>
            <w:r w:rsidRPr="005E1A04">
              <w:rPr>
                <w:rFonts w:eastAsiaTheme="minorHAnsi"/>
                <w:sz w:val="24"/>
                <w:szCs w:val="24"/>
              </w:rPr>
              <w:t>характеристику (истори</w:t>
            </w:r>
            <w:r w:rsidRPr="005E1A04">
              <w:rPr>
                <w:rFonts w:eastAsiaTheme="minorHAnsi"/>
                <w:sz w:val="24"/>
                <w:szCs w:val="24"/>
              </w:rPr>
              <w:softHyphen/>
              <w:t>ческий портрет) И. В. Сталина, исполь</w:t>
            </w:r>
            <w:r w:rsidRPr="005E1A04">
              <w:rPr>
                <w:rFonts w:eastAsiaTheme="minorHAnsi"/>
                <w:sz w:val="24"/>
                <w:szCs w:val="24"/>
              </w:rPr>
              <w:softHyphen/>
              <w:t>зуя материал учебника и дополнительную информацию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46AA0" w:rsidRPr="00FA031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«Великий перелом».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83107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         «Великий перелом». Перестройка экономики на основе командного администрирования. Форсированная индустриализация: </w:t>
            </w:r>
            <w:r w:rsidRPr="0083107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</w:tc>
        <w:tc>
          <w:tcPr>
            <w:tcW w:w="3402" w:type="dxa"/>
            <w:gridSpan w:val="3"/>
          </w:tcPr>
          <w:p w:rsidR="00746AA0" w:rsidRPr="0094115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Объяснять, </w:t>
            </w:r>
            <w:r w:rsidRPr="00941159">
              <w:rPr>
                <w:rFonts w:eastAsiaTheme="minorEastAsia"/>
                <w:sz w:val="24"/>
                <w:szCs w:val="24"/>
              </w:rPr>
              <w:t>в чём состояли причины, характер и итоги индустриализации в СССР.</w:t>
            </w:r>
          </w:p>
          <w:p w:rsidR="00746AA0" w:rsidRPr="0094115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41159">
              <w:rPr>
                <w:rFonts w:eastAsiaTheme="minorEastAsia"/>
                <w:sz w:val="24"/>
                <w:szCs w:val="24"/>
              </w:rPr>
              <w:t>о ходе индустриализа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 xml:space="preserve">ции в стране и </w:t>
            </w:r>
            <w:r w:rsidRPr="00941159">
              <w:rPr>
                <w:rFonts w:eastAsiaTheme="minorEastAsia"/>
                <w:sz w:val="24"/>
                <w:szCs w:val="24"/>
              </w:rPr>
              <w:lastRenderedPageBreak/>
              <w:t>своём городе, районе (привлекая материалы краеведческих му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зеев, воспоминания участников и т. д.).</w:t>
            </w:r>
          </w:p>
          <w:p w:rsidR="00746AA0" w:rsidRPr="00941159" w:rsidRDefault="00746AA0" w:rsidP="00746AA0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rFonts w:eastAsiaTheme="minorHAnsi"/>
                <w:sz w:val="24"/>
                <w:szCs w:val="24"/>
              </w:rPr>
              <w:t>первую и вторую пятилет</w:t>
            </w:r>
            <w:r w:rsidRPr="00941159">
              <w:rPr>
                <w:rFonts w:eastAsiaTheme="minorHAnsi"/>
                <w:sz w:val="24"/>
                <w:szCs w:val="24"/>
              </w:rPr>
              <w:softHyphen/>
              <w:t>ки, выявлять черты сходства и различия</w:t>
            </w:r>
          </w:p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41159">
              <w:rPr>
                <w:rFonts w:eastAsiaTheme="minorHAnsi"/>
                <w:b/>
                <w:sz w:val="24"/>
                <w:szCs w:val="24"/>
              </w:rPr>
              <w:t>Работать</w:t>
            </w:r>
            <w:r w:rsidRPr="00941159">
              <w:rPr>
                <w:rFonts w:eastAsiaTheme="minorHAnsi"/>
                <w:sz w:val="24"/>
                <w:szCs w:val="24"/>
              </w:rPr>
              <w:t xml:space="preserve"> с картой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Результаты, цена и издержки модернизации.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Крупнейшие стройки первых пятилеток в центре и национальных республиках. Днепрострой. Горьковский автозавод. Сталинградский и Харьковс</w:t>
            </w:r>
            <w:r>
              <w:rPr>
                <w:rFonts w:ascii="Times New Roman" w:hAnsi="Times New Roman"/>
                <w:sz w:val="24"/>
                <w:szCs w:val="24"/>
              </w:rPr>
              <w:t>кий тракторные заводы, Турксиб.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 xml:space="preserve">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  <w:b/>
              </w:rPr>
              <w:t>Объяснять понятия</w:t>
            </w:r>
            <w:r>
              <w:rPr>
                <w:rFonts w:ascii="Times New Roman" w:hAnsi="Times New Roman"/>
              </w:rPr>
              <w:t xml:space="preserve">: </w:t>
            </w:r>
            <w:r w:rsidRPr="00F10D0B">
              <w:rPr>
                <w:rFonts w:ascii="Times New Roman" w:hAnsi="Times New Roman"/>
              </w:rPr>
              <w:t xml:space="preserve"> паспортная система, социалистическое соревнование, ударники, стахановцы.</w:t>
            </w:r>
          </w:p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 </w:t>
            </w:r>
            <w:r w:rsidRPr="00431396">
              <w:rPr>
                <w:rFonts w:ascii="Times New Roman" w:hAnsi="Times New Roman"/>
                <w:b/>
              </w:rPr>
              <w:t>Овладевать</w:t>
            </w:r>
            <w:r w:rsidRPr="00F10D0B">
              <w:rPr>
                <w:rFonts w:ascii="Times New Roman" w:hAnsi="Times New Roman"/>
              </w:rPr>
              <w:t xml:space="preserve"> знаниями фактов, делать выводы, высказывать аргументированное мнение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 «Раскулачивание». Сопротивление крестьян. Становление колхозного строя.Создание МТС. Национальные и региональные особенности коллективизации. Голод в СССР в 1932―1933 гг. как следствие коллективизации.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Жизнь в деревне. Трудодни. Единоличники. Личные подсобные хозяйства колхозников.</w:t>
            </w:r>
          </w:p>
        </w:tc>
        <w:tc>
          <w:tcPr>
            <w:tcW w:w="3402" w:type="dxa"/>
            <w:gridSpan w:val="3"/>
          </w:tcPr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 xml:space="preserve"> таблицу «Достижения и просчеты коллективизации», выдвигать собственное суждение, делать выводы.</w:t>
            </w:r>
          </w:p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Объяснять, </w:t>
            </w:r>
            <w:r w:rsidRPr="00F01F85">
              <w:rPr>
                <w:rFonts w:eastAsiaTheme="minorHAnsi"/>
                <w:sz w:val="24"/>
                <w:szCs w:val="24"/>
              </w:rPr>
              <w:t>в чём состояли причины, характер и итоги коллективизации в СССР.</w:t>
            </w:r>
          </w:p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F01F85">
              <w:rPr>
                <w:rFonts w:eastAsiaTheme="minorEastAsia"/>
                <w:sz w:val="24"/>
                <w:szCs w:val="24"/>
              </w:rPr>
              <w:t>о ходе коллективизации в стране и своём городе, районе, привле</w:t>
            </w:r>
            <w:r w:rsidRPr="00F01F85">
              <w:rPr>
                <w:rFonts w:eastAsiaTheme="minorEastAsia"/>
                <w:sz w:val="24"/>
                <w:szCs w:val="24"/>
              </w:rPr>
              <w:softHyphen/>
              <w:t>кая материалы краеведческих музеев, воспоминания участников и т. д.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01F85">
              <w:rPr>
                <w:rFonts w:eastAsiaTheme="minorHAnsi"/>
                <w:sz w:val="24"/>
                <w:szCs w:val="24"/>
              </w:rPr>
              <w:t>особенности колхоз</w:t>
            </w:r>
            <w:r w:rsidRPr="00F01F85">
              <w:rPr>
                <w:rFonts w:eastAsiaTheme="minorHAnsi"/>
                <w:sz w:val="24"/>
                <w:szCs w:val="24"/>
              </w:rPr>
              <w:softHyphen/>
              <w:t>ного строя в конце 1930-х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46AA0" w:rsidRPr="00315788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88">
              <w:rPr>
                <w:rFonts w:ascii="Times New Roman" w:hAnsi="Times New Roman"/>
                <w:sz w:val="24"/>
                <w:szCs w:val="24"/>
              </w:rPr>
              <w:t xml:space="preserve">Утверждение «культа личности» Сталина. Массовые политические репрессии 1937―1938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t>Конституция СССР 1936 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  <w:gridSpan w:val="6"/>
          </w:tcPr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</w:t>
            </w:r>
            <w:r w:rsidRPr="00F10D0B">
              <w:rPr>
                <w:rFonts w:ascii="Times New Roman" w:hAnsi="Times New Roman"/>
              </w:rPr>
              <w:lastRenderedPageBreak/>
              <w:t>госбезопасности и их роль в поддержании диктатуры. Ужесточение цензуры. Издание «Краткого</w:t>
            </w:r>
            <w:r>
              <w:rPr>
                <w:rFonts w:ascii="Times New Roman" w:hAnsi="Times New Roman"/>
              </w:rPr>
              <w:t xml:space="preserve"> </w:t>
            </w:r>
            <w:r w:rsidRPr="00F10D0B">
              <w:rPr>
                <w:rFonts w:ascii="Times New Roman" w:hAnsi="Times New Roman"/>
              </w:rPr>
      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3402" w:type="dxa"/>
            <w:gridSpan w:val="3"/>
          </w:tcPr>
          <w:p w:rsidR="00746AA0" w:rsidRPr="008274D6" w:rsidRDefault="00746AA0" w:rsidP="00746AA0">
            <w:pPr>
              <w:pStyle w:val="3"/>
              <w:shd w:val="clear" w:color="auto" w:fill="auto"/>
              <w:spacing w:line="240" w:lineRule="auto"/>
              <w:ind w:firstLine="180"/>
              <w:contextualSpacing/>
            </w:pPr>
            <w:r w:rsidRPr="008274D6">
              <w:rPr>
                <w:rStyle w:val="af7"/>
              </w:rPr>
              <w:lastRenderedPageBreak/>
              <w:t xml:space="preserve">Раскрывать </w:t>
            </w:r>
            <w:r w:rsidRPr="008274D6">
              <w:t>сущность и последствия политических процессов 1930-х гг.</w:t>
            </w:r>
            <w:r w:rsidRPr="00ED5261">
              <w:rPr>
                <w:b/>
                <w:sz w:val="24"/>
                <w:szCs w:val="24"/>
              </w:rPr>
              <w:t xml:space="preserve"> Характеризовать</w:t>
            </w:r>
            <w:r w:rsidRPr="00ED5261">
              <w:rPr>
                <w:sz w:val="24"/>
                <w:szCs w:val="24"/>
              </w:rPr>
              <w:t xml:space="preserve"> понятия: культ личности, тоталитаризм, ГУЛАГ,</w:t>
            </w:r>
          </w:p>
          <w:p w:rsidR="00746AA0" w:rsidRPr="00ED5261" w:rsidRDefault="00746AA0" w:rsidP="00746AA0">
            <w:pPr>
              <w:pStyle w:val="3"/>
              <w:shd w:val="clear" w:color="auto" w:fill="auto"/>
              <w:spacing w:line="240" w:lineRule="auto"/>
              <w:ind w:firstLine="180"/>
              <w:contextualSpacing/>
              <w:rPr>
                <w:sz w:val="22"/>
                <w:szCs w:val="22"/>
              </w:rPr>
            </w:pPr>
            <w:r w:rsidRPr="00ED5261">
              <w:rPr>
                <w:rStyle w:val="af7"/>
                <w:sz w:val="22"/>
                <w:szCs w:val="22"/>
              </w:rPr>
              <w:lastRenderedPageBreak/>
              <w:t xml:space="preserve">Сопоставлять, </w:t>
            </w:r>
            <w:r w:rsidRPr="00ED5261">
              <w:rPr>
                <w:sz w:val="22"/>
                <w:szCs w:val="22"/>
              </w:rPr>
              <w:t>как оценивались итоги социально-экономического и политичес</w:t>
            </w:r>
            <w:r w:rsidRPr="00ED5261">
              <w:rPr>
                <w:sz w:val="22"/>
                <w:szCs w:val="22"/>
              </w:rPr>
              <w:softHyphen/>
              <w:t xml:space="preserve">кого развития СССР в 1920—1930-е гг. в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D5261">
                <w:rPr>
                  <w:sz w:val="22"/>
                  <w:szCs w:val="22"/>
                </w:rPr>
                <w:t>1936 г</w:t>
              </w:r>
            </w:smartTag>
            <w:r w:rsidRPr="00ED5261">
              <w:rPr>
                <w:sz w:val="22"/>
                <w:szCs w:val="22"/>
              </w:rPr>
              <w:t>. и как они оценива</w:t>
            </w:r>
            <w:r w:rsidRPr="00ED5261">
              <w:rPr>
                <w:sz w:val="22"/>
                <w:szCs w:val="22"/>
              </w:rPr>
              <w:softHyphen/>
              <w:t>ются в учебнике.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D5261">
              <w:rPr>
                <w:rFonts w:ascii="Times New Roman" w:hAnsi="Times New Roman"/>
                <w:b/>
              </w:rPr>
              <w:t>Работать</w:t>
            </w:r>
            <w:r w:rsidRPr="00ED5261">
              <w:rPr>
                <w:rFonts w:ascii="Times New Roman" w:hAnsi="Times New Roman"/>
              </w:rPr>
              <w:t xml:space="preserve"> с персоналией, составлять политический портрет</w:t>
            </w:r>
          </w:p>
          <w:p w:rsidR="00746AA0" w:rsidRPr="00ED5261" w:rsidRDefault="00746AA0" w:rsidP="00746AA0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ED5261">
              <w:rPr>
                <w:rFonts w:ascii="Times New Roman" w:hAnsi="Times New Roman"/>
                <w:b/>
              </w:rPr>
              <w:t>Определять</w:t>
            </w:r>
            <w:r w:rsidRPr="00ED5261">
              <w:rPr>
                <w:rFonts w:ascii="Times New Roman" w:hAnsi="Times New Roman"/>
              </w:rPr>
              <w:t xml:space="preserve"> проблемы, стоящие перед обществом, цели репрессий, </w:t>
            </w:r>
            <w:r w:rsidRPr="008274D6">
              <w:rPr>
                <w:rStyle w:val="af7"/>
                <w:sz w:val="20"/>
                <w:szCs w:val="20"/>
              </w:rPr>
              <w:t xml:space="preserve">Подготовить </w:t>
            </w:r>
            <w:r w:rsidRPr="008274D6">
              <w:rPr>
                <w:rFonts w:eastAsiaTheme="minorEastAsia"/>
                <w:sz w:val="20"/>
                <w:szCs w:val="20"/>
              </w:rPr>
              <w:t>сообщение о судьбах репрессированных, используя в качестве источника информации воспоминания (по электронной базе данных «Воспоми</w:t>
            </w:r>
            <w:r w:rsidRPr="008274D6">
              <w:rPr>
                <w:rFonts w:eastAsiaTheme="minorEastAsia"/>
                <w:sz w:val="20"/>
                <w:szCs w:val="20"/>
              </w:rPr>
              <w:softHyphen/>
              <w:t xml:space="preserve">нания о ГУЛАГе и их авторы»: </w:t>
            </w:r>
            <w:hyperlink r:id="rId10" w:history="1">
              <w:r w:rsidRPr="008274D6">
                <w:rPr>
                  <w:rStyle w:val="a9"/>
                  <w:lang w:val="en-US" w:eastAsia="en-US" w:bidi="en-US"/>
                </w:rPr>
                <w:t>http</w:t>
              </w:r>
              <w:r w:rsidRPr="008274D6">
                <w:rPr>
                  <w:rStyle w:val="a9"/>
                  <w:lang w:eastAsia="en-US" w:bidi="en-US"/>
                </w:rPr>
                <w:t>://</w:t>
              </w:r>
              <w:r w:rsidRPr="008274D6">
                <w:rPr>
                  <w:rStyle w:val="a9"/>
                  <w:lang w:val="en-US" w:eastAsia="en-US" w:bidi="en-US"/>
                </w:rPr>
                <w:t>www</w:t>
              </w:r>
            </w:hyperlink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sakharov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-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center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ru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gulag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/)</w:t>
            </w:r>
            <w:r w:rsidRPr="008274D6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746AA0" w:rsidRPr="0040171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Советская социальная и национальная политика 1930-х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spacing w:val="2"/>
                <w:sz w:val="24"/>
                <w:szCs w:val="24"/>
              </w:rPr>
              <w:t>Национальные и региональные особенности коллективизации.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sz w:val="24"/>
                <w:szCs w:val="24"/>
              </w:rPr>
              <w:t>Общие черты и особенности индустриализации в национальных образованиях, национально – государственное строительство, направление национальной политики</w:t>
            </w:r>
          </w:p>
        </w:tc>
        <w:tc>
          <w:tcPr>
            <w:tcW w:w="3402" w:type="dxa"/>
            <w:gridSpan w:val="3"/>
          </w:tcPr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понятия: коренизация, индустриализация, националистический уклон. 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факты и события, </w:t>
            </w: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процессы, происходящие в национальных образованиях,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достижения в развитии.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1920―1930-е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Культура периода нэпа.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 xml:space="preserve">          Культура периода нэпа. Пролеткульт и нэпманская культура. Борьба с безграмотностью. Сельские избы-читальни. Достижения в области киноискусства.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46AA0" w:rsidRPr="00941159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941159">
              <w:rPr>
                <w:sz w:val="24"/>
                <w:szCs w:val="24"/>
              </w:rPr>
              <w:t>особенности духов</w:t>
            </w:r>
            <w:r w:rsidRPr="00941159">
              <w:rPr>
                <w:sz w:val="24"/>
                <w:szCs w:val="24"/>
              </w:rPr>
              <w:softHyphen/>
              <w:t xml:space="preserve">ной жизни в 1930-е гг. и </w:t>
            </w: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sz w:val="24"/>
                <w:szCs w:val="24"/>
              </w:rPr>
              <w:t>её с ситуацией 1920-х гг., выявляя черты сходства и различия.</w:t>
            </w:r>
          </w:p>
          <w:p w:rsidR="00746AA0" w:rsidRPr="00941159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Представлять </w:t>
            </w:r>
            <w:r w:rsidRPr="00941159">
              <w:rPr>
                <w:sz w:val="24"/>
                <w:szCs w:val="24"/>
              </w:rPr>
              <w:t>описание известных произведений советской литературы, ис</w:t>
            </w:r>
            <w:r w:rsidRPr="00941159">
              <w:rPr>
                <w:sz w:val="24"/>
                <w:szCs w:val="24"/>
              </w:rPr>
              <w:softHyphen/>
              <w:t>кусства рассматриваемого периода, объ</w:t>
            </w:r>
            <w:r w:rsidRPr="00941159">
              <w:rPr>
                <w:sz w:val="24"/>
                <w:szCs w:val="24"/>
              </w:rPr>
              <w:softHyphen/>
              <w:t>яснять причины их популярности.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941159">
              <w:rPr>
                <w:rFonts w:eastAsiaTheme="minorHAnsi"/>
                <w:sz w:val="24"/>
                <w:szCs w:val="24"/>
              </w:rPr>
              <w:t>взаимоотношения власти и интеллигенции в 1930-е гг., функции и роль творческих союзов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</w:tcPr>
          <w:p w:rsidR="00746AA0" w:rsidRPr="0040171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Культурная революция. Литература и кинематограф 1930-х гг. Наука в 1930-е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57335F">
              <w:rPr>
                <w:rFonts w:ascii="Times New Roman" w:hAnsi="Times New Roman"/>
              </w:rPr>
              <w:t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35F">
              <w:rPr>
                <w:rFonts w:ascii="Times New Roman" w:hAnsi="Times New Roman"/>
              </w:rPr>
      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</w:t>
            </w:r>
          </w:p>
        </w:tc>
        <w:tc>
          <w:tcPr>
            <w:tcW w:w="3402" w:type="dxa"/>
            <w:gridSpan w:val="3"/>
          </w:tcPr>
          <w:p w:rsidR="00746AA0" w:rsidRPr="00FE742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E742C">
              <w:rPr>
                <w:rFonts w:ascii="Times New Roman" w:hAnsi="Times New Roman"/>
                <w:b/>
              </w:rPr>
              <w:t>Готовить</w:t>
            </w:r>
            <w:r w:rsidRPr="00FE742C">
              <w:rPr>
                <w:rFonts w:ascii="Times New Roman" w:hAnsi="Times New Roman"/>
              </w:rPr>
              <w:t xml:space="preserve"> доклады и презентации. </w:t>
            </w:r>
            <w:r w:rsidRPr="00FE742C">
              <w:rPr>
                <w:rFonts w:ascii="Times New Roman" w:hAnsi="Times New Roman"/>
                <w:b/>
              </w:rPr>
              <w:t>Анализировать</w:t>
            </w:r>
            <w:r w:rsidRPr="00FE742C">
              <w:rPr>
                <w:rFonts w:ascii="Times New Roman" w:hAnsi="Times New Roman"/>
              </w:rPr>
              <w:t xml:space="preserve"> полученную информацию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FE742C">
              <w:rPr>
                <w:rFonts w:ascii="Times New Roman" w:hAnsi="Times New Roman"/>
                <w:b/>
              </w:rPr>
              <w:t>Составлять</w:t>
            </w:r>
            <w:r w:rsidRPr="00FE742C">
              <w:rPr>
                <w:rFonts w:ascii="Times New Roman" w:hAnsi="Times New Roman"/>
              </w:rPr>
              <w:t xml:space="preserve"> исторические портреты деятелей культуры и искусства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Внешняя политика: от курса на мировую революцию к концепции «построения социализма в одной стране».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57335F">
              <w:rPr>
                <w:rFonts w:ascii="Times New Roman" w:hAnsi="Times New Roman"/>
              </w:rPr>
      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</w:pPr>
            <w:r w:rsidRPr="00E23831">
              <w:rPr>
                <w:rStyle w:val="af7"/>
              </w:rPr>
              <w:t xml:space="preserve">Объяснять </w:t>
            </w:r>
            <w:r w:rsidRPr="00E23831">
              <w:rPr>
                <w:rFonts w:eastAsiaTheme="minorHAnsi"/>
              </w:rPr>
              <w:t>причины распада Вер</w:t>
            </w:r>
            <w:r w:rsidRPr="00E23831">
              <w:rPr>
                <w:rFonts w:eastAsiaTheme="minorHAnsi"/>
              </w:rPr>
              <w:softHyphen/>
              <w:t>сальско-Вашингтонской системы дого</w:t>
            </w:r>
            <w:r w:rsidRPr="00E23831">
              <w:rPr>
                <w:rFonts w:eastAsiaTheme="minorHAnsi"/>
              </w:rPr>
              <w:softHyphen/>
              <w:t>воров.</w:t>
            </w:r>
          </w:p>
          <w:p w:rsidR="00746AA0" w:rsidRPr="00E23831" w:rsidRDefault="00746AA0" w:rsidP="00746AA0">
            <w:pPr>
              <w:pStyle w:val="a6"/>
            </w:pPr>
            <w:r w:rsidRPr="00E23831">
              <w:rPr>
                <w:rStyle w:val="af7"/>
              </w:rPr>
              <w:t xml:space="preserve">Готовить </w:t>
            </w:r>
            <w:r w:rsidRPr="00E23831">
              <w:rPr>
                <w:rFonts w:eastAsiaTheme="minorHAnsi"/>
              </w:rPr>
              <w:t>доклады, сообщения с по</w:t>
            </w:r>
            <w:r w:rsidRPr="00E23831">
              <w:rPr>
                <w:rFonts w:eastAsiaTheme="minorHAnsi"/>
              </w:rPr>
              <w:softHyphen/>
              <w:t>мощью интернет-ресурсов.</w:t>
            </w:r>
          </w:p>
          <w:p w:rsidR="00746AA0" w:rsidRPr="00E23831" w:rsidRDefault="00746AA0" w:rsidP="00746AA0">
            <w:pPr>
              <w:pStyle w:val="a6"/>
              <w:rPr>
                <w:rFonts w:eastAsiaTheme="minorHAnsi"/>
              </w:rPr>
            </w:pPr>
            <w:r w:rsidRPr="00E23831">
              <w:rPr>
                <w:rStyle w:val="af7"/>
              </w:rPr>
              <w:t xml:space="preserve">Оценивать </w:t>
            </w:r>
            <w:r w:rsidRPr="00E23831">
              <w:rPr>
                <w:rFonts w:eastAsiaTheme="minorHAnsi"/>
              </w:rPr>
              <w:t xml:space="preserve">мероприятия СССР,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23831">
              <w:rPr>
                <w:rFonts w:eastAsiaTheme="minorHAnsi"/>
                <w:b/>
              </w:rPr>
              <w:t>Анализировать</w:t>
            </w:r>
            <w:r w:rsidRPr="00E23831">
              <w:rPr>
                <w:rFonts w:eastAsiaTheme="minorHAnsi"/>
              </w:rPr>
              <w:t xml:space="preserve"> документы и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7335F">
              <w:rPr>
                <w:rFonts w:ascii="Times New Roman" w:hAnsi="Times New Roman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</w:t>
            </w:r>
            <w:r w:rsidRPr="0057335F">
              <w:rPr>
                <w:rFonts w:ascii="Times New Roman" w:hAnsi="Times New Roman"/>
              </w:rPr>
              <w:lastRenderedPageBreak/>
              <w:t>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E23831">
              <w:rPr>
                <w:sz w:val="24"/>
                <w:szCs w:val="24"/>
              </w:rPr>
              <w:t>направления и важ</w:t>
            </w:r>
            <w:r w:rsidRPr="00E23831">
              <w:rPr>
                <w:sz w:val="24"/>
                <w:szCs w:val="24"/>
              </w:rPr>
              <w:softHyphen/>
              <w:t>нейшие события внешней политики Со</w:t>
            </w:r>
            <w:r w:rsidRPr="00E23831">
              <w:rPr>
                <w:sz w:val="24"/>
                <w:szCs w:val="24"/>
              </w:rPr>
              <w:softHyphen/>
              <w:t>ветского государства в 1930-е гг.</w:t>
            </w:r>
          </w:p>
          <w:p w:rsidR="00746AA0" w:rsidRPr="00E23831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t xml:space="preserve">Проводить </w:t>
            </w:r>
            <w:r w:rsidRPr="00E23831">
              <w:rPr>
                <w:sz w:val="24"/>
                <w:szCs w:val="24"/>
              </w:rPr>
              <w:t>анализ источников по исто</w:t>
            </w:r>
            <w:r w:rsidRPr="00E23831">
              <w:rPr>
                <w:sz w:val="24"/>
                <w:szCs w:val="24"/>
              </w:rPr>
              <w:softHyphen/>
              <w:t>рии международных отношений 1930-х гг. и использовать их для характеристики позиции СССР.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t xml:space="preserve">Приводить </w:t>
            </w:r>
            <w:r w:rsidRPr="00E23831">
              <w:rPr>
                <w:rFonts w:eastAsiaTheme="minorHAnsi"/>
                <w:sz w:val="24"/>
                <w:szCs w:val="24"/>
              </w:rPr>
              <w:t xml:space="preserve">и </w:t>
            </w:r>
            <w:r w:rsidRPr="00E23831">
              <w:rPr>
                <w:rStyle w:val="af7"/>
                <w:sz w:val="24"/>
                <w:szCs w:val="24"/>
              </w:rPr>
              <w:t xml:space="preserve">сравнивать </w:t>
            </w:r>
            <w:r w:rsidRPr="00E23831">
              <w:rPr>
                <w:rFonts w:eastAsiaTheme="minorHAnsi"/>
                <w:sz w:val="24"/>
                <w:szCs w:val="24"/>
              </w:rPr>
              <w:t>излагаемые в учебнике и научно-популярной литерату</w:t>
            </w:r>
            <w:r w:rsidRPr="00E23831">
              <w:rPr>
                <w:rFonts w:eastAsiaTheme="minorHAnsi"/>
                <w:sz w:val="24"/>
                <w:szCs w:val="24"/>
              </w:rPr>
              <w:softHyphen/>
              <w:t xml:space="preserve">ре оценки Мюнхенского </w:t>
            </w:r>
            <w:r w:rsidRPr="00E23831">
              <w:rPr>
                <w:rFonts w:eastAsiaTheme="minorHAnsi"/>
                <w:sz w:val="24"/>
                <w:szCs w:val="24"/>
              </w:rPr>
              <w:lastRenderedPageBreak/>
              <w:t>соглашения, советско-англо-французских переговоров и советско-германского пакта о ненападе</w:t>
            </w:r>
            <w:r w:rsidRPr="00E23831">
              <w:rPr>
                <w:rFonts w:eastAsiaTheme="minorHAnsi"/>
                <w:sz w:val="24"/>
                <w:szCs w:val="24"/>
              </w:rPr>
              <w:softHyphen/>
              <w:t>нии, высказывать и аргументировать свою точку зрения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Наш край в 1920―1930-е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</w:rPr>
              <w:t>Проведение коллективизации и индустриализации, казачество, культурная революция, культурное строительство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 xml:space="preserve">Характеризовать </w:t>
            </w:r>
            <w:r w:rsidRPr="00E23831">
              <w:rPr>
                <w:rFonts w:ascii="Times New Roman" w:hAnsi="Times New Roman"/>
              </w:rPr>
              <w:t xml:space="preserve">понятия: коллективизация, индустриализация, казачество, культурная революция </w:t>
            </w:r>
            <w:r w:rsidRPr="00E23831">
              <w:rPr>
                <w:rFonts w:ascii="Times New Roman" w:hAnsi="Times New Roman"/>
                <w:b/>
              </w:rPr>
              <w:t>Определять</w:t>
            </w:r>
            <w:r w:rsidRPr="00E23831">
              <w:rPr>
                <w:rFonts w:ascii="Times New Roman" w:hAnsi="Times New Roman"/>
              </w:rPr>
              <w:t xml:space="preserve"> особенности развития края в 1920 – 1930-е гг.,</w:t>
            </w:r>
          </w:p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Сравнивать</w:t>
            </w:r>
            <w:r w:rsidRPr="00E23831">
              <w:rPr>
                <w:rFonts w:ascii="Times New Roman" w:hAnsi="Times New Roman"/>
              </w:rPr>
              <w:t>,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24599">
              <w:rPr>
                <w:rFonts w:ascii="Times New Roman" w:hAnsi="Times New Roman"/>
                <w:sz w:val="24"/>
                <w:szCs w:val="24"/>
              </w:rPr>
              <w:t>Советский Союз в 1920-1930-е годы»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</w:rPr>
              <w:t>Итоги социально – экономического и политического развития СССР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Обобщать</w:t>
            </w:r>
            <w:r w:rsidRPr="00E23831">
              <w:rPr>
                <w:rFonts w:ascii="Times New Roman" w:hAnsi="Times New Roman"/>
              </w:rPr>
              <w:t xml:space="preserve"> изученные события, </w:t>
            </w:r>
            <w:r w:rsidRPr="00E23831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E23831">
              <w:rPr>
                <w:rFonts w:ascii="Times New Roman" w:hAnsi="Times New Roman"/>
              </w:rPr>
              <w:t>события и факты,</w:t>
            </w:r>
          </w:p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Анализировать</w:t>
            </w:r>
            <w:r w:rsidRPr="00E23831">
              <w:rPr>
                <w:rFonts w:ascii="Times New Roman" w:hAnsi="Times New Roman"/>
              </w:rPr>
              <w:t xml:space="preserve"> исторические источники. 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A85906" w:rsidRDefault="00A85906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</w:t>
            </w:r>
            <w:r w:rsidRPr="002A530B">
              <w:rPr>
                <w:rFonts w:ascii="Times New Roman" w:hAnsi="Times New Roman"/>
                <w:b/>
                <w:sz w:val="24"/>
                <w:szCs w:val="24"/>
              </w:rPr>
              <w:t>война (5 часов)</w:t>
            </w:r>
          </w:p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  1941―1945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46AA0" w:rsidRPr="00A8423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Второй мировой войны</w:t>
            </w:r>
            <w:r w:rsidRPr="00A84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C7322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>Причины Второй мировой войны. Стратегические планы основных воюющих сторон. Блицкриг.</w:t>
            </w:r>
            <w:r w:rsidRPr="00C73224">
              <w:rPr>
                <w:rFonts w:ascii="Times New Roman" w:hAnsi="Times New Roman"/>
              </w:rPr>
              <w:t xml:space="preserve">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Захват Германией Дании и Норвегии. Разгром Франции и ее союзников. Битва за Британию.</w:t>
            </w:r>
          </w:p>
        </w:tc>
        <w:tc>
          <w:tcPr>
            <w:tcW w:w="3402" w:type="dxa"/>
            <w:gridSpan w:val="3"/>
          </w:tcPr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причины Второй мировой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направления взаимодействия союзников; какие страны внесли наибольший вклад в победу.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AA3D4F">
              <w:rPr>
                <w:rFonts w:ascii="Times New Roman" w:hAnsi="Times New Roman"/>
                <w:b/>
              </w:rPr>
              <w:t>Выполнять</w:t>
            </w:r>
            <w:r w:rsidRPr="00AA3D4F">
              <w:rPr>
                <w:rFonts w:ascii="Times New Roman" w:hAnsi="Times New Roman"/>
              </w:rPr>
              <w:t xml:space="preserve"> самостоятельную работу, опираясь на содержание изученной главы учебникока.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46AA0" w:rsidRPr="00FC4F4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 Тихом океане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C7322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Планы Германии в отношении СССР. План «Ост».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Идеологическое и политическое обоснование агрессивной политики нацистской Германии.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Германии на СССР.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 Формирование Антигитлеровской коалиции и выработка основ стратегии союзников. Ленд-лиз. Планы союзников Германии и позиция нейтральных государств.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Японии на США и его причины. Пёрл-Харбор.</w:t>
            </w:r>
          </w:p>
        </w:tc>
        <w:tc>
          <w:tcPr>
            <w:tcW w:w="3402" w:type="dxa"/>
            <w:gridSpan w:val="3"/>
          </w:tcPr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  <w:r w:rsidRPr="00AA3D4F">
              <w:rPr>
                <w:rFonts w:ascii="Times New Roman" w:hAnsi="Times New Roman"/>
                <w:b/>
              </w:rPr>
              <w:t xml:space="preserve"> Выполнять</w:t>
            </w:r>
            <w:r w:rsidRPr="00AA3D4F">
              <w:rPr>
                <w:rFonts w:ascii="Times New Roman" w:hAnsi="Times New Roman"/>
              </w:rPr>
              <w:t xml:space="preserve"> самостоятельную работу, опираясь на содержание изученной главы учебникока.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746AA0" w:rsidRPr="00D73F41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  <w:r w:rsidRPr="00BC1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lastRenderedPageBreak/>
              <w:t>Первый период войны (июнь 1941 ― осень 1942 гг.).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  <w:gridSpan w:val="6"/>
          </w:tcPr>
          <w:p w:rsidR="00746AA0" w:rsidRPr="00D73F4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hAnsi="Times New Roman"/>
              </w:rPr>
              <w:t xml:space="preserve">Первый период войны (июнь 1941 ― осень 1942 гг.). Вторжение. </w:t>
            </w:r>
            <w:r w:rsidRPr="00D73F41">
              <w:rPr>
                <w:rFonts w:ascii="Times New Roman" w:hAnsi="Times New Roman"/>
              </w:rPr>
              <w:lastRenderedPageBreak/>
              <w:t xml:space="preserve">План «Барбаросса». Соотношение сил сторон на 22 июня 1941 г.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</w:tc>
        <w:tc>
          <w:tcPr>
            <w:tcW w:w="3402" w:type="dxa"/>
            <w:gridSpan w:val="3"/>
          </w:tcPr>
          <w:p w:rsidR="00746AA0" w:rsidRPr="000212D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Style w:val="af7"/>
              </w:rPr>
              <w:lastRenderedPageBreak/>
              <w:t xml:space="preserve">Рассказывать </w:t>
            </w:r>
            <w:r w:rsidRPr="000212DD">
              <w:rPr>
                <w:rFonts w:eastAsiaTheme="minorEastAsia"/>
              </w:rPr>
              <w:t>о крупнейших сражени</w:t>
            </w:r>
            <w:r w:rsidRPr="000212DD">
              <w:rPr>
                <w:rFonts w:eastAsiaTheme="minorEastAsia"/>
              </w:rPr>
              <w:softHyphen/>
              <w:t xml:space="preserve">ях с июня 1941 г. по 18 </w:t>
            </w:r>
            <w:r w:rsidRPr="000212DD">
              <w:rPr>
                <w:rFonts w:eastAsiaTheme="minorEastAsia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212DD">
                <w:rPr>
                  <w:rFonts w:eastAsiaTheme="minorEastAsia"/>
                </w:rPr>
                <w:t>1942 г</w:t>
              </w:r>
            </w:smartTag>
            <w:r w:rsidRPr="000212DD">
              <w:rPr>
                <w:rFonts w:eastAsiaTheme="minorEastAsia"/>
              </w:rPr>
              <w:t>., используя карту.</w:t>
            </w:r>
          </w:p>
          <w:p w:rsidR="00746AA0" w:rsidRPr="000212DD" w:rsidRDefault="00746AA0" w:rsidP="00746AA0">
            <w:pPr>
              <w:pStyle w:val="a6"/>
              <w:rPr>
                <w:rFonts w:eastAsiaTheme="minorHAnsi"/>
              </w:rPr>
            </w:pPr>
            <w:r w:rsidRPr="000212DD">
              <w:rPr>
                <w:rStyle w:val="af7"/>
              </w:rPr>
              <w:t xml:space="preserve">Представлять </w:t>
            </w:r>
            <w:r w:rsidRPr="000212DD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0212DD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0212DD">
              <w:rPr>
                <w:rStyle w:val="af7"/>
              </w:rPr>
              <w:t xml:space="preserve">использовать </w:t>
            </w:r>
            <w:r w:rsidRPr="000212DD">
              <w:rPr>
                <w:rFonts w:eastAsiaTheme="minorHAnsi"/>
              </w:rPr>
              <w:t>в работе воспоми</w:t>
            </w:r>
            <w:r w:rsidRPr="000212DD">
              <w:rPr>
                <w:rFonts w:eastAsiaTheme="minorHAnsi"/>
              </w:rPr>
              <w:softHyphen/>
              <w:t xml:space="preserve">нания ветеранов войны, опубликованные в Интеонсте (сайт </w:t>
            </w:r>
            <w:r w:rsidRPr="000212DD">
              <w:rPr>
                <w:rStyle w:val="af7"/>
              </w:rPr>
              <w:t xml:space="preserve">«Я </w:t>
            </w:r>
            <w:r w:rsidRPr="000212DD">
              <w:rPr>
                <w:rFonts w:eastAsiaTheme="minorHAnsi"/>
              </w:rPr>
              <w:t xml:space="preserve">помню»: </w:t>
            </w:r>
            <w:r w:rsidRPr="000212DD">
              <w:rPr>
                <w:rFonts w:eastAsiaTheme="minorHAnsi"/>
                <w:lang w:val="en-US" w:eastAsia="en-US" w:bidi="en-US"/>
              </w:rPr>
              <w:t>http</w:t>
            </w:r>
            <w:r w:rsidRPr="000212DD">
              <w:rPr>
                <w:rFonts w:eastAsiaTheme="minorHAnsi"/>
                <w:lang w:eastAsia="en-US" w:bidi="en-US"/>
              </w:rPr>
              <w:t>://</w:t>
            </w:r>
            <w:r w:rsidRPr="000212DD">
              <w:rPr>
                <w:rFonts w:eastAsiaTheme="minorHAnsi"/>
                <w:lang w:val="en-US" w:eastAsia="en-US" w:bidi="en-US"/>
              </w:rPr>
              <w:t>ire</w:t>
            </w:r>
            <w:r w:rsidRPr="000212DD">
              <w:rPr>
                <w:rFonts w:eastAsiaTheme="minorHAnsi"/>
                <w:lang w:eastAsia="en-US" w:bidi="en-US"/>
              </w:rPr>
              <w:t xml:space="preserve">- </w:t>
            </w:r>
            <w:r w:rsidRPr="000212DD">
              <w:rPr>
                <w:rFonts w:eastAsiaTheme="minorHAnsi"/>
                <w:lang w:val="en-US" w:eastAsia="en-US" w:bidi="en-US"/>
              </w:rPr>
              <w:t>member</w:t>
            </w:r>
            <w:r w:rsidRPr="000212DD">
              <w:rPr>
                <w:rFonts w:eastAsiaTheme="minorHAnsi"/>
                <w:lang w:eastAsia="en-US" w:bidi="en-US"/>
              </w:rPr>
              <w:t>.</w:t>
            </w:r>
            <w:r w:rsidRPr="000212DD">
              <w:rPr>
                <w:rFonts w:eastAsiaTheme="minorHAnsi"/>
                <w:lang w:val="en-US" w:eastAsia="en-US" w:bidi="en-US"/>
              </w:rPr>
              <w:t>ru</w:t>
            </w:r>
            <w:r w:rsidRPr="000212DD">
              <w:rPr>
                <w:rFonts w:eastAsiaTheme="minorHAnsi"/>
                <w:lang w:eastAsia="en-US" w:bidi="en-US"/>
              </w:rPr>
              <w:t xml:space="preserve">/ </w:t>
            </w:r>
            <w:r w:rsidRPr="000212DD">
              <w:rPr>
                <w:rFonts w:eastAsiaTheme="minorHAnsi"/>
              </w:rPr>
              <w:t>и лр.1. в СМИ или собранные самостоятельно.</w:t>
            </w:r>
          </w:p>
          <w:p w:rsidR="00746AA0" w:rsidRPr="000212D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Работать</w:t>
            </w:r>
            <w:r w:rsidRPr="000212DD">
              <w:rPr>
                <w:rFonts w:ascii="Times New Roman" w:hAnsi="Times New Roman"/>
              </w:rPr>
              <w:t xml:space="preserve"> с картой,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0212DD">
              <w:rPr>
                <w:rFonts w:ascii="Times New Roman" w:hAnsi="Times New Roman"/>
                <w:b/>
              </w:rPr>
              <w:t>Составлять</w:t>
            </w:r>
            <w:r w:rsidRPr="000212DD">
              <w:rPr>
                <w:rFonts w:ascii="Times New Roman" w:hAnsi="Times New Roman"/>
              </w:rPr>
              <w:t xml:space="preserve"> таблицу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>Битва за Москву. Наступательные операции Красной Армии зимой-весной 1942 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DC46A6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DC46A6">
              <w:rPr>
                <w:rFonts w:ascii="Times New Roman" w:hAnsi="Times New Roman"/>
              </w:rPr>
              <w:t xml:space="preserve">       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714">
              <w:rPr>
                <w:rFonts w:ascii="Times New Roman" w:hAnsi="Times New Roman"/>
              </w:rPr>
              <w:t>Итоги Московской битвы.</w:t>
            </w:r>
          </w:p>
        </w:tc>
        <w:tc>
          <w:tcPr>
            <w:tcW w:w="3402" w:type="dxa"/>
            <w:gridSpan w:val="3"/>
          </w:tcPr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Рассказывать </w:t>
            </w:r>
            <w:r w:rsidRPr="00712CF4">
              <w:rPr>
                <w:rFonts w:eastAsiaTheme="minorEastAsia"/>
              </w:rPr>
              <w:t>об особенностях сражений, используя карту.</w:t>
            </w:r>
          </w:p>
          <w:p w:rsidR="00746AA0" w:rsidRPr="00712CF4" w:rsidRDefault="00746AA0" w:rsidP="00746AA0">
            <w:pPr>
              <w:pStyle w:val="a6"/>
              <w:rPr>
                <w:rFonts w:eastAsiaTheme="minorHAnsi"/>
              </w:rPr>
            </w:pPr>
            <w:r w:rsidRPr="00712CF4">
              <w:rPr>
                <w:rStyle w:val="af7"/>
              </w:rPr>
              <w:t xml:space="preserve">Представлять </w:t>
            </w:r>
            <w:r w:rsidRPr="00712CF4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712CF4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712CF4">
              <w:rPr>
                <w:rStyle w:val="af7"/>
              </w:rPr>
              <w:t xml:space="preserve">использовать </w:t>
            </w:r>
            <w:r w:rsidRPr="00712CF4">
              <w:rPr>
                <w:rFonts w:eastAsiaTheme="minorHAnsi"/>
              </w:rPr>
              <w:t>в работе воспоми</w:t>
            </w:r>
            <w:r w:rsidRPr="00712CF4">
              <w:rPr>
                <w:rFonts w:eastAsiaTheme="minorHAnsi"/>
              </w:rPr>
              <w:softHyphen/>
              <w:t xml:space="preserve">нания ветеранов войны, опубликованные в Интеонсте (сайт </w:t>
            </w:r>
            <w:r w:rsidRPr="00712CF4">
              <w:rPr>
                <w:rStyle w:val="af7"/>
              </w:rPr>
              <w:t xml:space="preserve">«Я </w:t>
            </w:r>
            <w:r w:rsidRPr="00712CF4">
              <w:rPr>
                <w:rFonts w:eastAsiaTheme="minorHAnsi"/>
              </w:rPr>
              <w:t xml:space="preserve">помню»: </w:t>
            </w:r>
            <w:r w:rsidRPr="00712CF4">
              <w:rPr>
                <w:rFonts w:eastAsiaTheme="minorHAnsi"/>
                <w:lang w:val="en-US" w:eastAsia="en-US" w:bidi="en-US"/>
              </w:rPr>
              <w:t>http</w:t>
            </w:r>
            <w:r w:rsidRPr="00712CF4">
              <w:rPr>
                <w:rFonts w:eastAsiaTheme="minorHAnsi"/>
                <w:lang w:eastAsia="en-US" w:bidi="en-US"/>
              </w:rPr>
              <w:t>://</w:t>
            </w:r>
            <w:r w:rsidRPr="00712CF4">
              <w:rPr>
                <w:rFonts w:eastAsiaTheme="minorHAnsi"/>
                <w:lang w:val="en-US" w:eastAsia="en-US" w:bidi="en-US"/>
              </w:rPr>
              <w:t>ire</w:t>
            </w:r>
            <w:r w:rsidRPr="00712CF4">
              <w:rPr>
                <w:rFonts w:eastAsiaTheme="minorHAnsi"/>
                <w:lang w:eastAsia="en-US" w:bidi="en-US"/>
              </w:rPr>
              <w:t xml:space="preserve">- </w:t>
            </w:r>
            <w:r w:rsidRPr="00712CF4">
              <w:rPr>
                <w:rFonts w:eastAsiaTheme="minorHAnsi"/>
                <w:lang w:val="en-US" w:eastAsia="en-US" w:bidi="en-US"/>
              </w:rPr>
              <w:t>member</w:t>
            </w:r>
            <w:r w:rsidRPr="00712CF4">
              <w:rPr>
                <w:rFonts w:eastAsiaTheme="minorHAnsi"/>
                <w:lang w:eastAsia="en-US" w:bidi="en-US"/>
              </w:rPr>
              <w:t>.</w:t>
            </w:r>
            <w:r w:rsidRPr="00712CF4">
              <w:rPr>
                <w:rFonts w:eastAsiaTheme="minorHAnsi"/>
                <w:lang w:val="en-US" w:eastAsia="en-US" w:bidi="en-US"/>
              </w:rPr>
              <w:t>ru</w:t>
            </w:r>
            <w:r w:rsidRPr="00712CF4">
              <w:rPr>
                <w:rFonts w:eastAsiaTheme="minorHAnsi"/>
                <w:lang w:eastAsia="en-US" w:bidi="en-US"/>
              </w:rPr>
              <w:t xml:space="preserve">/ </w:t>
            </w:r>
            <w:r w:rsidRPr="00712CF4">
              <w:rPr>
                <w:rFonts w:eastAsiaTheme="minorHAnsi"/>
              </w:rPr>
              <w:t>и лр.1. в СМИ или собранные самостоятельно.</w:t>
            </w:r>
          </w:p>
          <w:p w:rsidR="00746AA0" w:rsidRPr="00712CF4" w:rsidRDefault="00746AA0" w:rsidP="00746AA0">
            <w:pPr>
              <w:pStyle w:val="a6"/>
            </w:pPr>
            <w:r w:rsidRPr="00712CF4">
              <w:rPr>
                <w:b/>
              </w:rPr>
              <w:t>Работать</w:t>
            </w:r>
            <w:r w:rsidRPr="00712CF4">
              <w:t xml:space="preserve"> с картой, 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D8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1C6D8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>Германское наступление весной-летом 1942 г. Поражение советских войск в Крыму. Битва за Кавказ.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05671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56714">
              <w:rPr>
                <w:rFonts w:ascii="Times New Roman" w:hAnsi="Times New Roman"/>
              </w:rPr>
              <w:t>Германское наступление весной-летом 1942 г. Поражение советских войск в Крыму. Битва за Кавказ.</w:t>
            </w:r>
          </w:p>
        </w:tc>
        <w:tc>
          <w:tcPr>
            <w:tcW w:w="3402" w:type="dxa"/>
            <w:gridSpan w:val="3"/>
          </w:tcPr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Рассказывать </w:t>
            </w:r>
            <w:r w:rsidRPr="00712CF4">
              <w:rPr>
                <w:rFonts w:eastAsiaTheme="minorEastAsia"/>
              </w:rPr>
              <w:t>о крупнейших сражени</w:t>
            </w:r>
            <w:r>
              <w:rPr>
                <w:rFonts w:eastAsiaTheme="minorEastAsia"/>
              </w:rPr>
              <w:softHyphen/>
              <w:t xml:space="preserve">ях весной-летом </w:t>
            </w:r>
            <w:r w:rsidRPr="00712CF4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712CF4">
                <w:rPr>
                  <w:rFonts w:eastAsiaTheme="minorEastAsia"/>
                </w:rPr>
                <w:t>1942 г</w:t>
              </w:r>
            </w:smartTag>
            <w:r w:rsidRPr="00712CF4">
              <w:rPr>
                <w:rFonts w:eastAsiaTheme="minorEastAsia"/>
              </w:rPr>
              <w:t>., используя карту.</w:t>
            </w:r>
          </w:p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Представлять </w:t>
            </w:r>
            <w:r w:rsidRPr="00712CF4">
              <w:rPr>
                <w:rFonts w:eastAsiaTheme="minorEastAsia"/>
              </w:rPr>
              <w:t>биографические справки, очерки об участниках войны, совершив</w:t>
            </w:r>
            <w:r w:rsidRPr="00712CF4">
              <w:rPr>
                <w:rFonts w:eastAsiaTheme="minorEastAsia"/>
              </w:rPr>
              <w:softHyphen/>
              <w:t xml:space="preserve">ших героические поступки в изучаемый период, </w:t>
            </w:r>
            <w:r w:rsidRPr="00712CF4">
              <w:rPr>
                <w:rStyle w:val="af7"/>
              </w:rPr>
              <w:t xml:space="preserve">использовать </w:t>
            </w:r>
            <w:r w:rsidRPr="00712CF4">
              <w:rPr>
                <w:rFonts w:eastAsiaTheme="minorEastAsia"/>
              </w:rPr>
              <w:t>в работе воспоми</w:t>
            </w:r>
            <w:r w:rsidRPr="00712CF4">
              <w:rPr>
                <w:rFonts w:eastAsiaTheme="minorEastAsia"/>
              </w:rPr>
              <w:softHyphen/>
              <w:t xml:space="preserve">нания ветеранов войны, опубликованные в Интеонсте (сайт </w:t>
            </w:r>
            <w:r w:rsidRPr="00712CF4">
              <w:rPr>
                <w:rStyle w:val="af7"/>
              </w:rPr>
              <w:t xml:space="preserve">«Я </w:t>
            </w:r>
            <w:r w:rsidRPr="00712CF4">
              <w:rPr>
                <w:rFonts w:eastAsiaTheme="minorEastAsia"/>
              </w:rPr>
              <w:t xml:space="preserve">помню»: </w:t>
            </w:r>
            <w:r w:rsidRPr="00712CF4">
              <w:rPr>
                <w:rFonts w:eastAsiaTheme="minorEastAsia"/>
                <w:lang w:val="en-US" w:eastAsia="en-US" w:bidi="en-US"/>
              </w:rPr>
              <w:t>http</w:t>
            </w:r>
            <w:r w:rsidRPr="00712CF4">
              <w:rPr>
                <w:rFonts w:eastAsiaTheme="minorEastAsia"/>
                <w:lang w:eastAsia="en-US" w:bidi="en-US"/>
              </w:rPr>
              <w:t>://</w:t>
            </w:r>
            <w:r w:rsidRPr="00712CF4">
              <w:rPr>
                <w:rFonts w:eastAsiaTheme="minorEastAsia"/>
                <w:lang w:val="en-US" w:eastAsia="en-US" w:bidi="en-US"/>
              </w:rPr>
              <w:t>ire</w:t>
            </w:r>
            <w:r w:rsidRPr="00712CF4">
              <w:rPr>
                <w:rFonts w:eastAsiaTheme="minorEastAsia"/>
                <w:lang w:eastAsia="en-US" w:bidi="en-US"/>
              </w:rPr>
              <w:t xml:space="preserve">- </w:t>
            </w:r>
            <w:r w:rsidRPr="00712CF4">
              <w:rPr>
                <w:rFonts w:eastAsiaTheme="minorEastAsia"/>
                <w:lang w:val="en-US" w:eastAsia="en-US" w:bidi="en-US"/>
              </w:rPr>
              <w:t>member</w:t>
            </w:r>
            <w:r w:rsidRPr="00712CF4">
              <w:rPr>
                <w:rFonts w:eastAsiaTheme="minorEastAsia"/>
                <w:lang w:eastAsia="en-US" w:bidi="en-US"/>
              </w:rPr>
              <w:t>.</w:t>
            </w:r>
            <w:r w:rsidRPr="00712CF4">
              <w:rPr>
                <w:rFonts w:eastAsiaTheme="minorEastAsia"/>
                <w:lang w:val="en-US" w:eastAsia="en-US" w:bidi="en-US"/>
              </w:rPr>
              <w:t>ru</w:t>
            </w:r>
            <w:r w:rsidRPr="00712CF4">
              <w:rPr>
                <w:rFonts w:eastAsiaTheme="minorEastAsia"/>
                <w:lang w:eastAsia="en-US" w:bidi="en-US"/>
              </w:rPr>
              <w:t xml:space="preserve">/ </w:t>
            </w:r>
            <w:r w:rsidRPr="00712CF4">
              <w:rPr>
                <w:rFonts w:eastAsiaTheme="minorEastAsia"/>
              </w:rPr>
              <w:t>и лр.1. в СМИ или собранные самостоятельно.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46AA0" w:rsidRPr="0008315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3402" w:type="dxa"/>
            <w:gridSpan w:val="3"/>
          </w:tcPr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>жизнь людей в годы войны, привлекая инфор-мацию 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05671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056714">
              <w:rPr>
                <w:rFonts w:ascii="Times New Roman" w:hAnsi="Times New Roman"/>
              </w:rPr>
              <w:t xml:space="preserve">Человек и война: единство фронта и тыла. «Всё для фронта, всё для победы!». Трудовой подвиг народа. Роль женщин и подростков в </w:t>
            </w:r>
            <w:r w:rsidRPr="00056714">
              <w:rPr>
                <w:rFonts w:ascii="Times New Roman" w:hAnsi="Times New Roman"/>
              </w:rPr>
              <w:lastRenderedPageBreak/>
              <w:t>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      </w:r>
          </w:p>
        </w:tc>
        <w:tc>
          <w:tcPr>
            <w:tcW w:w="3402" w:type="dxa"/>
            <w:gridSpan w:val="3"/>
          </w:tcPr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b/>
                <w:sz w:val="22"/>
                <w:szCs w:val="22"/>
              </w:rPr>
              <w:lastRenderedPageBreak/>
              <w:t>Характеризовать</w:t>
            </w:r>
            <w:r w:rsidRPr="00616C97">
              <w:rPr>
                <w:sz w:val="22"/>
                <w:szCs w:val="22"/>
              </w:rPr>
              <w:t xml:space="preserve"> понятия: партизаны, оккупация, план «Ост», мобилизация экономики. </w:t>
            </w: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 xml:space="preserve">жизнь людей в годы </w:t>
            </w:r>
            <w:r w:rsidRPr="00616C97">
              <w:rPr>
                <w:sz w:val="22"/>
                <w:szCs w:val="22"/>
              </w:rPr>
              <w:lastRenderedPageBreak/>
              <w:t>войны, привлекая инфор-мацию 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Подготовить </w:t>
            </w:r>
            <w:r w:rsidRPr="00616C97">
              <w:rPr>
                <w:rFonts w:eastAsiaTheme="minorHAnsi"/>
              </w:rPr>
              <w:t>сообщение об отражении событий войны в произведениях литера</w:t>
            </w:r>
            <w:r w:rsidRPr="00616C97">
              <w:rPr>
                <w:rFonts w:eastAsiaTheme="minorHAnsi"/>
              </w:rPr>
              <w:softHyphen/>
              <w:t>туры, изобразительного искусства, музы</w:t>
            </w:r>
            <w:r w:rsidRPr="00616C97">
              <w:rPr>
                <w:rFonts w:eastAsiaTheme="minorHAnsi"/>
              </w:rPr>
              <w:softHyphen/>
              <w:t>ки, кинематографа (по выбору)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i/>
              </w:rPr>
            </w:pPr>
            <w:r w:rsidRPr="005E6058">
              <w:rPr>
                <w:rFonts w:ascii="Times New Roman" w:eastAsia="Times New Roman" w:hAnsi="Times New Roman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5E6058">
              <w:rPr>
                <w:rFonts w:ascii="Times New Roman" w:eastAsia="Times New Roman" w:hAnsi="Times New Roman"/>
                <w:i/>
              </w:rPr>
              <w:t>Стратегические бомбардировки немецких территорий.</w:t>
            </w:r>
            <w:r w:rsidRPr="005E6058">
              <w:rPr>
                <w:rFonts w:ascii="Times New Roman" w:eastAsia="Times New Roman" w:hAnsi="Times New Roman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5E6058">
              <w:rPr>
                <w:rFonts w:ascii="Times New Roman" w:eastAsia="Times New Roman" w:hAnsi="Times New Roman"/>
                <w:i/>
              </w:rPr>
              <w:t>Каирская декларация. Роспуск Коминтерна.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Style w:val="af7"/>
                <w:sz w:val="20"/>
                <w:szCs w:val="20"/>
              </w:rPr>
            </w:pPr>
          </w:p>
          <w:p w:rsidR="00746AA0" w:rsidRPr="00616C97" w:rsidRDefault="00746AA0" w:rsidP="00746AA0">
            <w:pPr>
              <w:pStyle w:val="a6"/>
            </w:pPr>
            <w:r w:rsidRPr="00616C97">
              <w:rPr>
                <w:rStyle w:val="af7"/>
              </w:rPr>
              <w:t xml:space="preserve">Рассказывать </w:t>
            </w:r>
            <w:r w:rsidRPr="00616C97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 xml:space="preserve">крупнейших сражениях 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16C97">
                <w:rPr>
                  <w:rFonts w:eastAsiaTheme="minorEastAsia"/>
                </w:rPr>
                <w:t>1942 г</w:t>
              </w:r>
            </w:smartTag>
            <w:r>
              <w:rPr>
                <w:rFonts w:eastAsiaTheme="minorEastAsia"/>
              </w:rPr>
              <w:t>.-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16C97">
                <w:rPr>
                  <w:rFonts w:eastAsiaTheme="minorEastAsia"/>
                </w:rPr>
                <w:t>1943 г</w:t>
              </w:r>
            </w:smartTag>
            <w:r w:rsidRPr="00616C97">
              <w:rPr>
                <w:rFonts w:eastAsiaTheme="minorEastAsia"/>
              </w:rPr>
              <w:t>., ис</w:t>
            </w:r>
            <w:r w:rsidRPr="00616C97">
              <w:rPr>
                <w:rFonts w:eastAsiaTheme="minorEastAsia"/>
              </w:rPr>
              <w:softHyphen/>
              <w:t>пользуя карту.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Характеризовать </w:t>
            </w:r>
            <w:r w:rsidRPr="00616C97">
              <w:rPr>
                <w:rFonts w:eastAsiaTheme="minorHAnsi"/>
              </w:rPr>
              <w:t>решения Тегеранс</w:t>
            </w:r>
            <w:r w:rsidRPr="00616C97">
              <w:rPr>
                <w:rFonts w:eastAsiaTheme="minorHAnsi"/>
              </w:rPr>
              <w:softHyphen/>
              <w:t>кой конференции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46AA0" w:rsidRPr="006E1ED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DB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5E6058">
              <w:rPr>
                <w:rFonts w:ascii="Times New Roman" w:hAnsi="Times New Roman"/>
              </w:rPr>
              <w:t>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209">
              <w:rPr>
                <w:rFonts w:ascii="Times New Roman" w:hAnsi="Times New Roman"/>
              </w:rPr>
              <w:t>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3402" w:type="dxa"/>
            <w:gridSpan w:val="3"/>
          </w:tcPr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Рассказывать </w:t>
            </w:r>
            <w:r w:rsidRPr="002D1517">
              <w:t xml:space="preserve">о крупнейших сражениях 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D1517">
                <w:t>1942 г</w:t>
              </w:r>
            </w:smartTag>
            <w:r w:rsidRPr="002D1517"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D1517">
                <w:t>1943 г</w:t>
              </w:r>
            </w:smartTag>
            <w:r w:rsidRPr="002D1517">
              <w:t>., ис</w:t>
            </w:r>
            <w:r w:rsidRPr="002D1517">
              <w:softHyphen/>
              <w:t>пользуя карту.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Объяснять </w:t>
            </w:r>
            <w:r w:rsidRPr="002D1517">
              <w:t>причины успеха советского контрнаступления под Сталинградом и победы в Курской битве.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Сравнивать </w:t>
            </w:r>
            <w:r w:rsidRPr="002D1517">
              <w:t>Сталинградское сражение и Курскую битву.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Представлять </w:t>
            </w:r>
            <w:r w:rsidRPr="002D1517">
              <w:t>биографические справки, очерки об участниках войны, совершив</w:t>
            </w:r>
            <w:r w:rsidRPr="002D1517">
              <w:softHyphen/>
              <w:t xml:space="preserve">ших героические поступки в изучаемый период, </w:t>
            </w:r>
            <w:r w:rsidRPr="002D1517">
              <w:rPr>
                <w:rStyle w:val="af7"/>
              </w:rPr>
              <w:t xml:space="preserve">использовать </w:t>
            </w:r>
            <w:r w:rsidRPr="002D1517">
              <w:t>в работе воспоми</w:t>
            </w:r>
            <w:r w:rsidRPr="002D1517">
              <w:softHyphen/>
              <w:t xml:space="preserve">нания ветеранов войны, опубликованные в Интернете (сайт </w:t>
            </w:r>
            <w:r w:rsidRPr="002D1517">
              <w:rPr>
                <w:rStyle w:val="af7"/>
              </w:rPr>
              <w:t xml:space="preserve">«Я </w:t>
            </w:r>
            <w:r w:rsidRPr="002D1517">
              <w:t xml:space="preserve">помню»: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ire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member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др.).в СМИ или собранные самостоятельно.</w:t>
            </w:r>
          </w:p>
          <w:p w:rsidR="00746AA0" w:rsidRPr="00A85906" w:rsidRDefault="00746AA0" w:rsidP="00A85906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Подготовить </w:t>
            </w:r>
            <w:r w:rsidRPr="002D1517">
              <w:t xml:space="preserve">сообщение (презентацию) об одном из эпизодов Сталинградской или Курской битвы (по материалам сайтов «Сталингралская битва»: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battle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vol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gadmin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/.- </w:t>
            </w:r>
            <w:r w:rsidRPr="002D1517">
              <w:t xml:space="preserve">«Курская битва»: </w:t>
            </w:r>
            <w:hyperlink r:id="rId11" w:history="1">
              <w:r w:rsidRPr="002D1517">
                <w:rPr>
                  <w:rStyle w:val="a9"/>
                  <w:lang w:val="en-US" w:eastAsia="en-US" w:bidi="en-US"/>
                </w:rPr>
                <w:t>http</w:t>
              </w:r>
              <w:r w:rsidRPr="002D1517">
                <w:rPr>
                  <w:rStyle w:val="a9"/>
                  <w:lang w:eastAsia="en-US" w:bidi="en-US"/>
                </w:rPr>
                <w:t>://</w:t>
              </w:r>
              <w:r w:rsidRPr="002D1517">
                <w:rPr>
                  <w:rStyle w:val="a9"/>
                  <w:lang w:val="en-US" w:eastAsia="en-US" w:bidi="en-US"/>
                </w:rPr>
                <w:t>www</w:t>
              </w:r>
            </w:hyperlink>
            <w:r w:rsidRPr="002D1517">
              <w:rPr>
                <w:lang w:eastAsia="en-US" w:bidi="en-US"/>
              </w:rPr>
              <w:t xml:space="preserve">. </w:t>
            </w:r>
            <w:r w:rsidRPr="002D1517">
              <w:rPr>
                <w:lang w:val="en-US" w:eastAsia="en-US" w:bidi="en-US"/>
              </w:rPr>
              <w:t>kurskl</w:t>
            </w:r>
            <w:r w:rsidRPr="002D1517">
              <w:rPr>
                <w:lang w:eastAsia="en-US" w:bidi="en-US"/>
              </w:rPr>
              <w:t>943.</w:t>
            </w:r>
            <w:r w:rsidRPr="002D1517">
              <w:rPr>
                <w:lang w:val="en-US" w:eastAsia="en-US" w:bidi="en-US"/>
              </w:rPr>
              <w:t>mil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другим источникам).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и проектная деятельность. «Народы СССР в борьбе с фашизмом»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Многонациональный советский народ на фронтах воцйцны. Национальные движения.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примеры и факты борьбы с фашизмом,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Высказывать</w:t>
            </w:r>
            <w:r w:rsidRPr="009236FE">
              <w:rPr>
                <w:rFonts w:ascii="Times New Roman" w:hAnsi="Times New Roman"/>
              </w:rPr>
              <w:t xml:space="preserve"> собственное мнение, </w:t>
            </w: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</w:tcPr>
          <w:p w:rsidR="00746AA0" w:rsidRPr="00076EB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EBA">
              <w:rPr>
                <w:rFonts w:ascii="Times New Roman" w:hAnsi="Times New Roman"/>
                <w:sz w:val="24"/>
                <w:szCs w:val="24"/>
              </w:rPr>
              <w:t>Завершение освобождения территории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Характеризовать </w:t>
            </w:r>
            <w:r w:rsidRPr="009236FE">
              <w:rPr>
                <w:rFonts w:ascii="Times New Roman" w:hAnsi="Times New Roman"/>
              </w:rPr>
              <w:t xml:space="preserve">основные события и понятия: операция «Багратион», депортация, репарации.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Оценивать </w:t>
            </w:r>
            <w:r w:rsidRPr="009236FE">
              <w:rPr>
                <w:rFonts w:ascii="Times New Roman" w:hAnsi="Times New Roman"/>
              </w:rPr>
              <w:t xml:space="preserve">политику СССР, </w:t>
            </w:r>
            <w:r w:rsidRPr="009236FE">
              <w:rPr>
                <w:rFonts w:ascii="Times New Roman" w:hAnsi="Times New Roman"/>
                <w:b/>
              </w:rPr>
              <w:t>Работат</w:t>
            </w:r>
            <w:r w:rsidRPr="009236FE">
              <w:rPr>
                <w:rFonts w:ascii="Times New Roman" w:hAnsi="Times New Roman"/>
              </w:rPr>
              <w:t>ь с картой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>об особенностях сражений  по освобождению Украины и Крыма, используя карту.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9236FE">
              <w:rPr>
                <w:rFonts w:eastAsiaTheme="minorHAnsi"/>
              </w:rPr>
              <w:softHyphen/>
              <w:t>ших героические поступки в изучаемый период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746AA0" w:rsidRPr="002B692D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2D">
              <w:rPr>
                <w:rFonts w:ascii="Times New Roman" w:hAnsi="Times New Roman"/>
                <w:sz w:val="24"/>
                <w:szCs w:val="24"/>
              </w:rPr>
              <w:t>Боевые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2D">
              <w:rPr>
                <w:rFonts w:ascii="Times New Roman" w:hAnsi="Times New Roman"/>
                <w:sz w:val="24"/>
                <w:szCs w:val="24"/>
              </w:rPr>
              <w:t>в  Восточной и Центральной Европе и освободительная миссия Красной Армии.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Боевые действия</w:t>
            </w:r>
          </w:p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209">
              <w:rPr>
                <w:rFonts w:ascii="Times New Roman" w:hAnsi="Times New Roman"/>
              </w:rPr>
              <w:t xml:space="preserve">      в 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освобождённыхт  районах.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9236FE">
              <w:rPr>
                <w:sz w:val="22"/>
                <w:szCs w:val="22"/>
              </w:rPr>
              <w:t>о крупнейших сражени</w:t>
            </w:r>
            <w:r w:rsidRPr="009236FE">
              <w:rPr>
                <w:sz w:val="22"/>
                <w:szCs w:val="22"/>
              </w:rPr>
              <w:softHyphen/>
              <w:t>ях 1944—1945 гг., используя карту.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 xml:space="preserve">решения Ялтинской </w:t>
            </w:r>
            <w:r>
              <w:rPr>
                <w:rFonts w:eastAsiaTheme="minorHAnsi"/>
              </w:rPr>
              <w:t>конференции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746AA0" w:rsidRPr="002B692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2D">
              <w:rPr>
                <w:rFonts w:ascii="Times New Roman" w:hAnsi="Times New Roman"/>
                <w:sz w:val="24"/>
                <w:szCs w:val="24"/>
              </w:rPr>
              <w:t>Битва за Берлин и окончание войны в Европе.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Битва за Берлин и окончание войны в Европе. Висло-Одерская операция. Битва за Берлин. Капитуляция Германии.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eastAsiaTheme="minorEastAsia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 xml:space="preserve">об особенностях сражений  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b/>
              </w:rPr>
            </w:pPr>
            <w:r w:rsidRPr="009236FE">
              <w:rPr>
                <w:rFonts w:ascii="Times New Roman" w:hAnsi="Times New Roman"/>
                <w:b/>
              </w:rPr>
              <w:t>Работать</w:t>
            </w:r>
            <w:r w:rsidRPr="009236FE">
              <w:rPr>
                <w:rFonts w:ascii="Times New Roman" w:hAnsi="Times New Roman"/>
              </w:rPr>
              <w:t xml:space="preserve"> с картой при характеристике основных событий</w:t>
            </w:r>
            <w:r w:rsidRPr="009236FE">
              <w:rPr>
                <w:rFonts w:ascii="Times New Roman" w:hAnsi="Times New Roman"/>
                <w:b/>
              </w:rPr>
              <w:t xml:space="preserve">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Оценивать</w:t>
            </w:r>
            <w:r w:rsidRPr="009236FE">
              <w:rPr>
                <w:rFonts w:ascii="Times New Roman" w:hAnsi="Times New Roman"/>
              </w:rPr>
              <w:t xml:space="preserve"> политику СССР,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746AA0" w:rsidRPr="00E313C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8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9236FE">
              <w:rPr>
                <w:sz w:val="22"/>
                <w:szCs w:val="22"/>
              </w:rPr>
              <w:t>о крупнейших сражени</w:t>
            </w:r>
            <w:r w:rsidRPr="009236FE">
              <w:rPr>
                <w:sz w:val="22"/>
                <w:szCs w:val="22"/>
              </w:rPr>
              <w:softHyphen/>
              <w:t>ях 1944—1945 гг., используя карту.</w:t>
            </w:r>
          </w:p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Объяснять </w:t>
            </w:r>
            <w:r w:rsidRPr="009236FE">
              <w:rPr>
                <w:sz w:val="22"/>
                <w:szCs w:val="22"/>
              </w:rPr>
              <w:t>причины победы СССР в Великой Отечественной войне и в войне ; с Японией.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>решения Ялтинской и Потсдамской конференций, итоги  Вто</w:t>
            </w:r>
            <w:r w:rsidRPr="009236FE">
              <w:rPr>
                <w:rFonts w:eastAsiaTheme="minorHAnsi"/>
              </w:rPr>
              <w:softHyphen/>
              <w:t>рой мировой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746AA0" w:rsidRPr="002A530B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2A530B">
              <w:rPr>
                <w:rFonts w:ascii="Times New Roman" w:eastAsia="Times New Roman" w:hAnsi="Times New Roman"/>
              </w:rPr>
              <w:t>Самостоятельная работа и проектная деятельность «Советская разведка и контрразведка в годы Великой Отечественной войны»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30B">
              <w:rPr>
                <w:rFonts w:ascii="Times New Roman" w:eastAsia="Times New Roman" w:hAnsi="Times New Roman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746AA0" w:rsidRPr="00313E0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46AA0" w:rsidRPr="008E7021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021"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E66209">
              <w:rPr>
                <w:rFonts w:ascii="Times New Roman" w:hAnsi="Times New Roman"/>
              </w:rPr>
      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Конференция в Сан-</w:t>
            </w:r>
            <w:r w:rsidRPr="00E66209">
              <w:rPr>
                <w:rFonts w:ascii="Times New Roman" w:hAnsi="Times New Roman"/>
              </w:rPr>
              <w:lastRenderedPageBreak/>
              <w:t>Франциско в июне 1945 г. Устав ООН. Истоки «холодной войны». Нюрнбергский и Токийский судебные процессы. Осуждение главных военных преступников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lastRenderedPageBreak/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исторические события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Объяснять </w:t>
            </w:r>
            <w:r w:rsidRPr="009236FE">
              <w:rPr>
                <w:rFonts w:eastAsiaTheme="minorEastAsia"/>
              </w:rPr>
              <w:t xml:space="preserve">причины победы СССР в Великой Отечественной войне </w:t>
            </w:r>
            <w:r w:rsidRPr="009236FE">
              <w:rPr>
                <w:rFonts w:eastAsiaTheme="minorEastAsia"/>
              </w:rPr>
              <w:lastRenderedPageBreak/>
              <w:t>и в войне  с Японией.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746AA0" w:rsidRPr="00235FFC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FFC">
              <w:rPr>
                <w:rFonts w:ascii="Times New Roman" w:hAnsi="Times New Roman"/>
                <w:sz w:val="24"/>
                <w:szCs w:val="24"/>
              </w:rPr>
              <w:t xml:space="preserve">Наш край в годы Великой Отечественной войны.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Битва за Кавказ, Голубая линия и «ночные ведьмы», Малая земля, оборона и освобождение Краснодара, душегубки, партизанское движение в крае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события, </w:t>
            </w:r>
            <w:r w:rsidRPr="00A73E94">
              <w:rPr>
                <w:rFonts w:ascii="Times New Roman" w:hAnsi="Times New Roman"/>
                <w:b/>
              </w:rPr>
              <w:t>Определять</w:t>
            </w:r>
            <w:r w:rsidRPr="00A73E94">
              <w:rPr>
                <w:rFonts w:ascii="Times New Roman" w:hAnsi="Times New Roman"/>
              </w:rPr>
              <w:t xml:space="preserve"> причины и следствия, </w:t>
            </w:r>
            <w:r w:rsidRPr="00A73E94">
              <w:rPr>
                <w:rFonts w:ascii="Times New Roman" w:hAnsi="Times New Roman"/>
                <w:b/>
              </w:rPr>
              <w:t>Работать</w:t>
            </w:r>
            <w:r w:rsidRPr="00A73E94">
              <w:rPr>
                <w:rFonts w:ascii="Times New Roman" w:hAnsi="Times New Roman"/>
              </w:rPr>
              <w:t xml:space="preserve"> с картой, 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Познакомятся</w:t>
            </w:r>
            <w:r w:rsidRPr="00A73E94">
              <w:rPr>
                <w:rFonts w:ascii="Times New Roman" w:hAnsi="Times New Roman"/>
              </w:rPr>
              <w:t xml:space="preserve"> с героями, участниками боевых действий на Кубани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. «Великая Отечественная война 1941-1945»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Повторение и обобщение главных этапов и событий войны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Выполнять</w:t>
            </w:r>
            <w:r w:rsidRPr="00A73E94">
              <w:rPr>
                <w:rFonts w:ascii="Times New Roman" w:hAnsi="Times New Roman"/>
              </w:rPr>
              <w:t xml:space="preserve"> проверку усвоенных основных понятий и терминов, </w:t>
            </w: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проблемные вопросы. 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часов)</w:t>
            </w:r>
          </w:p>
        </w:tc>
        <w:tc>
          <w:tcPr>
            <w:tcW w:w="3402" w:type="dxa"/>
            <w:gridSpan w:val="3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Последствия Второй мировой войны. Распад Атлантической коалиции. Образование ООН. Нюрнбергский процесс.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основные последствия войны для стран-союзников, стран-агрессоров, всего мира.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основные этапы «Холодной войны» и их содержание.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цели и территории охвата военно-политических блоков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Гонка вооружений. Испытания атомного и термоядерного оружия в СССР.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50470">
              <w:rPr>
                <w:rFonts w:ascii="Times New Roman" w:eastAsia="Times New Roman" w:hAnsi="Times New Roman"/>
              </w:rPr>
              <w:t xml:space="preserve">Ракетно-космическое соперничество. «Доктрина Эйзенхауэра». Визит Н. Хрущева в США. Ухудшение советско-американских отношений в 1960–1961 гг. Д. Кеннеди. Берлинский кризис. Карибский кризис. 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>: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гонка вооружений, «Доктрина Эйзенхауэра»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Берлинский и Карибский кризисы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цели </w:t>
            </w:r>
            <w:r w:rsidRPr="00A73E94">
              <w:rPr>
                <w:rFonts w:ascii="Times New Roman" w:hAnsi="Times New Roman"/>
              </w:rPr>
              <w:t xml:space="preserve"> военно-политических блоков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  <w:i/>
              </w:rPr>
              <w:t>Гражданская война в Китае.</w:t>
            </w:r>
            <w:r w:rsidRPr="00F50470">
              <w:rPr>
                <w:rFonts w:ascii="Times New Roman" w:eastAsia="Times New Roman" w:hAnsi="Times New Roman"/>
              </w:rPr>
              <w:t xml:space="preserve"> Образование КНР. Война в Корее. </w:t>
            </w:r>
            <w:r w:rsidRPr="00F50470">
              <w:rPr>
                <w:rFonts w:ascii="Times New Roman" w:eastAsia="Times New Roman" w:hAnsi="Times New Roman"/>
                <w:i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F50470">
              <w:rPr>
                <w:rFonts w:ascii="Times New Roman" w:eastAsia="Times New Roman" w:hAnsi="Times New Roman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3402" w:type="dxa"/>
            <w:gridSpan w:val="3"/>
          </w:tcPr>
          <w:p w:rsidR="00746AA0" w:rsidRPr="00EC23D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C23D0">
              <w:rPr>
                <w:rFonts w:ascii="Times New Roman" w:hAnsi="Times New Roman"/>
                <w:b/>
              </w:rPr>
              <w:t>Объяснять</w:t>
            </w:r>
            <w:r w:rsidRPr="00EC23D0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Азии</w:t>
            </w:r>
            <w:r w:rsidRPr="00EC23D0">
              <w:rPr>
                <w:rFonts w:ascii="Times New Roman" w:hAnsi="Times New Roman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C23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EC23D0">
              <w:rPr>
                <w:rFonts w:ascii="Times New Roman" w:hAnsi="Times New Roman"/>
              </w:rPr>
              <w:t>две модели развития</w:t>
            </w:r>
            <w:r>
              <w:rPr>
                <w:rFonts w:ascii="Times New Roman" w:hAnsi="Times New Roman"/>
              </w:rPr>
              <w:t xml:space="preserve"> в</w:t>
            </w:r>
            <w:r w:rsidRPr="00EC23D0">
              <w:rPr>
                <w:rFonts w:ascii="Times New Roman" w:hAnsi="Times New Roman"/>
              </w:rPr>
              <w:t xml:space="preserve"> Азиатско-Тихоокеанском районе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3402" w:type="dxa"/>
            <w:gridSpan w:val="3"/>
          </w:tcPr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>
              <w:rPr>
                <w:rFonts w:eastAsiaTheme="minorHAnsi"/>
              </w:rPr>
              <w:t>причины « разрядки»</w:t>
            </w:r>
            <w:r w:rsidRPr="00B46726">
              <w:rPr>
                <w:rFonts w:eastAsiaTheme="minorHAnsi"/>
              </w:rPr>
              <w:t xml:space="preserve"> </w:t>
            </w:r>
          </w:p>
          <w:p w:rsidR="00746AA0" w:rsidRDefault="00746AA0" w:rsidP="00746AA0">
            <w:pPr>
              <w:pStyle w:val="a6"/>
              <w:rPr>
                <w:rStyle w:val="af7"/>
                <w:b w:val="0"/>
              </w:rPr>
            </w:pPr>
            <w:r>
              <w:rPr>
                <w:rStyle w:val="af7"/>
              </w:rPr>
              <w:t xml:space="preserve">Характеризовать  </w:t>
            </w:r>
            <w:r w:rsidRPr="00B46726">
              <w:rPr>
                <w:rStyle w:val="af7"/>
              </w:rPr>
              <w:t>политику «разрядки»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</w:t>
            </w:r>
            <w:r>
              <w:rPr>
                <w:rFonts w:eastAsiaTheme="minorHAnsi"/>
              </w:rPr>
              <w:t xml:space="preserve">сь на содержание изученной темы </w:t>
            </w:r>
            <w:r w:rsidRPr="00B46726">
              <w:rPr>
                <w:rFonts w:eastAsiaTheme="minorHAnsi"/>
              </w:rPr>
              <w:t xml:space="preserve">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революция.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революция.</w:t>
            </w:r>
          </w:p>
        </w:tc>
        <w:tc>
          <w:tcPr>
            <w:tcW w:w="3402" w:type="dxa"/>
            <w:gridSpan w:val="3"/>
          </w:tcPr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 w:rsidRPr="00B46726">
              <w:rPr>
                <w:rFonts w:eastAsiaTheme="minorHAnsi"/>
              </w:rPr>
              <w:t>черты и признаки пост</w:t>
            </w:r>
            <w:r w:rsidRPr="00B46726">
              <w:rPr>
                <w:rFonts w:eastAsiaTheme="minorHAnsi"/>
              </w:rPr>
              <w:softHyphen/>
              <w:t>индустриального (информационного) об</w:t>
            </w:r>
            <w:r w:rsidRPr="00B46726">
              <w:rPr>
                <w:rFonts w:eastAsiaTheme="minorHAnsi"/>
              </w:rPr>
              <w:softHyphen/>
              <w:t>щества.</w:t>
            </w:r>
          </w:p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Сравнивать </w:t>
            </w:r>
            <w:r w:rsidRPr="00B46726">
              <w:rPr>
                <w:rFonts w:eastAsiaTheme="minorHAnsi"/>
              </w:rPr>
              <w:t>индустриальное и пост</w:t>
            </w:r>
            <w:r w:rsidRPr="00B46726">
              <w:rPr>
                <w:rFonts w:eastAsiaTheme="minorHAnsi"/>
              </w:rPr>
              <w:softHyphen/>
              <w:t>индустриальное общества.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 xml:space="preserve">самостоятельную </w:t>
            </w:r>
            <w:r w:rsidRPr="00B46726">
              <w:rPr>
                <w:rFonts w:eastAsiaTheme="minorHAnsi"/>
              </w:rPr>
              <w:lastRenderedPageBreak/>
              <w:t>работу, опираясь на содержание изученной главы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Экономические кризисы 1970-х – начала 1980-х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Экономические кризисы 1970— 1980-х гг. Научно- техническая революция. Третья промышленно-технологическая революция. Постиндустриальное (информационное) общество.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Style w:val="af7"/>
              </w:rPr>
              <w:t xml:space="preserve">Называть </w:t>
            </w:r>
            <w:r w:rsidRPr="00A73E94">
              <w:rPr>
                <w:rFonts w:eastAsiaTheme="minorHAnsi"/>
              </w:rPr>
              <w:t>черты и признаки пост</w:t>
            </w:r>
            <w:r w:rsidRPr="00A73E94">
              <w:rPr>
                <w:rFonts w:eastAsiaTheme="minorHAnsi"/>
              </w:rPr>
              <w:softHyphen/>
              <w:t>индустриального (информационного) об</w:t>
            </w:r>
            <w:r w:rsidRPr="00A73E94">
              <w:rPr>
                <w:rFonts w:eastAsiaTheme="minorHAnsi"/>
              </w:rPr>
              <w:softHyphen/>
              <w:t>щества.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Style w:val="af7"/>
              </w:rPr>
              <w:t xml:space="preserve">Сравнивать </w:t>
            </w:r>
            <w:r w:rsidRPr="00A73E94">
              <w:rPr>
                <w:rFonts w:eastAsiaTheme="minorHAnsi"/>
              </w:rPr>
              <w:t>индустриальное и пост</w:t>
            </w:r>
            <w:r w:rsidRPr="00A73E94">
              <w:rPr>
                <w:rFonts w:eastAsiaTheme="minorHAnsi"/>
              </w:rPr>
              <w:softHyphen/>
              <w:t>индустриальное общества.</w:t>
            </w:r>
          </w:p>
          <w:p w:rsidR="00746AA0" w:rsidRPr="00A85906" w:rsidRDefault="00746AA0" w:rsidP="00746AA0">
            <w:pPr>
              <w:pStyle w:val="a6"/>
              <w:rPr>
                <w:rFonts w:eastAsiaTheme="minorHAnsi"/>
              </w:rPr>
            </w:pPr>
            <w:r w:rsidRPr="00A73E94">
              <w:rPr>
                <w:rStyle w:val="af7"/>
              </w:rPr>
              <w:t xml:space="preserve">Выполнять </w:t>
            </w:r>
            <w:r w:rsidRPr="00A73E94">
              <w:rPr>
                <w:rFonts w:eastAsiaTheme="minorHAnsi"/>
              </w:rPr>
              <w:t>самостоятельную работу, опираясь на содержание изученной главы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Демократизация стран Запада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  <w:lang w:val="en-US"/>
              </w:rPr>
            </w:pPr>
            <w:r w:rsidRPr="00A73E94">
              <w:rPr>
                <w:rFonts w:ascii="Times New Roman" w:hAnsi="Times New Roman"/>
              </w:rPr>
              <w:t>Гражданское общество на завершающем этапе индустриального развития. Изменение роли и характера гражданского общества.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Называть</w:t>
            </w:r>
            <w:r w:rsidRPr="00A73E94">
              <w:rPr>
                <w:rFonts w:ascii="Times New Roman" w:hAnsi="Times New Roman"/>
              </w:rPr>
              <w:t xml:space="preserve"> главные черты гражданского общества.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гражданское общество в индустриальную и постиндустриальную эпохи.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в группе эффективность известных организаций гражданского общества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Движение за гражданские права в США. Внутренняя политика Р. Рейгана.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Послевоенный курс: «мировая ответственность». Рейган и рейганомика. Дж. Буш-младший. Внешняя политика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особенности развития США в изучаемый период.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внешнеполитический курс довоенного времени и конца </w:t>
            </w:r>
            <w:r w:rsidRPr="00A73E94">
              <w:rPr>
                <w:rFonts w:ascii="Times New Roman" w:hAnsi="Times New Roman"/>
                <w:lang w:val="en-US"/>
              </w:rPr>
              <w:t>XX</w:t>
            </w:r>
            <w:r w:rsidRPr="00A73E94">
              <w:rPr>
                <w:rFonts w:ascii="Times New Roman" w:hAnsi="Times New Roman"/>
              </w:rPr>
              <w:t>в.; рейганомику, курс Буша-старшего и политику Клинтона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Консервативная и трудовая Великобритания.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Лейбористы у власти. Политический маятник. Консервативная революция М. Тэтчер. «Третий путь»Э. Блэра. Этнические проблемы. Конституционная реформа. Правительства Г. Брауна и Д. Кэмерона. Внешняя политика Великобритании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особенности лейбористского курса.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Раскрывать</w:t>
            </w:r>
            <w:r w:rsidRPr="00450E1A">
              <w:rPr>
                <w:rFonts w:ascii="Times New Roman" w:hAnsi="Times New Roman"/>
              </w:rPr>
              <w:t xml:space="preserve"> понятие «политический маятник»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Разрабатывать</w:t>
            </w:r>
            <w:r w:rsidRPr="00450E1A">
              <w:rPr>
                <w:rFonts w:ascii="Times New Roman" w:hAnsi="Times New Roman"/>
              </w:rPr>
              <w:t xml:space="preserve"> проекты по изучению курса М. Тэтчер, «третьего пути» Э. Блэра.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Составлять</w:t>
            </w:r>
            <w:r w:rsidRPr="00450E1A">
              <w:rPr>
                <w:rFonts w:ascii="Times New Roman" w:hAnsi="Times New Roman"/>
              </w:rPr>
              <w:t xml:space="preserve"> доклады о внешней политике Великобритании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Возникновение V республики во Франции.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Временный режим (1944-1946). Четвертая республика (1946-1958). Пятая республика. Майский кризис 1968 г. и остановка де Голля. Франция после эпохи голлизма. Внешняя политика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Характеризовать</w:t>
            </w:r>
            <w:r w:rsidRPr="00450E1A">
              <w:rPr>
                <w:rFonts w:ascii="Times New Roman" w:hAnsi="Times New Roman"/>
              </w:rPr>
              <w:t xml:space="preserve"> сущность временного режима во Франции.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Анализировать</w:t>
            </w:r>
            <w:r w:rsidRPr="00450E1A">
              <w:rPr>
                <w:rFonts w:ascii="Times New Roman" w:hAnsi="Times New Roman"/>
              </w:rPr>
              <w:t xml:space="preserve"> деятельность правительства де Голля в периоды Четвертой и Пятой республики.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Оценивать</w:t>
            </w:r>
            <w:r w:rsidRPr="00450E1A">
              <w:rPr>
                <w:rFonts w:ascii="Times New Roman" w:hAnsi="Times New Roman"/>
              </w:rPr>
              <w:t xml:space="preserve"> политику де Голля и ее социальные движения.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Характеризовать достижения нации в период президентства Ф. Миттерана, Ж. Ширака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Германское «экономическое чудо».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 xml:space="preserve">Оккупация режим в Германии (1945-1949). Раскол Германии. Образование ФРГ и ГДР. Экономическое и политическое развитие ФРГ и ГДР. Гельмут Коль. ГДР: кризис режима. «Бархатная революция». Объединенная Германия в 1990-е гг. Социал-демократы и «зеленые». </w:t>
            </w:r>
            <w:r w:rsidRPr="00450E1A">
              <w:rPr>
                <w:rFonts w:ascii="Times New Roman" w:hAnsi="Times New Roman"/>
              </w:rPr>
              <w:lastRenderedPageBreak/>
              <w:t>Г. Шредер. «Большая коалиция» и правительство А. Меркель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lastRenderedPageBreak/>
              <w:t>Обозначать</w:t>
            </w:r>
            <w:r w:rsidRPr="00450E1A">
              <w:rPr>
                <w:rFonts w:ascii="Times New Roman" w:hAnsi="Times New Roman"/>
              </w:rPr>
              <w:t xml:space="preserve"> главные черты социального рыночного хозяйства.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Сравнивать</w:t>
            </w:r>
            <w:r w:rsidRPr="00450E1A">
              <w:rPr>
                <w:rFonts w:ascii="Times New Roman" w:hAnsi="Times New Roman"/>
              </w:rPr>
              <w:t xml:space="preserve"> политику Г. Коля с политической Г. Шредера.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Характеризовать</w:t>
            </w:r>
            <w:r w:rsidRPr="00450E1A">
              <w:rPr>
                <w:rFonts w:ascii="Times New Roman" w:hAnsi="Times New Roman"/>
              </w:rPr>
              <w:t xml:space="preserve"> Германию до объединения и после него.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Оценивать</w:t>
            </w:r>
            <w:r w:rsidRPr="00450E1A">
              <w:rPr>
                <w:rFonts w:ascii="Times New Roman" w:hAnsi="Times New Roman"/>
              </w:rPr>
              <w:t xml:space="preserve"> роль «бархатной революции» в ГДР.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 w:rsidRPr="00450E1A">
              <w:rPr>
                <w:rFonts w:ascii="Times New Roman" w:hAnsi="Times New Roman"/>
              </w:rPr>
              <w:t>самостоятельную работу, опираясь на содержание изученного главы учебника.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«Реальный социализм».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73E94">
              <w:rPr>
                <w:rFonts w:ascii="Times New Roman" w:eastAsia="Times New Roman" w:hAnsi="Times New Roman"/>
              </w:rPr>
              <w:t>Волнения в ГДР в 1953 г. 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6E75">
              <w:rPr>
                <w:rFonts w:ascii="Times New Roman" w:hAnsi="Times New Roman"/>
              </w:rPr>
              <w:t>политические процессы в странах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0E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восточной Европы</w:t>
            </w:r>
            <w:r w:rsidRPr="00450E1A">
              <w:rPr>
                <w:rFonts w:ascii="Times New Roman" w:hAnsi="Times New Roman"/>
              </w:rPr>
              <w:t>.</w:t>
            </w:r>
          </w:p>
          <w:p w:rsidR="00746AA0" w:rsidRPr="00A73E94" w:rsidRDefault="00746AA0" w:rsidP="00746AA0">
            <w:pPr>
              <w:pStyle w:val="a6"/>
              <w:rPr>
                <w:rFonts w:eastAsia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наиболее общие </w:t>
            </w:r>
            <w:r>
              <w:rPr>
                <w:rFonts w:ascii="Times New Roman" w:hAnsi="Times New Roman"/>
              </w:rPr>
              <w:t xml:space="preserve">политических процессов </w:t>
            </w: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интернет- ресурсов.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Распад Варшавского договора, СЭВ и СССР.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 политической карты мира.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04412">
              <w:rPr>
                <w:rFonts w:ascii="Times New Roman" w:hAnsi="Times New Roman"/>
              </w:rPr>
              <w:t xml:space="preserve">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</w:tc>
        <w:tc>
          <w:tcPr>
            <w:tcW w:w="3402" w:type="dxa"/>
            <w:gridSpan w:val="3"/>
          </w:tcPr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общие черты демократических преобразований</w:t>
            </w:r>
          </w:p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причины распада Варшавского договора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интернет- ресурсов.</w:t>
            </w:r>
          </w:p>
          <w:p w:rsidR="00746AA0" w:rsidRPr="00B04412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Положение стран Латинской Америки в середине ХХ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>шие на пути к модернизации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Революции и гражданские войны в Центральной Америке.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>шие на пути к модернизации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Крушение колониальной системы и ее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 xml:space="preserve">Деколонизация. Выбор путей развития. 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 развития странами Азии и Африки.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последствия крушения колониальной системы.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Обретение независимости странами Южной Азии. Японское экономическое чудо.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725F76">
              <w:rPr>
                <w:rFonts w:ascii="Times New Roman" w:hAnsi="Times New Roman"/>
              </w:rPr>
              <w:t>Азиатско-Тихоокеанский регион.  Мусульманский мир. Первая модель. Вторая модель. Япония. Китай. Гражданская война и победа народной революции 1946-1949 гг. Выбор пути развития. Попытка реализации маоистской утопии. Культурная революция. Китай в эпоху реформ и модернизации. Индия. Реформы М. Сингха. Реакция на реформы и современные проблемы Индии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 развития странами Азии и Африки.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b/>
              </w:rPr>
              <w:t xml:space="preserve">Характеризовать </w:t>
            </w:r>
            <w:r w:rsidRPr="00725F76">
              <w:rPr>
                <w:rFonts w:ascii="Times New Roman" w:hAnsi="Times New Roman"/>
              </w:rPr>
              <w:t>две модели развития Азиатско-Тихоокеанском районе</w:t>
            </w:r>
          </w:p>
        </w:tc>
      </w:tr>
      <w:tr w:rsidR="000350FD" w:rsidRPr="00516778" w:rsidTr="00A85906">
        <w:tc>
          <w:tcPr>
            <w:tcW w:w="568" w:type="dxa"/>
          </w:tcPr>
          <w:p w:rsidR="000350FD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725F76" w:rsidRDefault="000350FD" w:rsidP="00746AA0">
            <w:pPr>
              <w:pStyle w:val="a6"/>
              <w:rPr>
                <w:rFonts w:ascii="Times New Roman" w:hAnsi="Times New Roman"/>
                <w:b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 (25 часов)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Влияние последствий войны на советскую систему и общество.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D3398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</w:t>
            </w:r>
          </w:p>
        </w:tc>
        <w:tc>
          <w:tcPr>
            <w:tcW w:w="3692" w:type="dxa"/>
            <w:gridSpan w:val="6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>основные последствия войны для стран-союзников, стран-агрессоров, всего мира.</w:t>
            </w:r>
          </w:p>
          <w:p w:rsidR="00746AA0" w:rsidRPr="00DD3398" w:rsidRDefault="00746AA0" w:rsidP="00746AA0">
            <w:pPr>
              <w:pStyle w:val="a6"/>
              <w:rPr>
                <w:rFonts w:eastAsiaTheme="minorHAnsi"/>
              </w:rPr>
            </w:pPr>
            <w:r w:rsidRPr="00DD3398">
              <w:rPr>
                <w:rStyle w:val="af7"/>
              </w:rPr>
              <w:t xml:space="preserve">Характеризовать </w:t>
            </w:r>
            <w:r w:rsidRPr="00DD3398">
              <w:rPr>
                <w:rFonts w:eastAsiaTheme="minorHAnsi"/>
              </w:rPr>
              <w:t>основные, этапы «холодной войны» и их содержание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Сравнивать </w:t>
            </w:r>
            <w:r w:rsidRPr="00DD3398">
              <w:rPr>
                <w:rFonts w:eastAsiaTheme="minorHAnsi"/>
              </w:rPr>
              <w:t>цели и территории охвата военно-политических блоков</w:t>
            </w:r>
          </w:p>
        </w:tc>
      </w:tr>
      <w:tr w:rsidR="00746AA0" w:rsidRPr="00516778" w:rsidTr="00A85906">
        <w:trPr>
          <w:trHeight w:val="410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Восстановление индустриального потенциала страны. Сельское хозяйство и положение деревни.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3692" w:type="dxa"/>
            <w:gridSpan w:val="6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EastAsia"/>
              </w:rPr>
              <w:t>причины сравнительно ус</w:t>
            </w:r>
            <w:r w:rsidRPr="00DD3398">
              <w:rPr>
                <w:rFonts w:eastAsiaTheme="minorEastAsia"/>
              </w:rPr>
              <w:softHyphen/>
              <w:t>пешного восстановления промышленнос</w:t>
            </w:r>
            <w:r w:rsidRPr="00DD3398">
              <w:rPr>
                <w:rFonts w:eastAsiaTheme="minorEastAsia"/>
              </w:rPr>
              <w:softHyphen/>
              <w:t>ти и нарастающих трудностей в сельском хозяйстве в первые послевоенные годы.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Рассказывать </w:t>
            </w:r>
            <w:r w:rsidRPr="00DD3398">
              <w:rPr>
                <w:rFonts w:eastAsiaTheme="minorEastAsia"/>
              </w:rPr>
              <w:t>о жизни людей в после</w:t>
            </w:r>
            <w:r w:rsidRPr="00DD3398">
              <w:rPr>
                <w:rFonts w:eastAsiaTheme="minorEastAsia"/>
              </w:rPr>
              <w:softHyphen/>
              <w:t>военные годы, привлекая воспоминания представителей старших поколений.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 xml:space="preserve">значение понятий </w:t>
            </w:r>
            <w:r w:rsidRPr="00DD3398">
              <w:rPr>
                <w:rStyle w:val="af8"/>
                <w:rFonts w:eastAsiaTheme="minorHAnsi"/>
              </w:rPr>
              <w:t>военно- промышленный комплекс, репарации, репатриация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746AA0" w:rsidRPr="00E719BB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Ужесточение административно-командной системы</w:t>
            </w:r>
            <w:r w:rsidRPr="00E71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Сталин и его окружение. Ужесточение административно-командной системы. Соперничество в верхних эшелонах власти. Сохранение на период восстановления разрушенного хозяйства трудового законодательства военного времени.</w:t>
            </w:r>
          </w:p>
        </w:tc>
        <w:tc>
          <w:tcPr>
            <w:tcW w:w="3692" w:type="dxa"/>
            <w:gridSpan w:val="6"/>
          </w:tcPr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0350FD">
              <w:rPr>
                <w:rFonts w:ascii="Times New Roman" w:eastAsiaTheme="minorEastAsia" w:hAnsi="Times New Roman"/>
              </w:rPr>
              <w:t>идеологические кам</w:t>
            </w:r>
            <w:r w:rsidRPr="000350FD">
              <w:rPr>
                <w:rFonts w:ascii="Times New Roman" w:eastAsiaTheme="minorEastAsia" w:hAnsi="Times New Roman"/>
              </w:rPr>
              <w:softHyphen/>
              <w:t>пании конца 1940-х — начала 1950-х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Приводить </w:t>
            </w:r>
            <w:r w:rsidRPr="000350FD">
              <w:rPr>
                <w:rFonts w:ascii="Times New Roman" w:eastAsiaTheme="minorEastAsia" w:hAnsi="Times New Roman"/>
              </w:rPr>
              <w:t>конкретные примеры уси</w:t>
            </w:r>
            <w:r w:rsidRPr="000350FD">
              <w:rPr>
                <w:rFonts w:ascii="Times New Roman" w:eastAsiaTheme="minorEastAsia" w:hAnsi="Times New Roman"/>
              </w:rPr>
              <w:softHyphen/>
              <w:t>ления административного и идеологическо</w:t>
            </w:r>
            <w:r w:rsidRPr="000350FD">
              <w:rPr>
                <w:rFonts w:ascii="Times New Roman" w:eastAsiaTheme="minorEastAsia" w:hAnsi="Times New Roman"/>
              </w:rPr>
              <w:softHyphen/>
              <w:t>го контроля в послевоенные годы, гонений на учёных, деятелей литературы и искусства.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Усиление идеологического контроля. Наука и культура.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hAnsi="Times New Roman"/>
              </w:rPr>
              <w:t>Послевоенные идеологические компании, восстановление и развитие системы образования, развитие науки</w:t>
            </w:r>
            <w:r>
              <w:rPr>
                <w:rFonts w:ascii="Times New Roman" w:hAnsi="Times New Roman"/>
              </w:rPr>
              <w:t>.</w:t>
            </w:r>
            <w:r w:rsidRPr="000817C3">
              <w:rPr>
                <w:rFonts w:ascii="Times New Roman" w:eastAsia="Times New Roman" w:hAnsi="Times New Roman"/>
                <w:color w:val="000000"/>
              </w:rPr>
              <w:t>Усиление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eastAsia="Times New Roman" w:hAnsi="Times New Roman"/>
                <w:color w:val="000000"/>
              </w:rPr>
              <w:t xml:space="preserve">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</w:t>
            </w:r>
            <w:r w:rsidRPr="000817C3">
              <w:rPr>
                <w:rFonts w:ascii="Times New Roman" w:hAnsi="Times New Roman"/>
              </w:rPr>
              <w:t xml:space="preserve"> </w:t>
            </w:r>
            <w:r w:rsidRPr="000817C3">
              <w:rPr>
                <w:rFonts w:ascii="Times New Roman" w:hAnsi="Times New Roman"/>
              </w:rPr>
              <w:lastRenderedPageBreak/>
              <w:t>Основные тенденции развития искусства,  развитие кинематографа, литературы, идеологический контроль, живопись.</w:t>
            </w:r>
          </w:p>
        </w:tc>
        <w:tc>
          <w:tcPr>
            <w:tcW w:w="3692" w:type="dxa"/>
            <w:gridSpan w:val="6"/>
          </w:tcPr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lastRenderedPageBreak/>
              <w:t xml:space="preserve">Характеризовать </w:t>
            </w:r>
            <w:r w:rsidRPr="000350FD">
              <w:rPr>
                <w:rFonts w:ascii="Times New Roman" w:eastAsiaTheme="minorEastAsia" w:hAnsi="Times New Roman"/>
              </w:rPr>
              <w:t>идеологические кам</w:t>
            </w:r>
            <w:r w:rsidRPr="000350FD">
              <w:rPr>
                <w:rFonts w:ascii="Times New Roman" w:eastAsiaTheme="minorEastAsia" w:hAnsi="Times New Roman"/>
              </w:rPr>
              <w:softHyphen/>
              <w:t>пании конца 1940-х — начала 1950-х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Приводить </w:t>
            </w:r>
            <w:r w:rsidRPr="000350FD">
              <w:rPr>
                <w:rFonts w:ascii="Times New Roman" w:eastAsiaTheme="minorEastAsia" w:hAnsi="Times New Roman"/>
              </w:rPr>
              <w:t>конкретные примеры уси</w:t>
            </w:r>
            <w:r w:rsidRPr="000350FD">
              <w:rPr>
                <w:rFonts w:ascii="Times New Roman" w:eastAsiaTheme="minorEastAsia" w:hAnsi="Times New Roman"/>
              </w:rPr>
              <w:softHyphen/>
              <w:t>ления административного и идеологическо</w:t>
            </w:r>
            <w:r w:rsidRPr="000350FD">
              <w:rPr>
                <w:rFonts w:ascii="Times New Roman" w:eastAsiaTheme="minorEastAsia" w:hAnsi="Times New Roman"/>
              </w:rPr>
              <w:softHyphen/>
              <w:t>го контроля в послевоенные годы, гонений на учёных, деятелей литературы и искусства.</w:t>
            </w:r>
          </w:p>
          <w:p w:rsidR="00746AA0" w:rsidRPr="000350FD" w:rsidRDefault="00746AA0" w:rsidP="00746AA0">
            <w:pPr>
              <w:pStyle w:val="a6"/>
              <w:rPr>
                <w:rFonts w:ascii="Times New Roman" w:eastAsiaTheme="minorHAnsi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Давать </w:t>
            </w:r>
            <w:r w:rsidRPr="000350FD">
              <w:rPr>
                <w:rFonts w:ascii="Times New Roman" w:eastAsiaTheme="minorHAnsi" w:hAnsi="Times New Roman"/>
              </w:rPr>
              <w:t xml:space="preserve">характеристику национальной политике сталинского </w:t>
            </w:r>
            <w:r w:rsidRPr="000350FD">
              <w:rPr>
                <w:rFonts w:ascii="Times New Roman" w:eastAsiaTheme="minorHAnsi" w:hAnsi="Times New Roman"/>
              </w:rPr>
              <w:lastRenderedPageBreak/>
              <w:t>руководства в 1945-1953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Fonts w:ascii="Times New Roman" w:hAnsi="Times New Roman"/>
                <w:b/>
              </w:rPr>
              <w:t xml:space="preserve">Готовить </w:t>
            </w:r>
            <w:r w:rsidRPr="000350FD">
              <w:rPr>
                <w:rFonts w:ascii="Times New Roman" w:hAnsi="Times New Roman"/>
              </w:rPr>
              <w:t>сообщения с использованием интернет - ресурсов,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Союзный центр и национальные регионы: проблемы взаимоотношений.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Проблемы взаимоотношений. Положение в «старых» и «новых» республиках.</w:t>
            </w:r>
          </w:p>
        </w:tc>
        <w:tc>
          <w:tcPr>
            <w:tcW w:w="3692" w:type="dxa"/>
            <w:gridSpan w:val="6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Давать </w:t>
            </w:r>
            <w:r w:rsidRPr="00477955">
              <w:rPr>
                <w:rFonts w:eastAsiaTheme="minorHAnsi"/>
              </w:rPr>
              <w:t>характеристику национальной политике сталинского руководства в 1945-1953 гг.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Определять</w:t>
            </w:r>
            <w:r w:rsidRPr="00477955">
              <w:rPr>
                <w:rFonts w:ascii="Times New Roman" w:hAnsi="Times New Roman"/>
              </w:rPr>
              <w:t xml:space="preserve"> причинно–следственные связи, 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Анализировать</w:t>
            </w:r>
            <w:r w:rsidRPr="00477955">
              <w:rPr>
                <w:rFonts w:ascii="Times New Roman" w:hAnsi="Times New Roman"/>
              </w:rPr>
              <w:t xml:space="preserve"> и сравнивать события довоенные и после военные, 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Готовить</w:t>
            </w:r>
            <w:r w:rsidRPr="00477955">
              <w:rPr>
                <w:rFonts w:ascii="Times New Roman" w:hAnsi="Times New Roman"/>
              </w:rPr>
              <w:t xml:space="preserve"> сообщения с использованием различных источников.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Рост влияния СССР на международной арене.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 xml:space="preserve">Определять </w:t>
            </w:r>
            <w:r w:rsidRPr="00BB26A7">
              <w:rPr>
                <w:rFonts w:ascii="Times New Roman" w:hAnsi="Times New Roman"/>
              </w:rPr>
              <w:t xml:space="preserve">понятия: «холодная война», берлинский кризис, консолидация, СЭВ, НАТО, Варшавский договор, 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Анализировать</w:t>
            </w:r>
            <w:r w:rsidRPr="00BB26A7">
              <w:rPr>
                <w:rFonts w:ascii="Times New Roman" w:hAnsi="Times New Roman"/>
              </w:rPr>
              <w:t xml:space="preserve"> процессы, происходящие в СССР и в Европе в условиях «холодной войны»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Составлять</w:t>
            </w:r>
            <w:r w:rsidRPr="00BB26A7">
              <w:rPr>
                <w:rFonts w:ascii="Times New Roman" w:hAnsi="Times New Roman"/>
              </w:rPr>
              <w:t xml:space="preserve"> таблицу и схему, </w:t>
            </w:r>
            <w:r w:rsidRPr="00BB26A7">
              <w:rPr>
                <w:rFonts w:ascii="Times New Roman" w:hAnsi="Times New Roman"/>
                <w:b/>
              </w:rPr>
              <w:t>Работать</w:t>
            </w:r>
            <w:r w:rsidRPr="00BB26A7">
              <w:rPr>
                <w:rFonts w:ascii="Times New Roman" w:hAnsi="Times New Roman"/>
              </w:rPr>
              <w:t xml:space="preserve"> с картой,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Fonts w:ascii="Times New Roman" w:hAnsi="Times New Roman"/>
                <w:b/>
              </w:rPr>
              <w:t>Определять</w:t>
            </w:r>
            <w:r w:rsidRPr="00BB26A7">
              <w:rPr>
                <w:rFonts w:ascii="Times New Roman" w:hAnsi="Times New Roman"/>
              </w:rPr>
              <w:t xml:space="preserve"> свою позицию и отстаивать свое мнение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</w:t>
            </w:r>
          </w:p>
        </w:tc>
        <w:tc>
          <w:tcPr>
            <w:tcW w:w="3692" w:type="dxa"/>
            <w:gridSpan w:val="6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понятия: антипартийная группа, реабилитация, жертвы репрессий,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исторические источники,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с персоналией,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причинно – следственные связи введения «оттепели».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08EE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0308EE">
              <w:rPr>
                <w:rFonts w:ascii="Times New Roman" w:hAnsi="Times New Roman"/>
              </w:rPr>
              <w:t>причины, ход, итоги борьбы за власть после смерти Сталина, причины победы Н. С. Хрущёва.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lastRenderedPageBreak/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заключались новые подходы к решению хозяйственных и со</w:t>
            </w:r>
            <w:r w:rsidRPr="00BB26A7">
              <w:rPr>
                <w:rFonts w:ascii="Times New Roman" w:hAnsi="Times New Roman"/>
              </w:rPr>
              <w:softHyphen/>
              <w:t>циальных проблем в рассматриваемый период.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Обосновывать </w:t>
            </w:r>
            <w:r w:rsidRPr="00BB26A7">
              <w:rPr>
                <w:rFonts w:ascii="Times New Roman" w:hAnsi="Times New Roman"/>
              </w:rPr>
              <w:t>на конкретных приме</w:t>
            </w:r>
            <w:r w:rsidRPr="00BB26A7">
              <w:rPr>
                <w:rFonts w:ascii="Times New Roman" w:hAnsi="Times New Roman"/>
              </w:rPr>
              <w:softHyphen/>
              <w:t>рах вывод о завершении создания к кон</w:t>
            </w:r>
            <w:r w:rsidRPr="00BB26A7">
              <w:rPr>
                <w:rFonts w:ascii="Times New Roman" w:hAnsi="Times New Roman"/>
              </w:rPr>
              <w:softHyphen/>
              <w:t>цу 1950-х — началу 1960-х гг. в, СССР ос</w:t>
            </w:r>
            <w:r w:rsidRPr="00BB26A7">
              <w:rPr>
                <w:rFonts w:ascii="Times New Roman" w:hAnsi="Times New Roman"/>
              </w:rPr>
              <w:softHyphen/>
              <w:t>нов индустриального общества.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Представлять </w:t>
            </w:r>
            <w:r w:rsidRPr="00BB26A7">
              <w:rPr>
                <w:rFonts w:ascii="Times New Roman" w:hAnsi="Times New Roman"/>
              </w:rPr>
              <w:t>биографические справки, очерки о первых советских космонавтах.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Высказывать </w:t>
            </w:r>
            <w:r w:rsidRPr="00BB26A7">
              <w:rPr>
                <w:rFonts w:ascii="Times New Roman" w:hAnsi="Times New Roman"/>
              </w:rPr>
              <w:t xml:space="preserve">и </w:t>
            </w:r>
            <w:r w:rsidRPr="00BB26A7">
              <w:rPr>
                <w:rStyle w:val="af7"/>
              </w:rPr>
              <w:t xml:space="preserve">аргументировать </w:t>
            </w:r>
            <w:r w:rsidRPr="00BB26A7">
              <w:rPr>
                <w:rFonts w:ascii="Times New Roman" w:hAnsi="Times New Roman"/>
              </w:rPr>
              <w:t>суж</w:t>
            </w:r>
            <w:r w:rsidRPr="00BB26A7">
              <w:rPr>
                <w:rFonts w:ascii="Times New Roman" w:hAnsi="Times New Roman"/>
              </w:rPr>
              <w:softHyphen/>
              <w:t>дения о достоинствах и недостатках социально-экономической политики Н. С. Хрущёва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>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ного туризма. Учреждение Москов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ского кинофестиваля. Роль телевиде-ния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BB26A7">
              <w:rPr>
                <w:sz w:val="22"/>
                <w:szCs w:val="22"/>
              </w:rPr>
              <w:t>период «оттепели» в общественной жизни, приводя примеры из литературных и публицистических произведений.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Рассказывать, </w:t>
            </w:r>
            <w:r w:rsidRPr="00BB26A7">
              <w:rPr>
                <w:sz w:val="22"/>
                <w:szCs w:val="22"/>
              </w:rPr>
              <w:t>о достижениях советс</w:t>
            </w:r>
            <w:r w:rsidRPr="00BB26A7">
              <w:rPr>
                <w:sz w:val="22"/>
                <w:szCs w:val="22"/>
              </w:rPr>
              <w:softHyphen/>
              <w:t>кой науки и техники, советского спорта в конце 1950-х — 1960-е гг.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BB26A7">
              <w:rPr>
                <w:sz w:val="22"/>
                <w:szCs w:val="22"/>
              </w:rPr>
              <w:t xml:space="preserve"> описание известных произведений советской литературы, ис</w:t>
            </w:r>
            <w:r w:rsidRPr="00BB26A7">
              <w:rPr>
                <w:sz w:val="22"/>
                <w:szCs w:val="22"/>
              </w:rPr>
              <w:softHyphen/>
              <w:t>кусства рассматриваемого периода, объ</w:t>
            </w:r>
            <w:r w:rsidRPr="00BB26A7">
              <w:rPr>
                <w:sz w:val="22"/>
                <w:szCs w:val="22"/>
              </w:rPr>
              <w:softHyphen/>
              <w:t>яснять причины их популярности.</w:t>
            </w:r>
          </w:p>
          <w:p w:rsidR="00746AA0" w:rsidRPr="00CD2558" w:rsidRDefault="00746AA0" w:rsidP="00746A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заключалась проти</w:t>
            </w:r>
            <w:r w:rsidRPr="00BB26A7">
              <w:rPr>
                <w:rFonts w:ascii="Times New Roman" w:hAnsi="Times New Roman"/>
              </w:rPr>
              <w:softHyphen/>
              <w:t>воречивость партийной культурной политики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 Новый курс советской внешней политики: от конфронтации к диалогу.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сдерживания (Суэцкий кризис 1956 г., Берлинский кризис 1961 г., Карибский кризис 1962 г.).</w:t>
            </w:r>
          </w:p>
          <w:p w:rsidR="00746AA0" w:rsidRPr="00337720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7720">
              <w:rPr>
                <w:rFonts w:ascii="Times New Roman" w:eastAsia="Times New Roman" w:hAnsi="Times New Roman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3692" w:type="dxa"/>
            <w:gridSpan w:val="6"/>
          </w:tcPr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lastRenderedPageBreak/>
              <w:t xml:space="preserve">Раскрывать </w:t>
            </w:r>
            <w:r w:rsidRPr="00337720">
              <w:rPr>
                <w:rFonts w:ascii="Times New Roman" w:hAnsi="Times New Roman"/>
              </w:rPr>
              <w:t>значение выдвижения кон</w:t>
            </w:r>
            <w:r w:rsidRPr="00337720">
              <w:rPr>
                <w:rFonts w:ascii="Times New Roman" w:hAnsi="Times New Roman"/>
              </w:rPr>
              <w:softHyphen/>
              <w:t>цепции мирного сосуществования госу</w:t>
            </w:r>
            <w:r w:rsidRPr="00337720">
              <w:rPr>
                <w:rFonts w:ascii="Times New Roman" w:hAnsi="Times New Roman"/>
              </w:rPr>
              <w:softHyphen/>
              <w:t>дарств с различным общественным строем.</w:t>
            </w:r>
          </w:p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t xml:space="preserve">Подготовить </w:t>
            </w:r>
            <w:r w:rsidRPr="00337720">
              <w:rPr>
                <w:rFonts w:ascii="Times New Roman" w:hAnsi="Times New Roman"/>
              </w:rPr>
              <w:t>сообщение (презентацию)' об одном из конфликтов «холодной вой</w:t>
            </w:r>
            <w:r w:rsidRPr="00337720">
              <w:rPr>
                <w:rFonts w:ascii="Times New Roman" w:hAnsi="Times New Roman"/>
              </w:rPr>
              <w:softHyphen/>
              <w:t>ны», используя интернет-ресурсы (мате</w:t>
            </w:r>
            <w:r w:rsidRPr="00337720">
              <w:rPr>
                <w:rFonts w:ascii="Times New Roman" w:hAnsi="Times New Roman"/>
              </w:rPr>
              <w:softHyphen/>
            </w:r>
            <w:r w:rsidRPr="00337720">
              <w:rPr>
                <w:rFonts w:ascii="Times New Roman" w:hAnsi="Times New Roman"/>
              </w:rPr>
              <w:lastRenderedPageBreak/>
              <w:t>риалы сайта «Холодная война»: http://</w:t>
            </w:r>
            <w:hyperlink r:id="rId12" w:history="1">
              <w:r w:rsidRPr="00337720">
                <w:rPr>
                  <w:rStyle w:val="a9"/>
                  <w:rFonts w:ascii="Times New Roman" w:hAnsi="Times New Roman"/>
                </w:rPr>
                <w:t>www.coldwar.ru/</w:t>
              </w:r>
            </w:hyperlink>
            <w:r w:rsidRPr="00337720">
              <w:rPr>
                <w:rFonts w:ascii="Times New Roman" w:hAnsi="Times New Roman"/>
              </w:rPr>
              <w:t>и др.).и иные источники.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взаимоотношения СССР е государствами социалистическо</w:t>
            </w:r>
            <w:r w:rsidRPr="00BB26A7">
              <w:rPr>
                <w:rFonts w:ascii="Times New Roman" w:hAnsi="Times New Roman"/>
              </w:rPr>
              <w:softHyphen/>
              <w:t>го лагеря и странами «третьего мира»</w:t>
            </w:r>
          </w:p>
        </w:tc>
      </w:tr>
      <w:tr w:rsidR="00746AA0" w:rsidRPr="00516778" w:rsidTr="00A85906">
        <w:tc>
          <w:tcPr>
            <w:tcW w:w="568" w:type="dxa"/>
            <w:shd w:val="clear" w:color="auto" w:fill="auto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hAnsi="Times New Roman"/>
                <w:sz w:val="24"/>
                <w:szCs w:val="24"/>
              </w:rPr>
              <w:t>Наш край в 1953―1964 гг.</w:t>
            </w:r>
          </w:p>
        </w:tc>
        <w:tc>
          <w:tcPr>
            <w:tcW w:w="503" w:type="dxa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B6C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B6C94">
              <w:rPr>
                <w:rFonts w:ascii="Times New Roman" w:hAnsi="Times New Roman"/>
              </w:rPr>
              <w:t>Восстановление промышленности и сельского хозяйства после войны. Особенности развития  края в 1950-е – 1960-е гг.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заключались особенности развития края в 1950-х - 1960-х гг.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Использовать интернет – ресурсы для получения </w:t>
            </w:r>
            <w:r w:rsidRPr="00BB26A7">
              <w:rPr>
                <w:rFonts w:ascii="Times New Roman" w:hAnsi="Times New Roman"/>
              </w:rPr>
              <w:t xml:space="preserve"> дополнительной информации.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Давать </w:t>
            </w:r>
            <w:r w:rsidRPr="00BB26A7">
              <w:rPr>
                <w:rFonts w:ascii="Times New Roman" w:hAnsi="Times New Roman"/>
              </w:rPr>
              <w:t>характеристику развития края</w:t>
            </w:r>
          </w:p>
          <w:p w:rsidR="00746AA0" w:rsidRPr="007B6C94" w:rsidRDefault="00746AA0" w:rsidP="00746AA0">
            <w:pPr>
              <w:pStyle w:val="a6"/>
            </w:pPr>
            <w:r w:rsidRPr="00BB26A7">
              <w:rPr>
                <w:rFonts w:ascii="Times New Roman" w:hAnsi="Times New Roman"/>
                <w:b/>
              </w:rPr>
              <w:t>С</w:t>
            </w:r>
            <w:r w:rsidRPr="00BB26A7">
              <w:rPr>
                <w:rStyle w:val="af7"/>
                <w:szCs w:val="20"/>
              </w:rPr>
              <w:t xml:space="preserve">равнивать </w:t>
            </w:r>
            <w:r w:rsidRPr="00BB26A7">
              <w:rPr>
                <w:rFonts w:ascii="Times New Roman" w:hAnsi="Times New Roman"/>
              </w:rPr>
              <w:t>уровень развития с предыду</w:t>
            </w:r>
            <w:r w:rsidRPr="00BB26A7">
              <w:rPr>
                <w:rFonts w:ascii="Times New Roman" w:hAnsi="Times New Roman"/>
              </w:rPr>
              <w:softHyphen/>
              <w:t>щими годами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Приход к власти Л. И. Брежнева: его окружение и смена политического курса.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746AA0" w:rsidRPr="006455C9" w:rsidRDefault="00746AA0" w:rsidP="00746AA0">
            <w:pPr>
              <w:pStyle w:val="a6"/>
              <w:rPr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>Приход к власти Л.И. Брежнева: его окружение и смена политического курса. Поиски идеологических ориентиров. Десталинизация и ресталинизация</w:t>
            </w:r>
            <w:r w:rsidRPr="00E62EFA">
              <w:rPr>
                <w:rFonts w:eastAsia="Times New Roman"/>
              </w:rPr>
              <w:t>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Объяснять, </w:t>
            </w:r>
            <w:r w:rsidRPr="00BB26A7">
              <w:rPr>
                <w:sz w:val="22"/>
                <w:szCs w:val="22"/>
              </w:rPr>
              <w:t>в чём заключались альтер</w:t>
            </w:r>
            <w:r w:rsidRPr="00BB26A7">
              <w:rPr>
                <w:sz w:val="22"/>
                <w:szCs w:val="22"/>
              </w:rPr>
              <w:softHyphen/>
              <w:t>нативы развития советского общества в середине 1960-х гг.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Составлять </w:t>
            </w:r>
            <w:r w:rsidRPr="00BB26A7">
              <w:rPr>
                <w:sz w:val="22"/>
                <w:szCs w:val="22"/>
              </w:rPr>
              <w:t>характеристику (истори</w:t>
            </w:r>
            <w:r w:rsidRPr="00BB26A7">
              <w:rPr>
                <w:sz w:val="22"/>
                <w:szCs w:val="22"/>
              </w:rPr>
              <w:softHyphen/>
              <w:t>ческий портрет) Л. И. Брежнева, исполь</w:t>
            </w:r>
            <w:r w:rsidRPr="00BB26A7">
              <w:rPr>
                <w:sz w:val="22"/>
                <w:szCs w:val="22"/>
              </w:rPr>
              <w:softHyphen/>
              <w:t>зуя материал учебника и дополнительную информацию.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Давать </w:t>
            </w:r>
            <w:r w:rsidRPr="00BB26A7">
              <w:rPr>
                <w:sz w:val="22"/>
                <w:szCs w:val="22"/>
              </w:rPr>
              <w:t xml:space="preserve">характеристику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B26A7">
                <w:rPr>
                  <w:sz w:val="22"/>
                  <w:szCs w:val="22"/>
                </w:rPr>
                <w:t>1977 г</w:t>
              </w:r>
            </w:smartTag>
            <w:r w:rsidRPr="00BB26A7">
              <w:rPr>
                <w:sz w:val="22"/>
                <w:szCs w:val="22"/>
              </w:rPr>
              <w:t xml:space="preserve">., </w:t>
            </w:r>
            <w:r w:rsidRPr="00BB26A7">
              <w:rPr>
                <w:b/>
                <w:sz w:val="22"/>
                <w:szCs w:val="22"/>
              </w:rPr>
              <w:t>С</w:t>
            </w:r>
            <w:r w:rsidRPr="00BB26A7">
              <w:rPr>
                <w:rStyle w:val="af7"/>
                <w:sz w:val="22"/>
                <w:szCs w:val="22"/>
              </w:rPr>
              <w:t xml:space="preserve">равнивать </w:t>
            </w:r>
            <w:r w:rsidRPr="00BB26A7">
              <w:rPr>
                <w:sz w:val="22"/>
                <w:szCs w:val="22"/>
              </w:rPr>
              <w:t>её с предыду</w:t>
            </w:r>
            <w:r w:rsidRPr="00BB26A7">
              <w:rPr>
                <w:sz w:val="22"/>
                <w:szCs w:val="22"/>
              </w:rPr>
              <w:softHyphen/>
              <w:t>щими советскими Конституциями</w:t>
            </w:r>
          </w:p>
          <w:p w:rsidR="00746AA0" w:rsidRPr="00CD2558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Экономические реформы 1960-х гг. Новые ориентиры аграрной политики. «Косыгинская 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Излагать </w:t>
            </w:r>
            <w:r w:rsidRPr="00BB26A7">
              <w:rPr>
                <w:sz w:val="22"/>
                <w:szCs w:val="22"/>
              </w:rPr>
              <w:t>основные положения реформ в промышленности и сельском хозяйстве второй половины 1960-х гг., давать оцен</w:t>
            </w:r>
            <w:r w:rsidRPr="00BB26A7">
              <w:rPr>
                <w:sz w:val="22"/>
                <w:szCs w:val="22"/>
              </w:rPr>
              <w:softHyphen/>
              <w:t>ку их результатов и значения.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 </w:t>
            </w:r>
            <w:r w:rsidRPr="00BB26A7">
              <w:rPr>
                <w:sz w:val="22"/>
                <w:szCs w:val="22"/>
              </w:rPr>
              <w:t>причины свёртывания ре</w:t>
            </w:r>
            <w:r w:rsidRPr="00BB26A7">
              <w:rPr>
                <w:sz w:val="22"/>
                <w:szCs w:val="22"/>
              </w:rPr>
              <w:softHyphen/>
              <w:t>форм.</w:t>
            </w:r>
          </w:p>
          <w:p w:rsidR="00746AA0" w:rsidRPr="00CD2558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социальную полити</w:t>
            </w:r>
            <w:r w:rsidRPr="00BB26A7">
              <w:rPr>
                <w:rFonts w:ascii="Times New Roman" w:hAnsi="Times New Roman"/>
              </w:rPr>
              <w:softHyphen/>
              <w:t>ку 1970-х гг., сравнивать   её с социальной политикой предшествующего периода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Социальное и экономическое развитие союзных республик. </w:t>
            </w:r>
            <w:r w:rsidRPr="008A742F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движения.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1454">
              <w:rPr>
                <w:rFonts w:ascii="Times New Roman" w:hAnsi="Times New Roman"/>
              </w:rPr>
              <w:t>Новая историческая общность. Нарастание противоречий между Центром и республиками. Национальные движения.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Систематизировать </w:t>
            </w:r>
            <w:r w:rsidRPr="00BB26A7">
              <w:rPr>
                <w:rFonts w:eastAsiaTheme="minorEastAsia"/>
              </w:rPr>
              <w:t>материал учебника о национальных отношениях в 1960-е гг. (задачи национальной политики; причи</w:t>
            </w:r>
            <w:r w:rsidRPr="00BB26A7">
              <w:rPr>
                <w:rFonts w:eastAsiaTheme="minorEastAsia"/>
              </w:rPr>
              <w:softHyphen/>
              <w:t xml:space="preserve">ны </w:t>
            </w:r>
            <w:r w:rsidRPr="00BB26A7">
              <w:rPr>
                <w:rFonts w:eastAsiaTheme="minorEastAsia"/>
              </w:rPr>
              <w:lastRenderedPageBreak/>
              <w:t>образования новой исторической общности).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Объяснять </w:t>
            </w:r>
            <w:r w:rsidRPr="00BB26A7">
              <w:rPr>
                <w:rFonts w:eastAsiaTheme="minorEastAsia"/>
              </w:rPr>
              <w:t>причины оживления мас</w:t>
            </w:r>
            <w:r w:rsidRPr="00BB26A7">
              <w:rPr>
                <w:rFonts w:eastAsiaTheme="minorEastAsia"/>
              </w:rPr>
              <w:softHyphen/>
              <w:t>совых национальных движений в России в начале 1960-х – 1980 –х  гг.</w:t>
            </w:r>
          </w:p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eastAsiaTheme="minorHAnsi"/>
              </w:rPr>
              <w:t>результаты национальной политики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      </w:r>
          </w:p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BB26A7">
              <w:rPr>
                <w:sz w:val="22"/>
                <w:szCs w:val="22"/>
              </w:rPr>
              <w:t>о развитии отечествен</w:t>
            </w:r>
            <w:r w:rsidRPr="00BB26A7">
              <w:rPr>
                <w:sz w:val="22"/>
                <w:szCs w:val="22"/>
              </w:rPr>
              <w:softHyphen/>
              <w:t>ной культуры в 1960—1980-е гг., характе</w:t>
            </w:r>
            <w:r w:rsidRPr="00BB26A7">
              <w:rPr>
                <w:sz w:val="22"/>
                <w:szCs w:val="22"/>
              </w:rPr>
              <w:softHyphen/>
              <w:t>ризовать творчество её наиболее замет</w:t>
            </w:r>
            <w:r w:rsidRPr="00BB26A7">
              <w:rPr>
                <w:sz w:val="22"/>
                <w:szCs w:val="22"/>
              </w:rPr>
              <w:softHyphen/>
              <w:t>ных представителей.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Раскрывать, </w:t>
            </w:r>
            <w:r w:rsidRPr="00BB26A7">
              <w:rPr>
                <w:sz w:val="22"/>
                <w:szCs w:val="22"/>
              </w:rPr>
              <w:t>в чём проявлялись про</w:t>
            </w:r>
            <w:r w:rsidRPr="00BB26A7">
              <w:rPr>
                <w:sz w:val="22"/>
                <w:szCs w:val="22"/>
              </w:rPr>
              <w:softHyphen/>
              <w:t>тиворечия культурной жизни в рассмат</w:t>
            </w:r>
            <w:r w:rsidRPr="00BB26A7">
              <w:rPr>
                <w:sz w:val="22"/>
                <w:szCs w:val="22"/>
              </w:rPr>
              <w:softHyphen/>
              <w:t>риваемый период.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Проводить </w:t>
            </w:r>
            <w:r w:rsidRPr="00BB26A7">
              <w:rPr>
                <w:sz w:val="22"/>
                <w:szCs w:val="22"/>
              </w:rPr>
              <w:t>поиск информации о пов</w:t>
            </w:r>
            <w:r w:rsidRPr="00BB26A7">
              <w:rPr>
                <w:sz w:val="22"/>
                <w:szCs w:val="22"/>
              </w:rPr>
              <w:softHyphen/>
              <w:t>седневной жизни людей в 1960-е — сере</w:t>
            </w:r>
            <w:r w:rsidRPr="00BB26A7">
              <w:rPr>
                <w:sz w:val="22"/>
                <w:szCs w:val="22"/>
              </w:rPr>
              <w:softHyphen/>
              <w:t>дине 1980-х гг. (включая воспоминания членов семьи, представителей старших поколений).</w:t>
            </w:r>
          </w:p>
          <w:p w:rsidR="00746AA0" w:rsidRPr="008E7D3E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Подготовить </w:t>
            </w:r>
            <w:r w:rsidRPr="00BB26A7">
              <w:rPr>
                <w:rFonts w:eastAsiaTheme="minorHAnsi"/>
              </w:rPr>
              <w:t>сообщение (презента</w:t>
            </w:r>
            <w:r w:rsidRPr="00BB26A7">
              <w:rPr>
                <w:rFonts w:eastAsiaTheme="minorHAnsi"/>
              </w:rPr>
              <w:softHyphen/>
              <w:t>цию) о деятелях диссидентского движе</w:t>
            </w:r>
            <w:r w:rsidRPr="00BB26A7">
              <w:rPr>
                <w:rFonts w:eastAsiaTheme="minorHAnsi"/>
              </w:rPr>
              <w:softHyphen/>
              <w:t>ния и эпизодах его истории (по матери</w:t>
            </w:r>
            <w:r w:rsidRPr="00BB26A7">
              <w:rPr>
                <w:rFonts w:eastAsiaTheme="minorHAnsi"/>
              </w:rPr>
              <w:softHyphen/>
              <w:t xml:space="preserve">алам сайта «Мемориал: история террора»: </w:t>
            </w:r>
            <w:r w:rsidRPr="00BB26A7">
              <w:rPr>
                <w:rFonts w:eastAsiaTheme="minorHAnsi"/>
                <w:lang w:val="en-US" w:eastAsia="en-US" w:bidi="en-US"/>
              </w:rPr>
              <w:t>httD</w:t>
            </w:r>
            <w:r w:rsidRPr="00BB26A7">
              <w:rPr>
                <w:rFonts w:eastAsiaTheme="minorHAnsi"/>
                <w:lang w:eastAsia="en-US" w:bidi="en-US"/>
              </w:rPr>
              <w:t>://</w:t>
            </w:r>
            <w:hyperlink r:id="rId13" w:history="1">
              <w:r w:rsidRPr="00BB26A7">
                <w:rPr>
                  <w:rStyle w:val="a9"/>
                  <w:lang w:val="en-US" w:bidi="en-US"/>
                </w:rPr>
                <w:t>www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memo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ru</w:t>
              </w:r>
              <w:r w:rsidRPr="00BB26A7">
                <w:rPr>
                  <w:rStyle w:val="a9"/>
                  <w:lang w:bidi="en-US"/>
                </w:rPr>
                <w:t>/</w:t>
              </w:r>
              <w:r w:rsidRPr="00BB26A7">
                <w:rPr>
                  <w:rStyle w:val="a9"/>
                  <w:lang w:val="en-US" w:bidi="en-US"/>
                </w:rPr>
                <w:t>historv</w:t>
              </w:r>
              <w:r w:rsidRPr="00BB26A7">
                <w:rPr>
                  <w:rStyle w:val="a9"/>
                  <w:lang w:bidi="en-US"/>
                </w:rPr>
                <w:t>/</w:t>
              </w:r>
            </w:hyperlink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 Внешняя политика.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</w:t>
            </w:r>
            <w:r w:rsidRPr="00331454">
              <w:rPr>
                <w:rFonts w:ascii="Times New Roman" w:eastAsia="Times New Roman" w:hAnsi="Times New Roman"/>
              </w:rPr>
              <w:lastRenderedPageBreak/>
              <w:t>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Объяснять, </w:t>
            </w:r>
            <w:r w:rsidRPr="009B7554">
              <w:rPr>
                <w:rFonts w:eastAsiaTheme="minorEastAsia"/>
              </w:rPr>
              <w:t>в чём выражалась разрядка международной напряжённости в 1970-е гг., благодаря чему она была достигнута.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EastAsia"/>
              </w:rPr>
              <w:t>значение достижения во</w:t>
            </w:r>
            <w:r w:rsidRPr="009B7554">
              <w:rPr>
                <w:rFonts w:eastAsiaTheme="minorEastAsia"/>
              </w:rPr>
              <w:softHyphen/>
              <w:t>енно-стратегического паритета между СССР и США для международных отно</w:t>
            </w:r>
            <w:r w:rsidRPr="009B7554">
              <w:rPr>
                <w:rFonts w:eastAsiaTheme="minorEastAsia"/>
              </w:rPr>
              <w:softHyphen/>
              <w:t>шений.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выразилось и чем было вызвано обострение международной напряжённости в конце 1970-х гг.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>взаимоотношения СССР с государствами социалистическо</w:t>
            </w:r>
            <w:r w:rsidRPr="009B7554">
              <w:rPr>
                <w:rFonts w:eastAsiaTheme="minorEastAsia"/>
              </w:rPr>
              <w:softHyphen/>
              <w:t>го лагеря и странами «третьего мира».</w:t>
            </w:r>
          </w:p>
          <w:p w:rsidR="00746AA0" w:rsidRPr="008A23E2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Участвовать </w:t>
            </w:r>
            <w:r w:rsidRPr="009B7554">
              <w:rPr>
                <w:rFonts w:eastAsiaTheme="minorHAnsi"/>
              </w:rPr>
              <w:t xml:space="preserve">в обсуждении вопроса о вводе советских войск в Афганистан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B7554">
                <w:rPr>
                  <w:rFonts w:eastAsiaTheme="minorHAnsi"/>
                </w:rPr>
                <w:t>1979 г</w:t>
              </w:r>
            </w:smartTag>
            <w:r w:rsidRPr="009B7554">
              <w:rPr>
                <w:rFonts w:eastAsiaTheme="minorHAnsi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2" w:type="dxa"/>
          </w:tcPr>
          <w:p w:rsidR="00746AA0" w:rsidRPr="00D76BC6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C6">
              <w:rPr>
                <w:rFonts w:ascii="Times New Roman" w:hAnsi="Times New Roman"/>
                <w:sz w:val="24"/>
                <w:szCs w:val="24"/>
              </w:rPr>
              <w:t>Наш край в 1964―1985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1454">
              <w:rPr>
                <w:rFonts w:ascii="Times New Roman" w:hAnsi="Times New Roman"/>
              </w:rPr>
              <w:t>Особенности развития края, выдающиеся ученые, жители края и их вклад в науку</w:t>
            </w:r>
          </w:p>
        </w:tc>
        <w:tc>
          <w:tcPr>
            <w:tcW w:w="3692" w:type="dxa"/>
            <w:gridSpan w:val="6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331454">
              <w:rPr>
                <w:rFonts w:ascii="Times New Roman" w:eastAsia="Times New Roman" w:hAnsi="Times New Roman"/>
                <w:b/>
                <w:color w:val="000000"/>
              </w:rPr>
              <w:t>Готовить</w:t>
            </w:r>
            <w:r w:rsidRPr="00331454">
              <w:rPr>
                <w:rFonts w:ascii="Times New Roman" w:eastAsia="Times New Roman" w:hAnsi="Times New Roman"/>
                <w:color w:val="000000"/>
              </w:rPr>
              <w:t xml:space="preserve"> на основе разных источников информации сообщения о развитии края,  о формах социалистического соревнования; о выдающихся людях края.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746AA0" w:rsidRPr="00C0485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85E">
              <w:rPr>
                <w:rFonts w:ascii="Times New Roman" w:hAnsi="Times New Roman"/>
                <w:sz w:val="24"/>
                <w:szCs w:val="24"/>
              </w:rPr>
              <w:t>Нарастание кризисных явлений в социально-экономической и идейно-политических сферах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</w:t>
            </w:r>
            <w:r w:rsidRPr="009B7554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ascii="Times New Roman" w:hAnsi="Times New Roman"/>
              </w:rPr>
              <w:t>поиск информации об из</w:t>
            </w:r>
            <w:r w:rsidRPr="009B7554">
              <w:rPr>
                <w:rFonts w:ascii="Times New Roman" w:hAnsi="Times New Roman"/>
              </w:rPr>
              <w:softHyphen/>
              <w:t>менениях в сфере экономики в годы пе</w:t>
            </w:r>
            <w:r w:rsidRPr="009B7554">
              <w:rPr>
                <w:rFonts w:ascii="Times New Roman" w:hAnsi="Times New Roman"/>
              </w:rPr>
              <w:softHyphen/>
              <w:t xml:space="preserve">рестройки, </w:t>
            </w:r>
          </w:p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Собирать </w:t>
            </w:r>
            <w:r w:rsidRPr="009B7554">
              <w:rPr>
                <w:rFonts w:ascii="Times New Roman" w:hAnsi="Times New Roman"/>
              </w:rPr>
              <w:t xml:space="preserve">и </w:t>
            </w: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ascii="Times New Roman" w:hAnsi="Times New Roman"/>
              </w:rPr>
              <w:t>воспоми</w:t>
            </w:r>
            <w:r w:rsidRPr="009B7554">
              <w:rPr>
                <w:rFonts w:ascii="Times New Roman" w:hAnsi="Times New Roman"/>
              </w:rPr>
              <w:softHyphen/>
              <w:t>нания членов семьи, людей старшего по</w:t>
            </w:r>
            <w:r w:rsidRPr="009B7554">
              <w:rPr>
                <w:rFonts w:ascii="Times New Roman" w:hAnsi="Times New Roman"/>
              </w:rPr>
              <w:softHyphen/>
              <w:t>коления о жизни в начале 80-х годов; представлять их в виде устной или пись</w:t>
            </w:r>
            <w:r w:rsidRPr="009B7554">
              <w:rPr>
                <w:rFonts w:ascii="Times New Roman" w:hAnsi="Times New Roman"/>
              </w:rPr>
              <w:softHyphen/>
              <w:t>менной презентации.</w:t>
            </w:r>
          </w:p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и необходимость  рефор</w:t>
            </w:r>
            <w:r w:rsidRPr="009B7554">
              <w:rPr>
                <w:rFonts w:ascii="Times New Roman" w:hAnsi="Times New Roman"/>
              </w:rPr>
              <w:softHyphen/>
              <w:t>мирования экономики</w:t>
            </w:r>
          </w:p>
        </w:tc>
      </w:tr>
      <w:tr w:rsidR="00746AA0" w:rsidRPr="00516778" w:rsidTr="00A85906">
        <w:trPr>
          <w:trHeight w:val="3359"/>
        </w:trPr>
        <w:tc>
          <w:tcPr>
            <w:tcW w:w="568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746AA0" w:rsidRPr="00C0485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М.С.Горбачёв и его окружение: курс на реформы.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экономики в годы пе</w:t>
            </w:r>
            <w:r w:rsidRPr="009B7554">
              <w:rPr>
                <w:sz w:val="22"/>
                <w:szCs w:val="22"/>
              </w:rPr>
              <w:softHyphen/>
              <w:t xml:space="preserve">рестройки, </w:t>
            </w:r>
            <w:r w:rsidRPr="009B7554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9B7554">
              <w:rPr>
                <w:sz w:val="22"/>
                <w:szCs w:val="22"/>
              </w:rPr>
              <w:t>её в устном со</w:t>
            </w:r>
            <w:r w:rsidRPr="009B7554">
              <w:rPr>
                <w:sz w:val="22"/>
                <w:szCs w:val="22"/>
              </w:rPr>
              <w:softHyphen/>
              <w:t>общении (эссе, реферате).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Собирать </w:t>
            </w:r>
            <w:r w:rsidRPr="009B7554">
              <w:rPr>
                <w:sz w:val="22"/>
                <w:szCs w:val="22"/>
              </w:rPr>
              <w:t xml:space="preserve">и </w:t>
            </w:r>
            <w:r w:rsidRPr="009B7554">
              <w:rPr>
                <w:rStyle w:val="af7"/>
                <w:sz w:val="22"/>
                <w:szCs w:val="22"/>
              </w:rPr>
              <w:t xml:space="preserve">анализировать </w:t>
            </w:r>
            <w:r w:rsidRPr="009B7554">
              <w:rPr>
                <w:sz w:val="22"/>
                <w:szCs w:val="22"/>
              </w:rPr>
              <w:t>воспоми</w:t>
            </w:r>
            <w:r w:rsidRPr="009B7554">
              <w:rPr>
                <w:sz w:val="22"/>
                <w:szCs w:val="22"/>
              </w:rPr>
              <w:softHyphen/>
              <w:t>нания членов семьи, людей старшего по</w:t>
            </w:r>
            <w:r w:rsidRPr="009B7554">
              <w:rPr>
                <w:sz w:val="22"/>
                <w:szCs w:val="22"/>
              </w:rPr>
              <w:softHyphen/>
              <w:t>коления о жизни в годы перестройки; представлять их в виде устной или пись</w:t>
            </w:r>
            <w:r w:rsidRPr="009B7554">
              <w:rPr>
                <w:sz w:val="22"/>
                <w:szCs w:val="22"/>
              </w:rPr>
              <w:softHyphen/>
              <w:t>менной презентации.</w:t>
            </w:r>
          </w:p>
          <w:p w:rsidR="00746AA0" w:rsidRPr="008A23E2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неудач в рефор</w:t>
            </w:r>
            <w:r w:rsidRPr="009B7554">
              <w:rPr>
                <w:rFonts w:ascii="Times New Roman" w:hAnsi="Times New Roman"/>
              </w:rPr>
              <w:softHyphen/>
              <w:t>мировании экономики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746AA0" w:rsidRPr="001E67C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Гласность и плюрализм. Вторая волна десталинизации.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Раскрывать </w:t>
            </w:r>
            <w:r w:rsidRPr="009B7554">
              <w:rPr>
                <w:sz w:val="22"/>
                <w:szCs w:val="22"/>
              </w:rPr>
              <w:t xml:space="preserve">содержание понятия </w:t>
            </w:r>
            <w:r w:rsidRPr="009B7554">
              <w:rPr>
                <w:rStyle w:val="af8"/>
                <w:sz w:val="22"/>
                <w:szCs w:val="22"/>
              </w:rPr>
              <w:t>глас</w:t>
            </w:r>
            <w:r w:rsidRPr="009B7554">
              <w:rPr>
                <w:rStyle w:val="af8"/>
                <w:sz w:val="22"/>
                <w:szCs w:val="22"/>
              </w:rPr>
              <w:softHyphen/>
              <w:t>ность,</w:t>
            </w:r>
            <w:r w:rsidRPr="009B7554">
              <w:rPr>
                <w:sz w:val="22"/>
                <w:szCs w:val="22"/>
              </w:rPr>
              <w:t xml:space="preserve"> указывать отличия гласности от свободы слова.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культуры и обществен</w:t>
            </w:r>
            <w:r w:rsidRPr="009B7554">
              <w:rPr>
                <w:sz w:val="22"/>
                <w:szCs w:val="22"/>
              </w:rPr>
              <w:softHyphen/>
              <w:t xml:space="preserve">ной жизни в годы перестройки, </w:t>
            </w:r>
            <w:r w:rsidRPr="009B7554">
              <w:rPr>
                <w:rStyle w:val="af7"/>
                <w:sz w:val="22"/>
                <w:szCs w:val="22"/>
              </w:rPr>
              <w:t>пред</w:t>
            </w:r>
            <w:r w:rsidRPr="009B7554">
              <w:rPr>
                <w:rStyle w:val="af7"/>
                <w:sz w:val="22"/>
                <w:szCs w:val="22"/>
              </w:rPr>
              <w:softHyphen/>
              <w:t xml:space="preserve">ставлять </w:t>
            </w:r>
            <w:r w:rsidRPr="009B7554">
              <w:rPr>
                <w:sz w:val="22"/>
                <w:szCs w:val="22"/>
              </w:rPr>
              <w:t>её в устном сообщении (эссе, реферате).</w:t>
            </w:r>
          </w:p>
          <w:p w:rsidR="00746AA0" w:rsidRPr="0035345D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ascii="Times New Roman" w:hAnsi="Times New Roman"/>
              </w:rPr>
              <w:t>оценку итогов политики глас</w:t>
            </w:r>
            <w:r w:rsidRPr="009B7554">
              <w:rPr>
                <w:rFonts w:ascii="Times New Roman" w:hAnsi="Times New Roman"/>
              </w:rPr>
              <w:softHyphen/>
              <w:t>ности в годы перестройки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eastAsia="Times New Roman" w:hAnsi="Times New Roman"/>
                <w:sz w:val="24"/>
                <w:szCs w:val="24"/>
              </w:rPr>
              <w:t>Демократизация советской политической системы.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</w:t>
            </w:r>
            <w:r w:rsidRPr="00A44A8E">
              <w:rPr>
                <w:rFonts w:ascii="Times New Roman" w:eastAsia="Times New Roman" w:hAnsi="Times New Roman"/>
              </w:rPr>
              <w:lastRenderedPageBreak/>
              <w:t>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lastRenderedPageBreak/>
              <w:t xml:space="preserve">Объяснять </w:t>
            </w:r>
            <w:r w:rsidRPr="009B7554">
              <w:rPr>
                <w:rFonts w:eastAsiaTheme="minorEastAsia"/>
                <w:sz w:val="20"/>
                <w:szCs w:val="20"/>
              </w:rPr>
              <w:t>причины перехода к поли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тике перестройки.</w:t>
            </w:r>
          </w:p>
          <w:p w:rsidR="00746AA0" w:rsidRPr="009B7554" w:rsidRDefault="00746AA0" w:rsidP="00746AA0">
            <w:pPr>
              <w:pStyle w:val="a6"/>
              <w:rPr>
                <w:i/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Раскрывать </w:t>
            </w:r>
            <w:r w:rsidRPr="009B7554">
              <w:rPr>
                <w:rFonts w:eastAsiaTheme="minorEastAsia"/>
                <w:sz w:val="20"/>
                <w:szCs w:val="20"/>
              </w:rPr>
              <w:t xml:space="preserve">значение понятий 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t>пере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softHyphen/>
              <w:t>стройка, гласность, политический плю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softHyphen/>
              <w:t>рализм, парад суверенитетов.</w:t>
            </w:r>
          </w:p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9B7554">
              <w:rPr>
                <w:rFonts w:eastAsiaTheme="minorEastAsia"/>
                <w:sz w:val="20"/>
                <w:szCs w:val="20"/>
              </w:rPr>
              <w:t>сущность и значение преобразования политической системы.</w:t>
            </w:r>
          </w:p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lastRenderedPageBreak/>
              <w:t xml:space="preserve">Составлять </w:t>
            </w:r>
            <w:r w:rsidRPr="009B7554">
              <w:rPr>
                <w:rFonts w:eastAsiaTheme="minorEastAsia"/>
                <w:sz w:val="20"/>
                <w:szCs w:val="20"/>
              </w:rPr>
              <w:t>характеристику (истори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ческий портрет) М. С. Горбачёва, ис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пользуя материал учебника и дополни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тельную информацию.</w:t>
            </w:r>
          </w:p>
          <w:p w:rsidR="00746AA0" w:rsidRPr="008A23E2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Раскрывать </w:t>
            </w:r>
            <w:r w:rsidRPr="009B7554">
              <w:rPr>
                <w:rFonts w:eastAsiaTheme="minorHAnsi"/>
                <w:sz w:val="20"/>
                <w:szCs w:val="20"/>
              </w:rPr>
              <w:t>причины, приведшие к обострению межнациональных отноше</w:t>
            </w:r>
            <w:r w:rsidRPr="009B7554">
              <w:rPr>
                <w:rFonts w:eastAsiaTheme="minorHAnsi"/>
                <w:sz w:val="20"/>
                <w:szCs w:val="20"/>
              </w:rPr>
              <w:softHyphen/>
              <w:t>ний в Советском государстве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522">
              <w:rPr>
                <w:rFonts w:ascii="Times New Roman" w:hAnsi="Times New Roman"/>
                <w:sz w:val="24"/>
                <w:szCs w:val="24"/>
              </w:rPr>
              <w:t>«Новое мышление» Горбачёва. Изменения в советской внешней политике.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</w:t>
            </w:r>
            <w:r>
              <w:rPr>
                <w:rFonts w:ascii="Times New Roman" w:eastAsia="Times New Roman" w:hAnsi="Times New Roman"/>
              </w:rPr>
              <w:t xml:space="preserve">ким инициативам внутри СССР и в </w:t>
            </w:r>
            <w:r w:rsidRPr="00A44A8E">
              <w:rPr>
                <w:rFonts w:ascii="Times New Roman" w:eastAsia="Times New Roman" w:hAnsi="Times New Roman"/>
              </w:rPr>
              <w:t>мире. Демократизация советс</w:t>
            </w:r>
            <w:r>
              <w:rPr>
                <w:rFonts w:ascii="Times New Roman" w:eastAsia="Times New Roman" w:hAnsi="Times New Roman"/>
              </w:rPr>
              <w:t>-</w:t>
            </w:r>
            <w:r w:rsidRPr="00A44A8E">
              <w:rPr>
                <w:rFonts w:ascii="Times New Roman" w:eastAsia="Times New Roman" w:hAnsi="Times New Roman"/>
              </w:rPr>
              <w:t>кой политической системы.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направления и клю</w:t>
            </w:r>
            <w:r w:rsidRPr="009B7554">
              <w:rPr>
                <w:sz w:val="22"/>
                <w:szCs w:val="22"/>
              </w:rPr>
              <w:softHyphen/>
              <w:t>чевые события внешней политики СССР в годы перестройки.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 ре</w:t>
            </w:r>
            <w:r w:rsidRPr="009B7554">
              <w:rPr>
                <w:sz w:val="22"/>
                <w:szCs w:val="22"/>
              </w:rPr>
              <w:softHyphen/>
              <w:t>зультатах осуществления политики ново</w:t>
            </w:r>
            <w:r w:rsidRPr="009B7554">
              <w:rPr>
                <w:sz w:val="22"/>
                <w:szCs w:val="22"/>
              </w:rPr>
              <w:softHyphen/>
              <w:t>го политического мышления.</w:t>
            </w:r>
          </w:p>
          <w:p w:rsidR="00746AA0" w:rsidRPr="008A23E2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ascii="Times New Roman" w:hAnsi="Times New Roman"/>
              </w:rPr>
              <w:t>приводимые в учебнике оцен</w:t>
            </w:r>
            <w:r w:rsidRPr="009B7554">
              <w:rPr>
                <w:rFonts w:ascii="Times New Roman" w:hAnsi="Times New Roman"/>
              </w:rPr>
              <w:softHyphen/>
              <w:t>ки политики нового мышления, выска</w:t>
            </w:r>
            <w:r w:rsidRPr="009B7554">
              <w:rPr>
                <w:rFonts w:ascii="Times New Roman" w:hAnsi="Times New Roman"/>
              </w:rPr>
              <w:softHyphen/>
              <w:t>зывать и аргументировать своё суждение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746AA0" w:rsidRPr="001F652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8221F">
              <w:rPr>
                <w:rFonts w:ascii="Times New Roman" w:eastAsia="Times New Roman" w:hAnsi="Times New Roman"/>
              </w:rPr>
              <w:t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sz w:val="22"/>
                <w:szCs w:val="22"/>
              </w:rPr>
              <w:softHyphen/>
              <w:t>ны противоречий между Центром и реги</w:t>
            </w:r>
            <w:r w:rsidRPr="009B7554">
              <w:rPr>
                <w:sz w:val="22"/>
                <w:szCs w:val="22"/>
              </w:rPr>
              <w:softHyphen/>
              <w:t>онами; межнациональные конфликты).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Объяснять </w:t>
            </w:r>
            <w:r w:rsidRPr="009B7554">
              <w:rPr>
                <w:sz w:val="22"/>
                <w:szCs w:val="22"/>
              </w:rPr>
              <w:t>причины оживления мас</w:t>
            </w:r>
            <w:r w:rsidRPr="009B7554">
              <w:rPr>
                <w:sz w:val="22"/>
                <w:szCs w:val="22"/>
              </w:rPr>
              <w:softHyphen/>
              <w:t>совых национальных движений в России в начале 1990-х гг. и причины распада СССР</w:t>
            </w:r>
          </w:p>
          <w:p w:rsidR="00746AA0" w:rsidRPr="0035345D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HAnsi"/>
              </w:rPr>
              <w:t>результаты федера</w:t>
            </w:r>
            <w:r w:rsidRPr="009B7554">
              <w:rPr>
                <w:rFonts w:eastAsiaTheme="minorHAnsi"/>
              </w:rPr>
              <w:softHyphen/>
              <w:t>тивного строительства в 1990-е гг.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Изменения, происходящие в экономике и социальном развитии края в период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в  середине 1980-х начале 1990-х годов</w:t>
            </w:r>
          </w:p>
        </w:tc>
        <w:tc>
          <w:tcPr>
            <w:tcW w:w="3692" w:type="dxa"/>
            <w:gridSpan w:val="6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Сравнивать </w:t>
            </w:r>
            <w:r w:rsidRPr="00D8221F">
              <w:rPr>
                <w:rFonts w:ascii="Times New Roman" w:hAnsi="Times New Roman"/>
              </w:rPr>
              <w:t>развитие края и определять измененния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Давать </w:t>
            </w:r>
            <w:r w:rsidRPr="00D8221F">
              <w:rPr>
                <w:rFonts w:ascii="Times New Roman" w:hAnsi="Times New Roman"/>
              </w:rPr>
              <w:t>оценку событиям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Подбирать </w:t>
            </w:r>
            <w:r w:rsidRPr="00D8221F">
              <w:rPr>
                <w:rFonts w:ascii="Times New Roman" w:hAnsi="Times New Roman"/>
              </w:rPr>
              <w:t>материал из интернет – источников и готовить сообщения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«Апогей и кризис советской системы»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Изменения, происшедшие в различных сферах жизни общества</w:t>
            </w:r>
          </w:p>
        </w:tc>
        <w:tc>
          <w:tcPr>
            <w:tcW w:w="3692" w:type="dxa"/>
            <w:gridSpan w:val="6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Систематизировать </w:t>
            </w:r>
            <w:r w:rsidRPr="00D8221F">
              <w:rPr>
                <w:rFonts w:eastAsiaTheme="minorEastAsia"/>
                <w:sz w:val="20"/>
                <w:szCs w:val="20"/>
              </w:rPr>
              <w:t>материал учебника.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Объяснять </w:t>
            </w:r>
            <w:r w:rsidRPr="00D8221F">
              <w:rPr>
                <w:rFonts w:eastAsiaTheme="minorEastAsia"/>
                <w:sz w:val="20"/>
                <w:szCs w:val="20"/>
              </w:rPr>
              <w:t>причины событий и определять причинно – следственные связи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D8221F">
              <w:rPr>
                <w:rFonts w:eastAsiaTheme="minorHAnsi"/>
                <w:sz w:val="20"/>
                <w:szCs w:val="20"/>
              </w:rPr>
              <w:t>результаты федера</w:t>
            </w:r>
            <w:r w:rsidRPr="00D8221F">
              <w:rPr>
                <w:rFonts w:eastAsiaTheme="minorHAnsi"/>
                <w:sz w:val="20"/>
                <w:szCs w:val="20"/>
              </w:rPr>
              <w:softHyphen/>
              <w:t>тивного строительства в 1990-е гг.</w:t>
            </w:r>
          </w:p>
        </w:tc>
      </w:tr>
      <w:tr w:rsidR="00A85906" w:rsidRPr="00516778" w:rsidTr="00F233EC">
        <w:trPr>
          <w:gridAfter w:val="1"/>
          <w:wAfter w:w="39" w:type="dxa"/>
        </w:trPr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gridSpan w:val="7"/>
          </w:tcPr>
          <w:p w:rsidR="00A85906" w:rsidRPr="00A44A8E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  (14 часов)</w:t>
            </w:r>
          </w:p>
        </w:tc>
        <w:tc>
          <w:tcPr>
            <w:tcW w:w="3634" w:type="dxa"/>
            <w:gridSpan w:val="3"/>
          </w:tcPr>
          <w:p w:rsidR="00A85906" w:rsidRPr="00A44A8E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46AA0" w:rsidRPr="001B673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радикальных </w:t>
            </w:r>
            <w:r w:rsidRPr="001B673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gridSpan w:val="3"/>
          </w:tcPr>
          <w:p w:rsidR="00746AA0" w:rsidRPr="00C10E22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 xml:space="preserve">Превращение экономического кризиса в стране в ведущий </w:t>
            </w:r>
            <w:r w:rsidRPr="00C10E22">
              <w:rPr>
                <w:rFonts w:ascii="Times New Roman" w:eastAsia="Times New Roman" w:hAnsi="Times New Roman"/>
              </w:rPr>
              <w:lastRenderedPageBreak/>
              <w:t xml:space="preserve">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Объяснять, </w:t>
            </w:r>
            <w:r w:rsidRPr="009B7554">
              <w:rPr>
                <w:rFonts w:eastAsiaTheme="minorEastAsia"/>
              </w:rPr>
              <w:t>в чём заключались труд</w:t>
            </w:r>
            <w:r w:rsidRPr="009B7554">
              <w:rPr>
                <w:rFonts w:eastAsiaTheme="minorEastAsia"/>
              </w:rPr>
              <w:softHyphen/>
            </w:r>
            <w:r w:rsidRPr="009B7554">
              <w:rPr>
                <w:rFonts w:eastAsiaTheme="minorEastAsia"/>
              </w:rPr>
              <w:lastRenderedPageBreak/>
              <w:t>ности перехода к рыночной экономике, привлекая свидетельства современников.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eastAsiaTheme="minorEastAsia"/>
              </w:rPr>
              <w:t>основные положения эконо</w:t>
            </w:r>
            <w:r w:rsidRPr="009B7554">
              <w:rPr>
                <w:rFonts w:eastAsiaTheme="minorEastAsia"/>
              </w:rPr>
              <w:softHyphen/>
              <w:t>мической реформы начала 1990-х гг., да</w:t>
            </w:r>
            <w:r w:rsidRPr="009B7554">
              <w:rPr>
                <w:rFonts w:eastAsiaTheme="minorEastAsia"/>
              </w:rPr>
              <w:softHyphen/>
              <w:t>вать оценку её результатов и значения.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7554">
                <w:rPr>
                  <w:rFonts w:eastAsiaTheme="minorEastAsia"/>
                </w:rPr>
                <w:t>1998 г</w:t>
              </w:r>
            </w:smartTag>
            <w:r w:rsidRPr="009B7554">
              <w:rPr>
                <w:rFonts w:eastAsiaTheme="minorEastAsia"/>
              </w:rPr>
              <w:t>.</w:t>
            </w:r>
          </w:p>
          <w:p w:rsidR="00746AA0" w:rsidRPr="0035345D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HAnsi"/>
              </w:rPr>
              <w:t xml:space="preserve">содержание понятий </w:t>
            </w:r>
            <w:r w:rsidRPr="009B7554">
              <w:rPr>
                <w:rStyle w:val="af8"/>
                <w:rFonts w:eastAsiaTheme="minorHAnsi"/>
              </w:rPr>
              <w:t>ли</w:t>
            </w:r>
            <w:r w:rsidRPr="009B7554">
              <w:rPr>
                <w:rStyle w:val="af8"/>
                <w:rFonts w:eastAsiaTheme="minorHAnsi"/>
              </w:rPr>
              <w:softHyphen/>
              <w:t>берализация цен, приватизация, ваучер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пути к рынку.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E22">
              <w:rPr>
                <w:rFonts w:ascii="Times New Roman" w:eastAsia="Times New Roman" w:hAnsi="Times New Roman"/>
              </w:rPr>
              <w:t>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</w:tc>
        <w:tc>
          <w:tcPr>
            <w:tcW w:w="3646" w:type="dxa"/>
            <w:gridSpan w:val="4"/>
          </w:tcPr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Объяснять, </w:t>
            </w:r>
            <w:r w:rsidRPr="003C025B">
              <w:rPr>
                <w:rFonts w:eastAsiaTheme="minorEastAsia"/>
                <w:sz w:val="20"/>
                <w:szCs w:val="20"/>
              </w:rPr>
              <w:t>в чём заключались труд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Излагать </w:t>
            </w:r>
            <w:r w:rsidRPr="003C025B">
              <w:rPr>
                <w:rFonts w:eastAsiaTheme="minorEastAsia"/>
                <w:sz w:val="20"/>
                <w:szCs w:val="20"/>
              </w:rPr>
              <w:t>основные положения эконо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мической реформы начала 1990-х гг., да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вать оценку её результатов и значения.</w:t>
            </w:r>
          </w:p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Объяснять </w:t>
            </w:r>
            <w:r w:rsidRPr="003C025B">
              <w:rPr>
                <w:rFonts w:eastAsiaTheme="minorEastAsia"/>
                <w:sz w:val="20"/>
                <w:szCs w:val="20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C025B">
                <w:rPr>
                  <w:rFonts w:eastAsiaTheme="minorEastAsia"/>
                  <w:sz w:val="20"/>
                  <w:szCs w:val="20"/>
                </w:rPr>
                <w:t>1998 г</w:t>
              </w:r>
            </w:smartTag>
            <w:r w:rsidRPr="003C025B">
              <w:rPr>
                <w:rFonts w:eastAsiaTheme="minorEastAsia"/>
                <w:sz w:val="20"/>
                <w:szCs w:val="20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Раскрывать </w:t>
            </w:r>
            <w:r w:rsidRPr="003C025B">
              <w:rPr>
                <w:rFonts w:eastAsiaTheme="minorHAnsi"/>
                <w:sz w:val="20"/>
                <w:szCs w:val="20"/>
              </w:rPr>
              <w:t xml:space="preserve">содержание понятий </w:t>
            </w:r>
            <w:r w:rsidRPr="003C025B">
              <w:rPr>
                <w:rStyle w:val="af8"/>
                <w:rFonts w:eastAsiaTheme="minorHAnsi"/>
                <w:sz w:val="20"/>
                <w:szCs w:val="20"/>
              </w:rPr>
              <w:t>ли</w:t>
            </w:r>
            <w:r w:rsidRPr="003C025B">
              <w:rPr>
                <w:rStyle w:val="af8"/>
                <w:rFonts w:eastAsiaTheme="minorHAnsi"/>
                <w:sz w:val="20"/>
                <w:szCs w:val="20"/>
              </w:rPr>
              <w:softHyphen/>
              <w:t>берализация цен, приватизация, ваучер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C025B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события, ознамено</w:t>
            </w:r>
            <w:r w:rsidRPr="009B7554">
              <w:rPr>
                <w:rFonts w:eastAsiaTheme="minorEastAsia"/>
              </w:rPr>
              <w:softHyphen/>
              <w:t>вавшие становление новой российской государственности.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Составлять </w:t>
            </w:r>
            <w:r w:rsidRPr="009B7554">
              <w:rPr>
                <w:rFonts w:eastAsiaTheme="minorEastAsia"/>
              </w:rPr>
              <w:t>характеристику (истори</w:t>
            </w:r>
            <w:r w:rsidRPr="009B7554">
              <w:rPr>
                <w:rFonts w:eastAsiaTheme="minorEastAsia"/>
              </w:rPr>
              <w:softHyphen/>
              <w:t>ческий портрет) Б. Н. Ельцина,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746AA0" w:rsidRPr="00911B30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746AA0" w:rsidRPr="009E69D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>Проблемы построения федеративного государства.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C025B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</w:t>
            </w:r>
            <w:r w:rsidRPr="003C025B">
              <w:rPr>
                <w:rFonts w:ascii="Times New Roman" w:eastAsia="Times New Roman" w:hAnsi="Times New Roman"/>
              </w:rPr>
              <w:lastRenderedPageBreak/>
              <w:t>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>причины распада СССР, сущность процессов, направленных на подписание нового Союзного договора; понятие «парад суверенитетов».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Составлять </w:t>
            </w:r>
            <w:r w:rsidRPr="009B7554">
              <w:rPr>
                <w:rFonts w:eastAsiaTheme="minorEastAsia"/>
              </w:rPr>
              <w:t xml:space="preserve">характеристику основных тенденций политического </w:t>
            </w:r>
            <w:r w:rsidRPr="009B7554">
              <w:rPr>
                <w:rFonts w:eastAsiaTheme="minorEastAsia"/>
              </w:rPr>
              <w:lastRenderedPageBreak/>
              <w:t>кризиса,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746AA0" w:rsidRPr="006455C9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и проектная деятельность. «Межнациональные отношения и национальная политика в 1990-е гг.»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</w:t>
            </w:r>
          </w:p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      </w:r>
          </w:p>
          <w:p w:rsidR="00746AA0" w:rsidRPr="00A44A8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Опасность исламского фундаментализма. Восстановление конституционного</w:t>
            </w:r>
            <w:r w:rsidRPr="00A44A8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44A8E">
              <w:rPr>
                <w:rFonts w:ascii="Times New Roman" w:eastAsia="Times New Roman" w:hAnsi="Times New Roman"/>
              </w:rPr>
              <w:t>порядка в Чеченской Республике.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EastAsia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rFonts w:eastAsiaTheme="minorEastAsia"/>
              </w:rPr>
              <w:softHyphen/>
              <w:t>ны противоречий между Центром и реги</w:t>
            </w:r>
            <w:r w:rsidRPr="009B7554">
              <w:rPr>
                <w:rFonts w:eastAsiaTheme="minorEastAsia"/>
              </w:rPr>
              <w:softHyphen/>
              <w:t>онами; межнациональные конфликты).</w:t>
            </w:r>
          </w:p>
          <w:p w:rsidR="00746AA0" w:rsidRPr="009B7554" w:rsidRDefault="00746AA0" w:rsidP="00746AA0">
            <w:pPr>
              <w:pStyle w:val="a6"/>
              <w:rPr>
                <w:rFonts w:eastAsiaTheme="minorEastAsia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>причины оживления мас</w:t>
            </w:r>
            <w:r w:rsidRPr="009B7554">
              <w:rPr>
                <w:rFonts w:eastAsiaTheme="minorEastAsia"/>
              </w:rPr>
              <w:softHyphen/>
              <w:t>совых национальных движений в России в начале 1990-х гг.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результаты федера</w:t>
            </w:r>
            <w:r w:rsidRPr="009B7554">
              <w:rPr>
                <w:rFonts w:eastAsiaTheme="minorEastAsia"/>
              </w:rPr>
              <w:softHyphen/>
              <w:t>тивного строительства.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 xml:space="preserve">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Давать </w:t>
            </w:r>
            <w:r w:rsidRPr="009B7554">
              <w:rPr>
                <w:sz w:val="22"/>
                <w:szCs w:val="22"/>
              </w:rPr>
              <w:t>характеристику и. оценку явле</w:t>
            </w:r>
            <w:r w:rsidRPr="009B7554">
              <w:rPr>
                <w:sz w:val="22"/>
                <w:szCs w:val="22"/>
              </w:rPr>
              <w:softHyphen/>
              <w:t>ний современной российской культуры, произведений литературы, искусства, кине</w:t>
            </w:r>
            <w:r w:rsidRPr="009B7554">
              <w:rPr>
                <w:sz w:val="22"/>
                <w:szCs w:val="22"/>
              </w:rPr>
              <w:softHyphen/>
              <w:t>матографа и т. д.; аргументировать своё мнение.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9B7554">
              <w:rPr>
                <w:sz w:val="22"/>
                <w:szCs w:val="22"/>
              </w:rPr>
              <w:t>описание известных произведений литературы, искусства рас</w:t>
            </w:r>
            <w:r w:rsidRPr="009B7554">
              <w:rPr>
                <w:sz w:val="22"/>
                <w:szCs w:val="22"/>
              </w:rPr>
              <w:softHyphen/>
              <w:t>сматриваемого периода, объяснять при</w:t>
            </w:r>
            <w:r w:rsidRPr="009B7554">
              <w:rPr>
                <w:sz w:val="22"/>
                <w:szCs w:val="22"/>
              </w:rPr>
              <w:softHyphen/>
              <w:t>чины их популярности.</w:t>
            </w:r>
          </w:p>
          <w:p w:rsidR="00746AA0" w:rsidRPr="009B7554" w:rsidRDefault="00746AA0" w:rsidP="00746AA0">
            <w:pPr>
              <w:jc w:val="both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HAnsi"/>
              </w:rPr>
              <w:t>о достижениях российс</w:t>
            </w:r>
            <w:r w:rsidRPr="009B7554">
              <w:rPr>
                <w:rFonts w:eastAsiaTheme="minorHAnsi"/>
              </w:rPr>
              <w:softHyphen/>
              <w:t>кой науки и техники, российского спорта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746AA0" w:rsidRPr="00EE758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580">
              <w:rPr>
                <w:rFonts w:ascii="Times New Roman" w:eastAsia="Times New Roman" w:hAnsi="Times New Roman"/>
                <w:sz w:val="24"/>
                <w:szCs w:val="24"/>
              </w:rPr>
              <w:t>Новые приоритеты внешней политики.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00B86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 xml:space="preserve">России в «большой семерке». Усиление антизападных настроений как результат бомбежек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</w:t>
            </w:r>
            <w:r w:rsidRPr="00B00B86">
              <w:rPr>
                <w:rFonts w:ascii="Times New Roman" w:eastAsia="Times New Roman" w:hAnsi="Times New Roman"/>
              </w:rPr>
              <w:lastRenderedPageBreak/>
              <w:t>Взаимоотношения с США и странами Запада. Подписание Договора СНВ-2 (1993). Присоединение Югославии и расширения НАТО на Восток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lastRenderedPageBreak/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об ос</w:t>
            </w:r>
            <w:r w:rsidRPr="009B7554">
              <w:rPr>
                <w:sz w:val="22"/>
                <w:szCs w:val="22"/>
              </w:rPr>
              <w:softHyphen/>
              <w:t>новных направлениях и событиях внеш</w:t>
            </w:r>
            <w:r w:rsidRPr="009B7554">
              <w:rPr>
                <w:sz w:val="22"/>
                <w:szCs w:val="22"/>
              </w:rPr>
              <w:softHyphen/>
              <w:t>ней политики России в 1990-е гг.; со</w:t>
            </w:r>
            <w:r w:rsidRPr="009B7554">
              <w:rPr>
                <w:sz w:val="22"/>
                <w:szCs w:val="22"/>
              </w:rPr>
              <w:softHyphen/>
              <w:t>ставлять обзорную характеристику.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особенности взаимо</w:t>
            </w:r>
            <w:r w:rsidRPr="009B7554">
              <w:rPr>
                <w:sz w:val="22"/>
                <w:szCs w:val="22"/>
              </w:rPr>
              <w:softHyphen/>
              <w:t>отношений России с крупнейшими госу</w:t>
            </w:r>
            <w:r w:rsidRPr="009B7554">
              <w:rPr>
                <w:sz w:val="22"/>
                <w:szCs w:val="22"/>
              </w:rPr>
              <w:softHyphen/>
              <w:t>дарствами современного мира (по выбору).</w:t>
            </w:r>
          </w:p>
          <w:p w:rsidR="00746AA0" w:rsidRPr="004F1EEE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 xml:space="preserve">характеристику результатов внешней политики страны в 1990-е </w:t>
            </w:r>
            <w:r w:rsidRPr="009B7554">
              <w:rPr>
                <w:rFonts w:eastAsiaTheme="minorHAnsi"/>
              </w:rPr>
              <w:lastRenderedPageBreak/>
              <w:t>гг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00B86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Представлять </w:t>
            </w:r>
            <w:r w:rsidRPr="009B7554">
              <w:rPr>
                <w:rFonts w:eastAsiaTheme="minorEastAsia"/>
              </w:rPr>
              <w:t>характеристику круп</w:t>
            </w:r>
            <w:r w:rsidRPr="009B7554">
              <w:rPr>
                <w:rFonts w:eastAsiaTheme="minorEastAsia"/>
              </w:rPr>
              <w:softHyphen/>
              <w:t>нейших политических  и экономических событий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746AA0" w:rsidRPr="00B31E87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HAnsi"/>
              </w:rPr>
              <w:t>материалы печати и телевидения об актуальных проблемах и событиях в жизни современного рос</w:t>
            </w:r>
            <w:r w:rsidRPr="009B7554">
              <w:rPr>
                <w:rFonts w:eastAsiaTheme="minorHAnsi"/>
              </w:rPr>
              <w:softHyphen/>
              <w:t>сийского общества, представлять их в ви</w:t>
            </w:r>
            <w:r w:rsidRPr="009B7554">
              <w:rPr>
                <w:rFonts w:eastAsiaTheme="minorHAnsi"/>
              </w:rPr>
              <w:softHyphen/>
              <w:t>де обзора, реферата.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России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6455C9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EF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 особенности перехода к политике государственного регулирования рыночного хозяйства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налоговой реформе 2000г.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>Рассказывать о демографической политике</w:t>
            </w:r>
            <w:r w:rsidRPr="009B7554">
              <w:rPr>
                <w:rFonts w:eastAsiaTheme="minorEastAsia"/>
              </w:rPr>
              <w:t>.</w:t>
            </w:r>
          </w:p>
          <w:p w:rsidR="00746AA0" w:rsidRPr="00C63E9C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облик российского общества после распада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94E1D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794E1D">
              <w:rPr>
                <w:rFonts w:ascii="Times New Roman" w:hAnsi="Times New Roman"/>
              </w:rPr>
              <w:t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</w:t>
            </w:r>
            <w:r w:rsidRPr="00794E1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здорового образа жизни.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ключевые события политической истории России в начале XXI в.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государственных сим</w:t>
            </w:r>
            <w:r w:rsidRPr="009B7554">
              <w:rPr>
                <w:rFonts w:eastAsiaTheme="minorEastAsia"/>
              </w:rPr>
              <w:softHyphen/>
              <w:t>волах России.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746AA0" w:rsidRPr="00C63E9C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746AA0" w:rsidRPr="009E69D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конце XX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94E1D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794E1D">
              <w:rPr>
                <w:rFonts w:ascii="Times New Roman" w:eastAsia="Times New Roman" w:hAnsi="Times New Roman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</w:t>
            </w:r>
            <w:r w:rsidRPr="00794E1D">
              <w:rPr>
                <w:rFonts w:ascii="Times New Roman" w:eastAsia="Times New Roman" w:hAnsi="Times New Roman"/>
              </w:rPr>
              <w:lastRenderedPageBreak/>
              <w:t>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lastRenderedPageBreak/>
              <w:t>Давать характеристику основным направлениям внешней политики</w:t>
            </w:r>
          </w:p>
          <w:p w:rsidR="00746AA0" w:rsidRPr="009B7554" w:rsidRDefault="00746AA0" w:rsidP="00746AA0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  <w:p w:rsidR="00746AA0" w:rsidRPr="00794E1D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Fonts w:eastAsiaTheme="minorHAnsi"/>
                <w:b/>
              </w:rPr>
              <w:lastRenderedPageBreak/>
              <w:t>Определять</w:t>
            </w:r>
            <w:r w:rsidRPr="009B7554">
              <w:rPr>
                <w:rFonts w:eastAsiaTheme="minorHAnsi"/>
              </w:rPr>
              <w:t xml:space="preserve"> результаты и достижения России как участника мировых событий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в 2008-2016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290C5C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90C5C">
              <w:rPr>
                <w:rFonts w:ascii="Times New Roman" w:hAnsi="Times New Roman"/>
              </w:rPr>
              <w:t>Новый этап политической реформы. Россия и мировой экономический кризис. Социальная политика в условиях кризиса. Ориентиры инновационного развития. Выборы в Государственную Думу и выборы Президента страны. Россия в системе международных отношений.</w:t>
            </w:r>
            <w:r w:rsidRPr="00290C5C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Олимпийские и параолимпийские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</w:p>
          <w:p w:rsidR="00746AA0" w:rsidRPr="00290C5C" w:rsidRDefault="00746AA0" w:rsidP="00746AA0">
            <w:pPr>
              <w:pStyle w:val="a6"/>
            </w:pPr>
            <w:r w:rsidRPr="00290C5C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      </w:r>
          </w:p>
        </w:tc>
        <w:tc>
          <w:tcPr>
            <w:tcW w:w="3646" w:type="dxa"/>
            <w:gridSpan w:val="4"/>
          </w:tcPr>
          <w:p w:rsidR="00746AA0" w:rsidRPr="00290C5C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C5C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290C5C">
              <w:rPr>
                <w:sz w:val="22"/>
                <w:szCs w:val="22"/>
              </w:rPr>
              <w:t>характеристику круп</w:t>
            </w:r>
            <w:r w:rsidRPr="00290C5C">
              <w:rPr>
                <w:sz w:val="22"/>
                <w:szCs w:val="22"/>
              </w:rPr>
              <w:softHyphen/>
              <w:t>нейших политических  и экономических событий</w:t>
            </w:r>
          </w:p>
          <w:p w:rsidR="00746AA0" w:rsidRPr="00290C5C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290C5C">
              <w:rPr>
                <w:rStyle w:val="af7"/>
                <w:sz w:val="22"/>
                <w:szCs w:val="22"/>
              </w:rPr>
              <w:t xml:space="preserve">Анализировать </w:t>
            </w:r>
            <w:r w:rsidRPr="00290C5C">
              <w:rPr>
                <w:sz w:val="22"/>
                <w:szCs w:val="22"/>
              </w:rPr>
              <w:t>информа</w:t>
            </w:r>
            <w:r w:rsidRPr="00290C5C">
              <w:rPr>
                <w:sz w:val="22"/>
                <w:szCs w:val="22"/>
              </w:rPr>
              <w:softHyphen/>
              <w:t>цию различных источников об экономи</w:t>
            </w:r>
            <w:r w:rsidRPr="00290C5C">
              <w:rPr>
                <w:sz w:val="22"/>
                <w:szCs w:val="22"/>
              </w:rPr>
              <w:softHyphen/>
              <w:t>ческом и социальном развитии России в XXI в. '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C5C">
              <w:rPr>
                <w:rStyle w:val="af7"/>
              </w:rPr>
              <w:t xml:space="preserve">Систематизировать </w:t>
            </w:r>
            <w:r w:rsidRPr="00290C5C">
              <w:rPr>
                <w:rFonts w:eastAsiaTheme="minorHAnsi"/>
              </w:rPr>
              <w:t>материалы печати и телевидения об актуальных проблемах в жизни общества, представлять их в ви</w:t>
            </w:r>
            <w:r w:rsidRPr="00290C5C">
              <w:rPr>
                <w:rFonts w:eastAsiaTheme="minorHAnsi"/>
              </w:rPr>
              <w:softHyphen/>
              <w:t>де обзора, реферата</w:t>
            </w:r>
            <w:r w:rsidRPr="00C63E9C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край в 2000-2012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Fonts w:ascii="Times New Roman" w:hAnsi="Times New Roman"/>
              </w:rPr>
              <w:t>Развитие экономики края, осуществление реформ, модернизация.</w:t>
            </w:r>
          </w:p>
        </w:tc>
        <w:tc>
          <w:tcPr>
            <w:tcW w:w="3646" w:type="dxa"/>
            <w:gridSpan w:val="4"/>
          </w:tcPr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Представлять </w:t>
            </w:r>
            <w:r w:rsidRPr="00290C5C">
              <w:rPr>
                <w:rFonts w:eastAsiaTheme="minorEastAsia"/>
              </w:rPr>
              <w:t xml:space="preserve">характеристику  политических  и экономических событий, происшедших в крае </w:t>
            </w:r>
          </w:p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Анализировать </w:t>
            </w:r>
            <w:r w:rsidRPr="00290C5C">
              <w:rPr>
                <w:rFonts w:eastAsiaTheme="minorEastAsia"/>
              </w:rPr>
              <w:t xml:space="preserve">и </w:t>
            </w:r>
            <w:r w:rsidRPr="00290C5C">
              <w:rPr>
                <w:rStyle w:val="af7"/>
              </w:rPr>
              <w:t xml:space="preserve">обобщать </w:t>
            </w:r>
            <w:r w:rsidRPr="00290C5C">
              <w:rPr>
                <w:rFonts w:eastAsiaTheme="minorEastAsia"/>
              </w:rPr>
              <w:t>информа</w:t>
            </w:r>
            <w:r w:rsidRPr="00290C5C">
              <w:rPr>
                <w:rFonts w:eastAsiaTheme="minorEastAsia"/>
              </w:rPr>
              <w:softHyphen/>
              <w:t>цию различных источников об экономи</w:t>
            </w:r>
            <w:r w:rsidRPr="00290C5C">
              <w:rPr>
                <w:rFonts w:eastAsiaTheme="minorEastAsia"/>
              </w:rPr>
              <w:softHyphen/>
              <w:t>ческом и социальном развитии края в XXI в. '</w:t>
            </w:r>
          </w:p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Систематизировать </w:t>
            </w:r>
            <w:r w:rsidRPr="00290C5C">
              <w:rPr>
                <w:rFonts w:eastAsiaTheme="minorHAnsi"/>
              </w:rPr>
              <w:t>материалы печати</w:t>
            </w:r>
            <w:r w:rsidRPr="00290C5C">
              <w:rPr>
                <w:rFonts w:eastAsiaTheme="minorHAnsi"/>
                <w:vertAlign w:val="subscript"/>
              </w:rPr>
              <w:t>;</w:t>
            </w:r>
            <w:r w:rsidRPr="00290C5C">
              <w:rPr>
                <w:rFonts w:eastAsiaTheme="minorHAnsi"/>
              </w:rPr>
              <w:t xml:space="preserve"> и телевидения об актуальных проблемах и событиях в жизни края, представлять их в ви</w:t>
            </w:r>
            <w:r w:rsidRPr="00290C5C">
              <w:rPr>
                <w:rFonts w:eastAsiaTheme="minorHAnsi"/>
              </w:rPr>
              <w:softHyphen/>
              <w:t>де обзора, реферата.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«Российская Федерация в 1992-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2012 гг.»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gridSpan w:val="3"/>
          </w:tcPr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61975">
              <w:rPr>
                <w:rFonts w:ascii="Times New Roman" w:hAnsi="Times New Roman"/>
              </w:rPr>
              <w:t>Обобщение знаний по теме «Российская Федерация»</w:t>
            </w:r>
          </w:p>
        </w:tc>
        <w:tc>
          <w:tcPr>
            <w:tcW w:w="3646" w:type="dxa"/>
            <w:gridSpan w:val="4"/>
          </w:tcPr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>Применять н</w:t>
            </w:r>
            <w:r w:rsidRPr="00E61975">
              <w:rPr>
                <w:rFonts w:ascii="Times New Roman" w:hAnsi="Times New Roman"/>
              </w:rPr>
              <w:t>а практике полученные знания,</w:t>
            </w:r>
          </w:p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>Определять</w:t>
            </w:r>
            <w:r w:rsidRPr="00E61975">
              <w:rPr>
                <w:rFonts w:ascii="Times New Roman" w:hAnsi="Times New Roman"/>
              </w:rPr>
              <w:t xml:space="preserve"> основные понятия,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61975">
              <w:rPr>
                <w:rFonts w:ascii="Times New Roman" w:hAnsi="Times New Roman"/>
              </w:rPr>
              <w:t>Знать важнейшие даты</w:t>
            </w:r>
          </w:p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</w:p>
        </w:tc>
      </w:tr>
      <w:tr w:rsidR="00A85906" w:rsidRPr="00516778" w:rsidTr="00F233EC">
        <w:trPr>
          <w:gridAfter w:val="1"/>
          <w:wAfter w:w="39" w:type="dxa"/>
        </w:trPr>
        <w:tc>
          <w:tcPr>
            <w:tcW w:w="568" w:type="dxa"/>
          </w:tcPr>
          <w:p w:rsidR="00A85906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A85906" w:rsidRPr="00E61975" w:rsidRDefault="00A85906" w:rsidP="00746AA0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(5 часов)</w:t>
            </w:r>
          </w:p>
        </w:tc>
        <w:tc>
          <w:tcPr>
            <w:tcW w:w="3646" w:type="dxa"/>
            <w:gridSpan w:val="4"/>
          </w:tcPr>
          <w:p w:rsidR="00A85906" w:rsidRPr="00E61975" w:rsidRDefault="00A85906" w:rsidP="00746AA0">
            <w:pPr>
              <w:pStyle w:val="a6"/>
              <w:rPr>
                <w:rFonts w:ascii="Times New Roman" w:hAnsi="Times New Roman"/>
              </w:rPr>
            </w:pP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Глобализация конца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 Информационная революция.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0"/>
              </w:rPr>
            </w:pPr>
            <w:r w:rsidRPr="008910C4">
              <w:rPr>
                <w:rFonts w:ascii="Times New Roman" w:hAnsi="Times New Roman"/>
              </w:rPr>
              <w:t xml:space="preserve">Глобализация конца ХХ – начала XXI вв. Информационная революция, Интернет. </w:t>
            </w:r>
            <w:r w:rsidRPr="008910C4">
              <w:rPr>
                <w:rFonts w:ascii="Times New Roman" w:hAnsi="Times New Roman"/>
                <w:szCs w:val="20"/>
              </w:rPr>
              <w:t>Противоре</w:t>
            </w:r>
            <w:r w:rsidRPr="008910C4">
              <w:rPr>
                <w:rFonts w:ascii="Times New Roman" w:hAnsi="Times New Roman"/>
                <w:szCs w:val="20"/>
              </w:rPr>
              <w:softHyphen/>
              <w:t>чия глобализации. Роль государства в условиях глобализации.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Объяснять </w:t>
            </w:r>
            <w:r w:rsidRPr="00734617">
              <w:rPr>
                <w:rStyle w:val="95pt"/>
                <w:rFonts w:eastAsiaTheme="minorHAnsi"/>
              </w:rPr>
              <w:t xml:space="preserve">смысл понятия 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t>глобали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softHyphen/>
              <w:t>зация.</w:t>
            </w:r>
            <w:r w:rsidRPr="00AF048A">
              <w:rPr>
                <w:rStyle w:val="95pt"/>
                <w:rFonts w:eastAsiaTheme="minorHAnsi"/>
              </w:rPr>
              <w:t xml:space="preserve"> роль информацион</w:t>
            </w:r>
            <w:r w:rsidRPr="00AF048A">
              <w:rPr>
                <w:rStyle w:val="95pt"/>
                <w:rFonts w:eastAsiaTheme="minorHAnsi"/>
              </w:rPr>
              <w:softHyphen/>
              <w:t>ной революции в динамичном преобра</w:t>
            </w:r>
            <w:r w:rsidRPr="00AF048A">
              <w:rPr>
                <w:rStyle w:val="95pt"/>
                <w:rFonts w:eastAsiaTheme="minorHAnsi"/>
              </w:rPr>
              <w:softHyphen/>
              <w:t>зовании общества.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Называть </w:t>
            </w:r>
            <w:r w:rsidRPr="00734617">
              <w:rPr>
                <w:rStyle w:val="95pt"/>
                <w:rFonts w:eastAsiaTheme="minorHAnsi"/>
              </w:rPr>
              <w:t>главные черты современ</w:t>
            </w:r>
            <w:r w:rsidRPr="00734617">
              <w:rPr>
                <w:rStyle w:val="95pt"/>
                <w:rFonts w:eastAsiaTheme="minorHAnsi"/>
              </w:rPr>
              <w:softHyphen/>
              <w:t>ной глобализации; три основных центра мировой экономики.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Приводить </w:t>
            </w:r>
            <w:r w:rsidRPr="00734617">
              <w:rPr>
                <w:rStyle w:val="95pt"/>
                <w:rFonts w:eastAsiaTheme="minorHAnsi"/>
              </w:rPr>
              <w:t>примеры глобального взаимодействия стран в бизнесе, культу</w:t>
            </w:r>
            <w:r w:rsidRPr="00734617">
              <w:rPr>
                <w:rStyle w:val="95pt"/>
                <w:rFonts w:eastAsiaTheme="minorHAnsi"/>
              </w:rPr>
              <w:softHyphen/>
              <w:t>ре, политике, науке, моде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Экономические кризисы 1998 и 2008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1B75FB">
              <w:rPr>
                <w:rStyle w:val="95pt0"/>
                <w:rFonts w:eastAsiaTheme="minorEastAsia"/>
                <w:sz w:val="22"/>
              </w:rPr>
              <w:t xml:space="preserve">Называть </w:t>
            </w:r>
            <w:r w:rsidRPr="001B75FB">
              <w:rPr>
                <w:rStyle w:val="95pt"/>
                <w:rFonts w:eastAsiaTheme="minorEastAsia"/>
              </w:rPr>
              <w:t>главные черты современ</w:t>
            </w:r>
            <w:r w:rsidRPr="001B75FB">
              <w:rPr>
                <w:rStyle w:val="95pt"/>
                <w:rFonts w:eastAsiaTheme="minorEastAsia"/>
              </w:rPr>
              <w:softHyphen/>
              <w:t>ной глобализации; три основных центра мировой экономики.</w:t>
            </w:r>
          </w:p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1B75FB">
              <w:rPr>
                <w:rStyle w:val="95pt0"/>
                <w:rFonts w:eastAsiaTheme="minorEastAsia"/>
                <w:sz w:val="22"/>
              </w:rPr>
              <w:t xml:space="preserve">Приводить </w:t>
            </w:r>
            <w:r w:rsidRPr="001B75FB">
              <w:rPr>
                <w:rStyle w:val="95pt"/>
                <w:rFonts w:eastAsiaTheme="minorEastAsia"/>
              </w:rPr>
              <w:t>примеры глобального взаимодействия стран в бизнесе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433832">
              <w:rPr>
                <w:rStyle w:val="95pt0"/>
                <w:rFonts w:eastAsiaTheme="minorEastAsia"/>
                <w:sz w:val="22"/>
              </w:rPr>
              <w:t>Выполнять</w:t>
            </w:r>
            <w:r w:rsidRPr="001B75FB">
              <w:rPr>
                <w:rStyle w:val="95pt0"/>
                <w:rFonts w:eastAsiaTheme="minorEastAsia"/>
                <w:sz w:val="22"/>
              </w:rPr>
              <w:t xml:space="preserve"> </w:t>
            </w:r>
            <w:r w:rsidRPr="001B75FB">
              <w:rPr>
                <w:rStyle w:val="95pt"/>
                <w:rFonts w:eastAsiaTheme="minorEastAsia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433832">
              <w:rPr>
                <w:rStyle w:val="95pt0"/>
                <w:rFonts w:eastAsiaTheme="minorEastAsia"/>
                <w:sz w:val="22"/>
              </w:rPr>
              <w:t xml:space="preserve">Выполнять </w:t>
            </w:r>
            <w:r w:rsidRPr="001B75FB">
              <w:rPr>
                <w:rStyle w:val="95pt"/>
                <w:rFonts w:eastAsiaTheme="minorEastAsia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9B7554">
              <w:rPr>
                <w:rStyle w:val="95pt0"/>
                <w:rFonts w:eastAsiaTheme="minorHAnsi"/>
                <w:sz w:val="22"/>
                <w:szCs w:val="22"/>
              </w:rPr>
              <w:t xml:space="preserve">Выполнять </w:t>
            </w:r>
            <w:r w:rsidRPr="009B7554">
              <w:rPr>
                <w:rStyle w:val="95pt"/>
                <w:rFonts w:eastAsiaTheme="minorHAnsi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</w:t>
            </w:r>
          </w:p>
        </w:tc>
        <w:tc>
          <w:tcPr>
            <w:tcW w:w="503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Опасность фальсификации прошлого России в современных условиях.</w:t>
            </w:r>
            <w:r w:rsidRPr="001B75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746AA0" w:rsidRPr="001538B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начале 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и мир 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 начале 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5906" w:rsidRDefault="00A85906" w:rsidP="00F233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F233EC" w:rsidRPr="00DC0102" w:rsidRDefault="00F233EC" w:rsidP="00F233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33F2" w:rsidRPr="00DC0102" w:rsidRDefault="008033F2" w:rsidP="00DC01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B849E0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</w:t>
      </w:r>
      <w:r w:rsidR="00746AA0">
        <w:rPr>
          <w:rFonts w:ascii="Times New Roman" w:hAnsi="Times New Roman"/>
          <w:b/>
          <w:kern w:val="2"/>
          <w:sz w:val="24"/>
          <w:szCs w:val="24"/>
        </w:rPr>
        <w:t>Таблица тематического распределения часов</w:t>
      </w: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                      10 класс</w:t>
      </w:r>
    </w:p>
    <w:tbl>
      <w:tblPr>
        <w:tblStyle w:val="a5"/>
        <w:tblW w:w="9747" w:type="dxa"/>
        <w:tblLook w:val="04A0"/>
      </w:tblPr>
      <w:tblGrid>
        <w:gridCol w:w="530"/>
        <w:gridCol w:w="6241"/>
        <w:gridCol w:w="871"/>
        <w:gridCol w:w="688"/>
        <w:gridCol w:w="687"/>
        <w:gridCol w:w="16"/>
        <w:gridCol w:w="714"/>
      </w:tblGrid>
      <w:tr w:rsidR="00746AA0" w:rsidRPr="00115EA5" w:rsidTr="00746AA0">
        <w:trPr>
          <w:trHeight w:val="405"/>
        </w:trPr>
        <w:tc>
          <w:tcPr>
            <w:tcW w:w="530" w:type="dxa"/>
            <w:vMerge w:val="restart"/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241" w:type="dxa"/>
            <w:vMerge w:val="restart"/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 (раздел)</w:t>
            </w:r>
          </w:p>
        </w:tc>
        <w:tc>
          <w:tcPr>
            <w:tcW w:w="1559" w:type="dxa"/>
            <w:gridSpan w:val="2"/>
          </w:tcPr>
          <w:p w:rsidR="00746AA0" w:rsidRPr="007C1E20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746AA0" w:rsidRPr="007C1E20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6AA0" w:rsidRPr="007C1E20" w:rsidRDefault="00746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746AA0" w:rsidRPr="007C1E20" w:rsidRDefault="00746AA0" w:rsidP="008033F2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115EA5" w:rsidTr="00F233EC">
        <w:trPr>
          <w:cantSplit/>
          <w:trHeight w:val="130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vMerge/>
            <w:tcBorders>
              <w:bottom w:val="single" w:sz="4" w:space="0" w:color="auto"/>
            </w:tcBorders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0350FD" w:rsidRPr="00115EA5" w:rsidTr="00F233EC">
        <w:trPr>
          <w:cantSplit/>
          <w:trHeight w:val="1300"/>
        </w:trPr>
        <w:tc>
          <w:tcPr>
            <w:tcW w:w="530" w:type="dxa"/>
            <w:tcBorders>
              <w:bottom w:val="single" w:sz="4" w:space="0" w:color="auto"/>
            </w:tcBorders>
          </w:tcPr>
          <w:p w:rsidR="000350FD" w:rsidRPr="00115EA5" w:rsidRDefault="000350FD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0350FD" w:rsidRPr="00115EA5" w:rsidRDefault="000350FD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 накануне Первой мировой войны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оссийская революция 1917 г.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Созыв и разгон Учредительного собрания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 и «военного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коммунизма»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Первой мировой войны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71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1920―1930-е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СССР в годы нэпа. 1921―1928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Советский Союз в 1929―1941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1920-1930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Тихом океане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 1941―1945 гг.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(июнь 1941-ноябрь 1942г.)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война: единство  фронта и тыла.</w:t>
            </w:r>
          </w:p>
        </w:tc>
        <w:tc>
          <w:tcPr>
            <w:tcW w:w="87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87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9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A61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19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F6B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 (1944 ― сентябрь 1945 гг.).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2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6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9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2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4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91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Латинская Америка в 1950–1990-е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2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Азии и Африки в 1940–1990-е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308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46AA0" w:rsidRPr="004D78FE" w:rsidTr="00F233EC">
        <w:trPr>
          <w:trHeight w:val="299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 «Поздний сталинизм» (1945―1953 гг.)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«Оттепель»: середина 1950-х ― первая половина 1960-х гг.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в 1953-1964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Советское общество в 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середине 1960-х ― начале 1980-х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гг.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1964-1985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(1985―1991 гг.)</w:t>
            </w:r>
          </w:p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AA0" w:rsidRPr="004D78FE" w:rsidTr="00F233EC">
        <w:trPr>
          <w:trHeight w:val="29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87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14   </w:t>
            </w:r>
          </w:p>
        </w:tc>
      </w:tr>
      <w:tr w:rsidR="00746AA0" w:rsidRPr="00F233EC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Становление новой России (1992―1999 гг.)</w:t>
            </w:r>
          </w:p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1992-1999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AA0" w:rsidRPr="00F233EC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Россия в 2000-е гг.: вызовы времени и задачи модернизации. Наш край в 2000-2012 гг.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F233EC" w:rsidTr="00F233EC">
        <w:trPr>
          <w:trHeight w:val="268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Глобализация конца ХХ – начала XXI вв. Информационная революция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BD79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 xml:space="preserve">Экономические кризисы 1998 и 2008 гг. </w:t>
            </w:r>
            <w:r w:rsidRPr="00A06759">
              <w:rPr>
                <w:rFonts w:ascii="Times New Roman" w:hAnsi="Times New Roman"/>
                <w:sz w:val="24"/>
                <w:szCs w:val="24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34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6759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871" w:type="dxa"/>
          </w:tcPr>
          <w:p w:rsidR="00746AA0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Фальсификация истории России- угроза национальной безопасности страны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A85906" w:rsidRDefault="00A85906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AD58F3" w:rsidRDefault="00AD58F3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8033F2" w:rsidRDefault="008033F2" w:rsidP="00040CC8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020FFC" w:rsidRPr="00F15B84" w:rsidTr="00E07AC1">
        <w:trPr>
          <w:trHeight w:val="2397"/>
        </w:trPr>
        <w:tc>
          <w:tcPr>
            <w:tcW w:w="4503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МБОУ СОШ № 95 </w:t>
            </w:r>
          </w:p>
          <w:p w:rsidR="00020FFC" w:rsidRPr="00DC0102" w:rsidRDefault="00F233E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="00020FFC" w:rsidRPr="00DC0102">
              <w:rPr>
                <w:rFonts w:ascii="Times New Roman" w:hAnsi="Times New Roman"/>
                <w:sz w:val="24"/>
                <w:szCs w:val="24"/>
              </w:rPr>
              <w:t xml:space="preserve">» августа   2018 года        № 1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        В.И.Гончаренко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102">
              <w:rPr>
                <w:rFonts w:ascii="Times New Roman" w:hAnsi="Times New Roman"/>
                <w:sz w:val="18"/>
                <w:szCs w:val="18"/>
              </w:rPr>
              <w:t>подпись руководителя МО                Ф.И.О.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Ю.А.Свириденко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«30» августа   2018 года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18" w:name="page70"/>
      <w:bookmarkStart w:id="19" w:name="page71"/>
      <w:bookmarkStart w:id="20" w:name="page72"/>
      <w:bookmarkEnd w:id="18"/>
      <w:bookmarkEnd w:id="19"/>
      <w:bookmarkEnd w:id="20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1" w:name="page73"/>
      <w:bookmarkEnd w:id="21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2" w:name="page74"/>
      <w:bookmarkEnd w:id="22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3" w:name="page75"/>
      <w:bookmarkEnd w:id="23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4" w:name="page76"/>
      <w:bookmarkEnd w:id="24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5" w:name="page77"/>
      <w:bookmarkEnd w:id="25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6" w:name="page78"/>
      <w:bookmarkEnd w:id="26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25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7" w:name="page79"/>
      <w:bookmarkEnd w:id="27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8" w:name="page80"/>
      <w:bookmarkEnd w:id="28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9" w:name="page81"/>
      <w:bookmarkEnd w:id="29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0" w:name="page60"/>
      <w:bookmarkEnd w:id="30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1" w:name="page61"/>
      <w:bookmarkEnd w:id="31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2" w:name="page62"/>
      <w:bookmarkEnd w:id="32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3" w:name="page63"/>
      <w:bookmarkEnd w:id="33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4" w:name="page64"/>
      <w:bookmarkEnd w:id="34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5" w:name="page65"/>
      <w:bookmarkEnd w:id="35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6" w:name="page66"/>
      <w:bookmarkEnd w:id="36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7" w:name="page67"/>
      <w:bookmarkEnd w:id="37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8" w:name="page68"/>
      <w:bookmarkEnd w:id="38"/>
    </w:p>
    <w:p w:rsidR="00E35C27" w:rsidRPr="00483EAA" w:rsidRDefault="00E35C27" w:rsidP="00DA6E3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E35C27" w:rsidRPr="00483EAA" w:rsidSect="00151665">
          <w:pgSz w:w="11908" w:h="16836"/>
          <w:pgMar w:top="851" w:right="1276" w:bottom="709" w:left="1701" w:header="720" w:footer="720" w:gutter="0"/>
          <w:cols w:space="720" w:equalWidth="0">
            <w:col w:w="8931"/>
          </w:cols>
          <w:noEndnote/>
          <w:docGrid w:linePitch="299"/>
        </w:sectPr>
      </w:pPr>
      <w:bookmarkStart w:id="39" w:name="page69"/>
      <w:bookmarkEnd w:id="39"/>
    </w:p>
    <w:p w:rsidR="001451B1" w:rsidRPr="00DE70B5" w:rsidRDefault="001451B1" w:rsidP="00DC0102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cs="Times New Roman"/>
          <w:szCs w:val="24"/>
          <w:lang w:val="ru-RU"/>
        </w:rPr>
      </w:pPr>
      <w:bookmarkStart w:id="40" w:name="page17"/>
      <w:bookmarkEnd w:id="40"/>
    </w:p>
    <w:sectPr w:rsidR="001451B1" w:rsidRPr="00DE70B5" w:rsidSect="00FF29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71" w:rsidRDefault="008E0971" w:rsidP="00E76AD5">
      <w:pPr>
        <w:spacing w:after="0" w:line="240" w:lineRule="auto"/>
      </w:pPr>
      <w:r>
        <w:separator/>
      </w:r>
    </w:p>
  </w:endnote>
  <w:endnote w:type="continuationSeparator" w:id="1">
    <w:p w:rsidR="008E0971" w:rsidRDefault="008E0971" w:rsidP="00E7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71" w:rsidRDefault="008E0971" w:rsidP="00E76AD5">
      <w:pPr>
        <w:spacing w:after="0" w:line="240" w:lineRule="auto"/>
      </w:pPr>
      <w:r>
        <w:separator/>
      </w:r>
    </w:p>
  </w:footnote>
  <w:footnote w:type="continuationSeparator" w:id="1">
    <w:p w:rsidR="008E0971" w:rsidRDefault="008E0971" w:rsidP="00E7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57D2F1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C"/>
    <w:multiLevelType w:val="hybridMultilevel"/>
    <w:tmpl w:val="0BFFAE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0E3E47A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E"/>
    <w:multiLevelType w:val="hybridMultilevel"/>
    <w:tmpl w:val="2E48F04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F"/>
    <w:multiLevelType w:val="hybridMultilevel"/>
    <w:tmpl w:val="49D0FEA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0"/>
    <w:multiLevelType w:val="hybridMultilevel"/>
    <w:tmpl w:val="4BEE5A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1"/>
    <w:multiLevelType w:val="hybridMultilevel"/>
    <w:tmpl w:val="5551B9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2"/>
    <w:multiLevelType w:val="hybridMultilevel"/>
    <w:tmpl w:val="24F6AB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4"/>
    <w:multiLevelType w:val="hybridMultilevel"/>
    <w:tmpl w:val="631B64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13E10"/>
    <w:multiLevelType w:val="hybridMultilevel"/>
    <w:tmpl w:val="416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D1"/>
    <w:rsid w:val="00013784"/>
    <w:rsid w:val="00020FFC"/>
    <w:rsid w:val="00032D22"/>
    <w:rsid w:val="000350FD"/>
    <w:rsid w:val="00040CC8"/>
    <w:rsid w:val="00041A1C"/>
    <w:rsid w:val="000616C1"/>
    <w:rsid w:val="00063182"/>
    <w:rsid w:val="000835C5"/>
    <w:rsid w:val="00093141"/>
    <w:rsid w:val="000B300C"/>
    <w:rsid w:val="000B7362"/>
    <w:rsid w:val="000C49C8"/>
    <w:rsid w:val="000C56E1"/>
    <w:rsid w:val="000C5E2D"/>
    <w:rsid w:val="000D0415"/>
    <w:rsid w:val="000E5907"/>
    <w:rsid w:val="000F1A7A"/>
    <w:rsid w:val="000F1FA1"/>
    <w:rsid w:val="000F6998"/>
    <w:rsid w:val="0011111E"/>
    <w:rsid w:val="00121C67"/>
    <w:rsid w:val="00127F25"/>
    <w:rsid w:val="00133C57"/>
    <w:rsid w:val="001345D7"/>
    <w:rsid w:val="001435A5"/>
    <w:rsid w:val="001451B1"/>
    <w:rsid w:val="00146E8E"/>
    <w:rsid w:val="0014709C"/>
    <w:rsid w:val="00151665"/>
    <w:rsid w:val="00151EFF"/>
    <w:rsid w:val="001522A0"/>
    <w:rsid w:val="001578B1"/>
    <w:rsid w:val="001631CE"/>
    <w:rsid w:val="00164E7A"/>
    <w:rsid w:val="00171E93"/>
    <w:rsid w:val="00182B95"/>
    <w:rsid w:val="001962E0"/>
    <w:rsid w:val="001A6408"/>
    <w:rsid w:val="001B1FD0"/>
    <w:rsid w:val="001C01A8"/>
    <w:rsid w:val="001C7111"/>
    <w:rsid w:val="001D483D"/>
    <w:rsid w:val="001D752F"/>
    <w:rsid w:val="001F08E7"/>
    <w:rsid w:val="001F0BDC"/>
    <w:rsid w:val="002060D6"/>
    <w:rsid w:val="0021312E"/>
    <w:rsid w:val="00214481"/>
    <w:rsid w:val="00216B0E"/>
    <w:rsid w:val="002174B5"/>
    <w:rsid w:val="00227255"/>
    <w:rsid w:val="00227439"/>
    <w:rsid w:val="00233BE7"/>
    <w:rsid w:val="002360D1"/>
    <w:rsid w:val="00241385"/>
    <w:rsid w:val="00241A3E"/>
    <w:rsid w:val="00252911"/>
    <w:rsid w:val="00257AAA"/>
    <w:rsid w:val="00287D53"/>
    <w:rsid w:val="00292A7D"/>
    <w:rsid w:val="002A22E6"/>
    <w:rsid w:val="002A7AAF"/>
    <w:rsid w:val="002B5A97"/>
    <w:rsid w:val="002C3DC9"/>
    <w:rsid w:val="002D3EDE"/>
    <w:rsid w:val="002E0453"/>
    <w:rsid w:val="002E349D"/>
    <w:rsid w:val="002E55FF"/>
    <w:rsid w:val="002F5F02"/>
    <w:rsid w:val="002F709C"/>
    <w:rsid w:val="003022E2"/>
    <w:rsid w:val="0030436F"/>
    <w:rsid w:val="00305BF7"/>
    <w:rsid w:val="00310094"/>
    <w:rsid w:val="00333C75"/>
    <w:rsid w:val="003526F7"/>
    <w:rsid w:val="00354AA5"/>
    <w:rsid w:val="0038087A"/>
    <w:rsid w:val="003842D3"/>
    <w:rsid w:val="003A73D6"/>
    <w:rsid w:val="003B2D99"/>
    <w:rsid w:val="003C3084"/>
    <w:rsid w:val="003C51E0"/>
    <w:rsid w:val="003C5E2B"/>
    <w:rsid w:val="003D7DB6"/>
    <w:rsid w:val="003E76D6"/>
    <w:rsid w:val="003F0E1C"/>
    <w:rsid w:val="004244CD"/>
    <w:rsid w:val="004279B9"/>
    <w:rsid w:val="00427B49"/>
    <w:rsid w:val="004313AB"/>
    <w:rsid w:val="00445A3E"/>
    <w:rsid w:val="0045420A"/>
    <w:rsid w:val="00473D54"/>
    <w:rsid w:val="00474378"/>
    <w:rsid w:val="00483EAA"/>
    <w:rsid w:val="00495BF3"/>
    <w:rsid w:val="004A094F"/>
    <w:rsid w:val="004A0C59"/>
    <w:rsid w:val="004B568A"/>
    <w:rsid w:val="004B7F35"/>
    <w:rsid w:val="004C5150"/>
    <w:rsid w:val="004D0A0D"/>
    <w:rsid w:val="004D4F05"/>
    <w:rsid w:val="004D78FE"/>
    <w:rsid w:val="004E0623"/>
    <w:rsid w:val="004F3F68"/>
    <w:rsid w:val="004F74D0"/>
    <w:rsid w:val="0050486A"/>
    <w:rsid w:val="00507097"/>
    <w:rsid w:val="005208D9"/>
    <w:rsid w:val="0052717D"/>
    <w:rsid w:val="005642CD"/>
    <w:rsid w:val="00574B3A"/>
    <w:rsid w:val="00580A0D"/>
    <w:rsid w:val="005817B8"/>
    <w:rsid w:val="005839A1"/>
    <w:rsid w:val="00594C65"/>
    <w:rsid w:val="005A59DC"/>
    <w:rsid w:val="005C2813"/>
    <w:rsid w:val="005C4AF0"/>
    <w:rsid w:val="005E1C92"/>
    <w:rsid w:val="005E541D"/>
    <w:rsid w:val="005F2557"/>
    <w:rsid w:val="005F2C77"/>
    <w:rsid w:val="0063020E"/>
    <w:rsid w:val="00633064"/>
    <w:rsid w:val="00634F14"/>
    <w:rsid w:val="00637C94"/>
    <w:rsid w:val="0065008A"/>
    <w:rsid w:val="006647D4"/>
    <w:rsid w:val="00672B0D"/>
    <w:rsid w:val="00674016"/>
    <w:rsid w:val="00675908"/>
    <w:rsid w:val="006807D3"/>
    <w:rsid w:val="00683FFD"/>
    <w:rsid w:val="0068640D"/>
    <w:rsid w:val="006934EE"/>
    <w:rsid w:val="006A414C"/>
    <w:rsid w:val="006A537C"/>
    <w:rsid w:val="006D07BF"/>
    <w:rsid w:val="006E2B82"/>
    <w:rsid w:val="006E2B8E"/>
    <w:rsid w:val="006F1C03"/>
    <w:rsid w:val="006F5711"/>
    <w:rsid w:val="00702945"/>
    <w:rsid w:val="00711629"/>
    <w:rsid w:val="007152A5"/>
    <w:rsid w:val="00716BD4"/>
    <w:rsid w:val="007170B0"/>
    <w:rsid w:val="007204D1"/>
    <w:rsid w:val="00735657"/>
    <w:rsid w:val="00746AA0"/>
    <w:rsid w:val="00766609"/>
    <w:rsid w:val="007776B2"/>
    <w:rsid w:val="00780619"/>
    <w:rsid w:val="00783BEB"/>
    <w:rsid w:val="00787F51"/>
    <w:rsid w:val="007907B5"/>
    <w:rsid w:val="007B1CAD"/>
    <w:rsid w:val="007B51F0"/>
    <w:rsid w:val="007C0970"/>
    <w:rsid w:val="007C1E20"/>
    <w:rsid w:val="007C22D2"/>
    <w:rsid w:val="007E17E7"/>
    <w:rsid w:val="007E4273"/>
    <w:rsid w:val="007E514E"/>
    <w:rsid w:val="007E66D8"/>
    <w:rsid w:val="007E69AB"/>
    <w:rsid w:val="007E6F6B"/>
    <w:rsid w:val="007F3D1A"/>
    <w:rsid w:val="007F78EE"/>
    <w:rsid w:val="0080071C"/>
    <w:rsid w:val="008033F2"/>
    <w:rsid w:val="00804DBF"/>
    <w:rsid w:val="00811D2C"/>
    <w:rsid w:val="00831F94"/>
    <w:rsid w:val="008371C2"/>
    <w:rsid w:val="00844410"/>
    <w:rsid w:val="00850B46"/>
    <w:rsid w:val="008621B7"/>
    <w:rsid w:val="00864308"/>
    <w:rsid w:val="008678DA"/>
    <w:rsid w:val="00895EE3"/>
    <w:rsid w:val="008B23F5"/>
    <w:rsid w:val="008B714C"/>
    <w:rsid w:val="008D1DA3"/>
    <w:rsid w:val="008D2ED0"/>
    <w:rsid w:val="008D3E49"/>
    <w:rsid w:val="008D3F0B"/>
    <w:rsid w:val="008E0971"/>
    <w:rsid w:val="008E7535"/>
    <w:rsid w:val="008F560A"/>
    <w:rsid w:val="009137BD"/>
    <w:rsid w:val="0092035B"/>
    <w:rsid w:val="009352F6"/>
    <w:rsid w:val="00945A34"/>
    <w:rsid w:val="00962CD0"/>
    <w:rsid w:val="00967760"/>
    <w:rsid w:val="009728FB"/>
    <w:rsid w:val="00972C74"/>
    <w:rsid w:val="00973B83"/>
    <w:rsid w:val="00985F47"/>
    <w:rsid w:val="0099048F"/>
    <w:rsid w:val="0099341B"/>
    <w:rsid w:val="009A5C48"/>
    <w:rsid w:val="009B5125"/>
    <w:rsid w:val="009C1AA7"/>
    <w:rsid w:val="00A1282A"/>
    <w:rsid w:val="00A15E8C"/>
    <w:rsid w:val="00A6173C"/>
    <w:rsid w:val="00A62D63"/>
    <w:rsid w:val="00A63289"/>
    <w:rsid w:val="00A70F71"/>
    <w:rsid w:val="00A85906"/>
    <w:rsid w:val="00AB5393"/>
    <w:rsid w:val="00AC285E"/>
    <w:rsid w:val="00AC617A"/>
    <w:rsid w:val="00AD0105"/>
    <w:rsid w:val="00AD1D60"/>
    <w:rsid w:val="00AD58F3"/>
    <w:rsid w:val="00AD5ACA"/>
    <w:rsid w:val="00AE1BE0"/>
    <w:rsid w:val="00AF0FD5"/>
    <w:rsid w:val="00AF22D4"/>
    <w:rsid w:val="00B02B42"/>
    <w:rsid w:val="00B22B49"/>
    <w:rsid w:val="00B43AAD"/>
    <w:rsid w:val="00B46088"/>
    <w:rsid w:val="00B46EEB"/>
    <w:rsid w:val="00B571E5"/>
    <w:rsid w:val="00B60BD9"/>
    <w:rsid w:val="00B61F27"/>
    <w:rsid w:val="00B62241"/>
    <w:rsid w:val="00B67D73"/>
    <w:rsid w:val="00B711A0"/>
    <w:rsid w:val="00B82BF9"/>
    <w:rsid w:val="00B947D0"/>
    <w:rsid w:val="00BB413D"/>
    <w:rsid w:val="00BB6367"/>
    <w:rsid w:val="00BC1B6E"/>
    <w:rsid w:val="00BD7907"/>
    <w:rsid w:val="00BE0DF3"/>
    <w:rsid w:val="00BF02DF"/>
    <w:rsid w:val="00BF441F"/>
    <w:rsid w:val="00C14ABA"/>
    <w:rsid w:val="00C15233"/>
    <w:rsid w:val="00C2329D"/>
    <w:rsid w:val="00C2646B"/>
    <w:rsid w:val="00C379C6"/>
    <w:rsid w:val="00C40BE3"/>
    <w:rsid w:val="00C43FFC"/>
    <w:rsid w:val="00C4504B"/>
    <w:rsid w:val="00C47EEB"/>
    <w:rsid w:val="00C536F3"/>
    <w:rsid w:val="00C55EF1"/>
    <w:rsid w:val="00C5799F"/>
    <w:rsid w:val="00C6411E"/>
    <w:rsid w:val="00C6578A"/>
    <w:rsid w:val="00C70904"/>
    <w:rsid w:val="00C8119D"/>
    <w:rsid w:val="00C91965"/>
    <w:rsid w:val="00C95190"/>
    <w:rsid w:val="00CA7163"/>
    <w:rsid w:val="00CB0BA1"/>
    <w:rsid w:val="00CB6453"/>
    <w:rsid w:val="00CB7520"/>
    <w:rsid w:val="00CC02E5"/>
    <w:rsid w:val="00CC338D"/>
    <w:rsid w:val="00CC4833"/>
    <w:rsid w:val="00CD08EE"/>
    <w:rsid w:val="00CD4244"/>
    <w:rsid w:val="00CD60D1"/>
    <w:rsid w:val="00CD77E8"/>
    <w:rsid w:val="00CE52C8"/>
    <w:rsid w:val="00CF21F3"/>
    <w:rsid w:val="00CF5226"/>
    <w:rsid w:val="00D053D6"/>
    <w:rsid w:val="00D05D68"/>
    <w:rsid w:val="00D12CB7"/>
    <w:rsid w:val="00D154D6"/>
    <w:rsid w:val="00D24397"/>
    <w:rsid w:val="00D27CEB"/>
    <w:rsid w:val="00D44091"/>
    <w:rsid w:val="00D519FA"/>
    <w:rsid w:val="00D5680B"/>
    <w:rsid w:val="00D76D6D"/>
    <w:rsid w:val="00D816B0"/>
    <w:rsid w:val="00D837EF"/>
    <w:rsid w:val="00D87E01"/>
    <w:rsid w:val="00D92A19"/>
    <w:rsid w:val="00D95F6C"/>
    <w:rsid w:val="00DA4492"/>
    <w:rsid w:val="00DA44AC"/>
    <w:rsid w:val="00DA5169"/>
    <w:rsid w:val="00DA6E37"/>
    <w:rsid w:val="00DA78FB"/>
    <w:rsid w:val="00DC0102"/>
    <w:rsid w:val="00DC6EB0"/>
    <w:rsid w:val="00DD0F86"/>
    <w:rsid w:val="00DD32A4"/>
    <w:rsid w:val="00DD7139"/>
    <w:rsid w:val="00DE70B5"/>
    <w:rsid w:val="00DF7DCC"/>
    <w:rsid w:val="00E00557"/>
    <w:rsid w:val="00E02F2C"/>
    <w:rsid w:val="00E07AC1"/>
    <w:rsid w:val="00E30577"/>
    <w:rsid w:val="00E3080E"/>
    <w:rsid w:val="00E311D7"/>
    <w:rsid w:val="00E35C27"/>
    <w:rsid w:val="00E37EF2"/>
    <w:rsid w:val="00E43B36"/>
    <w:rsid w:val="00E43B84"/>
    <w:rsid w:val="00E43FCD"/>
    <w:rsid w:val="00E44CEE"/>
    <w:rsid w:val="00E52D3B"/>
    <w:rsid w:val="00E60C2E"/>
    <w:rsid w:val="00E63705"/>
    <w:rsid w:val="00E73F4C"/>
    <w:rsid w:val="00E76AD5"/>
    <w:rsid w:val="00E76D6C"/>
    <w:rsid w:val="00E80963"/>
    <w:rsid w:val="00E94C07"/>
    <w:rsid w:val="00E97A50"/>
    <w:rsid w:val="00EA182A"/>
    <w:rsid w:val="00EB7B83"/>
    <w:rsid w:val="00EC7169"/>
    <w:rsid w:val="00ED490E"/>
    <w:rsid w:val="00EE025C"/>
    <w:rsid w:val="00EE785F"/>
    <w:rsid w:val="00F0728E"/>
    <w:rsid w:val="00F07A44"/>
    <w:rsid w:val="00F07C81"/>
    <w:rsid w:val="00F128A9"/>
    <w:rsid w:val="00F17321"/>
    <w:rsid w:val="00F20669"/>
    <w:rsid w:val="00F233EC"/>
    <w:rsid w:val="00F31FA5"/>
    <w:rsid w:val="00F36FAC"/>
    <w:rsid w:val="00F416B9"/>
    <w:rsid w:val="00F44487"/>
    <w:rsid w:val="00F60749"/>
    <w:rsid w:val="00F60D7B"/>
    <w:rsid w:val="00F96DF1"/>
    <w:rsid w:val="00FA0C04"/>
    <w:rsid w:val="00FA7FB4"/>
    <w:rsid w:val="00FB392A"/>
    <w:rsid w:val="00FD5427"/>
    <w:rsid w:val="00FF0A76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A094F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rsid w:val="008371C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1">
    <w:name w:val="Текст1"/>
    <w:basedOn w:val="a0"/>
    <w:uiPriority w:val="99"/>
    <w:rsid w:val="00C536F3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ED490E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A0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34"/>
    <w:qFormat/>
    <w:rsid w:val="004A094F"/>
    <w:pPr>
      <w:ind w:left="720"/>
      <w:contextualSpacing/>
    </w:pPr>
  </w:style>
  <w:style w:type="table" w:styleId="a5">
    <w:name w:val="Table Grid"/>
    <w:basedOn w:val="a2"/>
    <w:uiPriority w:val="59"/>
    <w:rsid w:val="00AC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5C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E35C27"/>
    <w:rPr>
      <w:rFonts w:ascii="Calibri" w:eastAsia="Calibri" w:hAnsi="Calibri" w:cs="Times New Roman"/>
      <w:lang w:eastAsia="ru-RU"/>
    </w:rPr>
  </w:style>
  <w:style w:type="character" w:styleId="a8">
    <w:name w:val="Emphasis"/>
    <w:basedOn w:val="a1"/>
    <w:qFormat/>
    <w:rsid w:val="00E35C27"/>
    <w:rPr>
      <w:i/>
      <w:iCs/>
    </w:rPr>
  </w:style>
  <w:style w:type="character" w:styleId="a9">
    <w:name w:val="Hyperlink"/>
    <w:basedOn w:val="a1"/>
    <w:unhideWhenUsed/>
    <w:rsid w:val="00E35C2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3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3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0"/>
    <w:uiPriority w:val="99"/>
    <w:rsid w:val="00E35C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1"/>
    <w:rsid w:val="00E35C27"/>
  </w:style>
  <w:style w:type="character" w:customStyle="1" w:styleId="FontStyle12">
    <w:name w:val="Font Style12"/>
    <w:basedOn w:val="a1"/>
    <w:uiPriority w:val="99"/>
    <w:rsid w:val="00E35C27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1"/>
    <w:uiPriority w:val="99"/>
    <w:rsid w:val="00E35C27"/>
    <w:rPr>
      <w:rFonts w:ascii="Arial" w:hAnsi="Arial" w:cs="Arial" w:hint="default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rsid w:val="00850B46"/>
    <w:rPr>
      <w:rFonts w:ascii="Segoe UI" w:eastAsia="Arial" w:hAnsi="Segoe UI" w:cs="Segoe UI"/>
      <w:noProof/>
      <w:sz w:val="18"/>
      <w:szCs w:val="18"/>
      <w:lang w:val="en-US"/>
    </w:rPr>
  </w:style>
  <w:style w:type="paragraph" w:styleId="ac">
    <w:name w:val="Balloon Text"/>
    <w:basedOn w:val="a0"/>
    <w:link w:val="ab"/>
    <w:uiPriority w:val="99"/>
    <w:semiHidden/>
    <w:unhideWhenUsed/>
    <w:rsid w:val="00850B46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13">
    <w:name w:val="Текст выноски Знак1"/>
    <w:basedOn w:val="a1"/>
    <w:uiPriority w:val="99"/>
    <w:semiHidden/>
    <w:rsid w:val="0085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e"/>
    <w:rsid w:val="00850B46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header"/>
    <w:basedOn w:val="a0"/>
    <w:link w:val="ad"/>
    <w:rsid w:val="00850B4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850B46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"/>
    <w:uiPriority w:val="99"/>
    <w:rsid w:val="00850B4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paragraph" w:styleId="af1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16"/>
    <w:uiPriority w:val="99"/>
    <w:rsid w:val="00850B46"/>
    <w:pPr>
      <w:spacing w:after="120"/>
    </w:pPr>
    <w:rPr>
      <w:rFonts w:ascii="Cambria" w:hAnsi="Cambria" w:cs="Cambria"/>
      <w:lang w:eastAsia="en-US"/>
    </w:rPr>
  </w:style>
  <w:style w:type="character" w:customStyle="1" w:styleId="af2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f1"/>
    <w:uiPriority w:val="99"/>
    <w:locked/>
    <w:rsid w:val="00850B46"/>
    <w:rPr>
      <w:rFonts w:ascii="Cambria" w:eastAsia="Times New Roman" w:hAnsi="Cambria" w:cs="Cambria"/>
    </w:rPr>
  </w:style>
  <w:style w:type="paragraph" w:styleId="af3">
    <w:name w:val="Body Text Indent"/>
    <w:basedOn w:val="a0"/>
    <w:link w:val="17"/>
    <w:uiPriority w:val="99"/>
    <w:rsid w:val="00850B46"/>
    <w:pPr>
      <w:spacing w:after="120"/>
      <w:ind w:left="283"/>
    </w:pPr>
    <w:rPr>
      <w:rFonts w:ascii="Cambria" w:hAnsi="Cambria" w:cs="Cambria"/>
      <w:lang w:eastAsia="en-US"/>
    </w:rPr>
  </w:style>
  <w:style w:type="character" w:customStyle="1" w:styleId="af4">
    <w:name w:val="Основной текст с отступом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с отступом Знак1"/>
    <w:basedOn w:val="a1"/>
    <w:link w:val="af3"/>
    <w:uiPriority w:val="99"/>
    <w:locked/>
    <w:rsid w:val="00850B46"/>
    <w:rPr>
      <w:rFonts w:ascii="Cambria" w:eastAsia="Times New Roman" w:hAnsi="Cambria" w:cs="Cambria"/>
    </w:rPr>
  </w:style>
  <w:style w:type="character" w:customStyle="1" w:styleId="af5">
    <w:name w:val="Основной текст_"/>
    <w:basedOn w:val="a1"/>
    <w:link w:val="4"/>
    <w:locked/>
    <w:rsid w:val="00850B46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5"/>
    <w:rsid w:val="00850B46"/>
    <w:pPr>
      <w:widowControl w:val="0"/>
      <w:shd w:val="clear" w:color="auto" w:fill="FFFFFF"/>
      <w:spacing w:before="540" w:after="0" w:line="274" w:lineRule="exact"/>
      <w:ind w:hanging="380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20">
    <w:name w:val="Основной текст с отступом 2 Знак"/>
    <w:basedOn w:val="a1"/>
    <w:link w:val="21"/>
    <w:uiPriority w:val="99"/>
    <w:rsid w:val="00850B46"/>
    <w:rPr>
      <w:rFonts w:ascii="Calibri" w:eastAsia="Times New Roman" w:hAnsi="Calibri" w:cs="Times New Roman"/>
      <w:sz w:val="28"/>
      <w:szCs w:val="28"/>
      <w:lang w:eastAsia="ru-RU"/>
    </w:rPr>
  </w:style>
  <w:style w:type="paragraph" w:styleId="21">
    <w:name w:val="Body Text Indent 2"/>
    <w:basedOn w:val="a0"/>
    <w:link w:val="20"/>
    <w:uiPriority w:val="99"/>
    <w:rsid w:val="00850B46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1"/>
    <w:link w:val="60"/>
    <w:locked/>
    <w:rsid w:val="00850B46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850B4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f5"/>
    <w:rsid w:val="00850B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бычный1"/>
    <w:basedOn w:val="a0"/>
    <w:uiPriority w:val="99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0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850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50B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D12CB7"/>
  </w:style>
  <w:style w:type="character" w:customStyle="1" w:styleId="c9">
    <w:name w:val="c9"/>
    <w:basedOn w:val="a1"/>
    <w:rsid w:val="00D12CB7"/>
  </w:style>
  <w:style w:type="paragraph" w:customStyle="1" w:styleId="c13">
    <w:name w:val="c13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f6"/>
    <w:qFormat/>
    <w:rsid w:val="00D4409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6">
    <w:name w:val="Перечень Знак"/>
    <w:link w:val="a"/>
    <w:rsid w:val="00D440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44091"/>
  </w:style>
  <w:style w:type="paragraph" w:customStyle="1" w:styleId="3">
    <w:name w:val="Основной текст3"/>
    <w:basedOn w:val="a0"/>
    <w:rsid w:val="00746AA0"/>
    <w:pPr>
      <w:widowControl w:val="0"/>
      <w:shd w:val="clear" w:color="auto" w:fill="FFFFFF"/>
      <w:spacing w:after="0" w:line="192" w:lineRule="exact"/>
      <w:ind w:hanging="660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Exact">
    <w:name w:val="Основной текст Exact"/>
    <w:basedOn w:val="a1"/>
    <w:rsid w:val="00746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1"/>
    <w:rsid w:val="00746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  <w:shd w:val="clear" w:color="auto" w:fill="FFFFFF"/>
    </w:rPr>
  </w:style>
  <w:style w:type="character" w:customStyle="1" w:styleId="af7">
    <w:name w:val="Основной текст + Полужирный"/>
    <w:basedOn w:val="a1"/>
    <w:rsid w:val="00746AA0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1"/>
    <w:rsid w:val="00746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rsid w:val="00746AA0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EastAsia" w:hAnsi="Times New Roman" w:cstheme="minorBidi"/>
      <w:sz w:val="19"/>
      <w:szCs w:val="19"/>
    </w:rPr>
  </w:style>
  <w:style w:type="character" w:customStyle="1" w:styleId="95pt">
    <w:name w:val="Основной текст + 9;5 pt"/>
    <w:basedOn w:val="af5"/>
    <w:rsid w:val="00746AA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f5"/>
    <w:rsid w:val="00746AA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f5"/>
    <w:rsid w:val="00746AA0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4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www.memo.ru/hist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dw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B64-3DB3-4A9F-98DD-3C389295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24960</Words>
  <Characters>142277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23</cp:revision>
  <cp:lastPrinted>2018-12-09T11:12:00Z</cp:lastPrinted>
  <dcterms:created xsi:type="dcterms:W3CDTF">2018-11-11T15:10:00Z</dcterms:created>
  <dcterms:modified xsi:type="dcterms:W3CDTF">2018-12-13T13:40:00Z</dcterms:modified>
</cp:coreProperties>
</file>