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p w:rsidR="00DA5F40" w:rsidRPr="00DA5F40" w:rsidRDefault="00DA5F40" w:rsidP="00DA5F40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bookmarkStart w:id="0" w:name="_GoBack"/>
      <w:bookmarkEnd w:id="0"/>
      <w:r w:rsidRPr="00DA5F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A5F4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ФЕДЕРАЛЬНАЯ СЛУЖБА ПО НАДЗОРУ В СФЕРЕ ОБРАЗОВАНИЯ И НАУКИ</w:t>
      </w:r>
    </w:p>
    <w:p w:rsidR="00DA5F40" w:rsidRPr="00DA5F40" w:rsidRDefault="00DA5F40" w:rsidP="00DA5F40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ПРИКАЗ</w:t>
      </w:r>
    </w:p>
    <w:p w:rsidR="00DA5F40" w:rsidRPr="00DA5F40" w:rsidRDefault="00DA5F40" w:rsidP="00DA5F40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от</w:t>
      </w:r>
      <w:proofErr w:type="gramEnd"/>
      <w:r w:rsidRPr="00DA5F4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14 августа 2020 года N 831</w:t>
      </w:r>
      <w:r w:rsidRPr="00DA5F4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 утверждении </w:t>
      </w:r>
      <w:hyperlink r:id="rId4" w:anchor="6540IN" w:history="1">
        <w:r w:rsidRPr="00DA5F40">
          <w:rPr>
            <w:rFonts w:ascii="Times New Roman" w:eastAsia="Times New Roman" w:hAnsi="Times New Roman" w:cs="Times New Roman"/>
            <w:b/>
            <w:bCs/>
            <w:color w:val="3451A0"/>
            <w:sz w:val="28"/>
            <w:szCs w:val="28"/>
            <w:u w:val="single"/>
            <w:lang w:eastAsia="ru-RU"/>
          </w:rPr>
          <w:t>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</w:t>
        </w:r>
      </w:hyperlink>
    </w:p>
    <w:p w:rsidR="00DA5F40" w:rsidRPr="00DA5F40" w:rsidRDefault="00DA5F40" w:rsidP="00DA5F4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 </w:t>
      </w:r>
      <w:hyperlink r:id="rId5" w:anchor="7DO0KC" w:history="1">
        <w:r w:rsidRPr="00DA5F40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пунктом 8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</w:r>
      </w:hyperlink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утвержденных </w:t>
      </w:r>
      <w:hyperlink r:id="rId6" w:anchor="64U0IK" w:history="1">
        <w:r w:rsidRPr="00DA5F40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постановлением Правительства Российской Федерации от 10 июля 2013 г. N 582</w:t>
        </w:r>
      </w:hyperlink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(Собрание законодательства Российской Федерации, 2013, N 29, ст.3964),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приказываю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Утвердить прилагаемые </w:t>
      </w:r>
      <w:hyperlink r:id="rId7" w:anchor="6540IN" w:history="1">
        <w:r w:rsidRPr="00DA5F40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Требования к структуре официального сайта образовательной организации в информационно-телекоммуникационной сети "Интернет" и формату представления информации</w:t>
        </w:r>
      </w:hyperlink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Настоящий приказ вступает в силу с 1 января 2021 года и действует по 31 декабря 2026 года.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И.о</w:t>
      </w:r>
      <w:proofErr w:type="spell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руководителя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С.М.Рукавишников</w:t>
      </w:r>
      <w:proofErr w:type="spellEnd"/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Зарегистрировано</w:t>
      </w:r>
    </w:p>
    <w:p w:rsidR="00DA5F40" w:rsidRPr="00DA5F40" w:rsidRDefault="00DA5F40" w:rsidP="00DA5F4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Министерстве юстиции</w:t>
      </w:r>
    </w:p>
    <w:p w:rsidR="00DA5F40" w:rsidRPr="00DA5F40" w:rsidRDefault="00DA5F40" w:rsidP="00DA5F4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Российской Федерации</w:t>
      </w:r>
    </w:p>
    <w:p w:rsidR="00DA5F40" w:rsidRPr="00DA5F40" w:rsidRDefault="00DA5F40" w:rsidP="00DA5F4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 ноября 2020 года,</w:t>
      </w:r>
    </w:p>
    <w:p w:rsidR="00DA5F40" w:rsidRPr="00DA5F40" w:rsidRDefault="00DA5F40" w:rsidP="00DA5F4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регистрационный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N 60867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Default="00DA5F40" w:rsidP="00DA5F40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A5F40" w:rsidRDefault="00DA5F40" w:rsidP="00DA5F40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A5F40" w:rsidRDefault="00DA5F40" w:rsidP="00DA5F40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A5F40" w:rsidRDefault="00DA5F40" w:rsidP="00DA5F40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A5F40" w:rsidRPr="00DA5F40" w:rsidRDefault="00DA5F40" w:rsidP="00DA5F40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УТВЕРЖДЕНЫ</w:t>
      </w:r>
      <w:r w:rsidRPr="00DA5F4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приказом Федеральной службы по</w:t>
      </w:r>
      <w:r w:rsidRPr="00DA5F4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надзору в сфере образования и науки</w:t>
      </w:r>
      <w:r w:rsidRPr="00DA5F4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от 14 августа 2020 года N 831</w:t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Требования к структуре официального сайта образовательной организации в информационно-телекоммуникационной сети "Интернет" и формату представления информации</w:t>
      </w:r>
    </w:p>
    <w:p w:rsidR="00DA5F40" w:rsidRPr="00DA5F40" w:rsidRDefault="00DA5F40" w:rsidP="00DA5F4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Настоящие Требования определяют структуру официального сайта образовательной организации в информационно-телекоммуникационной сети "Интернет" (далее - Сайт), а также формат представления образовательной организацией информации, обязательной к размещению на Сайте в соответствии со </w:t>
      </w:r>
      <w:hyperlink r:id="rId8" w:anchor="8QU0M4" w:history="1">
        <w:r w:rsidRPr="00DA5F40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статьей 29 Федерального закона от 29 декабря 2012 г. N 273-ФЗ "Об образовании в Российской Федерации"</w:t>
        </w:r>
      </w:hyperlink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(далее - информация).</w:t>
      </w:r>
    </w:p>
    <w:p w:rsidR="00DA5F40" w:rsidRPr="00DA5F40" w:rsidRDefault="00DA5F40" w:rsidP="00DA5F4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</w:t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Собрание законодательства Российской Федерации, 2012, N 53, ст.7598; 2019, N 52, ст.7796.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Для размещения информации на Сайте образовательной организацией должен быть создан специальный раздел "Сведения об образовательной организации"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Доступ к специальному разделу должен осуществляться с главной (основной) страницы Сайта, а также из основного навигационного меню Сайта.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Страницы специального раздела должны быть доступны в информационно-телекоммуникационной сети "Интернет" без дополнительной регистрации, содержать указанную в </w:t>
      </w:r>
      <w:hyperlink r:id="rId9" w:anchor="65C0IR" w:history="1">
        <w:r w:rsidRPr="00DA5F40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подпунктах 3.1</w:t>
        </w:r>
      </w:hyperlink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hyperlink r:id="rId10" w:anchor="7DO0KB" w:history="1">
        <w:r w:rsidRPr="00DA5F40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3.13 пункта 3 настоящих Требований</w:t>
        </w:r>
      </w:hyperlink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информацию, а также доступные для посетителей Сайта ссылки на файлы, снабженные информацией, поясняющей назначение данных файлов.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Допускается размещение в специальном разделе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DA5F40" w:rsidRPr="00DA5F40" w:rsidRDefault="00DA5F40" w:rsidP="00DA5F4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</w:t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  <w:hyperlink r:id="rId11" w:anchor="A6Q0N5" w:history="1">
        <w:r w:rsidRPr="00DA5F40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Пункт 6 части 2 статьи 29 Федерального закона от 29 декабря 2012 г. N 273-ФЗ "Об образовании в Российской Федерации"</w:t>
        </w:r>
      </w:hyperlink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Специальный раздел должен содержать подразделы: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"Основные сведения";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"Структура и органы управления образовательной организацией";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"Документы";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"Образование";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"Руководство. Педагогический (научно-педагогический) состав";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"Материально-техническое обеспечение и оснащенность образовательного процесса";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"Платные образовательные услуги";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"Финансово-хозяйственная деятельность";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"Вакантные места для приема (перевода) обучающихся";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"Доступная среда";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"Международное сотрудничество".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Подраздел "Образовательные стандарты" 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Подраздел "Стипендии и меры поддержки обучающихся" создается в специальном разделе при предоставлении стипендий и иных мер социальной, материальной поддержки обучающимся (воспитанникам).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 Главная страница подраздела "Основные сведения" должна содержать информацию: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полном и сокращенном (при наличии) наименовании образовательной организации;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дате создания образовательной организации;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учредителе (учредителях) образовательной организации;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месте нахождения образовательной организации, ее представительств и филиалов (при наличии);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режиме и графике работы образовательной организации, ее представительств и филиалов (при наличии);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контактных телефонах образовательной организации, ее представительств и филиалов (при наличии);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адресах электронной почты образовательной организации, ее представительств и филиалов (при наличии);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"Интернет";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 </w:t>
      </w:r>
      <w:hyperlink r:id="rId12" w:anchor="ABU0O6" w:history="1">
        <w:r w:rsidRPr="00DA5F40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частью 4 статьи 91 Федерального закона от 29 декабря 2012 г. N 273-ФЗ "Об образовании в Российской Федерации"</w:t>
        </w:r>
      </w:hyperlink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3.2. Главная страница подраздела "Структура и органы управления образовательной организацией" должна содержать информацию: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структуре и об органах управления образовательной организации с указанием наименований структурных подразделений (органов управления);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фамилиях, именах, отчествах (при наличии) и должностях руководителей структурных подразделений;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адресах официальных сайтов в информационно-телекоммуникационной сети "Интернет" структурных подразделений (органов управления) образовательной организации (при наличии официальных сайтов);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адресах электронной почты структурных подразделений (органов управления) образовательной организации (при наличии электронной почты);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 </w:t>
      </w:r>
      <w:hyperlink r:id="rId13" w:anchor="64U0IK" w:history="1">
        <w:r w:rsidRPr="00DA5F40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Федеральным законом от 6 апреля 2011 г. N 63-ФЗ "Об электронной подписи"</w:t>
        </w:r>
      </w:hyperlink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(далее - электронный документ) (при наличии структурных подразделений (органов управления).</w:t>
      </w:r>
    </w:p>
    <w:p w:rsidR="00DA5F40" w:rsidRPr="00DA5F40" w:rsidRDefault="00DA5F40" w:rsidP="00DA5F4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</w:t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Собрание законодательства Российской Федерации, 2011, N 15, ст.2036; 2020, N 24, ст.3755.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3.3. На главной странице подраздела "Документы" должны быть размещены следующие документы в виде копий и электронных документов (в части документов, самостоятельно разрабатываемых и утверждаемых образовательной организацией):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устав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образовательной организации;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свидетельство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государственной аккредитации (с приложениями) (при наличии);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правила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внутреннего распорядка обучающихся;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правила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внутреннего трудового распорядка;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коллективный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договор (при наличии);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отчет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результатах </w:t>
      </w:r>
      <w:proofErr w:type="spell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самообследования</w:t>
      </w:r>
      <w:proofErr w:type="spell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предписания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локальные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правила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приема обучающихся;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режим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занятий обучающихся;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формы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периодичность и порядок текущего контроля успеваемости и промежуточной аттестации обучающихся;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порядок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основания перевода, отчисления и восстановления обучающихся;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порядок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3.4. Подраздел "Образование" должен содержать информацию: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обучения;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нормативного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срока обучения;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срока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языка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(х), на котором(</w:t>
      </w:r>
      <w:proofErr w:type="spell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ых</w:t>
      </w:r>
      <w:proofErr w:type="spell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осуществляется образование (обучение);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учебных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предметов, курсов, дисциплин (модулей), предусмотренных соответствующей образовательной программой;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практики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предусмотренной соответствующей образовательной программой;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использовании при реализации образовательной программы электронного обучения и дистанционных образовательных технологий;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 </w:t>
      </w:r>
      <w:hyperlink r:id="rId14" w:anchor="7DC0K7" w:history="1">
        <w:r w:rsidRPr="00DA5F40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подпункте "б" подпункта 3.4 пункта 3 настоящих Требований</w:t>
        </w:r>
      </w:hyperlink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том числе: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учебном плане с приложением его в виде электронного документа;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календарном учебном графике с приложением его в виде электронного документа;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методических и иных документах, разработанных образовательной организацией для обеспечения образовательного процесса, в виде 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электронного документа;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о численности обучающихся, в том числе: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общей численности обучающихся;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Образовательные организации, реализующие профессиональные образовательные программы, дополнительно, для каждой образовательной программы указывают информацию: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уровне образования;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коде и наименовании профессии, специальности, направления подготовки;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образовательных организаций дополнительного профессионального образования) (при осуществлении научной (научно-исследовательской) деятельности);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результатах приема по каждой профессии, по каждой специальности среднего профессионального образования, по каждому направлению подготовки или специальности высшего образования с различными условиями приема: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на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места, финансируемые за счет бюджетных ассигнований федерального бюджета;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места, финансируемые за счет бюджетных ассигнований бюджетов субъектов Российской Федерации;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места, финансируемые за счет бюджетных ассигнований местных бюджетов;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договорам об оказании платных образовательных услуг;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средней сумме набранных баллов по всем вступительным испытаниям (при наличии вступительных испытаний);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результатах перевода;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результатах восстановления и отчисления;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о лицензии на осуществление образовательной деятельности (выписке из реестра лицензий на осуществление образовательной деятельности).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3.5. Главная страница подраздела "Образовательные стандарты" должна содержать информацию: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3.6. Главная страница подраздела "Руководство. Педагогический (научно-педагогический) состав" должна содержать следующую информацию: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о руководителе образовательной организации, в том числе: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фамилия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имя, отчество (при наличии);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наименование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должности;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контактные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телефоны;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адрес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электронной почты;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о заместителях руководителя образовательной организации (при наличии), в том числе: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фамилия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имя, отчество (при наличии);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наименование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должности;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контактные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телефоны;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адрес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электронной почты;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о руководителях филиалов, представительств образовательной организации (при наличии), в том числе: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фамилия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имя, отчество (при наличии);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наименование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должности;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контактные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телефоны;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адрес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электронной почты;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 </w:t>
      </w:r>
      <w:hyperlink r:id="rId15" w:anchor="7DC0K6" w:history="1">
        <w:r w:rsidRPr="00DA5F40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подпункте "г" подпункта 3.6 пункта 3 настоящих Требований</w:t>
        </w:r>
      </w:hyperlink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том числе: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фамилия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имя, отчество (при наличии);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занимаемая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должность (должности);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уровень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образования;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квалификация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наименование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направления подготовки и (или) специальности;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ученая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степень (при наличии);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ученое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звание (при наличии);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повышение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квалификации и (или) профессиональная переподготовка (при наличии);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общий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стаж работы;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стаж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работы по специальности;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преподаваемые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учебные предметы, курсы, дисциплины (модули).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3.7. Главная страница подраздела "Материально-техническое обеспечение и оснащенность образовательного процесса" должна содержать информацию о материально-техническом обеспечении образовательной деятельности, в том числе сведения: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оборудованных учебных кабинетах;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объектах для проведения практических занятий;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библиотеке(ах);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объектах спорта;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средствах обучения и воспитания;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условиях питания обучающихся;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условиях охраны здоровья обучающихся;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доступе к информационным системам и информационно-телекоммуникационным сетям;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электронных образовательных ресурсах, к которым обеспечивается доступ обучающихся, в том числе: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собственных электронных образовательных и информационных ресурсах (при наличии);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сторонних электронных образовательных и информационных ресурсах (при наличии).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3.8. Главная страница подраздела "Стипендии и меры поддержки обучающихся" должна содержать информацию: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наличии и условиях предоставления обучающимся стипендий;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мерах социальной поддержки;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наличии общежития, интерната;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количестве жилых помещений в общежитии, интернате для иногородних обучающихся;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формировании платы за проживание в общежитии;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3.9. Главная страница подраздела "Платные образовательные услуги" должна содержать следующую информацию о порядке оказания платных образовательных услуг в виде электронных документов: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о порядке оказания платных образовательных услуг, в том числе образец договора об оказании платных образовательных услуг;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об утверждении стоимости обучения по каждой образовательной программе;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3.10. Главная страница подраздела "Финансово-хозяйственная деятельность" должна содержать: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информацию об объеме образовательной деятельности, финансовое обеспечение которой осуществляется: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счет бюджетных ассигнований федерального бюджета;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счет бюджетов субъектов Российской Федерации;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счет местных бюджетов; по договорам об оказании платных образовательных услуг;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информацию о поступлении финансовых и материальных средств по итогам финансового года;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информацию о расходовании финансовых и материальных средств по итогам финансового года;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копию плана финансово-хозяйственной деятельности образовательной организации, утвержденного в установленном законодательством Российской 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Федерации порядке, или бюджетной сметы образовательной организации.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3.11. Главная страница подраздела "Вакантные места для приема (перевода) обучающихся" должна содержать информацию 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ассигнованиям, в том числе: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количество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вакантных мест для приёма (перевода) за счёт бюджетных ассигнований федерального бюджета;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количество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вакантных мест для приёма (перевода) за счёт бюджетных ассигнований бюджетов субъекта Российской Федерации;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количество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вакантных мест для приёма (перевода) за счёт бюджетных ассигнований местных бюджетов;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количество</w:t>
      </w:r>
      <w:proofErr w:type="gramEnd"/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вакантных мест для приёма (перевода) за счёт средств физических и (или) юридических лиц.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3.12. Главная страница подраздела "Доступная среда" должна содержать информацию о специальных условиях для обучения инвалидов и лиц с ограниченными возможностями здоровья, в том числе:</w:t>
      </w:r>
      <w:r w:rsidRPr="00DA5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DA5F40">
        <w:rPr>
          <w:color w:val="444444"/>
          <w:sz w:val="28"/>
          <w:szCs w:val="28"/>
        </w:rPr>
        <w:t>о</w:t>
      </w:r>
      <w:proofErr w:type="gramEnd"/>
      <w:r w:rsidRPr="00DA5F40">
        <w:rPr>
          <w:color w:val="444444"/>
          <w:sz w:val="28"/>
          <w:szCs w:val="28"/>
        </w:rPr>
        <w:t xml:space="preserve"> специально оборудованных учебных кабинетах;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DA5F40">
        <w:rPr>
          <w:color w:val="444444"/>
          <w:sz w:val="28"/>
          <w:szCs w:val="28"/>
        </w:rPr>
        <w:t>об</w:t>
      </w:r>
      <w:proofErr w:type="gramEnd"/>
      <w:r w:rsidRPr="00DA5F40">
        <w:rPr>
          <w:color w:val="444444"/>
          <w:sz w:val="28"/>
          <w:szCs w:val="28"/>
        </w:rPr>
        <w:t xml:space="preserve">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DA5F40">
        <w:rPr>
          <w:color w:val="444444"/>
          <w:sz w:val="28"/>
          <w:szCs w:val="28"/>
        </w:rPr>
        <w:t>о</w:t>
      </w:r>
      <w:proofErr w:type="gramEnd"/>
      <w:r w:rsidRPr="00DA5F40">
        <w:rPr>
          <w:color w:val="444444"/>
          <w:sz w:val="28"/>
          <w:szCs w:val="28"/>
        </w:rPr>
        <w:t xml:space="preserve"> библиотеке(ах), приспособленных для использования инвалидами и лицами с ограниченными возможностями здоровья;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DA5F40">
        <w:rPr>
          <w:color w:val="444444"/>
          <w:sz w:val="28"/>
          <w:szCs w:val="28"/>
        </w:rPr>
        <w:t>об</w:t>
      </w:r>
      <w:proofErr w:type="gramEnd"/>
      <w:r w:rsidRPr="00DA5F40">
        <w:rPr>
          <w:color w:val="444444"/>
          <w:sz w:val="28"/>
          <w:szCs w:val="28"/>
        </w:rPr>
        <w:t xml:space="preserve"> объектах спорта, приспособленных для использования инвалидами и лицами с ограниченными возможностями здоровья;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DA5F40">
        <w:rPr>
          <w:color w:val="444444"/>
          <w:sz w:val="28"/>
          <w:szCs w:val="28"/>
        </w:rPr>
        <w:t>о</w:t>
      </w:r>
      <w:proofErr w:type="gramEnd"/>
      <w:r w:rsidRPr="00DA5F40">
        <w:rPr>
          <w:color w:val="444444"/>
          <w:sz w:val="28"/>
          <w:szCs w:val="28"/>
        </w:rPr>
        <w:t xml:space="preserve"> средствах обучения и воспитания, приспособленных для использования инвалидами и лицами с ограниченными возможностями здоровья;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DA5F40">
        <w:rPr>
          <w:color w:val="444444"/>
          <w:sz w:val="28"/>
          <w:szCs w:val="28"/>
        </w:rPr>
        <w:t>об</w:t>
      </w:r>
      <w:proofErr w:type="gramEnd"/>
      <w:r w:rsidRPr="00DA5F40">
        <w:rPr>
          <w:color w:val="444444"/>
          <w:sz w:val="28"/>
          <w:szCs w:val="28"/>
        </w:rPr>
        <w:t xml:space="preserve"> обеспечении беспрепятственного доступа в здания образовательной организации;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DA5F40">
        <w:rPr>
          <w:color w:val="444444"/>
          <w:sz w:val="28"/>
          <w:szCs w:val="28"/>
        </w:rPr>
        <w:t>о</w:t>
      </w:r>
      <w:proofErr w:type="gramEnd"/>
      <w:r w:rsidRPr="00DA5F40">
        <w:rPr>
          <w:color w:val="444444"/>
          <w:sz w:val="28"/>
          <w:szCs w:val="28"/>
        </w:rPr>
        <w:t xml:space="preserve"> специальных условиях питания;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DA5F40">
        <w:rPr>
          <w:color w:val="444444"/>
          <w:sz w:val="28"/>
          <w:szCs w:val="28"/>
        </w:rPr>
        <w:t>о</w:t>
      </w:r>
      <w:proofErr w:type="gramEnd"/>
      <w:r w:rsidRPr="00DA5F40">
        <w:rPr>
          <w:color w:val="444444"/>
          <w:sz w:val="28"/>
          <w:szCs w:val="28"/>
        </w:rPr>
        <w:t xml:space="preserve"> специальных условиях охраны здоровья;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DA5F40">
        <w:rPr>
          <w:color w:val="444444"/>
          <w:sz w:val="28"/>
          <w:szCs w:val="28"/>
        </w:rPr>
        <w:lastRenderedPageBreak/>
        <w:t>о</w:t>
      </w:r>
      <w:proofErr w:type="gramEnd"/>
      <w:r w:rsidRPr="00DA5F40">
        <w:rPr>
          <w:color w:val="444444"/>
          <w:sz w:val="28"/>
          <w:szCs w:val="28"/>
        </w:rPr>
        <w:t xml:space="preserve">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DA5F40">
        <w:rPr>
          <w:color w:val="444444"/>
          <w:sz w:val="28"/>
          <w:szCs w:val="28"/>
        </w:rPr>
        <w:t>об</w:t>
      </w:r>
      <w:proofErr w:type="gramEnd"/>
      <w:r w:rsidRPr="00DA5F40">
        <w:rPr>
          <w:color w:val="444444"/>
          <w:sz w:val="28"/>
          <w:szCs w:val="28"/>
        </w:rPr>
        <w:t xml:space="preserve"> электронных образовательных ресурсах, к которым обеспечивается доступ инвалидов и лиц с ограниченными возможностями здоровья;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DA5F40">
        <w:rPr>
          <w:color w:val="444444"/>
          <w:sz w:val="28"/>
          <w:szCs w:val="28"/>
        </w:rPr>
        <w:t>о</w:t>
      </w:r>
      <w:proofErr w:type="gramEnd"/>
      <w:r w:rsidRPr="00DA5F40">
        <w:rPr>
          <w:color w:val="444444"/>
          <w:sz w:val="28"/>
          <w:szCs w:val="28"/>
        </w:rPr>
        <w:t xml:space="preserve"> наличии специальных технических средств обучения коллективного и индивидуального пользования;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DA5F40">
        <w:rPr>
          <w:color w:val="444444"/>
          <w:sz w:val="28"/>
          <w:szCs w:val="28"/>
        </w:rPr>
        <w:t>о</w:t>
      </w:r>
      <w:proofErr w:type="gramEnd"/>
      <w:r w:rsidRPr="00DA5F40">
        <w:rPr>
          <w:color w:val="444444"/>
          <w:sz w:val="28"/>
          <w:szCs w:val="28"/>
        </w:rPr>
        <w:t xml:space="preserve"> наличии условий для беспрепятственного доступа в общежитие, интернат;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DA5F40">
        <w:rPr>
          <w:color w:val="444444"/>
          <w:sz w:val="28"/>
          <w:szCs w:val="28"/>
        </w:rPr>
        <w:t>о</w:t>
      </w:r>
      <w:proofErr w:type="gramEnd"/>
      <w:r w:rsidRPr="00DA5F40">
        <w:rPr>
          <w:color w:val="444444"/>
          <w:sz w:val="28"/>
          <w:szCs w:val="28"/>
        </w:rPr>
        <w:t xml:space="preserve">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r w:rsidRPr="00DA5F40">
        <w:rPr>
          <w:color w:val="444444"/>
          <w:sz w:val="28"/>
          <w:szCs w:val="28"/>
        </w:rPr>
        <w:t>3.13. Главная страница подраздела "Международное сотрудничество" должна содержать информацию: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DA5F40">
        <w:rPr>
          <w:color w:val="444444"/>
          <w:sz w:val="28"/>
          <w:szCs w:val="28"/>
        </w:rPr>
        <w:t>о</w:t>
      </w:r>
      <w:proofErr w:type="gramEnd"/>
      <w:r w:rsidRPr="00DA5F40">
        <w:rPr>
          <w:color w:val="444444"/>
          <w:sz w:val="28"/>
          <w:szCs w:val="28"/>
        </w:rPr>
        <w:t xml:space="preserve">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DA5F40">
        <w:rPr>
          <w:color w:val="444444"/>
          <w:sz w:val="28"/>
          <w:szCs w:val="28"/>
        </w:rPr>
        <w:t>о</w:t>
      </w:r>
      <w:proofErr w:type="gramEnd"/>
      <w:r w:rsidRPr="00DA5F40">
        <w:rPr>
          <w:color w:val="444444"/>
          <w:sz w:val="28"/>
          <w:szCs w:val="28"/>
        </w:rPr>
        <w:t xml:space="preserve"> международной аккредитации образовательных программ (при наличии).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r w:rsidRPr="00DA5F40">
        <w:rPr>
          <w:color w:val="444444"/>
          <w:sz w:val="28"/>
          <w:szCs w:val="28"/>
        </w:rPr>
        <w:t>4. Сайт должен иметь версию для слабовидящих (для инвалидов и лиц с ограниченными возможностями здоровья по зрению).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r w:rsidRPr="00DA5F40">
        <w:rPr>
          <w:color w:val="444444"/>
          <w:sz w:val="28"/>
          <w:szCs w:val="28"/>
        </w:rPr>
        <w:t>5. При размещении информации на Сайте в виде файлов к ним устанавливаются следующие требования: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DA5F40">
        <w:rPr>
          <w:color w:val="444444"/>
          <w:sz w:val="28"/>
          <w:szCs w:val="28"/>
        </w:rPr>
        <w:t>обеспечение</w:t>
      </w:r>
      <w:proofErr w:type="gramEnd"/>
      <w:r w:rsidRPr="00DA5F40">
        <w:rPr>
          <w:color w:val="444444"/>
          <w:sz w:val="28"/>
          <w:szCs w:val="28"/>
        </w:rPr>
        <w:t xml:space="preserve"> возможности поиска и копирования фрагментов текста средствами веб-обозревателя ("гипертекстовый формат");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DA5F40">
        <w:rPr>
          <w:color w:val="444444"/>
          <w:sz w:val="28"/>
          <w:szCs w:val="28"/>
        </w:rPr>
        <w:t>обеспечение</w:t>
      </w:r>
      <w:proofErr w:type="gramEnd"/>
      <w:r w:rsidRPr="00DA5F40">
        <w:rPr>
          <w:color w:val="444444"/>
          <w:sz w:val="28"/>
          <w:szCs w:val="28"/>
        </w:rPr>
        <w:t xml:space="preserve">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r w:rsidRPr="00DA5F40">
        <w:rPr>
          <w:color w:val="444444"/>
          <w:sz w:val="28"/>
          <w:szCs w:val="28"/>
        </w:rPr>
        <w:t>Документы, самостоятельно разрабатываемые и утверждаемые образовательной организацией, могут дополнительно размещаться в графическом формате в виде графических образов их оригиналов ("графический формат").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r w:rsidRPr="00DA5F40">
        <w:rPr>
          <w:color w:val="444444"/>
          <w:sz w:val="28"/>
          <w:szCs w:val="28"/>
        </w:rPr>
        <w:t>Форматы размещенной на Сайте информации должны: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DA5F40">
        <w:rPr>
          <w:color w:val="444444"/>
          <w:sz w:val="28"/>
          <w:szCs w:val="28"/>
        </w:rPr>
        <w:lastRenderedPageBreak/>
        <w:t>а</w:t>
      </w:r>
      <w:proofErr w:type="gramEnd"/>
      <w:r w:rsidRPr="00DA5F40">
        <w:rPr>
          <w:color w:val="444444"/>
          <w:sz w:val="28"/>
          <w:szCs w:val="28"/>
        </w:rPr>
        <w:t>) обеспечивать свободный доступ пользователей к информации, размещенной на Сайте, на основе 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DA5F40">
        <w:rPr>
          <w:color w:val="444444"/>
          <w:sz w:val="28"/>
          <w:szCs w:val="28"/>
        </w:rPr>
        <w:t>б</w:t>
      </w:r>
      <w:proofErr w:type="gramEnd"/>
      <w:r w:rsidRPr="00DA5F40">
        <w:rPr>
          <w:color w:val="444444"/>
          <w:sz w:val="28"/>
          <w:szCs w:val="28"/>
        </w:rPr>
        <w:t>) 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r w:rsidRPr="00DA5F40">
        <w:rPr>
          <w:color w:val="444444"/>
          <w:sz w:val="28"/>
          <w:szCs w:val="28"/>
        </w:rPr>
        <w:t>6. Все файлы, ссылки на которые размещены на страницах соответствующего раздела, должны удовлетворять следующим условиям: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DA5F40">
        <w:rPr>
          <w:color w:val="444444"/>
          <w:sz w:val="28"/>
          <w:szCs w:val="28"/>
        </w:rPr>
        <w:t>а</w:t>
      </w:r>
      <w:proofErr w:type="gramEnd"/>
      <w:r w:rsidRPr="00DA5F40">
        <w:rPr>
          <w:color w:val="444444"/>
          <w:sz w:val="28"/>
          <w:szCs w:val="28"/>
        </w:rPr>
        <w:t>) максимальный размер размещаемого файла не должен превышать 15 Мб.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r w:rsidRPr="00DA5F40">
        <w:rPr>
          <w:color w:val="444444"/>
          <w:sz w:val="28"/>
          <w:szCs w:val="28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DA5F40">
        <w:rPr>
          <w:color w:val="444444"/>
          <w:sz w:val="28"/>
          <w:szCs w:val="28"/>
        </w:rPr>
        <w:t>б</w:t>
      </w:r>
      <w:proofErr w:type="gramEnd"/>
      <w:r w:rsidRPr="00DA5F40">
        <w:rPr>
          <w:color w:val="444444"/>
          <w:sz w:val="28"/>
          <w:szCs w:val="28"/>
        </w:rPr>
        <w:t xml:space="preserve">) сканирование документа (если производилось сканирование бумажного документа) должно быть выполнено с разрешением не менее 100 </w:t>
      </w:r>
      <w:proofErr w:type="spellStart"/>
      <w:r w:rsidRPr="00DA5F40">
        <w:rPr>
          <w:color w:val="444444"/>
          <w:sz w:val="28"/>
          <w:szCs w:val="28"/>
        </w:rPr>
        <w:t>dpi</w:t>
      </w:r>
      <w:proofErr w:type="spellEnd"/>
      <w:r w:rsidRPr="00DA5F40">
        <w:rPr>
          <w:color w:val="444444"/>
          <w:sz w:val="28"/>
          <w:szCs w:val="28"/>
        </w:rPr>
        <w:t>;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DA5F40">
        <w:rPr>
          <w:color w:val="444444"/>
          <w:sz w:val="28"/>
          <w:szCs w:val="28"/>
        </w:rPr>
        <w:t>в</w:t>
      </w:r>
      <w:proofErr w:type="gramEnd"/>
      <w:r w:rsidRPr="00DA5F40">
        <w:rPr>
          <w:color w:val="444444"/>
          <w:sz w:val="28"/>
          <w:szCs w:val="28"/>
        </w:rPr>
        <w:t>) отсканированный текст (если производилось сканирование бумажного документа) в электронной копии документа должен быть читаемым;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proofErr w:type="gramStart"/>
      <w:r w:rsidRPr="00DA5F40">
        <w:rPr>
          <w:color w:val="444444"/>
          <w:sz w:val="28"/>
          <w:szCs w:val="28"/>
        </w:rPr>
        <w:t>г</w:t>
      </w:r>
      <w:proofErr w:type="gramEnd"/>
      <w:r w:rsidRPr="00DA5F40">
        <w:rPr>
          <w:color w:val="444444"/>
          <w:sz w:val="28"/>
          <w:szCs w:val="28"/>
        </w:rPr>
        <w:t>) электронные документы, подписанные электронной подписью, должны соответствовать условиям </w:t>
      </w:r>
      <w:hyperlink r:id="rId16" w:anchor="7DE0K6" w:history="1">
        <w:r w:rsidRPr="00DA5F40">
          <w:rPr>
            <w:rStyle w:val="a3"/>
            <w:color w:val="3451A0"/>
            <w:sz w:val="28"/>
            <w:szCs w:val="28"/>
          </w:rPr>
          <w:t>статьи 6 Федерального закона от 6 апреля 2011 г. N 63-ФЗ "Об электронной подписи"</w:t>
        </w:r>
      </w:hyperlink>
      <w:r w:rsidRPr="00DA5F40">
        <w:rPr>
          <w:color w:val="444444"/>
          <w:sz w:val="28"/>
          <w:szCs w:val="28"/>
        </w:rPr>
        <w:t> для их признания равнозначными документам на бумажном носителе, подписанным собственноручной подписью.</w:t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textAlignment w:val="baseline"/>
        <w:rPr>
          <w:color w:val="444444"/>
          <w:sz w:val="28"/>
          <w:szCs w:val="28"/>
        </w:rPr>
      </w:pPr>
      <w:r w:rsidRPr="00DA5F40">
        <w:rPr>
          <w:color w:val="444444"/>
          <w:sz w:val="28"/>
          <w:szCs w:val="28"/>
        </w:rPr>
        <w:t>________________</w:t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r w:rsidRPr="00DA5F40">
        <w:rPr>
          <w:color w:val="444444"/>
          <w:sz w:val="28"/>
          <w:szCs w:val="28"/>
        </w:rPr>
        <w:t> Собрание законодательства Российской Федерации, 2011, N 15, ст.2036; 2019, N 52, ст.7794.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r w:rsidRPr="00DA5F40">
        <w:rPr>
          <w:color w:val="444444"/>
          <w:sz w:val="28"/>
          <w:szCs w:val="28"/>
        </w:rPr>
        <w:t>7. Информация, указанная в </w:t>
      </w:r>
      <w:hyperlink r:id="rId17" w:anchor="65C0IR" w:history="1">
        <w:r w:rsidRPr="00DA5F40">
          <w:rPr>
            <w:rStyle w:val="a3"/>
            <w:color w:val="3451A0"/>
            <w:sz w:val="28"/>
            <w:szCs w:val="28"/>
          </w:rPr>
          <w:t>подпунктах 3.1</w:t>
        </w:r>
      </w:hyperlink>
      <w:r w:rsidRPr="00DA5F40">
        <w:rPr>
          <w:color w:val="444444"/>
          <w:sz w:val="28"/>
          <w:szCs w:val="28"/>
        </w:rPr>
        <w:t>-</w:t>
      </w:r>
      <w:hyperlink r:id="rId18" w:anchor="7DO0KB" w:history="1">
        <w:r w:rsidRPr="00DA5F40">
          <w:rPr>
            <w:rStyle w:val="a3"/>
            <w:color w:val="3451A0"/>
            <w:sz w:val="28"/>
            <w:szCs w:val="28"/>
          </w:rPr>
          <w:t>3.13 пункта 3 настоящих Требований</w:t>
        </w:r>
      </w:hyperlink>
      <w:r w:rsidRPr="00DA5F40">
        <w:rPr>
          <w:color w:val="444444"/>
          <w:sz w:val="28"/>
          <w:szCs w:val="28"/>
        </w:rPr>
        <w:t>,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color w:val="444444"/>
          <w:sz w:val="28"/>
          <w:szCs w:val="28"/>
        </w:rPr>
      </w:pPr>
      <w:r w:rsidRPr="00DA5F40">
        <w:rPr>
          <w:color w:val="444444"/>
          <w:sz w:val="28"/>
          <w:szCs w:val="28"/>
        </w:rPr>
        <w:t>8. Все страницы официального Сайта, содержащие сведения, указанные в </w:t>
      </w:r>
      <w:hyperlink r:id="rId19" w:anchor="65C0IR" w:history="1">
        <w:r w:rsidRPr="00DA5F40">
          <w:rPr>
            <w:rStyle w:val="a3"/>
            <w:color w:val="3451A0"/>
            <w:sz w:val="28"/>
            <w:szCs w:val="28"/>
          </w:rPr>
          <w:t>подпунктах 3.1</w:t>
        </w:r>
      </w:hyperlink>
      <w:r w:rsidRPr="00DA5F40">
        <w:rPr>
          <w:color w:val="444444"/>
          <w:sz w:val="28"/>
          <w:szCs w:val="28"/>
        </w:rPr>
        <w:t>-</w:t>
      </w:r>
      <w:hyperlink r:id="rId20" w:anchor="7DO0KB" w:history="1">
        <w:r w:rsidRPr="00DA5F40">
          <w:rPr>
            <w:rStyle w:val="a3"/>
            <w:color w:val="3451A0"/>
            <w:sz w:val="28"/>
            <w:szCs w:val="28"/>
          </w:rPr>
          <w:t>3.13 пункта 3 настоящих Требований</w:t>
        </w:r>
      </w:hyperlink>
      <w:r w:rsidRPr="00DA5F40">
        <w:rPr>
          <w:color w:val="444444"/>
          <w:sz w:val="28"/>
          <w:szCs w:val="28"/>
        </w:rPr>
        <w:t xml:space="preserve">, должны содержать специальную </w:t>
      </w:r>
      <w:proofErr w:type="spellStart"/>
      <w:r w:rsidRPr="00DA5F40">
        <w:rPr>
          <w:color w:val="444444"/>
          <w:sz w:val="28"/>
          <w:szCs w:val="28"/>
        </w:rPr>
        <w:t>html</w:t>
      </w:r>
      <w:proofErr w:type="spellEnd"/>
      <w:r w:rsidRPr="00DA5F40">
        <w:rPr>
          <w:color w:val="444444"/>
          <w:sz w:val="28"/>
          <w:szCs w:val="28"/>
        </w:rPr>
        <w:t xml:space="preserve">-разметку, позволяющую однозначно идентифицировать информацию, подлежащую обязательному размещению на Сайте. Данные, </w:t>
      </w:r>
      <w:r w:rsidRPr="00DA5F40">
        <w:rPr>
          <w:color w:val="444444"/>
          <w:sz w:val="28"/>
          <w:szCs w:val="28"/>
        </w:rPr>
        <w:lastRenderedPageBreak/>
        <w:t xml:space="preserve">размеченные указанной </w:t>
      </w:r>
      <w:proofErr w:type="spellStart"/>
      <w:r w:rsidRPr="00DA5F40">
        <w:rPr>
          <w:color w:val="444444"/>
          <w:sz w:val="28"/>
          <w:szCs w:val="28"/>
        </w:rPr>
        <w:t>html</w:t>
      </w:r>
      <w:proofErr w:type="spellEnd"/>
      <w:r w:rsidRPr="00DA5F40">
        <w:rPr>
          <w:color w:val="444444"/>
          <w:sz w:val="28"/>
          <w:szCs w:val="28"/>
        </w:rPr>
        <w:t>-разметкой, должны быть доступны для просмотра посетителями Сайта на соответствующих страницах специального раздела.</w:t>
      </w:r>
      <w:r w:rsidRPr="00DA5F40">
        <w:rPr>
          <w:color w:val="444444"/>
          <w:sz w:val="28"/>
          <w:szCs w:val="28"/>
        </w:rPr>
        <w:br/>
      </w:r>
      <w:r w:rsidRPr="00DA5F40">
        <w:rPr>
          <w:color w:val="444444"/>
          <w:sz w:val="28"/>
          <w:szCs w:val="28"/>
        </w:rPr>
        <w:br/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textAlignment w:val="baseline"/>
        <w:rPr>
          <w:color w:val="444444"/>
          <w:sz w:val="28"/>
          <w:szCs w:val="28"/>
        </w:rPr>
      </w:pPr>
      <w:r w:rsidRPr="00DA5F40">
        <w:rPr>
          <w:color w:val="444444"/>
          <w:sz w:val="28"/>
          <w:szCs w:val="28"/>
        </w:rPr>
        <w:t>Электронный текст документа</w:t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textAlignment w:val="baseline"/>
        <w:rPr>
          <w:color w:val="444444"/>
          <w:sz w:val="28"/>
          <w:szCs w:val="28"/>
        </w:rPr>
      </w:pPr>
      <w:proofErr w:type="gramStart"/>
      <w:r w:rsidRPr="00DA5F40">
        <w:rPr>
          <w:color w:val="444444"/>
          <w:sz w:val="28"/>
          <w:szCs w:val="28"/>
        </w:rPr>
        <w:t>подготовлен</w:t>
      </w:r>
      <w:proofErr w:type="gramEnd"/>
      <w:r w:rsidRPr="00DA5F40">
        <w:rPr>
          <w:color w:val="444444"/>
          <w:sz w:val="28"/>
          <w:szCs w:val="28"/>
        </w:rPr>
        <w:t xml:space="preserve"> АО "Кодекс" и сверен по:</w:t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textAlignment w:val="baseline"/>
        <w:rPr>
          <w:color w:val="444444"/>
          <w:sz w:val="28"/>
          <w:szCs w:val="28"/>
        </w:rPr>
      </w:pPr>
      <w:r w:rsidRPr="00DA5F40">
        <w:rPr>
          <w:color w:val="444444"/>
          <w:sz w:val="28"/>
          <w:szCs w:val="28"/>
        </w:rPr>
        <w:t>Официальный интернет-портал</w:t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textAlignment w:val="baseline"/>
        <w:rPr>
          <w:color w:val="444444"/>
          <w:sz w:val="28"/>
          <w:szCs w:val="28"/>
        </w:rPr>
      </w:pPr>
      <w:proofErr w:type="gramStart"/>
      <w:r w:rsidRPr="00DA5F40">
        <w:rPr>
          <w:color w:val="444444"/>
          <w:sz w:val="28"/>
          <w:szCs w:val="28"/>
        </w:rPr>
        <w:t>правовой</w:t>
      </w:r>
      <w:proofErr w:type="gramEnd"/>
      <w:r w:rsidRPr="00DA5F40">
        <w:rPr>
          <w:color w:val="444444"/>
          <w:sz w:val="28"/>
          <w:szCs w:val="28"/>
        </w:rPr>
        <w:t xml:space="preserve"> информации</w:t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textAlignment w:val="baseline"/>
        <w:rPr>
          <w:color w:val="444444"/>
          <w:sz w:val="28"/>
          <w:szCs w:val="28"/>
        </w:rPr>
      </w:pPr>
      <w:r w:rsidRPr="00DA5F40">
        <w:rPr>
          <w:color w:val="444444"/>
          <w:sz w:val="28"/>
          <w:szCs w:val="28"/>
        </w:rPr>
        <w:t>www.pravo.gov.ru,13.11.2020,</w:t>
      </w:r>
    </w:p>
    <w:p w:rsidR="00DA5F40" w:rsidRPr="00DA5F40" w:rsidRDefault="00DA5F40" w:rsidP="00DA5F40">
      <w:pPr>
        <w:pStyle w:val="formattext"/>
        <w:spacing w:before="0" w:beforeAutospacing="0" w:after="0" w:afterAutospacing="0" w:line="330" w:lineRule="atLeast"/>
        <w:textAlignment w:val="baseline"/>
        <w:rPr>
          <w:color w:val="444444"/>
          <w:sz w:val="28"/>
          <w:szCs w:val="28"/>
        </w:rPr>
      </w:pPr>
      <w:r w:rsidRPr="00DA5F40">
        <w:rPr>
          <w:color w:val="444444"/>
          <w:sz w:val="28"/>
          <w:szCs w:val="28"/>
        </w:rPr>
        <w:t>N 0001202011130032</w:t>
      </w:r>
      <w:r w:rsidRPr="00DA5F40">
        <w:rPr>
          <w:color w:val="444444"/>
          <w:sz w:val="28"/>
          <w:szCs w:val="28"/>
        </w:rPr>
        <w:br/>
      </w:r>
    </w:p>
    <w:p w:rsidR="00CA5422" w:rsidRPr="00DA5F40" w:rsidRDefault="00CA5422">
      <w:pPr>
        <w:rPr>
          <w:rFonts w:ascii="Times New Roman" w:hAnsi="Times New Roman" w:cs="Times New Roman"/>
          <w:sz w:val="28"/>
          <w:szCs w:val="28"/>
        </w:rPr>
      </w:pPr>
    </w:p>
    <w:sectPr w:rsidR="00CA5422" w:rsidRPr="00DA5F40" w:rsidSect="00DA5F4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2D"/>
    <w:rsid w:val="0045792D"/>
    <w:rsid w:val="00CA5422"/>
    <w:rsid w:val="00DA5F40"/>
    <w:rsid w:val="00E6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09D39-D54B-4A68-A281-514FAD3D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A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5F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4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52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963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76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7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9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8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99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7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73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5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8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5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8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53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10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29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36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83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427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7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1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5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82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785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55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64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629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hyperlink" Target="https://docs.cntd.ru/document/902271495" TargetMode="External"/><Relationship Id="rId18" Type="http://schemas.openxmlformats.org/officeDocument/2006/relationships/hyperlink" Target="https://docs.cntd.ru/document/56578051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565780511" TargetMode="External"/><Relationship Id="rId12" Type="http://schemas.openxmlformats.org/officeDocument/2006/relationships/hyperlink" Target="https://docs.cntd.ru/document/902389617" TargetMode="External"/><Relationship Id="rId17" Type="http://schemas.openxmlformats.org/officeDocument/2006/relationships/hyperlink" Target="https://docs.cntd.ru/document/5657805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271495" TargetMode="External"/><Relationship Id="rId20" Type="http://schemas.openxmlformats.org/officeDocument/2006/relationships/hyperlink" Target="https://docs.cntd.ru/document/56578051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32487" TargetMode="External"/><Relationship Id="rId11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499032487" TargetMode="External"/><Relationship Id="rId15" Type="http://schemas.openxmlformats.org/officeDocument/2006/relationships/hyperlink" Target="https://docs.cntd.ru/document/565780511" TargetMode="External"/><Relationship Id="rId10" Type="http://schemas.openxmlformats.org/officeDocument/2006/relationships/hyperlink" Target="https://docs.cntd.ru/document/565780511" TargetMode="External"/><Relationship Id="rId19" Type="http://schemas.openxmlformats.org/officeDocument/2006/relationships/hyperlink" Target="https://docs.cntd.ru/document/565780511" TargetMode="External"/><Relationship Id="rId4" Type="http://schemas.openxmlformats.org/officeDocument/2006/relationships/hyperlink" Target="https://docs.cntd.ru/document/565780511" TargetMode="External"/><Relationship Id="rId9" Type="http://schemas.openxmlformats.org/officeDocument/2006/relationships/hyperlink" Target="https://docs.cntd.ru/document/565780511" TargetMode="External"/><Relationship Id="rId14" Type="http://schemas.openxmlformats.org/officeDocument/2006/relationships/hyperlink" Target="https://docs.cntd.ru/document/5657805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3731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2021-04-20T15:29:00Z</cp:lastPrinted>
  <dcterms:created xsi:type="dcterms:W3CDTF">2021-04-20T15:18:00Z</dcterms:created>
  <dcterms:modified xsi:type="dcterms:W3CDTF">2021-04-20T15:33:00Z</dcterms:modified>
</cp:coreProperties>
</file>