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142" w:type="dxa"/>
        <w:shd w:val="clear" w:color="auto" w:fill="D8DEE9"/>
        <w:tblCellMar>
          <w:left w:w="0" w:type="dxa"/>
          <w:right w:w="0" w:type="dxa"/>
        </w:tblCellMar>
        <w:tblLook w:val="04A0"/>
      </w:tblPr>
      <w:tblGrid>
        <w:gridCol w:w="10460"/>
      </w:tblGrid>
      <w:tr w:rsidR="00BF1118" w:rsidTr="00C85F79">
        <w:trPr>
          <w:tblCellSpacing w:w="0" w:type="dxa"/>
        </w:trPr>
        <w:tc>
          <w:tcPr>
            <w:tcW w:w="10460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85F79" w:rsidRDefault="00303553" w:rsidP="00C85F79">
            <w:pPr>
              <w:shd w:val="clear" w:color="auto" w:fill="FFFFFF"/>
              <w:spacing w:after="24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</w:t>
            </w:r>
            <w:r w:rsidR="00C85F79">
              <w:rPr>
                <w:b/>
                <w:sz w:val="36"/>
                <w:szCs w:val="36"/>
              </w:rPr>
              <w:t xml:space="preserve">    Ребята!</w:t>
            </w:r>
            <w:r>
              <w:rPr>
                <w:b/>
                <w:sz w:val="36"/>
                <w:szCs w:val="36"/>
              </w:rPr>
              <w:t xml:space="preserve">  </w:t>
            </w:r>
            <w:r w:rsidRPr="00303553">
              <w:rPr>
                <w:b/>
                <w:sz w:val="36"/>
                <w:szCs w:val="36"/>
              </w:rPr>
              <w:t xml:space="preserve"> Эти </w:t>
            </w:r>
            <w:r w:rsidR="003258C3">
              <w:rPr>
                <w:b/>
                <w:sz w:val="36"/>
                <w:szCs w:val="36"/>
              </w:rPr>
              <w:t xml:space="preserve">и другие </w:t>
            </w:r>
            <w:r w:rsidRPr="00303553">
              <w:rPr>
                <w:b/>
                <w:sz w:val="36"/>
                <w:szCs w:val="36"/>
              </w:rPr>
              <w:t xml:space="preserve">интересные книги о Кубани </w:t>
            </w:r>
            <w:r w:rsidR="00C85F79">
              <w:rPr>
                <w:b/>
                <w:sz w:val="36"/>
                <w:szCs w:val="36"/>
              </w:rPr>
              <w:t xml:space="preserve">вы </w:t>
            </w:r>
          </w:p>
          <w:p w:rsidR="00C85F79" w:rsidRDefault="00C85F79" w:rsidP="00C85F79">
            <w:pPr>
              <w:shd w:val="clear" w:color="auto" w:fill="FFFFFF"/>
              <w:spacing w:after="24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сможете найти в нашей библиотеке!</w:t>
            </w:r>
          </w:p>
          <w:p w:rsidR="00303553" w:rsidRDefault="00C85F79" w:rsidP="00C85F79">
            <w:pPr>
              <w:shd w:val="clear" w:color="auto" w:fill="FFFFFF"/>
              <w:spacing w:after="240"/>
            </w:pPr>
            <w:r>
              <w:rPr>
                <w:b/>
                <w:sz w:val="36"/>
                <w:szCs w:val="36"/>
              </w:rPr>
              <w:t xml:space="preserve">                                                                           </w:t>
            </w:r>
          </w:p>
        </w:tc>
      </w:tr>
      <w:tr w:rsidR="00BF1118" w:rsidRPr="00E313DC" w:rsidTr="00C85F79">
        <w:trPr>
          <w:tblCellSpacing w:w="0" w:type="dxa"/>
        </w:trPr>
        <w:tc>
          <w:tcPr>
            <w:tcW w:w="10460" w:type="dxa"/>
            <w:shd w:val="clear" w:color="auto" w:fill="FFFFFF" w:themeFill="background1"/>
            <w:vAlign w:val="center"/>
            <w:hideMark/>
          </w:tcPr>
          <w:p w:rsidR="00BF1118" w:rsidRPr="00E313DC" w:rsidRDefault="00BF1118" w:rsidP="00C85F7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313DC">
              <w:rPr>
                <w:rStyle w:val="apple-style-span"/>
                <w:b/>
                <w:bCs/>
                <w:sz w:val="28"/>
                <w:szCs w:val="28"/>
              </w:rPr>
              <w:t xml:space="preserve">Монументы и памятники Великой Отечественной войны на </w:t>
            </w:r>
            <w:r w:rsidR="00C85F79">
              <w:rPr>
                <w:rStyle w:val="apple-style-span"/>
                <w:b/>
                <w:bCs/>
                <w:sz w:val="28"/>
                <w:szCs w:val="28"/>
              </w:rPr>
              <w:t xml:space="preserve">   </w:t>
            </w:r>
            <w:r w:rsidRPr="00E313DC">
              <w:rPr>
                <w:rStyle w:val="apple-style-span"/>
                <w:b/>
                <w:bCs/>
                <w:sz w:val="28"/>
                <w:szCs w:val="28"/>
              </w:rPr>
              <w:t>Кубани.</w:t>
            </w:r>
          </w:p>
          <w:p w:rsidR="00BF1118" w:rsidRPr="00E313DC" w:rsidRDefault="00361025" w:rsidP="00BF1118">
            <w:pPr>
              <w:shd w:val="clear" w:color="auto" w:fill="FFFFFF"/>
              <w:spacing w:after="240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         </w:t>
            </w:r>
            <w:r w:rsidR="00BF1118" w:rsidRPr="00E313DC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В предлагаемом иллюстрированном издании рассказано о </w:t>
            </w:r>
            <w:r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    </w:t>
            </w:r>
            <w:r w:rsidR="00BF1118" w:rsidRPr="00E313DC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монументах, памятниках и памятных знаках воинской доблести и </w:t>
            </w:r>
            <w:r>
              <w:rPr>
                <w:noProof/>
                <w:sz w:val="28"/>
                <w:szCs w:val="28"/>
              </w:rPr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posOffset>-1532890</wp:posOffset>
                  </wp:positionH>
                  <wp:positionV relativeFrom="line">
                    <wp:posOffset>-1178560</wp:posOffset>
                  </wp:positionV>
                  <wp:extent cx="1428750" cy="1066800"/>
                  <wp:effectExtent l="19050" t="0" r="0" b="0"/>
                  <wp:wrapSquare wrapText="bothSides"/>
                  <wp:docPr id="4" name="Рисунок 4" descr="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   </w:t>
            </w:r>
            <w:r w:rsidR="00BF1118" w:rsidRPr="00E313DC">
              <w:rPr>
                <w:rStyle w:val="apple-style-span"/>
                <w:sz w:val="28"/>
                <w:szCs w:val="28"/>
                <w:shd w:val="clear" w:color="auto" w:fill="FFFFFF"/>
              </w:rPr>
              <w:t>славы кубанцев в годы Великой Отечественной войны.</w:t>
            </w:r>
          </w:p>
          <w:p w:rsidR="00BF1118" w:rsidRPr="00E313DC" w:rsidRDefault="00BF1118" w:rsidP="00BF1118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</w:p>
        </w:tc>
      </w:tr>
      <w:tr w:rsidR="00BF1118" w:rsidRPr="00E313DC" w:rsidTr="00C85F79">
        <w:trPr>
          <w:tblCellSpacing w:w="0" w:type="dxa"/>
        </w:trPr>
        <w:tc>
          <w:tcPr>
            <w:tcW w:w="10460" w:type="dxa"/>
            <w:shd w:val="clear" w:color="auto" w:fill="D8DEE9"/>
            <w:vAlign w:val="center"/>
            <w:hideMark/>
          </w:tcPr>
          <w:p w:rsidR="00BF1118" w:rsidRPr="00E313DC" w:rsidRDefault="00BF1118" w:rsidP="003B2877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</w:p>
        </w:tc>
      </w:tr>
      <w:tr w:rsidR="00BF1118" w:rsidRPr="00E313DC" w:rsidTr="00C85F79">
        <w:trPr>
          <w:tblCellSpacing w:w="0" w:type="dxa"/>
        </w:trPr>
        <w:tc>
          <w:tcPr>
            <w:tcW w:w="10460" w:type="dxa"/>
            <w:shd w:val="clear" w:color="auto" w:fill="D8DEE9"/>
            <w:vAlign w:val="center"/>
            <w:hideMark/>
          </w:tcPr>
          <w:p w:rsidR="00BF1118" w:rsidRDefault="00BF1118" w:rsidP="003B2877">
            <w:pPr>
              <w:shd w:val="clear" w:color="auto" w:fill="FFFFFF"/>
              <w:rPr>
                <w:rStyle w:val="apple-style-span"/>
                <w:b/>
                <w:bCs/>
                <w:sz w:val="28"/>
                <w:szCs w:val="28"/>
              </w:rPr>
            </w:pPr>
            <w:r w:rsidRPr="00303553">
              <w:rPr>
                <w:b/>
                <w:noProof/>
                <w:sz w:val="28"/>
                <w:szCs w:val="28"/>
              </w:rPr>
              <w:drawing>
                <wp:anchor distT="0" distB="0" distL="0" distR="0" simplePos="0" relativeHeight="25166336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85850" cy="1428750"/>
                  <wp:effectExtent l="19050" t="0" r="0" b="0"/>
                  <wp:wrapSquare wrapText="bothSides"/>
                  <wp:docPr id="6" name="Рисунок 6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17CD1" w:rsidRPr="00303553">
              <w:rPr>
                <w:rStyle w:val="apple-style-span"/>
                <w:b/>
                <w:bCs/>
                <w:sz w:val="28"/>
                <w:szCs w:val="28"/>
              </w:rPr>
              <w:t xml:space="preserve"> </w:t>
            </w:r>
            <w:r w:rsidR="00361025" w:rsidRPr="00303553">
              <w:rPr>
                <w:rStyle w:val="apple-style-span"/>
                <w:b/>
                <w:bCs/>
                <w:sz w:val="28"/>
                <w:szCs w:val="28"/>
              </w:rPr>
              <w:t xml:space="preserve">   </w:t>
            </w:r>
            <w:r w:rsidR="00717CD1" w:rsidRPr="00303553">
              <w:rPr>
                <w:rStyle w:val="apple-style-sp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361025" w:rsidRPr="00303553">
              <w:rPr>
                <w:rStyle w:val="apple-style-span"/>
                <w:b/>
                <w:sz w:val="28"/>
                <w:szCs w:val="28"/>
                <w:shd w:val="clear" w:color="auto" w:fill="FFFFFF"/>
              </w:rPr>
              <w:t>Бардадым</w:t>
            </w:r>
            <w:proofErr w:type="spellEnd"/>
            <w:r w:rsidR="00361025" w:rsidRPr="00303553">
              <w:rPr>
                <w:rStyle w:val="apple-style-span"/>
                <w:b/>
                <w:sz w:val="28"/>
                <w:szCs w:val="28"/>
                <w:shd w:val="clear" w:color="auto" w:fill="FFFFFF"/>
              </w:rPr>
              <w:t xml:space="preserve"> В. П.</w:t>
            </w:r>
            <w:r w:rsidR="00361025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 </w:t>
            </w:r>
            <w:r w:rsidR="00717CD1" w:rsidRPr="00E313DC">
              <w:rPr>
                <w:rStyle w:val="apple-style-span"/>
                <w:b/>
                <w:bCs/>
                <w:sz w:val="28"/>
                <w:szCs w:val="28"/>
              </w:rPr>
              <w:t xml:space="preserve"> </w:t>
            </w:r>
            <w:r w:rsidRPr="00E313DC">
              <w:rPr>
                <w:rStyle w:val="apple-style-span"/>
                <w:b/>
                <w:bCs/>
                <w:sz w:val="28"/>
                <w:szCs w:val="28"/>
              </w:rPr>
              <w:t>Радетели земли кубанской</w:t>
            </w:r>
            <w:r w:rsidR="00361025">
              <w:rPr>
                <w:rStyle w:val="apple-style-span"/>
                <w:b/>
                <w:bCs/>
                <w:sz w:val="28"/>
                <w:szCs w:val="28"/>
              </w:rPr>
              <w:t>.</w:t>
            </w:r>
          </w:p>
          <w:p w:rsidR="00361025" w:rsidRPr="00E313DC" w:rsidRDefault="00361025" w:rsidP="003B2877">
            <w:pPr>
              <w:shd w:val="clear" w:color="auto" w:fill="FFFFFF"/>
              <w:rPr>
                <w:sz w:val="28"/>
                <w:szCs w:val="28"/>
              </w:rPr>
            </w:pPr>
          </w:p>
          <w:p w:rsidR="00BF1118" w:rsidRPr="00E313DC" w:rsidRDefault="00361025" w:rsidP="003B2877">
            <w:pPr>
              <w:shd w:val="clear" w:color="auto" w:fill="FFFFFF"/>
              <w:spacing w:after="240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     </w:t>
            </w:r>
            <w:r w:rsidR="00BF1118" w:rsidRPr="00E313DC">
              <w:rPr>
                <w:rStyle w:val="apple-style-span"/>
                <w:sz w:val="28"/>
                <w:szCs w:val="28"/>
                <w:shd w:val="clear" w:color="auto" w:fill="FFFFFF"/>
              </w:rPr>
              <w:t>Книга о выдающихся ученых с мировым именем, геологах, археологах, врачах, историках и краеведов Кубани – людях, посвятивших много лет, а иногда и всю жизнь процветанию родного края. Издание второе, значительно дополненное.</w:t>
            </w:r>
          </w:p>
          <w:p w:rsidR="00717CD1" w:rsidRPr="00E313DC" w:rsidRDefault="00717CD1" w:rsidP="003B2877">
            <w:pPr>
              <w:shd w:val="clear" w:color="auto" w:fill="FFFFFF"/>
              <w:spacing w:after="240"/>
              <w:rPr>
                <w:rStyle w:val="apple-style-span"/>
                <w:sz w:val="28"/>
                <w:szCs w:val="28"/>
                <w:shd w:val="clear" w:color="auto" w:fill="FFFFFF"/>
              </w:rPr>
            </w:pPr>
          </w:p>
          <w:p w:rsidR="00717CD1" w:rsidRPr="00E313DC" w:rsidRDefault="00717CD1" w:rsidP="003B2877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</w:p>
        </w:tc>
      </w:tr>
      <w:tr w:rsidR="00BF1118" w:rsidRPr="00E313DC" w:rsidTr="00C85F79">
        <w:trPr>
          <w:tblCellSpacing w:w="0" w:type="dxa"/>
        </w:trPr>
        <w:tc>
          <w:tcPr>
            <w:tcW w:w="10460" w:type="dxa"/>
            <w:shd w:val="clear" w:color="auto" w:fill="D8DEE9"/>
            <w:vAlign w:val="center"/>
            <w:hideMark/>
          </w:tcPr>
          <w:p w:rsidR="00BF1118" w:rsidRPr="00E313DC" w:rsidRDefault="00BF1118" w:rsidP="003B2877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</w:p>
        </w:tc>
      </w:tr>
      <w:tr w:rsidR="00BF1118" w:rsidRPr="00E313DC" w:rsidTr="00C85F79">
        <w:trPr>
          <w:tblCellSpacing w:w="0" w:type="dxa"/>
        </w:trPr>
        <w:tc>
          <w:tcPr>
            <w:tcW w:w="10460" w:type="dxa"/>
            <w:shd w:val="clear" w:color="auto" w:fill="D8DEE9"/>
            <w:vAlign w:val="center"/>
            <w:hideMark/>
          </w:tcPr>
          <w:p w:rsidR="00BF1118" w:rsidRPr="00E313DC" w:rsidRDefault="00BF1118" w:rsidP="003B2877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</w:p>
        </w:tc>
      </w:tr>
      <w:tr w:rsidR="00BF1118" w:rsidRPr="00E313DC" w:rsidTr="00C85F79">
        <w:trPr>
          <w:tblCellSpacing w:w="0" w:type="dxa"/>
        </w:trPr>
        <w:tc>
          <w:tcPr>
            <w:tcW w:w="10460" w:type="dxa"/>
            <w:shd w:val="clear" w:color="auto" w:fill="FFFFFF" w:themeFill="background1"/>
            <w:vAlign w:val="center"/>
            <w:hideMark/>
          </w:tcPr>
          <w:p w:rsidR="00BF1118" w:rsidRPr="00F826EA" w:rsidRDefault="00BF1118" w:rsidP="00F826EA">
            <w:pPr>
              <w:shd w:val="clear" w:color="auto" w:fill="FFFFFF"/>
              <w:spacing w:after="240"/>
              <w:rPr>
                <w:sz w:val="28"/>
                <w:szCs w:val="28"/>
                <w:shd w:val="clear" w:color="auto" w:fill="FFFFFF"/>
              </w:rPr>
            </w:pPr>
            <w:r w:rsidRPr="00E313DC">
              <w:rPr>
                <w:noProof/>
                <w:sz w:val="28"/>
                <w:szCs w:val="28"/>
              </w:rPr>
              <w:drawing>
                <wp:anchor distT="0" distB="0" distL="0" distR="0" simplePos="0" relativeHeight="25166643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00125" cy="1428750"/>
                  <wp:effectExtent l="19050" t="0" r="9525" b="0"/>
                  <wp:wrapSquare wrapText="bothSides"/>
                  <wp:docPr id="9" name="Рисунок 9" descr="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313DC">
              <w:rPr>
                <w:rStyle w:val="apple-style-span"/>
                <w:b/>
                <w:bCs/>
                <w:sz w:val="28"/>
                <w:szCs w:val="28"/>
              </w:rPr>
              <w:t xml:space="preserve"> </w:t>
            </w:r>
            <w:r w:rsidR="00717CD1" w:rsidRPr="00E313DC">
              <w:rPr>
                <w:rStyle w:val="apple-style-span"/>
                <w:b/>
                <w:bCs/>
                <w:sz w:val="28"/>
                <w:szCs w:val="28"/>
              </w:rPr>
              <w:t xml:space="preserve">    </w:t>
            </w:r>
            <w:r w:rsidR="00F826EA">
              <w:rPr>
                <w:rStyle w:val="apple-style-sp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826EA" w:rsidRPr="00303553">
              <w:rPr>
                <w:rStyle w:val="apple-style-span"/>
                <w:b/>
                <w:sz w:val="28"/>
                <w:szCs w:val="28"/>
                <w:shd w:val="clear" w:color="auto" w:fill="FFFFFF"/>
              </w:rPr>
              <w:t>Петрусенко</w:t>
            </w:r>
            <w:proofErr w:type="spellEnd"/>
            <w:r w:rsidR="00F826EA" w:rsidRPr="00303553">
              <w:rPr>
                <w:rStyle w:val="apple-style-span"/>
                <w:b/>
                <w:sz w:val="28"/>
                <w:szCs w:val="28"/>
                <w:shd w:val="clear" w:color="auto" w:fill="FFFFFF"/>
              </w:rPr>
              <w:t xml:space="preserve"> И.</w:t>
            </w:r>
            <w:r w:rsidR="00F826EA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 </w:t>
            </w:r>
            <w:r w:rsidR="00F826EA">
              <w:rPr>
                <w:rStyle w:val="apple-style-span"/>
                <w:b/>
                <w:bCs/>
                <w:sz w:val="28"/>
                <w:szCs w:val="28"/>
              </w:rPr>
              <w:t xml:space="preserve">  </w:t>
            </w:r>
            <w:r w:rsidRPr="00E313DC">
              <w:rPr>
                <w:rStyle w:val="apple-style-span"/>
                <w:b/>
                <w:bCs/>
                <w:sz w:val="28"/>
                <w:szCs w:val="28"/>
              </w:rPr>
              <w:t xml:space="preserve">Кубань в песне: страницы музыкальной летописи </w:t>
            </w:r>
            <w:r w:rsidR="00F826EA">
              <w:rPr>
                <w:rStyle w:val="apple-style-span"/>
                <w:b/>
                <w:bCs/>
                <w:sz w:val="28"/>
                <w:szCs w:val="28"/>
              </w:rPr>
              <w:t xml:space="preserve">   </w:t>
            </w:r>
            <w:r w:rsidRPr="00E313DC">
              <w:rPr>
                <w:rStyle w:val="apple-style-span"/>
                <w:b/>
                <w:bCs/>
                <w:sz w:val="28"/>
                <w:szCs w:val="28"/>
              </w:rPr>
              <w:t>трёх веков.</w:t>
            </w:r>
          </w:p>
          <w:p w:rsidR="00BF1118" w:rsidRPr="00E313DC" w:rsidRDefault="00BF1118" w:rsidP="00BF1118">
            <w:pPr>
              <w:shd w:val="clear" w:color="auto" w:fill="FFFFFF"/>
              <w:spacing w:after="240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E313DC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 </w:t>
            </w:r>
            <w:r w:rsidR="00F826EA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     </w:t>
            </w:r>
            <w:r w:rsidRPr="00E313DC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Книга состоит из 6 частей, органично вобравших в себя более двухсот </w:t>
            </w:r>
            <w:proofErr w:type="spellStart"/>
            <w:r w:rsidRPr="00E313DC">
              <w:rPr>
                <w:rStyle w:val="apple-style-span"/>
                <w:sz w:val="28"/>
                <w:szCs w:val="28"/>
                <w:shd w:val="clear" w:color="auto" w:fill="FFFFFF"/>
              </w:rPr>
              <w:t>разножанровых</w:t>
            </w:r>
            <w:proofErr w:type="spellEnd"/>
            <w:r w:rsidRPr="00E313DC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 народных песен кубанского казачества, песен адыгской старины, а </w:t>
            </w:r>
            <w:proofErr w:type="gramStart"/>
            <w:r w:rsidRPr="00E313DC">
              <w:rPr>
                <w:rStyle w:val="apple-style-span"/>
                <w:sz w:val="28"/>
                <w:szCs w:val="28"/>
                <w:shd w:val="clear" w:color="auto" w:fill="FFFFFF"/>
              </w:rPr>
              <w:t>также наиболее</w:t>
            </w:r>
            <w:proofErr w:type="gramEnd"/>
            <w:r w:rsidRPr="00E313DC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 яркие песенные творения современных композиторов края и Адыгеи.</w:t>
            </w:r>
          </w:p>
          <w:p w:rsidR="00717CD1" w:rsidRPr="00E313DC" w:rsidRDefault="00717CD1" w:rsidP="00BF1118">
            <w:pPr>
              <w:shd w:val="clear" w:color="auto" w:fill="FFFFFF"/>
              <w:spacing w:after="240"/>
              <w:rPr>
                <w:rStyle w:val="apple-style-span"/>
                <w:sz w:val="28"/>
                <w:szCs w:val="28"/>
                <w:shd w:val="clear" w:color="auto" w:fill="FFFFFF"/>
              </w:rPr>
            </w:pPr>
          </w:p>
          <w:p w:rsidR="00717CD1" w:rsidRPr="00E313DC" w:rsidRDefault="00717CD1" w:rsidP="00BF1118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</w:p>
        </w:tc>
      </w:tr>
      <w:tr w:rsidR="00BF1118" w:rsidRPr="00E313DC" w:rsidTr="00C85F79">
        <w:trPr>
          <w:tblCellSpacing w:w="0" w:type="dxa"/>
        </w:trPr>
        <w:tc>
          <w:tcPr>
            <w:tcW w:w="10460" w:type="dxa"/>
            <w:shd w:val="clear" w:color="auto" w:fill="FFFFFF" w:themeFill="background1"/>
            <w:vAlign w:val="center"/>
            <w:hideMark/>
          </w:tcPr>
          <w:p w:rsidR="00BF1118" w:rsidRPr="00E313DC" w:rsidRDefault="00BF1118" w:rsidP="003B2877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</w:p>
        </w:tc>
      </w:tr>
      <w:tr w:rsidR="00BF1118" w:rsidRPr="00E313DC" w:rsidTr="00C85F79">
        <w:trPr>
          <w:tblCellSpacing w:w="0" w:type="dxa"/>
        </w:trPr>
        <w:tc>
          <w:tcPr>
            <w:tcW w:w="10460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303553" w:rsidRDefault="00C85F79" w:rsidP="00717CD1">
            <w:pPr>
              <w:shd w:val="clear" w:color="auto" w:fill="FFFFFF" w:themeFill="background1"/>
              <w:ind w:right="1134"/>
              <w:rPr>
                <w:rStyle w:val="apple-converted-space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proofErr w:type="spellStart"/>
            <w:r w:rsidR="00717CD1" w:rsidRPr="00E313DC">
              <w:rPr>
                <w:b/>
                <w:sz w:val="28"/>
                <w:szCs w:val="28"/>
              </w:rPr>
              <w:t>Бодяев</w:t>
            </w:r>
            <w:proofErr w:type="spellEnd"/>
            <w:r w:rsidR="00717CD1" w:rsidRPr="00E313DC">
              <w:rPr>
                <w:b/>
                <w:sz w:val="28"/>
                <w:szCs w:val="28"/>
              </w:rPr>
              <w:t xml:space="preserve"> Ю</w:t>
            </w:r>
            <w:r w:rsidR="00303553">
              <w:rPr>
                <w:b/>
                <w:sz w:val="28"/>
                <w:szCs w:val="28"/>
              </w:rPr>
              <w:t>.</w:t>
            </w:r>
            <w:r w:rsidR="00717CD1" w:rsidRPr="00E313DC">
              <w:rPr>
                <w:b/>
                <w:sz w:val="28"/>
                <w:szCs w:val="28"/>
              </w:rPr>
              <w:t>М</w:t>
            </w:r>
            <w:r w:rsidR="00303553">
              <w:rPr>
                <w:b/>
                <w:sz w:val="28"/>
                <w:szCs w:val="28"/>
              </w:rPr>
              <w:t>.</w:t>
            </w:r>
            <w:r w:rsidR="00303553">
              <w:rPr>
                <w:sz w:val="28"/>
                <w:szCs w:val="28"/>
              </w:rPr>
              <w:t xml:space="preserve">  </w:t>
            </w:r>
            <w:r w:rsidR="00717CD1" w:rsidRPr="00E313DC">
              <w:rPr>
                <w:rStyle w:val="a4"/>
                <w:sz w:val="28"/>
                <w:szCs w:val="28"/>
              </w:rPr>
              <w:t>«Кубанские были: книга для чтения»</w:t>
            </w:r>
            <w:r w:rsidR="00717CD1" w:rsidRPr="00E313DC">
              <w:rPr>
                <w:rStyle w:val="apple-converted-space"/>
                <w:sz w:val="28"/>
                <w:szCs w:val="28"/>
              </w:rPr>
              <w:t> </w:t>
            </w:r>
          </w:p>
          <w:p w:rsidR="00717CD1" w:rsidRPr="00E313DC" w:rsidRDefault="00BA5069" w:rsidP="00717CD1">
            <w:pPr>
              <w:shd w:val="clear" w:color="auto" w:fill="FFFFFF" w:themeFill="background1"/>
              <w:ind w:right="113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163195</wp:posOffset>
                  </wp:positionV>
                  <wp:extent cx="1066800" cy="1552575"/>
                  <wp:effectExtent l="19050" t="0" r="0" b="0"/>
                  <wp:wrapSquare wrapText="bothSides"/>
                  <wp:docPr id="238" name="Рисунок 159" descr="http://www.kubes.ru/media/kubbi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www.kubes.ru/media/kubbi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17CD1" w:rsidRPr="00E313DC">
              <w:rPr>
                <w:sz w:val="28"/>
                <w:szCs w:val="28"/>
              </w:rPr>
              <w:br/>
            </w:r>
            <w:r w:rsidR="00F826EA">
              <w:rPr>
                <w:sz w:val="28"/>
                <w:szCs w:val="28"/>
              </w:rPr>
              <w:t xml:space="preserve">                                </w:t>
            </w:r>
            <w:r w:rsidR="00717CD1" w:rsidRPr="00E313DC">
              <w:rPr>
                <w:sz w:val="28"/>
                <w:szCs w:val="28"/>
              </w:rPr>
              <w:t xml:space="preserve">Рассказы и очерки, вошедшие в книгу, позволяют читателям расширить представление об истории Краснодарского края, перелистать страницы жизни и деятельности выдающихся людей, оставивших след в истории Кубани. </w:t>
            </w:r>
          </w:p>
          <w:p w:rsidR="00BF1118" w:rsidRPr="00E313DC" w:rsidRDefault="00BF1118" w:rsidP="003B2877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</w:p>
          <w:p w:rsidR="00BA5069" w:rsidRDefault="004346E7" w:rsidP="00F826EA">
            <w:pPr>
              <w:shd w:val="clear" w:color="auto" w:fill="FFFFFF" w:themeFill="background1"/>
              <w:ind w:right="1134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 xml:space="preserve">         </w:t>
            </w:r>
          </w:p>
          <w:p w:rsidR="00BA5069" w:rsidRDefault="00BA5069" w:rsidP="00F826EA">
            <w:pPr>
              <w:shd w:val="clear" w:color="auto" w:fill="FFFFFF" w:themeFill="background1"/>
              <w:ind w:right="1134"/>
              <w:rPr>
                <w:rStyle w:val="a4"/>
                <w:sz w:val="28"/>
                <w:szCs w:val="28"/>
              </w:rPr>
            </w:pPr>
          </w:p>
          <w:p w:rsidR="00BA5069" w:rsidRDefault="00BA5069" w:rsidP="00F826EA">
            <w:pPr>
              <w:shd w:val="clear" w:color="auto" w:fill="FFFFFF" w:themeFill="background1"/>
              <w:ind w:right="1134"/>
              <w:rPr>
                <w:rStyle w:val="a4"/>
                <w:sz w:val="28"/>
                <w:szCs w:val="28"/>
              </w:rPr>
            </w:pPr>
          </w:p>
          <w:p w:rsidR="00BA5069" w:rsidRDefault="00BA5069" w:rsidP="00F826EA">
            <w:pPr>
              <w:shd w:val="clear" w:color="auto" w:fill="FFFFFF" w:themeFill="background1"/>
              <w:ind w:right="1134"/>
              <w:rPr>
                <w:rStyle w:val="a4"/>
                <w:sz w:val="28"/>
                <w:szCs w:val="28"/>
              </w:rPr>
            </w:pPr>
          </w:p>
          <w:p w:rsidR="00BA5069" w:rsidRDefault="00BA5069" w:rsidP="00F826EA">
            <w:pPr>
              <w:shd w:val="clear" w:color="auto" w:fill="FFFFFF" w:themeFill="background1"/>
              <w:ind w:right="1134"/>
              <w:rPr>
                <w:rStyle w:val="a4"/>
                <w:sz w:val="28"/>
                <w:szCs w:val="28"/>
              </w:rPr>
            </w:pPr>
          </w:p>
          <w:p w:rsidR="00F826EA" w:rsidRPr="00E313DC" w:rsidRDefault="004346E7" w:rsidP="00F826EA">
            <w:pPr>
              <w:shd w:val="clear" w:color="auto" w:fill="FFFFFF" w:themeFill="background1"/>
              <w:ind w:right="1134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 xml:space="preserve"> </w:t>
            </w:r>
            <w:proofErr w:type="spellStart"/>
            <w:r w:rsidR="00F826EA" w:rsidRPr="00E313DC">
              <w:rPr>
                <w:rStyle w:val="a4"/>
                <w:sz w:val="28"/>
                <w:szCs w:val="28"/>
              </w:rPr>
              <w:t>Бардадым</w:t>
            </w:r>
            <w:proofErr w:type="spellEnd"/>
            <w:r w:rsidR="00F826EA" w:rsidRPr="00E313DC">
              <w:rPr>
                <w:rStyle w:val="a4"/>
                <w:sz w:val="28"/>
                <w:szCs w:val="28"/>
              </w:rPr>
              <w:t xml:space="preserve"> В. Этюды о </w:t>
            </w:r>
            <w:proofErr w:type="spellStart"/>
            <w:r w:rsidR="00F826EA" w:rsidRPr="00E313DC">
              <w:rPr>
                <w:rStyle w:val="a4"/>
                <w:sz w:val="28"/>
                <w:szCs w:val="28"/>
              </w:rPr>
              <w:t>Екатеринодаре</w:t>
            </w:r>
            <w:proofErr w:type="spellEnd"/>
            <w:r w:rsidR="00F826EA" w:rsidRPr="00E313DC">
              <w:rPr>
                <w:rStyle w:val="a4"/>
                <w:sz w:val="28"/>
                <w:szCs w:val="28"/>
              </w:rPr>
              <w:t>.</w:t>
            </w:r>
          </w:p>
          <w:p w:rsidR="00717CD1" w:rsidRPr="00E313DC" w:rsidRDefault="00717CD1" w:rsidP="003B2877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</w:p>
        </w:tc>
      </w:tr>
    </w:tbl>
    <w:p w:rsidR="00717CD1" w:rsidRPr="00E313DC" w:rsidRDefault="00717CD1" w:rsidP="00F826EA">
      <w:pPr>
        <w:pStyle w:val="a3"/>
        <w:shd w:val="clear" w:color="auto" w:fill="FFFFFF" w:themeFill="background1"/>
        <w:spacing w:before="150" w:beforeAutospacing="0" w:after="270" w:afterAutospacing="0" w:line="270" w:lineRule="atLeast"/>
        <w:ind w:right="1134"/>
        <w:rPr>
          <w:sz w:val="28"/>
          <w:szCs w:val="28"/>
        </w:rPr>
      </w:pPr>
      <w:r w:rsidRPr="00E313DC">
        <w:rPr>
          <w:sz w:val="28"/>
          <w:szCs w:val="28"/>
        </w:rPr>
        <w:lastRenderedPageBreak/>
        <w:t xml:space="preserve">П. </w:t>
      </w:r>
      <w:proofErr w:type="spellStart"/>
      <w:r w:rsidRPr="00E313DC">
        <w:rPr>
          <w:sz w:val="28"/>
          <w:szCs w:val="28"/>
        </w:rPr>
        <w:t>Бардадым</w:t>
      </w:r>
      <w:proofErr w:type="spellEnd"/>
      <w:r w:rsidRPr="00E313DC">
        <w:rPr>
          <w:sz w:val="28"/>
          <w:szCs w:val="28"/>
        </w:rPr>
        <w:t xml:space="preserve"> является автором более 30 книг. Все его книги пользуются большим спросом у молодежи. Для библиотекарей его книги являются ценнейшим материалом для ведения работы по </w:t>
      </w:r>
      <w:proofErr w:type="spellStart"/>
      <w:r w:rsidRPr="00E313DC">
        <w:rPr>
          <w:sz w:val="28"/>
          <w:szCs w:val="28"/>
        </w:rPr>
        <w:t>кубановедению</w:t>
      </w:r>
      <w:proofErr w:type="spellEnd"/>
      <w:r w:rsidRPr="00E313DC">
        <w:rPr>
          <w:sz w:val="28"/>
          <w:szCs w:val="28"/>
        </w:rPr>
        <w:t xml:space="preserve">, проведения </w:t>
      </w:r>
      <w:r w:rsidR="00F826EA" w:rsidRPr="00E313DC">
        <w:rPr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711200</wp:posOffset>
            </wp:positionV>
            <wp:extent cx="1142365" cy="1676400"/>
            <wp:effectExtent l="19050" t="0" r="635" b="0"/>
            <wp:wrapSquare wrapText="bothSides"/>
            <wp:docPr id="244" name="Рисунок 81" descr="ity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ty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13DC">
        <w:rPr>
          <w:sz w:val="28"/>
          <w:szCs w:val="28"/>
        </w:rPr>
        <w:t>лекций, обзоров, литературных вечеров, викторин и других мероприятий, помогающих молодым краснодарцам знать и любить свой город, расти патриотами своей малой Родины. Более сорока лет Виталий Петрович возвращает Кубани её историю, воскрешает из забытья имена деятелей культуры и просветителей, воинов и строителей. Ему удалось оживить и приблизить к нам события, эпизоды, судьбы минувшего.</w:t>
      </w:r>
    </w:p>
    <w:p w:rsidR="00717CD1" w:rsidRPr="00E313DC" w:rsidRDefault="00717CD1" w:rsidP="00717CD1">
      <w:pPr>
        <w:shd w:val="clear" w:color="auto" w:fill="FFFFFF" w:themeFill="background1"/>
        <w:ind w:right="1134"/>
        <w:rPr>
          <w:sz w:val="28"/>
          <w:szCs w:val="28"/>
        </w:rPr>
      </w:pPr>
    </w:p>
    <w:p w:rsidR="00BA5069" w:rsidRDefault="004346E7" w:rsidP="00F826EA">
      <w:pPr>
        <w:shd w:val="clear" w:color="auto" w:fill="FFFFFF" w:themeFill="background1"/>
        <w:ind w:right="113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A5069" w:rsidRDefault="00BA5069" w:rsidP="00F826EA">
      <w:pPr>
        <w:shd w:val="clear" w:color="auto" w:fill="FFFFFF" w:themeFill="background1"/>
        <w:ind w:right="1134"/>
        <w:rPr>
          <w:sz w:val="28"/>
          <w:szCs w:val="28"/>
        </w:rPr>
      </w:pPr>
    </w:p>
    <w:p w:rsidR="00BA5069" w:rsidRDefault="00BA5069" w:rsidP="00F826EA">
      <w:pPr>
        <w:shd w:val="clear" w:color="auto" w:fill="FFFFFF" w:themeFill="background1"/>
        <w:ind w:right="1134"/>
        <w:rPr>
          <w:sz w:val="28"/>
          <w:szCs w:val="28"/>
        </w:rPr>
      </w:pPr>
    </w:p>
    <w:p w:rsidR="00E841E4" w:rsidRPr="00E313DC" w:rsidRDefault="00E841E4" w:rsidP="00F826EA">
      <w:pPr>
        <w:shd w:val="clear" w:color="auto" w:fill="FFFFFF" w:themeFill="background1"/>
        <w:ind w:right="1134"/>
        <w:rPr>
          <w:sz w:val="28"/>
          <w:szCs w:val="28"/>
        </w:rPr>
      </w:pPr>
      <w:r w:rsidRPr="00E313DC">
        <w:rPr>
          <w:rStyle w:val="small"/>
          <w:b/>
          <w:sz w:val="28"/>
          <w:szCs w:val="28"/>
        </w:rPr>
        <w:t xml:space="preserve"> </w:t>
      </w:r>
      <w:r w:rsidR="00717CD1" w:rsidRPr="00303553">
        <w:rPr>
          <w:b/>
          <w:sz w:val="28"/>
          <w:szCs w:val="28"/>
        </w:rPr>
        <w:t>Г.И. Василенко</w:t>
      </w:r>
      <w:r w:rsidR="00303553">
        <w:rPr>
          <w:b/>
          <w:sz w:val="28"/>
          <w:szCs w:val="28"/>
        </w:rPr>
        <w:t xml:space="preserve">. </w:t>
      </w:r>
      <w:r w:rsidRPr="00E313DC">
        <w:rPr>
          <w:rStyle w:val="small"/>
          <w:b/>
          <w:sz w:val="28"/>
          <w:szCs w:val="28"/>
        </w:rPr>
        <w:t xml:space="preserve"> Мальчишки сорок первого.</w:t>
      </w:r>
      <w:r w:rsidRPr="00E313DC">
        <w:rPr>
          <w:rStyle w:val="small"/>
          <w:sz w:val="28"/>
          <w:szCs w:val="28"/>
        </w:rPr>
        <w:t xml:space="preserve">  </w:t>
      </w:r>
    </w:p>
    <w:p w:rsidR="00F826EA" w:rsidRDefault="00F826EA" w:rsidP="00F826EA">
      <w:pPr>
        <w:shd w:val="clear" w:color="auto" w:fill="FFFFFF"/>
        <w:spacing w:before="5"/>
        <w:ind w:right="1134"/>
        <w:jc w:val="both"/>
        <w:rPr>
          <w:sz w:val="28"/>
          <w:szCs w:val="28"/>
        </w:rPr>
      </w:pPr>
    </w:p>
    <w:p w:rsidR="00E841E4" w:rsidRPr="00E313DC" w:rsidRDefault="00F826EA" w:rsidP="00F826EA">
      <w:pPr>
        <w:shd w:val="clear" w:color="auto" w:fill="FFFFFF"/>
        <w:spacing w:before="5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841E4" w:rsidRPr="00E313DC">
        <w:rPr>
          <w:sz w:val="28"/>
          <w:szCs w:val="28"/>
        </w:rPr>
        <w:t>Рассказ «Мальчишки сорок первого» писатель посвятил памяти пав</w:t>
      </w:r>
      <w:r w:rsidR="00E841E4" w:rsidRPr="00E313DC">
        <w:rPr>
          <w:sz w:val="28"/>
          <w:szCs w:val="28"/>
        </w:rPr>
        <w:softHyphen/>
        <w:t>ших на фронтах ВОВ.</w:t>
      </w:r>
    </w:p>
    <w:p w:rsidR="00717CD1" w:rsidRPr="00E313DC" w:rsidRDefault="00E841E4" w:rsidP="00BA5069">
      <w:pPr>
        <w:shd w:val="clear" w:color="auto" w:fill="FFFFFF"/>
        <w:tabs>
          <w:tab w:val="left" w:pos="989"/>
        </w:tabs>
        <w:spacing w:before="5"/>
        <w:ind w:right="1134"/>
        <w:rPr>
          <w:sz w:val="28"/>
          <w:szCs w:val="28"/>
        </w:rPr>
      </w:pPr>
      <w:r w:rsidRPr="00E313DC">
        <w:rPr>
          <w:sz w:val="28"/>
          <w:szCs w:val="28"/>
        </w:rPr>
        <w:t>О</w:t>
      </w:r>
      <w:r w:rsidRPr="00E313DC">
        <w:rPr>
          <w:spacing w:val="-1"/>
          <w:sz w:val="28"/>
          <w:szCs w:val="28"/>
        </w:rPr>
        <w:t>паленная юность... Главному герою рассказа «... до 18 недоставало</w:t>
      </w:r>
      <w:r w:rsidRPr="00E313DC">
        <w:rPr>
          <w:spacing w:val="-1"/>
          <w:sz w:val="28"/>
          <w:szCs w:val="28"/>
        </w:rPr>
        <w:br/>
      </w:r>
      <w:r w:rsidRPr="00E313DC">
        <w:rPr>
          <w:sz w:val="28"/>
          <w:szCs w:val="28"/>
        </w:rPr>
        <w:t xml:space="preserve">ровно месяц». Что пришлось пережить </w:t>
      </w:r>
      <w:proofErr w:type="gramStart"/>
      <w:r w:rsidRPr="00E313DC">
        <w:rPr>
          <w:sz w:val="28"/>
          <w:szCs w:val="28"/>
        </w:rPr>
        <w:t>в первые</w:t>
      </w:r>
      <w:proofErr w:type="gramEnd"/>
      <w:r w:rsidRPr="00E313DC">
        <w:rPr>
          <w:sz w:val="28"/>
          <w:szCs w:val="28"/>
        </w:rPr>
        <w:t xml:space="preserve"> дни войны на фронте Вадиму Иванцову и его друзьям-курсантам? Писатель </w:t>
      </w:r>
      <w:proofErr w:type="gramStart"/>
      <w:r w:rsidRPr="00E313DC">
        <w:rPr>
          <w:sz w:val="28"/>
          <w:szCs w:val="28"/>
        </w:rPr>
        <w:t>показывает</w:t>
      </w:r>
      <w:proofErr w:type="gramEnd"/>
      <w:r w:rsidRPr="00E313DC">
        <w:rPr>
          <w:sz w:val="28"/>
          <w:szCs w:val="28"/>
        </w:rPr>
        <w:t xml:space="preserve"> как м</w:t>
      </w:r>
      <w:r w:rsidR="00F826EA">
        <w:rPr>
          <w:sz w:val="28"/>
          <w:szCs w:val="28"/>
        </w:rPr>
        <w:t xml:space="preserve">ужали, как закалялись, становились опытными  </w:t>
      </w:r>
      <w:r w:rsidRPr="00E313DC">
        <w:rPr>
          <w:sz w:val="28"/>
          <w:szCs w:val="28"/>
        </w:rPr>
        <w:t>воинами «мальчишки сорок первого».</w:t>
      </w:r>
    </w:p>
    <w:p w:rsidR="00F826EA" w:rsidRPr="00E313DC" w:rsidRDefault="00F826EA" w:rsidP="00F826EA">
      <w:pPr>
        <w:ind w:right="1134"/>
        <w:rPr>
          <w:sz w:val="28"/>
          <w:szCs w:val="28"/>
        </w:rPr>
      </w:pPr>
      <w:r w:rsidRPr="00E313DC">
        <w:rPr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635</wp:posOffset>
            </wp:positionV>
            <wp:extent cx="1120140" cy="1562100"/>
            <wp:effectExtent l="19050" t="0" r="3810" b="0"/>
            <wp:wrapSquare wrapText="bothSides"/>
            <wp:docPr id="245" name="Рисунок 25" descr="Виктор Лихоносов - Наш маленький Пари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Виктор Лихоносов - Наш маленький Париж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26EA">
        <w:rPr>
          <w:sz w:val="28"/>
          <w:szCs w:val="28"/>
        </w:rPr>
        <w:t xml:space="preserve"> </w:t>
      </w:r>
      <w:r w:rsidRPr="00E313DC">
        <w:rPr>
          <w:sz w:val="28"/>
          <w:szCs w:val="28"/>
        </w:rPr>
        <w:t>Лиро-эпический роман </w:t>
      </w:r>
      <w:r w:rsidR="00303553" w:rsidRPr="00303553">
        <w:rPr>
          <w:b/>
          <w:sz w:val="28"/>
          <w:szCs w:val="28"/>
        </w:rPr>
        <w:t xml:space="preserve">Лихоносова В. </w:t>
      </w:r>
      <w:r w:rsidRPr="00303553">
        <w:rPr>
          <w:b/>
          <w:sz w:val="28"/>
          <w:szCs w:val="28"/>
        </w:rPr>
        <w:t>«Ненаписанные воспоминания. Наш маленький Париж»</w:t>
      </w:r>
      <w:r w:rsidRPr="00E313DC">
        <w:rPr>
          <w:sz w:val="28"/>
          <w:szCs w:val="28"/>
        </w:rPr>
        <w:t> (1986) охватывает      события на Кубани, в Петрограде, Париже, на фронтах «германской» и Гражданской войн с 1908 по 1982. Писатель показывает трагедию пострадавшей от большевистского террора кубанской земли и ее народа.      </w:t>
      </w:r>
    </w:p>
    <w:p w:rsidR="00717CD1" w:rsidRPr="00E313DC" w:rsidRDefault="00717CD1" w:rsidP="00F826EA">
      <w:pPr>
        <w:ind w:right="1134"/>
        <w:rPr>
          <w:sz w:val="28"/>
          <w:szCs w:val="28"/>
        </w:rPr>
      </w:pPr>
    </w:p>
    <w:p w:rsidR="00F826EA" w:rsidRDefault="00F826EA" w:rsidP="00F826EA">
      <w:pPr>
        <w:ind w:left="1134" w:right="113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46E7" w:rsidRDefault="004346E7" w:rsidP="00F826EA">
      <w:pPr>
        <w:ind w:right="113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F231F" w:rsidRPr="00303553" w:rsidRDefault="00B6120C" w:rsidP="00F826EA">
      <w:pPr>
        <w:ind w:right="1134"/>
        <w:rPr>
          <w:b/>
          <w:sz w:val="28"/>
          <w:szCs w:val="28"/>
        </w:rPr>
      </w:pPr>
      <w:r w:rsidRPr="00303553">
        <w:rPr>
          <w:b/>
          <w:sz w:val="28"/>
          <w:szCs w:val="28"/>
        </w:rPr>
        <w:t xml:space="preserve">  </w:t>
      </w:r>
      <w:r w:rsidR="00303553">
        <w:rPr>
          <w:b/>
          <w:sz w:val="28"/>
          <w:szCs w:val="28"/>
        </w:rPr>
        <w:t xml:space="preserve">         </w:t>
      </w:r>
      <w:r w:rsidRPr="00303553">
        <w:rPr>
          <w:b/>
          <w:sz w:val="28"/>
          <w:szCs w:val="28"/>
        </w:rPr>
        <w:t>Макарова С. Дождь в крупную клетку</w:t>
      </w:r>
      <w:r w:rsidR="00303553">
        <w:rPr>
          <w:b/>
          <w:sz w:val="28"/>
          <w:szCs w:val="28"/>
        </w:rPr>
        <w:t>.</w:t>
      </w:r>
    </w:p>
    <w:p w:rsidR="00EF231F" w:rsidRPr="00E313DC" w:rsidRDefault="00B6120C" w:rsidP="004346E7">
      <w:pPr>
        <w:pStyle w:val="a3"/>
        <w:shd w:val="clear" w:color="auto" w:fill="FFFFFF"/>
        <w:ind w:right="1134"/>
        <w:rPr>
          <w:sz w:val="28"/>
          <w:szCs w:val="28"/>
        </w:rPr>
      </w:pPr>
      <w:r w:rsidRPr="00E313DC">
        <w:rPr>
          <w:sz w:val="28"/>
          <w:szCs w:val="28"/>
        </w:rPr>
        <w:t>С</w:t>
      </w:r>
      <w:r w:rsidR="00EF231F" w:rsidRPr="00E313DC">
        <w:rPr>
          <w:sz w:val="28"/>
          <w:szCs w:val="28"/>
        </w:rPr>
        <w:t xml:space="preserve">борник рассказов </w:t>
      </w:r>
      <w:r w:rsidR="00EF231F" w:rsidRPr="00E313DC">
        <w:rPr>
          <w:b/>
          <w:sz w:val="28"/>
          <w:szCs w:val="28"/>
        </w:rPr>
        <w:t>«</w:t>
      </w:r>
      <w:r w:rsidR="00EF231F" w:rsidRPr="00303553">
        <w:rPr>
          <w:sz w:val="28"/>
          <w:szCs w:val="28"/>
        </w:rPr>
        <w:t>Дождь в крупную клетку</w:t>
      </w:r>
      <w:r w:rsidR="00EF231F" w:rsidRPr="00E313DC">
        <w:rPr>
          <w:b/>
          <w:sz w:val="28"/>
          <w:szCs w:val="28"/>
        </w:rPr>
        <w:t>»</w:t>
      </w:r>
      <w:r w:rsidR="00EF231F" w:rsidRPr="00E313DC">
        <w:rPr>
          <w:sz w:val="28"/>
          <w:szCs w:val="28"/>
        </w:rPr>
        <w:t xml:space="preserve"> </w:t>
      </w:r>
      <w:r w:rsidRPr="00E313DC">
        <w:rPr>
          <w:sz w:val="28"/>
          <w:szCs w:val="28"/>
        </w:rPr>
        <w:t xml:space="preserve"> знакомит с</w:t>
      </w:r>
      <w:r w:rsidR="00EF231F" w:rsidRPr="00E313DC">
        <w:rPr>
          <w:sz w:val="28"/>
          <w:szCs w:val="28"/>
        </w:rPr>
        <w:t xml:space="preserve"> проблема</w:t>
      </w:r>
      <w:r w:rsidRPr="00E313DC">
        <w:rPr>
          <w:sz w:val="28"/>
          <w:szCs w:val="28"/>
        </w:rPr>
        <w:t>ми</w:t>
      </w:r>
      <w:r w:rsidR="00EF231F" w:rsidRPr="00E313DC">
        <w:rPr>
          <w:sz w:val="28"/>
          <w:szCs w:val="28"/>
        </w:rPr>
        <w:t>, которые волнуют сегодня каждого кубанца: как в наше непростое время остаться человеком, не раствориться в суете буден, не оледенеть сердцем. Книга писательницы интересна для читателей любого возраста, но предназначена в первую очередь молодым кубанцам.</w:t>
      </w:r>
      <w:r w:rsidR="00EF231F" w:rsidRPr="00E313DC">
        <w:rPr>
          <w:rStyle w:val="apple-converted-space"/>
          <w:sz w:val="28"/>
          <w:szCs w:val="28"/>
        </w:rPr>
        <w:t> </w:t>
      </w:r>
      <w:r w:rsidR="00EF231F" w:rsidRPr="00E313DC">
        <w:rPr>
          <w:sz w:val="28"/>
          <w:szCs w:val="28"/>
        </w:rPr>
        <w:br/>
      </w:r>
    </w:p>
    <w:p w:rsidR="00EF231F" w:rsidRPr="00E313DC" w:rsidRDefault="00EF231F" w:rsidP="00EF231F">
      <w:pPr>
        <w:ind w:left="1134" w:right="1134"/>
        <w:rPr>
          <w:sz w:val="28"/>
          <w:szCs w:val="28"/>
        </w:rPr>
      </w:pPr>
    </w:p>
    <w:p w:rsidR="00EF231F" w:rsidRPr="00E313DC" w:rsidRDefault="00EF231F" w:rsidP="00BA5069">
      <w:pPr>
        <w:ind w:right="1134"/>
        <w:rPr>
          <w:sz w:val="28"/>
          <w:szCs w:val="28"/>
        </w:rPr>
      </w:pPr>
      <w:r w:rsidRPr="00E313DC">
        <w:rPr>
          <w:sz w:val="28"/>
          <w:szCs w:val="28"/>
        </w:rPr>
        <w:t xml:space="preserve">             </w:t>
      </w:r>
      <w:r w:rsidR="00BA5069">
        <w:rPr>
          <w:sz w:val="28"/>
          <w:szCs w:val="28"/>
        </w:rPr>
        <w:t xml:space="preserve">                              </w:t>
      </w:r>
      <w:r w:rsidRPr="00E313DC">
        <w:rPr>
          <w:sz w:val="28"/>
          <w:szCs w:val="28"/>
        </w:rPr>
        <w:t xml:space="preserve">                                                      </w:t>
      </w:r>
    </w:p>
    <w:p w:rsidR="00EF231F" w:rsidRPr="00E313DC" w:rsidRDefault="00EF231F" w:rsidP="00EF231F">
      <w:pPr>
        <w:ind w:left="1134" w:right="1134"/>
        <w:rPr>
          <w:sz w:val="28"/>
          <w:szCs w:val="28"/>
        </w:rPr>
      </w:pPr>
    </w:p>
    <w:p w:rsidR="00EF231F" w:rsidRPr="00E313DC" w:rsidRDefault="00EF231F" w:rsidP="004346E7">
      <w:pPr>
        <w:pStyle w:val="2"/>
        <w:shd w:val="clear" w:color="auto" w:fill="FFFFFF"/>
        <w:spacing w:before="0"/>
        <w:ind w:right="1134"/>
        <w:rPr>
          <w:rFonts w:ascii="Times New Roman" w:hAnsi="Times New Roman" w:cs="Times New Roman"/>
          <w:color w:val="auto"/>
          <w:sz w:val="28"/>
          <w:szCs w:val="28"/>
        </w:rPr>
      </w:pPr>
      <w:r w:rsidRPr="00E313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3553">
        <w:rPr>
          <w:rFonts w:ascii="Times New Roman" w:hAnsi="Times New Roman" w:cs="Times New Roman"/>
          <w:color w:val="auto"/>
          <w:sz w:val="28"/>
          <w:szCs w:val="28"/>
        </w:rPr>
        <w:t xml:space="preserve">        Щербина Ф. А. </w:t>
      </w:r>
      <w:r w:rsidRPr="00E313DC">
        <w:rPr>
          <w:rFonts w:ascii="Times New Roman" w:hAnsi="Times New Roman" w:cs="Times New Roman"/>
          <w:color w:val="auto"/>
          <w:sz w:val="28"/>
          <w:szCs w:val="28"/>
        </w:rPr>
        <w:t>"История Кубанского казачьего войска"</w:t>
      </w:r>
      <w:r w:rsidR="0030355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F231F" w:rsidRDefault="00EF231F" w:rsidP="004346E7">
      <w:pPr>
        <w:shd w:val="clear" w:color="auto" w:fill="FFFFFF" w:themeFill="background1"/>
        <w:ind w:right="1134"/>
        <w:rPr>
          <w:sz w:val="28"/>
          <w:szCs w:val="28"/>
        </w:rPr>
      </w:pPr>
      <w:r w:rsidRPr="00E313DC">
        <w:rPr>
          <w:sz w:val="28"/>
          <w:szCs w:val="28"/>
        </w:rPr>
        <w:t xml:space="preserve">Книга знаменитого казачьего деятеля, исследователя и литератора </w:t>
      </w:r>
      <w:r w:rsidR="00E313DC" w:rsidRPr="00E313DC">
        <w:rPr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200025</wp:posOffset>
            </wp:positionV>
            <wp:extent cx="1104900" cy="1714500"/>
            <wp:effectExtent l="19050" t="0" r="0" b="0"/>
            <wp:wrapSquare wrapText="bothSides"/>
            <wp:docPr id="29" name="Рисунок 1" descr="Федор Щербина - История Кубанского казачьего войска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 Щербина - История Кубанского казачьего войска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13DC">
        <w:rPr>
          <w:sz w:val="28"/>
          <w:szCs w:val="28"/>
        </w:rPr>
        <w:t>Ф.А.</w:t>
      </w:r>
      <w:r w:rsidR="00E313DC" w:rsidRPr="00E313DC">
        <w:rPr>
          <w:noProof/>
          <w:sz w:val="28"/>
          <w:szCs w:val="28"/>
        </w:rPr>
        <w:t xml:space="preserve"> </w:t>
      </w:r>
      <w:r w:rsidRPr="00E313DC">
        <w:rPr>
          <w:sz w:val="28"/>
          <w:szCs w:val="28"/>
        </w:rPr>
        <w:t xml:space="preserve">Щербины расскажет читателям об истории Кубанского казачьего войска, о его быте, о схватках с горцами Кавказа, о том, как в течение столетий казачество выживало в непростых условиях. Кубанское казачье войско являлось частью казачества в дореволюционной России и размещалось в Кубанской области (ныне Краснодарский край и часть Ставропольского края) с центром в </w:t>
      </w:r>
      <w:proofErr w:type="spellStart"/>
      <w:r w:rsidRPr="00E313DC">
        <w:rPr>
          <w:sz w:val="28"/>
          <w:szCs w:val="28"/>
        </w:rPr>
        <w:t>Екатеринодаре</w:t>
      </w:r>
      <w:proofErr w:type="spellEnd"/>
      <w:r w:rsidRPr="00E313DC">
        <w:rPr>
          <w:sz w:val="28"/>
          <w:szCs w:val="28"/>
        </w:rPr>
        <w:t xml:space="preserve"> (ныне Краснодар). </w:t>
      </w:r>
    </w:p>
    <w:p w:rsidR="00C85F79" w:rsidRDefault="00C85F79" w:rsidP="004346E7">
      <w:pPr>
        <w:shd w:val="clear" w:color="auto" w:fill="FFFFFF" w:themeFill="background1"/>
        <w:ind w:right="1134"/>
        <w:rPr>
          <w:sz w:val="28"/>
          <w:szCs w:val="28"/>
        </w:rPr>
      </w:pPr>
    </w:p>
    <w:p w:rsidR="00C85F79" w:rsidRDefault="00C85F79" w:rsidP="004346E7">
      <w:pPr>
        <w:shd w:val="clear" w:color="auto" w:fill="FFFFFF" w:themeFill="background1"/>
        <w:ind w:right="1134"/>
        <w:rPr>
          <w:sz w:val="28"/>
          <w:szCs w:val="28"/>
        </w:rPr>
      </w:pPr>
    </w:p>
    <w:p w:rsidR="004346E7" w:rsidRPr="00E313DC" w:rsidRDefault="004346E7" w:rsidP="004346E7">
      <w:pPr>
        <w:shd w:val="clear" w:color="auto" w:fill="FFFFFF" w:themeFill="background1"/>
        <w:ind w:right="1134"/>
        <w:rPr>
          <w:sz w:val="28"/>
          <w:szCs w:val="28"/>
        </w:rPr>
      </w:pPr>
    </w:p>
    <w:p w:rsidR="00EF231F" w:rsidRPr="00E313DC" w:rsidRDefault="00EF231F" w:rsidP="00EF231F">
      <w:pPr>
        <w:shd w:val="clear" w:color="auto" w:fill="FFFFFF" w:themeFill="background1"/>
        <w:ind w:left="1134" w:right="1134"/>
        <w:rPr>
          <w:sz w:val="28"/>
          <w:szCs w:val="28"/>
        </w:rPr>
      </w:pPr>
    </w:p>
    <w:tbl>
      <w:tblPr>
        <w:tblW w:w="133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7"/>
        <w:gridCol w:w="10738"/>
      </w:tblGrid>
      <w:tr w:rsidR="00E829EC" w:rsidRPr="00E313DC" w:rsidTr="00361025">
        <w:tc>
          <w:tcPr>
            <w:tcW w:w="2567" w:type="dxa"/>
            <w:vAlign w:val="center"/>
            <w:hideMark/>
          </w:tcPr>
          <w:p w:rsidR="00E829EC" w:rsidRPr="00E313DC" w:rsidRDefault="00E829EC" w:rsidP="003B2877">
            <w:pPr>
              <w:rPr>
                <w:sz w:val="28"/>
                <w:szCs w:val="28"/>
              </w:rPr>
            </w:pPr>
            <w:r w:rsidRPr="00E313DC">
              <w:rPr>
                <w:noProof/>
                <w:sz w:val="28"/>
                <w:szCs w:val="28"/>
              </w:rPr>
              <w:drawing>
                <wp:inline distT="0" distB="0" distL="0" distR="0">
                  <wp:extent cx="1206979" cy="1752600"/>
                  <wp:effectExtent l="19050" t="0" r="0" b="0"/>
                  <wp:docPr id="22" name="Рисунок 1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979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13DC">
              <w:rPr>
                <w:sz w:val="28"/>
                <w:szCs w:val="28"/>
              </w:rPr>
              <w:t>  </w:t>
            </w:r>
          </w:p>
        </w:tc>
        <w:tc>
          <w:tcPr>
            <w:tcW w:w="10738" w:type="dxa"/>
            <w:vAlign w:val="center"/>
            <w:hideMark/>
          </w:tcPr>
          <w:p w:rsidR="00B6120C" w:rsidRPr="00303553" w:rsidRDefault="00361025" w:rsidP="00B6120C">
            <w:pPr>
              <w:ind w:right="243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E829EC" w:rsidRPr="00E313DC">
              <w:rPr>
                <w:sz w:val="28"/>
                <w:szCs w:val="28"/>
              </w:rPr>
              <w:t> </w:t>
            </w:r>
            <w:r w:rsidR="00E829EC" w:rsidRPr="00303553">
              <w:rPr>
                <w:b/>
                <w:sz w:val="28"/>
                <w:szCs w:val="28"/>
              </w:rPr>
              <w:t>Маслов А.В. Солнце - бери: рассказы и сказки</w:t>
            </w:r>
            <w:r w:rsidR="00B6120C" w:rsidRPr="00303553">
              <w:rPr>
                <w:b/>
                <w:sz w:val="28"/>
                <w:szCs w:val="28"/>
              </w:rPr>
              <w:t>.</w:t>
            </w:r>
            <w:r w:rsidR="00E829EC" w:rsidRPr="00303553">
              <w:rPr>
                <w:b/>
                <w:sz w:val="28"/>
                <w:szCs w:val="28"/>
              </w:rPr>
              <w:t xml:space="preserve">   </w:t>
            </w:r>
          </w:p>
          <w:p w:rsidR="00E829EC" w:rsidRPr="00E313DC" w:rsidRDefault="00361025" w:rsidP="00B6120C">
            <w:pPr>
              <w:ind w:right="24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E829EC" w:rsidRPr="00E313DC">
              <w:rPr>
                <w:sz w:val="28"/>
                <w:szCs w:val="28"/>
              </w:rPr>
              <w:t xml:space="preserve">«Солнце - бери» - книга рассказов и сказок для детей, где реальные </w:t>
            </w:r>
            <w:r>
              <w:rPr>
                <w:sz w:val="28"/>
                <w:szCs w:val="28"/>
              </w:rPr>
              <w:t xml:space="preserve"> </w:t>
            </w:r>
            <w:r w:rsidR="00E829EC" w:rsidRPr="00E313DC">
              <w:rPr>
                <w:sz w:val="28"/>
                <w:szCs w:val="28"/>
              </w:rPr>
              <w:t xml:space="preserve">события переплетаются с преданиями казаков. В </w:t>
            </w:r>
            <w:proofErr w:type="spellStart"/>
            <w:proofErr w:type="gramStart"/>
            <w:r w:rsidR="00E829EC" w:rsidRPr="00E313DC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-</w:t>
            </w:r>
            <w:r w:rsidR="00E829EC" w:rsidRPr="00E313DC">
              <w:rPr>
                <w:sz w:val="28"/>
                <w:szCs w:val="28"/>
              </w:rPr>
              <w:t>изведениях</w:t>
            </w:r>
            <w:proofErr w:type="spellEnd"/>
            <w:proofErr w:type="gramEnd"/>
            <w:r w:rsidR="00E829EC" w:rsidRPr="00E313DC">
              <w:rPr>
                <w:sz w:val="28"/>
                <w:szCs w:val="28"/>
              </w:rPr>
              <w:t xml:space="preserve"> правдиво воссоздан образ легендарного кубанского казака – воина и земледельца.</w:t>
            </w:r>
          </w:p>
        </w:tc>
      </w:tr>
    </w:tbl>
    <w:p w:rsidR="00E829EC" w:rsidRPr="00E313DC" w:rsidRDefault="00E829EC" w:rsidP="00E829EC">
      <w:pPr>
        <w:rPr>
          <w:sz w:val="28"/>
          <w:szCs w:val="28"/>
        </w:rPr>
      </w:pPr>
    </w:p>
    <w:tbl>
      <w:tblPr>
        <w:tblW w:w="133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2"/>
        <w:gridCol w:w="10313"/>
      </w:tblGrid>
      <w:tr w:rsidR="00E829EC" w:rsidRPr="00E313DC" w:rsidTr="00361025">
        <w:tc>
          <w:tcPr>
            <w:tcW w:w="2992" w:type="dxa"/>
            <w:vAlign w:val="center"/>
            <w:hideMark/>
          </w:tcPr>
          <w:p w:rsidR="00E829EC" w:rsidRPr="00E313DC" w:rsidRDefault="00E829EC" w:rsidP="003B2877">
            <w:pPr>
              <w:rPr>
                <w:sz w:val="28"/>
                <w:szCs w:val="28"/>
              </w:rPr>
            </w:pPr>
          </w:p>
        </w:tc>
        <w:tc>
          <w:tcPr>
            <w:tcW w:w="10313" w:type="dxa"/>
            <w:vAlign w:val="center"/>
            <w:hideMark/>
          </w:tcPr>
          <w:p w:rsidR="00E829EC" w:rsidRPr="00E313DC" w:rsidRDefault="00E829EC" w:rsidP="003B2877">
            <w:pPr>
              <w:rPr>
                <w:sz w:val="28"/>
                <w:szCs w:val="28"/>
              </w:rPr>
            </w:pPr>
          </w:p>
        </w:tc>
      </w:tr>
      <w:tr w:rsidR="00E829EC" w:rsidRPr="00E313DC" w:rsidTr="00361025">
        <w:tc>
          <w:tcPr>
            <w:tcW w:w="2992" w:type="dxa"/>
            <w:vAlign w:val="center"/>
            <w:hideMark/>
          </w:tcPr>
          <w:p w:rsidR="00E829EC" w:rsidRPr="00E313DC" w:rsidRDefault="00E829EC" w:rsidP="003B2877">
            <w:pPr>
              <w:rPr>
                <w:sz w:val="28"/>
                <w:szCs w:val="28"/>
              </w:rPr>
            </w:pPr>
            <w:r w:rsidRPr="00E313DC">
              <w:rPr>
                <w:noProof/>
                <w:sz w:val="28"/>
                <w:szCs w:val="28"/>
              </w:rPr>
              <w:drawing>
                <wp:inline distT="0" distB="0" distL="0" distR="0">
                  <wp:extent cx="1252897" cy="1819275"/>
                  <wp:effectExtent l="19050" t="0" r="4403" b="0"/>
                  <wp:docPr id="20" name="Рисунок 3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97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13DC">
              <w:rPr>
                <w:sz w:val="28"/>
                <w:szCs w:val="28"/>
              </w:rPr>
              <w:t>  </w:t>
            </w:r>
          </w:p>
        </w:tc>
        <w:tc>
          <w:tcPr>
            <w:tcW w:w="10313" w:type="dxa"/>
            <w:vAlign w:val="center"/>
            <w:hideMark/>
          </w:tcPr>
          <w:p w:rsidR="00361025" w:rsidRDefault="00E829EC" w:rsidP="003B2877">
            <w:pPr>
              <w:ind w:right="1984"/>
              <w:rPr>
                <w:sz w:val="28"/>
                <w:szCs w:val="28"/>
              </w:rPr>
            </w:pPr>
            <w:r w:rsidRPr="00303553">
              <w:rPr>
                <w:b/>
                <w:sz w:val="28"/>
                <w:szCs w:val="28"/>
              </w:rPr>
              <w:t xml:space="preserve">Нестеренко В. Наша родина – Кубань. </w:t>
            </w:r>
            <w:r w:rsidRPr="00303553">
              <w:rPr>
                <w:b/>
                <w:sz w:val="28"/>
                <w:szCs w:val="28"/>
              </w:rPr>
              <w:br/>
            </w:r>
            <w:r w:rsidRPr="00E313DC">
              <w:rPr>
                <w:sz w:val="28"/>
                <w:szCs w:val="28"/>
              </w:rPr>
              <w:t>   В сборник вошли стихи разных лет для детей младшего</w:t>
            </w:r>
          </w:p>
          <w:p w:rsidR="00E829EC" w:rsidRPr="00E313DC" w:rsidRDefault="00E829EC" w:rsidP="003B2877">
            <w:pPr>
              <w:ind w:right="1984"/>
              <w:rPr>
                <w:sz w:val="28"/>
                <w:szCs w:val="28"/>
              </w:rPr>
            </w:pPr>
            <w:r w:rsidRPr="00E313DC">
              <w:rPr>
                <w:sz w:val="28"/>
                <w:szCs w:val="28"/>
              </w:rPr>
              <w:t xml:space="preserve"> школьного возраста.</w:t>
            </w:r>
          </w:p>
        </w:tc>
      </w:tr>
    </w:tbl>
    <w:p w:rsidR="00E829EC" w:rsidRPr="00E313DC" w:rsidRDefault="00E829EC" w:rsidP="00E829EC">
      <w:pPr>
        <w:rPr>
          <w:sz w:val="28"/>
          <w:szCs w:val="28"/>
        </w:rPr>
      </w:pPr>
    </w:p>
    <w:p w:rsidR="00B6120C" w:rsidRPr="00E313DC" w:rsidRDefault="00B6120C" w:rsidP="00E829EC">
      <w:pPr>
        <w:rPr>
          <w:sz w:val="28"/>
          <w:szCs w:val="28"/>
        </w:rPr>
      </w:pPr>
    </w:p>
    <w:p w:rsidR="00B6120C" w:rsidRPr="00E313DC" w:rsidRDefault="00B6120C" w:rsidP="00E829EC">
      <w:pPr>
        <w:rPr>
          <w:sz w:val="28"/>
          <w:szCs w:val="28"/>
        </w:rPr>
      </w:pPr>
    </w:p>
    <w:tbl>
      <w:tblPr>
        <w:tblW w:w="133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0"/>
        <w:gridCol w:w="2329"/>
        <w:gridCol w:w="6566"/>
      </w:tblGrid>
      <w:tr w:rsidR="00E829EC" w:rsidRPr="00E313DC" w:rsidTr="003B2877">
        <w:tc>
          <w:tcPr>
            <w:tcW w:w="4410" w:type="dxa"/>
            <w:vAlign w:val="center"/>
            <w:hideMark/>
          </w:tcPr>
          <w:p w:rsidR="00E829EC" w:rsidRPr="00E313DC" w:rsidRDefault="004346E7" w:rsidP="003B2877">
            <w:pPr>
              <w:rPr>
                <w:sz w:val="28"/>
                <w:szCs w:val="28"/>
              </w:rPr>
            </w:pPr>
            <w:r w:rsidRPr="00303553">
              <w:rPr>
                <w:b/>
                <w:sz w:val="28"/>
                <w:szCs w:val="28"/>
              </w:rPr>
              <w:t xml:space="preserve">   </w:t>
            </w:r>
            <w:r w:rsidR="00E829EC" w:rsidRPr="00303553">
              <w:rPr>
                <w:b/>
                <w:sz w:val="28"/>
                <w:szCs w:val="28"/>
              </w:rPr>
              <w:t>  Кубанская азбука</w:t>
            </w:r>
            <w:r w:rsidR="00E829EC" w:rsidRPr="00E313DC">
              <w:rPr>
                <w:sz w:val="28"/>
                <w:szCs w:val="28"/>
              </w:rPr>
              <w:t xml:space="preserve"> для детей и их родителей/ сост. О. </w:t>
            </w:r>
            <w:proofErr w:type="spellStart"/>
            <w:r w:rsidR="00E829EC" w:rsidRPr="00E313DC">
              <w:rPr>
                <w:sz w:val="28"/>
                <w:szCs w:val="28"/>
              </w:rPr>
              <w:t>Хамцова</w:t>
            </w:r>
            <w:proofErr w:type="spellEnd"/>
            <w:r w:rsidR="00E829EC" w:rsidRPr="00E313DC">
              <w:rPr>
                <w:sz w:val="28"/>
                <w:szCs w:val="28"/>
              </w:rPr>
              <w:t>; стихи А. Мовшовича.   Введение в краеведение – так можно кратко определить содержание этой книги.</w:t>
            </w:r>
          </w:p>
          <w:p w:rsidR="00B6120C" w:rsidRPr="00E313DC" w:rsidRDefault="00E829EC" w:rsidP="003B2877">
            <w:pPr>
              <w:rPr>
                <w:sz w:val="28"/>
                <w:szCs w:val="28"/>
              </w:rPr>
            </w:pPr>
            <w:r w:rsidRPr="00E313DC">
              <w:rPr>
                <w:sz w:val="28"/>
                <w:szCs w:val="28"/>
              </w:rPr>
              <w:t xml:space="preserve">  Рассматривая иллюстрации, читая стихи, ребята познакомятся не только с азбукой, </w:t>
            </w:r>
            <w:r w:rsidR="00B6120C" w:rsidRPr="00E313DC">
              <w:rPr>
                <w:sz w:val="28"/>
                <w:szCs w:val="28"/>
              </w:rPr>
              <w:t xml:space="preserve">  </w:t>
            </w:r>
            <w:r w:rsidRPr="00E313DC">
              <w:rPr>
                <w:sz w:val="28"/>
                <w:szCs w:val="28"/>
              </w:rPr>
              <w:t>но и с природой, историей Кубани, а также с людьми, много сделавшими для развития края.</w:t>
            </w:r>
          </w:p>
        </w:tc>
        <w:tc>
          <w:tcPr>
            <w:tcW w:w="8895" w:type="dxa"/>
            <w:gridSpan w:val="2"/>
            <w:vAlign w:val="center"/>
            <w:hideMark/>
          </w:tcPr>
          <w:p w:rsidR="00E829EC" w:rsidRDefault="00E829EC" w:rsidP="003B2877">
            <w:pPr>
              <w:rPr>
                <w:sz w:val="28"/>
                <w:szCs w:val="28"/>
              </w:rPr>
            </w:pPr>
            <w:r w:rsidRPr="00E313DC">
              <w:rPr>
                <w:sz w:val="28"/>
                <w:szCs w:val="28"/>
              </w:rPr>
              <w:t> </w:t>
            </w:r>
            <w:r w:rsidR="00B6120C" w:rsidRPr="00E313DC">
              <w:rPr>
                <w:sz w:val="28"/>
                <w:szCs w:val="28"/>
              </w:rPr>
              <w:t xml:space="preserve">                         </w:t>
            </w:r>
            <w:r w:rsidRPr="00E313DC">
              <w:rPr>
                <w:sz w:val="28"/>
                <w:szCs w:val="28"/>
              </w:rPr>
              <w:t> </w:t>
            </w:r>
            <w:r w:rsidRPr="00E313D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1219835</wp:posOffset>
                  </wp:positionH>
                  <wp:positionV relativeFrom="paragraph">
                    <wp:posOffset>75565</wp:posOffset>
                  </wp:positionV>
                  <wp:extent cx="2257425" cy="1447800"/>
                  <wp:effectExtent l="19050" t="0" r="9525" b="0"/>
                  <wp:wrapSquare wrapText="bothSides"/>
                  <wp:docPr id="19" name="Рисунок 4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5F79" w:rsidRDefault="00C85F79" w:rsidP="003B2877">
            <w:pPr>
              <w:rPr>
                <w:sz w:val="28"/>
                <w:szCs w:val="28"/>
              </w:rPr>
            </w:pPr>
          </w:p>
          <w:p w:rsidR="00C85F79" w:rsidRPr="00E313DC" w:rsidRDefault="00C85F79" w:rsidP="003B2877">
            <w:pPr>
              <w:rPr>
                <w:sz w:val="28"/>
                <w:szCs w:val="28"/>
              </w:rPr>
            </w:pPr>
          </w:p>
        </w:tc>
      </w:tr>
      <w:tr w:rsidR="00E829EC" w:rsidRPr="00E313DC" w:rsidTr="003B2877">
        <w:tblPrEx>
          <w:jc w:val="center"/>
        </w:tblPrEx>
        <w:trPr>
          <w:jc w:val="center"/>
        </w:trPr>
        <w:tc>
          <w:tcPr>
            <w:tcW w:w="6739" w:type="dxa"/>
            <w:gridSpan w:val="2"/>
            <w:vAlign w:val="center"/>
            <w:hideMark/>
          </w:tcPr>
          <w:p w:rsidR="00E829EC" w:rsidRPr="00E313DC" w:rsidRDefault="00E829EC" w:rsidP="003B2877">
            <w:pPr>
              <w:ind w:left="907"/>
              <w:rPr>
                <w:sz w:val="28"/>
                <w:szCs w:val="28"/>
              </w:rPr>
            </w:pPr>
          </w:p>
        </w:tc>
        <w:tc>
          <w:tcPr>
            <w:tcW w:w="6566" w:type="dxa"/>
            <w:vAlign w:val="center"/>
            <w:hideMark/>
          </w:tcPr>
          <w:p w:rsidR="00E829EC" w:rsidRPr="00E313DC" w:rsidRDefault="00E829EC" w:rsidP="003B2877">
            <w:pPr>
              <w:rPr>
                <w:sz w:val="28"/>
                <w:szCs w:val="28"/>
              </w:rPr>
            </w:pPr>
          </w:p>
        </w:tc>
      </w:tr>
    </w:tbl>
    <w:p w:rsidR="00E829EC" w:rsidRPr="00E313DC" w:rsidRDefault="00E829EC" w:rsidP="00E829EC">
      <w:pPr>
        <w:rPr>
          <w:sz w:val="28"/>
          <w:szCs w:val="28"/>
        </w:rPr>
      </w:pPr>
    </w:p>
    <w:tbl>
      <w:tblPr>
        <w:tblW w:w="13305" w:type="dxa"/>
        <w:tblInd w:w="-7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0"/>
        <w:gridCol w:w="10075"/>
      </w:tblGrid>
      <w:tr w:rsidR="00E829EC" w:rsidRPr="00E313DC" w:rsidTr="00110B4A">
        <w:tc>
          <w:tcPr>
            <w:tcW w:w="0" w:type="auto"/>
            <w:vAlign w:val="center"/>
            <w:hideMark/>
          </w:tcPr>
          <w:p w:rsidR="00E829EC" w:rsidRPr="00E313DC" w:rsidRDefault="00E829EC" w:rsidP="00361025">
            <w:pPr>
              <w:rPr>
                <w:sz w:val="28"/>
                <w:szCs w:val="28"/>
              </w:rPr>
            </w:pPr>
            <w:r w:rsidRPr="00E313DC">
              <w:rPr>
                <w:sz w:val="28"/>
                <w:szCs w:val="28"/>
              </w:rPr>
              <w:t>  </w:t>
            </w:r>
            <w:r w:rsidR="00361025">
              <w:rPr>
                <w:sz w:val="28"/>
                <w:szCs w:val="28"/>
              </w:rPr>
              <w:t xml:space="preserve">         </w:t>
            </w:r>
            <w:r w:rsidRPr="00E313DC">
              <w:rPr>
                <w:sz w:val="28"/>
                <w:szCs w:val="28"/>
              </w:rPr>
              <w:t> </w:t>
            </w:r>
            <w:r w:rsidR="00361025" w:rsidRPr="00E313DC">
              <w:rPr>
                <w:noProof/>
                <w:sz w:val="28"/>
                <w:szCs w:val="28"/>
              </w:rPr>
              <w:drawing>
                <wp:inline distT="0" distB="0" distL="0" distR="0">
                  <wp:extent cx="1152525" cy="1666601"/>
                  <wp:effectExtent l="19050" t="0" r="9525" b="0"/>
                  <wp:docPr id="230" name="Рисунок 7" descr="k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666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61025" w:rsidRPr="00E313DC" w:rsidRDefault="00E829EC" w:rsidP="00361025">
            <w:pPr>
              <w:ind w:right="850"/>
              <w:rPr>
                <w:sz w:val="28"/>
                <w:szCs w:val="28"/>
              </w:rPr>
            </w:pPr>
            <w:r w:rsidRPr="00E313DC">
              <w:rPr>
                <w:sz w:val="28"/>
                <w:szCs w:val="28"/>
              </w:rPr>
              <w:t xml:space="preserve">  </w:t>
            </w:r>
            <w:r w:rsidR="00361025" w:rsidRPr="00361025">
              <w:rPr>
                <w:sz w:val="28"/>
                <w:szCs w:val="28"/>
              </w:rPr>
              <w:t xml:space="preserve">            </w:t>
            </w:r>
            <w:r w:rsidRPr="00E313DC">
              <w:rPr>
                <w:sz w:val="28"/>
                <w:szCs w:val="28"/>
              </w:rPr>
              <w:t> </w:t>
            </w:r>
            <w:r w:rsidRPr="00303553">
              <w:rPr>
                <w:b/>
                <w:sz w:val="28"/>
                <w:szCs w:val="28"/>
              </w:rPr>
              <w:t>Юный пешеход.</w:t>
            </w:r>
            <w:r w:rsidRPr="00E313DC">
              <w:rPr>
                <w:sz w:val="28"/>
                <w:szCs w:val="28"/>
              </w:rPr>
              <w:t>- Краснодар,2009.-136с.: ил</w:t>
            </w:r>
            <w:proofErr w:type="gramStart"/>
            <w:r w:rsidRPr="00E313DC">
              <w:rPr>
                <w:sz w:val="28"/>
                <w:szCs w:val="28"/>
              </w:rPr>
              <w:br/>
              <w:t xml:space="preserve">  </w:t>
            </w:r>
            <w:r w:rsidR="00361025" w:rsidRPr="00361025">
              <w:rPr>
                <w:sz w:val="28"/>
                <w:szCs w:val="28"/>
              </w:rPr>
              <w:t xml:space="preserve">       </w:t>
            </w:r>
            <w:r w:rsidRPr="00E313DC">
              <w:rPr>
                <w:sz w:val="28"/>
                <w:szCs w:val="28"/>
              </w:rPr>
              <w:t> В</w:t>
            </w:r>
            <w:proofErr w:type="gramEnd"/>
            <w:r w:rsidRPr="00E313DC">
              <w:rPr>
                <w:sz w:val="28"/>
                <w:szCs w:val="28"/>
              </w:rPr>
              <w:t xml:space="preserve"> книге собраны правила дорожного движения для детей</w:t>
            </w:r>
            <w:r w:rsidR="00110B4A" w:rsidRPr="00E313DC">
              <w:rPr>
                <w:sz w:val="28"/>
                <w:szCs w:val="28"/>
              </w:rPr>
              <w:t>.</w:t>
            </w:r>
          </w:p>
          <w:p w:rsidR="00E829EC" w:rsidRPr="00E313DC" w:rsidRDefault="00E829EC" w:rsidP="00361025">
            <w:pPr>
              <w:ind w:right="850"/>
              <w:rPr>
                <w:sz w:val="28"/>
                <w:szCs w:val="28"/>
              </w:rPr>
            </w:pPr>
            <w:r w:rsidRPr="00E313DC">
              <w:rPr>
                <w:sz w:val="28"/>
                <w:szCs w:val="28"/>
              </w:rPr>
              <w:t xml:space="preserve"> </w:t>
            </w:r>
          </w:p>
        </w:tc>
      </w:tr>
    </w:tbl>
    <w:p w:rsidR="009E1738" w:rsidRPr="00E313DC" w:rsidRDefault="009E1738" w:rsidP="009E1738">
      <w:pPr>
        <w:rPr>
          <w:sz w:val="28"/>
          <w:szCs w:val="28"/>
        </w:rPr>
      </w:pPr>
      <w:r w:rsidRPr="00E313DC">
        <w:rPr>
          <w:sz w:val="28"/>
          <w:szCs w:val="28"/>
        </w:rPr>
        <w:t> </w:t>
      </w:r>
    </w:p>
    <w:tbl>
      <w:tblPr>
        <w:tblW w:w="1330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52"/>
        <w:gridCol w:w="6653"/>
      </w:tblGrid>
      <w:tr w:rsidR="009E1738" w:rsidRPr="00E313DC" w:rsidTr="003B2877">
        <w:trPr>
          <w:jc w:val="center"/>
        </w:trPr>
        <w:tc>
          <w:tcPr>
            <w:tcW w:w="0" w:type="auto"/>
            <w:vAlign w:val="center"/>
            <w:hideMark/>
          </w:tcPr>
          <w:p w:rsidR="00E313DC" w:rsidRPr="00AB5C8F" w:rsidRDefault="00E313DC" w:rsidP="003B2877">
            <w:pPr>
              <w:rPr>
                <w:sz w:val="28"/>
                <w:szCs w:val="28"/>
              </w:rPr>
            </w:pPr>
          </w:p>
          <w:p w:rsidR="00E313DC" w:rsidRPr="00AB5C8F" w:rsidRDefault="00E313DC" w:rsidP="003B2877">
            <w:pPr>
              <w:rPr>
                <w:sz w:val="28"/>
                <w:szCs w:val="28"/>
              </w:rPr>
            </w:pPr>
          </w:p>
          <w:p w:rsidR="00E313DC" w:rsidRPr="00AB5C8F" w:rsidRDefault="00E313DC" w:rsidP="003B2877">
            <w:pPr>
              <w:rPr>
                <w:sz w:val="28"/>
                <w:szCs w:val="28"/>
              </w:rPr>
            </w:pPr>
          </w:p>
          <w:p w:rsidR="00E313DC" w:rsidRPr="00AB5C8F" w:rsidRDefault="00E313DC" w:rsidP="003B2877">
            <w:pPr>
              <w:rPr>
                <w:sz w:val="28"/>
                <w:szCs w:val="28"/>
              </w:rPr>
            </w:pPr>
          </w:p>
          <w:p w:rsidR="009E1738" w:rsidRPr="00E313DC" w:rsidRDefault="009E1738" w:rsidP="003B28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9E1738" w:rsidRPr="00E313DC" w:rsidRDefault="009E1738" w:rsidP="003B2877">
            <w:pPr>
              <w:ind w:right="850"/>
              <w:rPr>
                <w:sz w:val="28"/>
                <w:szCs w:val="28"/>
              </w:rPr>
            </w:pPr>
          </w:p>
        </w:tc>
      </w:tr>
    </w:tbl>
    <w:p w:rsidR="004346E7" w:rsidRPr="00E313DC" w:rsidRDefault="004346E7" w:rsidP="004346E7">
      <w:pPr>
        <w:rPr>
          <w:i/>
          <w:sz w:val="28"/>
          <w:szCs w:val="28"/>
        </w:rPr>
      </w:pPr>
      <w:r w:rsidRPr="00E313DC">
        <w:rPr>
          <w:noProof/>
          <w:sz w:val="28"/>
          <w:szCs w:val="28"/>
        </w:rPr>
        <w:drawing>
          <wp:inline distT="0" distB="0" distL="0" distR="0">
            <wp:extent cx="1133475" cy="1647825"/>
            <wp:effectExtent l="19050" t="0" r="9525" b="0"/>
            <wp:docPr id="247" name="Рисунок 1" descr="0314_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2" descr="0314_0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6" cy="1647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</w:t>
      </w:r>
      <w:r w:rsidRPr="00E313DC">
        <w:rPr>
          <w:b/>
          <w:bCs/>
          <w:sz w:val="28"/>
          <w:szCs w:val="28"/>
        </w:rPr>
        <w:t>Борисов В. Занимательное краеведение</w:t>
      </w:r>
      <w:r w:rsidR="00303553">
        <w:rPr>
          <w:b/>
          <w:bCs/>
          <w:sz w:val="28"/>
          <w:szCs w:val="28"/>
        </w:rPr>
        <w:t>.</w:t>
      </w:r>
      <w:r w:rsidRPr="00E313DC">
        <w:rPr>
          <w:b/>
          <w:bCs/>
          <w:sz w:val="28"/>
          <w:szCs w:val="28"/>
        </w:rPr>
        <w:t xml:space="preserve"> </w:t>
      </w:r>
    </w:p>
    <w:p w:rsidR="009E1738" w:rsidRPr="00E313DC" w:rsidRDefault="009E1738" w:rsidP="009E1738">
      <w:pPr>
        <w:rPr>
          <w:sz w:val="28"/>
          <w:szCs w:val="28"/>
        </w:rPr>
      </w:pPr>
    </w:p>
    <w:tbl>
      <w:tblPr>
        <w:tblW w:w="1330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39"/>
        <w:gridCol w:w="6566"/>
      </w:tblGrid>
      <w:tr w:rsidR="009E1738" w:rsidRPr="00E313DC" w:rsidTr="003B2877">
        <w:trPr>
          <w:jc w:val="center"/>
        </w:trPr>
        <w:tc>
          <w:tcPr>
            <w:tcW w:w="6739" w:type="dxa"/>
            <w:vAlign w:val="center"/>
            <w:hideMark/>
          </w:tcPr>
          <w:p w:rsidR="009E1738" w:rsidRPr="00E313DC" w:rsidRDefault="009E1738" w:rsidP="003B2877">
            <w:pPr>
              <w:ind w:left="907"/>
              <w:rPr>
                <w:sz w:val="28"/>
                <w:szCs w:val="28"/>
              </w:rPr>
            </w:pPr>
          </w:p>
        </w:tc>
        <w:tc>
          <w:tcPr>
            <w:tcW w:w="6566" w:type="dxa"/>
            <w:vAlign w:val="center"/>
            <w:hideMark/>
          </w:tcPr>
          <w:p w:rsidR="009E1738" w:rsidRPr="00E313DC" w:rsidRDefault="009E1738" w:rsidP="003B2877">
            <w:pPr>
              <w:rPr>
                <w:sz w:val="28"/>
                <w:szCs w:val="28"/>
              </w:rPr>
            </w:pPr>
          </w:p>
        </w:tc>
      </w:tr>
    </w:tbl>
    <w:p w:rsidR="009E1738" w:rsidRPr="00E313DC" w:rsidRDefault="009E1738" w:rsidP="009E1738">
      <w:pPr>
        <w:rPr>
          <w:sz w:val="28"/>
          <w:szCs w:val="28"/>
        </w:rPr>
      </w:pPr>
    </w:p>
    <w:tbl>
      <w:tblPr>
        <w:tblW w:w="1330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3"/>
        <w:gridCol w:w="3522"/>
      </w:tblGrid>
      <w:tr w:rsidR="009E1738" w:rsidRPr="00E313DC" w:rsidTr="003B2877">
        <w:trPr>
          <w:jc w:val="center"/>
        </w:trPr>
        <w:tc>
          <w:tcPr>
            <w:tcW w:w="0" w:type="auto"/>
            <w:vAlign w:val="center"/>
            <w:hideMark/>
          </w:tcPr>
          <w:p w:rsidR="009E1738" w:rsidRPr="00E313DC" w:rsidRDefault="009E1738" w:rsidP="003B2877">
            <w:pPr>
              <w:rPr>
                <w:sz w:val="28"/>
                <w:szCs w:val="28"/>
              </w:rPr>
            </w:pPr>
            <w:r w:rsidRPr="00E313D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1738" w:rsidRPr="00E313DC" w:rsidRDefault="009E1738" w:rsidP="00110B4A">
            <w:pPr>
              <w:ind w:right="850"/>
              <w:rPr>
                <w:sz w:val="28"/>
                <w:szCs w:val="28"/>
              </w:rPr>
            </w:pPr>
          </w:p>
        </w:tc>
      </w:tr>
    </w:tbl>
    <w:p w:rsidR="00110B4A" w:rsidRPr="00E313DC" w:rsidRDefault="004346E7" w:rsidP="00110B4A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63500</wp:posOffset>
            </wp:positionV>
            <wp:extent cx="1096010" cy="1628775"/>
            <wp:effectExtent l="19050" t="0" r="8890" b="0"/>
            <wp:wrapSquare wrapText="bothSides"/>
            <wp:docPr id="5" name="Рисунок 1" descr="Изображение 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2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</w:t>
      </w:r>
      <w:r w:rsidR="00E313DC" w:rsidRPr="00E313DC">
        <w:rPr>
          <w:b/>
          <w:sz w:val="28"/>
          <w:szCs w:val="28"/>
        </w:rPr>
        <w:t xml:space="preserve"> </w:t>
      </w:r>
      <w:r w:rsidR="00110B4A" w:rsidRPr="00E313DC">
        <w:rPr>
          <w:b/>
          <w:sz w:val="28"/>
          <w:szCs w:val="28"/>
        </w:rPr>
        <w:t xml:space="preserve">Кубань – фронту, 1941-1945: докум. </w:t>
      </w:r>
      <w:r w:rsidRPr="00E313DC">
        <w:rPr>
          <w:b/>
          <w:sz w:val="28"/>
          <w:szCs w:val="28"/>
        </w:rPr>
        <w:t>А</w:t>
      </w:r>
      <w:r w:rsidR="00110B4A" w:rsidRPr="00E313DC">
        <w:rPr>
          <w:b/>
          <w:sz w:val="28"/>
          <w:szCs w:val="28"/>
        </w:rPr>
        <w:t>льбом</w:t>
      </w:r>
      <w:r>
        <w:rPr>
          <w:b/>
          <w:sz w:val="28"/>
          <w:szCs w:val="28"/>
        </w:rPr>
        <w:t>.</w:t>
      </w:r>
      <w:r w:rsidR="00110B4A" w:rsidRPr="00E313DC">
        <w:rPr>
          <w:b/>
          <w:sz w:val="28"/>
          <w:szCs w:val="28"/>
        </w:rPr>
        <w:t xml:space="preserve"> </w:t>
      </w:r>
    </w:p>
    <w:p w:rsidR="00E313DC" w:rsidRPr="00303553" w:rsidRDefault="00E313DC" w:rsidP="00110B4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313DC" w:rsidRPr="00303553" w:rsidRDefault="00E313DC" w:rsidP="00110B4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10B4A" w:rsidRPr="00E313DC" w:rsidRDefault="00110B4A" w:rsidP="00110B4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313DC">
        <w:rPr>
          <w:rFonts w:ascii="Times New Roman" w:hAnsi="Times New Roman"/>
          <w:sz w:val="28"/>
          <w:szCs w:val="28"/>
        </w:rPr>
        <w:t>В альбоме опубликованы редкие архивные документы, раскрывающие обстановку на Кубани в годы Великой Отечественной войны, патриотическое движение края, духовное сплочение тыла и фронта, конкретный вклад Краснодарского края в обеспечение Красной Армии.</w:t>
      </w:r>
    </w:p>
    <w:p w:rsidR="00110B4A" w:rsidRPr="00E313DC" w:rsidRDefault="00110B4A" w:rsidP="00D853C6">
      <w:pPr>
        <w:jc w:val="both"/>
        <w:rPr>
          <w:b/>
          <w:sz w:val="28"/>
          <w:szCs w:val="28"/>
        </w:rPr>
      </w:pPr>
    </w:p>
    <w:p w:rsidR="00110B4A" w:rsidRDefault="00110B4A" w:rsidP="00D853C6">
      <w:pPr>
        <w:jc w:val="both"/>
        <w:rPr>
          <w:b/>
          <w:sz w:val="28"/>
          <w:szCs w:val="28"/>
        </w:rPr>
      </w:pPr>
    </w:p>
    <w:p w:rsidR="004346E7" w:rsidRPr="00E313DC" w:rsidRDefault="004346E7" w:rsidP="00D853C6">
      <w:pPr>
        <w:jc w:val="both"/>
        <w:rPr>
          <w:b/>
          <w:sz w:val="28"/>
          <w:szCs w:val="28"/>
        </w:rPr>
      </w:pPr>
    </w:p>
    <w:p w:rsidR="00E313DC" w:rsidRPr="00AB5C8F" w:rsidRDefault="00E313DC" w:rsidP="00D853C6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145415</wp:posOffset>
            </wp:positionV>
            <wp:extent cx="1143000" cy="1590675"/>
            <wp:effectExtent l="19050" t="0" r="0" b="0"/>
            <wp:wrapSquare wrapText="bothSides"/>
            <wp:docPr id="8" name="Рисунок 1" descr="Изображение 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53C6" w:rsidRPr="00E313DC" w:rsidRDefault="00D853C6" w:rsidP="00D853C6">
      <w:pPr>
        <w:jc w:val="both"/>
        <w:rPr>
          <w:b/>
          <w:sz w:val="28"/>
          <w:szCs w:val="28"/>
        </w:rPr>
      </w:pPr>
      <w:r w:rsidRPr="00E313DC">
        <w:rPr>
          <w:b/>
          <w:sz w:val="28"/>
          <w:szCs w:val="28"/>
        </w:rPr>
        <w:t>Дети Кубани в годы Великой Отечественной. – Краснодар: Традиция, 2008. – 84 с., ил.</w:t>
      </w:r>
    </w:p>
    <w:p w:rsidR="00D853C6" w:rsidRPr="00AB5C8F" w:rsidRDefault="00D853C6" w:rsidP="00D853C6">
      <w:pPr>
        <w:jc w:val="both"/>
        <w:rPr>
          <w:sz w:val="28"/>
          <w:szCs w:val="28"/>
        </w:rPr>
      </w:pPr>
      <w:r w:rsidRPr="00E313DC">
        <w:rPr>
          <w:sz w:val="28"/>
          <w:szCs w:val="28"/>
        </w:rPr>
        <w:t>Книга рассказывает о трагических событиях, происходивших на Кубани в период немецкой оккупации (1942-1943 гг.), о подвигах юных героев.</w:t>
      </w:r>
    </w:p>
    <w:p w:rsidR="00E313DC" w:rsidRPr="00AB5C8F" w:rsidRDefault="00E313DC" w:rsidP="00D853C6">
      <w:pPr>
        <w:jc w:val="both"/>
        <w:rPr>
          <w:sz w:val="28"/>
          <w:szCs w:val="28"/>
        </w:rPr>
      </w:pPr>
    </w:p>
    <w:p w:rsidR="00E313DC" w:rsidRPr="00AB5C8F" w:rsidRDefault="00E313DC" w:rsidP="00D853C6">
      <w:pPr>
        <w:jc w:val="both"/>
        <w:rPr>
          <w:sz w:val="28"/>
          <w:szCs w:val="28"/>
        </w:rPr>
      </w:pPr>
    </w:p>
    <w:p w:rsidR="00D853C6" w:rsidRPr="00E313DC" w:rsidRDefault="00D853C6" w:rsidP="00D853C6">
      <w:pPr>
        <w:jc w:val="both"/>
        <w:rPr>
          <w:b/>
          <w:sz w:val="28"/>
          <w:szCs w:val="28"/>
        </w:rPr>
      </w:pPr>
    </w:p>
    <w:p w:rsidR="00E313DC" w:rsidRPr="00AB5C8F" w:rsidRDefault="00110B4A" w:rsidP="00D853C6">
      <w:pPr>
        <w:ind w:left="142" w:firstLine="284"/>
        <w:jc w:val="both"/>
        <w:rPr>
          <w:b/>
          <w:sz w:val="28"/>
          <w:szCs w:val="28"/>
        </w:rPr>
      </w:pPr>
      <w:r w:rsidRPr="00E313DC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E313DC" w:rsidRPr="00AB5C8F" w:rsidRDefault="00E313DC" w:rsidP="00D853C6">
      <w:pPr>
        <w:ind w:left="142" w:firstLine="284"/>
        <w:jc w:val="both"/>
        <w:rPr>
          <w:b/>
          <w:sz w:val="28"/>
          <w:szCs w:val="28"/>
        </w:rPr>
      </w:pPr>
    </w:p>
    <w:p w:rsidR="00D853C6" w:rsidRPr="00E313DC" w:rsidRDefault="00BA5069" w:rsidP="00D853C6">
      <w:pPr>
        <w:ind w:left="142" w:firstLine="284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-294640</wp:posOffset>
            </wp:positionV>
            <wp:extent cx="1209675" cy="1647825"/>
            <wp:effectExtent l="19050" t="0" r="9525" b="0"/>
            <wp:wrapSquare wrapText="bothSides"/>
            <wp:docPr id="12" name="Рисунок 1" descr="Изображение 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3C6" w:rsidRPr="00E313DC">
        <w:rPr>
          <w:b/>
          <w:sz w:val="28"/>
          <w:szCs w:val="28"/>
        </w:rPr>
        <w:t>Город Краснодар в годы Великой Отечественной войны. – Краснодар: Совет. Кубань,  2008. – 400 с.: ил.</w:t>
      </w:r>
    </w:p>
    <w:p w:rsidR="00D853C6" w:rsidRPr="00E313DC" w:rsidRDefault="00D853C6" w:rsidP="00D853C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E313DC">
        <w:rPr>
          <w:rFonts w:ascii="Times New Roman" w:hAnsi="Times New Roman"/>
          <w:sz w:val="28"/>
          <w:szCs w:val="28"/>
        </w:rPr>
        <w:t xml:space="preserve">В сборнике рассказывается о событиях, происходивших накануне и в годы Великой Отечественной войны, в том числе во время оккупации, в городе Краснодаре. </w:t>
      </w:r>
    </w:p>
    <w:p w:rsidR="00EF231F" w:rsidRPr="00AB5C8F" w:rsidRDefault="00EF231F" w:rsidP="00D853C6">
      <w:pPr>
        <w:rPr>
          <w:sz w:val="28"/>
          <w:szCs w:val="28"/>
        </w:rPr>
      </w:pPr>
    </w:p>
    <w:p w:rsidR="00D853C6" w:rsidRPr="00AB5C8F" w:rsidRDefault="00D853C6" w:rsidP="00D853C6">
      <w:pPr>
        <w:rPr>
          <w:sz w:val="28"/>
          <w:szCs w:val="28"/>
        </w:rPr>
      </w:pPr>
    </w:p>
    <w:p w:rsidR="00D853C6" w:rsidRPr="00AB5C8F" w:rsidRDefault="00D853C6" w:rsidP="00D853C6">
      <w:pPr>
        <w:rPr>
          <w:sz w:val="28"/>
          <w:szCs w:val="28"/>
        </w:rPr>
      </w:pPr>
    </w:p>
    <w:p w:rsidR="00D853C6" w:rsidRPr="00AB5C8F" w:rsidRDefault="00D853C6" w:rsidP="00D853C6">
      <w:pPr>
        <w:rPr>
          <w:sz w:val="28"/>
          <w:szCs w:val="28"/>
        </w:rPr>
      </w:pPr>
    </w:p>
    <w:p w:rsidR="00361025" w:rsidRPr="00E313DC" w:rsidRDefault="004346E7" w:rsidP="003610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361025" w:rsidRPr="00E313DC">
        <w:rPr>
          <w:b/>
          <w:bCs/>
          <w:sz w:val="28"/>
          <w:szCs w:val="28"/>
        </w:rPr>
        <w:t xml:space="preserve">Красная книга Краснодарского края: редкие и находящиеся под угрозой исчезновения виды растений и животных. </w:t>
      </w:r>
    </w:p>
    <w:p w:rsidR="00D853C6" w:rsidRPr="00361025" w:rsidRDefault="00361025" w:rsidP="00D853C6">
      <w:pPr>
        <w:rPr>
          <w:sz w:val="28"/>
          <w:szCs w:val="28"/>
        </w:rPr>
      </w:pPr>
      <w:r w:rsidRPr="00E313DC">
        <w:rPr>
          <w:noProof/>
          <w:sz w:val="28"/>
          <w:szCs w:val="28"/>
        </w:rPr>
        <w:drawing>
          <wp:inline distT="0" distB="0" distL="0" distR="0">
            <wp:extent cx="1181100" cy="1436710"/>
            <wp:effectExtent l="323850" t="171450" r="0" b="201590"/>
            <wp:docPr id="226" name="Рисунок 2" descr="0446_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0446_0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8" cy="143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2540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D853C6" w:rsidRPr="00E313DC">
        <w:rPr>
          <w:sz w:val="28"/>
          <w:szCs w:val="28"/>
        </w:rPr>
        <w:t>Красная книга - символ тревоги, сигнал о бедствии от исчезающих видов растений и животных.</w:t>
      </w:r>
    </w:p>
    <w:p w:rsidR="00D853C6" w:rsidRPr="00E313DC" w:rsidRDefault="00D853C6" w:rsidP="00D853C6">
      <w:pPr>
        <w:rPr>
          <w:sz w:val="28"/>
          <w:szCs w:val="28"/>
        </w:rPr>
      </w:pPr>
      <w:r w:rsidRPr="00E313DC">
        <w:rPr>
          <w:sz w:val="28"/>
          <w:szCs w:val="28"/>
        </w:rPr>
        <w:t>Мы надеемся, что ты не разоришь гнездо с птенцами, посадишь дерево, не сорвешь бездумно цветок. Именно потому, что прочитал эту книгу.</w:t>
      </w:r>
    </w:p>
    <w:p w:rsidR="00D853C6" w:rsidRPr="001D4FAC" w:rsidRDefault="001D4FAC" w:rsidP="00D853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853C6" w:rsidRPr="001D4FAC" w:rsidSect="00BA5069">
      <w:pgSz w:w="11906" w:h="16838"/>
      <w:pgMar w:top="794" w:right="510" w:bottom="568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F1118"/>
    <w:rsid w:val="00110B4A"/>
    <w:rsid w:val="001D4FAC"/>
    <w:rsid w:val="00303553"/>
    <w:rsid w:val="003110A1"/>
    <w:rsid w:val="003258C3"/>
    <w:rsid w:val="00325EFE"/>
    <w:rsid w:val="00361025"/>
    <w:rsid w:val="004346E7"/>
    <w:rsid w:val="00717CD1"/>
    <w:rsid w:val="008518B6"/>
    <w:rsid w:val="00880CFC"/>
    <w:rsid w:val="0092374C"/>
    <w:rsid w:val="009E1738"/>
    <w:rsid w:val="00AB5C8F"/>
    <w:rsid w:val="00B6120C"/>
    <w:rsid w:val="00BA5069"/>
    <w:rsid w:val="00BF1118"/>
    <w:rsid w:val="00C3334A"/>
    <w:rsid w:val="00C85F79"/>
    <w:rsid w:val="00D853C6"/>
    <w:rsid w:val="00E313DC"/>
    <w:rsid w:val="00E829EC"/>
    <w:rsid w:val="00E841E4"/>
    <w:rsid w:val="00EE6A5F"/>
    <w:rsid w:val="00EF231F"/>
    <w:rsid w:val="00F826EA"/>
    <w:rsid w:val="00FC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F231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F1118"/>
  </w:style>
  <w:style w:type="paragraph" w:styleId="a3">
    <w:name w:val="Normal (Web)"/>
    <w:basedOn w:val="a"/>
    <w:uiPriority w:val="99"/>
    <w:unhideWhenUsed/>
    <w:rsid w:val="00E841E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841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41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1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841E4"/>
  </w:style>
  <w:style w:type="character" w:customStyle="1" w:styleId="small">
    <w:name w:val="small"/>
    <w:basedOn w:val="a0"/>
    <w:rsid w:val="00E841E4"/>
  </w:style>
  <w:style w:type="character" w:customStyle="1" w:styleId="20">
    <w:name w:val="Заголовок 2 Знак"/>
    <w:basedOn w:val="a0"/>
    <w:link w:val="2"/>
    <w:uiPriority w:val="9"/>
    <w:rsid w:val="00EF23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D853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392B9D8-E8DA-4383-A38D-92F4E215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school95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Хоменко</cp:lastModifiedBy>
  <cp:revision>9</cp:revision>
  <cp:lastPrinted>2013-09-13T07:09:00Z</cp:lastPrinted>
  <dcterms:created xsi:type="dcterms:W3CDTF">2013-09-12T12:47:00Z</dcterms:created>
  <dcterms:modified xsi:type="dcterms:W3CDTF">2013-09-13T07:14:00Z</dcterms:modified>
</cp:coreProperties>
</file>