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759" w:rsidRPr="00357759" w:rsidRDefault="00B81E1C" w:rsidP="00357759">
      <w:pPr>
        <w:spacing w:line="240" w:lineRule="auto"/>
        <w:rPr>
          <w:b/>
        </w:rPr>
      </w:pPr>
      <w:r>
        <w:rPr>
          <w:b/>
          <w:i/>
          <w:color w:val="000000" w:themeColor="text1"/>
          <w:sz w:val="52"/>
          <w:szCs w:val="52"/>
        </w:rPr>
        <w:t>Библиотека МБОУ СОШ № 95</w:t>
      </w:r>
      <w:proofErr w:type="gramStart"/>
      <w:r w:rsidR="00357759">
        <w:rPr>
          <w:b/>
          <w:i/>
          <w:color w:val="000000" w:themeColor="text1"/>
          <w:sz w:val="52"/>
          <w:szCs w:val="52"/>
        </w:rPr>
        <w:t xml:space="preserve">             </w:t>
      </w:r>
      <w:r w:rsidR="00357759" w:rsidRPr="00E55492">
        <w:rPr>
          <w:b/>
        </w:rPr>
        <w:t xml:space="preserve">                                                                                          </w:t>
      </w:r>
      <w:r w:rsidR="00357759" w:rsidRPr="007764BB">
        <w:rPr>
          <w:b/>
          <w:i/>
          <w:color w:val="000000" w:themeColor="text1"/>
          <w:sz w:val="52"/>
          <w:szCs w:val="52"/>
        </w:rPr>
        <w:t>Р</w:t>
      </w:r>
      <w:proofErr w:type="gramEnd"/>
      <w:r w:rsidR="00357759" w:rsidRPr="007764BB">
        <w:rPr>
          <w:b/>
          <w:i/>
          <w:color w:val="000000" w:themeColor="text1"/>
          <w:sz w:val="52"/>
          <w:szCs w:val="52"/>
        </w:rPr>
        <w:t>аботает</w:t>
      </w:r>
      <w:r w:rsidR="00357759">
        <w:rPr>
          <w:color w:val="C00000"/>
          <w:sz w:val="52"/>
          <w:szCs w:val="52"/>
        </w:rPr>
        <w:t xml:space="preserve">     </w:t>
      </w:r>
      <w:r w:rsidR="00357759" w:rsidRPr="007764BB">
        <w:rPr>
          <w:b/>
          <w:i/>
          <w:color w:val="000000" w:themeColor="text1"/>
          <w:sz w:val="52"/>
          <w:szCs w:val="52"/>
        </w:rPr>
        <w:t>с 8:</w:t>
      </w:r>
      <w:r w:rsidR="00357759">
        <w:rPr>
          <w:b/>
          <w:i/>
          <w:color w:val="000000" w:themeColor="text1"/>
          <w:sz w:val="52"/>
          <w:szCs w:val="52"/>
        </w:rPr>
        <w:t>0</w:t>
      </w:r>
      <w:r w:rsidR="00357759" w:rsidRPr="007764BB">
        <w:rPr>
          <w:b/>
          <w:i/>
          <w:color w:val="000000" w:themeColor="text1"/>
          <w:sz w:val="52"/>
          <w:szCs w:val="52"/>
        </w:rPr>
        <w:t>0 – до 1</w:t>
      </w:r>
      <w:r w:rsidR="00357759">
        <w:rPr>
          <w:b/>
          <w:i/>
          <w:color w:val="000000" w:themeColor="text1"/>
          <w:sz w:val="52"/>
          <w:szCs w:val="52"/>
        </w:rPr>
        <w:t>6</w:t>
      </w:r>
      <w:r w:rsidR="00357759" w:rsidRPr="007764BB">
        <w:rPr>
          <w:b/>
          <w:i/>
          <w:color w:val="000000" w:themeColor="text1"/>
          <w:sz w:val="52"/>
          <w:szCs w:val="52"/>
        </w:rPr>
        <w:t>:00</w:t>
      </w:r>
      <w:r w:rsidR="00357759">
        <w:rPr>
          <w:b/>
          <w:i/>
          <w:color w:val="000000" w:themeColor="text1"/>
          <w:sz w:val="52"/>
          <w:szCs w:val="52"/>
        </w:rPr>
        <w:t xml:space="preserve">                                         </w:t>
      </w:r>
    </w:p>
    <w:p w:rsidR="00357759" w:rsidRPr="00357759" w:rsidRDefault="00357759" w:rsidP="00357759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:rsidR="00923CA4" w:rsidRPr="005714F3" w:rsidRDefault="00C86D28" w:rsidP="006601B0">
      <w:pPr>
        <w:spacing w:line="240" w:lineRule="auto"/>
        <w:rPr>
          <w:b/>
          <w:sz w:val="24"/>
          <w:szCs w:val="24"/>
        </w:rPr>
      </w:pPr>
      <w:r w:rsidRPr="005714F3">
        <w:rPr>
          <w:b/>
          <w:i/>
          <w:color w:val="000000" w:themeColor="text1"/>
          <w:sz w:val="72"/>
          <w:szCs w:val="52"/>
        </w:rPr>
        <w:t>Работа абонемента</w:t>
      </w:r>
      <w:r w:rsidR="00923CA4" w:rsidRPr="005714F3">
        <w:rPr>
          <w:b/>
          <w:i/>
          <w:color w:val="000000" w:themeColor="text1"/>
          <w:sz w:val="72"/>
          <w:szCs w:val="52"/>
        </w:rPr>
        <w:t>:</w:t>
      </w:r>
      <w:r w:rsidR="00357759" w:rsidRPr="005714F3">
        <w:rPr>
          <w:b/>
          <w:i/>
          <w:color w:val="000000" w:themeColor="text1"/>
          <w:sz w:val="72"/>
          <w:szCs w:val="52"/>
        </w:rPr>
        <w:t xml:space="preserve">                    </w:t>
      </w:r>
      <w:r w:rsidR="005714F3">
        <w:rPr>
          <w:b/>
          <w:i/>
          <w:color w:val="000000" w:themeColor="text1"/>
          <w:sz w:val="72"/>
          <w:szCs w:val="52"/>
        </w:rPr>
        <w:t xml:space="preserve">     </w:t>
      </w:r>
      <w:r w:rsidR="00923CA4" w:rsidRPr="005714F3">
        <w:rPr>
          <w:b/>
          <w:i/>
          <w:color w:val="000000" w:themeColor="text1"/>
          <w:sz w:val="144"/>
          <w:szCs w:val="52"/>
        </w:rPr>
        <w:t xml:space="preserve"> </w:t>
      </w:r>
      <w:r w:rsidR="00923CA4" w:rsidRPr="005714F3">
        <w:rPr>
          <w:b/>
          <w:i/>
          <w:color w:val="000000" w:themeColor="text1"/>
          <w:sz w:val="56"/>
          <w:szCs w:val="56"/>
          <w:u w:val="single"/>
        </w:rPr>
        <w:t>(обслуживание читателей)</w:t>
      </w:r>
      <w:r w:rsidR="005714F3" w:rsidRPr="005714F3">
        <w:rPr>
          <w:b/>
          <w:sz w:val="56"/>
          <w:szCs w:val="56"/>
        </w:rPr>
        <w:t xml:space="preserve">                                                                                                        </w:t>
      </w:r>
      <w:r w:rsidR="00923CA4" w:rsidRPr="005714F3">
        <w:rPr>
          <w:b/>
          <w:i/>
          <w:color w:val="000000" w:themeColor="text1"/>
          <w:sz w:val="56"/>
          <w:szCs w:val="56"/>
        </w:rPr>
        <w:t xml:space="preserve"> </w:t>
      </w:r>
      <w:r w:rsidR="00923CA4" w:rsidRPr="005714F3">
        <w:rPr>
          <w:b/>
          <w:i/>
          <w:color w:val="000000" w:themeColor="text1"/>
          <w:sz w:val="72"/>
          <w:szCs w:val="52"/>
        </w:rPr>
        <w:t>с</w:t>
      </w:r>
      <w:r w:rsidR="00923CA4" w:rsidRPr="005714F3">
        <w:rPr>
          <w:b/>
          <w:i/>
          <w:color w:val="000000" w:themeColor="text1"/>
          <w:sz w:val="52"/>
          <w:szCs w:val="52"/>
        </w:rPr>
        <w:t xml:space="preserve"> </w:t>
      </w:r>
      <w:r w:rsidR="00923CA4" w:rsidRPr="005714F3">
        <w:rPr>
          <w:b/>
          <w:i/>
          <w:color w:val="000000" w:themeColor="text1"/>
          <w:sz w:val="72"/>
          <w:szCs w:val="52"/>
        </w:rPr>
        <w:t>10:00 – до 15:00</w:t>
      </w:r>
      <w:r w:rsidR="005714F3">
        <w:rPr>
          <w:b/>
          <w:i/>
          <w:color w:val="000000" w:themeColor="text1"/>
          <w:sz w:val="72"/>
          <w:szCs w:val="52"/>
        </w:rPr>
        <w:t xml:space="preserve">                                                    </w:t>
      </w:r>
      <w:r w:rsidR="005714F3" w:rsidRPr="005714F3">
        <w:rPr>
          <w:b/>
          <w:i/>
          <w:color w:val="000000" w:themeColor="text1"/>
          <w:sz w:val="52"/>
          <w:szCs w:val="52"/>
        </w:rPr>
        <w:t>(</w:t>
      </w:r>
      <w:r w:rsidR="005714F3">
        <w:rPr>
          <w:b/>
          <w:i/>
          <w:color w:val="000000" w:themeColor="text1"/>
          <w:sz w:val="52"/>
          <w:szCs w:val="52"/>
        </w:rPr>
        <w:t>понедельник, вторник, четверг, пятница)</w:t>
      </w:r>
    </w:p>
    <w:p w:rsidR="00C86D28" w:rsidRPr="00357759" w:rsidRDefault="00C86D28" w:rsidP="006601B0">
      <w:pPr>
        <w:spacing w:line="240" w:lineRule="auto"/>
        <w:rPr>
          <w:b/>
          <w:i/>
          <w:color w:val="000000" w:themeColor="text1"/>
          <w:sz w:val="56"/>
          <w:szCs w:val="52"/>
        </w:rPr>
      </w:pPr>
      <w:r w:rsidRPr="00357759">
        <w:rPr>
          <w:b/>
          <w:i/>
          <w:color w:val="000000" w:themeColor="text1"/>
          <w:sz w:val="48"/>
          <w:szCs w:val="52"/>
        </w:rPr>
        <w:t>Работа с документами,                                                                       учебной литературой: 8.00 – 10.00, 15.00 – 16.00</w:t>
      </w:r>
    </w:p>
    <w:p w:rsidR="00C86D28" w:rsidRPr="00357759" w:rsidRDefault="00C86D28" w:rsidP="006601B0">
      <w:pPr>
        <w:spacing w:line="240" w:lineRule="auto"/>
        <w:rPr>
          <w:color w:val="C00000"/>
          <w:sz w:val="48"/>
          <w:szCs w:val="52"/>
        </w:rPr>
      </w:pPr>
      <w:r w:rsidRPr="00357759">
        <w:rPr>
          <w:b/>
          <w:i/>
          <w:color w:val="000000" w:themeColor="text1"/>
          <w:sz w:val="48"/>
          <w:szCs w:val="52"/>
        </w:rPr>
        <w:t xml:space="preserve">Проветривание:  </w:t>
      </w:r>
      <w:r w:rsidR="00923CA4" w:rsidRPr="00357759">
        <w:rPr>
          <w:b/>
          <w:i/>
          <w:color w:val="000000" w:themeColor="text1"/>
          <w:sz w:val="48"/>
          <w:szCs w:val="52"/>
        </w:rPr>
        <w:t>9.50- 10.00, 13.30- 13.45</w:t>
      </w:r>
    </w:p>
    <w:p w:rsidR="00C814EB" w:rsidRPr="00357759" w:rsidRDefault="00C814EB" w:rsidP="006601B0">
      <w:pPr>
        <w:spacing w:line="240" w:lineRule="auto"/>
        <w:rPr>
          <w:b/>
          <w:i/>
          <w:color w:val="000000" w:themeColor="text1"/>
          <w:sz w:val="48"/>
          <w:szCs w:val="52"/>
        </w:rPr>
      </w:pPr>
      <w:r w:rsidRPr="00357759">
        <w:rPr>
          <w:b/>
          <w:i/>
          <w:color w:val="000000" w:themeColor="text1"/>
          <w:sz w:val="48"/>
          <w:szCs w:val="52"/>
        </w:rPr>
        <w:t>Среда – метод</w:t>
      </w:r>
      <w:r w:rsidR="00932831" w:rsidRPr="00357759">
        <w:rPr>
          <w:b/>
          <w:i/>
          <w:color w:val="000000" w:themeColor="text1"/>
          <w:sz w:val="48"/>
          <w:szCs w:val="52"/>
        </w:rPr>
        <w:t>ический</w:t>
      </w:r>
      <w:r w:rsidRPr="00357759">
        <w:rPr>
          <w:b/>
          <w:i/>
          <w:color w:val="000000" w:themeColor="text1"/>
          <w:sz w:val="48"/>
          <w:szCs w:val="52"/>
        </w:rPr>
        <w:t xml:space="preserve"> день</w:t>
      </w:r>
      <w:r w:rsidR="00CB750D" w:rsidRPr="00357759">
        <w:rPr>
          <w:b/>
          <w:i/>
          <w:color w:val="000000" w:themeColor="text1"/>
          <w:sz w:val="48"/>
          <w:szCs w:val="52"/>
        </w:rPr>
        <w:t xml:space="preserve">  </w:t>
      </w:r>
    </w:p>
    <w:p w:rsidR="00C814EB" w:rsidRDefault="00C814EB" w:rsidP="006601B0">
      <w:pPr>
        <w:spacing w:line="240" w:lineRule="auto"/>
        <w:rPr>
          <w:b/>
          <w:i/>
          <w:color w:val="000000" w:themeColor="text1"/>
          <w:sz w:val="48"/>
          <w:szCs w:val="52"/>
        </w:rPr>
      </w:pPr>
      <w:r w:rsidRPr="00357759">
        <w:rPr>
          <w:b/>
          <w:i/>
          <w:color w:val="000000" w:themeColor="text1"/>
          <w:sz w:val="48"/>
          <w:szCs w:val="52"/>
        </w:rPr>
        <w:t>Последн</w:t>
      </w:r>
      <w:r w:rsidR="00932831" w:rsidRPr="00357759">
        <w:rPr>
          <w:b/>
          <w:i/>
          <w:color w:val="000000" w:themeColor="text1"/>
          <w:sz w:val="48"/>
          <w:szCs w:val="52"/>
        </w:rPr>
        <w:t>яя</w:t>
      </w:r>
      <w:r w:rsidRPr="00357759">
        <w:rPr>
          <w:b/>
          <w:i/>
          <w:color w:val="000000" w:themeColor="text1"/>
          <w:sz w:val="48"/>
          <w:szCs w:val="52"/>
        </w:rPr>
        <w:t xml:space="preserve"> </w:t>
      </w:r>
      <w:r w:rsidR="00932831" w:rsidRPr="00357759">
        <w:rPr>
          <w:b/>
          <w:i/>
          <w:color w:val="000000" w:themeColor="text1"/>
          <w:sz w:val="48"/>
          <w:szCs w:val="52"/>
        </w:rPr>
        <w:t>пятница</w:t>
      </w:r>
      <w:r w:rsidRPr="00357759">
        <w:rPr>
          <w:b/>
          <w:i/>
          <w:color w:val="000000" w:themeColor="text1"/>
          <w:sz w:val="48"/>
          <w:szCs w:val="52"/>
        </w:rPr>
        <w:t xml:space="preserve"> месяца </w:t>
      </w:r>
      <w:r w:rsidR="00CB750D" w:rsidRPr="00357759">
        <w:rPr>
          <w:b/>
          <w:i/>
          <w:color w:val="000000" w:themeColor="text1"/>
          <w:sz w:val="48"/>
          <w:szCs w:val="52"/>
        </w:rPr>
        <w:t>–</w:t>
      </w:r>
      <w:r w:rsidRPr="00357759">
        <w:rPr>
          <w:b/>
          <w:i/>
          <w:color w:val="000000" w:themeColor="text1"/>
          <w:sz w:val="48"/>
          <w:szCs w:val="52"/>
        </w:rPr>
        <w:t xml:space="preserve"> </w:t>
      </w:r>
      <w:r w:rsidR="00CB750D" w:rsidRPr="00357759">
        <w:rPr>
          <w:b/>
          <w:i/>
          <w:color w:val="000000" w:themeColor="text1"/>
          <w:sz w:val="48"/>
          <w:szCs w:val="52"/>
        </w:rPr>
        <w:t>санитарный день</w:t>
      </w:r>
    </w:p>
    <w:p w:rsidR="005714F3" w:rsidRPr="00357759" w:rsidRDefault="005714F3" w:rsidP="006601B0">
      <w:pPr>
        <w:spacing w:line="240" w:lineRule="auto"/>
        <w:rPr>
          <w:b/>
          <w:i/>
          <w:color w:val="000000" w:themeColor="text1"/>
          <w:sz w:val="48"/>
          <w:szCs w:val="52"/>
        </w:rPr>
      </w:pPr>
      <w:r w:rsidRPr="00357759">
        <w:rPr>
          <w:b/>
          <w:i/>
          <w:color w:val="000000" w:themeColor="text1"/>
          <w:sz w:val="48"/>
          <w:szCs w:val="52"/>
        </w:rPr>
        <w:t>Суббота, воскресенье – выходные дни</w:t>
      </w:r>
    </w:p>
    <w:p w:rsidR="006601B0" w:rsidRPr="00357759" w:rsidRDefault="006601B0" w:rsidP="006601B0">
      <w:pPr>
        <w:spacing w:line="240" w:lineRule="auto"/>
        <w:rPr>
          <w:b/>
          <w:i/>
          <w:color w:val="000000" w:themeColor="text1"/>
          <w:sz w:val="48"/>
          <w:szCs w:val="52"/>
        </w:rPr>
      </w:pPr>
      <w:r w:rsidRPr="00357759">
        <w:rPr>
          <w:b/>
          <w:i/>
          <w:color w:val="000000" w:themeColor="text1"/>
          <w:sz w:val="48"/>
          <w:szCs w:val="52"/>
        </w:rPr>
        <w:t>Тел.: 89184447326</w:t>
      </w:r>
    </w:p>
    <w:p w:rsidR="00C814EB" w:rsidRPr="00031A4B" w:rsidRDefault="00CB750D" w:rsidP="00C814EB">
      <w:pPr>
        <w:rPr>
          <w:b/>
          <w:i/>
          <w:color w:val="000000" w:themeColor="text1"/>
          <w:sz w:val="72"/>
          <w:szCs w:val="96"/>
        </w:rPr>
      </w:pPr>
      <w:r>
        <w:rPr>
          <w:b/>
          <w:i/>
          <w:noProof/>
          <w:color w:val="000000" w:themeColor="text1"/>
          <w:sz w:val="72"/>
          <w:szCs w:val="96"/>
          <w:lang w:eastAsia="ru-RU"/>
        </w:rPr>
        <w:drawing>
          <wp:inline distT="0" distB="0" distL="0" distR="0">
            <wp:extent cx="8877300" cy="2105025"/>
            <wp:effectExtent l="19050" t="0" r="0" b="0"/>
            <wp:docPr id="7" name="Рисунок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76090" cy="2104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814EB" w:rsidRPr="00031A4B" w:rsidSect="00031A4B">
      <w:pgSz w:w="11906" w:h="16838"/>
      <w:pgMar w:top="1134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C814EB"/>
    <w:rsid w:val="00031A4B"/>
    <w:rsid w:val="000A66BE"/>
    <w:rsid w:val="0019294A"/>
    <w:rsid w:val="001C3AD4"/>
    <w:rsid w:val="00357759"/>
    <w:rsid w:val="003D6382"/>
    <w:rsid w:val="00464A94"/>
    <w:rsid w:val="005714F3"/>
    <w:rsid w:val="006601B0"/>
    <w:rsid w:val="007764BB"/>
    <w:rsid w:val="00816F19"/>
    <w:rsid w:val="00923CA4"/>
    <w:rsid w:val="00932831"/>
    <w:rsid w:val="009511BB"/>
    <w:rsid w:val="00B42314"/>
    <w:rsid w:val="00B81E1C"/>
    <w:rsid w:val="00B8771D"/>
    <w:rsid w:val="00C814EB"/>
    <w:rsid w:val="00C86D28"/>
    <w:rsid w:val="00CA05F5"/>
    <w:rsid w:val="00CB750D"/>
    <w:rsid w:val="00D145C2"/>
    <w:rsid w:val="00D24D97"/>
    <w:rsid w:val="00D828CA"/>
    <w:rsid w:val="00E162A7"/>
    <w:rsid w:val="00ED24C4"/>
    <w:rsid w:val="00FA2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5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C486F-1F03-4183-A955-E4FF961C0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Vision</dc:creator>
  <cp:lastModifiedBy>Хоменко</cp:lastModifiedBy>
  <cp:revision>14</cp:revision>
  <dcterms:created xsi:type="dcterms:W3CDTF">2013-02-16T14:11:00Z</dcterms:created>
  <dcterms:modified xsi:type="dcterms:W3CDTF">2018-02-07T09:43:00Z</dcterms:modified>
</cp:coreProperties>
</file>