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theme/themeOverride10.xml" ContentType="application/vnd.openxmlformats-officedocument.themeOverride+xml"/>
  <Override PartName="/word/charts/chart13.xml" ContentType="application/vnd.openxmlformats-officedocument.drawingml.chart+xml"/>
  <Override PartName="/word/theme/themeOverride11.xml" ContentType="application/vnd.openxmlformats-officedocument.themeOverride+xml"/>
  <Override PartName="/word/charts/chart14.xml" ContentType="application/vnd.openxmlformats-officedocument.drawingml.chart+xml"/>
  <Override PartName="/word/theme/themeOverride12.xml" ContentType="application/vnd.openxmlformats-officedocument.themeOverride+xml"/>
  <Override PartName="/word/charts/chart15.xml" ContentType="application/vnd.openxmlformats-officedocument.drawingml.chart+xml"/>
  <Override PartName="/word/theme/themeOverride13.xml" ContentType="application/vnd.openxmlformats-officedocument.themeOverride+xml"/>
  <Override PartName="/word/charts/chart16.xml" ContentType="application/vnd.openxmlformats-officedocument.drawingml.chart+xml"/>
  <Override PartName="/word/theme/themeOverride14.xml" ContentType="application/vnd.openxmlformats-officedocument.themeOverride+xml"/>
  <Override PartName="/word/charts/chart17.xml" ContentType="application/vnd.openxmlformats-officedocument.drawingml.chart+xml"/>
  <Override PartName="/word/theme/themeOverride15.xml" ContentType="application/vnd.openxmlformats-officedocument.themeOverride+xml"/>
  <Override PartName="/word/charts/chart18.xml" ContentType="application/vnd.openxmlformats-officedocument.drawingml.chart+xml"/>
  <Override PartName="/word/theme/themeOverride16.xml" ContentType="application/vnd.openxmlformats-officedocument.themeOverride+xml"/>
  <Override PartName="/word/charts/chart19.xml" ContentType="application/vnd.openxmlformats-officedocument.drawingml.chart+xml"/>
  <Override PartName="/word/theme/themeOverride17.xml" ContentType="application/vnd.openxmlformats-officedocument.themeOverride+xml"/>
  <Override PartName="/word/charts/chart20.xml" ContentType="application/vnd.openxmlformats-officedocument.drawingml.chart+xml"/>
  <Override PartName="/word/theme/themeOverride18.xml" ContentType="application/vnd.openxmlformats-officedocument.themeOverride+xml"/>
  <Override PartName="/word/charts/chart21.xml" ContentType="application/vnd.openxmlformats-officedocument.drawingml.chart+xml"/>
  <Override PartName="/word/theme/themeOverride19.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6CB" w:rsidRPr="00A20A2C" w:rsidRDefault="00F226CB" w:rsidP="00907C37">
      <w:pPr>
        <w:spacing w:after="0" w:line="240" w:lineRule="auto"/>
        <w:ind w:firstLine="142"/>
        <w:jc w:val="center"/>
        <w:rPr>
          <w:rFonts w:ascii="Times New Roman" w:hAnsi="Times New Roman"/>
          <w:sz w:val="28"/>
          <w:szCs w:val="28"/>
        </w:rPr>
      </w:pPr>
    </w:p>
    <w:p w:rsidR="00F226CB" w:rsidRPr="00A20A2C" w:rsidRDefault="00F226CB" w:rsidP="00907C37">
      <w:pPr>
        <w:spacing w:after="0" w:line="240" w:lineRule="auto"/>
        <w:ind w:firstLine="142"/>
        <w:jc w:val="center"/>
        <w:rPr>
          <w:rFonts w:ascii="Times New Roman" w:hAnsi="Times New Roman"/>
          <w:sz w:val="28"/>
          <w:szCs w:val="28"/>
        </w:rPr>
      </w:pPr>
    </w:p>
    <w:p w:rsidR="00F226CB" w:rsidRPr="00A20A2C" w:rsidRDefault="00F226CB" w:rsidP="00907C37">
      <w:pPr>
        <w:spacing w:after="0" w:line="240" w:lineRule="auto"/>
        <w:ind w:firstLine="142"/>
        <w:jc w:val="center"/>
        <w:rPr>
          <w:rFonts w:ascii="Times New Roman" w:hAnsi="Times New Roman"/>
          <w:sz w:val="28"/>
          <w:szCs w:val="28"/>
        </w:rPr>
      </w:pPr>
    </w:p>
    <w:p w:rsidR="00F226CB" w:rsidRPr="00A20A2C" w:rsidRDefault="00F226CB" w:rsidP="00907C37">
      <w:pPr>
        <w:spacing w:after="0" w:line="240" w:lineRule="auto"/>
        <w:ind w:firstLine="142"/>
        <w:jc w:val="center"/>
        <w:rPr>
          <w:rFonts w:ascii="Times New Roman" w:hAnsi="Times New Roman"/>
          <w:sz w:val="28"/>
          <w:szCs w:val="28"/>
        </w:rPr>
      </w:pPr>
    </w:p>
    <w:p w:rsidR="00F226CB" w:rsidRPr="00A20A2C" w:rsidRDefault="00F226CB" w:rsidP="00907C37">
      <w:pPr>
        <w:spacing w:after="0" w:line="240" w:lineRule="auto"/>
        <w:ind w:firstLine="142"/>
        <w:jc w:val="center"/>
        <w:rPr>
          <w:rFonts w:ascii="Times New Roman" w:hAnsi="Times New Roman"/>
          <w:sz w:val="28"/>
          <w:szCs w:val="28"/>
        </w:rPr>
      </w:pPr>
    </w:p>
    <w:p w:rsidR="00F226CB" w:rsidRPr="00A20A2C" w:rsidRDefault="00F226CB" w:rsidP="00907C37">
      <w:pPr>
        <w:spacing w:after="0" w:line="240" w:lineRule="auto"/>
        <w:ind w:firstLine="142"/>
        <w:jc w:val="center"/>
        <w:rPr>
          <w:rFonts w:ascii="Times New Roman" w:hAnsi="Times New Roman"/>
          <w:sz w:val="28"/>
          <w:szCs w:val="28"/>
        </w:rPr>
      </w:pPr>
    </w:p>
    <w:p w:rsidR="00F226CB" w:rsidRPr="00A20A2C" w:rsidRDefault="00F226CB" w:rsidP="00907C37">
      <w:pPr>
        <w:spacing w:after="0" w:line="240" w:lineRule="auto"/>
        <w:ind w:firstLine="142"/>
        <w:jc w:val="center"/>
        <w:rPr>
          <w:rFonts w:ascii="Times New Roman" w:hAnsi="Times New Roman"/>
          <w:sz w:val="28"/>
          <w:szCs w:val="28"/>
        </w:rPr>
      </w:pPr>
    </w:p>
    <w:p w:rsidR="00F226CB" w:rsidRPr="00A20A2C" w:rsidRDefault="00F226CB" w:rsidP="00907C37">
      <w:pPr>
        <w:spacing w:after="0" w:line="240" w:lineRule="auto"/>
        <w:ind w:firstLine="142"/>
        <w:jc w:val="center"/>
        <w:rPr>
          <w:rFonts w:ascii="Times New Roman" w:hAnsi="Times New Roman"/>
          <w:sz w:val="28"/>
          <w:szCs w:val="28"/>
        </w:rPr>
      </w:pPr>
    </w:p>
    <w:p w:rsidR="00F226CB" w:rsidRPr="00A20A2C" w:rsidRDefault="00F226CB" w:rsidP="00907C37">
      <w:pPr>
        <w:spacing w:after="0" w:line="240" w:lineRule="auto"/>
        <w:ind w:firstLine="142"/>
        <w:jc w:val="center"/>
        <w:rPr>
          <w:rFonts w:ascii="Times New Roman" w:hAnsi="Times New Roman"/>
          <w:sz w:val="28"/>
          <w:szCs w:val="28"/>
        </w:rPr>
      </w:pPr>
    </w:p>
    <w:p w:rsidR="00F226CB" w:rsidRPr="00A20A2C" w:rsidRDefault="00F226CB" w:rsidP="00907C37">
      <w:pPr>
        <w:spacing w:after="0" w:line="240" w:lineRule="auto"/>
        <w:ind w:firstLine="142"/>
        <w:jc w:val="center"/>
        <w:rPr>
          <w:rFonts w:ascii="Times New Roman" w:hAnsi="Times New Roman"/>
          <w:sz w:val="28"/>
          <w:szCs w:val="28"/>
        </w:rPr>
      </w:pPr>
    </w:p>
    <w:p w:rsidR="00F226CB" w:rsidRPr="00A20A2C" w:rsidRDefault="00F226CB" w:rsidP="00907C37">
      <w:pPr>
        <w:spacing w:after="0" w:line="240" w:lineRule="auto"/>
        <w:ind w:firstLine="142"/>
        <w:jc w:val="center"/>
        <w:rPr>
          <w:rFonts w:ascii="Times New Roman" w:hAnsi="Times New Roman"/>
          <w:sz w:val="28"/>
          <w:szCs w:val="28"/>
        </w:rPr>
      </w:pPr>
    </w:p>
    <w:p w:rsidR="00262119" w:rsidRPr="00A20A2C" w:rsidRDefault="00216071" w:rsidP="00907C37">
      <w:pPr>
        <w:spacing w:after="0" w:line="240" w:lineRule="auto"/>
        <w:ind w:firstLine="142"/>
        <w:jc w:val="center"/>
        <w:rPr>
          <w:rFonts w:ascii="Times New Roman" w:hAnsi="Times New Roman"/>
          <w:sz w:val="28"/>
          <w:szCs w:val="28"/>
        </w:rPr>
      </w:pPr>
      <w:r w:rsidRPr="00A20A2C">
        <w:rPr>
          <w:rFonts w:ascii="Times New Roman" w:hAnsi="Times New Roman"/>
          <w:noProof/>
          <w:sz w:val="28"/>
          <w:szCs w:val="28"/>
        </w:rPr>
        <w:drawing>
          <wp:inline distT="0" distB="0" distL="0" distR="0" wp14:anchorId="0E514D48" wp14:editId="600E85EA">
            <wp:extent cx="3507922" cy="2338614"/>
            <wp:effectExtent l="19050" t="0" r="0" b="0"/>
            <wp:docPr id="1" name="Рисунок 1" descr="vid_sh_9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_sh_95_1"/>
                    <pic:cNvPicPr>
                      <a:picLocks noChangeAspect="1" noChangeArrowheads="1"/>
                    </pic:cNvPicPr>
                  </pic:nvPicPr>
                  <pic:blipFill>
                    <a:blip r:embed="rId9" cstate="print"/>
                    <a:srcRect/>
                    <a:stretch>
                      <a:fillRect/>
                    </a:stretch>
                  </pic:blipFill>
                  <pic:spPr bwMode="auto">
                    <a:xfrm>
                      <a:off x="0" y="0"/>
                      <a:ext cx="3514825" cy="2343216"/>
                    </a:xfrm>
                    <a:prstGeom prst="rect">
                      <a:avLst/>
                    </a:prstGeom>
                    <a:noFill/>
                    <a:ln w="9525">
                      <a:noFill/>
                      <a:miter lim="800000"/>
                      <a:headEnd/>
                      <a:tailEnd/>
                    </a:ln>
                  </pic:spPr>
                </pic:pic>
              </a:graphicData>
            </a:graphic>
          </wp:inline>
        </w:drawing>
      </w:r>
    </w:p>
    <w:p w:rsidR="006F7AD8" w:rsidRPr="00A20A2C" w:rsidRDefault="006F7AD8" w:rsidP="00907C37">
      <w:pPr>
        <w:spacing w:after="0" w:line="240" w:lineRule="auto"/>
        <w:ind w:firstLine="142"/>
        <w:jc w:val="both"/>
        <w:rPr>
          <w:rFonts w:ascii="Times New Roman" w:hAnsi="Times New Roman"/>
          <w:b/>
          <w:sz w:val="48"/>
          <w:szCs w:val="48"/>
        </w:rPr>
      </w:pPr>
    </w:p>
    <w:p w:rsidR="00FE37C7" w:rsidRPr="00A20A2C" w:rsidRDefault="00042F05" w:rsidP="00907C37">
      <w:pPr>
        <w:spacing w:after="0" w:line="240" w:lineRule="auto"/>
        <w:ind w:firstLine="142"/>
        <w:jc w:val="center"/>
        <w:rPr>
          <w:rFonts w:ascii="Times New Roman" w:hAnsi="Times New Roman"/>
          <w:b/>
          <w:sz w:val="48"/>
          <w:szCs w:val="48"/>
        </w:rPr>
      </w:pPr>
      <w:r>
        <w:rPr>
          <w:rFonts w:ascii="Times New Roman" w:hAnsi="Times New Roman"/>
          <w:b/>
          <w:sz w:val="48"/>
          <w:szCs w:val="48"/>
        </w:rPr>
        <w:t>Публичный</w:t>
      </w:r>
      <w:r w:rsidR="00FE37C7" w:rsidRPr="00A20A2C">
        <w:rPr>
          <w:rFonts w:ascii="Times New Roman" w:hAnsi="Times New Roman"/>
          <w:b/>
          <w:sz w:val="48"/>
          <w:szCs w:val="48"/>
        </w:rPr>
        <w:t xml:space="preserve"> отчет</w:t>
      </w:r>
    </w:p>
    <w:p w:rsidR="00FE37C7" w:rsidRPr="00A20A2C" w:rsidRDefault="00FE37C7" w:rsidP="00907C37">
      <w:pPr>
        <w:spacing w:after="0" w:line="240" w:lineRule="auto"/>
        <w:ind w:firstLine="142"/>
        <w:jc w:val="center"/>
        <w:rPr>
          <w:rFonts w:ascii="Times New Roman" w:hAnsi="Times New Roman"/>
          <w:sz w:val="48"/>
          <w:szCs w:val="48"/>
        </w:rPr>
      </w:pPr>
      <w:r w:rsidRPr="00A20A2C">
        <w:rPr>
          <w:rFonts w:ascii="Times New Roman" w:hAnsi="Times New Roman"/>
          <w:sz w:val="48"/>
          <w:szCs w:val="48"/>
        </w:rPr>
        <w:t>муниципального бюджетного</w:t>
      </w:r>
    </w:p>
    <w:p w:rsidR="00FE37C7" w:rsidRPr="00A20A2C" w:rsidRDefault="00FE37C7" w:rsidP="00907C37">
      <w:pPr>
        <w:spacing w:after="0" w:line="240" w:lineRule="auto"/>
        <w:ind w:firstLine="142"/>
        <w:jc w:val="center"/>
        <w:rPr>
          <w:rFonts w:ascii="Times New Roman" w:hAnsi="Times New Roman"/>
          <w:sz w:val="48"/>
          <w:szCs w:val="48"/>
        </w:rPr>
      </w:pPr>
      <w:r w:rsidRPr="00A20A2C">
        <w:rPr>
          <w:rFonts w:ascii="Times New Roman" w:hAnsi="Times New Roman"/>
          <w:sz w:val="48"/>
          <w:szCs w:val="48"/>
        </w:rPr>
        <w:t>общеобразовательного учреждения</w:t>
      </w:r>
    </w:p>
    <w:p w:rsidR="00FE37C7" w:rsidRPr="00A20A2C" w:rsidRDefault="00FE37C7" w:rsidP="00907C37">
      <w:pPr>
        <w:spacing w:after="0" w:line="240" w:lineRule="auto"/>
        <w:ind w:firstLine="142"/>
        <w:jc w:val="center"/>
        <w:rPr>
          <w:rFonts w:ascii="Times New Roman" w:hAnsi="Times New Roman"/>
          <w:sz w:val="48"/>
          <w:szCs w:val="48"/>
        </w:rPr>
      </w:pPr>
      <w:r w:rsidRPr="00A20A2C">
        <w:rPr>
          <w:rFonts w:ascii="Times New Roman" w:hAnsi="Times New Roman"/>
          <w:sz w:val="48"/>
          <w:szCs w:val="48"/>
        </w:rPr>
        <w:t>муниципального образования город Краснодар</w:t>
      </w:r>
    </w:p>
    <w:p w:rsidR="00FE37C7" w:rsidRPr="00A20A2C" w:rsidRDefault="00FE37C7" w:rsidP="00907C37">
      <w:pPr>
        <w:spacing w:after="0" w:line="240" w:lineRule="auto"/>
        <w:ind w:firstLine="142"/>
        <w:jc w:val="center"/>
        <w:rPr>
          <w:rFonts w:ascii="Times New Roman" w:hAnsi="Times New Roman"/>
          <w:sz w:val="48"/>
          <w:szCs w:val="48"/>
        </w:rPr>
      </w:pPr>
    </w:p>
    <w:p w:rsidR="00FE37C7" w:rsidRPr="00A20A2C" w:rsidRDefault="00FE37C7" w:rsidP="00907C37">
      <w:pPr>
        <w:spacing w:after="0" w:line="240" w:lineRule="auto"/>
        <w:ind w:firstLine="142"/>
        <w:jc w:val="center"/>
        <w:rPr>
          <w:rFonts w:ascii="Times New Roman" w:hAnsi="Times New Roman"/>
          <w:sz w:val="48"/>
          <w:szCs w:val="48"/>
        </w:rPr>
      </w:pPr>
      <w:r w:rsidRPr="00A20A2C">
        <w:rPr>
          <w:rFonts w:ascii="Times New Roman" w:hAnsi="Times New Roman"/>
          <w:sz w:val="48"/>
          <w:szCs w:val="48"/>
        </w:rPr>
        <w:t>средняя общеобразовательная школа № 95</w:t>
      </w:r>
    </w:p>
    <w:p w:rsidR="00FE37C7" w:rsidRPr="00A20A2C" w:rsidRDefault="00FE37C7" w:rsidP="00907C37">
      <w:pPr>
        <w:spacing w:after="0" w:line="240" w:lineRule="auto"/>
        <w:ind w:firstLine="142"/>
        <w:jc w:val="center"/>
        <w:rPr>
          <w:rFonts w:ascii="Times New Roman" w:hAnsi="Times New Roman"/>
          <w:b/>
          <w:sz w:val="48"/>
          <w:szCs w:val="48"/>
        </w:rPr>
      </w:pPr>
    </w:p>
    <w:p w:rsidR="00FE37C7" w:rsidRPr="00A20A2C" w:rsidRDefault="00FE37C7" w:rsidP="00907C37">
      <w:pPr>
        <w:spacing w:after="0" w:line="240" w:lineRule="auto"/>
        <w:ind w:firstLine="142"/>
        <w:jc w:val="center"/>
        <w:rPr>
          <w:rFonts w:ascii="Times New Roman" w:hAnsi="Times New Roman"/>
          <w:b/>
          <w:sz w:val="48"/>
          <w:szCs w:val="48"/>
        </w:rPr>
      </w:pPr>
      <w:r w:rsidRPr="00A20A2C">
        <w:rPr>
          <w:rFonts w:ascii="Times New Roman" w:hAnsi="Times New Roman"/>
          <w:sz w:val="48"/>
          <w:szCs w:val="48"/>
        </w:rPr>
        <w:t>201</w:t>
      </w:r>
      <w:r w:rsidR="00850C34">
        <w:rPr>
          <w:rFonts w:ascii="Times New Roman" w:hAnsi="Times New Roman"/>
          <w:sz w:val="48"/>
          <w:szCs w:val="48"/>
        </w:rPr>
        <w:t>5</w:t>
      </w:r>
      <w:r w:rsidRPr="00A20A2C">
        <w:rPr>
          <w:rFonts w:ascii="Times New Roman" w:hAnsi="Times New Roman"/>
          <w:sz w:val="48"/>
          <w:szCs w:val="48"/>
        </w:rPr>
        <w:t>-201</w:t>
      </w:r>
      <w:r w:rsidR="00850C34">
        <w:rPr>
          <w:rFonts w:ascii="Times New Roman" w:hAnsi="Times New Roman"/>
          <w:sz w:val="48"/>
          <w:szCs w:val="48"/>
        </w:rPr>
        <w:t>6</w:t>
      </w:r>
      <w:r w:rsidRPr="00A20A2C">
        <w:rPr>
          <w:rFonts w:ascii="Times New Roman" w:hAnsi="Times New Roman"/>
          <w:sz w:val="48"/>
          <w:szCs w:val="48"/>
        </w:rPr>
        <w:t xml:space="preserve"> учебный год</w:t>
      </w:r>
    </w:p>
    <w:p w:rsidR="004C54C1" w:rsidRPr="00A20A2C" w:rsidRDefault="004C54C1" w:rsidP="00907C37">
      <w:pPr>
        <w:pStyle w:val="4"/>
        <w:spacing w:before="0" w:line="240" w:lineRule="auto"/>
        <w:ind w:firstLine="142"/>
        <w:rPr>
          <w:rFonts w:ascii="Times New Roman" w:hAnsi="Times New Roman" w:cs="Times New Roman"/>
        </w:rPr>
      </w:pPr>
    </w:p>
    <w:p w:rsidR="004C54C1" w:rsidRPr="00A20A2C" w:rsidRDefault="004C54C1" w:rsidP="00907C37">
      <w:pPr>
        <w:pStyle w:val="4"/>
        <w:spacing w:before="0" w:line="240" w:lineRule="auto"/>
        <w:ind w:firstLine="142"/>
        <w:rPr>
          <w:rFonts w:ascii="Times New Roman" w:hAnsi="Times New Roman" w:cs="Times New Roman"/>
        </w:rPr>
      </w:pPr>
    </w:p>
    <w:p w:rsidR="004C54C1" w:rsidRPr="00A20A2C" w:rsidRDefault="004C54C1" w:rsidP="00907C37">
      <w:pPr>
        <w:pStyle w:val="4"/>
        <w:spacing w:before="0" w:line="240" w:lineRule="auto"/>
        <w:ind w:firstLine="142"/>
        <w:rPr>
          <w:rFonts w:ascii="Times New Roman" w:hAnsi="Times New Roman" w:cs="Times New Roman"/>
        </w:rPr>
      </w:pPr>
    </w:p>
    <w:p w:rsidR="004C54C1" w:rsidRDefault="004C54C1" w:rsidP="00907C37">
      <w:pPr>
        <w:spacing w:after="0" w:line="240" w:lineRule="auto"/>
        <w:rPr>
          <w:rFonts w:ascii="Times New Roman" w:hAnsi="Times New Roman"/>
        </w:rPr>
      </w:pPr>
    </w:p>
    <w:p w:rsidR="00041472" w:rsidRDefault="00041472" w:rsidP="00907C37">
      <w:pPr>
        <w:spacing w:after="0" w:line="240" w:lineRule="auto"/>
        <w:rPr>
          <w:rFonts w:ascii="Times New Roman" w:hAnsi="Times New Roman"/>
        </w:rPr>
      </w:pPr>
    </w:p>
    <w:p w:rsidR="00041472" w:rsidRPr="00A20A2C" w:rsidRDefault="00041472" w:rsidP="00907C37">
      <w:pPr>
        <w:spacing w:after="0" w:line="240" w:lineRule="auto"/>
        <w:rPr>
          <w:rFonts w:ascii="Times New Roman" w:hAnsi="Times New Roman"/>
        </w:rPr>
      </w:pPr>
    </w:p>
    <w:p w:rsidR="004C54C1" w:rsidRPr="00A20A2C" w:rsidRDefault="004C54C1" w:rsidP="00907C37">
      <w:pPr>
        <w:pStyle w:val="4"/>
        <w:spacing w:before="0" w:line="240" w:lineRule="auto"/>
        <w:ind w:firstLine="142"/>
        <w:rPr>
          <w:rFonts w:ascii="Times New Roman" w:hAnsi="Times New Roman" w:cs="Times New Roman"/>
        </w:rPr>
      </w:pPr>
    </w:p>
    <w:p w:rsidR="004C54C1" w:rsidRPr="00A20A2C" w:rsidRDefault="004C54C1" w:rsidP="00907C37">
      <w:pPr>
        <w:pStyle w:val="4"/>
        <w:spacing w:before="0" w:line="240" w:lineRule="auto"/>
        <w:ind w:firstLine="142"/>
        <w:rPr>
          <w:rFonts w:ascii="Times New Roman" w:hAnsi="Times New Roman" w:cs="Times New Roman"/>
        </w:rPr>
      </w:pPr>
    </w:p>
    <w:p w:rsidR="006B11D0" w:rsidRDefault="006B11D0" w:rsidP="006B11D0">
      <w:pPr>
        <w:rPr>
          <w:lang w:eastAsia="en-ZW"/>
        </w:rPr>
      </w:pPr>
    </w:p>
    <w:p w:rsidR="006874CA" w:rsidRPr="00A20A2C" w:rsidRDefault="006874CA" w:rsidP="00907C37">
      <w:pPr>
        <w:pStyle w:val="2"/>
        <w:spacing w:before="0"/>
      </w:pPr>
      <w:bookmarkStart w:id="0" w:name="_Toc461831473"/>
      <w:r w:rsidRPr="00A20A2C">
        <w:lastRenderedPageBreak/>
        <w:t>Современное состояние образовательного учреждения.</w:t>
      </w:r>
      <w:bookmarkEnd w:id="0"/>
    </w:p>
    <w:p w:rsidR="006874CA" w:rsidRPr="00A20A2C" w:rsidRDefault="006874CA" w:rsidP="00907C37">
      <w:pPr>
        <w:pStyle w:val="4"/>
        <w:spacing w:before="0" w:line="240" w:lineRule="auto"/>
        <w:ind w:firstLine="142"/>
        <w:rPr>
          <w:rFonts w:ascii="Times New Roman" w:hAnsi="Times New Roman" w:cs="Times New Roman"/>
          <w:sz w:val="28"/>
          <w:szCs w:val="28"/>
        </w:rPr>
      </w:pPr>
    </w:p>
    <w:p w:rsidR="006874CA" w:rsidRPr="00A20A2C" w:rsidRDefault="006874CA" w:rsidP="00907C37">
      <w:pPr>
        <w:spacing w:after="0" w:line="240" w:lineRule="auto"/>
        <w:ind w:firstLine="142"/>
        <w:jc w:val="both"/>
        <w:rPr>
          <w:rFonts w:ascii="Times New Roman" w:hAnsi="Times New Roman"/>
          <w:sz w:val="28"/>
          <w:szCs w:val="28"/>
        </w:rPr>
      </w:pPr>
      <w:r w:rsidRPr="00A20A2C">
        <w:rPr>
          <w:rFonts w:ascii="Times New Roman" w:hAnsi="Times New Roman"/>
          <w:b/>
          <w:sz w:val="28"/>
          <w:szCs w:val="28"/>
        </w:rPr>
        <w:t xml:space="preserve">              </w:t>
      </w:r>
      <w:r w:rsidRPr="00A20A2C">
        <w:rPr>
          <w:rFonts w:ascii="Times New Roman" w:hAnsi="Times New Roman"/>
          <w:sz w:val="28"/>
          <w:szCs w:val="28"/>
        </w:rPr>
        <w:t xml:space="preserve">      </w:t>
      </w:r>
      <w:proofErr w:type="gramStart"/>
      <w:r w:rsidRPr="00A20A2C">
        <w:rPr>
          <w:rFonts w:ascii="Times New Roman" w:hAnsi="Times New Roman"/>
          <w:sz w:val="28"/>
          <w:szCs w:val="28"/>
        </w:rPr>
        <w:t>М</w:t>
      </w:r>
      <w:r w:rsidR="00FE37C7" w:rsidRPr="00A20A2C">
        <w:rPr>
          <w:rFonts w:ascii="Times New Roman" w:hAnsi="Times New Roman"/>
          <w:sz w:val="28"/>
          <w:szCs w:val="28"/>
        </w:rPr>
        <w:t>Б</w:t>
      </w:r>
      <w:r w:rsidRPr="00A20A2C">
        <w:rPr>
          <w:rFonts w:ascii="Times New Roman" w:hAnsi="Times New Roman"/>
          <w:sz w:val="28"/>
          <w:szCs w:val="28"/>
        </w:rPr>
        <w:t xml:space="preserve">ОУ СОШ  № 95  расположена в Прикубанском внутригородском округе </w:t>
      </w:r>
      <w:r w:rsidR="00FE37C7" w:rsidRPr="00A20A2C">
        <w:rPr>
          <w:rFonts w:ascii="Times New Roman" w:hAnsi="Times New Roman"/>
          <w:sz w:val="28"/>
          <w:szCs w:val="28"/>
        </w:rPr>
        <w:t>муниципального образования город</w:t>
      </w:r>
      <w:r w:rsidRPr="00A20A2C">
        <w:rPr>
          <w:rFonts w:ascii="Times New Roman" w:hAnsi="Times New Roman"/>
          <w:sz w:val="28"/>
          <w:szCs w:val="28"/>
        </w:rPr>
        <w:t xml:space="preserve"> Краснодар, в микрорайоне им. Жукова, имеющем развитую инфраструктуру: торговые организации, плавательный бассейн, спортивный комплекс, теннисные корты, детская школа искусств № 14, ТРЦ «Красная площадь», детские дошкольные организации.</w:t>
      </w:r>
      <w:proofErr w:type="gramEnd"/>
    </w:p>
    <w:p w:rsidR="0096605A" w:rsidRPr="00A20A2C" w:rsidRDefault="000A6A98" w:rsidP="00907C37">
      <w:pPr>
        <w:spacing w:after="0" w:line="240" w:lineRule="auto"/>
        <w:ind w:firstLine="142"/>
        <w:rPr>
          <w:rFonts w:ascii="Times New Roman" w:hAnsi="Times New Roman"/>
          <w:sz w:val="28"/>
          <w:szCs w:val="28"/>
        </w:rPr>
      </w:pPr>
      <w:r w:rsidRPr="00A20A2C">
        <w:rPr>
          <w:rFonts w:ascii="Times New Roman" w:hAnsi="Times New Roman"/>
          <w:sz w:val="28"/>
          <w:szCs w:val="28"/>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67"/>
        <w:gridCol w:w="6237"/>
      </w:tblGrid>
      <w:tr w:rsidR="00B443B0" w:rsidRPr="00A20A2C" w:rsidTr="00656B35">
        <w:tc>
          <w:tcPr>
            <w:tcW w:w="3369" w:type="dxa"/>
          </w:tcPr>
          <w:p w:rsidR="00B443B0" w:rsidRPr="00A20A2C" w:rsidRDefault="00B443B0" w:rsidP="00907C37">
            <w:pPr>
              <w:spacing w:after="0" w:line="240" w:lineRule="auto"/>
              <w:rPr>
                <w:rFonts w:ascii="Times New Roman" w:hAnsi="Times New Roman"/>
                <w:sz w:val="28"/>
                <w:szCs w:val="28"/>
              </w:rPr>
            </w:pPr>
            <w:r w:rsidRPr="00A20A2C">
              <w:rPr>
                <w:rFonts w:ascii="Times New Roman" w:hAnsi="Times New Roman"/>
                <w:sz w:val="28"/>
                <w:szCs w:val="28"/>
              </w:rPr>
              <w:t xml:space="preserve">Количество </w:t>
            </w:r>
            <w:proofErr w:type="gramStart"/>
            <w:r w:rsidRPr="00A20A2C">
              <w:rPr>
                <w:rFonts w:ascii="Times New Roman" w:hAnsi="Times New Roman"/>
                <w:sz w:val="28"/>
                <w:szCs w:val="28"/>
              </w:rPr>
              <w:t>обучающихся</w:t>
            </w:r>
            <w:proofErr w:type="gramEnd"/>
          </w:p>
        </w:tc>
        <w:tc>
          <w:tcPr>
            <w:tcW w:w="6804" w:type="dxa"/>
            <w:gridSpan w:val="2"/>
          </w:tcPr>
          <w:p w:rsidR="00B443B0" w:rsidRPr="00A20A2C" w:rsidRDefault="00B443B0" w:rsidP="00415AB2">
            <w:pPr>
              <w:spacing w:after="0" w:line="240" w:lineRule="auto"/>
              <w:rPr>
                <w:rFonts w:ascii="Times New Roman" w:hAnsi="Times New Roman"/>
                <w:sz w:val="28"/>
                <w:szCs w:val="28"/>
              </w:rPr>
            </w:pPr>
            <w:r w:rsidRPr="00A20A2C">
              <w:rPr>
                <w:rFonts w:ascii="Times New Roman" w:hAnsi="Times New Roman"/>
                <w:sz w:val="28"/>
                <w:szCs w:val="28"/>
              </w:rPr>
              <w:t>1</w:t>
            </w:r>
            <w:r>
              <w:rPr>
                <w:rFonts w:ascii="Times New Roman" w:hAnsi="Times New Roman"/>
                <w:sz w:val="28"/>
                <w:szCs w:val="28"/>
              </w:rPr>
              <w:t>507</w:t>
            </w:r>
          </w:p>
        </w:tc>
      </w:tr>
      <w:tr w:rsidR="00B443B0" w:rsidRPr="00A20A2C" w:rsidTr="00656B35">
        <w:tc>
          <w:tcPr>
            <w:tcW w:w="3369" w:type="dxa"/>
          </w:tcPr>
          <w:p w:rsidR="00B443B0" w:rsidRPr="00A20A2C" w:rsidRDefault="00B443B0" w:rsidP="00907C37">
            <w:pPr>
              <w:spacing w:after="0" w:line="240" w:lineRule="auto"/>
              <w:rPr>
                <w:rFonts w:ascii="Times New Roman" w:hAnsi="Times New Roman"/>
                <w:sz w:val="28"/>
                <w:szCs w:val="28"/>
              </w:rPr>
            </w:pPr>
            <w:r w:rsidRPr="00A20A2C">
              <w:rPr>
                <w:rFonts w:ascii="Times New Roman" w:hAnsi="Times New Roman"/>
                <w:sz w:val="28"/>
                <w:szCs w:val="28"/>
              </w:rPr>
              <w:t>Количество педагогов</w:t>
            </w:r>
          </w:p>
        </w:tc>
        <w:tc>
          <w:tcPr>
            <w:tcW w:w="6804" w:type="dxa"/>
            <w:gridSpan w:val="2"/>
          </w:tcPr>
          <w:p w:rsidR="00B443B0" w:rsidRPr="00A20A2C" w:rsidRDefault="00B443B0" w:rsidP="00850C34">
            <w:pPr>
              <w:spacing w:after="0" w:line="240" w:lineRule="auto"/>
              <w:rPr>
                <w:rFonts w:ascii="Times New Roman" w:hAnsi="Times New Roman"/>
                <w:sz w:val="28"/>
                <w:szCs w:val="28"/>
              </w:rPr>
            </w:pPr>
            <w:r w:rsidRPr="00A20A2C">
              <w:rPr>
                <w:rFonts w:ascii="Times New Roman" w:hAnsi="Times New Roman"/>
                <w:sz w:val="28"/>
                <w:szCs w:val="28"/>
              </w:rPr>
              <w:t>7</w:t>
            </w:r>
            <w:r w:rsidR="00850C34">
              <w:rPr>
                <w:rFonts w:ascii="Times New Roman" w:hAnsi="Times New Roman"/>
                <w:sz w:val="28"/>
                <w:szCs w:val="28"/>
              </w:rPr>
              <w:t>4</w:t>
            </w:r>
          </w:p>
        </w:tc>
      </w:tr>
      <w:tr w:rsidR="00B443B0" w:rsidRPr="00A20A2C" w:rsidTr="00656B35">
        <w:tc>
          <w:tcPr>
            <w:tcW w:w="3369" w:type="dxa"/>
          </w:tcPr>
          <w:p w:rsidR="00B443B0" w:rsidRPr="00A20A2C" w:rsidRDefault="00B443B0" w:rsidP="00907C37">
            <w:pPr>
              <w:spacing w:after="0" w:line="240" w:lineRule="auto"/>
              <w:rPr>
                <w:rFonts w:ascii="Times New Roman" w:hAnsi="Times New Roman"/>
                <w:sz w:val="28"/>
                <w:szCs w:val="28"/>
              </w:rPr>
            </w:pPr>
            <w:r w:rsidRPr="00A20A2C">
              <w:rPr>
                <w:rFonts w:ascii="Times New Roman" w:hAnsi="Times New Roman"/>
                <w:bCs/>
                <w:iCs/>
                <w:sz w:val="28"/>
                <w:szCs w:val="28"/>
              </w:rPr>
              <w:t>Награждены нагрудным знаком «Почетный работник общего</w:t>
            </w:r>
            <w:r w:rsidRPr="00A20A2C">
              <w:rPr>
                <w:rFonts w:ascii="Times New Roman" w:hAnsi="Times New Roman"/>
                <w:bCs/>
                <w:iCs/>
                <w:color w:val="000000"/>
                <w:sz w:val="28"/>
                <w:szCs w:val="28"/>
              </w:rPr>
              <w:t xml:space="preserve"> образования»</w:t>
            </w:r>
          </w:p>
        </w:tc>
        <w:tc>
          <w:tcPr>
            <w:tcW w:w="567" w:type="dxa"/>
          </w:tcPr>
          <w:p w:rsidR="00B443B0" w:rsidRPr="00A20A2C" w:rsidRDefault="00B443B0" w:rsidP="00907C37">
            <w:pPr>
              <w:spacing w:after="0" w:line="240" w:lineRule="auto"/>
              <w:rPr>
                <w:rFonts w:ascii="Times New Roman" w:hAnsi="Times New Roman"/>
                <w:sz w:val="28"/>
                <w:szCs w:val="28"/>
              </w:rPr>
            </w:pPr>
            <w:r w:rsidRPr="00A20A2C">
              <w:rPr>
                <w:rFonts w:ascii="Times New Roman" w:hAnsi="Times New Roman"/>
                <w:sz w:val="28"/>
                <w:szCs w:val="28"/>
              </w:rPr>
              <w:t>3</w:t>
            </w:r>
          </w:p>
        </w:tc>
        <w:tc>
          <w:tcPr>
            <w:tcW w:w="6237" w:type="dxa"/>
          </w:tcPr>
          <w:p w:rsidR="00B443B0" w:rsidRPr="00A20A2C" w:rsidRDefault="00B443B0" w:rsidP="00907C37">
            <w:pPr>
              <w:spacing w:after="0" w:line="240" w:lineRule="auto"/>
              <w:rPr>
                <w:rFonts w:ascii="Times New Roman" w:hAnsi="Times New Roman"/>
                <w:bCs/>
                <w:iCs/>
                <w:color w:val="000000"/>
                <w:sz w:val="28"/>
                <w:szCs w:val="28"/>
              </w:rPr>
            </w:pPr>
            <w:r w:rsidRPr="00A20A2C">
              <w:rPr>
                <w:rFonts w:ascii="Times New Roman" w:hAnsi="Times New Roman"/>
                <w:bCs/>
                <w:iCs/>
                <w:color w:val="000000"/>
                <w:sz w:val="28"/>
                <w:szCs w:val="28"/>
              </w:rPr>
              <w:t>2011</w:t>
            </w:r>
            <w:r w:rsidRPr="00A20A2C">
              <w:rPr>
                <w:rFonts w:ascii="Times New Roman" w:hAnsi="Times New Roman"/>
                <w:bCs/>
                <w:iCs/>
                <w:sz w:val="28"/>
                <w:szCs w:val="28"/>
              </w:rPr>
              <w:t xml:space="preserve"> г. </w:t>
            </w:r>
            <w:r w:rsidRPr="00A20A2C">
              <w:rPr>
                <w:rFonts w:ascii="Times New Roman" w:hAnsi="Times New Roman"/>
                <w:bCs/>
                <w:iCs/>
                <w:color w:val="000000"/>
                <w:sz w:val="28"/>
                <w:szCs w:val="28"/>
              </w:rPr>
              <w:t>- Чирухина Наталья Николаевна</w:t>
            </w:r>
          </w:p>
          <w:p w:rsidR="00B443B0" w:rsidRPr="00A20A2C" w:rsidRDefault="00B443B0" w:rsidP="00907C37">
            <w:pPr>
              <w:spacing w:after="0" w:line="240" w:lineRule="auto"/>
              <w:rPr>
                <w:rFonts w:ascii="Times New Roman" w:hAnsi="Times New Roman"/>
                <w:bCs/>
                <w:iCs/>
                <w:color w:val="000000"/>
                <w:sz w:val="28"/>
                <w:szCs w:val="28"/>
              </w:rPr>
            </w:pPr>
            <w:r w:rsidRPr="00A20A2C">
              <w:rPr>
                <w:rFonts w:ascii="Times New Roman" w:hAnsi="Times New Roman"/>
                <w:bCs/>
                <w:iCs/>
                <w:color w:val="000000"/>
                <w:sz w:val="28"/>
                <w:szCs w:val="28"/>
              </w:rPr>
              <w:t>2012</w:t>
            </w:r>
            <w:r w:rsidRPr="00A20A2C">
              <w:rPr>
                <w:rFonts w:ascii="Times New Roman" w:hAnsi="Times New Roman"/>
                <w:bCs/>
                <w:iCs/>
                <w:sz w:val="28"/>
                <w:szCs w:val="28"/>
              </w:rPr>
              <w:t xml:space="preserve"> г. </w:t>
            </w:r>
            <w:r w:rsidRPr="00A20A2C">
              <w:rPr>
                <w:rFonts w:ascii="Times New Roman" w:hAnsi="Times New Roman"/>
                <w:bCs/>
                <w:iCs/>
                <w:color w:val="000000"/>
                <w:sz w:val="28"/>
                <w:szCs w:val="28"/>
              </w:rPr>
              <w:t>- Вундцеттель  Жанна Александровна</w:t>
            </w:r>
          </w:p>
          <w:p w:rsidR="00B443B0" w:rsidRPr="00A20A2C" w:rsidRDefault="00B443B0" w:rsidP="00907C37">
            <w:pPr>
              <w:spacing w:after="0" w:line="240" w:lineRule="auto"/>
              <w:rPr>
                <w:rFonts w:ascii="Times New Roman" w:hAnsi="Times New Roman"/>
                <w:sz w:val="28"/>
                <w:szCs w:val="28"/>
              </w:rPr>
            </w:pPr>
            <w:r w:rsidRPr="00A20A2C">
              <w:rPr>
                <w:rFonts w:ascii="Times New Roman" w:hAnsi="Times New Roman"/>
                <w:bCs/>
                <w:iCs/>
                <w:color w:val="000000"/>
                <w:sz w:val="28"/>
                <w:szCs w:val="28"/>
              </w:rPr>
              <w:t>2014</w:t>
            </w:r>
            <w:r w:rsidRPr="00A20A2C">
              <w:rPr>
                <w:rFonts w:ascii="Times New Roman" w:hAnsi="Times New Roman"/>
                <w:bCs/>
                <w:iCs/>
                <w:sz w:val="28"/>
                <w:szCs w:val="28"/>
              </w:rPr>
              <w:t xml:space="preserve"> г. </w:t>
            </w:r>
            <w:r w:rsidRPr="00A20A2C">
              <w:rPr>
                <w:rFonts w:ascii="Times New Roman" w:hAnsi="Times New Roman"/>
                <w:bCs/>
                <w:iCs/>
                <w:color w:val="000000"/>
                <w:sz w:val="28"/>
                <w:szCs w:val="28"/>
              </w:rPr>
              <w:t>- Слюсаревская Ольга Анатольевна</w:t>
            </w:r>
          </w:p>
        </w:tc>
      </w:tr>
      <w:tr w:rsidR="00B443B0" w:rsidRPr="00A20A2C" w:rsidTr="00656B35">
        <w:tc>
          <w:tcPr>
            <w:tcW w:w="3369" w:type="dxa"/>
          </w:tcPr>
          <w:p w:rsidR="00B443B0" w:rsidRPr="00A20A2C" w:rsidRDefault="00B443B0" w:rsidP="00907C37">
            <w:pPr>
              <w:spacing w:after="0" w:line="240" w:lineRule="auto"/>
              <w:rPr>
                <w:rFonts w:ascii="Times New Roman" w:hAnsi="Times New Roman"/>
                <w:sz w:val="28"/>
                <w:szCs w:val="28"/>
              </w:rPr>
            </w:pPr>
            <w:r w:rsidRPr="00A20A2C">
              <w:rPr>
                <w:rFonts w:ascii="Times New Roman" w:hAnsi="Times New Roman"/>
                <w:bCs/>
                <w:iCs/>
                <w:color w:val="000000"/>
                <w:sz w:val="28"/>
                <w:szCs w:val="28"/>
              </w:rPr>
              <w:t>Награждены Почетной грамотой Министерства образования РФ</w:t>
            </w:r>
          </w:p>
        </w:tc>
        <w:tc>
          <w:tcPr>
            <w:tcW w:w="567" w:type="dxa"/>
          </w:tcPr>
          <w:p w:rsidR="00B443B0" w:rsidRPr="00A20A2C" w:rsidRDefault="00B443B0" w:rsidP="00907C37">
            <w:pPr>
              <w:spacing w:after="0" w:line="240" w:lineRule="auto"/>
              <w:rPr>
                <w:rFonts w:ascii="Times New Roman" w:hAnsi="Times New Roman"/>
                <w:sz w:val="28"/>
                <w:szCs w:val="28"/>
              </w:rPr>
            </w:pPr>
            <w:r w:rsidRPr="00A20A2C">
              <w:rPr>
                <w:rFonts w:ascii="Times New Roman" w:hAnsi="Times New Roman"/>
                <w:sz w:val="28"/>
                <w:szCs w:val="28"/>
              </w:rPr>
              <w:t>4</w:t>
            </w:r>
          </w:p>
        </w:tc>
        <w:tc>
          <w:tcPr>
            <w:tcW w:w="6237" w:type="dxa"/>
          </w:tcPr>
          <w:p w:rsidR="00B443B0" w:rsidRPr="00A20A2C" w:rsidRDefault="00B443B0" w:rsidP="00907C37">
            <w:pPr>
              <w:spacing w:after="0" w:line="240" w:lineRule="auto"/>
              <w:jc w:val="both"/>
              <w:rPr>
                <w:rFonts w:ascii="Times New Roman" w:hAnsi="Times New Roman"/>
                <w:color w:val="000000"/>
                <w:sz w:val="28"/>
                <w:szCs w:val="28"/>
              </w:rPr>
            </w:pPr>
            <w:r w:rsidRPr="00A20A2C">
              <w:rPr>
                <w:rFonts w:ascii="Times New Roman" w:hAnsi="Times New Roman"/>
                <w:bCs/>
                <w:iCs/>
                <w:color w:val="000000"/>
                <w:sz w:val="28"/>
                <w:szCs w:val="28"/>
              </w:rPr>
              <w:t>Гончаренко Вероника Ивановна</w:t>
            </w:r>
          </w:p>
          <w:p w:rsidR="00B443B0" w:rsidRPr="00A20A2C" w:rsidRDefault="00B443B0" w:rsidP="00907C37">
            <w:pPr>
              <w:spacing w:after="0" w:line="240" w:lineRule="auto"/>
              <w:jc w:val="both"/>
              <w:rPr>
                <w:rFonts w:ascii="Times New Roman" w:hAnsi="Times New Roman"/>
                <w:color w:val="000000"/>
                <w:sz w:val="28"/>
                <w:szCs w:val="28"/>
              </w:rPr>
            </w:pPr>
            <w:r w:rsidRPr="00A20A2C">
              <w:rPr>
                <w:rFonts w:ascii="Times New Roman" w:hAnsi="Times New Roman"/>
                <w:bCs/>
                <w:iCs/>
                <w:color w:val="000000"/>
                <w:sz w:val="28"/>
                <w:szCs w:val="28"/>
              </w:rPr>
              <w:t>Ткачева Елена  Александровна</w:t>
            </w:r>
          </w:p>
          <w:p w:rsidR="00B443B0" w:rsidRPr="00A20A2C" w:rsidRDefault="00B443B0" w:rsidP="00907C37">
            <w:pPr>
              <w:spacing w:after="0" w:line="240" w:lineRule="auto"/>
              <w:jc w:val="both"/>
              <w:rPr>
                <w:rFonts w:ascii="Times New Roman" w:hAnsi="Times New Roman"/>
                <w:bCs/>
                <w:iCs/>
                <w:color w:val="000000"/>
                <w:sz w:val="28"/>
                <w:szCs w:val="28"/>
              </w:rPr>
            </w:pPr>
            <w:r w:rsidRPr="00A20A2C">
              <w:rPr>
                <w:rFonts w:ascii="Times New Roman" w:hAnsi="Times New Roman"/>
                <w:bCs/>
                <w:iCs/>
                <w:color w:val="000000"/>
                <w:sz w:val="28"/>
                <w:szCs w:val="28"/>
              </w:rPr>
              <w:t>Слюсаревская Ольга Анатольевна</w:t>
            </w:r>
          </w:p>
          <w:p w:rsidR="00B443B0" w:rsidRPr="00A20A2C" w:rsidRDefault="00B443B0" w:rsidP="00907C37">
            <w:pPr>
              <w:spacing w:after="0" w:line="240" w:lineRule="auto"/>
              <w:rPr>
                <w:rFonts w:ascii="Times New Roman" w:hAnsi="Times New Roman"/>
                <w:sz w:val="28"/>
                <w:szCs w:val="28"/>
              </w:rPr>
            </w:pPr>
            <w:r w:rsidRPr="00A20A2C">
              <w:rPr>
                <w:rFonts w:ascii="Times New Roman" w:hAnsi="Times New Roman"/>
                <w:bCs/>
                <w:iCs/>
                <w:color w:val="000000"/>
                <w:sz w:val="28"/>
                <w:szCs w:val="28"/>
              </w:rPr>
              <w:t>Гасанова Марина Владимировна</w:t>
            </w:r>
          </w:p>
        </w:tc>
      </w:tr>
      <w:tr w:rsidR="00415AB2" w:rsidRPr="00A20A2C" w:rsidTr="00656B35">
        <w:tc>
          <w:tcPr>
            <w:tcW w:w="3369" w:type="dxa"/>
          </w:tcPr>
          <w:p w:rsidR="00415AB2" w:rsidRPr="00A20A2C" w:rsidRDefault="00415AB2" w:rsidP="00907C37">
            <w:pPr>
              <w:spacing w:after="0" w:line="240" w:lineRule="auto"/>
              <w:rPr>
                <w:rFonts w:ascii="Times New Roman" w:hAnsi="Times New Roman"/>
                <w:bCs/>
                <w:iCs/>
                <w:color w:val="000000"/>
                <w:sz w:val="28"/>
                <w:szCs w:val="28"/>
              </w:rPr>
            </w:pPr>
            <w:r w:rsidRPr="00A20A2C">
              <w:rPr>
                <w:rFonts w:ascii="Times New Roman" w:hAnsi="Times New Roman"/>
                <w:bCs/>
                <w:iCs/>
                <w:color w:val="000000"/>
                <w:sz w:val="28"/>
                <w:szCs w:val="28"/>
              </w:rPr>
              <w:t>Награждены Почетной грамотой Министерства образования РФ</w:t>
            </w:r>
          </w:p>
        </w:tc>
        <w:tc>
          <w:tcPr>
            <w:tcW w:w="567" w:type="dxa"/>
          </w:tcPr>
          <w:p w:rsidR="00415AB2" w:rsidRPr="00A20A2C" w:rsidRDefault="00415AB2" w:rsidP="00907C37">
            <w:pPr>
              <w:spacing w:after="0" w:line="240" w:lineRule="auto"/>
              <w:rPr>
                <w:rFonts w:ascii="Times New Roman" w:hAnsi="Times New Roman"/>
                <w:sz w:val="28"/>
                <w:szCs w:val="28"/>
              </w:rPr>
            </w:pPr>
            <w:r>
              <w:rPr>
                <w:rFonts w:ascii="Times New Roman" w:hAnsi="Times New Roman"/>
                <w:sz w:val="28"/>
                <w:szCs w:val="28"/>
              </w:rPr>
              <w:t>3</w:t>
            </w:r>
          </w:p>
        </w:tc>
        <w:tc>
          <w:tcPr>
            <w:tcW w:w="6237" w:type="dxa"/>
          </w:tcPr>
          <w:p w:rsidR="00415AB2" w:rsidRDefault="00415AB2" w:rsidP="00907C37">
            <w:pPr>
              <w:spacing w:after="0" w:line="240" w:lineRule="auto"/>
              <w:jc w:val="both"/>
              <w:rPr>
                <w:rFonts w:ascii="Times New Roman" w:hAnsi="Times New Roman"/>
                <w:bCs/>
                <w:iCs/>
                <w:color w:val="000000"/>
                <w:sz w:val="28"/>
                <w:szCs w:val="28"/>
              </w:rPr>
            </w:pPr>
            <w:r>
              <w:rPr>
                <w:rFonts w:ascii="Times New Roman" w:hAnsi="Times New Roman"/>
                <w:bCs/>
                <w:iCs/>
                <w:color w:val="000000"/>
                <w:sz w:val="28"/>
                <w:szCs w:val="28"/>
              </w:rPr>
              <w:t>Торосян Ирина Анатольевна</w:t>
            </w:r>
          </w:p>
          <w:p w:rsidR="00415AB2" w:rsidRDefault="00415AB2" w:rsidP="00907C37">
            <w:pPr>
              <w:spacing w:after="0" w:line="240" w:lineRule="auto"/>
              <w:jc w:val="both"/>
              <w:rPr>
                <w:rFonts w:ascii="Times New Roman" w:hAnsi="Times New Roman"/>
                <w:bCs/>
                <w:iCs/>
                <w:color w:val="000000"/>
                <w:sz w:val="28"/>
                <w:szCs w:val="28"/>
              </w:rPr>
            </w:pPr>
            <w:r>
              <w:rPr>
                <w:rFonts w:ascii="Times New Roman" w:hAnsi="Times New Roman"/>
                <w:bCs/>
                <w:iCs/>
                <w:color w:val="000000"/>
                <w:sz w:val="28"/>
                <w:szCs w:val="28"/>
              </w:rPr>
              <w:t>Пашковская Мирослава Владимировна</w:t>
            </w:r>
          </w:p>
          <w:p w:rsidR="00415AB2" w:rsidRPr="00A20A2C" w:rsidRDefault="00415AB2" w:rsidP="00907C37">
            <w:pPr>
              <w:spacing w:after="0" w:line="240" w:lineRule="auto"/>
              <w:jc w:val="both"/>
              <w:rPr>
                <w:rFonts w:ascii="Times New Roman" w:hAnsi="Times New Roman"/>
                <w:bCs/>
                <w:iCs/>
                <w:color w:val="000000"/>
                <w:sz w:val="28"/>
                <w:szCs w:val="28"/>
              </w:rPr>
            </w:pPr>
            <w:r>
              <w:rPr>
                <w:rFonts w:ascii="Times New Roman" w:hAnsi="Times New Roman"/>
                <w:bCs/>
                <w:iCs/>
                <w:color w:val="000000"/>
                <w:sz w:val="28"/>
                <w:szCs w:val="28"/>
              </w:rPr>
              <w:t>Черемных Елена Юрьевна</w:t>
            </w:r>
          </w:p>
        </w:tc>
      </w:tr>
      <w:tr w:rsidR="00B443B0" w:rsidRPr="00A20A2C" w:rsidTr="00656B35">
        <w:trPr>
          <w:trHeight w:val="368"/>
        </w:trPr>
        <w:tc>
          <w:tcPr>
            <w:tcW w:w="3369" w:type="dxa"/>
          </w:tcPr>
          <w:p w:rsidR="00B443B0" w:rsidRPr="00A20A2C" w:rsidRDefault="00B443B0" w:rsidP="00907C37">
            <w:pPr>
              <w:spacing w:after="0" w:line="240" w:lineRule="auto"/>
              <w:rPr>
                <w:rFonts w:ascii="Times New Roman" w:hAnsi="Times New Roman"/>
                <w:sz w:val="28"/>
                <w:szCs w:val="28"/>
              </w:rPr>
            </w:pPr>
            <w:r w:rsidRPr="00A20A2C">
              <w:rPr>
                <w:rFonts w:ascii="Times New Roman" w:hAnsi="Times New Roman"/>
                <w:bCs/>
                <w:iCs/>
                <w:color w:val="000000"/>
                <w:sz w:val="28"/>
                <w:szCs w:val="28"/>
              </w:rPr>
              <w:t>Кандидат филологических  наук</w:t>
            </w:r>
          </w:p>
        </w:tc>
        <w:tc>
          <w:tcPr>
            <w:tcW w:w="567" w:type="dxa"/>
          </w:tcPr>
          <w:p w:rsidR="00B443B0" w:rsidRPr="00A20A2C" w:rsidRDefault="00B443B0" w:rsidP="00907C37">
            <w:pPr>
              <w:spacing w:after="0" w:line="240" w:lineRule="auto"/>
              <w:rPr>
                <w:rFonts w:ascii="Times New Roman" w:hAnsi="Times New Roman"/>
                <w:sz w:val="28"/>
                <w:szCs w:val="28"/>
              </w:rPr>
            </w:pPr>
            <w:r w:rsidRPr="00A20A2C">
              <w:rPr>
                <w:rFonts w:ascii="Times New Roman" w:hAnsi="Times New Roman"/>
                <w:sz w:val="28"/>
                <w:szCs w:val="28"/>
              </w:rPr>
              <w:t>1</w:t>
            </w:r>
          </w:p>
        </w:tc>
        <w:tc>
          <w:tcPr>
            <w:tcW w:w="6237" w:type="dxa"/>
          </w:tcPr>
          <w:p w:rsidR="00B443B0" w:rsidRPr="00A20A2C" w:rsidRDefault="00B443B0" w:rsidP="00907C37">
            <w:pPr>
              <w:spacing w:after="0" w:line="240" w:lineRule="auto"/>
              <w:ind w:firstLine="142"/>
              <w:jc w:val="both"/>
              <w:rPr>
                <w:rFonts w:ascii="Times New Roman" w:hAnsi="Times New Roman"/>
                <w:sz w:val="28"/>
                <w:szCs w:val="28"/>
              </w:rPr>
            </w:pPr>
            <w:r w:rsidRPr="00A20A2C">
              <w:rPr>
                <w:rFonts w:ascii="Times New Roman" w:hAnsi="Times New Roman"/>
                <w:bCs/>
                <w:iCs/>
                <w:color w:val="000000"/>
                <w:sz w:val="28"/>
                <w:szCs w:val="28"/>
              </w:rPr>
              <w:t>Юрченко Анжелика Вячеславовна</w:t>
            </w:r>
          </w:p>
        </w:tc>
      </w:tr>
      <w:tr w:rsidR="00B443B0" w:rsidRPr="00A20A2C" w:rsidTr="00656B35">
        <w:tc>
          <w:tcPr>
            <w:tcW w:w="3369" w:type="dxa"/>
          </w:tcPr>
          <w:p w:rsidR="00B443B0" w:rsidRPr="00A20A2C" w:rsidRDefault="00B443B0" w:rsidP="00907C37">
            <w:pPr>
              <w:spacing w:after="0" w:line="240" w:lineRule="auto"/>
              <w:rPr>
                <w:rFonts w:ascii="Times New Roman" w:hAnsi="Times New Roman"/>
                <w:sz w:val="28"/>
                <w:szCs w:val="28"/>
              </w:rPr>
            </w:pPr>
            <w:r w:rsidRPr="00A20A2C">
              <w:rPr>
                <w:rFonts w:ascii="Times New Roman" w:hAnsi="Times New Roman"/>
                <w:bCs/>
                <w:iCs/>
                <w:color w:val="000000"/>
                <w:sz w:val="28"/>
                <w:szCs w:val="28"/>
              </w:rPr>
              <w:t>Аккредитованные эксперты</w:t>
            </w:r>
          </w:p>
        </w:tc>
        <w:tc>
          <w:tcPr>
            <w:tcW w:w="567" w:type="dxa"/>
          </w:tcPr>
          <w:p w:rsidR="00B443B0" w:rsidRPr="00A20A2C" w:rsidRDefault="00B443B0" w:rsidP="00907C37">
            <w:pPr>
              <w:spacing w:after="0" w:line="240" w:lineRule="auto"/>
              <w:rPr>
                <w:rFonts w:ascii="Times New Roman" w:hAnsi="Times New Roman"/>
                <w:sz w:val="28"/>
                <w:szCs w:val="28"/>
              </w:rPr>
            </w:pPr>
            <w:r w:rsidRPr="00A20A2C">
              <w:rPr>
                <w:rFonts w:ascii="Times New Roman" w:hAnsi="Times New Roman"/>
                <w:sz w:val="28"/>
                <w:szCs w:val="28"/>
              </w:rPr>
              <w:t>3</w:t>
            </w:r>
          </w:p>
        </w:tc>
        <w:tc>
          <w:tcPr>
            <w:tcW w:w="6237" w:type="dxa"/>
          </w:tcPr>
          <w:p w:rsidR="00B443B0" w:rsidRPr="00A20A2C" w:rsidRDefault="00B443B0" w:rsidP="00B003E2">
            <w:pPr>
              <w:spacing w:after="0" w:line="240" w:lineRule="auto"/>
              <w:rPr>
                <w:rFonts w:ascii="Times New Roman" w:hAnsi="Times New Roman"/>
                <w:sz w:val="28"/>
                <w:szCs w:val="28"/>
              </w:rPr>
            </w:pPr>
            <w:r w:rsidRPr="00A20A2C">
              <w:rPr>
                <w:rFonts w:ascii="Times New Roman" w:hAnsi="Times New Roman"/>
                <w:bCs/>
                <w:iCs/>
                <w:color w:val="000000"/>
                <w:sz w:val="28"/>
                <w:szCs w:val="28"/>
              </w:rPr>
              <w:t>Пашковская М.В.,  Слюсаревская О.А., Вундцеттель Ж.А.</w:t>
            </w:r>
            <w:r>
              <w:rPr>
                <w:rFonts w:ascii="Times New Roman" w:hAnsi="Times New Roman"/>
                <w:bCs/>
                <w:iCs/>
                <w:color w:val="000000"/>
                <w:sz w:val="28"/>
                <w:szCs w:val="28"/>
              </w:rPr>
              <w:t>, Гончаренко В.И.</w:t>
            </w:r>
          </w:p>
        </w:tc>
      </w:tr>
      <w:tr w:rsidR="00B443B0" w:rsidRPr="00A20A2C" w:rsidTr="00656B35">
        <w:tc>
          <w:tcPr>
            <w:tcW w:w="3369" w:type="dxa"/>
          </w:tcPr>
          <w:p w:rsidR="00B443B0" w:rsidRPr="00A20A2C" w:rsidRDefault="00B443B0" w:rsidP="00907C37">
            <w:pPr>
              <w:spacing w:after="0" w:line="240" w:lineRule="auto"/>
              <w:rPr>
                <w:rFonts w:ascii="Times New Roman" w:hAnsi="Times New Roman"/>
                <w:bCs/>
                <w:iCs/>
                <w:color w:val="000000"/>
                <w:sz w:val="28"/>
                <w:szCs w:val="28"/>
              </w:rPr>
            </w:pPr>
            <w:r w:rsidRPr="00A20A2C">
              <w:rPr>
                <w:rFonts w:ascii="Times New Roman" w:hAnsi="Times New Roman"/>
                <w:bCs/>
                <w:iCs/>
                <w:color w:val="000000"/>
                <w:sz w:val="28"/>
                <w:szCs w:val="28"/>
              </w:rPr>
              <w:t>Специалисты по  аттестации</w:t>
            </w:r>
          </w:p>
        </w:tc>
        <w:tc>
          <w:tcPr>
            <w:tcW w:w="567" w:type="dxa"/>
          </w:tcPr>
          <w:p w:rsidR="00B443B0" w:rsidRPr="00A20A2C" w:rsidRDefault="00B443B0" w:rsidP="00907C37">
            <w:pPr>
              <w:spacing w:after="0" w:line="240" w:lineRule="auto"/>
              <w:rPr>
                <w:rFonts w:ascii="Times New Roman" w:hAnsi="Times New Roman"/>
                <w:sz w:val="28"/>
                <w:szCs w:val="28"/>
              </w:rPr>
            </w:pPr>
            <w:r w:rsidRPr="00A20A2C">
              <w:rPr>
                <w:rFonts w:ascii="Times New Roman" w:hAnsi="Times New Roman"/>
                <w:sz w:val="28"/>
                <w:szCs w:val="28"/>
              </w:rPr>
              <w:t>6</w:t>
            </w:r>
          </w:p>
        </w:tc>
        <w:tc>
          <w:tcPr>
            <w:tcW w:w="6237" w:type="dxa"/>
          </w:tcPr>
          <w:p w:rsidR="00B443B0" w:rsidRPr="00A20A2C" w:rsidRDefault="00B443B0" w:rsidP="00415AB2">
            <w:pPr>
              <w:spacing w:after="0" w:line="240" w:lineRule="auto"/>
              <w:rPr>
                <w:rFonts w:ascii="Times New Roman" w:hAnsi="Times New Roman"/>
                <w:bCs/>
                <w:iCs/>
                <w:color w:val="000000"/>
                <w:sz w:val="28"/>
                <w:szCs w:val="28"/>
              </w:rPr>
            </w:pPr>
            <w:r w:rsidRPr="00A20A2C">
              <w:rPr>
                <w:rFonts w:ascii="Times New Roman" w:hAnsi="Times New Roman"/>
                <w:bCs/>
                <w:iCs/>
                <w:color w:val="000000"/>
                <w:sz w:val="28"/>
                <w:szCs w:val="28"/>
              </w:rPr>
              <w:t>Пашковская М.В.,  Слюсаревская О.А.,  Чирухина Н.Н., Гасанова М.В., Вундцеттель Ж.А.</w:t>
            </w:r>
            <w:r>
              <w:rPr>
                <w:rFonts w:ascii="Times New Roman" w:hAnsi="Times New Roman"/>
                <w:bCs/>
                <w:iCs/>
                <w:color w:val="000000"/>
                <w:sz w:val="28"/>
                <w:szCs w:val="28"/>
              </w:rPr>
              <w:t xml:space="preserve"> , Гончаренко В.И.</w:t>
            </w:r>
          </w:p>
        </w:tc>
      </w:tr>
      <w:tr w:rsidR="00B443B0" w:rsidRPr="00A20A2C" w:rsidTr="00656B35">
        <w:tc>
          <w:tcPr>
            <w:tcW w:w="3369" w:type="dxa"/>
          </w:tcPr>
          <w:p w:rsidR="00B443B0" w:rsidRPr="00A20A2C" w:rsidRDefault="00B443B0" w:rsidP="00907C37">
            <w:pPr>
              <w:spacing w:after="0" w:line="240" w:lineRule="auto"/>
              <w:rPr>
                <w:rFonts w:ascii="Times New Roman" w:hAnsi="Times New Roman"/>
                <w:bCs/>
                <w:iCs/>
                <w:color w:val="000000"/>
                <w:sz w:val="28"/>
                <w:szCs w:val="28"/>
              </w:rPr>
            </w:pPr>
            <w:r w:rsidRPr="00A20A2C">
              <w:rPr>
                <w:rFonts w:ascii="Times New Roman" w:hAnsi="Times New Roman"/>
                <w:bCs/>
                <w:iCs/>
                <w:sz w:val="28"/>
                <w:szCs w:val="28"/>
              </w:rPr>
              <w:t>Муниципальные  тьюторы</w:t>
            </w:r>
          </w:p>
        </w:tc>
        <w:tc>
          <w:tcPr>
            <w:tcW w:w="567" w:type="dxa"/>
          </w:tcPr>
          <w:p w:rsidR="00B443B0" w:rsidRPr="00A20A2C" w:rsidRDefault="00B443B0" w:rsidP="00907C37">
            <w:pPr>
              <w:spacing w:after="0" w:line="240" w:lineRule="auto"/>
              <w:rPr>
                <w:rFonts w:ascii="Times New Roman" w:hAnsi="Times New Roman"/>
                <w:sz w:val="28"/>
                <w:szCs w:val="28"/>
              </w:rPr>
            </w:pPr>
            <w:r w:rsidRPr="00A20A2C">
              <w:rPr>
                <w:rFonts w:ascii="Times New Roman" w:hAnsi="Times New Roman"/>
                <w:sz w:val="28"/>
                <w:szCs w:val="28"/>
              </w:rPr>
              <w:t>4</w:t>
            </w:r>
          </w:p>
        </w:tc>
        <w:tc>
          <w:tcPr>
            <w:tcW w:w="6237" w:type="dxa"/>
          </w:tcPr>
          <w:p w:rsidR="00B443B0" w:rsidRPr="00A20A2C" w:rsidRDefault="00B443B0" w:rsidP="00907C37">
            <w:pPr>
              <w:spacing w:after="0" w:line="240" w:lineRule="auto"/>
              <w:rPr>
                <w:rFonts w:ascii="Times New Roman" w:hAnsi="Times New Roman"/>
                <w:bCs/>
                <w:iCs/>
                <w:color w:val="000000"/>
                <w:sz w:val="28"/>
                <w:szCs w:val="28"/>
              </w:rPr>
            </w:pPr>
            <w:r w:rsidRPr="00A20A2C">
              <w:rPr>
                <w:rFonts w:ascii="Times New Roman" w:hAnsi="Times New Roman"/>
                <w:bCs/>
                <w:iCs/>
                <w:sz w:val="28"/>
                <w:szCs w:val="28"/>
              </w:rPr>
              <w:t>Вундцеттель Ж.А., Гончаренко В.И., Пашковская М.В., Чирухина Н.Н.</w:t>
            </w:r>
          </w:p>
        </w:tc>
      </w:tr>
      <w:tr w:rsidR="00B443B0" w:rsidRPr="00A20A2C" w:rsidTr="00656B35">
        <w:tc>
          <w:tcPr>
            <w:tcW w:w="3369" w:type="dxa"/>
          </w:tcPr>
          <w:p w:rsidR="00B443B0" w:rsidRPr="00A20A2C" w:rsidRDefault="00B443B0" w:rsidP="00907C37">
            <w:pPr>
              <w:spacing w:after="0" w:line="240" w:lineRule="auto"/>
              <w:rPr>
                <w:rFonts w:ascii="Times New Roman" w:hAnsi="Times New Roman"/>
                <w:bCs/>
                <w:iCs/>
                <w:color w:val="000000"/>
                <w:sz w:val="28"/>
                <w:szCs w:val="28"/>
              </w:rPr>
            </w:pPr>
            <w:r w:rsidRPr="00A20A2C">
              <w:rPr>
                <w:rFonts w:ascii="Times New Roman" w:hAnsi="Times New Roman"/>
                <w:bCs/>
                <w:iCs/>
                <w:sz w:val="28"/>
                <w:szCs w:val="28"/>
              </w:rPr>
              <w:t>Победители конкурса «Лучших учителей» в рамках ПНПО</w:t>
            </w:r>
          </w:p>
        </w:tc>
        <w:tc>
          <w:tcPr>
            <w:tcW w:w="567" w:type="dxa"/>
          </w:tcPr>
          <w:p w:rsidR="00B443B0" w:rsidRPr="00A20A2C" w:rsidRDefault="00B443B0" w:rsidP="00907C37">
            <w:pPr>
              <w:spacing w:after="0" w:line="240" w:lineRule="auto"/>
              <w:rPr>
                <w:rFonts w:ascii="Times New Roman" w:hAnsi="Times New Roman"/>
                <w:sz w:val="28"/>
                <w:szCs w:val="28"/>
              </w:rPr>
            </w:pPr>
            <w:r w:rsidRPr="00A20A2C">
              <w:rPr>
                <w:rFonts w:ascii="Times New Roman" w:hAnsi="Times New Roman"/>
                <w:sz w:val="28"/>
                <w:szCs w:val="28"/>
              </w:rPr>
              <w:t>2</w:t>
            </w:r>
          </w:p>
        </w:tc>
        <w:tc>
          <w:tcPr>
            <w:tcW w:w="6237" w:type="dxa"/>
          </w:tcPr>
          <w:p w:rsidR="00B443B0" w:rsidRPr="00A20A2C" w:rsidRDefault="00B443B0" w:rsidP="00907C37">
            <w:pPr>
              <w:spacing w:after="0" w:line="240" w:lineRule="auto"/>
              <w:rPr>
                <w:rFonts w:ascii="Times New Roman" w:hAnsi="Times New Roman"/>
                <w:bCs/>
                <w:iCs/>
                <w:sz w:val="28"/>
                <w:szCs w:val="28"/>
              </w:rPr>
            </w:pPr>
            <w:r w:rsidRPr="00A20A2C">
              <w:rPr>
                <w:rFonts w:ascii="Times New Roman" w:hAnsi="Times New Roman"/>
                <w:bCs/>
                <w:iCs/>
                <w:sz w:val="28"/>
                <w:szCs w:val="28"/>
              </w:rPr>
              <w:t>2006 г. - Слюсаревская Ольга  Анатольевна</w:t>
            </w:r>
          </w:p>
          <w:p w:rsidR="00B443B0" w:rsidRPr="00A20A2C" w:rsidRDefault="00B443B0" w:rsidP="00907C37">
            <w:pPr>
              <w:spacing w:after="0" w:line="240" w:lineRule="auto"/>
              <w:rPr>
                <w:rFonts w:ascii="Times New Roman" w:hAnsi="Times New Roman"/>
                <w:bCs/>
                <w:iCs/>
                <w:color w:val="000000"/>
                <w:sz w:val="28"/>
                <w:szCs w:val="28"/>
              </w:rPr>
            </w:pPr>
            <w:r w:rsidRPr="00A20A2C">
              <w:rPr>
                <w:rFonts w:ascii="Times New Roman" w:hAnsi="Times New Roman"/>
                <w:bCs/>
                <w:iCs/>
                <w:sz w:val="28"/>
                <w:szCs w:val="28"/>
              </w:rPr>
              <w:t>2008 г. – Чирухина Наталья Николаевна</w:t>
            </w:r>
          </w:p>
        </w:tc>
      </w:tr>
      <w:tr w:rsidR="00B443B0" w:rsidRPr="00A20A2C" w:rsidTr="00656B35">
        <w:tc>
          <w:tcPr>
            <w:tcW w:w="3369" w:type="dxa"/>
          </w:tcPr>
          <w:p w:rsidR="00B443B0" w:rsidRPr="00A20A2C" w:rsidRDefault="00B443B0" w:rsidP="00907C37">
            <w:pPr>
              <w:spacing w:after="0" w:line="240" w:lineRule="auto"/>
              <w:rPr>
                <w:rFonts w:ascii="Times New Roman" w:hAnsi="Times New Roman"/>
                <w:bCs/>
                <w:iCs/>
                <w:color w:val="000000"/>
                <w:sz w:val="28"/>
                <w:szCs w:val="28"/>
              </w:rPr>
            </w:pPr>
            <w:r w:rsidRPr="00A20A2C">
              <w:rPr>
                <w:rFonts w:ascii="Times New Roman" w:hAnsi="Times New Roman"/>
                <w:bCs/>
                <w:iCs/>
                <w:color w:val="000000"/>
                <w:sz w:val="28"/>
                <w:szCs w:val="28"/>
              </w:rPr>
              <w:t>Победители и лауреаты  конкурсного отбора на получение денежного поощрения учителей в рамках ПНПО</w:t>
            </w:r>
          </w:p>
        </w:tc>
        <w:tc>
          <w:tcPr>
            <w:tcW w:w="567" w:type="dxa"/>
          </w:tcPr>
          <w:p w:rsidR="00B443B0" w:rsidRPr="00A20A2C" w:rsidRDefault="00B443B0" w:rsidP="00907C37">
            <w:pPr>
              <w:spacing w:after="0" w:line="240" w:lineRule="auto"/>
              <w:rPr>
                <w:rFonts w:ascii="Times New Roman" w:hAnsi="Times New Roman"/>
                <w:sz w:val="28"/>
                <w:szCs w:val="28"/>
              </w:rPr>
            </w:pPr>
            <w:r w:rsidRPr="00A20A2C">
              <w:rPr>
                <w:rFonts w:ascii="Times New Roman" w:hAnsi="Times New Roman"/>
                <w:sz w:val="28"/>
                <w:szCs w:val="28"/>
              </w:rPr>
              <w:t>1</w:t>
            </w:r>
          </w:p>
          <w:p w:rsidR="00850C34" w:rsidRDefault="00850C34" w:rsidP="00907C37">
            <w:pPr>
              <w:spacing w:after="0" w:line="240" w:lineRule="auto"/>
              <w:rPr>
                <w:rFonts w:ascii="Times New Roman" w:hAnsi="Times New Roman"/>
                <w:sz w:val="28"/>
                <w:szCs w:val="28"/>
              </w:rPr>
            </w:pPr>
          </w:p>
          <w:p w:rsidR="00B443B0" w:rsidRPr="00A20A2C" w:rsidRDefault="00B443B0" w:rsidP="00907C37">
            <w:pPr>
              <w:spacing w:after="0" w:line="240" w:lineRule="auto"/>
              <w:rPr>
                <w:rFonts w:ascii="Times New Roman" w:hAnsi="Times New Roman"/>
                <w:sz w:val="28"/>
                <w:szCs w:val="28"/>
              </w:rPr>
            </w:pPr>
            <w:r w:rsidRPr="00A20A2C">
              <w:rPr>
                <w:rFonts w:ascii="Times New Roman" w:hAnsi="Times New Roman"/>
                <w:sz w:val="28"/>
                <w:szCs w:val="28"/>
              </w:rPr>
              <w:t>1</w:t>
            </w:r>
          </w:p>
          <w:p w:rsidR="00850C34" w:rsidRDefault="00850C34" w:rsidP="00907C37">
            <w:pPr>
              <w:spacing w:after="0" w:line="240" w:lineRule="auto"/>
              <w:rPr>
                <w:rFonts w:ascii="Times New Roman" w:hAnsi="Times New Roman"/>
                <w:sz w:val="28"/>
                <w:szCs w:val="28"/>
              </w:rPr>
            </w:pPr>
          </w:p>
          <w:p w:rsidR="00B443B0" w:rsidRPr="00A20A2C" w:rsidRDefault="00B443B0" w:rsidP="00907C37">
            <w:pPr>
              <w:spacing w:after="0" w:line="240" w:lineRule="auto"/>
              <w:rPr>
                <w:rFonts w:ascii="Times New Roman" w:hAnsi="Times New Roman"/>
                <w:sz w:val="28"/>
                <w:szCs w:val="28"/>
              </w:rPr>
            </w:pPr>
            <w:r w:rsidRPr="00A20A2C">
              <w:rPr>
                <w:rFonts w:ascii="Times New Roman" w:hAnsi="Times New Roman"/>
                <w:sz w:val="28"/>
                <w:szCs w:val="28"/>
              </w:rPr>
              <w:t>1</w:t>
            </w:r>
          </w:p>
          <w:p w:rsidR="00850C34" w:rsidRDefault="00850C34" w:rsidP="00907C37">
            <w:pPr>
              <w:spacing w:after="0" w:line="240" w:lineRule="auto"/>
              <w:rPr>
                <w:rFonts w:ascii="Times New Roman" w:hAnsi="Times New Roman"/>
                <w:sz w:val="28"/>
                <w:szCs w:val="28"/>
              </w:rPr>
            </w:pPr>
          </w:p>
          <w:p w:rsidR="00B443B0" w:rsidRPr="00A20A2C" w:rsidRDefault="00B443B0" w:rsidP="00907C37">
            <w:pPr>
              <w:spacing w:after="0" w:line="240" w:lineRule="auto"/>
              <w:rPr>
                <w:rFonts w:ascii="Times New Roman" w:hAnsi="Times New Roman"/>
                <w:sz w:val="28"/>
                <w:szCs w:val="28"/>
              </w:rPr>
            </w:pPr>
            <w:r w:rsidRPr="00A20A2C">
              <w:rPr>
                <w:rFonts w:ascii="Times New Roman" w:hAnsi="Times New Roman"/>
                <w:sz w:val="28"/>
                <w:szCs w:val="28"/>
              </w:rPr>
              <w:t>1</w:t>
            </w:r>
          </w:p>
        </w:tc>
        <w:tc>
          <w:tcPr>
            <w:tcW w:w="6237" w:type="dxa"/>
          </w:tcPr>
          <w:p w:rsidR="00B443B0" w:rsidRPr="00A20A2C" w:rsidRDefault="00B443B0" w:rsidP="00907C37">
            <w:pPr>
              <w:spacing w:after="0" w:line="240" w:lineRule="auto"/>
              <w:rPr>
                <w:rFonts w:ascii="Times New Roman" w:hAnsi="Times New Roman"/>
                <w:bCs/>
                <w:iCs/>
                <w:color w:val="000000"/>
                <w:sz w:val="28"/>
                <w:szCs w:val="28"/>
              </w:rPr>
            </w:pPr>
            <w:r w:rsidRPr="00A20A2C">
              <w:rPr>
                <w:rFonts w:ascii="Times New Roman" w:hAnsi="Times New Roman"/>
                <w:bCs/>
                <w:iCs/>
                <w:color w:val="000000"/>
                <w:sz w:val="28"/>
                <w:szCs w:val="28"/>
              </w:rPr>
              <w:t>2012</w:t>
            </w:r>
            <w:r w:rsidRPr="00A20A2C">
              <w:rPr>
                <w:rFonts w:ascii="Times New Roman" w:hAnsi="Times New Roman"/>
                <w:bCs/>
                <w:iCs/>
                <w:sz w:val="28"/>
                <w:szCs w:val="28"/>
              </w:rPr>
              <w:t xml:space="preserve"> г.</w:t>
            </w:r>
            <w:r w:rsidRPr="00A20A2C">
              <w:rPr>
                <w:rFonts w:ascii="Times New Roman" w:hAnsi="Times New Roman"/>
                <w:bCs/>
                <w:iCs/>
                <w:color w:val="000000"/>
                <w:sz w:val="28"/>
                <w:szCs w:val="28"/>
              </w:rPr>
              <w:t>-</w:t>
            </w:r>
            <w:r w:rsidRPr="00A20A2C">
              <w:rPr>
                <w:rFonts w:ascii="Times New Roman" w:hAnsi="Times New Roman"/>
                <w:bCs/>
                <w:iCs/>
                <w:sz w:val="28"/>
                <w:szCs w:val="28"/>
              </w:rPr>
              <w:t xml:space="preserve"> Чирухина Наталья Николаевна (муниципальный этап)</w:t>
            </w:r>
          </w:p>
          <w:p w:rsidR="00B443B0" w:rsidRPr="00A20A2C" w:rsidRDefault="00B443B0" w:rsidP="00907C37">
            <w:pPr>
              <w:spacing w:after="0" w:line="240" w:lineRule="auto"/>
              <w:rPr>
                <w:rFonts w:ascii="Times New Roman" w:hAnsi="Times New Roman"/>
                <w:bCs/>
                <w:iCs/>
                <w:color w:val="000000"/>
                <w:sz w:val="28"/>
                <w:szCs w:val="28"/>
              </w:rPr>
            </w:pPr>
            <w:r w:rsidRPr="00A20A2C">
              <w:rPr>
                <w:rFonts w:ascii="Times New Roman" w:hAnsi="Times New Roman"/>
                <w:bCs/>
                <w:iCs/>
                <w:color w:val="000000"/>
                <w:sz w:val="28"/>
                <w:szCs w:val="28"/>
              </w:rPr>
              <w:t>2013</w:t>
            </w:r>
            <w:r w:rsidRPr="00A20A2C">
              <w:rPr>
                <w:rFonts w:ascii="Times New Roman" w:hAnsi="Times New Roman"/>
                <w:bCs/>
                <w:iCs/>
                <w:sz w:val="28"/>
                <w:szCs w:val="28"/>
              </w:rPr>
              <w:t xml:space="preserve"> г.</w:t>
            </w:r>
            <w:r w:rsidRPr="00A20A2C">
              <w:rPr>
                <w:rFonts w:ascii="Times New Roman" w:hAnsi="Times New Roman"/>
                <w:bCs/>
                <w:iCs/>
                <w:color w:val="000000"/>
                <w:sz w:val="28"/>
                <w:szCs w:val="28"/>
              </w:rPr>
              <w:t>-</w:t>
            </w:r>
            <w:r w:rsidRPr="00A20A2C">
              <w:rPr>
                <w:rFonts w:ascii="Times New Roman" w:hAnsi="Times New Roman"/>
                <w:bCs/>
                <w:iCs/>
                <w:sz w:val="28"/>
                <w:szCs w:val="28"/>
              </w:rPr>
              <w:t xml:space="preserve"> Чирухина Наталья Николаевна (краевой этап)</w:t>
            </w:r>
          </w:p>
          <w:p w:rsidR="00B443B0" w:rsidRPr="00A20A2C" w:rsidRDefault="00B443B0" w:rsidP="00907C37">
            <w:pPr>
              <w:spacing w:after="0" w:line="240" w:lineRule="auto"/>
              <w:rPr>
                <w:rFonts w:ascii="Times New Roman" w:hAnsi="Times New Roman"/>
                <w:bCs/>
                <w:iCs/>
                <w:color w:val="000000"/>
                <w:sz w:val="28"/>
                <w:szCs w:val="28"/>
              </w:rPr>
            </w:pPr>
            <w:r w:rsidRPr="00A20A2C">
              <w:rPr>
                <w:rFonts w:ascii="Times New Roman" w:hAnsi="Times New Roman"/>
                <w:bCs/>
                <w:iCs/>
                <w:color w:val="000000"/>
                <w:sz w:val="28"/>
                <w:szCs w:val="28"/>
              </w:rPr>
              <w:t>2014</w:t>
            </w:r>
            <w:r w:rsidRPr="00A20A2C">
              <w:rPr>
                <w:rFonts w:ascii="Times New Roman" w:hAnsi="Times New Roman"/>
                <w:bCs/>
                <w:iCs/>
                <w:sz w:val="28"/>
                <w:szCs w:val="28"/>
              </w:rPr>
              <w:t xml:space="preserve"> г.</w:t>
            </w:r>
            <w:r w:rsidRPr="00A20A2C">
              <w:rPr>
                <w:rFonts w:ascii="Times New Roman" w:hAnsi="Times New Roman"/>
                <w:bCs/>
                <w:iCs/>
                <w:color w:val="000000"/>
                <w:sz w:val="28"/>
                <w:szCs w:val="28"/>
              </w:rPr>
              <w:t>-</w:t>
            </w:r>
            <w:r w:rsidRPr="00A20A2C">
              <w:rPr>
                <w:rFonts w:ascii="Times New Roman" w:hAnsi="Times New Roman"/>
                <w:bCs/>
                <w:iCs/>
                <w:sz w:val="28"/>
                <w:szCs w:val="28"/>
              </w:rPr>
              <w:t xml:space="preserve"> Чирухина Наталья Николаевна (краевой этап)</w:t>
            </w:r>
          </w:p>
          <w:p w:rsidR="00B443B0" w:rsidRPr="00A20A2C" w:rsidRDefault="00B443B0" w:rsidP="00907C37">
            <w:pPr>
              <w:spacing w:after="0" w:line="240" w:lineRule="auto"/>
              <w:rPr>
                <w:rFonts w:ascii="Times New Roman" w:hAnsi="Times New Roman"/>
                <w:bCs/>
                <w:iCs/>
                <w:color w:val="000000"/>
                <w:sz w:val="28"/>
                <w:szCs w:val="28"/>
              </w:rPr>
            </w:pPr>
            <w:r w:rsidRPr="00A20A2C">
              <w:rPr>
                <w:rFonts w:ascii="Times New Roman" w:hAnsi="Times New Roman"/>
                <w:bCs/>
                <w:iCs/>
                <w:color w:val="000000"/>
                <w:sz w:val="28"/>
                <w:szCs w:val="28"/>
              </w:rPr>
              <w:t>2015</w:t>
            </w:r>
            <w:r w:rsidRPr="00A20A2C">
              <w:rPr>
                <w:rFonts w:ascii="Times New Roman" w:hAnsi="Times New Roman"/>
                <w:bCs/>
                <w:iCs/>
                <w:sz w:val="28"/>
                <w:szCs w:val="28"/>
              </w:rPr>
              <w:t xml:space="preserve"> г.</w:t>
            </w:r>
            <w:r w:rsidRPr="00A20A2C">
              <w:rPr>
                <w:rFonts w:ascii="Times New Roman" w:hAnsi="Times New Roman"/>
                <w:bCs/>
                <w:iCs/>
                <w:color w:val="000000"/>
                <w:sz w:val="28"/>
                <w:szCs w:val="28"/>
              </w:rPr>
              <w:t>-</w:t>
            </w:r>
            <w:r w:rsidRPr="00A20A2C">
              <w:rPr>
                <w:rFonts w:ascii="Times New Roman" w:hAnsi="Times New Roman"/>
                <w:bCs/>
                <w:iCs/>
                <w:sz w:val="28"/>
                <w:szCs w:val="28"/>
              </w:rPr>
              <w:t xml:space="preserve"> Чирухина Наталья Николаевна (краевой этап)</w:t>
            </w:r>
          </w:p>
        </w:tc>
      </w:tr>
      <w:tr w:rsidR="00B443B0" w:rsidRPr="00A20A2C" w:rsidTr="00656B35">
        <w:tc>
          <w:tcPr>
            <w:tcW w:w="3369" w:type="dxa"/>
          </w:tcPr>
          <w:p w:rsidR="00B443B0" w:rsidRPr="00A20A2C" w:rsidRDefault="00B443B0" w:rsidP="00907C37">
            <w:pPr>
              <w:spacing w:after="0" w:line="240" w:lineRule="auto"/>
              <w:rPr>
                <w:rFonts w:ascii="Times New Roman" w:hAnsi="Times New Roman"/>
                <w:bCs/>
                <w:iCs/>
                <w:color w:val="000000"/>
                <w:sz w:val="28"/>
                <w:szCs w:val="28"/>
              </w:rPr>
            </w:pPr>
            <w:r w:rsidRPr="00A20A2C">
              <w:rPr>
                <w:rFonts w:ascii="Times New Roman" w:hAnsi="Times New Roman"/>
                <w:bCs/>
                <w:iCs/>
                <w:color w:val="000000"/>
                <w:sz w:val="28"/>
                <w:szCs w:val="28"/>
              </w:rPr>
              <w:t>Победители и лауреаты профессионального конкурса «Учитель года города Краснодара»</w:t>
            </w:r>
          </w:p>
        </w:tc>
        <w:tc>
          <w:tcPr>
            <w:tcW w:w="567" w:type="dxa"/>
          </w:tcPr>
          <w:p w:rsidR="00B443B0" w:rsidRPr="00A20A2C" w:rsidRDefault="00B443B0" w:rsidP="00907C37">
            <w:pPr>
              <w:spacing w:after="0" w:line="240" w:lineRule="auto"/>
              <w:rPr>
                <w:rFonts w:ascii="Times New Roman" w:hAnsi="Times New Roman"/>
                <w:sz w:val="28"/>
                <w:szCs w:val="28"/>
              </w:rPr>
            </w:pPr>
            <w:r w:rsidRPr="00A20A2C">
              <w:rPr>
                <w:rFonts w:ascii="Times New Roman" w:hAnsi="Times New Roman"/>
                <w:sz w:val="28"/>
                <w:szCs w:val="28"/>
              </w:rPr>
              <w:t>1</w:t>
            </w:r>
          </w:p>
          <w:p w:rsidR="00B443B0" w:rsidRPr="00A20A2C" w:rsidRDefault="00B443B0" w:rsidP="00907C37">
            <w:pPr>
              <w:spacing w:after="0" w:line="240" w:lineRule="auto"/>
              <w:rPr>
                <w:rFonts w:ascii="Times New Roman" w:hAnsi="Times New Roman"/>
                <w:sz w:val="28"/>
                <w:szCs w:val="28"/>
              </w:rPr>
            </w:pPr>
            <w:r w:rsidRPr="00A20A2C">
              <w:rPr>
                <w:rFonts w:ascii="Times New Roman" w:hAnsi="Times New Roman"/>
                <w:sz w:val="28"/>
                <w:szCs w:val="28"/>
              </w:rPr>
              <w:t>1</w:t>
            </w:r>
          </w:p>
          <w:p w:rsidR="00B443B0" w:rsidRPr="00A20A2C" w:rsidRDefault="00B443B0" w:rsidP="00907C37">
            <w:pPr>
              <w:spacing w:after="0" w:line="240" w:lineRule="auto"/>
              <w:rPr>
                <w:rFonts w:ascii="Times New Roman" w:hAnsi="Times New Roman"/>
                <w:sz w:val="28"/>
                <w:szCs w:val="28"/>
              </w:rPr>
            </w:pPr>
            <w:r w:rsidRPr="00A20A2C">
              <w:rPr>
                <w:rFonts w:ascii="Times New Roman" w:hAnsi="Times New Roman"/>
                <w:sz w:val="28"/>
                <w:szCs w:val="28"/>
              </w:rPr>
              <w:t>1</w:t>
            </w:r>
          </w:p>
          <w:p w:rsidR="00B443B0" w:rsidRPr="00A20A2C" w:rsidRDefault="00B443B0" w:rsidP="00907C37">
            <w:pPr>
              <w:spacing w:after="0" w:line="240" w:lineRule="auto"/>
              <w:rPr>
                <w:rFonts w:ascii="Times New Roman" w:hAnsi="Times New Roman"/>
                <w:sz w:val="28"/>
                <w:szCs w:val="28"/>
              </w:rPr>
            </w:pPr>
            <w:r w:rsidRPr="00A20A2C">
              <w:rPr>
                <w:rFonts w:ascii="Times New Roman" w:hAnsi="Times New Roman"/>
                <w:sz w:val="28"/>
                <w:szCs w:val="28"/>
              </w:rPr>
              <w:t>1</w:t>
            </w:r>
          </w:p>
          <w:p w:rsidR="00B443B0" w:rsidRPr="00A20A2C" w:rsidRDefault="00B443B0" w:rsidP="00907C37">
            <w:pPr>
              <w:spacing w:after="0" w:line="240" w:lineRule="auto"/>
              <w:rPr>
                <w:rFonts w:ascii="Times New Roman" w:hAnsi="Times New Roman"/>
                <w:sz w:val="28"/>
                <w:szCs w:val="28"/>
              </w:rPr>
            </w:pPr>
            <w:r w:rsidRPr="00A20A2C">
              <w:rPr>
                <w:rFonts w:ascii="Times New Roman" w:hAnsi="Times New Roman"/>
                <w:sz w:val="28"/>
                <w:szCs w:val="28"/>
              </w:rPr>
              <w:lastRenderedPageBreak/>
              <w:t>1</w:t>
            </w:r>
          </w:p>
        </w:tc>
        <w:tc>
          <w:tcPr>
            <w:tcW w:w="6237" w:type="dxa"/>
          </w:tcPr>
          <w:p w:rsidR="00B443B0" w:rsidRPr="00A20A2C" w:rsidRDefault="00B443B0" w:rsidP="00907C37">
            <w:pPr>
              <w:spacing w:after="0" w:line="240" w:lineRule="auto"/>
              <w:rPr>
                <w:rFonts w:ascii="Times New Roman" w:hAnsi="Times New Roman"/>
                <w:bCs/>
                <w:iCs/>
                <w:color w:val="000000"/>
                <w:sz w:val="28"/>
                <w:szCs w:val="28"/>
              </w:rPr>
            </w:pPr>
            <w:r w:rsidRPr="00A20A2C">
              <w:rPr>
                <w:rFonts w:ascii="Times New Roman" w:hAnsi="Times New Roman"/>
                <w:bCs/>
                <w:iCs/>
                <w:color w:val="000000"/>
                <w:sz w:val="28"/>
                <w:szCs w:val="28"/>
              </w:rPr>
              <w:lastRenderedPageBreak/>
              <w:t>2002</w:t>
            </w:r>
            <w:r w:rsidRPr="00A20A2C">
              <w:rPr>
                <w:rFonts w:ascii="Times New Roman" w:hAnsi="Times New Roman"/>
                <w:bCs/>
                <w:iCs/>
                <w:sz w:val="28"/>
                <w:szCs w:val="28"/>
              </w:rPr>
              <w:t xml:space="preserve"> г.</w:t>
            </w:r>
            <w:r w:rsidRPr="00A20A2C">
              <w:rPr>
                <w:rFonts w:ascii="Times New Roman" w:hAnsi="Times New Roman"/>
                <w:bCs/>
                <w:iCs/>
                <w:color w:val="000000"/>
                <w:sz w:val="28"/>
                <w:szCs w:val="28"/>
              </w:rPr>
              <w:t>- Галас Надежда Александровн</w:t>
            </w:r>
            <w:proofErr w:type="gramStart"/>
            <w:r w:rsidRPr="00A20A2C">
              <w:rPr>
                <w:rFonts w:ascii="Times New Roman" w:hAnsi="Times New Roman"/>
                <w:bCs/>
                <w:iCs/>
                <w:color w:val="000000"/>
                <w:sz w:val="28"/>
                <w:szCs w:val="28"/>
              </w:rPr>
              <w:t>а-</w:t>
            </w:r>
            <w:proofErr w:type="gramEnd"/>
            <w:r w:rsidRPr="00A20A2C">
              <w:rPr>
                <w:rFonts w:ascii="Times New Roman" w:hAnsi="Times New Roman"/>
                <w:bCs/>
                <w:iCs/>
                <w:color w:val="000000"/>
                <w:sz w:val="28"/>
                <w:szCs w:val="28"/>
              </w:rPr>
              <w:t xml:space="preserve"> лауреат</w:t>
            </w:r>
          </w:p>
          <w:p w:rsidR="00B443B0" w:rsidRPr="00A20A2C" w:rsidRDefault="00B443B0" w:rsidP="00907C37">
            <w:pPr>
              <w:spacing w:after="0" w:line="240" w:lineRule="auto"/>
              <w:rPr>
                <w:rFonts w:ascii="Times New Roman" w:hAnsi="Times New Roman"/>
                <w:bCs/>
                <w:iCs/>
                <w:color w:val="000000"/>
                <w:sz w:val="28"/>
                <w:szCs w:val="28"/>
              </w:rPr>
            </w:pPr>
            <w:r w:rsidRPr="00A20A2C">
              <w:rPr>
                <w:rFonts w:ascii="Times New Roman" w:hAnsi="Times New Roman"/>
                <w:bCs/>
                <w:iCs/>
                <w:color w:val="000000"/>
                <w:sz w:val="28"/>
                <w:szCs w:val="28"/>
              </w:rPr>
              <w:t>2006</w:t>
            </w:r>
            <w:r w:rsidRPr="00A20A2C">
              <w:rPr>
                <w:rFonts w:ascii="Times New Roman" w:hAnsi="Times New Roman"/>
                <w:bCs/>
                <w:iCs/>
                <w:sz w:val="28"/>
                <w:szCs w:val="28"/>
              </w:rPr>
              <w:t xml:space="preserve"> г.</w:t>
            </w:r>
            <w:r w:rsidRPr="00A20A2C">
              <w:rPr>
                <w:rFonts w:ascii="Times New Roman" w:hAnsi="Times New Roman"/>
                <w:bCs/>
                <w:iCs/>
                <w:color w:val="000000"/>
                <w:sz w:val="28"/>
                <w:szCs w:val="28"/>
              </w:rPr>
              <w:t>- Куркина Лидия Николаевн</w:t>
            </w:r>
            <w:proofErr w:type="gramStart"/>
            <w:r w:rsidRPr="00A20A2C">
              <w:rPr>
                <w:rFonts w:ascii="Times New Roman" w:hAnsi="Times New Roman"/>
                <w:bCs/>
                <w:iCs/>
                <w:color w:val="000000"/>
                <w:sz w:val="28"/>
                <w:szCs w:val="28"/>
              </w:rPr>
              <w:t>а-</w:t>
            </w:r>
            <w:proofErr w:type="gramEnd"/>
            <w:r w:rsidRPr="00A20A2C">
              <w:rPr>
                <w:rFonts w:ascii="Times New Roman" w:hAnsi="Times New Roman"/>
                <w:bCs/>
                <w:iCs/>
                <w:color w:val="000000"/>
                <w:sz w:val="28"/>
                <w:szCs w:val="28"/>
              </w:rPr>
              <w:t xml:space="preserve"> лауреат</w:t>
            </w:r>
          </w:p>
          <w:p w:rsidR="00B443B0" w:rsidRPr="00A20A2C" w:rsidRDefault="00B443B0" w:rsidP="00907C37">
            <w:pPr>
              <w:spacing w:after="0" w:line="240" w:lineRule="auto"/>
              <w:rPr>
                <w:rFonts w:ascii="Times New Roman" w:hAnsi="Times New Roman"/>
                <w:bCs/>
                <w:iCs/>
                <w:color w:val="000000"/>
                <w:sz w:val="28"/>
                <w:szCs w:val="28"/>
              </w:rPr>
            </w:pPr>
            <w:r w:rsidRPr="00A20A2C">
              <w:rPr>
                <w:rFonts w:ascii="Times New Roman" w:hAnsi="Times New Roman"/>
                <w:bCs/>
                <w:iCs/>
                <w:color w:val="000000"/>
                <w:sz w:val="28"/>
                <w:szCs w:val="28"/>
              </w:rPr>
              <w:t>2010</w:t>
            </w:r>
            <w:r w:rsidRPr="00A20A2C">
              <w:rPr>
                <w:rFonts w:ascii="Times New Roman" w:hAnsi="Times New Roman"/>
                <w:bCs/>
                <w:iCs/>
                <w:sz w:val="28"/>
                <w:szCs w:val="28"/>
              </w:rPr>
              <w:t xml:space="preserve"> г.</w:t>
            </w:r>
            <w:r w:rsidRPr="00A20A2C">
              <w:rPr>
                <w:rFonts w:ascii="Times New Roman" w:hAnsi="Times New Roman"/>
                <w:bCs/>
                <w:iCs/>
                <w:color w:val="000000"/>
                <w:sz w:val="28"/>
                <w:szCs w:val="28"/>
              </w:rPr>
              <w:t>- Чирухина Наталья Николаевн</w:t>
            </w:r>
            <w:proofErr w:type="gramStart"/>
            <w:r w:rsidRPr="00A20A2C">
              <w:rPr>
                <w:rFonts w:ascii="Times New Roman" w:hAnsi="Times New Roman"/>
                <w:bCs/>
                <w:iCs/>
                <w:color w:val="000000"/>
                <w:sz w:val="28"/>
                <w:szCs w:val="28"/>
              </w:rPr>
              <w:t>а-</w:t>
            </w:r>
            <w:proofErr w:type="gramEnd"/>
            <w:r w:rsidRPr="00A20A2C">
              <w:rPr>
                <w:rFonts w:ascii="Times New Roman" w:hAnsi="Times New Roman"/>
                <w:bCs/>
                <w:iCs/>
                <w:color w:val="000000"/>
                <w:sz w:val="28"/>
                <w:szCs w:val="28"/>
              </w:rPr>
              <w:t xml:space="preserve"> лауреат</w:t>
            </w:r>
          </w:p>
          <w:p w:rsidR="00B443B0" w:rsidRPr="00A20A2C" w:rsidRDefault="00B443B0" w:rsidP="00907C37">
            <w:pPr>
              <w:spacing w:after="0" w:line="240" w:lineRule="auto"/>
              <w:rPr>
                <w:rFonts w:ascii="Times New Roman" w:hAnsi="Times New Roman"/>
                <w:bCs/>
                <w:iCs/>
                <w:color w:val="000000"/>
                <w:sz w:val="28"/>
                <w:szCs w:val="28"/>
              </w:rPr>
            </w:pPr>
            <w:r w:rsidRPr="00A20A2C">
              <w:rPr>
                <w:rFonts w:ascii="Times New Roman" w:hAnsi="Times New Roman"/>
                <w:bCs/>
                <w:iCs/>
                <w:color w:val="000000"/>
                <w:sz w:val="28"/>
                <w:szCs w:val="28"/>
              </w:rPr>
              <w:t>2011</w:t>
            </w:r>
            <w:r w:rsidRPr="00A20A2C">
              <w:rPr>
                <w:rFonts w:ascii="Times New Roman" w:hAnsi="Times New Roman"/>
                <w:bCs/>
                <w:iCs/>
                <w:sz w:val="28"/>
                <w:szCs w:val="28"/>
              </w:rPr>
              <w:t xml:space="preserve"> г.</w:t>
            </w:r>
            <w:r w:rsidRPr="00A20A2C">
              <w:rPr>
                <w:rFonts w:ascii="Times New Roman" w:hAnsi="Times New Roman"/>
                <w:bCs/>
                <w:iCs/>
                <w:color w:val="000000"/>
                <w:sz w:val="28"/>
                <w:szCs w:val="28"/>
              </w:rPr>
              <w:t>- Гасанова Марина Владимировн</w:t>
            </w:r>
            <w:proofErr w:type="gramStart"/>
            <w:r w:rsidRPr="00A20A2C">
              <w:rPr>
                <w:rFonts w:ascii="Times New Roman" w:hAnsi="Times New Roman"/>
                <w:bCs/>
                <w:iCs/>
                <w:color w:val="000000"/>
                <w:sz w:val="28"/>
                <w:szCs w:val="28"/>
              </w:rPr>
              <w:t>а-</w:t>
            </w:r>
            <w:proofErr w:type="gramEnd"/>
            <w:r w:rsidRPr="00A20A2C">
              <w:rPr>
                <w:rFonts w:ascii="Times New Roman" w:hAnsi="Times New Roman"/>
                <w:bCs/>
                <w:iCs/>
                <w:color w:val="000000"/>
                <w:sz w:val="28"/>
                <w:szCs w:val="28"/>
              </w:rPr>
              <w:t xml:space="preserve"> лауреат</w:t>
            </w:r>
          </w:p>
          <w:p w:rsidR="00B443B0" w:rsidRPr="00A20A2C" w:rsidRDefault="00B443B0" w:rsidP="00907C37">
            <w:pPr>
              <w:spacing w:after="0" w:line="240" w:lineRule="auto"/>
              <w:rPr>
                <w:rFonts w:ascii="Times New Roman" w:hAnsi="Times New Roman"/>
                <w:bCs/>
                <w:iCs/>
                <w:color w:val="000000"/>
                <w:sz w:val="28"/>
                <w:szCs w:val="28"/>
              </w:rPr>
            </w:pPr>
            <w:r w:rsidRPr="00A20A2C">
              <w:rPr>
                <w:rFonts w:ascii="Times New Roman" w:hAnsi="Times New Roman"/>
                <w:bCs/>
                <w:iCs/>
                <w:color w:val="000000"/>
                <w:sz w:val="28"/>
                <w:szCs w:val="28"/>
              </w:rPr>
              <w:lastRenderedPageBreak/>
              <w:t>2014</w:t>
            </w:r>
            <w:r w:rsidRPr="00A20A2C">
              <w:rPr>
                <w:rFonts w:ascii="Times New Roman" w:hAnsi="Times New Roman"/>
                <w:bCs/>
                <w:iCs/>
                <w:sz w:val="28"/>
                <w:szCs w:val="28"/>
              </w:rPr>
              <w:t xml:space="preserve"> г.</w:t>
            </w:r>
            <w:r w:rsidRPr="00A20A2C">
              <w:rPr>
                <w:rFonts w:ascii="Times New Roman" w:hAnsi="Times New Roman"/>
                <w:bCs/>
                <w:iCs/>
                <w:color w:val="000000"/>
                <w:sz w:val="28"/>
                <w:szCs w:val="28"/>
              </w:rPr>
              <w:t>- Чирухина Наталья Николаевн</w:t>
            </w:r>
            <w:proofErr w:type="gramStart"/>
            <w:r w:rsidRPr="00A20A2C">
              <w:rPr>
                <w:rFonts w:ascii="Times New Roman" w:hAnsi="Times New Roman"/>
                <w:bCs/>
                <w:iCs/>
                <w:color w:val="000000"/>
                <w:sz w:val="28"/>
                <w:szCs w:val="28"/>
              </w:rPr>
              <w:t>а-</w:t>
            </w:r>
            <w:proofErr w:type="gramEnd"/>
            <w:r w:rsidRPr="00A20A2C">
              <w:rPr>
                <w:rFonts w:ascii="Times New Roman" w:hAnsi="Times New Roman"/>
                <w:bCs/>
                <w:iCs/>
                <w:color w:val="000000"/>
                <w:sz w:val="28"/>
                <w:szCs w:val="28"/>
              </w:rPr>
              <w:t xml:space="preserve"> лауреат</w:t>
            </w:r>
          </w:p>
        </w:tc>
      </w:tr>
      <w:tr w:rsidR="00B443B0" w:rsidRPr="00A20A2C" w:rsidTr="00656B35">
        <w:tc>
          <w:tcPr>
            <w:tcW w:w="3369" w:type="dxa"/>
          </w:tcPr>
          <w:p w:rsidR="00B443B0" w:rsidRPr="00A20A2C" w:rsidRDefault="00B443B0" w:rsidP="00907C37">
            <w:pPr>
              <w:spacing w:after="0" w:line="240" w:lineRule="auto"/>
              <w:rPr>
                <w:rFonts w:ascii="Times New Roman" w:hAnsi="Times New Roman"/>
                <w:bCs/>
                <w:iCs/>
                <w:color w:val="000000"/>
                <w:sz w:val="28"/>
                <w:szCs w:val="28"/>
              </w:rPr>
            </w:pPr>
            <w:r w:rsidRPr="00A20A2C">
              <w:rPr>
                <w:rFonts w:ascii="Times New Roman" w:hAnsi="Times New Roman"/>
                <w:bCs/>
                <w:iCs/>
                <w:color w:val="000000"/>
                <w:sz w:val="28"/>
                <w:szCs w:val="28"/>
              </w:rPr>
              <w:lastRenderedPageBreak/>
              <w:t>Победители и лауреаты «Лучший классный руководитель»</w:t>
            </w:r>
          </w:p>
        </w:tc>
        <w:tc>
          <w:tcPr>
            <w:tcW w:w="567" w:type="dxa"/>
          </w:tcPr>
          <w:p w:rsidR="00B443B0" w:rsidRPr="00A20A2C" w:rsidRDefault="00B443B0" w:rsidP="00907C37">
            <w:pPr>
              <w:spacing w:after="0" w:line="240" w:lineRule="auto"/>
              <w:rPr>
                <w:rFonts w:ascii="Times New Roman" w:hAnsi="Times New Roman"/>
                <w:sz w:val="28"/>
                <w:szCs w:val="28"/>
              </w:rPr>
            </w:pPr>
            <w:r w:rsidRPr="00A20A2C">
              <w:rPr>
                <w:rFonts w:ascii="Times New Roman" w:hAnsi="Times New Roman"/>
                <w:sz w:val="28"/>
                <w:szCs w:val="28"/>
              </w:rPr>
              <w:t>1</w:t>
            </w:r>
          </w:p>
          <w:p w:rsidR="00B443B0" w:rsidRPr="00A20A2C" w:rsidRDefault="00B443B0" w:rsidP="00907C37">
            <w:pPr>
              <w:spacing w:after="0" w:line="240" w:lineRule="auto"/>
              <w:rPr>
                <w:rFonts w:ascii="Times New Roman" w:hAnsi="Times New Roman"/>
                <w:sz w:val="28"/>
                <w:szCs w:val="28"/>
              </w:rPr>
            </w:pPr>
            <w:r w:rsidRPr="00A20A2C">
              <w:rPr>
                <w:rFonts w:ascii="Times New Roman" w:hAnsi="Times New Roman"/>
                <w:sz w:val="28"/>
                <w:szCs w:val="28"/>
              </w:rPr>
              <w:t>1</w:t>
            </w:r>
          </w:p>
          <w:p w:rsidR="00B443B0" w:rsidRPr="00A20A2C" w:rsidRDefault="00B443B0" w:rsidP="00907C37">
            <w:pPr>
              <w:spacing w:after="0" w:line="240" w:lineRule="auto"/>
              <w:rPr>
                <w:rFonts w:ascii="Times New Roman" w:hAnsi="Times New Roman"/>
                <w:sz w:val="28"/>
                <w:szCs w:val="28"/>
              </w:rPr>
            </w:pPr>
            <w:r w:rsidRPr="00A20A2C">
              <w:rPr>
                <w:rFonts w:ascii="Times New Roman" w:hAnsi="Times New Roman"/>
                <w:sz w:val="28"/>
                <w:szCs w:val="28"/>
              </w:rPr>
              <w:t>1</w:t>
            </w:r>
          </w:p>
        </w:tc>
        <w:tc>
          <w:tcPr>
            <w:tcW w:w="6237" w:type="dxa"/>
          </w:tcPr>
          <w:p w:rsidR="00B443B0" w:rsidRPr="00A20A2C" w:rsidRDefault="00B443B0" w:rsidP="00907C37">
            <w:pPr>
              <w:spacing w:after="0" w:line="240" w:lineRule="auto"/>
              <w:rPr>
                <w:rFonts w:ascii="Times New Roman" w:hAnsi="Times New Roman"/>
                <w:bCs/>
                <w:iCs/>
                <w:color w:val="000000"/>
                <w:sz w:val="28"/>
                <w:szCs w:val="28"/>
              </w:rPr>
            </w:pPr>
            <w:r w:rsidRPr="00A20A2C">
              <w:rPr>
                <w:rFonts w:ascii="Times New Roman" w:hAnsi="Times New Roman"/>
                <w:bCs/>
                <w:iCs/>
                <w:color w:val="000000"/>
                <w:sz w:val="28"/>
                <w:szCs w:val="28"/>
              </w:rPr>
              <w:t>2007</w:t>
            </w:r>
            <w:r w:rsidRPr="00A20A2C">
              <w:rPr>
                <w:rFonts w:ascii="Times New Roman" w:hAnsi="Times New Roman"/>
                <w:bCs/>
                <w:iCs/>
                <w:sz w:val="28"/>
                <w:szCs w:val="28"/>
              </w:rPr>
              <w:t xml:space="preserve"> г.</w:t>
            </w:r>
            <w:r w:rsidRPr="00A20A2C">
              <w:rPr>
                <w:rFonts w:ascii="Times New Roman" w:hAnsi="Times New Roman"/>
                <w:bCs/>
                <w:iCs/>
                <w:color w:val="000000"/>
                <w:sz w:val="28"/>
                <w:szCs w:val="28"/>
              </w:rPr>
              <w:t>- Чирухина Наталья Николаевна - победитель</w:t>
            </w:r>
          </w:p>
          <w:p w:rsidR="00B443B0" w:rsidRPr="00A20A2C" w:rsidRDefault="00B443B0" w:rsidP="00907C37">
            <w:pPr>
              <w:spacing w:after="0" w:line="240" w:lineRule="auto"/>
              <w:rPr>
                <w:rFonts w:ascii="Times New Roman" w:hAnsi="Times New Roman"/>
                <w:bCs/>
                <w:iCs/>
                <w:color w:val="000000"/>
                <w:sz w:val="28"/>
                <w:szCs w:val="28"/>
              </w:rPr>
            </w:pPr>
            <w:r w:rsidRPr="00A20A2C">
              <w:rPr>
                <w:rFonts w:ascii="Times New Roman" w:hAnsi="Times New Roman"/>
                <w:bCs/>
                <w:iCs/>
                <w:color w:val="000000"/>
                <w:sz w:val="28"/>
                <w:szCs w:val="28"/>
              </w:rPr>
              <w:t>2012</w:t>
            </w:r>
            <w:r w:rsidRPr="00A20A2C">
              <w:rPr>
                <w:rFonts w:ascii="Times New Roman" w:hAnsi="Times New Roman"/>
                <w:bCs/>
                <w:iCs/>
                <w:sz w:val="28"/>
                <w:szCs w:val="28"/>
              </w:rPr>
              <w:t xml:space="preserve"> г.</w:t>
            </w:r>
            <w:r w:rsidRPr="00A20A2C">
              <w:rPr>
                <w:rFonts w:ascii="Times New Roman" w:hAnsi="Times New Roman"/>
                <w:bCs/>
                <w:iCs/>
                <w:color w:val="000000"/>
                <w:sz w:val="28"/>
                <w:szCs w:val="28"/>
              </w:rPr>
              <w:t>- Евсеенко Наталья Георгиевн</w:t>
            </w:r>
            <w:proofErr w:type="gramStart"/>
            <w:r w:rsidRPr="00A20A2C">
              <w:rPr>
                <w:rFonts w:ascii="Times New Roman" w:hAnsi="Times New Roman"/>
                <w:bCs/>
                <w:iCs/>
                <w:color w:val="000000"/>
                <w:sz w:val="28"/>
                <w:szCs w:val="28"/>
              </w:rPr>
              <w:t>а-</w:t>
            </w:r>
            <w:proofErr w:type="gramEnd"/>
            <w:r w:rsidRPr="00A20A2C">
              <w:rPr>
                <w:rFonts w:ascii="Times New Roman" w:hAnsi="Times New Roman"/>
                <w:bCs/>
                <w:iCs/>
                <w:color w:val="000000"/>
                <w:sz w:val="28"/>
                <w:szCs w:val="28"/>
              </w:rPr>
              <w:t xml:space="preserve"> лауреат</w:t>
            </w:r>
          </w:p>
          <w:p w:rsidR="00B443B0" w:rsidRPr="00A20A2C" w:rsidRDefault="00B443B0" w:rsidP="00907C37">
            <w:pPr>
              <w:spacing w:after="0" w:line="240" w:lineRule="auto"/>
              <w:rPr>
                <w:rFonts w:ascii="Times New Roman" w:hAnsi="Times New Roman"/>
                <w:bCs/>
                <w:iCs/>
                <w:color w:val="000000"/>
                <w:sz w:val="28"/>
                <w:szCs w:val="28"/>
              </w:rPr>
            </w:pPr>
            <w:r w:rsidRPr="00A20A2C">
              <w:rPr>
                <w:rFonts w:ascii="Times New Roman" w:hAnsi="Times New Roman"/>
                <w:bCs/>
                <w:iCs/>
                <w:color w:val="000000"/>
                <w:sz w:val="28"/>
                <w:szCs w:val="28"/>
              </w:rPr>
              <w:t>2014</w:t>
            </w:r>
            <w:r w:rsidRPr="00A20A2C">
              <w:rPr>
                <w:rFonts w:ascii="Times New Roman" w:hAnsi="Times New Roman"/>
                <w:bCs/>
                <w:iCs/>
                <w:sz w:val="28"/>
                <w:szCs w:val="28"/>
              </w:rPr>
              <w:t xml:space="preserve"> г.</w:t>
            </w:r>
            <w:r w:rsidRPr="00A20A2C">
              <w:rPr>
                <w:rFonts w:ascii="Times New Roman" w:hAnsi="Times New Roman"/>
                <w:bCs/>
                <w:iCs/>
                <w:color w:val="000000"/>
                <w:sz w:val="28"/>
                <w:szCs w:val="28"/>
              </w:rPr>
              <w:t>- Чиркова Галина Викторовн</w:t>
            </w:r>
            <w:proofErr w:type="gramStart"/>
            <w:r w:rsidRPr="00A20A2C">
              <w:rPr>
                <w:rFonts w:ascii="Times New Roman" w:hAnsi="Times New Roman"/>
                <w:bCs/>
                <w:iCs/>
                <w:color w:val="000000"/>
                <w:sz w:val="28"/>
                <w:szCs w:val="28"/>
              </w:rPr>
              <w:t>а-</w:t>
            </w:r>
            <w:proofErr w:type="gramEnd"/>
            <w:r w:rsidRPr="00A20A2C">
              <w:rPr>
                <w:rFonts w:ascii="Times New Roman" w:hAnsi="Times New Roman"/>
                <w:bCs/>
                <w:iCs/>
                <w:color w:val="000000"/>
                <w:sz w:val="28"/>
                <w:szCs w:val="28"/>
              </w:rPr>
              <w:t xml:space="preserve"> победитель</w:t>
            </w:r>
          </w:p>
        </w:tc>
      </w:tr>
      <w:tr w:rsidR="00B443B0" w:rsidRPr="00A20A2C" w:rsidTr="00656B35">
        <w:tc>
          <w:tcPr>
            <w:tcW w:w="3369" w:type="dxa"/>
          </w:tcPr>
          <w:p w:rsidR="00B443B0" w:rsidRPr="00A20A2C" w:rsidRDefault="00B443B0" w:rsidP="00907C37">
            <w:pPr>
              <w:spacing w:after="0" w:line="240" w:lineRule="auto"/>
              <w:rPr>
                <w:rFonts w:ascii="Times New Roman" w:hAnsi="Times New Roman"/>
                <w:bCs/>
                <w:iCs/>
                <w:color w:val="000000"/>
                <w:sz w:val="28"/>
                <w:szCs w:val="28"/>
              </w:rPr>
            </w:pPr>
            <w:r w:rsidRPr="00A20A2C">
              <w:rPr>
                <w:rFonts w:ascii="Times New Roman" w:hAnsi="Times New Roman"/>
                <w:bCs/>
                <w:iCs/>
                <w:color w:val="000000"/>
                <w:sz w:val="28"/>
                <w:szCs w:val="28"/>
              </w:rPr>
              <w:t>Победители и лауреаты «Сердце отдаю детям»</w:t>
            </w:r>
          </w:p>
        </w:tc>
        <w:tc>
          <w:tcPr>
            <w:tcW w:w="567" w:type="dxa"/>
          </w:tcPr>
          <w:p w:rsidR="00B443B0" w:rsidRPr="00A20A2C" w:rsidRDefault="00B443B0" w:rsidP="00907C37">
            <w:pPr>
              <w:spacing w:after="0" w:line="240" w:lineRule="auto"/>
              <w:rPr>
                <w:rFonts w:ascii="Times New Roman" w:hAnsi="Times New Roman"/>
                <w:sz w:val="28"/>
                <w:szCs w:val="28"/>
              </w:rPr>
            </w:pPr>
            <w:r w:rsidRPr="00A20A2C">
              <w:rPr>
                <w:rFonts w:ascii="Times New Roman" w:hAnsi="Times New Roman"/>
                <w:sz w:val="28"/>
                <w:szCs w:val="28"/>
              </w:rPr>
              <w:t>1</w:t>
            </w:r>
          </w:p>
        </w:tc>
        <w:tc>
          <w:tcPr>
            <w:tcW w:w="6237" w:type="dxa"/>
          </w:tcPr>
          <w:p w:rsidR="00B443B0" w:rsidRPr="00A20A2C" w:rsidRDefault="00B443B0" w:rsidP="00907C37">
            <w:pPr>
              <w:spacing w:after="0" w:line="240" w:lineRule="auto"/>
              <w:rPr>
                <w:rFonts w:ascii="Times New Roman" w:hAnsi="Times New Roman"/>
                <w:bCs/>
                <w:iCs/>
                <w:color w:val="000000"/>
                <w:sz w:val="28"/>
                <w:szCs w:val="28"/>
              </w:rPr>
            </w:pPr>
            <w:r w:rsidRPr="00A20A2C">
              <w:rPr>
                <w:rFonts w:ascii="Times New Roman" w:hAnsi="Times New Roman"/>
                <w:bCs/>
                <w:iCs/>
                <w:color w:val="000000"/>
                <w:sz w:val="28"/>
                <w:szCs w:val="28"/>
              </w:rPr>
              <w:t>2012</w:t>
            </w:r>
            <w:r w:rsidRPr="00A20A2C">
              <w:rPr>
                <w:rFonts w:ascii="Times New Roman" w:hAnsi="Times New Roman"/>
                <w:bCs/>
                <w:iCs/>
                <w:sz w:val="28"/>
                <w:szCs w:val="28"/>
              </w:rPr>
              <w:t xml:space="preserve"> г.</w:t>
            </w:r>
            <w:r w:rsidRPr="00A20A2C">
              <w:rPr>
                <w:rFonts w:ascii="Times New Roman" w:hAnsi="Times New Roman"/>
                <w:bCs/>
                <w:iCs/>
                <w:color w:val="000000"/>
                <w:sz w:val="28"/>
                <w:szCs w:val="28"/>
              </w:rPr>
              <w:t>- Чирухина Наталья Николаевн</w:t>
            </w:r>
            <w:proofErr w:type="gramStart"/>
            <w:r w:rsidRPr="00A20A2C">
              <w:rPr>
                <w:rFonts w:ascii="Times New Roman" w:hAnsi="Times New Roman"/>
                <w:bCs/>
                <w:iCs/>
                <w:color w:val="000000"/>
                <w:sz w:val="28"/>
                <w:szCs w:val="28"/>
              </w:rPr>
              <w:t>а-</w:t>
            </w:r>
            <w:proofErr w:type="gramEnd"/>
            <w:r w:rsidRPr="00A20A2C">
              <w:rPr>
                <w:rFonts w:ascii="Times New Roman" w:hAnsi="Times New Roman"/>
                <w:bCs/>
                <w:iCs/>
                <w:color w:val="000000"/>
                <w:sz w:val="28"/>
                <w:szCs w:val="28"/>
              </w:rPr>
              <w:t xml:space="preserve"> лауреат</w:t>
            </w:r>
          </w:p>
        </w:tc>
      </w:tr>
      <w:tr w:rsidR="00B443B0" w:rsidRPr="00A20A2C" w:rsidTr="00656B35">
        <w:tc>
          <w:tcPr>
            <w:tcW w:w="3369" w:type="dxa"/>
          </w:tcPr>
          <w:p w:rsidR="00B443B0" w:rsidRPr="00A20A2C" w:rsidRDefault="00B443B0" w:rsidP="00907C37">
            <w:pPr>
              <w:spacing w:after="0" w:line="240" w:lineRule="auto"/>
              <w:rPr>
                <w:rFonts w:ascii="Times New Roman" w:hAnsi="Times New Roman"/>
                <w:bCs/>
                <w:iCs/>
                <w:color w:val="000000"/>
                <w:sz w:val="28"/>
                <w:szCs w:val="28"/>
              </w:rPr>
            </w:pPr>
            <w:r w:rsidRPr="00A20A2C">
              <w:rPr>
                <w:rFonts w:ascii="Times New Roman" w:hAnsi="Times New Roman"/>
                <w:bCs/>
                <w:iCs/>
                <w:color w:val="000000"/>
                <w:sz w:val="28"/>
                <w:szCs w:val="28"/>
              </w:rPr>
              <w:t xml:space="preserve">Победители </w:t>
            </w:r>
            <w:proofErr w:type="gramStart"/>
            <w:r w:rsidRPr="00A20A2C">
              <w:rPr>
                <w:rFonts w:ascii="Times New Roman" w:hAnsi="Times New Roman"/>
                <w:bCs/>
                <w:iCs/>
                <w:color w:val="000000"/>
                <w:sz w:val="28"/>
                <w:szCs w:val="28"/>
              </w:rPr>
              <w:t>конкурсного</w:t>
            </w:r>
            <w:proofErr w:type="gramEnd"/>
            <w:r w:rsidRPr="00A20A2C">
              <w:rPr>
                <w:rFonts w:ascii="Times New Roman" w:hAnsi="Times New Roman"/>
                <w:bCs/>
                <w:iCs/>
                <w:color w:val="000000"/>
                <w:sz w:val="28"/>
                <w:szCs w:val="28"/>
              </w:rPr>
              <w:t xml:space="preserve"> обора на прохождение стажировки в Англии</w:t>
            </w:r>
          </w:p>
        </w:tc>
        <w:tc>
          <w:tcPr>
            <w:tcW w:w="567" w:type="dxa"/>
          </w:tcPr>
          <w:p w:rsidR="00B443B0" w:rsidRPr="00A20A2C" w:rsidRDefault="00B443B0" w:rsidP="00907C37">
            <w:pPr>
              <w:spacing w:after="0" w:line="240" w:lineRule="auto"/>
              <w:rPr>
                <w:rFonts w:ascii="Times New Roman" w:hAnsi="Times New Roman"/>
                <w:sz w:val="28"/>
                <w:szCs w:val="28"/>
              </w:rPr>
            </w:pPr>
            <w:r w:rsidRPr="00A20A2C">
              <w:rPr>
                <w:rFonts w:ascii="Times New Roman" w:hAnsi="Times New Roman"/>
                <w:sz w:val="28"/>
                <w:szCs w:val="28"/>
              </w:rPr>
              <w:t>1</w:t>
            </w:r>
          </w:p>
          <w:p w:rsidR="00B443B0" w:rsidRPr="00A20A2C" w:rsidRDefault="00B443B0" w:rsidP="00907C37">
            <w:pPr>
              <w:spacing w:after="0" w:line="240" w:lineRule="auto"/>
              <w:rPr>
                <w:rFonts w:ascii="Times New Roman" w:hAnsi="Times New Roman"/>
                <w:sz w:val="28"/>
                <w:szCs w:val="28"/>
              </w:rPr>
            </w:pPr>
            <w:r w:rsidRPr="00A20A2C">
              <w:rPr>
                <w:rFonts w:ascii="Times New Roman" w:hAnsi="Times New Roman"/>
                <w:sz w:val="28"/>
                <w:szCs w:val="28"/>
              </w:rPr>
              <w:t>1</w:t>
            </w:r>
          </w:p>
        </w:tc>
        <w:tc>
          <w:tcPr>
            <w:tcW w:w="6237" w:type="dxa"/>
          </w:tcPr>
          <w:p w:rsidR="00B443B0" w:rsidRPr="00A20A2C" w:rsidRDefault="00B443B0" w:rsidP="00907C37">
            <w:pPr>
              <w:spacing w:after="0" w:line="240" w:lineRule="auto"/>
              <w:rPr>
                <w:rFonts w:ascii="Times New Roman" w:hAnsi="Times New Roman"/>
                <w:bCs/>
                <w:iCs/>
                <w:sz w:val="28"/>
                <w:szCs w:val="28"/>
              </w:rPr>
            </w:pPr>
            <w:r w:rsidRPr="00A20A2C">
              <w:rPr>
                <w:rFonts w:ascii="Times New Roman" w:hAnsi="Times New Roman"/>
                <w:bCs/>
                <w:iCs/>
                <w:color w:val="000000"/>
                <w:sz w:val="28"/>
                <w:szCs w:val="28"/>
              </w:rPr>
              <w:t>2013</w:t>
            </w:r>
            <w:r w:rsidRPr="00A20A2C">
              <w:rPr>
                <w:rFonts w:ascii="Times New Roman" w:hAnsi="Times New Roman"/>
                <w:bCs/>
                <w:iCs/>
                <w:sz w:val="28"/>
                <w:szCs w:val="28"/>
              </w:rPr>
              <w:t xml:space="preserve"> г.- Юрченко Анжелика Вячеславовна</w:t>
            </w:r>
          </w:p>
          <w:p w:rsidR="00B443B0" w:rsidRPr="00A20A2C" w:rsidRDefault="00B443B0" w:rsidP="00907C37">
            <w:pPr>
              <w:spacing w:after="0" w:line="240" w:lineRule="auto"/>
              <w:rPr>
                <w:rFonts w:ascii="Times New Roman" w:hAnsi="Times New Roman"/>
                <w:bCs/>
                <w:iCs/>
                <w:color w:val="000000"/>
                <w:sz w:val="28"/>
                <w:szCs w:val="28"/>
              </w:rPr>
            </w:pPr>
            <w:r w:rsidRPr="00A20A2C">
              <w:rPr>
                <w:rFonts w:ascii="Times New Roman" w:hAnsi="Times New Roman"/>
                <w:bCs/>
                <w:iCs/>
                <w:color w:val="000000"/>
                <w:sz w:val="28"/>
                <w:szCs w:val="28"/>
              </w:rPr>
              <w:t>2014</w:t>
            </w:r>
            <w:r w:rsidRPr="00A20A2C">
              <w:rPr>
                <w:rFonts w:ascii="Times New Roman" w:hAnsi="Times New Roman"/>
                <w:bCs/>
                <w:iCs/>
                <w:sz w:val="28"/>
                <w:szCs w:val="28"/>
              </w:rPr>
              <w:t xml:space="preserve"> г.- Куркина Лидия Николаевна</w:t>
            </w:r>
          </w:p>
        </w:tc>
      </w:tr>
      <w:tr w:rsidR="00B443B0" w:rsidRPr="00A20A2C" w:rsidTr="00656B35">
        <w:tc>
          <w:tcPr>
            <w:tcW w:w="3369" w:type="dxa"/>
          </w:tcPr>
          <w:p w:rsidR="00B443B0" w:rsidRPr="00A20A2C" w:rsidRDefault="00B443B0" w:rsidP="00907C37">
            <w:pPr>
              <w:spacing w:after="0" w:line="240" w:lineRule="auto"/>
              <w:rPr>
                <w:rFonts w:ascii="Times New Roman" w:hAnsi="Times New Roman"/>
                <w:bCs/>
                <w:iCs/>
                <w:color w:val="000000"/>
                <w:sz w:val="28"/>
                <w:szCs w:val="28"/>
              </w:rPr>
            </w:pPr>
            <w:r w:rsidRPr="00A20A2C">
              <w:rPr>
                <w:rFonts w:ascii="Times New Roman" w:hAnsi="Times New Roman"/>
                <w:bCs/>
                <w:iCs/>
                <w:color w:val="000000"/>
                <w:sz w:val="28"/>
                <w:szCs w:val="28"/>
              </w:rPr>
              <w:t>Топ 100</w:t>
            </w:r>
          </w:p>
        </w:tc>
        <w:tc>
          <w:tcPr>
            <w:tcW w:w="567" w:type="dxa"/>
          </w:tcPr>
          <w:p w:rsidR="00B443B0" w:rsidRPr="00A20A2C" w:rsidRDefault="00B443B0" w:rsidP="00907C37">
            <w:pPr>
              <w:spacing w:after="0" w:line="240" w:lineRule="auto"/>
              <w:rPr>
                <w:rFonts w:ascii="Times New Roman" w:hAnsi="Times New Roman"/>
                <w:sz w:val="28"/>
                <w:szCs w:val="28"/>
              </w:rPr>
            </w:pPr>
          </w:p>
        </w:tc>
        <w:tc>
          <w:tcPr>
            <w:tcW w:w="6237" w:type="dxa"/>
          </w:tcPr>
          <w:p w:rsidR="00B443B0" w:rsidRPr="00A20A2C" w:rsidRDefault="00B443B0" w:rsidP="00907C37">
            <w:pPr>
              <w:spacing w:after="0" w:line="240" w:lineRule="auto"/>
              <w:rPr>
                <w:rFonts w:ascii="Times New Roman" w:hAnsi="Times New Roman"/>
                <w:bCs/>
                <w:iCs/>
                <w:color w:val="000000"/>
                <w:sz w:val="28"/>
                <w:szCs w:val="28"/>
              </w:rPr>
            </w:pPr>
            <w:r w:rsidRPr="00A20A2C">
              <w:rPr>
                <w:rFonts w:ascii="Times New Roman" w:hAnsi="Times New Roman"/>
                <w:bCs/>
                <w:iCs/>
                <w:color w:val="000000"/>
                <w:sz w:val="28"/>
                <w:szCs w:val="28"/>
              </w:rPr>
              <w:t xml:space="preserve">2015г. </w:t>
            </w:r>
            <w:proofErr w:type="gramStart"/>
            <w:r w:rsidRPr="00A20A2C">
              <w:rPr>
                <w:rFonts w:ascii="Times New Roman" w:hAnsi="Times New Roman"/>
                <w:bCs/>
                <w:iCs/>
                <w:color w:val="000000"/>
                <w:sz w:val="28"/>
                <w:szCs w:val="28"/>
              </w:rPr>
              <w:t>–П</w:t>
            </w:r>
            <w:proofErr w:type="gramEnd"/>
            <w:r w:rsidRPr="00A20A2C">
              <w:rPr>
                <w:rFonts w:ascii="Times New Roman" w:hAnsi="Times New Roman"/>
                <w:bCs/>
                <w:iCs/>
                <w:color w:val="000000"/>
                <w:sz w:val="28"/>
                <w:szCs w:val="28"/>
              </w:rPr>
              <w:t>асичник Инна Борисовна</w:t>
            </w:r>
          </w:p>
        </w:tc>
      </w:tr>
    </w:tbl>
    <w:p w:rsidR="00F30D40" w:rsidRPr="00A20A2C" w:rsidRDefault="00F30D40" w:rsidP="00907C37">
      <w:pPr>
        <w:spacing w:after="0" w:line="240" w:lineRule="auto"/>
        <w:ind w:firstLine="142"/>
        <w:jc w:val="both"/>
        <w:rPr>
          <w:rFonts w:ascii="Times New Roman" w:hAnsi="Times New Roman"/>
          <w:iCs/>
          <w:sz w:val="28"/>
          <w:szCs w:val="28"/>
        </w:rPr>
      </w:pPr>
    </w:p>
    <w:tbl>
      <w:tblPr>
        <w:tblW w:w="10209" w:type="dxa"/>
        <w:tblLayout w:type="fixed"/>
        <w:tblCellMar>
          <w:left w:w="0" w:type="dxa"/>
          <w:right w:w="0" w:type="dxa"/>
        </w:tblCellMar>
        <w:tblLook w:val="0420" w:firstRow="1" w:lastRow="0" w:firstColumn="0" w:lastColumn="0" w:noHBand="0" w:noVBand="1"/>
      </w:tblPr>
      <w:tblGrid>
        <w:gridCol w:w="3972"/>
        <w:gridCol w:w="1134"/>
        <w:gridCol w:w="128"/>
        <w:gridCol w:w="992"/>
        <w:gridCol w:w="426"/>
        <w:gridCol w:w="425"/>
        <w:gridCol w:w="338"/>
        <w:gridCol w:w="512"/>
        <w:gridCol w:w="481"/>
        <w:gridCol w:w="653"/>
        <w:gridCol w:w="339"/>
        <w:gridCol w:w="809"/>
      </w:tblGrid>
      <w:tr w:rsidR="00941C06" w:rsidRPr="00A20A2C" w:rsidTr="00A161A7">
        <w:trPr>
          <w:trHeight w:val="137"/>
        </w:trPr>
        <w:tc>
          <w:tcPr>
            <w:tcW w:w="5106" w:type="dxa"/>
            <w:gridSpan w:val="2"/>
            <w:vMerge w:val="restart"/>
            <w:tcBorders>
              <w:top w:val="single" w:sz="8" w:space="0" w:color="E5D58A"/>
              <w:left w:val="single" w:sz="8" w:space="0" w:color="E5D58A"/>
              <w:bottom w:val="single" w:sz="8" w:space="0" w:color="333300"/>
              <w:right w:val="single" w:sz="4" w:space="0" w:color="auto"/>
            </w:tcBorders>
            <w:shd w:val="clear" w:color="auto" w:fill="FAF7ED"/>
            <w:tcMar>
              <w:top w:w="72" w:type="dxa"/>
              <w:left w:w="144" w:type="dxa"/>
              <w:bottom w:w="72" w:type="dxa"/>
              <w:right w:w="144" w:type="dxa"/>
            </w:tcMar>
            <w:hideMark/>
          </w:tcPr>
          <w:p w:rsidR="00941C06" w:rsidRPr="00A20A2C" w:rsidRDefault="00941C06" w:rsidP="00907C37">
            <w:pPr>
              <w:spacing w:after="0" w:line="240" w:lineRule="auto"/>
              <w:ind w:left="-142" w:right="-134"/>
              <w:jc w:val="center"/>
              <w:rPr>
                <w:rFonts w:ascii="Times New Roman" w:hAnsi="Times New Roman"/>
              </w:rPr>
            </w:pPr>
            <w:r w:rsidRPr="00A20A2C">
              <w:rPr>
                <w:rFonts w:ascii="Times New Roman" w:hAnsi="Times New Roman"/>
              </w:rPr>
              <w:t>Категории педагогических работников</w:t>
            </w:r>
          </w:p>
        </w:tc>
        <w:tc>
          <w:tcPr>
            <w:tcW w:w="1546" w:type="dxa"/>
            <w:gridSpan w:val="3"/>
            <w:vMerge w:val="restart"/>
            <w:tcBorders>
              <w:top w:val="single" w:sz="8" w:space="0" w:color="E5D58A"/>
              <w:left w:val="single" w:sz="4" w:space="0" w:color="auto"/>
              <w:right w:val="single" w:sz="8" w:space="0" w:color="333300"/>
            </w:tcBorders>
            <w:shd w:val="clear" w:color="auto" w:fill="FAF7ED"/>
            <w:tcMar>
              <w:top w:w="72" w:type="dxa"/>
              <w:left w:w="144" w:type="dxa"/>
              <w:bottom w:w="72" w:type="dxa"/>
              <w:right w:w="144" w:type="dxa"/>
            </w:tcMar>
          </w:tcPr>
          <w:p w:rsidR="00941C06" w:rsidRPr="00A20A2C" w:rsidRDefault="00941C06" w:rsidP="00907C37">
            <w:pPr>
              <w:spacing w:after="0" w:line="240" w:lineRule="auto"/>
              <w:ind w:left="-154" w:right="-144"/>
              <w:jc w:val="center"/>
              <w:rPr>
                <w:rFonts w:ascii="Times New Roman" w:hAnsi="Times New Roman"/>
              </w:rPr>
            </w:pPr>
            <w:r w:rsidRPr="00A20A2C">
              <w:rPr>
                <w:rFonts w:ascii="Times New Roman" w:hAnsi="Times New Roman"/>
              </w:rPr>
              <w:t xml:space="preserve">Всего </w:t>
            </w:r>
            <w:proofErr w:type="gramStart"/>
            <w:r w:rsidRPr="00A20A2C">
              <w:rPr>
                <w:rFonts w:ascii="Times New Roman" w:hAnsi="Times New Roman"/>
              </w:rPr>
              <w:t>педагогических</w:t>
            </w:r>
            <w:proofErr w:type="gramEnd"/>
          </w:p>
          <w:p w:rsidR="00941C06" w:rsidRPr="00A20A2C" w:rsidRDefault="00941C06" w:rsidP="00907C37">
            <w:pPr>
              <w:spacing w:after="0" w:line="240" w:lineRule="auto"/>
              <w:ind w:left="-154" w:right="-144"/>
              <w:jc w:val="center"/>
              <w:rPr>
                <w:rFonts w:ascii="Times New Roman" w:hAnsi="Times New Roman"/>
              </w:rPr>
            </w:pPr>
            <w:r w:rsidRPr="00A20A2C">
              <w:rPr>
                <w:rFonts w:ascii="Times New Roman" w:hAnsi="Times New Roman"/>
              </w:rPr>
              <w:t>работников</w:t>
            </w:r>
          </w:p>
        </w:tc>
        <w:tc>
          <w:tcPr>
            <w:tcW w:w="3557" w:type="dxa"/>
            <w:gridSpan w:val="7"/>
            <w:tcBorders>
              <w:top w:val="single" w:sz="8" w:space="0" w:color="E5D58A"/>
              <w:left w:val="single" w:sz="8" w:space="0" w:color="333300"/>
              <w:bottom w:val="single" w:sz="8" w:space="0" w:color="333300"/>
              <w:right w:val="single" w:sz="8" w:space="0" w:color="E5D58A"/>
            </w:tcBorders>
            <w:shd w:val="clear" w:color="auto" w:fill="FAF7ED"/>
            <w:tcMar>
              <w:top w:w="72" w:type="dxa"/>
              <w:left w:w="144" w:type="dxa"/>
              <w:bottom w:w="72" w:type="dxa"/>
              <w:right w:w="144" w:type="dxa"/>
            </w:tcMar>
            <w:hideMark/>
          </w:tcPr>
          <w:p w:rsidR="00941C06" w:rsidRPr="00A20A2C" w:rsidRDefault="00941C06" w:rsidP="00907C37">
            <w:pPr>
              <w:spacing w:after="0" w:line="240" w:lineRule="auto"/>
              <w:jc w:val="center"/>
              <w:rPr>
                <w:rFonts w:ascii="Times New Roman" w:hAnsi="Times New Roman"/>
              </w:rPr>
            </w:pPr>
            <w:r w:rsidRPr="00A20A2C">
              <w:rPr>
                <w:rFonts w:ascii="Times New Roman" w:hAnsi="Times New Roman"/>
              </w:rPr>
              <w:t>Из них</w:t>
            </w:r>
          </w:p>
        </w:tc>
      </w:tr>
      <w:tr w:rsidR="00941C06" w:rsidRPr="00A20A2C" w:rsidTr="00415AB2">
        <w:trPr>
          <w:cantSplit/>
          <w:trHeight w:val="1831"/>
        </w:trPr>
        <w:tc>
          <w:tcPr>
            <w:tcW w:w="5106" w:type="dxa"/>
            <w:gridSpan w:val="2"/>
            <w:vMerge/>
            <w:tcBorders>
              <w:top w:val="single" w:sz="8" w:space="0" w:color="E5D58A"/>
              <w:left w:val="single" w:sz="8" w:space="0" w:color="E5D58A"/>
              <w:bottom w:val="single" w:sz="8" w:space="0" w:color="333300"/>
              <w:right w:val="single" w:sz="4" w:space="0" w:color="auto"/>
            </w:tcBorders>
            <w:hideMark/>
          </w:tcPr>
          <w:p w:rsidR="00941C06" w:rsidRPr="00A20A2C" w:rsidRDefault="00941C06" w:rsidP="00907C37">
            <w:pPr>
              <w:spacing w:after="0" w:line="240" w:lineRule="auto"/>
              <w:jc w:val="center"/>
              <w:rPr>
                <w:rFonts w:ascii="Times New Roman" w:hAnsi="Times New Roman"/>
              </w:rPr>
            </w:pPr>
          </w:p>
        </w:tc>
        <w:tc>
          <w:tcPr>
            <w:tcW w:w="1546" w:type="dxa"/>
            <w:gridSpan w:val="3"/>
            <w:vMerge/>
            <w:tcBorders>
              <w:left w:val="single" w:sz="4" w:space="0" w:color="auto"/>
              <w:bottom w:val="single" w:sz="8" w:space="0" w:color="333300"/>
              <w:right w:val="single" w:sz="8" w:space="0" w:color="333300"/>
            </w:tcBorders>
          </w:tcPr>
          <w:p w:rsidR="00941C06" w:rsidRPr="00A20A2C" w:rsidRDefault="00941C06" w:rsidP="00907C37">
            <w:pPr>
              <w:spacing w:after="0" w:line="240" w:lineRule="auto"/>
              <w:jc w:val="center"/>
              <w:rPr>
                <w:rFonts w:ascii="Times New Roman" w:hAnsi="Times New Roman"/>
              </w:rPr>
            </w:pPr>
          </w:p>
        </w:tc>
        <w:tc>
          <w:tcPr>
            <w:tcW w:w="763" w:type="dxa"/>
            <w:gridSpan w:val="2"/>
            <w:tcBorders>
              <w:top w:val="single" w:sz="8" w:space="0" w:color="333300"/>
              <w:left w:val="single" w:sz="8" w:space="0" w:color="333300"/>
              <w:bottom w:val="single" w:sz="8" w:space="0" w:color="333300"/>
              <w:right w:val="single" w:sz="8" w:space="0" w:color="333300"/>
            </w:tcBorders>
            <w:shd w:val="clear" w:color="auto" w:fill="F5EFDA"/>
            <w:tcMar>
              <w:top w:w="72" w:type="dxa"/>
              <w:left w:w="144" w:type="dxa"/>
              <w:bottom w:w="72" w:type="dxa"/>
              <w:right w:w="144" w:type="dxa"/>
            </w:tcMar>
            <w:textDirection w:val="btLr"/>
            <w:hideMark/>
          </w:tcPr>
          <w:p w:rsidR="00941C06" w:rsidRPr="00A20A2C" w:rsidRDefault="00941C06" w:rsidP="00907C37">
            <w:pPr>
              <w:spacing w:after="0" w:line="240" w:lineRule="auto"/>
              <w:ind w:left="-144" w:right="-144"/>
              <w:jc w:val="center"/>
              <w:rPr>
                <w:rFonts w:ascii="Times New Roman" w:hAnsi="Times New Roman"/>
              </w:rPr>
            </w:pPr>
            <w:r w:rsidRPr="00A20A2C">
              <w:rPr>
                <w:rFonts w:ascii="Times New Roman" w:hAnsi="Times New Roman"/>
              </w:rPr>
              <w:t>Учителя-предметники</w:t>
            </w:r>
          </w:p>
        </w:tc>
        <w:tc>
          <w:tcPr>
            <w:tcW w:w="993" w:type="dxa"/>
            <w:gridSpan w:val="2"/>
            <w:tcBorders>
              <w:top w:val="single" w:sz="8" w:space="0" w:color="333300"/>
              <w:left w:val="single" w:sz="8" w:space="0" w:color="333300"/>
              <w:bottom w:val="single" w:sz="8" w:space="0" w:color="333300"/>
              <w:right w:val="single" w:sz="8" w:space="0" w:color="333300"/>
            </w:tcBorders>
            <w:shd w:val="clear" w:color="auto" w:fill="F5EFDA"/>
            <w:tcMar>
              <w:top w:w="72" w:type="dxa"/>
              <w:left w:w="144" w:type="dxa"/>
              <w:bottom w:w="72" w:type="dxa"/>
              <w:right w:w="144" w:type="dxa"/>
            </w:tcMar>
            <w:textDirection w:val="btLr"/>
            <w:hideMark/>
          </w:tcPr>
          <w:p w:rsidR="00941C06" w:rsidRPr="00A20A2C" w:rsidRDefault="00941C06" w:rsidP="00907C37">
            <w:pPr>
              <w:spacing w:after="0" w:line="240" w:lineRule="auto"/>
              <w:ind w:left="-144" w:right="-144"/>
              <w:jc w:val="center"/>
              <w:rPr>
                <w:rFonts w:ascii="Times New Roman" w:hAnsi="Times New Roman"/>
              </w:rPr>
            </w:pPr>
            <w:r w:rsidRPr="00A20A2C">
              <w:rPr>
                <w:rFonts w:ascii="Times New Roman" w:hAnsi="Times New Roman"/>
              </w:rPr>
              <w:t>Классные руководители</w:t>
            </w:r>
          </w:p>
        </w:tc>
        <w:tc>
          <w:tcPr>
            <w:tcW w:w="992" w:type="dxa"/>
            <w:gridSpan w:val="2"/>
            <w:tcBorders>
              <w:top w:val="single" w:sz="8" w:space="0" w:color="333300"/>
              <w:left w:val="single" w:sz="8" w:space="0" w:color="333300"/>
              <w:bottom w:val="single" w:sz="8" w:space="0" w:color="333300"/>
              <w:right w:val="single" w:sz="8" w:space="0" w:color="333300"/>
            </w:tcBorders>
            <w:shd w:val="clear" w:color="auto" w:fill="F5EFDA"/>
            <w:tcMar>
              <w:top w:w="72" w:type="dxa"/>
              <w:left w:w="144" w:type="dxa"/>
              <w:bottom w:w="72" w:type="dxa"/>
              <w:right w:w="144" w:type="dxa"/>
            </w:tcMar>
            <w:textDirection w:val="btLr"/>
            <w:hideMark/>
          </w:tcPr>
          <w:p w:rsidR="00941C06" w:rsidRPr="00A20A2C" w:rsidRDefault="00941C06" w:rsidP="00907C37">
            <w:pPr>
              <w:spacing w:after="0" w:line="240" w:lineRule="auto"/>
              <w:ind w:left="-144" w:right="-144"/>
              <w:jc w:val="center"/>
              <w:rPr>
                <w:rFonts w:ascii="Times New Roman" w:hAnsi="Times New Roman"/>
              </w:rPr>
            </w:pPr>
            <w:r w:rsidRPr="00A20A2C">
              <w:rPr>
                <w:rFonts w:ascii="Times New Roman" w:hAnsi="Times New Roman"/>
              </w:rPr>
              <w:t>Администраторы</w:t>
            </w:r>
          </w:p>
        </w:tc>
        <w:tc>
          <w:tcPr>
            <w:tcW w:w="809" w:type="dxa"/>
            <w:tcBorders>
              <w:top w:val="single" w:sz="8" w:space="0" w:color="333300"/>
              <w:left w:val="single" w:sz="8" w:space="0" w:color="333300"/>
              <w:bottom w:val="single" w:sz="8" w:space="0" w:color="333300"/>
              <w:right w:val="single" w:sz="8" w:space="0" w:color="E5D58A"/>
            </w:tcBorders>
            <w:shd w:val="clear" w:color="auto" w:fill="F5EFDA"/>
            <w:tcMar>
              <w:top w:w="72" w:type="dxa"/>
              <w:left w:w="144" w:type="dxa"/>
              <w:bottom w:w="72" w:type="dxa"/>
              <w:right w:w="144" w:type="dxa"/>
            </w:tcMar>
            <w:textDirection w:val="btLr"/>
            <w:hideMark/>
          </w:tcPr>
          <w:p w:rsidR="00941C06" w:rsidRPr="00A20A2C" w:rsidRDefault="00941C06" w:rsidP="00907C37">
            <w:pPr>
              <w:spacing w:after="0" w:line="240" w:lineRule="auto"/>
              <w:ind w:left="113" w:right="-144"/>
              <w:jc w:val="center"/>
              <w:rPr>
                <w:rFonts w:ascii="Times New Roman" w:hAnsi="Times New Roman"/>
              </w:rPr>
            </w:pPr>
            <w:r w:rsidRPr="00A20A2C">
              <w:rPr>
                <w:rFonts w:ascii="Times New Roman" w:hAnsi="Times New Roman"/>
              </w:rPr>
              <w:t>Председатели МО</w:t>
            </w:r>
          </w:p>
        </w:tc>
      </w:tr>
      <w:tr w:rsidR="00415AB2" w:rsidRPr="00A20A2C" w:rsidTr="00415AB2">
        <w:trPr>
          <w:trHeight w:val="81"/>
        </w:trPr>
        <w:tc>
          <w:tcPr>
            <w:tcW w:w="5106" w:type="dxa"/>
            <w:gridSpan w:val="2"/>
            <w:tcBorders>
              <w:top w:val="single" w:sz="8" w:space="0" w:color="E5D58A"/>
              <w:left w:val="single" w:sz="8" w:space="0" w:color="E5D58A"/>
              <w:bottom w:val="single" w:sz="8" w:space="0" w:color="333300"/>
              <w:right w:val="single" w:sz="4" w:space="0" w:color="auto"/>
            </w:tcBorders>
          </w:tcPr>
          <w:p w:rsidR="00415AB2" w:rsidRPr="00A20A2C" w:rsidRDefault="00415AB2" w:rsidP="00415AB2">
            <w:pPr>
              <w:spacing w:after="0" w:line="240" w:lineRule="auto"/>
              <w:jc w:val="center"/>
              <w:rPr>
                <w:rFonts w:ascii="Times New Roman" w:hAnsi="Times New Roman"/>
                <w:sz w:val="20"/>
                <w:szCs w:val="20"/>
              </w:rPr>
            </w:pPr>
            <w:proofErr w:type="gramStart"/>
            <w:r w:rsidRPr="00A20A2C">
              <w:rPr>
                <w:rFonts w:ascii="Times New Roman" w:hAnsi="Times New Roman"/>
                <w:sz w:val="20"/>
                <w:szCs w:val="20"/>
              </w:rPr>
              <w:t>На конец</w:t>
            </w:r>
            <w:proofErr w:type="gramEnd"/>
            <w:r w:rsidRPr="00A20A2C">
              <w:rPr>
                <w:rFonts w:ascii="Times New Roman" w:hAnsi="Times New Roman"/>
                <w:sz w:val="20"/>
                <w:szCs w:val="20"/>
              </w:rPr>
              <w:t xml:space="preserve"> 2014-2015 учебного года</w:t>
            </w:r>
          </w:p>
        </w:tc>
        <w:tc>
          <w:tcPr>
            <w:tcW w:w="1546" w:type="dxa"/>
            <w:gridSpan w:val="3"/>
            <w:tcBorders>
              <w:top w:val="single" w:sz="8" w:space="0" w:color="E5D58A"/>
              <w:left w:val="single" w:sz="4" w:space="0" w:color="auto"/>
              <w:bottom w:val="single" w:sz="8" w:space="0" w:color="333300"/>
              <w:right w:val="single" w:sz="8" w:space="0" w:color="333300"/>
            </w:tcBorders>
          </w:tcPr>
          <w:p w:rsidR="00415AB2" w:rsidRPr="00A20A2C" w:rsidRDefault="00415AB2" w:rsidP="00415AB2">
            <w:pPr>
              <w:spacing w:after="0" w:line="240" w:lineRule="auto"/>
              <w:jc w:val="center"/>
              <w:rPr>
                <w:rFonts w:ascii="Times New Roman" w:hAnsi="Times New Roman"/>
              </w:rPr>
            </w:pPr>
            <w:r w:rsidRPr="00A20A2C">
              <w:rPr>
                <w:rFonts w:ascii="Times New Roman" w:hAnsi="Times New Roman"/>
              </w:rPr>
              <w:t>75</w:t>
            </w:r>
          </w:p>
        </w:tc>
        <w:tc>
          <w:tcPr>
            <w:tcW w:w="763" w:type="dxa"/>
            <w:gridSpan w:val="2"/>
            <w:tcBorders>
              <w:top w:val="single" w:sz="8" w:space="0" w:color="333300"/>
              <w:left w:val="single" w:sz="8" w:space="0" w:color="333300"/>
              <w:bottom w:val="single" w:sz="8" w:space="0" w:color="333300"/>
              <w:right w:val="single" w:sz="8" w:space="0" w:color="333300"/>
            </w:tcBorders>
            <w:shd w:val="clear" w:color="auto" w:fill="FAF7ED"/>
            <w:tcMar>
              <w:top w:w="72" w:type="dxa"/>
              <w:left w:w="144" w:type="dxa"/>
              <w:bottom w:w="72" w:type="dxa"/>
              <w:right w:w="144" w:type="dxa"/>
            </w:tcMar>
          </w:tcPr>
          <w:p w:rsidR="00415AB2" w:rsidRPr="00A20A2C" w:rsidRDefault="00415AB2" w:rsidP="00415AB2">
            <w:pPr>
              <w:spacing w:after="0" w:line="240" w:lineRule="auto"/>
              <w:jc w:val="center"/>
              <w:rPr>
                <w:rFonts w:ascii="Times New Roman" w:hAnsi="Times New Roman"/>
              </w:rPr>
            </w:pPr>
            <w:r w:rsidRPr="00A20A2C">
              <w:rPr>
                <w:rFonts w:ascii="Times New Roman" w:hAnsi="Times New Roman"/>
              </w:rPr>
              <w:t>68</w:t>
            </w:r>
          </w:p>
        </w:tc>
        <w:tc>
          <w:tcPr>
            <w:tcW w:w="993" w:type="dxa"/>
            <w:gridSpan w:val="2"/>
            <w:tcBorders>
              <w:top w:val="single" w:sz="8" w:space="0" w:color="333300"/>
              <w:left w:val="single" w:sz="8" w:space="0" w:color="333300"/>
              <w:bottom w:val="single" w:sz="8" w:space="0" w:color="333300"/>
              <w:right w:val="single" w:sz="8" w:space="0" w:color="333300"/>
            </w:tcBorders>
            <w:shd w:val="clear" w:color="auto" w:fill="FAF7ED"/>
            <w:tcMar>
              <w:top w:w="72" w:type="dxa"/>
              <w:left w:w="144" w:type="dxa"/>
              <w:bottom w:w="72" w:type="dxa"/>
              <w:right w:w="144" w:type="dxa"/>
            </w:tcMar>
          </w:tcPr>
          <w:p w:rsidR="00415AB2" w:rsidRPr="00A20A2C" w:rsidRDefault="00415AB2" w:rsidP="00415AB2">
            <w:pPr>
              <w:spacing w:after="0" w:line="240" w:lineRule="auto"/>
              <w:jc w:val="center"/>
              <w:rPr>
                <w:rFonts w:ascii="Times New Roman" w:hAnsi="Times New Roman"/>
              </w:rPr>
            </w:pPr>
            <w:r w:rsidRPr="00A20A2C">
              <w:rPr>
                <w:rFonts w:ascii="Times New Roman" w:hAnsi="Times New Roman"/>
              </w:rPr>
              <w:t>48</w:t>
            </w:r>
          </w:p>
        </w:tc>
        <w:tc>
          <w:tcPr>
            <w:tcW w:w="992" w:type="dxa"/>
            <w:gridSpan w:val="2"/>
            <w:tcBorders>
              <w:top w:val="single" w:sz="8" w:space="0" w:color="333300"/>
              <w:left w:val="single" w:sz="8" w:space="0" w:color="333300"/>
              <w:bottom w:val="single" w:sz="8" w:space="0" w:color="333300"/>
              <w:right w:val="single" w:sz="8" w:space="0" w:color="333300"/>
            </w:tcBorders>
            <w:shd w:val="clear" w:color="auto" w:fill="FAF7ED"/>
            <w:tcMar>
              <w:top w:w="72" w:type="dxa"/>
              <w:left w:w="144" w:type="dxa"/>
              <w:bottom w:w="72" w:type="dxa"/>
              <w:right w:w="144" w:type="dxa"/>
            </w:tcMar>
          </w:tcPr>
          <w:p w:rsidR="00415AB2" w:rsidRPr="00A20A2C" w:rsidRDefault="00415AB2" w:rsidP="00415AB2">
            <w:pPr>
              <w:spacing w:after="0" w:line="240" w:lineRule="auto"/>
              <w:jc w:val="center"/>
              <w:rPr>
                <w:rFonts w:ascii="Times New Roman" w:hAnsi="Times New Roman"/>
              </w:rPr>
            </w:pPr>
            <w:r w:rsidRPr="00A20A2C">
              <w:rPr>
                <w:rFonts w:ascii="Times New Roman" w:hAnsi="Times New Roman"/>
              </w:rPr>
              <w:t>8</w:t>
            </w:r>
          </w:p>
        </w:tc>
        <w:tc>
          <w:tcPr>
            <w:tcW w:w="809" w:type="dxa"/>
            <w:tcBorders>
              <w:top w:val="single" w:sz="8" w:space="0" w:color="333300"/>
              <w:left w:val="single" w:sz="8" w:space="0" w:color="333300"/>
              <w:bottom w:val="single" w:sz="8" w:space="0" w:color="333300"/>
              <w:right w:val="single" w:sz="8" w:space="0" w:color="E5D58A"/>
            </w:tcBorders>
            <w:shd w:val="clear" w:color="auto" w:fill="FAF7ED"/>
            <w:tcMar>
              <w:top w:w="72" w:type="dxa"/>
              <w:left w:w="144" w:type="dxa"/>
              <w:bottom w:w="72" w:type="dxa"/>
              <w:right w:w="144" w:type="dxa"/>
            </w:tcMar>
          </w:tcPr>
          <w:p w:rsidR="00415AB2" w:rsidRPr="00A20A2C" w:rsidRDefault="00415AB2" w:rsidP="00415AB2">
            <w:pPr>
              <w:spacing w:after="0" w:line="240" w:lineRule="auto"/>
              <w:jc w:val="center"/>
              <w:rPr>
                <w:rFonts w:ascii="Times New Roman" w:hAnsi="Times New Roman"/>
              </w:rPr>
            </w:pPr>
            <w:r w:rsidRPr="00A20A2C">
              <w:rPr>
                <w:rFonts w:ascii="Times New Roman" w:hAnsi="Times New Roman"/>
              </w:rPr>
              <w:t>8</w:t>
            </w:r>
          </w:p>
        </w:tc>
      </w:tr>
      <w:tr w:rsidR="00415AB2" w:rsidRPr="00A20A2C" w:rsidTr="00415AB2">
        <w:trPr>
          <w:trHeight w:val="267"/>
        </w:trPr>
        <w:tc>
          <w:tcPr>
            <w:tcW w:w="5106" w:type="dxa"/>
            <w:gridSpan w:val="2"/>
            <w:tcBorders>
              <w:top w:val="single" w:sz="8" w:space="0" w:color="E5D58A"/>
              <w:left w:val="single" w:sz="8" w:space="0" w:color="E5D58A"/>
              <w:bottom w:val="single" w:sz="8" w:space="0" w:color="333300"/>
              <w:right w:val="single" w:sz="4" w:space="0" w:color="auto"/>
            </w:tcBorders>
          </w:tcPr>
          <w:p w:rsidR="00415AB2" w:rsidRPr="00A20A2C" w:rsidRDefault="00415AB2" w:rsidP="00415AB2">
            <w:pPr>
              <w:spacing w:after="0" w:line="240" w:lineRule="auto"/>
              <w:jc w:val="center"/>
              <w:rPr>
                <w:rFonts w:ascii="Times New Roman" w:hAnsi="Times New Roman"/>
                <w:sz w:val="20"/>
                <w:szCs w:val="20"/>
              </w:rPr>
            </w:pPr>
            <w:proofErr w:type="gramStart"/>
            <w:r w:rsidRPr="00A20A2C">
              <w:rPr>
                <w:rFonts w:ascii="Times New Roman" w:hAnsi="Times New Roman"/>
                <w:sz w:val="20"/>
                <w:szCs w:val="20"/>
              </w:rPr>
              <w:t>На конец</w:t>
            </w:r>
            <w:proofErr w:type="gramEnd"/>
            <w:r w:rsidRPr="00A20A2C">
              <w:rPr>
                <w:rFonts w:ascii="Times New Roman" w:hAnsi="Times New Roman"/>
                <w:sz w:val="20"/>
                <w:szCs w:val="20"/>
              </w:rPr>
              <w:t xml:space="preserve"> 201</w:t>
            </w:r>
            <w:r>
              <w:rPr>
                <w:rFonts w:ascii="Times New Roman" w:hAnsi="Times New Roman"/>
                <w:sz w:val="20"/>
                <w:szCs w:val="20"/>
              </w:rPr>
              <w:t>5</w:t>
            </w:r>
            <w:r w:rsidRPr="00A20A2C">
              <w:rPr>
                <w:rFonts w:ascii="Times New Roman" w:hAnsi="Times New Roman"/>
                <w:sz w:val="20"/>
                <w:szCs w:val="20"/>
              </w:rPr>
              <w:t>-201</w:t>
            </w:r>
            <w:r>
              <w:rPr>
                <w:rFonts w:ascii="Times New Roman" w:hAnsi="Times New Roman"/>
                <w:sz w:val="20"/>
                <w:szCs w:val="20"/>
              </w:rPr>
              <w:t>6</w:t>
            </w:r>
            <w:r w:rsidRPr="00A20A2C">
              <w:rPr>
                <w:rFonts w:ascii="Times New Roman" w:hAnsi="Times New Roman"/>
                <w:sz w:val="20"/>
                <w:szCs w:val="20"/>
              </w:rPr>
              <w:t xml:space="preserve"> учебного года</w:t>
            </w:r>
          </w:p>
        </w:tc>
        <w:tc>
          <w:tcPr>
            <w:tcW w:w="1546" w:type="dxa"/>
            <w:gridSpan w:val="3"/>
            <w:tcBorders>
              <w:top w:val="single" w:sz="8" w:space="0" w:color="E5D58A"/>
              <w:left w:val="single" w:sz="4" w:space="0" w:color="auto"/>
              <w:bottom w:val="single" w:sz="8" w:space="0" w:color="333300"/>
              <w:right w:val="single" w:sz="8" w:space="0" w:color="333300"/>
            </w:tcBorders>
          </w:tcPr>
          <w:p w:rsidR="00415AB2" w:rsidRPr="00A20A2C" w:rsidRDefault="00415AB2" w:rsidP="00907C37">
            <w:pPr>
              <w:spacing w:after="0" w:line="240" w:lineRule="auto"/>
              <w:jc w:val="center"/>
              <w:rPr>
                <w:rFonts w:ascii="Times New Roman" w:hAnsi="Times New Roman"/>
              </w:rPr>
            </w:pPr>
            <w:r>
              <w:rPr>
                <w:rFonts w:ascii="Times New Roman" w:hAnsi="Times New Roman"/>
              </w:rPr>
              <w:t>73</w:t>
            </w:r>
          </w:p>
        </w:tc>
        <w:tc>
          <w:tcPr>
            <w:tcW w:w="763" w:type="dxa"/>
            <w:gridSpan w:val="2"/>
            <w:tcBorders>
              <w:top w:val="single" w:sz="8" w:space="0" w:color="333300"/>
              <w:left w:val="single" w:sz="8" w:space="0" w:color="333300"/>
              <w:bottom w:val="single" w:sz="8" w:space="0" w:color="333300"/>
              <w:right w:val="single" w:sz="8" w:space="0" w:color="333300"/>
            </w:tcBorders>
            <w:shd w:val="clear" w:color="auto" w:fill="FAF7ED"/>
            <w:tcMar>
              <w:top w:w="72" w:type="dxa"/>
              <w:left w:w="144" w:type="dxa"/>
              <w:bottom w:w="72" w:type="dxa"/>
              <w:right w:w="144" w:type="dxa"/>
            </w:tcMar>
          </w:tcPr>
          <w:p w:rsidR="00415AB2" w:rsidRPr="00A20A2C" w:rsidRDefault="00415AB2" w:rsidP="00907C37">
            <w:pPr>
              <w:spacing w:after="0" w:line="240" w:lineRule="auto"/>
              <w:jc w:val="center"/>
              <w:rPr>
                <w:rFonts w:ascii="Times New Roman" w:hAnsi="Times New Roman"/>
              </w:rPr>
            </w:pPr>
            <w:r>
              <w:rPr>
                <w:rFonts w:ascii="Times New Roman" w:hAnsi="Times New Roman"/>
              </w:rPr>
              <w:t>73</w:t>
            </w:r>
          </w:p>
        </w:tc>
        <w:tc>
          <w:tcPr>
            <w:tcW w:w="993" w:type="dxa"/>
            <w:gridSpan w:val="2"/>
            <w:tcBorders>
              <w:top w:val="single" w:sz="8" w:space="0" w:color="333300"/>
              <w:left w:val="single" w:sz="8" w:space="0" w:color="333300"/>
              <w:bottom w:val="single" w:sz="8" w:space="0" w:color="333300"/>
              <w:right w:val="single" w:sz="8" w:space="0" w:color="333300"/>
            </w:tcBorders>
            <w:shd w:val="clear" w:color="auto" w:fill="FAF7ED"/>
            <w:tcMar>
              <w:top w:w="72" w:type="dxa"/>
              <w:left w:w="144" w:type="dxa"/>
              <w:bottom w:w="72" w:type="dxa"/>
              <w:right w:w="144" w:type="dxa"/>
            </w:tcMar>
          </w:tcPr>
          <w:p w:rsidR="00415AB2" w:rsidRPr="00A20A2C" w:rsidRDefault="00415AB2" w:rsidP="00907C37">
            <w:pPr>
              <w:spacing w:after="0" w:line="240" w:lineRule="auto"/>
              <w:jc w:val="center"/>
              <w:rPr>
                <w:rFonts w:ascii="Times New Roman" w:hAnsi="Times New Roman"/>
              </w:rPr>
            </w:pPr>
            <w:r>
              <w:rPr>
                <w:rFonts w:ascii="Times New Roman" w:hAnsi="Times New Roman"/>
              </w:rPr>
              <w:t>52</w:t>
            </w:r>
          </w:p>
        </w:tc>
        <w:tc>
          <w:tcPr>
            <w:tcW w:w="992" w:type="dxa"/>
            <w:gridSpan w:val="2"/>
            <w:tcBorders>
              <w:top w:val="single" w:sz="8" w:space="0" w:color="333300"/>
              <w:left w:val="single" w:sz="8" w:space="0" w:color="333300"/>
              <w:bottom w:val="single" w:sz="8" w:space="0" w:color="333300"/>
              <w:right w:val="single" w:sz="8" w:space="0" w:color="333300"/>
            </w:tcBorders>
            <w:shd w:val="clear" w:color="auto" w:fill="FAF7ED"/>
            <w:tcMar>
              <w:top w:w="72" w:type="dxa"/>
              <w:left w:w="144" w:type="dxa"/>
              <w:bottom w:w="72" w:type="dxa"/>
              <w:right w:w="144" w:type="dxa"/>
            </w:tcMar>
          </w:tcPr>
          <w:p w:rsidR="00415AB2" w:rsidRPr="00A20A2C" w:rsidRDefault="00415AB2" w:rsidP="00907C37">
            <w:pPr>
              <w:spacing w:after="0" w:line="240" w:lineRule="auto"/>
              <w:jc w:val="center"/>
              <w:rPr>
                <w:rFonts w:ascii="Times New Roman" w:hAnsi="Times New Roman"/>
              </w:rPr>
            </w:pPr>
            <w:r>
              <w:rPr>
                <w:rFonts w:ascii="Times New Roman" w:hAnsi="Times New Roman"/>
              </w:rPr>
              <w:t>8</w:t>
            </w:r>
          </w:p>
        </w:tc>
        <w:tc>
          <w:tcPr>
            <w:tcW w:w="809" w:type="dxa"/>
            <w:tcBorders>
              <w:top w:val="single" w:sz="8" w:space="0" w:color="333300"/>
              <w:left w:val="single" w:sz="8" w:space="0" w:color="333300"/>
              <w:bottom w:val="single" w:sz="8" w:space="0" w:color="333300"/>
              <w:right w:val="single" w:sz="8" w:space="0" w:color="E5D58A"/>
            </w:tcBorders>
            <w:shd w:val="clear" w:color="auto" w:fill="FAF7ED"/>
            <w:tcMar>
              <w:top w:w="72" w:type="dxa"/>
              <w:left w:w="144" w:type="dxa"/>
              <w:bottom w:w="72" w:type="dxa"/>
              <w:right w:w="144" w:type="dxa"/>
            </w:tcMar>
          </w:tcPr>
          <w:p w:rsidR="00415AB2" w:rsidRPr="00A20A2C" w:rsidRDefault="00415AB2" w:rsidP="00907C37">
            <w:pPr>
              <w:spacing w:after="0" w:line="240" w:lineRule="auto"/>
              <w:jc w:val="center"/>
              <w:rPr>
                <w:rFonts w:ascii="Times New Roman" w:hAnsi="Times New Roman"/>
              </w:rPr>
            </w:pPr>
            <w:r>
              <w:rPr>
                <w:rFonts w:ascii="Times New Roman" w:hAnsi="Times New Roman"/>
              </w:rPr>
              <w:t>9</w:t>
            </w:r>
          </w:p>
        </w:tc>
      </w:tr>
      <w:tr w:rsidR="00415AB2" w:rsidRPr="00A20A2C" w:rsidTr="00A161A7">
        <w:trPr>
          <w:cantSplit/>
          <w:trHeight w:val="556"/>
        </w:trPr>
        <w:tc>
          <w:tcPr>
            <w:tcW w:w="5106" w:type="dxa"/>
            <w:gridSpan w:val="2"/>
            <w:tcBorders>
              <w:top w:val="single" w:sz="8" w:space="0" w:color="333300"/>
              <w:left w:val="single" w:sz="8" w:space="0" w:color="E5D58A"/>
              <w:bottom w:val="single" w:sz="8" w:space="0" w:color="333300"/>
              <w:right w:val="single" w:sz="4" w:space="0" w:color="auto"/>
            </w:tcBorders>
            <w:shd w:val="clear" w:color="auto" w:fill="FFDE75"/>
            <w:tcMar>
              <w:top w:w="72" w:type="dxa"/>
              <w:left w:w="144" w:type="dxa"/>
              <w:bottom w:w="72" w:type="dxa"/>
              <w:right w:w="144" w:type="dxa"/>
            </w:tcMar>
            <w:hideMark/>
          </w:tcPr>
          <w:p w:rsidR="00415AB2" w:rsidRPr="00A20A2C" w:rsidRDefault="00415AB2" w:rsidP="00907C37">
            <w:pPr>
              <w:spacing w:after="0" w:line="240" w:lineRule="auto"/>
              <w:jc w:val="center"/>
              <w:rPr>
                <w:rFonts w:ascii="Times New Roman" w:hAnsi="Times New Roman"/>
                <w:sz w:val="20"/>
                <w:szCs w:val="20"/>
              </w:rPr>
            </w:pPr>
            <w:r w:rsidRPr="00A20A2C">
              <w:rPr>
                <w:rFonts w:ascii="Times New Roman" w:hAnsi="Times New Roman"/>
                <w:sz w:val="20"/>
                <w:szCs w:val="20"/>
              </w:rPr>
              <w:t>Образование</w:t>
            </w:r>
          </w:p>
        </w:tc>
        <w:tc>
          <w:tcPr>
            <w:tcW w:w="1546" w:type="dxa"/>
            <w:gridSpan w:val="3"/>
            <w:tcBorders>
              <w:top w:val="single" w:sz="8" w:space="0" w:color="333300"/>
              <w:left w:val="single" w:sz="4" w:space="0" w:color="auto"/>
              <w:bottom w:val="single" w:sz="8" w:space="0" w:color="333300"/>
              <w:right w:val="single" w:sz="8" w:space="0" w:color="333300"/>
            </w:tcBorders>
            <w:shd w:val="clear" w:color="auto" w:fill="FFDE75"/>
            <w:tcMar>
              <w:top w:w="72" w:type="dxa"/>
              <w:left w:w="144" w:type="dxa"/>
              <w:bottom w:w="72" w:type="dxa"/>
              <w:right w:w="144" w:type="dxa"/>
            </w:tcMar>
          </w:tcPr>
          <w:p w:rsidR="00415AB2" w:rsidRPr="00A20A2C" w:rsidRDefault="00415AB2" w:rsidP="00907C37">
            <w:pPr>
              <w:spacing w:after="0" w:line="240" w:lineRule="auto"/>
              <w:jc w:val="center"/>
              <w:rPr>
                <w:rFonts w:ascii="Times New Roman" w:hAnsi="Times New Roman"/>
              </w:rPr>
            </w:pPr>
            <w:r w:rsidRPr="00A20A2C">
              <w:rPr>
                <w:rFonts w:ascii="Times New Roman" w:hAnsi="Times New Roman"/>
              </w:rPr>
              <w:t>Высшее</w:t>
            </w:r>
          </w:p>
        </w:tc>
        <w:tc>
          <w:tcPr>
            <w:tcW w:w="1756" w:type="dxa"/>
            <w:gridSpan w:val="4"/>
            <w:tcBorders>
              <w:top w:val="single" w:sz="8" w:space="0" w:color="333300"/>
              <w:left w:val="single" w:sz="8" w:space="0" w:color="333300"/>
              <w:right w:val="single" w:sz="8" w:space="0" w:color="333300"/>
            </w:tcBorders>
            <w:shd w:val="clear" w:color="auto" w:fill="FFDE75"/>
            <w:tcMar>
              <w:top w:w="72" w:type="dxa"/>
              <w:left w:w="144" w:type="dxa"/>
              <w:bottom w:w="72" w:type="dxa"/>
              <w:right w:w="144" w:type="dxa"/>
            </w:tcMar>
            <w:hideMark/>
          </w:tcPr>
          <w:p w:rsidR="00415AB2" w:rsidRPr="00A20A2C" w:rsidRDefault="00415AB2" w:rsidP="00907C37">
            <w:pPr>
              <w:spacing w:after="0" w:line="240" w:lineRule="auto"/>
              <w:jc w:val="center"/>
              <w:rPr>
                <w:rFonts w:ascii="Times New Roman" w:hAnsi="Times New Roman"/>
              </w:rPr>
            </w:pPr>
            <w:r w:rsidRPr="00A20A2C">
              <w:rPr>
                <w:rFonts w:ascii="Times New Roman" w:hAnsi="Times New Roman"/>
              </w:rPr>
              <w:t>Среднее специальное</w:t>
            </w:r>
          </w:p>
        </w:tc>
        <w:tc>
          <w:tcPr>
            <w:tcW w:w="1801" w:type="dxa"/>
            <w:gridSpan w:val="3"/>
            <w:tcBorders>
              <w:top w:val="single" w:sz="8" w:space="0" w:color="333300"/>
              <w:left w:val="single" w:sz="8" w:space="0" w:color="333300"/>
              <w:right w:val="single" w:sz="8" w:space="0" w:color="E5D58A"/>
            </w:tcBorders>
            <w:shd w:val="clear" w:color="auto" w:fill="FFDE75"/>
            <w:tcMar>
              <w:top w:w="72" w:type="dxa"/>
              <w:left w:w="144" w:type="dxa"/>
              <w:bottom w:w="72" w:type="dxa"/>
              <w:right w:w="144" w:type="dxa"/>
            </w:tcMar>
            <w:hideMark/>
          </w:tcPr>
          <w:p w:rsidR="00415AB2" w:rsidRPr="00A20A2C" w:rsidRDefault="00415AB2" w:rsidP="00907C37">
            <w:pPr>
              <w:spacing w:after="0" w:line="240" w:lineRule="auto"/>
              <w:jc w:val="center"/>
              <w:rPr>
                <w:rFonts w:ascii="Times New Roman" w:hAnsi="Times New Roman"/>
              </w:rPr>
            </w:pPr>
            <w:r w:rsidRPr="00A20A2C">
              <w:rPr>
                <w:rFonts w:ascii="Times New Roman" w:hAnsi="Times New Roman"/>
              </w:rPr>
              <w:t>Неоконченное высшее</w:t>
            </w:r>
          </w:p>
        </w:tc>
      </w:tr>
      <w:tr w:rsidR="00415AB2" w:rsidRPr="00A20A2C" w:rsidTr="00415AB2">
        <w:trPr>
          <w:trHeight w:val="261"/>
        </w:trPr>
        <w:tc>
          <w:tcPr>
            <w:tcW w:w="5106" w:type="dxa"/>
            <w:gridSpan w:val="2"/>
            <w:tcBorders>
              <w:top w:val="single" w:sz="4" w:space="0" w:color="auto"/>
              <w:left w:val="single" w:sz="8" w:space="0" w:color="E5D58A"/>
              <w:bottom w:val="single" w:sz="8" w:space="0" w:color="333300"/>
              <w:right w:val="single" w:sz="4" w:space="0" w:color="auto"/>
            </w:tcBorders>
            <w:shd w:val="clear" w:color="auto" w:fill="FFDE75"/>
          </w:tcPr>
          <w:p w:rsidR="00415AB2" w:rsidRPr="00A20A2C" w:rsidRDefault="00415AB2" w:rsidP="00415AB2">
            <w:pPr>
              <w:spacing w:after="0" w:line="240" w:lineRule="auto"/>
              <w:jc w:val="center"/>
              <w:rPr>
                <w:rFonts w:ascii="Times New Roman" w:hAnsi="Times New Roman"/>
                <w:sz w:val="20"/>
                <w:szCs w:val="20"/>
              </w:rPr>
            </w:pPr>
            <w:proofErr w:type="gramStart"/>
            <w:r w:rsidRPr="00A20A2C">
              <w:rPr>
                <w:rFonts w:ascii="Times New Roman" w:hAnsi="Times New Roman"/>
                <w:sz w:val="20"/>
                <w:szCs w:val="20"/>
              </w:rPr>
              <w:t>На конец</w:t>
            </w:r>
            <w:proofErr w:type="gramEnd"/>
            <w:r w:rsidRPr="00A20A2C">
              <w:rPr>
                <w:rFonts w:ascii="Times New Roman" w:hAnsi="Times New Roman"/>
                <w:sz w:val="20"/>
                <w:szCs w:val="20"/>
              </w:rPr>
              <w:t xml:space="preserve"> 2014-2015 учебного года</w:t>
            </w:r>
          </w:p>
        </w:tc>
        <w:tc>
          <w:tcPr>
            <w:tcW w:w="1546" w:type="dxa"/>
            <w:gridSpan w:val="3"/>
            <w:tcBorders>
              <w:top w:val="single" w:sz="4" w:space="0" w:color="auto"/>
              <w:left w:val="single" w:sz="4" w:space="0" w:color="auto"/>
              <w:bottom w:val="single" w:sz="8" w:space="0" w:color="333300"/>
              <w:right w:val="single" w:sz="8" w:space="0" w:color="333300"/>
            </w:tcBorders>
            <w:shd w:val="clear" w:color="auto" w:fill="FFDE75"/>
          </w:tcPr>
          <w:p w:rsidR="00415AB2" w:rsidRPr="00A20A2C" w:rsidRDefault="00415AB2" w:rsidP="00415AB2">
            <w:pPr>
              <w:spacing w:after="0" w:line="240" w:lineRule="auto"/>
              <w:jc w:val="center"/>
              <w:rPr>
                <w:rFonts w:ascii="Times New Roman" w:hAnsi="Times New Roman"/>
              </w:rPr>
            </w:pPr>
            <w:r>
              <w:rPr>
                <w:rFonts w:ascii="Times New Roman" w:hAnsi="Times New Roman"/>
              </w:rPr>
              <w:t>62чел./</w:t>
            </w:r>
            <w:r w:rsidRPr="00A20A2C">
              <w:rPr>
                <w:rFonts w:ascii="Times New Roman" w:hAnsi="Times New Roman"/>
              </w:rPr>
              <w:t>8</w:t>
            </w:r>
            <w:r>
              <w:rPr>
                <w:rFonts w:ascii="Times New Roman" w:hAnsi="Times New Roman"/>
              </w:rPr>
              <w:t>7</w:t>
            </w:r>
            <w:r w:rsidRPr="00A20A2C">
              <w:rPr>
                <w:rFonts w:ascii="Times New Roman" w:hAnsi="Times New Roman"/>
              </w:rPr>
              <w:t>%</w:t>
            </w:r>
          </w:p>
        </w:tc>
        <w:tc>
          <w:tcPr>
            <w:tcW w:w="1756" w:type="dxa"/>
            <w:gridSpan w:val="4"/>
            <w:tcBorders>
              <w:top w:val="single" w:sz="4" w:space="0" w:color="auto"/>
              <w:left w:val="single" w:sz="8" w:space="0" w:color="333300"/>
              <w:bottom w:val="single" w:sz="8" w:space="0" w:color="333300"/>
              <w:right w:val="single" w:sz="8" w:space="0" w:color="333300"/>
            </w:tcBorders>
            <w:shd w:val="clear" w:color="auto" w:fill="FFDE75"/>
            <w:tcMar>
              <w:top w:w="72" w:type="dxa"/>
              <w:left w:w="144" w:type="dxa"/>
              <w:bottom w:w="72" w:type="dxa"/>
              <w:right w:w="144" w:type="dxa"/>
            </w:tcMar>
          </w:tcPr>
          <w:p w:rsidR="00415AB2" w:rsidRPr="00A20A2C" w:rsidRDefault="00415AB2" w:rsidP="00415AB2">
            <w:pPr>
              <w:spacing w:after="0" w:line="240" w:lineRule="auto"/>
              <w:jc w:val="center"/>
              <w:rPr>
                <w:rFonts w:ascii="Times New Roman" w:hAnsi="Times New Roman"/>
              </w:rPr>
            </w:pPr>
            <w:r>
              <w:rPr>
                <w:rFonts w:ascii="Times New Roman" w:hAnsi="Times New Roman"/>
              </w:rPr>
              <w:t>8чел./</w:t>
            </w:r>
            <w:r w:rsidRPr="00A20A2C">
              <w:rPr>
                <w:rFonts w:ascii="Times New Roman" w:hAnsi="Times New Roman"/>
              </w:rPr>
              <w:t>11%</w:t>
            </w:r>
          </w:p>
        </w:tc>
        <w:tc>
          <w:tcPr>
            <w:tcW w:w="1801" w:type="dxa"/>
            <w:gridSpan w:val="3"/>
            <w:tcBorders>
              <w:top w:val="single" w:sz="4" w:space="0" w:color="auto"/>
              <w:left w:val="single" w:sz="8" w:space="0" w:color="333300"/>
              <w:bottom w:val="single" w:sz="8" w:space="0" w:color="333300"/>
              <w:right w:val="single" w:sz="8" w:space="0" w:color="E5D58A"/>
            </w:tcBorders>
            <w:shd w:val="clear" w:color="auto" w:fill="FFDE75"/>
            <w:tcMar>
              <w:top w:w="72" w:type="dxa"/>
              <w:left w:w="144" w:type="dxa"/>
              <w:bottom w:w="72" w:type="dxa"/>
              <w:right w:w="144" w:type="dxa"/>
            </w:tcMar>
          </w:tcPr>
          <w:p w:rsidR="00415AB2" w:rsidRPr="00A20A2C" w:rsidRDefault="00415AB2" w:rsidP="00415AB2">
            <w:pPr>
              <w:spacing w:after="0" w:line="240" w:lineRule="auto"/>
              <w:jc w:val="center"/>
              <w:rPr>
                <w:rFonts w:ascii="Times New Roman" w:hAnsi="Times New Roman"/>
              </w:rPr>
            </w:pPr>
            <w:r>
              <w:rPr>
                <w:rFonts w:ascii="Times New Roman" w:hAnsi="Times New Roman"/>
              </w:rPr>
              <w:t>1чел./</w:t>
            </w:r>
            <w:r w:rsidRPr="00A20A2C">
              <w:rPr>
                <w:rFonts w:ascii="Times New Roman" w:hAnsi="Times New Roman"/>
              </w:rPr>
              <w:t>1,3%</w:t>
            </w:r>
          </w:p>
        </w:tc>
      </w:tr>
      <w:tr w:rsidR="00415AB2" w:rsidRPr="00A20A2C" w:rsidTr="00415AB2">
        <w:trPr>
          <w:trHeight w:val="261"/>
        </w:trPr>
        <w:tc>
          <w:tcPr>
            <w:tcW w:w="5106" w:type="dxa"/>
            <w:gridSpan w:val="2"/>
            <w:tcBorders>
              <w:top w:val="single" w:sz="8" w:space="0" w:color="333300"/>
              <w:left w:val="single" w:sz="8" w:space="0" w:color="E5D58A"/>
              <w:bottom w:val="single" w:sz="8" w:space="0" w:color="333300"/>
              <w:right w:val="single" w:sz="4" w:space="0" w:color="auto"/>
            </w:tcBorders>
            <w:shd w:val="clear" w:color="auto" w:fill="FFDE75"/>
          </w:tcPr>
          <w:p w:rsidR="00415AB2" w:rsidRPr="00A20A2C" w:rsidRDefault="00415AB2" w:rsidP="00907C37">
            <w:pPr>
              <w:spacing w:after="0" w:line="240" w:lineRule="auto"/>
              <w:jc w:val="center"/>
              <w:rPr>
                <w:rFonts w:ascii="Times New Roman" w:hAnsi="Times New Roman"/>
                <w:sz w:val="20"/>
                <w:szCs w:val="20"/>
              </w:rPr>
            </w:pPr>
            <w:proofErr w:type="gramStart"/>
            <w:r w:rsidRPr="00A20A2C">
              <w:rPr>
                <w:rFonts w:ascii="Times New Roman" w:hAnsi="Times New Roman"/>
                <w:sz w:val="20"/>
                <w:szCs w:val="20"/>
              </w:rPr>
              <w:t>На конец</w:t>
            </w:r>
            <w:proofErr w:type="gramEnd"/>
            <w:r w:rsidRPr="00A20A2C">
              <w:rPr>
                <w:rFonts w:ascii="Times New Roman" w:hAnsi="Times New Roman"/>
                <w:sz w:val="20"/>
                <w:szCs w:val="20"/>
              </w:rPr>
              <w:t xml:space="preserve"> 201</w:t>
            </w:r>
            <w:r>
              <w:rPr>
                <w:rFonts w:ascii="Times New Roman" w:hAnsi="Times New Roman"/>
                <w:sz w:val="20"/>
                <w:szCs w:val="20"/>
              </w:rPr>
              <w:t>5</w:t>
            </w:r>
            <w:r w:rsidRPr="00A20A2C">
              <w:rPr>
                <w:rFonts w:ascii="Times New Roman" w:hAnsi="Times New Roman"/>
                <w:sz w:val="20"/>
                <w:szCs w:val="20"/>
              </w:rPr>
              <w:t>-201</w:t>
            </w:r>
            <w:r>
              <w:rPr>
                <w:rFonts w:ascii="Times New Roman" w:hAnsi="Times New Roman"/>
                <w:sz w:val="20"/>
                <w:szCs w:val="20"/>
              </w:rPr>
              <w:t>6</w:t>
            </w:r>
            <w:r w:rsidRPr="00A20A2C">
              <w:rPr>
                <w:rFonts w:ascii="Times New Roman" w:hAnsi="Times New Roman"/>
                <w:sz w:val="20"/>
                <w:szCs w:val="20"/>
              </w:rPr>
              <w:t xml:space="preserve"> учебного года</w:t>
            </w:r>
          </w:p>
        </w:tc>
        <w:tc>
          <w:tcPr>
            <w:tcW w:w="1546" w:type="dxa"/>
            <w:gridSpan w:val="3"/>
            <w:tcBorders>
              <w:top w:val="single" w:sz="8" w:space="0" w:color="333300"/>
              <w:left w:val="single" w:sz="4" w:space="0" w:color="auto"/>
              <w:bottom w:val="single" w:sz="8" w:space="0" w:color="333300"/>
              <w:right w:val="single" w:sz="8" w:space="0" w:color="333300"/>
            </w:tcBorders>
            <w:shd w:val="clear" w:color="auto" w:fill="FFDE75"/>
          </w:tcPr>
          <w:p w:rsidR="00415AB2" w:rsidRPr="00A20A2C" w:rsidRDefault="00415AB2" w:rsidP="00907C37">
            <w:pPr>
              <w:spacing w:after="0" w:line="240" w:lineRule="auto"/>
              <w:jc w:val="center"/>
              <w:rPr>
                <w:rFonts w:ascii="Times New Roman" w:hAnsi="Times New Roman"/>
              </w:rPr>
            </w:pPr>
            <w:r>
              <w:rPr>
                <w:rFonts w:ascii="Times New Roman" w:hAnsi="Times New Roman"/>
              </w:rPr>
              <w:t>65чел./89%</w:t>
            </w:r>
          </w:p>
        </w:tc>
        <w:tc>
          <w:tcPr>
            <w:tcW w:w="1756" w:type="dxa"/>
            <w:gridSpan w:val="4"/>
            <w:tcBorders>
              <w:top w:val="single" w:sz="8" w:space="0" w:color="333300"/>
              <w:left w:val="single" w:sz="8" w:space="0" w:color="333300"/>
              <w:bottom w:val="single" w:sz="8" w:space="0" w:color="333300"/>
              <w:right w:val="single" w:sz="8" w:space="0" w:color="333300"/>
            </w:tcBorders>
            <w:shd w:val="clear" w:color="auto" w:fill="FFDE75"/>
            <w:tcMar>
              <w:top w:w="72" w:type="dxa"/>
              <w:left w:w="144" w:type="dxa"/>
              <w:bottom w:w="72" w:type="dxa"/>
              <w:right w:w="144" w:type="dxa"/>
            </w:tcMar>
          </w:tcPr>
          <w:p w:rsidR="00415AB2" w:rsidRPr="00A20A2C" w:rsidRDefault="00415AB2" w:rsidP="00907C37">
            <w:pPr>
              <w:spacing w:after="0" w:line="240" w:lineRule="auto"/>
              <w:jc w:val="center"/>
              <w:rPr>
                <w:rFonts w:ascii="Times New Roman" w:hAnsi="Times New Roman"/>
              </w:rPr>
            </w:pPr>
            <w:r>
              <w:rPr>
                <w:rFonts w:ascii="Times New Roman" w:hAnsi="Times New Roman"/>
              </w:rPr>
              <w:t>7чел./10%</w:t>
            </w:r>
          </w:p>
        </w:tc>
        <w:tc>
          <w:tcPr>
            <w:tcW w:w="1801" w:type="dxa"/>
            <w:gridSpan w:val="3"/>
            <w:tcBorders>
              <w:top w:val="single" w:sz="8" w:space="0" w:color="333300"/>
              <w:left w:val="single" w:sz="8" w:space="0" w:color="333300"/>
              <w:bottom w:val="single" w:sz="8" w:space="0" w:color="333300"/>
              <w:right w:val="single" w:sz="8" w:space="0" w:color="E5D58A"/>
            </w:tcBorders>
            <w:shd w:val="clear" w:color="auto" w:fill="FFDE75"/>
            <w:tcMar>
              <w:top w:w="72" w:type="dxa"/>
              <w:left w:w="144" w:type="dxa"/>
              <w:bottom w:w="72" w:type="dxa"/>
              <w:right w:w="144" w:type="dxa"/>
            </w:tcMar>
          </w:tcPr>
          <w:p w:rsidR="00415AB2" w:rsidRPr="00A20A2C" w:rsidRDefault="00415AB2" w:rsidP="00907C37">
            <w:pPr>
              <w:spacing w:after="0" w:line="240" w:lineRule="auto"/>
              <w:jc w:val="center"/>
              <w:rPr>
                <w:rFonts w:ascii="Times New Roman" w:hAnsi="Times New Roman"/>
              </w:rPr>
            </w:pPr>
            <w:r>
              <w:rPr>
                <w:rFonts w:ascii="Times New Roman" w:hAnsi="Times New Roman"/>
              </w:rPr>
              <w:t>1чел./1%</w:t>
            </w:r>
          </w:p>
        </w:tc>
      </w:tr>
      <w:tr w:rsidR="00415AB2" w:rsidRPr="00A20A2C" w:rsidTr="00415AB2">
        <w:trPr>
          <w:cantSplit/>
          <w:trHeight w:val="1417"/>
        </w:trPr>
        <w:tc>
          <w:tcPr>
            <w:tcW w:w="3972" w:type="dxa"/>
            <w:tcBorders>
              <w:top w:val="single" w:sz="8" w:space="0" w:color="333300"/>
              <w:left w:val="single" w:sz="8" w:space="0" w:color="E5D58A"/>
              <w:bottom w:val="single" w:sz="4" w:space="0" w:color="auto"/>
              <w:right w:val="single" w:sz="4" w:space="0" w:color="auto"/>
            </w:tcBorders>
            <w:shd w:val="clear" w:color="auto" w:fill="DAC182"/>
            <w:tcMar>
              <w:top w:w="72" w:type="dxa"/>
              <w:left w:w="144" w:type="dxa"/>
              <w:bottom w:w="72" w:type="dxa"/>
              <w:right w:w="144" w:type="dxa"/>
            </w:tcMar>
            <w:hideMark/>
          </w:tcPr>
          <w:p w:rsidR="00415AB2" w:rsidRPr="00A20A2C" w:rsidRDefault="00415AB2" w:rsidP="00907C37">
            <w:pPr>
              <w:spacing w:after="0" w:line="240" w:lineRule="auto"/>
              <w:jc w:val="center"/>
              <w:rPr>
                <w:rFonts w:ascii="Times New Roman" w:hAnsi="Times New Roman"/>
                <w:sz w:val="20"/>
                <w:szCs w:val="20"/>
              </w:rPr>
            </w:pPr>
            <w:r w:rsidRPr="00A20A2C">
              <w:rPr>
                <w:rFonts w:ascii="Times New Roman" w:hAnsi="Times New Roman"/>
                <w:sz w:val="20"/>
                <w:szCs w:val="20"/>
              </w:rPr>
              <w:t>Результаты аттестации</w:t>
            </w:r>
          </w:p>
        </w:tc>
        <w:tc>
          <w:tcPr>
            <w:tcW w:w="1262" w:type="dxa"/>
            <w:gridSpan w:val="2"/>
            <w:tcBorders>
              <w:top w:val="single" w:sz="8" w:space="0" w:color="333300"/>
              <w:left w:val="single" w:sz="4" w:space="0" w:color="auto"/>
              <w:bottom w:val="single" w:sz="4" w:space="0" w:color="auto"/>
              <w:right w:val="single" w:sz="4" w:space="0" w:color="auto"/>
            </w:tcBorders>
            <w:shd w:val="clear" w:color="auto" w:fill="DAC182"/>
            <w:tcMar>
              <w:top w:w="72" w:type="dxa"/>
              <w:left w:w="144" w:type="dxa"/>
              <w:bottom w:w="72" w:type="dxa"/>
              <w:right w:w="144" w:type="dxa"/>
            </w:tcMar>
            <w:textDirection w:val="btLr"/>
          </w:tcPr>
          <w:p w:rsidR="00415AB2" w:rsidRPr="00A20A2C" w:rsidRDefault="00415AB2" w:rsidP="00907C37">
            <w:pPr>
              <w:spacing w:after="0" w:line="240" w:lineRule="auto"/>
              <w:jc w:val="center"/>
              <w:rPr>
                <w:rFonts w:ascii="Times New Roman" w:hAnsi="Times New Roman"/>
                <w:sz w:val="20"/>
                <w:szCs w:val="20"/>
              </w:rPr>
            </w:pPr>
            <w:r w:rsidRPr="00A20A2C">
              <w:rPr>
                <w:rFonts w:ascii="Times New Roman" w:hAnsi="Times New Roman"/>
                <w:sz w:val="20"/>
                <w:szCs w:val="20"/>
              </w:rPr>
              <w:t>Высшая категория</w:t>
            </w:r>
          </w:p>
        </w:tc>
        <w:tc>
          <w:tcPr>
            <w:tcW w:w="992" w:type="dxa"/>
            <w:tcBorders>
              <w:top w:val="single" w:sz="8" w:space="0" w:color="333300"/>
              <w:left w:val="single" w:sz="4" w:space="0" w:color="auto"/>
              <w:bottom w:val="single" w:sz="4" w:space="0" w:color="auto"/>
              <w:right w:val="single" w:sz="4" w:space="0" w:color="auto"/>
            </w:tcBorders>
            <w:shd w:val="clear" w:color="auto" w:fill="DAC182"/>
            <w:tcMar>
              <w:top w:w="72" w:type="dxa"/>
              <w:left w:w="144" w:type="dxa"/>
              <w:bottom w:w="72" w:type="dxa"/>
              <w:right w:w="144" w:type="dxa"/>
            </w:tcMar>
            <w:textDirection w:val="btLr"/>
          </w:tcPr>
          <w:p w:rsidR="00415AB2" w:rsidRPr="00A20A2C" w:rsidRDefault="00415AB2" w:rsidP="00907C37">
            <w:pPr>
              <w:spacing w:after="0" w:line="240" w:lineRule="auto"/>
              <w:rPr>
                <w:rFonts w:ascii="Times New Roman" w:hAnsi="Times New Roman"/>
                <w:sz w:val="20"/>
                <w:szCs w:val="20"/>
              </w:rPr>
            </w:pPr>
          </w:p>
          <w:p w:rsidR="00415AB2" w:rsidRPr="00A20A2C" w:rsidRDefault="00415AB2" w:rsidP="00907C37">
            <w:pPr>
              <w:spacing w:after="0" w:line="240" w:lineRule="auto"/>
              <w:jc w:val="center"/>
              <w:rPr>
                <w:rFonts w:ascii="Times New Roman" w:hAnsi="Times New Roman"/>
                <w:sz w:val="20"/>
                <w:szCs w:val="20"/>
              </w:rPr>
            </w:pPr>
            <w:r w:rsidRPr="00A20A2C">
              <w:rPr>
                <w:rFonts w:ascii="Times New Roman" w:hAnsi="Times New Roman"/>
                <w:sz w:val="20"/>
                <w:szCs w:val="20"/>
              </w:rPr>
              <w:t>Первая категория</w:t>
            </w:r>
          </w:p>
        </w:tc>
        <w:tc>
          <w:tcPr>
            <w:tcW w:w="851" w:type="dxa"/>
            <w:gridSpan w:val="2"/>
            <w:tcBorders>
              <w:top w:val="single" w:sz="8" w:space="0" w:color="333300"/>
              <w:left w:val="single" w:sz="4" w:space="0" w:color="auto"/>
              <w:bottom w:val="single" w:sz="8" w:space="0" w:color="333300"/>
              <w:right w:val="single" w:sz="4" w:space="0" w:color="auto"/>
            </w:tcBorders>
            <w:shd w:val="clear" w:color="auto" w:fill="ECDFBE"/>
            <w:tcMar>
              <w:top w:w="72" w:type="dxa"/>
              <w:left w:w="144" w:type="dxa"/>
              <w:bottom w:w="72" w:type="dxa"/>
              <w:right w:w="144" w:type="dxa"/>
            </w:tcMar>
            <w:textDirection w:val="btLr"/>
          </w:tcPr>
          <w:p w:rsidR="00415AB2" w:rsidRPr="00A20A2C" w:rsidRDefault="00415AB2" w:rsidP="00907C37">
            <w:pPr>
              <w:spacing w:after="0" w:line="240" w:lineRule="auto"/>
              <w:jc w:val="center"/>
              <w:rPr>
                <w:rFonts w:ascii="Times New Roman" w:hAnsi="Times New Roman"/>
                <w:sz w:val="20"/>
                <w:szCs w:val="20"/>
              </w:rPr>
            </w:pPr>
            <w:r w:rsidRPr="00A20A2C">
              <w:rPr>
                <w:rFonts w:ascii="Times New Roman" w:hAnsi="Times New Roman"/>
                <w:sz w:val="20"/>
                <w:szCs w:val="20"/>
              </w:rPr>
              <w:t>Вторая категория</w:t>
            </w:r>
          </w:p>
        </w:tc>
        <w:tc>
          <w:tcPr>
            <w:tcW w:w="850" w:type="dxa"/>
            <w:gridSpan w:val="2"/>
            <w:tcBorders>
              <w:top w:val="single" w:sz="8" w:space="0" w:color="333300"/>
              <w:left w:val="single" w:sz="4" w:space="0" w:color="auto"/>
              <w:bottom w:val="single" w:sz="8" w:space="0" w:color="333300"/>
              <w:right w:val="single" w:sz="4" w:space="0" w:color="auto"/>
            </w:tcBorders>
            <w:shd w:val="clear" w:color="auto" w:fill="ECDFBE"/>
            <w:textDirection w:val="btLr"/>
          </w:tcPr>
          <w:p w:rsidR="00415AB2" w:rsidRPr="00A20A2C" w:rsidRDefault="00415AB2" w:rsidP="00907C37">
            <w:pPr>
              <w:spacing w:after="0" w:line="240" w:lineRule="auto"/>
              <w:jc w:val="center"/>
              <w:rPr>
                <w:rFonts w:ascii="Times New Roman" w:hAnsi="Times New Roman"/>
                <w:sz w:val="20"/>
                <w:szCs w:val="20"/>
              </w:rPr>
            </w:pPr>
            <w:r w:rsidRPr="00A20A2C">
              <w:rPr>
                <w:rFonts w:ascii="Times New Roman" w:hAnsi="Times New Roman"/>
                <w:sz w:val="20"/>
                <w:szCs w:val="20"/>
              </w:rPr>
              <w:t>Соответствие</w:t>
            </w:r>
          </w:p>
        </w:tc>
        <w:tc>
          <w:tcPr>
            <w:tcW w:w="1134" w:type="dxa"/>
            <w:gridSpan w:val="2"/>
            <w:tcBorders>
              <w:top w:val="single" w:sz="8" w:space="0" w:color="333300"/>
              <w:left w:val="single" w:sz="4" w:space="0" w:color="auto"/>
              <w:bottom w:val="single" w:sz="8" w:space="0" w:color="333300"/>
              <w:right w:val="single" w:sz="8" w:space="0" w:color="333300"/>
            </w:tcBorders>
            <w:shd w:val="clear" w:color="auto" w:fill="ECDFBE"/>
            <w:textDirection w:val="btLr"/>
          </w:tcPr>
          <w:p w:rsidR="00415AB2" w:rsidRPr="00A20A2C" w:rsidRDefault="00415AB2" w:rsidP="00907C37">
            <w:pPr>
              <w:spacing w:after="0" w:line="240" w:lineRule="auto"/>
              <w:jc w:val="center"/>
              <w:rPr>
                <w:rFonts w:ascii="Times New Roman" w:hAnsi="Times New Roman"/>
                <w:sz w:val="20"/>
                <w:szCs w:val="20"/>
              </w:rPr>
            </w:pPr>
            <w:r w:rsidRPr="00A20A2C">
              <w:rPr>
                <w:rFonts w:ascii="Times New Roman" w:hAnsi="Times New Roman"/>
                <w:sz w:val="20"/>
                <w:szCs w:val="20"/>
              </w:rPr>
              <w:t>Не имеют</w:t>
            </w:r>
          </w:p>
          <w:p w:rsidR="00415AB2" w:rsidRPr="00A20A2C" w:rsidRDefault="00415AB2" w:rsidP="00907C37">
            <w:pPr>
              <w:spacing w:after="0" w:line="240" w:lineRule="auto"/>
              <w:jc w:val="center"/>
              <w:rPr>
                <w:rFonts w:ascii="Times New Roman" w:hAnsi="Times New Roman"/>
                <w:sz w:val="20"/>
                <w:szCs w:val="20"/>
              </w:rPr>
            </w:pPr>
            <w:r w:rsidRPr="00A20A2C">
              <w:rPr>
                <w:rFonts w:ascii="Times New Roman" w:hAnsi="Times New Roman"/>
                <w:sz w:val="20"/>
                <w:szCs w:val="20"/>
              </w:rPr>
              <w:t>категории</w:t>
            </w:r>
          </w:p>
        </w:tc>
        <w:tc>
          <w:tcPr>
            <w:tcW w:w="1148" w:type="dxa"/>
            <w:gridSpan w:val="2"/>
            <w:tcBorders>
              <w:top w:val="single" w:sz="8" w:space="0" w:color="333300"/>
              <w:left w:val="single" w:sz="8" w:space="0" w:color="333300"/>
              <w:bottom w:val="single" w:sz="8" w:space="0" w:color="333300"/>
              <w:right w:val="single" w:sz="8" w:space="0" w:color="E5D58A"/>
            </w:tcBorders>
            <w:shd w:val="clear" w:color="auto" w:fill="ECDFBE"/>
            <w:tcMar>
              <w:top w:w="72" w:type="dxa"/>
              <w:left w:w="144" w:type="dxa"/>
              <w:bottom w:w="72" w:type="dxa"/>
              <w:right w:w="144" w:type="dxa"/>
            </w:tcMar>
            <w:textDirection w:val="btLr"/>
            <w:hideMark/>
          </w:tcPr>
          <w:p w:rsidR="00415AB2" w:rsidRPr="00A20A2C" w:rsidRDefault="00415AB2" w:rsidP="00907C37">
            <w:pPr>
              <w:spacing w:after="0" w:line="240" w:lineRule="auto"/>
              <w:jc w:val="center"/>
              <w:rPr>
                <w:rFonts w:ascii="Times New Roman" w:hAnsi="Times New Roman"/>
                <w:sz w:val="20"/>
                <w:szCs w:val="20"/>
              </w:rPr>
            </w:pPr>
            <w:r w:rsidRPr="00A20A2C">
              <w:rPr>
                <w:rFonts w:ascii="Times New Roman" w:hAnsi="Times New Roman"/>
                <w:sz w:val="20"/>
                <w:szCs w:val="20"/>
              </w:rPr>
              <w:t>Молодые специалисты</w:t>
            </w:r>
          </w:p>
        </w:tc>
      </w:tr>
      <w:tr w:rsidR="00415AB2" w:rsidRPr="00A20A2C" w:rsidTr="00415AB2">
        <w:trPr>
          <w:trHeight w:val="276"/>
        </w:trPr>
        <w:tc>
          <w:tcPr>
            <w:tcW w:w="3972" w:type="dxa"/>
            <w:tcBorders>
              <w:top w:val="single" w:sz="4" w:space="0" w:color="auto"/>
              <w:left w:val="single" w:sz="8" w:space="0" w:color="E5D58A"/>
              <w:bottom w:val="single" w:sz="4" w:space="0" w:color="auto"/>
              <w:right w:val="single" w:sz="4" w:space="0" w:color="auto"/>
            </w:tcBorders>
            <w:shd w:val="clear" w:color="auto" w:fill="ECDFBE"/>
          </w:tcPr>
          <w:p w:rsidR="00415AB2" w:rsidRPr="00A20A2C" w:rsidRDefault="00415AB2" w:rsidP="00415AB2">
            <w:pPr>
              <w:spacing w:after="0" w:line="240" w:lineRule="auto"/>
              <w:jc w:val="center"/>
              <w:rPr>
                <w:rFonts w:ascii="Times New Roman" w:hAnsi="Times New Roman"/>
                <w:sz w:val="20"/>
                <w:szCs w:val="20"/>
              </w:rPr>
            </w:pPr>
            <w:proofErr w:type="gramStart"/>
            <w:r w:rsidRPr="00A20A2C">
              <w:rPr>
                <w:rFonts w:ascii="Times New Roman" w:hAnsi="Times New Roman"/>
                <w:sz w:val="20"/>
                <w:szCs w:val="20"/>
              </w:rPr>
              <w:t>На конец</w:t>
            </w:r>
            <w:proofErr w:type="gramEnd"/>
            <w:r w:rsidRPr="00A20A2C">
              <w:rPr>
                <w:rFonts w:ascii="Times New Roman" w:hAnsi="Times New Roman"/>
                <w:sz w:val="20"/>
                <w:szCs w:val="20"/>
              </w:rPr>
              <w:t xml:space="preserve"> 2014-2015 учебного года</w:t>
            </w:r>
          </w:p>
        </w:tc>
        <w:tc>
          <w:tcPr>
            <w:tcW w:w="1262" w:type="dxa"/>
            <w:gridSpan w:val="2"/>
            <w:tcBorders>
              <w:top w:val="single" w:sz="4" w:space="0" w:color="auto"/>
              <w:left w:val="single" w:sz="4" w:space="0" w:color="auto"/>
              <w:bottom w:val="single" w:sz="4" w:space="0" w:color="auto"/>
              <w:right w:val="single" w:sz="4" w:space="0" w:color="auto"/>
            </w:tcBorders>
            <w:shd w:val="clear" w:color="auto" w:fill="ECDFBE"/>
          </w:tcPr>
          <w:p w:rsidR="00415AB2" w:rsidRPr="00A20A2C" w:rsidRDefault="00415AB2" w:rsidP="00415AB2">
            <w:pPr>
              <w:spacing w:after="0" w:line="240" w:lineRule="auto"/>
              <w:jc w:val="center"/>
              <w:rPr>
                <w:rFonts w:ascii="Times New Roman" w:hAnsi="Times New Roman"/>
              </w:rPr>
            </w:pPr>
            <w:r w:rsidRPr="00A20A2C">
              <w:rPr>
                <w:rFonts w:ascii="Times New Roman" w:hAnsi="Times New Roman"/>
              </w:rPr>
              <w:t>21</w:t>
            </w:r>
            <w:r>
              <w:rPr>
                <w:rFonts w:ascii="Times New Roman" w:hAnsi="Times New Roman"/>
              </w:rPr>
              <w:t>чел</w:t>
            </w:r>
          </w:p>
          <w:p w:rsidR="00415AB2" w:rsidRPr="00A20A2C" w:rsidRDefault="00415AB2" w:rsidP="00415AB2">
            <w:pPr>
              <w:spacing w:after="0" w:line="240" w:lineRule="auto"/>
              <w:jc w:val="center"/>
              <w:rPr>
                <w:rFonts w:ascii="Times New Roman" w:hAnsi="Times New Roman"/>
              </w:rPr>
            </w:pPr>
            <w:r w:rsidRPr="00A20A2C">
              <w:rPr>
                <w:rFonts w:ascii="Times New Roman" w:hAnsi="Times New Roman"/>
              </w:rPr>
              <w:t>2</w:t>
            </w:r>
            <w:r>
              <w:rPr>
                <w:rFonts w:ascii="Times New Roman" w:hAnsi="Times New Roman"/>
              </w:rPr>
              <w:t>8</w:t>
            </w:r>
            <w:r w:rsidRPr="00A20A2C">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ECDFBE"/>
          </w:tcPr>
          <w:p w:rsidR="00415AB2" w:rsidRPr="00A20A2C" w:rsidRDefault="00415AB2" w:rsidP="00415AB2">
            <w:pPr>
              <w:spacing w:after="0" w:line="240" w:lineRule="auto"/>
              <w:jc w:val="center"/>
              <w:rPr>
                <w:rFonts w:ascii="Times New Roman" w:hAnsi="Times New Roman"/>
              </w:rPr>
            </w:pPr>
            <w:r w:rsidRPr="00A20A2C">
              <w:rPr>
                <w:rFonts w:ascii="Times New Roman" w:hAnsi="Times New Roman"/>
              </w:rPr>
              <w:t>13чел.</w:t>
            </w:r>
          </w:p>
          <w:p w:rsidR="00415AB2" w:rsidRPr="00A20A2C" w:rsidRDefault="00415AB2" w:rsidP="00415AB2">
            <w:pPr>
              <w:spacing w:after="0" w:line="240" w:lineRule="auto"/>
              <w:jc w:val="center"/>
              <w:rPr>
                <w:rFonts w:ascii="Times New Roman" w:hAnsi="Times New Roman"/>
              </w:rPr>
            </w:pPr>
            <w:r>
              <w:rPr>
                <w:rFonts w:ascii="Times New Roman" w:hAnsi="Times New Roman"/>
              </w:rPr>
              <w:t>17</w:t>
            </w:r>
            <w:r w:rsidRPr="00A20A2C">
              <w:rPr>
                <w:rFonts w:ascii="Times New Roman" w:hAnsi="Times New Roman"/>
              </w:rPr>
              <w:t>%</w:t>
            </w:r>
          </w:p>
        </w:tc>
        <w:tc>
          <w:tcPr>
            <w:tcW w:w="851" w:type="dxa"/>
            <w:gridSpan w:val="2"/>
            <w:tcBorders>
              <w:top w:val="single" w:sz="8" w:space="0" w:color="333300"/>
              <w:left w:val="single" w:sz="4" w:space="0" w:color="auto"/>
              <w:bottom w:val="single" w:sz="4" w:space="0" w:color="auto"/>
              <w:right w:val="single" w:sz="4" w:space="0" w:color="auto"/>
            </w:tcBorders>
            <w:shd w:val="clear" w:color="auto" w:fill="ECDFBE"/>
            <w:tcMar>
              <w:top w:w="72" w:type="dxa"/>
              <w:left w:w="144" w:type="dxa"/>
              <w:bottom w:w="72" w:type="dxa"/>
              <w:right w:w="144" w:type="dxa"/>
            </w:tcMar>
          </w:tcPr>
          <w:p w:rsidR="00415AB2" w:rsidRPr="00A20A2C" w:rsidRDefault="00415AB2" w:rsidP="00415AB2">
            <w:pPr>
              <w:spacing w:after="0" w:line="240" w:lineRule="auto"/>
              <w:jc w:val="center"/>
              <w:rPr>
                <w:rFonts w:ascii="Times New Roman" w:hAnsi="Times New Roman"/>
              </w:rPr>
            </w:pPr>
            <w:r w:rsidRPr="00A20A2C">
              <w:rPr>
                <w:rFonts w:ascii="Times New Roman" w:hAnsi="Times New Roman"/>
              </w:rPr>
              <w:t>1 чел.</w:t>
            </w:r>
          </w:p>
          <w:p w:rsidR="00415AB2" w:rsidRPr="00A20A2C" w:rsidRDefault="00415AB2" w:rsidP="00415AB2">
            <w:pPr>
              <w:spacing w:after="0" w:line="240" w:lineRule="auto"/>
              <w:jc w:val="center"/>
              <w:rPr>
                <w:rFonts w:ascii="Times New Roman" w:hAnsi="Times New Roman"/>
              </w:rPr>
            </w:pPr>
            <w:r w:rsidRPr="00A20A2C">
              <w:rPr>
                <w:rFonts w:ascii="Times New Roman" w:hAnsi="Times New Roman"/>
              </w:rPr>
              <w:t>1,2%</w:t>
            </w:r>
          </w:p>
        </w:tc>
        <w:tc>
          <w:tcPr>
            <w:tcW w:w="850" w:type="dxa"/>
            <w:gridSpan w:val="2"/>
            <w:tcBorders>
              <w:top w:val="single" w:sz="8" w:space="0" w:color="333300"/>
              <w:left w:val="single" w:sz="4" w:space="0" w:color="auto"/>
              <w:bottom w:val="single" w:sz="4" w:space="0" w:color="auto"/>
              <w:right w:val="single" w:sz="4" w:space="0" w:color="auto"/>
            </w:tcBorders>
            <w:shd w:val="clear" w:color="auto" w:fill="ECDFBE"/>
          </w:tcPr>
          <w:p w:rsidR="00415AB2" w:rsidRPr="00A20A2C" w:rsidRDefault="00415AB2" w:rsidP="00415AB2">
            <w:pPr>
              <w:spacing w:after="0" w:line="240" w:lineRule="auto"/>
              <w:jc w:val="center"/>
              <w:rPr>
                <w:rFonts w:ascii="Times New Roman" w:hAnsi="Times New Roman"/>
              </w:rPr>
            </w:pPr>
            <w:r w:rsidRPr="00A20A2C">
              <w:rPr>
                <w:rFonts w:ascii="Times New Roman" w:hAnsi="Times New Roman"/>
              </w:rPr>
              <w:t>23 чел.</w:t>
            </w:r>
          </w:p>
          <w:p w:rsidR="00415AB2" w:rsidRPr="00A20A2C" w:rsidRDefault="00415AB2" w:rsidP="00415AB2">
            <w:pPr>
              <w:spacing w:after="0" w:line="240" w:lineRule="auto"/>
              <w:jc w:val="center"/>
              <w:rPr>
                <w:rFonts w:ascii="Times New Roman" w:hAnsi="Times New Roman"/>
              </w:rPr>
            </w:pPr>
            <w:r>
              <w:rPr>
                <w:rFonts w:ascii="Times New Roman" w:hAnsi="Times New Roman"/>
              </w:rPr>
              <w:t>31</w:t>
            </w:r>
            <w:r w:rsidRPr="00A20A2C">
              <w:rPr>
                <w:rFonts w:ascii="Times New Roman" w:hAnsi="Times New Roman"/>
              </w:rPr>
              <w:t>%</w:t>
            </w:r>
          </w:p>
        </w:tc>
        <w:tc>
          <w:tcPr>
            <w:tcW w:w="1134" w:type="dxa"/>
            <w:gridSpan w:val="2"/>
            <w:tcBorders>
              <w:top w:val="single" w:sz="8" w:space="0" w:color="333300"/>
              <w:left w:val="single" w:sz="4" w:space="0" w:color="auto"/>
              <w:bottom w:val="single" w:sz="4" w:space="0" w:color="auto"/>
              <w:right w:val="single" w:sz="8" w:space="0" w:color="333300"/>
            </w:tcBorders>
            <w:shd w:val="clear" w:color="auto" w:fill="ECDFBE"/>
          </w:tcPr>
          <w:p w:rsidR="00415AB2" w:rsidRPr="00A20A2C" w:rsidRDefault="00415AB2" w:rsidP="00415AB2">
            <w:pPr>
              <w:spacing w:after="0" w:line="240" w:lineRule="auto"/>
              <w:jc w:val="center"/>
              <w:rPr>
                <w:rFonts w:ascii="Times New Roman" w:hAnsi="Times New Roman"/>
              </w:rPr>
            </w:pPr>
            <w:r w:rsidRPr="00A20A2C">
              <w:rPr>
                <w:rFonts w:ascii="Times New Roman" w:hAnsi="Times New Roman"/>
              </w:rPr>
              <w:t>1</w:t>
            </w:r>
            <w:r>
              <w:rPr>
                <w:rFonts w:ascii="Times New Roman" w:hAnsi="Times New Roman"/>
              </w:rPr>
              <w:t>7</w:t>
            </w:r>
            <w:r w:rsidRPr="00A20A2C">
              <w:rPr>
                <w:rFonts w:ascii="Times New Roman" w:hAnsi="Times New Roman"/>
              </w:rPr>
              <w:t xml:space="preserve"> чел.</w:t>
            </w:r>
          </w:p>
          <w:p w:rsidR="00415AB2" w:rsidRPr="00A20A2C" w:rsidRDefault="00415AB2" w:rsidP="00415AB2">
            <w:pPr>
              <w:spacing w:after="0" w:line="240" w:lineRule="auto"/>
              <w:jc w:val="center"/>
              <w:rPr>
                <w:rFonts w:ascii="Times New Roman" w:hAnsi="Times New Roman"/>
              </w:rPr>
            </w:pPr>
            <w:r>
              <w:rPr>
                <w:rFonts w:ascii="Times New Roman" w:hAnsi="Times New Roman"/>
              </w:rPr>
              <w:t>23</w:t>
            </w:r>
            <w:r w:rsidRPr="00A20A2C">
              <w:rPr>
                <w:rFonts w:ascii="Times New Roman" w:hAnsi="Times New Roman"/>
              </w:rPr>
              <w:t>%</w:t>
            </w:r>
          </w:p>
        </w:tc>
        <w:tc>
          <w:tcPr>
            <w:tcW w:w="1148" w:type="dxa"/>
            <w:gridSpan w:val="2"/>
            <w:tcBorders>
              <w:top w:val="single" w:sz="8" w:space="0" w:color="333300"/>
              <w:left w:val="single" w:sz="8" w:space="0" w:color="333300"/>
              <w:bottom w:val="single" w:sz="4" w:space="0" w:color="auto"/>
              <w:right w:val="single" w:sz="8" w:space="0" w:color="E5D58A"/>
            </w:tcBorders>
            <w:shd w:val="clear" w:color="auto" w:fill="ECDFBE"/>
            <w:tcMar>
              <w:top w:w="72" w:type="dxa"/>
              <w:left w:w="144" w:type="dxa"/>
              <w:bottom w:w="72" w:type="dxa"/>
              <w:right w:w="144" w:type="dxa"/>
            </w:tcMar>
          </w:tcPr>
          <w:p w:rsidR="00415AB2" w:rsidRPr="00A20A2C" w:rsidRDefault="00415AB2" w:rsidP="00415AB2">
            <w:pPr>
              <w:spacing w:after="0" w:line="240" w:lineRule="auto"/>
              <w:jc w:val="center"/>
              <w:rPr>
                <w:rFonts w:ascii="Times New Roman" w:hAnsi="Times New Roman"/>
              </w:rPr>
            </w:pPr>
            <w:r w:rsidRPr="00A20A2C">
              <w:rPr>
                <w:rFonts w:ascii="Times New Roman" w:hAnsi="Times New Roman"/>
              </w:rPr>
              <w:t>4 чел.</w:t>
            </w:r>
          </w:p>
          <w:p w:rsidR="00415AB2" w:rsidRPr="00A20A2C" w:rsidRDefault="00415AB2" w:rsidP="00415AB2">
            <w:pPr>
              <w:spacing w:after="0" w:line="240" w:lineRule="auto"/>
              <w:jc w:val="center"/>
              <w:rPr>
                <w:rFonts w:ascii="Times New Roman" w:hAnsi="Times New Roman"/>
              </w:rPr>
            </w:pPr>
            <w:r>
              <w:rPr>
                <w:rFonts w:ascii="Times New Roman" w:hAnsi="Times New Roman"/>
              </w:rPr>
              <w:t>5</w:t>
            </w:r>
            <w:r w:rsidRPr="00A20A2C">
              <w:rPr>
                <w:rFonts w:ascii="Times New Roman" w:hAnsi="Times New Roman"/>
              </w:rPr>
              <w:t>%</w:t>
            </w:r>
          </w:p>
        </w:tc>
      </w:tr>
      <w:tr w:rsidR="00415AB2" w:rsidRPr="00A20A2C" w:rsidTr="00A161A7">
        <w:trPr>
          <w:trHeight w:val="324"/>
        </w:trPr>
        <w:tc>
          <w:tcPr>
            <w:tcW w:w="3972" w:type="dxa"/>
            <w:tcBorders>
              <w:top w:val="single" w:sz="4" w:space="0" w:color="auto"/>
              <w:left w:val="single" w:sz="8" w:space="0" w:color="E5D58A"/>
              <w:bottom w:val="single" w:sz="8" w:space="0" w:color="333300"/>
              <w:right w:val="single" w:sz="4" w:space="0" w:color="auto"/>
            </w:tcBorders>
            <w:shd w:val="clear" w:color="auto" w:fill="ECDFBE"/>
          </w:tcPr>
          <w:p w:rsidR="00415AB2" w:rsidRPr="00A20A2C" w:rsidRDefault="00415AB2" w:rsidP="00907C37">
            <w:pPr>
              <w:spacing w:after="0" w:line="240" w:lineRule="auto"/>
              <w:jc w:val="center"/>
              <w:rPr>
                <w:rFonts w:ascii="Times New Roman" w:hAnsi="Times New Roman"/>
                <w:sz w:val="20"/>
                <w:szCs w:val="20"/>
              </w:rPr>
            </w:pPr>
            <w:proofErr w:type="gramStart"/>
            <w:r w:rsidRPr="00A20A2C">
              <w:rPr>
                <w:rFonts w:ascii="Times New Roman" w:hAnsi="Times New Roman"/>
                <w:sz w:val="20"/>
                <w:szCs w:val="20"/>
              </w:rPr>
              <w:t>На конец</w:t>
            </w:r>
            <w:proofErr w:type="gramEnd"/>
            <w:r w:rsidRPr="00A20A2C">
              <w:rPr>
                <w:rFonts w:ascii="Times New Roman" w:hAnsi="Times New Roman"/>
                <w:sz w:val="20"/>
                <w:szCs w:val="20"/>
              </w:rPr>
              <w:t xml:space="preserve"> 201</w:t>
            </w:r>
            <w:r>
              <w:rPr>
                <w:rFonts w:ascii="Times New Roman" w:hAnsi="Times New Roman"/>
                <w:sz w:val="20"/>
                <w:szCs w:val="20"/>
              </w:rPr>
              <w:t>5</w:t>
            </w:r>
            <w:r w:rsidRPr="00A20A2C">
              <w:rPr>
                <w:rFonts w:ascii="Times New Roman" w:hAnsi="Times New Roman"/>
                <w:sz w:val="20"/>
                <w:szCs w:val="20"/>
              </w:rPr>
              <w:t>-201</w:t>
            </w:r>
            <w:r>
              <w:rPr>
                <w:rFonts w:ascii="Times New Roman" w:hAnsi="Times New Roman"/>
                <w:sz w:val="20"/>
                <w:szCs w:val="20"/>
              </w:rPr>
              <w:t>6</w:t>
            </w:r>
            <w:r w:rsidRPr="00A20A2C">
              <w:rPr>
                <w:rFonts w:ascii="Times New Roman" w:hAnsi="Times New Roman"/>
                <w:sz w:val="20"/>
                <w:szCs w:val="20"/>
              </w:rPr>
              <w:t xml:space="preserve"> учебного года</w:t>
            </w:r>
          </w:p>
        </w:tc>
        <w:tc>
          <w:tcPr>
            <w:tcW w:w="1262" w:type="dxa"/>
            <w:gridSpan w:val="2"/>
            <w:tcBorders>
              <w:top w:val="single" w:sz="4" w:space="0" w:color="auto"/>
              <w:left w:val="single" w:sz="4" w:space="0" w:color="auto"/>
              <w:bottom w:val="single" w:sz="8" w:space="0" w:color="333300"/>
              <w:right w:val="single" w:sz="4" w:space="0" w:color="auto"/>
            </w:tcBorders>
            <w:shd w:val="clear" w:color="auto" w:fill="ECDFBE"/>
          </w:tcPr>
          <w:p w:rsidR="00415AB2" w:rsidRPr="00A20A2C" w:rsidRDefault="00415AB2" w:rsidP="00415AB2">
            <w:pPr>
              <w:spacing w:after="0" w:line="240" w:lineRule="auto"/>
              <w:jc w:val="center"/>
              <w:rPr>
                <w:rFonts w:ascii="Times New Roman" w:hAnsi="Times New Roman"/>
              </w:rPr>
            </w:pPr>
            <w:r w:rsidRPr="00A20A2C">
              <w:rPr>
                <w:rFonts w:ascii="Times New Roman" w:hAnsi="Times New Roman"/>
              </w:rPr>
              <w:t>21</w:t>
            </w:r>
            <w:r>
              <w:rPr>
                <w:rFonts w:ascii="Times New Roman" w:hAnsi="Times New Roman"/>
              </w:rPr>
              <w:t>чел</w:t>
            </w:r>
          </w:p>
          <w:p w:rsidR="00415AB2" w:rsidRPr="00A20A2C" w:rsidRDefault="00415AB2" w:rsidP="00415AB2">
            <w:pPr>
              <w:spacing w:after="0" w:line="240" w:lineRule="auto"/>
              <w:jc w:val="center"/>
              <w:rPr>
                <w:rFonts w:ascii="Times New Roman" w:hAnsi="Times New Roman"/>
              </w:rPr>
            </w:pPr>
            <w:r>
              <w:rPr>
                <w:rFonts w:ascii="Times New Roman" w:hAnsi="Times New Roman"/>
              </w:rPr>
              <w:t>29</w:t>
            </w:r>
            <w:r w:rsidRPr="00A20A2C">
              <w:rPr>
                <w:rFonts w:ascii="Times New Roman" w:hAnsi="Times New Roman"/>
              </w:rPr>
              <w:t>%</w:t>
            </w:r>
          </w:p>
        </w:tc>
        <w:tc>
          <w:tcPr>
            <w:tcW w:w="992" w:type="dxa"/>
            <w:tcBorders>
              <w:top w:val="single" w:sz="4" w:space="0" w:color="auto"/>
              <w:left w:val="single" w:sz="4" w:space="0" w:color="auto"/>
              <w:bottom w:val="single" w:sz="8" w:space="0" w:color="333300"/>
              <w:right w:val="single" w:sz="4" w:space="0" w:color="auto"/>
            </w:tcBorders>
            <w:shd w:val="clear" w:color="auto" w:fill="ECDFBE"/>
          </w:tcPr>
          <w:p w:rsidR="00415AB2" w:rsidRPr="00A20A2C" w:rsidRDefault="00415AB2" w:rsidP="00415AB2">
            <w:pPr>
              <w:spacing w:after="0" w:line="240" w:lineRule="auto"/>
              <w:jc w:val="center"/>
              <w:rPr>
                <w:rFonts w:ascii="Times New Roman" w:hAnsi="Times New Roman"/>
              </w:rPr>
            </w:pPr>
            <w:r w:rsidRPr="00A20A2C">
              <w:rPr>
                <w:rFonts w:ascii="Times New Roman" w:hAnsi="Times New Roman"/>
              </w:rPr>
              <w:t>1</w:t>
            </w:r>
            <w:r>
              <w:rPr>
                <w:rFonts w:ascii="Times New Roman" w:hAnsi="Times New Roman"/>
              </w:rPr>
              <w:t xml:space="preserve">6 </w:t>
            </w:r>
            <w:r w:rsidRPr="00A20A2C">
              <w:rPr>
                <w:rFonts w:ascii="Times New Roman" w:hAnsi="Times New Roman"/>
              </w:rPr>
              <w:t>чел.</w:t>
            </w:r>
          </w:p>
          <w:p w:rsidR="00415AB2" w:rsidRPr="00A20A2C" w:rsidRDefault="00415AB2" w:rsidP="00415AB2">
            <w:pPr>
              <w:spacing w:after="0" w:line="240" w:lineRule="auto"/>
              <w:jc w:val="center"/>
              <w:rPr>
                <w:rFonts w:ascii="Times New Roman" w:hAnsi="Times New Roman"/>
              </w:rPr>
            </w:pPr>
            <w:r>
              <w:rPr>
                <w:rFonts w:ascii="Times New Roman" w:hAnsi="Times New Roman"/>
              </w:rPr>
              <w:t>22</w:t>
            </w:r>
            <w:r w:rsidRPr="00A20A2C">
              <w:rPr>
                <w:rFonts w:ascii="Times New Roman" w:hAnsi="Times New Roman"/>
              </w:rPr>
              <w:t>%</w:t>
            </w:r>
          </w:p>
        </w:tc>
        <w:tc>
          <w:tcPr>
            <w:tcW w:w="851" w:type="dxa"/>
            <w:gridSpan w:val="2"/>
            <w:tcBorders>
              <w:top w:val="single" w:sz="4" w:space="0" w:color="auto"/>
              <w:left w:val="single" w:sz="4" w:space="0" w:color="auto"/>
              <w:bottom w:val="single" w:sz="8" w:space="0" w:color="333300"/>
              <w:right w:val="single" w:sz="4" w:space="0" w:color="auto"/>
            </w:tcBorders>
            <w:shd w:val="clear" w:color="auto" w:fill="ECDFBE"/>
            <w:tcMar>
              <w:top w:w="72" w:type="dxa"/>
              <w:left w:w="144" w:type="dxa"/>
              <w:bottom w:w="72" w:type="dxa"/>
              <w:right w:w="144" w:type="dxa"/>
            </w:tcMar>
          </w:tcPr>
          <w:p w:rsidR="00415AB2" w:rsidRPr="00A20A2C" w:rsidRDefault="00415AB2" w:rsidP="00415AB2">
            <w:pPr>
              <w:spacing w:after="0" w:line="240" w:lineRule="auto"/>
              <w:jc w:val="center"/>
              <w:rPr>
                <w:rFonts w:ascii="Times New Roman" w:hAnsi="Times New Roman"/>
              </w:rPr>
            </w:pPr>
            <w:r>
              <w:rPr>
                <w:rFonts w:ascii="Times New Roman" w:hAnsi="Times New Roman"/>
              </w:rPr>
              <w:t>0</w:t>
            </w:r>
            <w:r w:rsidRPr="00A20A2C">
              <w:rPr>
                <w:rFonts w:ascii="Times New Roman" w:hAnsi="Times New Roman"/>
              </w:rPr>
              <w:t xml:space="preserve"> чел.</w:t>
            </w:r>
          </w:p>
          <w:p w:rsidR="00415AB2" w:rsidRPr="00A20A2C" w:rsidRDefault="00415AB2" w:rsidP="00415AB2">
            <w:pPr>
              <w:spacing w:after="0" w:line="240" w:lineRule="auto"/>
              <w:jc w:val="center"/>
              <w:rPr>
                <w:rFonts w:ascii="Times New Roman" w:hAnsi="Times New Roman"/>
              </w:rPr>
            </w:pPr>
            <w:r>
              <w:rPr>
                <w:rFonts w:ascii="Times New Roman" w:hAnsi="Times New Roman"/>
              </w:rPr>
              <w:t>0</w:t>
            </w:r>
            <w:r w:rsidRPr="00A20A2C">
              <w:rPr>
                <w:rFonts w:ascii="Times New Roman" w:hAnsi="Times New Roman"/>
              </w:rPr>
              <w:t>%</w:t>
            </w:r>
          </w:p>
        </w:tc>
        <w:tc>
          <w:tcPr>
            <w:tcW w:w="850" w:type="dxa"/>
            <w:gridSpan w:val="2"/>
            <w:tcBorders>
              <w:top w:val="single" w:sz="4" w:space="0" w:color="auto"/>
              <w:left w:val="single" w:sz="4" w:space="0" w:color="auto"/>
              <w:bottom w:val="single" w:sz="8" w:space="0" w:color="333300"/>
              <w:right w:val="single" w:sz="4" w:space="0" w:color="auto"/>
            </w:tcBorders>
            <w:shd w:val="clear" w:color="auto" w:fill="ECDFBE"/>
          </w:tcPr>
          <w:p w:rsidR="00415AB2" w:rsidRPr="00A20A2C" w:rsidRDefault="00415AB2" w:rsidP="00415AB2">
            <w:pPr>
              <w:spacing w:after="0" w:line="240" w:lineRule="auto"/>
              <w:jc w:val="center"/>
              <w:rPr>
                <w:rFonts w:ascii="Times New Roman" w:hAnsi="Times New Roman"/>
              </w:rPr>
            </w:pPr>
            <w:r>
              <w:rPr>
                <w:rFonts w:ascii="Times New Roman" w:hAnsi="Times New Roman"/>
              </w:rPr>
              <w:t>31</w:t>
            </w:r>
            <w:r w:rsidRPr="00A20A2C">
              <w:rPr>
                <w:rFonts w:ascii="Times New Roman" w:hAnsi="Times New Roman"/>
              </w:rPr>
              <w:t xml:space="preserve"> чел.</w:t>
            </w:r>
          </w:p>
          <w:p w:rsidR="00415AB2" w:rsidRPr="00A20A2C" w:rsidRDefault="00415AB2" w:rsidP="00415AB2">
            <w:pPr>
              <w:spacing w:after="0" w:line="240" w:lineRule="auto"/>
              <w:jc w:val="center"/>
              <w:rPr>
                <w:rFonts w:ascii="Times New Roman" w:hAnsi="Times New Roman"/>
              </w:rPr>
            </w:pPr>
            <w:r>
              <w:rPr>
                <w:rFonts w:ascii="Times New Roman" w:hAnsi="Times New Roman"/>
              </w:rPr>
              <w:t>41</w:t>
            </w:r>
            <w:r w:rsidRPr="00A20A2C">
              <w:rPr>
                <w:rFonts w:ascii="Times New Roman" w:hAnsi="Times New Roman"/>
              </w:rPr>
              <w:t>%</w:t>
            </w:r>
          </w:p>
        </w:tc>
        <w:tc>
          <w:tcPr>
            <w:tcW w:w="1134" w:type="dxa"/>
            <w:gridSpan w:val="2"/>
            <w:tcBorders>
              <w:top w:val="single" w:sz="4" w:space="0" w:color="auto"/>
              <w:left w:val="single" w:sz="4" w:space="0" w:color="auto"/>
              <w:bottom w:val="single" w:sz="8" w:space="0" w:color="333300"/>
              <w:right w:val="single" w:sz="8" w:space="0" w:color="333300"/>
            </w:tcBorders>
            <w:shd w:val="clear" w:color="auto" w:fill="ECDFBE"/>
          </w:tcPr>
          <w:p w:rsidR="00415AB2" w:rsidRPr="00A20A2C" w:rsidRDefault="00415AB2" w:rsidP="00415AB2">
            <w:pPr>
              <w:spacing w:after="0" w:line="240" w:lineRule="auto"/>
              <w:jc w:val="center"/>
              <w:rPr>
                <w:rFonts w:ascii="Times New Roman" w:hAnsi="Times New Roman"/>
              </w:rPr>
            </w:pPr>
            <w:r w:rsidRPr="00A20A2C">
              <w:rPr>
                <w:rFonts w:ascii="Times New Roman" w:hAnsi="Times New Roman"/>
              </w:rPr>
              <w:t>5 чел.</w:t>
            </w:r>
          </w:p>
          <w:p w:rsidR="00415AB2" w:rsidRPr="00A20A2C" w:rsidRDefault="00415AB2" w:rsidP="00415AB2">
            <w:pPr>
              <w:spacing w:after="0" w:line="240" w:lineRule="auto"/>
              <w:jc w:val="center"/>
              <w:rPr>
                <w:rFonts w:ascii="Times New Roman" w:hAnsi="Times New Roman"/>
              </w:rPr>
            </w:pPr>
            <w:r>
              <w:rPr>
                <w:rFonts w:ascii="Times New Roman" w:hAnsi="Times New Roman"/>
              </w:rPr>
              <w:t>6</w:t>
            </w:r>
            <w:r w:rsidRPr="00A20A2C">
              <w:rPr>
                <w:rFonts w:ascii="Times New Roman" w:hAnsi="Times New Roman"/>
              </w:rPr>
              <w:t>%</w:t>
            </w:r>
          </w:p>
        </w:tc>
        <w:tc>
          <w:tcPr>
            <w:tcW w:w="1148" w:type="dxa"/>
            <w:gridSpan w:val="2"/>
            <w:tcBorders>
              <w:top w:val="single" w:sz="4" w:space="0" w:color="auto"/>
              <w:left w:val="single" w:sz="8" w:space="0" w:color="333300"/>
              <w:bottom w:val="single" w:sz="8" w:space="0" w:color="333300"/>
              <w:right w:val="single" w:sz="8" w:space="0" w:color="E5D58A"/>
            </w:tcBorders>
            <w:shd w:val="clear" w:color="auto" w:fill="ECDFBE"/>
            <w:tcMar>
              <w:top w:w="72" w:type="dxa"/>
              <w:left w:w="144" w:type="dxa"/>
              <w:bottom w:w="72" w:type="dxa"/>
              <w:right w:w="144" w:type="dxa"/>
            </w:tcMar>
          </w:tcPr>
          <w:p w:rsidR="00415AB2" w:rsidRPr="00A20A2C" w:rsidRDefault="00415AB2" w:rsidP="00415AB2">
            <w:pPr>
              <w:spacing w:after="0" w:line="240" w:lineRule="auto"/>
              <w:jc w:val="center"/>
              <w:rPr>
                <w:rFonts w:ascii="Times New Roman" w:hAnsi="Times New Roman"/>
              </w:rPr>
            </w:pPr>
            <w:r>
              <w:rPr>
                <w:rFonts w:ascii="Times New Roman" w:hAnsi="Times New Roman"/>
              </w:rPr>
              <w:t>2</w:t>
            </w:r>
            <w:r w:rsidRPr="00A20A2C">
              <w:rPr>
                <w:rFonts w:ascii="Times New Roman" w:hAnsi="Times New Roman"/>
              </w:rPr>
              <w:t xml:space="preserve"> чел.</w:t>
            </w:r>
          </w:p>
          <w:p w:rsidR="00415AB2" w:rsidRPr="00A20A2C" w:rsidRDefault="00415AB2" w:rsidP="00415AB2">
            <w:pPr>
              <w:spacing w:after="0" w:line="240" w:lineRule="auto"/>
              <w:jc w:val="center"/>
              <w:rPr>
                <w:rFonts w:ascii="Times New Roman" w:hAnsi="Times New Roman"/>
              </w:rPr>
            </w:pPr>
            <w:r>
              <w:rPr>
                <w:rFonts w:ascii="Times New Roman" w:hAnsi="Times New Roman"/>
              </w:rPr>
              <w:t>3</w:t>
            </w:r>
            <w:r w:rsidRPr="00A20A2C">
              <w:rPr>
                <w:rFonts w:ascii="Times New Roman" w:hAnsi="Times New Roman"/>
              </w:rPr>
              <w:t>%</w:t>
            </w:r>
          </w:p>
        </w:tc>
      </w:tr>
    </w:tbl>
    <w:p w:rsidR="00A161A7" w:rsidRPr="00A20A2C" w:rsidRDefault="006874CA" w:rsidP="00907C37">
      <w:pPr>
        <w:pStyle w:val="a3"/>
        <w:ind w:firstLine="142"/>
        <w:jc w:val="both"/>
        <w:rPr>
          <w:rFonts w:ascii="Times New Roman" w:hAnsi="Times New Roman"/>
          <w:sz w:val="28"/>
          <w:szCs w:val="28"/>
        </w:rPr>
      </w:pPr>
      <w:r w:rsidRPr="00A20A2C">
        <w:rPr>
          <w:rFonts w:ascii="Times New Roman" w:hAnsi="Times New Roman"/>
          <w:sz w:val="28"/>
          <w:szCs w:val="28"/>
        </w:rPr>
        <w:t xml:space="preserve"> </w:t>
      </w:r>
    </w:p>
    <w:p w:rsidR="008B6228" w:rsidRPr="00A20A2C" w:rsidRDefault="006874CA" w:rsidP="00907C37">
      <w:pPr>
        <w:pStyle w:val="a3"/>
        <w:ind w:firstLine="142"/>
        <w:jc w:val="both"/>
        <w:rPr>
          <w:rFonts w:ascii="Times New Roman" w:hAnsi="Times New Roman"/>
          <w:sz w:val="28"/>
          <w:szCs w:val="28"/>
        </w:rPr>
      </w:pPr>
      <w:r w:rsidRPr="00A20A2C">
        <w:rPr>
          <w:rFonts w:ascii="Times New Roman" w:hAnsi="Times New Roman"/>
          <w:sz w:val="28"/>
          <w:szCs w:val="28"/>
        </w:rPr>
        <w:t xml:space="preserve"> Школа работала по </w:t>
      </w:r>
      <w:r w:rsidR="00504315" w:rsidRPr="00A20A2C">
        <w:rPr>
          <w:rFonts w:ascii="Times New Roman" w:hAnsi="Times New Roman"/>
          <w:sz w:val="28"/>
          <w:szCs w:val="28"/>
        </w:rPr>
        <w:t xml:space="preserve">шестидневной рабочей неделе с </w:t>
      </w:r>
      <w:r w:rsidR="00FE37C7" w:rsidRPr="00A20A2C">
        <w:rPr>
          <w:rFonts w:ascii="Times New Roman" w:hAnsi="Times New Roman"/>
          <w:sz w:val="28"/>
          <w:szCs w:val="28"/>
        </w:rPr>
        <w:t>9</w:t>
      </w:r>
      <w:r w:rsidR="00504315" w:rsidRPr="00A20A2C">
        <w:rPr>
          <w:rFonts w:ascii="Times New Roman" w:hAnsi="Times New Roman"/>
          <w:sz w:val="28"/>
          <w:szCs w:val="28"/>
        </w:rPr>
        <w:t xml:space="preserve"> по 11</w:t>
      </w:r>
      <w:r w:rsidRPr="00A20A2C">
        <w:rPr>
          <w:rFonts w:ascii="Times New Roman" w:hAnsi="Times New Roman"/>
          <w:sz w:val="28"/>
          <w:szCs w:val="28"/>
        </w:rPr>
        <w:t>классы</w:t>
      </w:r>
      <w:r w:rsidR="0008229F" w:rsidRPr="00A20A2C">
        <w:rPr>
          <w:rFonts w:ascii="Times New Roman" w:hAnsi="Times New Roman"/>
          <w:sz w:val="28"/>
          <w:szCs w:val="28"/>
        </w:rPr>
        <w:t xml:space="preserve">, 1- 4,5-8классы -  </w:t>
      </w:r>
      <w:proofErr w:type="gramStart"/>
      <w:r w:rsidR="0008229F" w:rsidRPr="00A20A2C">
        <w:rPr>
          <w:rFonts w:ascii="Times New Roman" w:hAnsi="Times New Roman"/>
          <w:sz w:val="28"/>
          <w:szCs w:val="28"/>
        </w:rPr>
        <w:t>по</w:t>
      </w:r>
      <w:proofErr w:type="gramEnd"/>
      <w:r w:rsidR="0008229F" w:rsidRPr="00A20A2C">
        <w:rPr>
          <w:rFonts w:ascii="Times New Roman" w:hAnsi="Times New Roman"/>
          <w:sz w:val="28"/>
          <w:szCs w:val="28"/>
        </w:rPr>
        <w:t xml:space="preserve"> </w:t>
      </w:r>
      <w:proofErr w:type="gramStart"/>
      <w:r w:rsidR="0008229F" w:rsidRPr="00A20A2C">
        <w:rPr>
          <w:rFonts w:ascii="Times New Roman" w:hAnsi="Times New Roman"/>
          <w:sz w:val="28"/>
          <w:szCs w:val="28"/>
        </w:rPr>
        <w:t>пятидневной</w:t>
      </w:r>
      <w:proofErr w:type="gramEnd"/>
      <w:r w:rsidR="0008229F" w:rsidRPr="00A20A2C">
        <w:rPr>
          <w:rFonts w:ascii="Times New Roman" w:hAnsi="Times New Roman"/>
          <w:sz w:val="28"/>
          <w:szCs w:val="28"/>
        </w:rPr>
        <w:t xml:space="preserve"> рабочей недели</w:t>
      </w:r>
      <w:r w:rsidRPr="00A20A2C">
        <w:rPr>
          <w:rFonts w:ascii="Times New Roman" w:hAnsi="Times New Roman"/>
          <w:sz w:val="28"/>
          <w:szCs w:val="28"/>
        </w:rPr>
        <w:t xml:space="preserve">. </w:t>
      </w:r>
      <w:r w:rsidR="0008229F" w:rsidRPr="00A20A2C">
        <w:rPr>
          <w:rFonts w:ascii="Times New Roman" w:hAnsi="Times New Roman"/>
          <w:sz w:val="28"/>
          <w:szCs w:val="28"/>
        </w:rPr>
        <w:t>1,4,5-11классы  учились в первую смену, 2,3</w:t>
      </w:r>
      <w:r w:rsidR="00FB647D" w:rsidRPr="00A20A2C">
        <w:rPr>
          <w:rFonts w:ascii="Times New Roman" w:hAnsi="Times New Roman"/>
          <w:sz w:val="28"/>
          <w:szCs w:val="28"/>
        </w:rPr>
        <w:t>,7</w:t>
      </w:r>
      <w:r w:rsidR="0008229F" w:rsidRPr="00A20A2C">
        <w:rPr>
          <w:rFonts w:ascii="Times New Roman" w:hAnsi="Times New Roman"/>
          <w:sz w:val="28"/>
          <w:szCs w:val="28"/>
        </w:rPr>
        <w:t xml:space="preserve"> классы - во вторую смену. </w:t>
      </w:r>
      <w:r w:rsidRPr="00A20A2C">
        <w:rPr>
          <w:rFonts w:ascii="Times New Roman" w:hAnsi="Times New Roman"/>
          <w:sz w:val="28"/>
          <w:szCs w:val="28"/>
        </w:rPr>
        <w:t>Продолжительность уроков – 4</w:t>
      </w:r>
      <w:r w:rsidR="00FE37C7" w:rsidRPr="00A20A2C">
        <w:rPr>
          <w:rFonts w:ascii="Times New Roman" w:hAnsi="Times New Roman"/>
          <w:sz w:val="28"/>
          <w:szCs w:val="28"/>
        </w:rPr>
        <w:t>0</w:t>
      </w:r>
      <w:r w:rsidRPr="00A20A2C">
        <w:rPr>
          <w:rFonts w:ascii="Times New Roman" w:hAnsi="Times New Roman"/>
          <w:sz w:val="28"/>
          <w:szCs w:val="28"/>
        </w:rPr>
        <w:t xml:space="preserve"> минут. Во второй половине дня занятия вела детская школа искусств № 1, работали спортивные и другие кружки по интересам</w:t>
      </w:r>
      <w:r w:rsidR="00504315" w:rsidRPr="00A20A2C">
        <w:rPr>
          <w:rFonts w:ascii="Times New Roman" w:hAnsi="Times New Roman"/>
          <w:sz w:val="28"/>
          <w:szCs w:val="28"/>
        </w:rPr>
        <w:t xml:space="preserve">, группы </w:t>
      </w:r>
      <w:r w:rsidR="00FE37C7" w:rsidRPr="00A20A2C">
        <w:rPr>
          <w:rFonts w:ascii="Times New Roman" w:hAnsi="Times New Roman"/>
          <w:sz w:val="28"/>
          <w:szCs w:val="28"/>
        </w:rPr>
        <w:t xml:space="preserve">платного </w:t>
      </w:r>
      <w:r w:rsidR="00504315" w:rsidRPr="00A20A2C">
        <w:rPr>
          <w:rFonts w:ascii="Times New Roman" w:hAnsi="Times New Roman"/>
          <w:sz w:val="28"/>
          <w:szCs w:val="28"/>
        </w:rPr>
        <w:t>дополнительного образования.</w:t>
      </w:r>
      <w:r w:rsidRPr="00A20A2C">
        <w:rPr>
          <w:rFonts w:ascii="Times New Roman" w:hAnsi="Times New Roman"/>
          <w:sz w:val="28"/>
          <w:szCs w:val="28"/>
        </w:rPr>
        <w:t xml:space="preserve"> </w:t>
      </w:r>
    </w:p>
    <w:p w:rsidR="008B6228" w:rsidRPr="00A20A2C" w:rsidRDefault="008B6228" w:rsidP="00907C37">
      <w:pPr>
        <w:pStyle w:val="a3"/>
        <w:ind w:firstLine="142"/>
        <w:jc w:val="both"/>
        <w:rPr>
          <w:rFonts w:ascii="Times New Roman" w:hAnsi="Times New Roman"/>
          <w:sz w:val="28"/>
          <w:szCs w:val="28"/>
        </w:rPr>
      </w:pPr>
    </w:p>
    <w:p w:rsidR="004C54C1" w:rsidRPr="00415AB2" w:rsidRDefault="004C54C1" w:rsidP="00F053CD">
      <w:pPr>
        <w:pStyle w:val="2"/>
        <w:spacing w:before="0"/>
        <w:rPr>
          <w:b w:val="0"/>
        </w:rPr>
      </w:pPr>
      <w:bookmarkStart w:id="1" w:name="_Toc461831474"/>
      <w:r w:rsidRPr="00415AB2">
        <w:rPr>
          <w:b w:val="0"/>
        </w:rPr>
        <w:lastRenderedPageBreak/>
        <w:t>Анализ воспитательной работы в МБОУ СОШ №95</w:t>
      </w:r>
      <w:bookmarkEnd w:id="1"/>
    </w:p>
    <w:p w:rsidR="00A161A7" w:rsidRPr="00415AB2" w:rsidRDefault="004C54C1" w:rsidP="00F053CD">
      <w:pPr>
        <w:pStyle w:val="2"/>
        <w:spacing w:before="0"/>
        <w:rPr>
          <w:b w:val="0"/>
        </w:rPr>
      </w:pPr>
      <w:bookmarkStart w:id="2" w:name="_Toc461831475"/>
      <w:r w:rsidRPr="00415AB2">
        <w:rPr>
          <w:b w:val="0"/>
        </w:rPr>
        <w:t>за 201</w:t>
      </w:r>
      <w:r w:rsidR="00F053CD">
        <w:rPr>
          <w:b w:val="0"/>
        </w:rPr>
        <w:t>5</w:t>
      </w:r>
      <w:r w:rsidRPr="00415AB2">
        <w:rPr>
          <w:b w:val="0"/>
        </w:rPr>
        <w:t>-201</w:t>
      </w:r>
      <w:r w:rsidR="00F053CD">
        <w:rPr>
          <w:b w:val="0"/>
        </w:rPr>
        <w:t>6</w:t>
      </w:r>
      <w:r w:rsidRPr="00415AB2">
        <w:rPr>
          <w:b w:val="0"/>
        </w:rPr>
        <w:t xml:space="preserve"> учебный год.</w:t>
      </w:r>
      <w:bookmarkEnd w:id="2"/>
    </w:p>
    <w:p w:rsidR="004C54C1" w:rsidRPr="00415AB2" w:rsidRDefault="00A161A7" w:rsidP="00F053CD">
      <w:pPr>
        <w:pStyle w:val="2"/>
        <w:spacing w:before="0"/>
        <w:rPr>
          <w:b w:val="0"/>
        </w:rPr>
      </w:pPr>
      <w:bookmarkStart w:id="3" w:name="_Toc461831476"/>
      <w:r w:rsidRPr="00415AB2">
        <w:rPr>
          <w:b w:val="0"/>
        </w:rPr>
        <w:t>( подготовлено заместителем директора по ВР Черемных Е.Ю.)</w:t>
      </w:r>
      <w:bookmarkEnd w:id="3"/>
    </w:p>
    <w:p w:rsidR="00E172DF" w:rsidRDefault="004C54C1" w:rsidP="00F053CD">
      <w:pPr>
        <w:pStyle w:val="a3"/>
        <w:jc w:val="both"/>
        <w:rPr>
          <w:rFonts w:ascii="Times New Roman" w:hAnsi="Times New Roman"/>
          <w:sz w:val="28"/>
          <w:szCs w:val="28"/>
        </w:rPr>
      </w:pPr>
      <w:r w:rsidRPr="00A20A2C">
        <w:rPr>
          <w:rFonts w:ascii="Times New Roman" w:hAnsi="Times New Roman"/>
          <w:sz w:val="28"/>
          <w:szCs w:val="28"/>
        </w:rPr>
        <w:tab/>
      </w:r>
      <w:r w:rsidR="00F053CD">
        <w:rPr>
          <w:rFonts w:ascii="Times New Roman" w:hAnsi="Times New Roman"/>
          <w:sz w:val="28"/>
          <w:szCs w:val="28"/>
        </w:rPr>
        <w:t xml:space="preserve">В 2015-2016 учебном году основной целью воспитательной работы педагогического коллектива школы было </w:t>
      </w:r>
      <w:r w:rsidR="00F053CD">
        <w:rPr>
          <w:rFonts w:ascii="Times New Roman" w:hAnsi="Times New Roman"/>
          <w:b/>
          <w:sz w:val="28"/>
          <w:szCs w:val="28"/>
        </w:rPr>
        <w:t>формирование личности, обладающей интеллектуальной, эстетической культурой, способной к самовоспитанию.</w:t>
      </w:r>
      <w:r w:rsidR="00F053CD">
        <w:rPr>
          <w:rFonts w:ascii="Times New Roman" w:hAnsi="Times New Roman"/>
          <w:sz w:val="28"/>
          <w:szCs w:val="28"/>
        </w:rPr>
        <w:t xml:space="preserve"> </w:t>
      </w:r>
    </w:p>
    <w:p w:rsidR="00F053CD" w:rsidRPr="00E172DF" w:rsidRDefault="00F053CD" w:rsidP="00F053CD">
      <w:pPr>
        <w:pStyle w:val="a3"/>
        <w:jc w:val="both"/>
        <w:rPr>
          <w:rFonts w:ascii="Times New Roman" w:hAnsi="Times New Roman"/>
          <w:b/>
          <w:color w:val="365F91" w:themeColor="accent1" w:themeShade="BF"/>
          <w:sz w:val="28"/>
          <w:szCs w:val="28"/>
        </w:rPr>
      </w:pPr>
      <w:r w:rsidRPr="0050216B">
        <w:rPr>
          <w:rFonts w:ascii="Times New Roman" w:hAnsi="Times New Roman"/>
          <w:b/>
          <w:color w:val="365F91" w:themeColor="accent1" w:themeShade="BF"/>
          <w:sz w:val="28"/>
          <w:szCs w:val="28"/>
        </w:rPr>
        <w:t>Главной целью для педагога был и остаётся ребёнок, а главным критерием</w:t>
      </w:r>
      <w:r w:rsidRPr="00E172DF">
        <w:rPr>
          <w:rFonts w:ascii="Times New Roman" w:hAnsi="Times New Roman"/>
          <w:b/>
          <w:color w:val="365F91" w:themeColor="accent1" w:themeShade="BF"/>
          <w:sz w:val="28"/>
          <w:szCs w:val="28"/>
        </w:rPr>
        <w:t xml:space="preserve"> эффективности воспитания является выпускник.</w:t>
      </w:r>
    </w:p>
    <w:p w:rsidR="00F053CD" w:rsidRDefault="00F053CD" w:rsidP="00F053CD">
      <w:pPr>
        <w:pStyle w:val="a3"/>
        <w:rPr>
          <w:rFonts w:ascii="Times New Roman" w:hAnsi="Times New Roman"/>
          <w:sz w:val="28"/>
          <w:szCs w:val="28"/>
        </w:rPr>
      </w:pPr>
    </w:p>
    <w:p w:rsidR="00F053CD" w:rsidRDefault="00F053CD" w:rsidP="00F053CD">
      <w:pPr>
        <w:pStyle w:val="a3"/>
        <w:rPr>
          <w:rFonts w:ascii="Times New Roman" w:hAnsi="Times New Roman"/>
          <w:sz w:val="28"/>
          <w:szCs w:val="28"/>
        </w:rPr>
      </w:pPr>
      <w:r>
        <w:rPr>
          <w:rFonts w:ascii="Times New Roman" w:hAnsi="Times New Roman"/>
          <w:noProof/>
          <w:sz w:val="28"/>
          <w:szCs w:val="28"/>
          <w:lang w:eastAsia="ru-RU"/>
        </w:rPr>
        <w:drawing>
          <wp:inline distT="0" distB="0" distL="0" distR="0" wp14:anchorId="08A9B593" wp14:editId="71A7774E">
            <wp:extent cx="6332561" cy="6578221"/>
            <wp:effectExtent l="19050" t="0" r="49530"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F053CD" w:rsidRDefault="00F053CD" w:rsidP="00F053CD">
      <w:pPr>
        <w:pStyle w:val="a3"/>
        <w:rPr>
          <w:rFonts w:ascii="Times New Roman" w:hAnsi="Times New Roman"/>
          <w:sz w:val="28"/>
          <w:szCs w:val="28"/>
        </w:rPr>
      </w:pPr>
    </w:p>
    <w:p w:rsidR="00F053CD" w:rsidRDefault="00F053CD" w:rsidP="00F053CD">
      <w:pPr>
        <w:pStyle w:val="a3"/>
        <w:jc w:val="both"/>
        <w:rPr>
          <w:rFonts w:ascii="Times New Roman" w:hAnsi="Times New Roman"/>
          <w:sz w:val="28"/>
          <w:szCs w:val="28"/>
        </w:rPr>
      </w:pPr>
    </w:p>
    <w:p w:rsidR="00075B0D" w:rsidRDefault="00F053CD" w:rsidP="00075B0D">
      <w:pPr>
        <w:tabs>
          <w:tab w:val="left" w:pos="4200"/>
        </w:tabs>
        <w:spacing w:after="0" w:line="240" w:lineRule="auto"/>
        <w:ind w:left="1080"/>
        <w:jc w:val="center"/>
        <w:rPr>
          <w:rFonts w:ascii="Times New Roman" w:hAnsi="Times New Roman"/>
          <w:sz w:val="28"/>
          <w:szCs w:val="28"/>
        </w:rPr>
      </w:pPr>
      <w:r>
        <w:rPr>
          <w:rFonts w:ascii="Times New Roman" w:hAnsi="Times New Roman"/>
          <w:sz w:val="28"/>
          <w:szCs w:val="28"/>
        </w:rPr>
        <w:tab/>
      </w:r>
    </w:p>
    <w:p w:rsidR="00075B0D" w:rsidRDefault="00075B0D" w:rsidP="00075B0D">
      <w:pPr>
        <w:tabs>
          <w:tab w:val="left" w:pos="4200"/>
        </w:tabs>
        <w:spacing w:after="0" w:line="240" w:lineRule="auto"/>
        <w:ind w:left="1080"/>
        <w:jc w:val="center"/>
        <w:rPr>
          <w:rFonts w:ascii="Times New Roman" w:hAnsi="Times New Roman"/>
          <w:sz w:val="28"/>
          <w:szCs w:val="28"/>
        </w:rPr>
      </w:pPr>
    </w:p>
    <w:p w:rsidR="00075B0D" w:rsidRDefault="00075B0D" w:rsidP="00075B0D">
      <w:pPr>
        <w:tabs>
          <w:tab w:val="left" w:pos="4200"/>
        </w:tabs>
        <w:spacing w:after="0" w:line="240" w:lineRule="auto"/>
        <w:ind w:left="1080"/>
        <w:jc w:val="center"/>
        <w:rPr>
          <w:rFonts w:ascii="Times New Roman" w:hAnsi="Times New Roman"/>
          <w:sz w:val="28"/>
          <w:szCs w:val="28"/>
        </w:rPr>
      </w:pPr>
    </w:p>
    <w:p w:rsidR="00075B0D" w:rsidRPr="00075B0D" w:rsidRDefault="00075B0D" w:rsidP="00075B0D">
      <w:pPr>
        <w:tabs>
          <w:tab w:val="left" w:pos="4200"/>
        </w:tabs>
        <w:spacing w:after="0" w:line="240" w:lineRule="auto"/>
        <w:ind w:left="1080"/>
        <w:jc w:val="center"/>
        <w:rPr>
          <w:rFonts w:ascii="Times New Roman" w:hAnsi="Times New Roman"/>
          <w:spacing w:val="-11"/>
          <w:sz w:val="28"/>
          <w:szCs w:val="28"/>
        </w:rPr>
      </w:pPr>
      <w:r w:rsidRPr="00075B0D">
        <w:rPr>
          <w:rFonts w:ascii="Times New Roman" w:hAnsi="Times New Roman"/>
          <w:spacing w:val="-11"/>
          <w:sz w:val="28"/>
          <w:szCs w:val="28"/>
        </w:rPr>
        <w:t>Принципы</w:t>
      </w:r>
    </w:p>
    <w:p w:rsidR="00075B0D" w:rsidRPr="00075B0D" w:rsidRDefault="00075B0D" w:rsidP="00075B0D">
      <w:pPr>
        <w:spacing w:after="0" w:line="240" w:lineRule="auto"/>
        <w:rPr>
          <w:rFonts w:ascii="Times New Roman" w:hAnsi="Times New Roman"/>
          <w:sz w:val="28"/>
          <w:szCs w:val="28"/>
        </w:rPr>
      </w:pPr>
      <w:r w:rsidRPr="00075B0D">
        <w:rPr>
          <w:rFonts w:ascii="Times New Roman" w:hAnsi="Times New Roman"/>
          <w:sz w:val="28"/>
          <w:szCs w:val="28"/>
        </w:rPr>
        <w:t>Основные принципы, определяющие стратегию, содержание, пути и способы воспитания:</w:t>
      </w:r>
    </w:p>
    <w:p w:rsidR="00075B0D" w:rsidRPr="00075B0D" w:rsidRDefault="00075B0D" w:rsidP="00075B0D">
      <w:pPr>
        <w:spacing w:after="0" w:line="240" w:lineRule="auto"/>
        <w:rPr>
          <w:rFonts w:ascii="Times New Roman" w:hAnsi="Times New Roman"/>
          <w:b/>
          <w:sz w:val="28"/>
          <w:szCs w:val="28"/>
        </w:rPr>
      </w:pPr>
      <w:r w:rsidRPr="00075B0D">
        <w:rPr>
          <w:rFonts w:ascii="Times New Roman" w:hAnsi="Times New Roman"/>
          <w:sz w:val="28"/>
          <w:szCs w:val="28"/>
          <w:u w:val="single"/>
        </w:rPr>
        <w:t>Принцип гуманизации</w:t>
      </w:r>
      <w:r w:rsidRPr="00075B0D">
        <w:rPr>
          <w:rFonts w:ascii="Times New Roman" w:hAnsi="Times New Roman"/>
          <w:sz w:val="28"/>
          <w:szCs w:val="28"/>
        </w:rPr>
        <w:t xml:space="preserve"> воспитания  предполагает, что основным смыслом воспитания становится развитие личности</w:t>
      </w:r>
      <w:r w:rsidRPr="00075B0D">
        <w:rPr>
          <w:rFonts w:ascii="Times New Roman" w:hAnsi="Times New Roman"/>
          <w:b/>
          <w:sz w:val="28"/>
          <w:szCs w:val="28"/>
        </w:rPr>
        <w:t>.</w:t>
      </w:r>
    </w:p>
    <w:p w:rsidR="00075B0D" w:rsidRPr="00075B0D" w:rsidRDefault="00075B0D" w:rsidP="00075B0D">
      <w:pPr>
        <w:spacing w:after="0" w:line="240" w:lineRule="auto"/>
        <w:rPr>
          <w:rFonts w:ascii="Times New Roman" w:hAnsi="Times New Roman"/>
          <w:sz w:val="28"/>
          <w:szCs w:val="28"/>
        </w:rPr>
      </w:pPr>
      <w:r w:rsidRPr="00075B0D">
        <w:rPr>
          <w:rFonts w:ascii="Times New Roman" w:hAnsi="Times New Roman"/>
          <w:sz w:val="28"/>
          <w:szCs w:val="28"/>
          <w:u w:val="single"/>
        </w:rPr>
        <w:t>Принцип природосообразности</w:t>
      </w:r>
      <w:r w:rsidRPr="00075B0D">
        <w:rPr>
          <w:rFonts w:ascii="Times New Roman" w:hAnsi="Times New Roman"/>
          <w:sz w:val="28"/>
          <w:szCs w:val="28"/>
        </w:rPr>
        <w:t xml:space="preserve"> опирается на потенциальные возможности личности воспитанника, на поиск и развитие его дарований, любознательности, стимулировании внутренних духовных сил.</w:t>
      </w:r>
    </w:p>
    <w:p w:rsidR="00075B0D" w:rsidRPr="00075B0D" w:rsidRDefault="00075B0D" w:rsidP="00075B0D">
      <w:pPr>
        <w:spacing w:after="0" w:line="240" w:lineRule="auto"/>
        <w:rPr>
          <w:rFonts w:ascii="Times New Roman" w:hAnsi="Times New Roman"/>
          <w:sz w:val="28"/>
          <w:szCs w:val="28"/>
        </w:rPr>
      </w:pPr>
      <w:r w:rsidRPr="00075B0D">
        <w:rPr>
          <w:rFonts w:ascii="Times New Roman" w:hAnsi="Times New Roman"/>
          <w:sz w:val="28"/>
          <w:szCs w:val="28"/>
          <w:u w:val="single"/>
        </w:rPr>
        <w:t>Деятельностный принцип</w:t>
      </w:r>
      <w:r w:rsidRPr="00075B0D">
        <w:rPr>
          <w:rFonts w:ascii="Times New Roman" w:hAnsi="Times New Roman"/>
          <w:sz w:val="28"/>
          <w:szCs w:val="28"/>
        </w:rPr>
        <w:t xml:space="preserve"> основан на организации школьной деятельности детей, которая преобразует личностный опыт каждого воспитанника.</w:t>
      </w:r>
    </w:p>
    <w:p w:rsidR="00075B0D" w:rsidRPr="00075B0D" w:rsidRDefault="00075B0D" w:rsidP="00075B0D">
      <w:pPr>
        <w:spacing w:after="0" w:line="240" w:lineRule="auto"/>
        <w:rPr>
          <w:rFonts w:ascii="Times New Roman" w:hAnsi="Times New Roman"/>
          <w:sz w:val="28"/>
          <w:szCs w:val="28"/>
        </w:rPr>
      </w:pPr>
      <w:r w:rsidRPr="00075B0D">
        <w:rPr>
          <w:rFonts w:ascii="Times New Roman" w:hAnsi="Times New Roman"/>
          <w:sz w:val="28"/>
          <w:szCs w:val="28"/>
          <w:u w:val="single"/>
        </w:rPr>
        <w:t>Возрастной принцип</w:t>
      </w:r>
      <w:r w:rsidRPr="00075B0D">
        <w:rPr>
          <w:rFonts w:ascii="Times New Roman" w:hAnsi="Times New Roman"/>
          <w:sz w:val="28"/>
          <w:szCs w:val="28"/>
        </w:rPr>
        <w:t xml:space="preserve"> нацелен на создание специфических педагогических условий, чтобы развитие воспитанника осуществлялось последовательно, с учётом физиологических и психологических особенностей каждого возрастного периода ребёнка.</w:t>
      </w:r>
    </w:p>
    <w:p w:rsidR="00075B0D" w:rsidRDefault="00075B0D" w:rsidP="00075B0D">
      <w:pPr>
        <w:spacing w:after="0" w:line="240" w:lineRule="auto"/>
        <w:rPr>
          <w:rFonts w:ascii="Times New Roman" w:hAnsi="Times New Roman"/>
          <w:sz w:val="28"/>
          <w:szCs w:val="28"/>
        </w:rPr>
      </w:pPr>
      <w:r w:rsidRPr="00075B0D">
        <w:rPr>
          <w:rFonts w:ascii="Times New Roman" w:hAnsi="Times New Roman"/>
          <w:sz w:val="28"/>
          <w:szCs w:val="28"/>
          <w:u w:val="single"/>
        </w:rPr>
        <w:t>Принцип сотрудничества</w:t>
      </w:r>
      <w:r w:rsidRPr="00075B0D">
        <w:rPr>
          <w:rFonts w:ascii="Times New Roman" w:hAnsi="Times New Roman"/>
          <w:sz w:val="28"/>
          <w:szCs w:val="28"/>
        </w:rPr>
        <w:t xml:space="preserve"> предполагает совместное решение проблемы, где успех группы зависит от общих усилий каждого члена группы</w:t>
      </w:r>
    </w:p>
    <w:p w:rsidR="00075B0D" w:rsidRDefault="00075B0D" w:rsidP="00075B0D">
      <w:pPr>
        <w:spacing w:after="0" w:line="240" w:lineRule="auto"/>
        <w:rPr>
          <w:rFonts w:ascii="Times New Roman" w:hAnsi="Times New Roman"/>
          <w:sz w:val="28"/>
          <w:szCs w:val="28"/>
        </w:rPr>
      </w:pPr>
    </w:p>
    <w:p w:rsidR="00075B0D" w:rsidRDefault="00075B0D" w:rsidP="00075B0D">
      <w:pPr>
        <w:spacing w:after="0" w:line="240" w:lineRule="auto"/>
        <w:rPr>
          <w:rFonts w:ascii="Times New Roman" w:hAnsi="Times New Roman"/>
          <w:sz w:val="28"/>
          <w:szCs w:val="28"/>
        </w:rPr>
      </w:pPr>
    </w:p>
    <w:p w:rsidR="00075B0D" w:rsidRDefault="00075B0D" w:rsidP="00075B0D">
      <w:pPr>
        <w:spacing w:after="0" w:line="240" w:lineRule="auto"/>
        <w:rPr>
          <w:rFonts w:ascii="Times New Roman" w:hAnsi="Times New Roman"/>
          <w:sz w:val="28"/>
          <w:szCs w:val="28"/>
        </w:rPr>
      </w:pPr>
    </w:p>
    <w:p w:rsidR="00075B0D" w:rsidRDefault="00075B0D" w:rsidP="00075B0D">
      <w:pPr>
        <w:pStyle w:val="a3"/>
        <w:jc w:val="both"/>
        <w:rPr>
          <w:rFonts w:ascii="Times New Roman" w:hAnsi="Times New Roman"/>
          <w:sz w:val="28"/>
          <w:szCs w:val="28"/>
        </w:rPr>
      </w:pPr>
      <w:r>
        <w:rPr>
          <w:rFonts w:ascii="Times New Roman" w:hAnsi="Times New Roman"/>
          <w:sz w:val="28"/>
          <w:szCs w:val="28"/>
        </w:rPr>
        <w:t xml:space="preserve">В соответствии с задачами определено многообразие содержания и форм организации воспитательной работы. Ядром воспитательной системы является детский и педагогический коллектив. Для функционирования воспитательной системы созданы определённые  условия: назначены классные руководители, есть предметные объединения, профильные классы,  действует система материального поощрения. </w:t>
      </w:r>
    </w:p>
    <w:p w:rsidR="00075B0D" w:rsidRDefault="00075B0D" w:rsidP="00075B0D">
      <w:pPr>
        <w:pStyle w:val="a3"/>
        <w:jc w:val="both"/>
        <w:rPr>
          <w:rFonts w:ascii="Times New Roman" w:hAnsi="Times New Roman"/>
          <w:sz w:val="28"/>
          <w:szCs w:val="28"/>
        </w:rPr>
      </w:pPr>
      <w:r>
        <w:rPr>
          <w:rFonts w:ascii="Times New Roman" w:hAnsi="Times New Roman"/>
          <w:sz w:val="28"/>
          <w:szCs w:val="28"/>
        </w:rPr>
        <w:tab/>
        <w:t>На основе выдвинутых задач были сконструированы воспитательные планы и разрабатываются программы воспитательной работы в классных коллективах, Программа духовно-нравственного развития школьников.</w:t>
      </w:r>
    </w:p>
    <w:p w:rsidR="00075B0D" w:rsidRDefault="00075B0D" w:rsidP="00075B0D">
      <w:pPr>
        <w:pStyle w:val="a3"/>
        <w:jc w:val="both"/>
        <w:rPr>
          <w:rFonts w:ascii="Times New Roman" w:hAnsi="Times New Roman"/>
          <w:sz w:val="28"/>
          <w:szCs w:val="28"/>
        </w:rPr>
      </w:pPr>
      <w:r>
        <w:rPr>
          <w:rFonts w:ascii="Times New Roman" w:hAnsi="Times New Roman"/>
          <w:sz w:val="28"/>
          <w:szCs w:val="28"/>
        </w:rPr>
        <w:tab/>
        <w:t>В целях совершенствования воспитательного процесса и расширения воспитательного пространства школа использует связи с различными учреждениями социума по вопросам воспитания.</w:t>
      </w:r>
    </w:p>
    <w:p w:rsidR="00075B0D" w:rsidRPr="00075B0D" w:rsidRDefault="00075B0D" w:rsidP="00075B0D">
      <w:pPr>
        <w:spacing w:after="0" w:line="240" w:lineRule="auto"/>
        <w:rPr>
          <w:rFonts w:ascii="Times New Roman" w:hAnsi="Times New Roman"/>
          <w:sz w:val="28"/>
          <w:szCs w:val="28"/>
        </w:rPr>
        <w:sectPr w:rsidR="00075B0D" w:rsidRPr="00075B0D" w:rsidSect="00C70B92">
          <w:pgSz w:w="11906" w:h="16838"/>
          <w:pgMar w:top="567" w:right="851" w:bottom="1134" w:left="1701" w:header="709" w:footer="709" w:gutter="0"/>
          <w:cols w:space="708"/>
          <w:docGrid w:linePitch="360"/>
        </w:sectPr>
      </w:pPr>
    </w:p>
    <w:p w:rsidR="0050216B" w:rsidRDefault="0050216B" w:rsidP="00F053CD">
      <w:pPr>
        <w:pStyle w:val="a3"/>
        <w:ind w:firstLine="708"/>
        <w:jc w:val="both"/>
        <w:rPr>
          <w:rFonts w:ascii="Times New Roman" w:hAnsi="Times New Roman"/>
          <w:sz w:val="28"/>
          <w:szCs w:val="28"/>
        </w:rPr>
      </w:pPr>
    </w:p>
    <w:p w:rsidR="00F053CD" w:rsidRPr="00415AB2" w:rsidRDefault="00F053CD" w:rsidP="00F053CD">
      <w:pPr>
        <w:pStyle w:val="a3"/>
        <w:jc w:val="both"/>
        <w:rPr>
          <w:rFonts w:ascii="Times New Roman" w:hAnsi="Times New Roman"/>
          <w:color w:val="FF0000"/>
          <w:sz w:val="28"/>
          <w:szCs w:val="28"/>
        </w:rPr>
      </w:pPr>
      <w:r w:rsidRPr="00415AB2">
        <w:rPr>
          <w:rFonts w:ascii="Times New Roman" w:hAnsi="Times New Roman"/>
          <w:noProof/>
          <w:color w:val="FF0000"/>
          <w:sz w:val="28"/>
          <w:szCs w:val="28"/>
          <w:lang w:eastAsia="ru-RU"/>
        </w:rPr>
        <w:drawing>
          <wp:inline distT="0" distB="0" distL="0" distR="0" wp14:anchorId="4098E04D" wp14:editId="43E1B247">
            <wp:extent cx="6223379" cy="4094328"/>
            <wp:effectExtent l="19050" t="0" r="44450" b="59055"/>
            <wp:docPr id="5"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F053CD" w:rsidRPr="00415AB2" w:rsidRDefault="00F053CD" w:rsidP="00F053CD">
      <w:pPr>
        <w:pStyle w:val="a3"/>
        <w:rPr>
          <w:rFonts w:ascii="Times New Roman" w:hAnsi="Times New Roman"/>
          <w:color w:val="FF0000"/>
          <w:sz w:val="28"/>
          <w:szCs w:val="28"/>
        </w:rPr>
      </w:pPr>
    </w:p>
    <w:p w:rsidR="00F053CD" w:rsidRPr="00415AB2" w:rsidRDefault="00F053CD" w:rsidP="00F053CD">
      <w:pPr>
        <w:pStyle w:val="a3"/>
        <w:rPr>
          <w:rFonts w:ascii="Times New Roman" w:hAnsi="Times New Roman"/>
          <w:color w:val="FF0000"/>
          <w:sz w:val="28"/>
          <w:szCs w:val="28"/>
        </w:rPr>
      </w:pPr>
      <w:r w:rsidRPr="00415AB2">
        <w:rPr>
          <w:rFonts w:ascii="Times New Roman" w:hAnsi="Times New Roman"/>
          <w:noProof/>
          <w:color w:val="FF0000"/>
          <w:sz w:val="28"/>
          <w:szCs w:val="28"/>
          <w:lang w:eastAsia="ru-RU"/>
        </w:rPr>
        <w:drawing>
          <wp:inline distT="0" distB="0" distL="0" distR="0" wp14:anchorId="4481327F" wp14:editId="2B7B10C6">
            <wp:extent cx="6237026" cy="4476466"/>
            <wp:effectExtent l="0" t="0" r="49530" b="19685"/>
            <wp:docPr id="6"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5447F7" w:rsidRDefault="005447F7" w:rsidP="005447F7">
      <w:pPr>
        <w:pStyle w:val="a3"/>
        <w:ind w:left="720"/>
        <w:jc w:val="both"/>
        <w:rPr>
          <w:rFonts w:ascii="Times New Roman" w:hAnsi="Times New Roman"/>
          <w:sz w:val="28"/>
          <w:szCs w:val="28"/>
        </w:rPr>
      </w:pPr>
    </w:p>
    <w:p w:rsidR="005447F7" w:rsidRDefault="005447F7" w:rsidP="005447F7">
      <w:pPr>
        <w:pStyle w:val="a3"/>
        <w:jc w:val="both"/>
        <w:rPr>
          <w:rFonts w:ascii="Times New Roman" w:hAnsi="Times New Roman"/>
          <w:sz w:val="28"/>
          <w:szCs w:val="28"/>
        </w:rPr>
        <w:sectPr w:rsidR="005447F7" w:rsidSect="00347221">
          <w:footerReference w:type="default" r:id="rId25"/>
          <w:pgSz w:w="11906" w:h="16838"/>
          <w:pgMar w:top="709" w:right="566" w:bottom="1276" w:left="1560" w:header="709" w:footer="170" w:gutter="0"/>
          <w:cols w:space="708"/>
          <w:docGrid w:linePitch="360"/>
        </w:sectPr>
      </w:pPr>
    </w:p>
    <w:tbl>
      <w:tblPr>
        <w:tblStyle w:val="a5"/>
        <w:tblW w:w="15592" w:type="dxa"/>
        <w:tblInd w:w="392" w:type="dxa"/>
        <w:tblLayout w:type="fixed"/>
        <w:tblLook w:val="04A0" w:firstRow="1" w:lastRow="0" w:firstColumn="1" w:lastColumn="0" w:noHBand="0" w:noVBand="1"/>
      </w:tblPr>
      <w:tblGrid>
        <w:gridCol w:w="2097"/>
        <w:gridCol w:w="2864"/>
        <w:gridCol w:w="1701"/>
        <w:gridCol w:w="3260"/>
        <w:gridCol w:w="2693"/>
        <w:gridCol w:w="2977"/>
      </w:tblGrid>
      <w:tr w:rsidR="003E346E" w:rsidRPr="00C70B92" w:rsidTr="00C70B92">
        <w:tc>
          <w:tcPr>
            <w:tcW w:w="2097" w:type="dxa"/>
          </w:tcPr>
          <w:p w:rsidR="003E346E" w:rsidRPr="00C70B92" w:rsidRDefault="003E346E" w:rsidP="00C70B92">
            <w:pPr>
              <w:pStyle w:val="a3"/>
              <w:ind w:left="-11"/>
              <w:jc w:val="both"/>
              <w:rPr>
                <w:rFonts w:ascii="Times New Roman" w:hAnsi="Times New Roman"/>
                <w:sz w:val="24"/>
                <w:szCs w:val="24"/>
              </w:rPr>
            </w:pPr>
            <w:r w:rsidRPr="00C70B92">
              <w:rPr>
                <w:rFonts w:ascii="Times New Roman" w:hAnsi="Times New Roman"/>
                <w:sz w:val="24"/>
                <w:szCs w:val="24"/>
              </w:rPr>
              <w:lastRenderedPageBreak/>
              <w:t>Направление работы</w:t>
            </w:r>
          </w:p>
        </w:tc>
        <w:tc>
          <w:tcPr>
            <w:tcW w:w="2864" w:type="dxa"/>
          </w:tcPr>
          <w:p w:rsidR="003E346E" w:rsidRPr="00C70B92" w:rsidRDefault="003E346E" w:rsidP="00C70B92">
            <w:pPr>
              <w:pStyle w:val="a3"/>
              <w:ind w:left="42"/>
              <w:jc w:val="both"/>
              <w:rPr>
                <w:rFonts w:ascii="Times New Roman" w:hAnsi="Times New Roman"/>
                <w:sz w:val="24"/>
                <w:szCs w:val="24"/>
              </w:rPr>
            </w:pPr>
            <w:r w:rsidRPr="00C70B92">
              <w:rPr>
                <w:rFonts w:ascii="Times New Roman" w:hAnsi="Times New Roman"/>
                <w:sz w:val="24"/>
                <w:szCs w:val="24"/>
              </w:rPr>
              <w:t>Задачи:</w:t>
            </w:r>
          </w:p>
          <w:p w:rsidR="003E346E" w:rsidRPr="00C70B92" w:rsidRDefault="003E346E" w:rsidP="00C70B92">
            <w:pPr>
              <w:pStyle w:val="a3"/>
              <w:ind w:left="42"/>
              <w:jc w:val="both"/>
              <w:rPr>
                <w:rFonts w:ascii="Times New Roman" w:hAnsi="Times New Roman"/>
                <w:sz w:val="24"/>
                <w:szCs w:val="24"/>
              </w:rPr>
            </w:pPr>
          </w:p>
        </w:tc>
        <w:tc>
          <w:tcPr>
            <w:tcW w:w="1701" w:type="dxa"/>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В рамках какого проекта</w:t>
            </w:r>
          </w:p>
        </w:tc>
        <w:tc>
          <w:tcPr>
            <w:tcW w:w="3260" w:type="dxa"/>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Проведенные мероприятия</w:t>
            </w:r>
          </w:p>
        </w:tc>
        <w:tc>
          <w:tcPr>
            <w:tcW w:w="2693" w:type="dxa"/>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Социальные партнеры</w:t>
            </w:r>
          </w:p>
        </w:tc>
        <w:tc>
          <w:tcPr>
            <w:tcW w:w="2977" w:type="dxa"/>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участники</w:t>
            </w:r>
          </w:p>
        </w:tc>
      </w:tr>
      <w:tr w:rsidR="003E346E" w:rsidRPr="00C70B92" w:rsidTr="00C70B92">
        <w:tc>
          <w:tcPr>
            <w:tcW w:w="2097" w:type="dxa"/>
          </w:tcPr>
          <w:p w:rsidR="003E346E" w:rsidRPr="00C70B92" w:rsidRDefault="003E346E" w:rsidP="00C70B92">
            <w:pPr>
              <w:pStyle w:val="a3"/>
              <w:ind w:left="-11"/>
              <w:jc w:val="both"/>
              <w:rPr>
                <w:rFonts w:ascii="Times New Roman" w:hAnsi="Times New Roman"/>
                <w:sz w:val="24"/>
                <w:szCs w:val="24"/>
              </w:rPr>
            </w:pPr>
            <w:r w:rsidRPr="00C70B92">
              <w:rPr>
                <w:rFonts w:ascii="Times New Roman" w:hAnsi="Times New Roman"/>
                <w:sz w:val="24"/>
                <w:szCs w:val="24"/>
              </w:rPr>
              <w:t>Эстетическое, культурное развитие</w:t>
            </w:r>
          </w:p>
          <w:p w:rsidR="003E346E" w:rsidRPr="00C70B92" w:rsidRDefault="003E346E" w:rsidP="00C70B92">
            <w:pPr>
              <w:pStyle w:val="a3"/>
              <w:ind w:left="-11"/>
              <w:jc w:val="both"/>
              <w:rPr>
                <w:rFonts w:ascii="Times New Roman" w:hAnsi="Times New Roman"/>
                <w:sz w:val="24"/>
                <w:szCs w:val="24"/>
              </w:rPr>
            </w:pPr>
          </w:p>
        </w:tc>
        <w:tc>
          <w:tcPr>
            <w:tcW w:w="2864" w:type="dxa"/>
          </w:tcPr>
          <w:p w:rsidR="003E346E" w:rsidRPr="00C70B92" w:rsidRDefault="003E346E" w:rsidP="00C70B92">
            <w:pPr>
              <w:pStyle w:val="a3"/>
              <w:ind w:left="42"/>
              <w:jc w:val="both"/>
              <w:rPr>
                <w:rFonts w:ascii="Times New Roman" w:hAnsi="Times New Roman"/>
                <w:sz w:val="24"/>
                <w:szCs w:val="24"/>
              </w:rPr>
            </w:pPr>
            <w:proofErr w:type="gramStart"/>
            <w:r w:rsidRPr="00C70B92">
              <w:rPr>
                <w:rFonts w:ascii="Times New Roman" w:hAnsi="Times New Roman"/>
                <w:sz w:val="24"/>
                <w:szCs w:val="24"/>
              </w:rPr>
              <w:t>Стремление создавать свою среду, свои действия по этическим, эстетическим, культурным категориям, воспитывать видение прекрасного</w:t>
            </w:r>
            <w:proofErr w:type="gramEnd"/>
          </w:p>
          <w:p w:rsidR="003E346E" w:rsidRPr="00C70B92" w:rsidRDefault="003E346E" w:rsidP="00C70B92">
            <w:pPr>
              <w:pStyle w:val="a3"/>
              <w:ind w:left="42"/>
              <w:jc w:val="both"/>
              <w:rPr>
                <w:rFonts w:ascii="Times New Roman" w:hAnsi="Times New Roman"/>
                <w:sz w:val="24"/>
                <w:szCs w:val="24"/>
              </w:rPr>
            </w:pPr>
          </w:p>
        </w:tc>
        <w:tc>
          <w:tcPr>
            <w:tcW w:w="1701" w:type="dxa"/>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«Азбука вежливости» по М. Шемшуриной 1-4 класс,</w:t>
            </w:r>
          </w:p>
          <w:p w:rsidR="003E346E" w:rsidRPr="00C70B92" w:rsidRDefault="003E346E" w:rsidP="00C70B92">
            <w:pPr>
              <w:pStyle w:val="a3"/>
              <w:jc w:val="both"/>
              <w:rPr>
                <w:rFonts w:ascii="Times New Roman" w:hAnsi="Times New Roman"/>
                <w:sz w:val="24"/>
                <w:szCs w:val="24"/>
              </w:rPr>
            </w:pPr>
          </w:p>
        </w:tc>
        <w:tc>
          <w:tcPr>
            <w:tcW w:w="3260" w:type="dxa"/>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 xml:space="preserve">Экскурсии по России, городу, краю, Путешествия по музеям </w:t>
            </w:r>
            <w:proofErr w:type="gramStart"/>
            <w:r w:rsidRPr="00C70B92">
              <w:rPr>
                <w:rFonts w:ascii="Times New Roman" w:hAnsi="Times New Roman"/>
                <w:sz w:val="24"/>
                <w:szCs w:val="24"/>
              </w:rPr>
              <w:t xml:space="preserve">( </w:t>
            </w:r>
            <w:proofErr w:type="gramEnd"/>
            <w:r w:rsidRPr="00C70B92">
              <w:rPr>
                <w:rFonts w:ascii="Times New Roman" w:hAnsi="Times New Roman"/>
                <w:sz w:val="24"/>
                <w:szCs w:val="24"/>
              </w:rPr>
              <w:t>Юрова О.Н.), классные часы по методике М. Шемшуриной</w:t>
            </w:r>
          </w:p>
        </w:tc>
        <w:tc>
          <w:tcPr>
            <w:tcW w:w="2693" w:type="dxa"/>
          </w:tcPr>
          <w:p w:rsidR="003E346E" w:rsidRPr="00C70B92" w:rsidRDefault="003E346E" w:rsidP="00C70B92">
            <w:pPr>
              <w:pStyle w:val="a3"/>
              <w:jc w:val="both"/>
              <w:rPr>
                <w:rFonts w:ascii="Times New Roman" w:hAnsi="Times New Roman"/>
                <w:sz w:val="24"/>
                <w:szCs w:val="24"/>
              </w:rPr>
            </w:pPr>
            <w:proofErr w:type="gramStart"/>
            <w:r w:rsidRPr="00C70B92">
              <w:rPr>
                <w:rFonts w:ascii="Times New Roman" w:hAnsi="Times New Roman"/>
                <w:sz w:val="24"/>
                <w:szCs w:val="24"/>
              </w:rPr>
              <w:t>ДШИ № 1, 14, музей им. Фелицына и Коваленко, ТРЦ «Красная площадь» кинотеатр «Монитор», экскурсии по России, краю, городу, «Каникулы», «Гудвилл-тур», «Виза-сервис», «Тур-вояж», «Византия».</w:t>
            </w:r>
            <w:proofErr w:type="gramEnd"/>
          </w:p>
        </w:tc>
        <w:tc>
          <w:tcPr>
            <w:tcW w:w="2977" w:type="dxa"/>
          </w:tcPr>
          <w:p w:rsidR="003E346E" w:rsidRPr="00C70B92" w:rsidRDefault="003E346E" w:rsidP="00C70B92">
            <w:pPr>
              <w:pStyle w:val="a3"/>
              <w:ind w:firstLine="708"/>
              <w:jc w:val="both"/>
              <w:rPr>
                <w:rFonts w:ascii="Times New Roman" w:hAnsi="Times New Roman"/>
                <w:sz w:val="24"/>
                <w:szCs w:val="24"/>
              </w:rPr>
            </w:pPr>
            <w:r w:rsidRPr="00C70B92">
              <w:rPr>
                <w:rFonts w:ascii="Times New Roman" w:hAnsi="Times New Roman"/>
                <w:sz w:val="24"/>
                <w:szCs w:val="24"/>
              </w:rPr>
              <w:t>Учащиеся школы, родители, учителя, соц. партнеры. 5-е, 8-в посетили исторический музей, 4б, 4а совершили  тематические экскурсионные поездки по городу с осмотром православных соборов, 10-б класс совершил поездку в г. Санкт- Петербург.</w:t>
            </w:r>
          </w:p>
        </w:tc>
      </w:tr>
      <w:tr w:rsidR="003E346E" w:rsidRPr="00C70B92" w:rsidTr="00C70B92">
        <w:tc>
          <w:tcPr>
            <w:tcW w:w="2097" w:type="dxa"/>
            <w:vMerge w:val="restart"/>
          </w:tcPr>
          <w:p w:rsidR="003E346E" w:rsidRPr="00C70B92" w:rsidRDefault="003E346E" w:rsidP="00C70B92">
            <w:pPr>
              <w:pStyle w:val="a3"/>
              <w:ind w:left="-11"/>
              <w:jc w:val="both"/>
              <w:rPr>
                <w:rFonts w:ascii="Times New Roman" w:hAnsi="Times New Roman"/>
                <w:sz w:val="24"/>
                <w:szCs w:val="24"/>
              </w:rPr>
            </w:pPr>
            <w:r w:rsidRPr="00C70B92">
              <w:rPr>
                <w:rFonts w:ascii="Times New Roman" w:hAnsi="Times New Roman"/>
                <w:sz w:val="24"/>
                <w:szCs w:val="24"/>
              </w:rPr>
              <w:t>Нравственность, духовность как основа личности</w:t>
            </w:r>
          </w:p>
          <w:p w:rsidR="003E346E" w:rsidRPr="00C70B92" w:rsidRDefault="003E346E" w:rsidP="00C70B92">
            <w:pPr>
              <w:pStyle w:val="a3"/>
              <w:ind w:left="-11"/>
              <w:jc w:val="both"/>
              <w:rPr>
                <w:rFonts w:ascii="Times New Roman" w:hAnsi="Times New Roman"/>
                <w:sz w:val="24"/>
                <w:szCs w:val="24"/>
              </w:rPr>
            </w:pPr>
          </w:p>
        </w:tc>
        <w:tc>
          <w:tcPr>
            <w:tcW w:w="2864" w:type="dxa"/>
            <w:vMerge w:val="restart"/>
          </w:tcPr>
          <w:p w:rsidR="003E346E" w:rsidRPr="00C70B92" w:rsidRDefault="003E346E" w:rsidP="00C70B92">
            <w:pPr>
              <w:pStyle w:val="a3"/>
              <w:ind w:left="42"/>
              <w:jc w:val="both"/>
              <w:rPr>
                <w:rFonts w:ascii="Times New Roman" w:hAnsi="Times New Roman"/>
                <w:sz w:val="24"/>
                <w:szCs w:val="24"/>
              </w:rPr>
            </w:pPr>
            <w:r w:rsidRPr="00C70B92">
              <w:rPr>
                <w:rFonts w:ascii="Times New Roman" w:hAnsi="Times New Roman"/>
                <w:sz w:val="24"/>
                <w:szCs w:val="24"/>
              </w:rPr>
              <w:t>Задачи:</w:t>
            </w:r>
          </w:p>
          <w:p w:rsidR="003E346E" w:rsidRPr="00C70B92" w:rsidRDefault="003E346E" w:rsidP="00C70B92">
            <w:pPr>
              <w:pStyle w:val="a3"/>
              <w:ind w:left="42"/>
              <w:jc w:val="both"/>
              <w:rPr>
                <w:rFonts w:ascii="Times New Roman" w:hAnsi="Times New Roman"/>
                <w:sz w:val="24"/>
                <w:szCs w:val="24"/>
              </w:rPr>
            </w:pPr>
            <w:r w:rsidRPr="00C70B92">
              <w:rPr>
                <w:rFonts w:ascii="Times New Roman" w:hAnsi="Times New Roman"/>
                <w:sz w:val="24"/>
                <w:szCs w:val="24"/>
              </w:rPr>
              <w:t>Воспитание гуманистических отношений к окружающему миру, приобщение к общечеловеческим ценностям, усвоение, присвоение этих ценностей</w:t>
            </w:r>
          </w:p>
          <w:p w:rsidR="003E346E" w:rsidRPr="00C70B92" w:rsidRDefault="003E346E" w:rsidP="00C70B92">
            <w:pPr>
              <w:pStyle w:val="a3"/>
              <w:ind w:left="42"/>
              <w:jc w:val="both"/>
              <w:rPr>
                <w:rFonts w:ascii="Times New Roman" w:hAnsi="Times New Roman"/>
                <w:sz w:val="24"/>
                <w:szCs w:val="24"/>
              </w:rPr>
            </w:pPr>
          </w:p>
        </w:tc>
        <w:tc>
          <w:tcPr>
            <w:tcW w:w="1701" w:type="dxa"/>
            <w:vMerge w:val="restart"/>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Проект гражданско-патриотического воспитания</w:t>
            </w:r>
          </w:p>
        </w:tc>
        <w:tc>
          <w:tcPr>
            <w:tcW w:w="3260" w:type="dxa"/>
          </w:tcPr>
          <w:p w:rsidR="003E346E" w:rsidRPr="00C70B92" w:rsidRDefault="003E346E" w:rsidP="00C70B92">
            <w:pPr>
              <w:pStyle w:val="a3"/>
              <w:jc w:val="center"/>
              <w:rPr>
                <w:rFonts w:ascii="Times New Roman" w:hAnsi="Times New Roman"/>
                <w:b/>
                <w:sz w:val="24"/>
                <w:szCs w:val="24"/>
              </w:rPr>
            </w:pPr>
            <w:r w:rsidRPr="00C70B92">
              <w:rPr>
                <w:rFonts w:ascii="Times New Roman" w:hAnsi="Times New Roman"/>
                <w:sz w:val="24"/>
                <w:szCs w:val="24"/>
              </w:rPr>
              <w:t>поздравление ветеранов с  юбилеем  Победы</w:t>
            </w:r>
          </w:p>
          <w:p w:rsidR="003E346E" w:rsidRPr="00C70B92" w:rsidRDefault="003E346E" w:rsidP="00C70B92">
            <w:pPr>
              <w:pStyle w:val="a3"/>
              <w:jc w:val="both"/>
              <w:rPr>
                <w:rFonts w:ascii="Times New Roman" w:hAnsi="Times New Roman"/>
                <w:sz w:val="24"/>
                <w:szCs w:val="24"/>
              </w:rPr>
            </w:pPr>
          </w:p>
        </w:tc>
        <w:tc>
          <w:tcPr>
            <w:tcW w:w="2693" w:type="dxa"/>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Военные организации:  ветеранами-афганцами «Боевое Братство»,  Советом Ветеранов, депутатом городской Думы</w:t>
            </w:r>
          </w:p>
        </w:tc>
        <w:tc>
          <w:tcPr>
            <w:tcW w:w="2977" w:type="dxa"/>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 xml:space="preserve">5-а Алентиева А.В, </w:t>
            </w:r>
          </w:p>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 xml:space="preserve">5-б Гончаренко В. И., 5-в Дзантиева К. Х, </w:t>
            </w:r>
          </w:p>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5-г Григорьева И.Н., 5-д Эндерс Л.В.,</w:t>
            </w:r>
          </w:p>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5е Слюсаревская О.А,</w:t>
            </w:r>
          </w:p>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5ж Горицкая  Т.Л.,</w:t>
            </w:r>
          </w:p>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 xml:space="preserve">6-а Чирухина Н.Н., </w:t>
            </w:r>
          </w:p>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 xml:space="preserve">6-д Саликова Т.Н, </w:t>
            </w:r>
          </w:p>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 xml:space="preserve">6-г Торосян И.А, </w:t>
            </w:r>
          </w:p>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 xml:space="preserve">6-б Финкина С.И., </w:t>
            </w:r>
          </w:p>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6-в Дроздова О.А</w:t>
            </w:r>
          </w:p>
        </w:tc>
      </w:tr>
      <w:tr w:rsidR="003E346E" w:rsidRPr="00C70B92" w:rsidTr="00C70B92">
        <w:tc>
          <w:tcPr>
            <w:tcW w:w="2097" w:type="dxa"/>
            <w:vMerge/>
          </w:tcPr>
          <w:p w:rsidR="003E346E" w:rsidRPr="00C70B92" w:rsidRDefault="003E346E" w:rsidP="00C70B92">
            <w:pPr>
              <w:pStyle w:val="a3"/>
              <w:ind w:left="-11"/>
              <w:jc w:val="both"/>
              <w:rPr>
                <w:rFonts w:ascii="Times New Roman" w:hAnsi="Times New Roman"/>
                <w:sz w:val="24"/>
                <w:szCs w:val="24"/>
              </w:rPr>
            </w:pPr>
          </w:p>
        </w:tc>
        <w:tc>
          <w:tcPr>
            <w:tcW w:w="2864" w:type="dxa"/>
            <w:vMerge/>
          </w:tcPr>
          <w:p w:rsidR="003E346E" w:rsidRPr="00C70B92" w:rsidRDefault="003E346E" w:rsidP="00C70B92">
            <w:pPr>
              <w:pStyle w:val="a3"/>
              <w:ind w:left="42"/>
              <w:jc w:val="both"/>
              <w:rPr>
                <w:rFonts w:ascii="Times New Roman" w:hAnsi="Times New Roman"/>
                <w:sz w:val="24"/>
                <w:szCs w:val="24"/>
              </w:rPr>
            </w:pPr>
          </w:p>
        </w:tc>
        <w:tc>
          <w:tcPr>
            <w:tcW w:w="1701" w:type="dxa"/>
            <w:vMerge/>
          </w:tcPr>
          <w:p w:rsidR="003E346E" w:rsidRPr="00C70B92" w:rsidRDefault="003E346E" w:rsidP="00C70B92">
            <w:pPr>
              <w:pStyle w:val="a3"/>
              <w:jc w:val="both"/>
              <w:rPr>
                <w:rFonts w:ascii="Times New Roman" w:hAnsi="Times New Roman"/>
                <w:sz w:val="24"/>
                <w:szCs w:val="24"/>
              </w:rPr>
            </w:pPr>
          </w:p>
        </w:tc>
        <w:tc>
          <w:tcPr>
            <w:tcW w:w="3260" w:type="dxa"/>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 xml:space="preserve">проведение  библиотечных уроков мужества </w:t>
            </w:r>
          </w:p>
        </w:tc>
        <w:tc>
          <w:tcPr>
            <w:tcW w:w="2693" w:type="dxa"/>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Библиотека  ДК «Прикубанский», библиотека Варравы</w:t>
            </w:r>
          </w:p>
        </w:tc>
        <w:tc>
          <w:tcPr>
            <w:tcW w:w="2977" w:type="dxa"/>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Горнашко О.Ю.</w:t>
            </w:r>
          </w:p>
        </w:tc>
      </w:tr>
      <w:tr w:rsidR="003E346E" w:rsidRPr="00C70B92" w:rsidTr="00C70B92">
        <w:tc>
          <w:tcPr>
            <w:tcW w:w="2097" w:type="dxa"/>
            <w:vMerge/>
          </w:tcPr>
          <w:p w:rsidR="003E346E" w:rsidRPr="00C70B92" w:rsidRDefault="003E346E" w:rsidP="00C70B92">
            <w:pPr>
              <w:pStyle w:val="a3"/>
              <w:ind w:left="-11"/>
              <w:jc w:val="both"/>
              <w:rPr>
                <w:rFonts w:ascii="Times New Roman" w:hAnsi="Times New Roman"/>
                <w:sz w:val="24"/>
                <w:szCs w:val="24"/>
              </w:rPr>
            </w:pPr>
          </w:p>
        </w:tc>
        <w:tc>
          <w:tcPr>
            <w:tcW w:w="2864" w:type="dxa"/>
            <w:vMerge/>
          </w:tcPr>
          <w:p w:rsidR="003E346E" w:rsidRPr="00C70B92" w:rsidRDefault="003E346E" w:rsidP="00C70B92">
            <w:pPr>
              <w:pStyle w:val="a3"/>
              <w:ind w:left="42"/>
              <w:jc w:val="both"/>
              <w:rPr>
                <w:rFonts w:ascii="Times New Roman" w:hAnsi="Times New Roman"/>
                <w:sz w:val="24"/>
                <w:szCs w:val="24"/>
              </w:rPr>
            </w:pPr>
          </w:p>
        </w:tc>
        <w:tc>
          <w:tcPr>
            <w:tcW w:w="1701" w:type="dxa"/>
            <w:vMerge/>
          </w:tcPr>
          <w:p w:rsidR="003E346E" w:rsidRPr="00C70B92" w:rsidRDefault="003E346E" w:rsidP="00C70B92">
            <w:pPr>
              <w:pStyle w:val="a3"/>
              <w:jc w:val="both"/>
              <w:rPr>
                <w:rFonts w:ascii="Times New Roman" w:hAnsi="Times New Roman"/>
                <w:sz w:val="24"/>
                <w:szCs w:val="24"/>
              </w:rPr>
            </w:pPr>
          </w:p>
        </w:tc>
        <w:tc>
          <w:tcPr>
            <w:tcW w:w="3260" w:type="dxa"/>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 xml:space="preserve">Возложение цветов к </w:t>
            </w:r>
            <w:proofErr w:type="gramStart"/>
            <w:r w:rsidRPr="00C70B92">
              <w:rPr>
                <w:rFonts w:ascii="Times New Roman" w:hAnsi="Times New Roman"/>
                <w:sz w:val="24"/>
                <w:szCs w:val="24"/>
              </w:rPr>
              <w:t>памятникам</w:t>
            </w:r>
            <w:proofErr w:type="gramEnd"/>
            <w:r w:rsidRPr="00C70B92">
              <w:rPr>
                <w:rFonts w:ascii="Times New Roman" w:hAnsi="Times New Roman"/>
                <w:sz w:val="24"/>
                <w:szCs w:val="24"/>
              </w:rPr>
              <w:t xml:space="preserve"> погибших воинов</w:t>
            </w:r>
          </w:p>
        </w:tc>
        <w:tc>
          <w:tcPr>
            <w:tcW w:w="2693" w:type="dxa"/>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Совет ветеранов, Администрация Прикубанского округа, МБОУ СОШ № 96</w:t>
            </w:r>
          </w:p>
        </w:tc>
        <w:tc>
          <w:tcPr>
            <w:tcW w:w="2977" w:type="dxa"/>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 xml:space="preserve">5-а Алентиева А.В, </w:t>
            </w:r>
          </w:p>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 xml:space="preserve">5-б Гончаренко В. И., 5-в Дзантиева К. Х, </w:t>
            </w:r>
          </w:p>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5-г Григорьева И.Н., 5-д Эндерс Л.В.,</w:t>
            </w:r>
          </w:p>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lastRenderedPageBreak/>
              <w:t>5е Слюсаревская О.А,</w:t>
            </w:r>
          </w:p>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5ж Горицкая  Т.Л.,</w:t>
            </w:r>
          </w:p>
          <w:p w:rsidR="003E346E" w:rsidRPr="00C70B92" w:rsidRDefault="003E346E" w:rsidP="00C70B92">
            <w:pPr>
              <w:pStyle w:val="a3"/>
              <w:jc w:val="both"/>
              <w:rPr>
                <w:rFonts w:ascii="Times New Roman" w:hAnsi="Times New Roman"/>
                <w:sz w:val="24"/>
                <w:szCs w:val="24"/>
              </w:rPr>
            </w:pPr>
          </w:p>
        </w:tc>
      </w:tr>
      <w:tr w:rsidR="003E346E" w:rsidRPr="00C70B92" w:rsidTr="00C70B92">
        <w:tc>
          <w:tcPr>
            <w:tcW w:w="2097" w:type="dxa"/>
            <w:vMerge w:val="restart"/>
            <w:tcBorders>
              <w:top w:val="nil"/>
            </w:tcBorders>
          </w:tcPr>
          <w:p w:rsidR="003E346E" w:rsidRPr="00C70B92" w:rsidRDefault="003E346E" w:rsidP="00C70B92">
            <w:pPr>
              <w:pStyle w:val="a3"/>
              <w:ind w:left="-11"/>
              <w:jc w:val="both"/>
              <w:rPr>
                <w:rFonts w:ascii="Times New Roman" w:hAnsi="Times New Roman"/>
                <w:sz w:val="24"/>
                <w:szCs w:val="24"/>
              </w:rPr>
            </w:pPr>
          </w:p>
        </w:tc>
        <w:tc>
          <w:tcPr>
            <w:tcW w:w="2864" w:type="dxa"/>
            <w:vMerge w:val="restart"/>
            <w:tcBorders>
              <w:top w:val="nil"/>
            </w:tcBorders>
          </w:tcPr>
          <w:p w:rsidR="003E346E" w:rsidRPr="00C70B92" w:rsidRDefault="003E346E" w:rsidP="00C70B92">
            <w:pPr>
              <w:pStyle w:val="a3"/>
              <w:ind w:left="42"/>
              <w:jc w:val="both"/>
              <w:rPr>
                <w:rFonts w:ascii="Times New Roman" w:hAnsi="Times New Roman"/>
                <w:sz w:val="24"/>
                <w:szCs w:val="24"/>
              </w:rPr>
            </w:pPr>
          </w:p>
        </w:tc>
        <w:tc>
          <w:tcPr>
            <w:tcW w:w="1701" w:type="dxa"/>
            <w:vMerge w:val="restart"/>
            <w:tcBorders>
              <w:top w:val="nil"/>
            </w:tcBorders>
          </w:tcPr>
          <w:p w:rsidR="003E346E" w:rsidRPr="00C70B92" w:rsidRDefault="003E346E" w:rsidP="00C70B92">
            <w:pPr>
              <w:pStyle w:val="a3"/>
              <w:jc w:val="both"/>
              <w:rPr>
                <w:rFonts w:ascii="Times New Roman" w:hAnsi="Times New Roman"/>
                <w:sz w:val="24"/>
                <w:szCs w:val="24"/>
              </w:rPr>
            </w:pPr>
          </w:p>
        </w:tc>
        <w:tc>
          <w:tcPr>
            <w:tcW w:w="3260" w:type="dxa"/>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Сбор материала и проведение бесед, посвященных героям локальных войн</w:t>
            </w:r>
          </w:p>
        </w:tc>
        <w:tc>
          <w:tcPr>
            <w:tcW w:w="2693" w:type="dxa"/>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Совет ветеранов,  Совет воинов-интернационалистов</w:t>
            </w:r>
          </w:p>
        </w:tc>
        <w:tc>
          <w:tcPr>
            <w:tcW w:w="2977" w:type="dxa"/>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учителя истории и обществознания, 5-</w:t>
            </w:r>
            <w:proofErr w:type="gramStart"/>
            <w:r w:rsidRPr="00C70B92">
              <w:rPr>
                <w:rFonts w:ascii="Times New Roman" w:hAnsi="Times New Roman"/>
                <w:sz w:val="24"/>
                <w:szCs w:val="24"/>
              </w:rPr>
              <w:t>д-</w:t>
            </w:r>
            <w:proofErr w:type="gramEnd"/>
            <w:r w:rsidRPr="00C70B92">
              <w:rPr>
                <w:rFonts w:ascii="Times New Roman" w:hAnsi="Times New Roman"/>
                <w:sz w:val="24"/>
                <w:szCs w:val="24"/>
              </w:rPr>
              <w:t xml:space="preserve"> Эндерс Л.В.</w:t>
            </w:r>
          </w:p>
        </w:tc>
      </w:tr>
      <w:tr w:rsidR="003E346E" w:rsidRPr="00C70B92" w:rsidTr="00C70B92">
        <w:tc>
          <w:tcPr>
            <w:tcW w:w="2097" w:type="dxa"/>
            <w:vMerge/>
            <w:tcBorders>
              <w:top w:val="nil"/>
            </w:tcBorders>
          </w:tcPr>
          <w:p w:rsidR="003E346E" w:rsidRPr="00C70B92" w:rsidRDefault="003E346E" w:rsidP="00C70B92">
            <w:pPr>
              <w:pStyle w:val="a3"/>
              <w:ind w:left="-11"/>
              <w:jc w:val="both"/>
              <w:rPr>
                <w:rFonts w:ascii="Times New Roman" w:hAnsi="Times New Roman"/>
                <w:sz w:val="24"/>
                <w:szCs w:val="24"/>
              </w:rPr>
            </w:pPr>
          </w:p>
        </w:tc>
        <w:tc>
          <w:tcPr>
            <w:tcW w:w="2864" w:type="dxa"/>
            <w:vMerge/>
            <w:tcBorders>
              <w:top w:val="nil"/>
            </w:tcBorders>
          </w:tcPr>
          <w:p w:rsidR="003E346E" w:rsidRPr="00C70B92" w:rsidRDefault="003E346E" w:rsidP="00C70B92">
            <w:pPr>
              <w:pStyle w:val="a3"/>
              <w:ind w:left="42"/>
              <w:jc w:val="both"/>
              <w:rPr>
                <w:rFonts w:ascii="Times New Roman" w:hAnsi="Times New Roman"/>
                <w:sz w:val="24"/>
                <w:szCs w:val="24"/>
              </w:rPr>
            </w:pPr>
          </w:p>
        </w:tc>
        <w:tc>
          <w:tcPr>
            <w:tcW w:w="1701" w:type="dxa"/>
            <w:vMerge/>
          </w:tcPr>
          <w:p w:rsidR="003E346E" w:rsidRPr="00C70B92" w:rsidRDefault="003E346E" w:rsidP="00C70B92">
            <w:pPr>
              <w:pStyle w:val="a3"/>
              <w:jc w:val="both"/>
              <w:rPr>
                <w:rFonts w:ascii="Times New Roman" w:hAnsi="Times New Roman"/>
                <w:sz w:val="24"/>
                <w:szCs w:val="24"/>
              </w:rPr>
            </w:pPr>
          </w:p>
        </w:tc>
        <w:tc>
          <w:tcPr>
            <w:tcW w:w="3260" w:type="dxa"/>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организация и проведение митингов у памятников  поселка им. Жукова</w:t>
            </w:r>
          </w:p>
        </w:tc>
        <w:tc>
          <w:tcPr>
            <w:tcW w:w="2693" w:type="dxa"/>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Совет ветеранов,  Совет воинов-интернационалистов Администрация Прикубанского округа, МБОУ СОШ № 96</w:t>
            </w:r>
          </w:p>
        </w:tc>
        <w:tc>
          <w:tcPr>
            <w:tcW w:w="2977" w:type="dxa"/>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Гончаренко В.И., Зимина М. В. 10-а</w:t>
            </w:r>
          </w:p>
        </w:tc>
      </w:tr>
      <w:tr w:rsidR="003E346E" w:rsidRPr="00C70B92" w:rsidTr="00C70B92">
        <w:tc>
          <w:tcPr>
            <w:tcW w:w="2097" w:type="dxa"/>
            <w:vMerge w:val="restart"/>
          </w:tcPr>
          <w:p w:rsidR="003E346E" w:rsidRPr="00C70B92" w:rsidRDefault="003E346E" w:rsidP="00C70B92">
            <w:pPr>
              <w:pStyle w:val="a3"/>
              <w:ind w:left="-11"/>
              <w:jc w:val="both"/>
              <w:rPr>
                <w:rFonts w:ascii="Times New Roman" w:hAnsi="Times New Roman"/>
                <w:sz w:val="24"/>
                <w:szCs w:val="24"/>
              </w:rPr>
            </w:pPr>
          </w:p>
        </w:tc>
        <w:tc>
          <w:tcPr>
            <w:tcW w:w="2864" w:type="dxa"/>
            <w:vMerge w:val="restart"/>
          </w:tcPr>
          <w:p w:rsidR="003E346E" w:rsidRPr="00C70B92" w:rsidRDefault="003E346E" w:rsidP="00C70B92">
            <w:pPr>
              <w:pStyle w:val="a3"/>
              <w:ind w:left="42"/>
              <w:jc w:val="both"/>
              <w:rPr>
                <w:rFonts w:ascii="Times New Roman" w:hAnsi="Times New Roman"/>
                <w:sz w:val="24"/>
                <w:szCs w:val="24"/>
              </w:rPr>
            </w:pPr>
          </w:p>
        </w:tc>
        <w:tc>
          <w:tcPr>
            <w:tcW w:w="1701" w:type="dxa"/>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Школьная газета</w:t>
            </w:r>
          </w:p>
        </w:tc>
        <w:tc>
          <w:tcPr>
            <w:tcW w:w="3260" w:type="dxa"/>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выпуск школьных газет на патриотическую тематику</w:t>
            </w:r>
          </w:p>
        </w:tc>
        <w:tc>
          <w:tcPr>
            <w:tcW w:w="2693" w:type="dxa"/>
          </w:tcPr>
          <w:p w:rsidR="003E346E" w:rsidRPr="00C70B92" w:rsidRDefault="003E346E" w:rsidP="00C70B92">
            <w:pPr>
              <w:pStyle w:val="a3"/>
              <w:jc w:val="both"/>
              <w:rPr>
                <w:rFonts w:ascii="Times New Roman" w:hAnsi="Times New Roman"/>
                <w:sz w:val="24"/>
                <w:szCs w:val="24"/>
              </w:rPr>
            </w:pPr>
          </w:p>
        </w:tc>
        <w:tc>
          <w:tcPr>
            <w:tcW w:w="2977" w:type="dxa"/>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6а Чирухина Н.Н.,</w:t>
            </w:r>
          </w:p>
        </w:tc>
      </w:tr>
      <w:tr w:rsidR="003E346E" w:rsidRPr="00C70B92" w:rsidTr="00C70B92">
        <w:trPr>
          <w:trHeight w:val="611"/>
        </w:trPr>
        <w:tc>
          <w:tcPr>
            <w:tcW w:w="2097" w:type="dxa"/>
            <w:vMerge/>
          </w:tcPr>
          <w:p w:rsidR="003E346E" w:rsidRPr="00C70B92" w:rsidRDefault="003E346E" w:rsidP="00C70B92">
            <w:pPr>
              <w:pStyle w:val="a3"/>
              <w:ind w:left="-11"/>
              <w:jc w:val="both"/>
              <w:rPr>
                <w:rFonts w:ascii="Times New Roman" w:hAnsi="Times New Roman"/>
                <w:sz w:val="24"/>
                <w:szCs w:val="24"/>
              </w:rPr>
            </w:pPr>
          </w:p>
        </w:tc>
        <w:tc>
          <w:tcPr>
            <w:tcW w:w="2864" w:type="dxa"/>
            <w:vMerge/>
          </w:tcPr>
          <w:p w:rsidR="003E346E" w:rsidRPr="00C70B92" w:rsidRDefault="003E346E" w:rsidP="00C70B92">
            <w:pPr>
              <w:pStyle w:val="a3"/>
              <w:ind w:left="42"/>
              <w:jc w:val="both"/>
              <w:rPr>
                <w:rFonts w:ascii="Times New Roman" w:hAnsi="Times New Roman"/>
                <w:sz w:val="24"/>
                <w:szCs w:val="24"/>
              </w:rPr>
            </w:pPr>
          </w:p>
        </w:tc>
        <w:tc>
          <w:tcPr>
            <w:tcW w:w="1701" w:type="dxa"/>
            <w:vMerge w:val="restart"/>
          </w:tcPr>
          <w:p w:rsidR="003E346E" w:rsidRPr="00C70B92" w:rsidRDefault="003E346E" w:rsidP="00C70B92">
            <w:pPr>
              <w:pStyle w:val="a3"/>
              <w:jc w:val="both"/>
              <w:rPr>
                <w:rFonts w:ascii="Times New Roman" w:hAnsi="Times New Roman"/>
                <w:sz w:val="24"/>
                <w:szCs w:val="24"/>
              </w:rPr>
            </w:pPr>
          </w:p>
        </w:tc>
        <w:tc>
          <w:tcPr>
            <w:tcW w:w="3260" w:type="dxa"/>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 xml:space="preserve">участие в акции «Бессмертный полк» </w:t>
            </w:r>
          </w:p>
        </w:tc>
        <w:tc>
          <w:tcPr>
            <w:tcW w:w="2693" w:type="dxa"/>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ЦДТ «Прикубанский»</w:t>
            </w:r>
          </w:p>
        </w:tc>
        <w:tc>
          <w:tcPr>
            <w:tcW w:w="2977" w:type="dxa"/>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6г Торосян И.А.,</w:t>
            </w:r>
          </w:p>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6-а Чирухина Н.Н.-</w:t>
            </w:r>
          </w:p>
        </w:tc>
      </w:tr>
      <w:tr w:rsidR="003E346E" w:rsidRPr="00C70B92" w:rsidTr="00C70B92">
        <w:tc>
          <w:tcPr>
            <w:tcW w:w="2097" w:type="dxa"/>
            <w:vMerge/>
          </w:tcPr>
          <w:p w:rsidR="003E346E" w:rsidRPr="00C70B92" w:rsidRDefault="003E346E" w:rsidP="00C70B92">
            <w:pPr>
              <w:pStyle w:val="a3"/>
              <w:ind w:left="-11"/>
              <w:jc w:val="both"/>
              <w:rPr>
                <w:rFonts w:ascii="Times New Roman" w:hAnsi="Times New Roman"/>
                <w:sz w:val="24"/>
                <w:szCs w:val="24"/>
              </w:rPr>
            </w:pPr>
          </w:p>
        </w:tc>
        <w:tc>
          <w:tcPr>
            <w:tcW w:w="2864" w:type="dxa"/>
            <w:vMerge/>
          </w:tcPr>
          <w:p w:rsidR="003E346E" w:rsidRPr="00C70B92" w:rsidRDefault="003E346E" w:rsidP="00C70B92">
            <w:pPr>
              <w:pStyle w:val="a3"/>
              <w:ind w:left="42"/>
              <w:jc w:val="both"/>
              <w:rPr>
                <w:rFonts w:ascii="Times New Roman" w:hAnsi="Times New Roman"/>
                <w:sz w:val="24"/>
                <w:szCs w:val="24"/>
              </w:rPr>
            </w:pPr>
          </w:p>
        </w:tc>
        <w:tc>
          <w:tcPr>
            <w:tcW w:w="1701" w:type="dxa"/>
            <w:vMerge/>
          </w:tcPr>
          <w:p w:rsidR="003E346E" w:rsidRPr="00C70B92" w:rsidRDefault="003E346E" w:rsidP="00C70B92">
            <w:pPr>
              <w:pStyle w:val="a3"/>
              <w:jc w:val="both"/>
              <w:rPr>
                <w:rFonts w:ascii="Times New Roman" w:hAnsi="Times New Roman"/>
                <w:sz w:val="24"/>
                <w:szCs w:val="24"/>
              </w:rPr>
            </w:pPr>
          </w:p>
        </w:tc>
        <w:tc>
          <w:tcPr>
            <w:tcW w:w="3260" w:type="dxa"/>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 xml:space="preserve">12 февраля, в день освобождения г. Краснодара от фашистских захватчиков, и ко Дню Победы </w:t>
            </w:r>
          </w:p>
        </w:tc>
        <w:tc>
          <w:tcPr>
            <w:tcW w:w="2693" w:type="dxa"/>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Совет ветеранов, Администрация Прикубанского округа, МБОУ СОШ № 96</w:t>
            </w:r>
          </w:p>
        </w:tc>
        <w:tc>
          <w:tcPr>
            <w:tcW w:w="2977" w:type="dxa"/>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10-</w:t>
            </w:r>
            <w:proofErr w:type="gramStart"/>
            <w:r w:rsidRPr="00C70B92">
              <w:rPr>
                <w:rFonts w:ascii="Times New Roman" w:hAnsi="Times New Roman"/>
                <w:sz w:val="24"/>
                <w:szCs w:val="24"/>
              </w:rPr>
              <w:t>а-</w:t>
            </w:r>
            <w:proofErr w:type="gramEnd"/>
            <w:r w:rsidRPr="00C70B92">
              <w:rPr>
                <w:rFonts w:ascii="Times New Roman" w:hAnsi="Times New Roman"/>
                <w:sz w:val="24"/>
                <w:szCs w:val="24"/>
              </w:rPr>
              <w:t xml:space="preserve"> организатор. 150 учащихся приняли участие в митингах, посвященных этим памятным датам.  </w:t>
            </w:r>
          </w:p>
        </w:tc>
      </w:tr>
      <w:tr w:rsidR="003E346E" w:rsidRPr="00C70B92" w:rsidTr="00C70B92">
        <w:tc>
          <w:tcPr>
            <w:tcW w:w="2097" w:type="dxa"/>
          </w:tcPr>
          <w:p w:rsidR="003E346E" w:rsidRPr="00C70B92" w:rsidRDefault="003E346E" w:rsidP="00C70B92">
            <w:pPr>
              <w:pStyle w:val="a3"/>
              <w:ind w:left="-11"/>
              <w:jc w:val="both"/>
              <w:rPr>
                <w:rFonts w:ascii="Times New Roman" w:hAnsi="Times New Roman"/>
                <w:sz w:val="24"/>
                <w:szCs w:val="24"/>
              </w:rPr>
            </w:pPr>
            <w:r w:rsidRPr="00C70B92">
              <w:rPr>
                <w:rFonts w:ascii="Times New Roman" w:hAnsi="Times New Roman"/>
                <w:sz w:val="24"/>
                <w:szCs w:val="24"/>
              </w:rPr>
              <w:t>Саморазвитие и самоуправление</w:t>
            </w:r>
          </w:p>
          <w:p w:rsidR="003E346E" w:rsidRPr="00C70B92" w:rsidRDefault="003E346E" w:rsidP="00C70B92">
            <w:pPr>
              <w:pStyle w:val="a3"/>
              <w:ind w:left="-11"/>
              <w:jc w:val="both"/>
              <w:rPr>
                <w:rFonts w:ascii="Times New Roman" w:hAnsi="Times New Roman"/>
                <w:sz w:val="24"/>
                <w:szCs w:val="24"/>
              </w:rPr>
            </w:pPr>
          </w:p>
        </w:tc>
        <w:tc>
          <w:tcPr>
            <w:tcW w:w="2864" w:type="dxa"/>
          </w:tcPr>
          <w:p w:rsidR="003E346E" w:rsidRPr="00C70B92" w:rsidRDefault="003E346E" w:rsidP="00C70B92">
            <w:pPr>
              <w:pStyle w:val="a3"/>
              <w:ind w:left="42"/>
              <w:jc w:val="both"/>
              <w:rPr>
                <w:rFonts w:ascii="Times New Roman" w:hAnsi="Times New Roman"/>
                <w:sz w:val="24"/>
                <w:szCs w:val="24"/>
              </w:rPr>
            </w:pPr>
            <w:r w:rsidRPr="00C70B92">
              <w:rPr>
                <w:rFonts w:ascii="Times New Roman" w:hAnsi="Times New Roman"/>
                <w:sz w:val="24"/>
                <w:szCs w:val="24"/>
              </w:rPr>
              <w:t>Задачи:</w:t>
            </w:r>
          </w:p>
          <w:p w:rsidR="003E346E" w:rsidRPr="00C70B92" w:rsidRDefault="003E346E" w:rsidP="00C70B92">
            <w:pPr>
              <w:pStyle w:val="a3"/>
              <w:ind w:left="42"/>
              <w:jc w:val="both"/>
              <w:rPr>
                <w:rFonts w:ascii="Times New Roman" w:hAnsi="Times New Roman"/>
                <w:sz w:val="24"/>
                <w:szCs w:val="24"/>
              </w:rPr>
            </w:pPr>
            <w:r w:rsidRPr="00C70B92">
              <w:rPr>
                <w:rFonts w:ascii="Times New Roman" w:hAnsi="Times New Roman"/>
                <w:sz w:val="24"/>
                <w:szCs w:val="24"/>
              </w:rPr>
              <w:t xml:space="preserve">Формирование самосознания становление активной жизненной позиции, формирование потребности к самосовершенствованию и саморазвитию, формирование способности адаптироваться в </w:t>
            </w:r>
            <w:r w:rsidRPr="00C70B92">
              <w:rPr>
                <w:rFonts w:ascii="Times New Roman" w:hAnsi="Times New Roman"/>
                <w:sz w:val="24"/>
                <w:szCs w:val="24"/>
              </w:rPr>
              <w:lastRenderedPageBreak/>
              <w:t>окружающем мире</w:t>
            </w:r>
          </w:p>
          <w:p w:rsidR="003E346E" w:rsidRPr="00C70B92" w:rsidRDefault="003E346E" w:rsidP="00C70B92">
            <w:pPr>
              <w:pStyle w:val="a3"/>
              <w:ind w:left="42"/>
              <w:jc w:val="both"/>
              <w:rPr>
                <w:rFonts w:ascii="Times New Roman" w:hAnsi="Times New Roman"/>
                <w:sz w:val="24"/>
                <w:szCs w:val="24"/>
              </w:rPr>
            </w:pPr>
          </w:p>
        </w:tc>
        <w:tc>
          <w:tcPr>
            <w:tcW w:w="1701" w:type="dxa"/>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lastRenderedPageBreak/>
              <w:t>Программа ШУС</w:t>
            </w:r>
          </w:p>
        </w:tc>
        <w:tc>
          <w:tcPr>
            <w:tcW w:w="3260" w:type="dxa"/>
          </w:tcPr>
          <w:p w:rsidR="003E346E" w:rsidRPr="00C70B92" w:rsidRDefault="003E346E" w:rsidP="0067294D">
            <w:pPr>
              <w:pStyle w:val="a3"/>
              <w:numPr>
                <w:ilvl w:val="0"/>
                <w:numId w:val="34"/>
              </w:numPr>
              <w:jc w:val="both"/>
              <w:rPr>
                <w:rFonts w:ascii="Times New Roman" w:hAnsi="Times New Roman"/>
                <w:sz w:val="24"/>
                <w:szCs w:val="24"/>
              </w:rPr>
            </w:pPr>
            <w:r w:rsidRPr="00C70B92">
              <w:rPr>
                <w:rFonts w:ascii="Times New Roman" w:hAnsi="Times New Roman"/>
                <w:sz w:val="24"/>
                <w:szCs w:val="24"/>
              </w:rPr>
              <w:t>Концерт и поздравление ко Дню учителя.</w:t>
            </w:r>
          </w:p>
          <w:p w:rsidR="003E346E" w:rsidRPr="00C70B92" w:rsidRDefault="003E346E" w:rsidP="0067294D">
            <w:pPr>
              <w:pStyle w:val="a3"/>
              <w:numPr>
                <w:ilvl w:val="0"/>
                <w:numId w:val="34"/>
              </w:numPr>
              <w:jc w:val="both"/>
              <w:rPr>
                <w:rFonts w:ascii="Times New Roman" w:hAnsi="Times New Roman"/>
                <w:sz w:val="24"/>
                <w:szCs w:val="24"/>
              </w:rPr>
            </w:pPr>
            <w:r w:rsidRPr="00C70B92">
              <w:rPr>
                <w:rFonts w:ascii="Times New Roman" w:hAnsi="Times New Roman"/>
                <w:sz w:val="24"/>
                <w:szCs w:val="24"/>
              </w:rPr>
              <w:t xml:space="preserve">Праздничные мероприятия </w:t>
            </w:r>
            <w:proofErr w:type="gramStart"/>
            <w:r w:rsidRPr="00C70B92">
              <w:rPr>
                <w:rFonts w:ascii="Times New Roman" w:hAnsi="Times New Roman"/>
                <w:sz w:val="24"/>
                <w:szCs w:val="24"/>
              </w:rPr>
              <w:t>к</w:t>
            </w:r>
            <w:proofErr w:type="gramEnd"/>
            <w:r w:rsidRPr="00C70B92">
              <w:rPr>
                <w:rFonts w:ascii="Times New Roman" w:hAnsi="Times New Roman"/>
                <w:sz w:val="24"/>
                <w:szCs w:val="24"/>
              </w:rPr>
              <w:t xml:space="preserve"> дню школы.</w:t>
            </w:r>
          </w:p>
          <w:p w:rsidR="003E346E" w:rsidRPr="00C70B92" w:rsidRDefault="003E346E" w:rsidP="0067294D">
            <w:pPr>
              <w:pStyle w:val="a3"/>
              <w:numPr>
                <w:ilvl w:val="0"/>
                <w:numId w:val="34"/>
              </w:numPr>
              <w:jc w:val="both"/>
              <w:rPr>
                <w:rFonts w:ascii="Times New Roman" w:hAnsi="Times New Roman"/>
                <w:sz w:val="24"/>
                <w:szCs w:val="24"/>
              </w:rPr>
            </w:pPr>
            <w:r w:rsidRPr="00C70B92">
              <w:rPr>
                <w:rFonts w:ascii="Times New Roman" w:hAnsi="Times New Roman"/>
                <w:sz w:val="24"/>
                <w:szCs w:val="24"/>
              </w:rPr>
              <w:t>Новогоднее представление.</w:t>
            </w:r>
          </w:p>
          <w:p w:rsidR="003E346E" w:rsidRPr="00C70B92" w:rsidRDefault="003E346E" w:rsidP="0067294D">
            <w:pPr>
              <w:pStyle w:val="a3"/>
              <w:numPr>
                <w:ilvl w:val="0"/>
                <w:numId w:val="34"/>
              </w:numPr>
              <w:jc w:val="both"/>
              <w:rPr>
                <w:rFonts w:ascii="Times New Roman" w:hAnsi="Times New Roman"/>
                <w:sz w:val="24"/>
                <w:szCs w:val="24"/>
              </w:rPr>
            </w:pPr>
            <w:r w:rsidRPr="00C70B92">
              <w:rPr>
                <w:rFonts w:ascii="Times New Roman" w:hAnsi="Times New Roman"/>
                <w:sz w:val="24"/>
                <w:szCs w:val="24"/>
              </w:rPr>
              <w:t>Новогодняя дискотека.</w:t>
            </w:r>
          </w:p>
          <w:p w:rsidR="003E346E" w:rsidRPr="00C70B92" w:rsidRDefault="003E346E" w:rsidP="0067294D">
            <w:pPr>
              <w:pStyle w:val="a3"/>
              <w:numPr>
                <w:ilvl w:val="0"/>
                <w:numId w:val="34"/>
              </w:numPr>
              <w:jc w:val="both"/>
              <w:rPr>
                <w:rFonts w:ascii="Times New Roman" w:hAnsi="Times New Roman"/>
                <w:sz w:val="24"/>
                <w:szCs w:val="24"/>
              </w:rPr>
            </w:pPr>
            <w:r w:rsidRPr="00C70B92">
              <w:rPr>
                <w:rFonts w:ascii="Times New Roman" w:hAnsi="Times New Roman"/>
                <w:sz w:val="24"/>
                <w:szCs w:val="24"/>
              </w:rPr>
              <w:t xml:space="preserve">«Что? Где? Когда?» по вопросам Великой </w:t>
            </w:r>
            <w:r w:rsidRPr="00C70B92">
              <w:rPr>
                <w:rFonts w:ascii="Times New Roman" w:hAnsi="Times New Roman"/>
                <w:sz w:val="24"/>
                <w:szCs w:val="24"/>
              </w:rPr>
              <w:lastRenderedPageBreak/>
              <w:t>Отечественной войны.</w:t>
            </w:r>
          </w:p>
          <w:p w:rsidR="003E346E" w:rsidRPr="00C70B92" w:rsidRDefault="003E346E" w:rsidP="0067294D">
            <w:pPr>
              <w:pStyle w:val="a3"/>
              <w:numPr>
                <w:ilvl w:val="0"/>
                <w:numId w:val="34"/>
              </w:numPr>
              <w:jc w:val="both"/>
              <w:rPr>
                <w:rFonts w:ascii="Times New Roman" w:hAnsi="Times New Roman"/>
                <w:sz w:val="24"/>
                <w:szCs w:val="24"/>
              </w:rPr>
            </w:pPr>
            <w:r w:rsidRPr="00C70B92">
              <w:rPr>
                <w:rFonts w:ascii="Times New Roman" w:hAnsi="Times New Roman"/>
                <w:sz w:val="24"/>
                <w:szCs w:val="24"/>
              </w:rPr>
              <w:t xml:space="preserve">Культмассовое мероприятие </w:t>
            </w:r>
            <w:proofErr w:type="gramStart"/>
            <w:r w:rsidRPr="00C70B92">
              <w:rPr>
                <w:rFonts w:ascii="Times New Roman" w:hAnsi="Times New Roman"/>
                <w:sz w:val="24"/>
                <w:szCs w:val="24"/>
              </w:rPr>
              <w:t>к</w:t>
            </w:r>
            <w:proofErr w:type="gramEnd"/>
            <w:r w:rsidRPr="00C70B92">
              <w:rPr>
                <w:rFonts w:ascii="Times New Roman" w:hAnsi="Times New Roman"/>
                <w:sz w:val="24"/>
                <w:szCs w:val="24"/>
              </w:rPr>
              <w:t xml:space="preserve"> Дню всех влюбленных.</w:t>
            </w:r>
          </w:p>
          <w:p w:rsidR="003E346E" w:rsidRPr="00C70B92" w:rsidRDefault="003E346E" w:rsidP="0067294D">
            <w:pPr>
              <w:pStyle w:val="a3"/>
              <w:numPr>
                <w:ilvl w:val="0"/>
                <w:numId w:val="34"/>
              </w:numPr>
              <w:jc w:val="both"/>
              <w:rPr>
                <w:rFonts w:ascii="Times New Roman" w:hAnsi="Times New Roman"/>
                <w:sz w:val="24"/>
                <w:szCs w:val="24"/>
              </w:rPr>
            </w:pPr>
            <w:r w:rsidRPr="00C70B92">
              <w:rPr>
                <w:rFonts w:ascii="Times New Roman" w:hAnsi="Times New Roman"/>
                <w:sz w:val="24"/>
                <w:szCs w:val="24"/>
              </w:rPr>
              <w:t>Проект</w:t>
            </w:r>
            <w:proofErr w:type="gramStart"/>
            <w:r w:rsidRPr="00C70B92">
              <w:rPr>
                <w:rFonts w:ascii="Times New Roman" w:hAnsi="Times New Roman"/>
                <w:sz w:val="24"/>
                <w:szCs w:val="24"/>
              </w:rPr>
              <w:t xml:space="preserve"> :</w:t>
            </w:r>
            <w:proofErr w:type="gramEnd"/>
            <w:r w:rsidRPr="00C70B92">
              <w:rPr>
                <w:rFonts w:ascii="Times New Roman" w:hAnsi="Times New Roman"/>
                <w:sz w:val="24"/>
                <w:szCs w:val="24"/>
              </w:rPr>
              <w:t xml:space="preserve"> «Танцы, танцы, танцы»</w:t>
            </w:r>
          </w:p>
          <w:p w:rsidR="003E346E" w:rsidRPr="00C70B92" w:rsidRDefault="003E346E" w:rsidP="0067294D">
            <w:pPr>
              <w:pStyle w:val="a3"/>
              <w:numPr>
                <w:ilvl w:val="0"/>
                <w:numId w:val="34"/>
              </w:numPr>
              <w:jc w:val="both"/>
              <w:rPr>
                <w:rFonts w:ascii="Times New Roman" w:hAnsi="Times New Roman"/>
                <w:sz w:val="24"/>
                <w:szCs w:val="24"/>
              </w:rPr>
            </w:pPr>
            <w:r w:rsidRPr="00C70B92">
              <w:rPr>
                <w:rFonts w:ascii="Times New Roman" w:hAnsi="Times New Roman"/>
                <w:sz w:val="24"/>
                <w:szCs w:val="24"/>
              </w:rPr>
              <w:t>Конкурс застывших литературных героев.</w:t>
            </w:r>
          </w:p>
          <w:p w:rsidR="003E346E" w:rsidRPr="00C70B92" w:rsidRDefault="003E346E" w:rsidP="0067294D">
            <w:pPr>
              <w:pStyle w:val="a3"/>
              <w:numPr>
                <w:ilvl w:val="0"/>
                <w:numId w:val="34"/>
              </w:numPr>
              <w:jc w:val="both"/>
              <w:rPr>
                <w:rFonts w:ascii="Times New Roman" w:hAnsi="Times New Roman"/>
                <w:sz w:val="24"/>
                <w:szCs w:val="24"/>
              </w:rPr>
            </w:pPr>
            <w:r w:rsidRPr="00C70B92">
              <w:rPr>
                <w:rFonts w:ascii="Times New Roman" w:hAnsi="Times New Roman"/>
                <w:sz w:val="24"/>
                <w:szCs w:val="24"/>
              </w:rPr>
              <w:t>Последний звонок.</w:t>
            </w:r>
          </w:p>
          <w:p w:rsidR="003E346E" w:rsidRPr="00C70B92" w:rsidRDefault="003E346E" w:rsidP="0067294D">
            <w:pPr>
              <w:pStyle w:val="a3"/>
              <w:numPr>
                <w:ilvl w:val="0"/>
                <w:numId w:val="34"/>
              </w:numPr>
              <w:jc w:val="both"/>
              <w:rPr>
                <w:rFonts w:ascii="Times New Roman" w:hAnsi="Times New Roman"/>
                <w:sz w:val="24"/>
                <w:szCs w:val="24"/>
              </w:rPr>
            </w:pPr>
            <w:r w:rsidRPr="00C70B92">
              <w:rPr>
                <w:rFonts w:ascii="Times New Roman" w:hAnsi="Times New Roman"/>
                <w:sz w:val="24"/>
                <w:szCs w:val="24"/>
              </w:rPr>
              <w:t>Выпускные вечера.</w:t>
            </w:r>
          </w:p>
        </w:tc>
        <w:tc>
          <w:tcPr>
            <w:tcW w:w="2693" w:type="dxa"/>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lastRenderedPageBreak/>
              <w:t>Управление по делам молодежи.</w:t>
            </w:r>
          </w:p>
        </w:tc>
        <w:tc>
          <w:tcPr>
            <w:tcW w:w="2977" w:type="dxa"/>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9-11 классы</w:t>
            </w:r>
          </w:p>
        </w:tc>
      </w:tr>
      <w:tr w:rsidR="003E346E" w:rsidRPr="00C70B92" w:rsidTr="00C70B92">
        <w:tc>
          <w:tcPr>
            <w:tcW w:w="2097" w:type="dxa"/>
          </w:tcPr>
          <w:p w:rsidR="003E346E" w:rsidRPr="00C70B92" w:rsidRDefault="003E346E" w:rsidP="00C70B92">
            <w:pPr>
              <w:pStyle w:val="a3"/>
              <w:ind w:left="-11"/>
              <w:jc w:val="both"/>
              <w:rPr>
                <w:rFonts w:ascii="Times New Roman" w:hAnsi="Times New Roman"/>
                <w:sz w:val="24"/>
                <w:szCs w:val="24"/>
              </w:rPr>
            </w:pPr>
            <w:r w:rsidRPr="00C70B92">
              <w:rPr>
                <w:rFonts w:ascii="Times New Roman" w:hAnsi="Times New Roman"/>
                <w:sz w:val="24"/>
                <w:szCs w:val="24"/>
              </w:rPr>
              <w:lastRenderedPageBreak/>
              <w:t>Интеллектуальное развитие</w:t>
            </w:r>
          </w:p>
          <w:p w:rsidR="003E346E" w:rsidRPr="00C70B92" w:rsidRDefault="003E346E" w:rsidP="00C70B92">
            <w:pPr>
              <w:pStyle w:val="a3"/>
              <w:ind w:left="-11"/>
              <w:jc w:val="both"/>
              <w:rPr>
                <w:rFonts w:ascii="Times New Roman" w:hAnsi="Times New Roman"/>
                <w:sz w:val="24"/>
                <w:szCs w:val="24"/>
              </w:rPr>
            </w:pPr>
          </w:p>
        </w:tc>
        <w:tc>
          <w:tcPr>
            <w:tcW w:w="2864" w:type="dxa"/>
          </w:tcPr>
          <w:p w:rsidR="003E346E" w:rsidRPr="00C70B92" w:rsidRDefault="003E346E" w:rsidP="00C70B92">
            <w:pPr>
              <w:pStyle w:val="a3"/>
              <w:ind w:left="42"/>
              <w:jc w:val="both"/>
              <w:rPr>
                <w:rFonts w:ascii="Times New Roman" w:hAnsi="Times New Roman"/>
                <w:sz w:val="24"/>
                <w:szCs w:val="24"/>
              </w:rPr>
            </w:pPr>
            <w:r w:rsidRPr="00C70B92">
              <w:rPr>
                <w:rFonts w:ascii="Times New Roman" w:hAnsi="Times New Roman"/>
                <w:sz w:val="24"/>
                <w:szCs w:val="24"/>
              </w:rPr>
              <w:t>Задачи:</w:t>
            </w:r>
          </w:p>
          <w:p w:rsidR="003E346E" w:rsidRPr="00C70B92" w:rsidRDefault="003E346E" w:rsidP="00C70B92">
            <w:pPr>
              <w:pStyle w:val="a3"/>
              <w:ind w:left="42"/>
              <w:jc w:val="both"/>
              <w:rPr>
                <w:rFonts w:ascii="Times New Roman" w:hAnsi="Times New Roman"/>
                <w:sz w:val="24"/>
                <w:szCs w:val="24"/>
              </w:rPr>
            </w:pPr>
            <w:r w:rsidRPr="00C70B92">
              <w:rPr>
                <w:rFonts w:ascii="Times New Roman" w:hAnsi="Times New Roman"/>
                <w:sz w:val="24"/>
                <w:szCs w:val="24"/>
              </w:rPr>
              <w:t>Формирование целостной и научно-обоснованной картины мира, развитие познавательных способностей</w:t>
            </w:r>
          </w:p>
        </w:tc>
        <w:tc>
          <w:tcPr>
            <w:tcW w:w="1701" w:type="dxa"/>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Научно-познавательные проекты</w:t>
            </w:r>
          </w:p>
        </w:tc>
        <w:tc>
          <w:tcPr>
            <w:tcW w:w="3260" w:type="dxa"/>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Конференция по защите научных проектов, участие в конкурсах и  Олимпиадах,</w:t>
            </w:r>
          </w:p>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Посещение научных музеев «Энштениум»</w:t>
            </w:r>
          </w:p>
        </w:tc>
        <w:tc>
          <w:tcPr>
            <w:tcW w:w="2693" w:type="dxa"/>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Детское научное общество, Всероссийская Олимпиада</w:t>
            </w:r>
          </w:p>
        </w:tc>
        <w:tc>
          <w:tcPr>
            <w:tcW w:w="2977" w:type="dxa"/>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1-11 классы</w:t>
            </w:r>
          </w:p>
        </w:tc>
      </w:tr>
      <w:tr w:rsidR="003E346E" w:rsidRPr="00C70B92" w:rsidTr="00C70B92">
        <w:tc>
          <w:tcPr>
            <w:tcW w:w="2097" w:type="dxa"/>
          </w:tcPr>
          <w:p w:rsidR="003E346E" w:rsidRPr="00C70B92" w:rsidRDefault="003E346E" w:rsidP="00C70B92">
            <w:pPr>
              <w:pStyle w:val="a3"/>
              <w:ind w:left="-11"/>
              <w:jc w:val="both"/>
              <w:rPr>
                <w:rFonts w:ascii="Times New Roman" w:hAnsi="Times New Roman"/>
                <w:sz w:val="24"/>
                <w:szCs w:val="24"/>
              </w:rPr>
            </w:pPr>
            <w:r w:rsidRPr="00C70B92">
              <w:rPr>
                <w:rFonts w:ascii="Times New Roman" w:hAnsi="Times New Roman"/>
                <w:sz w:val="24"/>
                <w:szCs w:val="24"/>
              </w:rPr>
              <w:t xml:space="preserve">Туристско-краеведческое </w:t>
            </w:r>
          </w:p>
          <w:p w:rsidR="003E346E" w:rsidRPr="00C70B92" w:rsidRDefault="003E346E" w:rsidP="00C70B92">
            <w:pPr>
              <w:pStyle w:val="a3"/>
              <w:ind w:left="-11"/>
              <w:jc w:val="both"/>
              <w:rPr>
                <w:rFonts w:ascii="Times New Roman" w:hAnsi="Times New Roman"/>
                <w:sz w:val="24"/>
                <w:szCs w:val="24"/>
              </w:rPr>
            </w:pPr>
          </w:p>
        </w:tc>
        <w:tc>
          <w:tcPr>
            <w:tcW w:w="2864" w:type="dxa"/>
            <w:vMerge w:val="restart"/>
          </w:tcPr>
          <w:p w:rsidR="003E346E" w:rsidRPr="00C70B92" w:rsidRDefault="003E346E" w:rsidP="00C70B92">
            <w:pPr>
              <w:pStyle w:val="a3"/>
              <w:ind w:left="42"/>
              <w:jc w:val="both"/>
              <w:rPr>
                <w:rFonts w:ascii="Times New Roman" w:hAnsi="Times New Roman"/>
                <w:sz w:val="24"/>
                <w:szCs w:val="24"/>
              </w:rPr>
            </w:pPr>
          </w:p>
        </w:tc>
        <w:tc>
          <w:tcPr>
            <w:tcW w:w="1701" w:type="dxa"/>
            <w:vMerge w:val="restart"/>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 xml:space="preserve">Программв по туризму и краеведению «Мой край» </w:t>
            </w:r>
            <w:proofErr w:type="gramStart"/>
            <w:r w:rsidRPr="00C70B92">
              <w:rPr>
                <w:rFonts w:ascii="Times New Roman" w:hAnsi="Times New Roman"/>
                <w:sz w:val="24"/>
                <w:szCs w:val="24"/>
              </w:rPr>
              <w:t xml:space="preserve">( </w:t>
            </w:r>
            <w:proofErr w:type="gramEnd"/>
            <w:r w:rsidRPr="00C70B92">
              <w:rPr>
                <w:rFonts w:ascii="Times New Roman" w:hAnsi="Times New Roman"/>
                <w:sz w:val="24"/>
                <w:szCs w:val="24"/>
              </w:rPr>
              <w:t>Юрова О.Н.)</w:t>
            </w:r>
          </w:p>
        </w:tc>
        <w:tc>
          <w:tcPr>
            <w:tcW w:w="3260" w:type="dxa"/>
          </w:tcPr>
          <w:p w:rsidR="003E346E" w:rsidRPr="00C70B92" w:rsidRDefault="003E346E" w:rsidP="00C70B92">
            <w:pPr>
              <w:pStyle w:val="a3"/>
              <w:ind w:firstLine="708"/>
              <w:jc w:val="both"/>
              <w:rPr>
                <w:rFonts w:ascii="Times New Roman" w:hAnsi="Times New Roman"/>
                <w:sz w:val="24"/>
                <w:szCs w:val="24"/>
              </w:rPr>
            </w:pPr>
            <w:proofErr w:type="gramStart"/>
            <w:r w:rsidRPr="00C70B92">
              <w:rPr>
                <w:rFonts w:ascii="Times New Roman" w:hAnsi="Times New Roman"/>
                <w:sz w:val="24"/>
                <w:szCs w:val="24"/>
              </w:rPr>
              <w:t xml:space="preserve">музеи (пожарного дела -5-ые классы </w:t>
            </w:r>
            <w:proofErr w:type="gramEnd"/>
          </w:p>
          <w:p w:rsidR="003E346E" w:rsidRPr="00C70B92" w:rsidRDefault="003E346E" w:rsidP="00C70B92">
            <w:pPr>
              <w:pStyle w:val="a3"/>
              <w:ind w:firstLine="708"/>
              <w:jc w:val="both"/>
              <w:rPr>
                <w:rFonts w:ascii="Times New Roman" w:hAnsi="Times New Roman"/>
                <w:sz w:val="24"/>
                <w:szCs w:val="24"/>
              </w:rPr>
            </w:pPr>
            <w:r w:rsidRPr="00C70B92">
              <w:rPr>
                <w:rFonts w:ascii="Times New Roman" w:hAnsi="Times New Roman"/>
                <w:sz w:val="24"/>
                <w:szCs w:val="24"/>
              </w:rPr>
              <w:t xml:space="preserve"> </w:t>
            </w:r>
          </w:p>
        </w:tc>
        <w:tc>
          <w:tcPr>
            <w:tcW w:w="2693" w:type="dxa"/>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туристическими фирмами: «Каникулы», «Гудвилл-тур», «Виза-сервис», «Тур-вояж», «Византия».</w:t>
            </w:r>
          </w:p>
        </w:tc>
        <w:tc>
          <w:tcPr>
            <w:tcW w:w="2977" w:type="dxa"/>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1-10 классы, классные руководители</w:t>
            </w:r>
          </w:p>
        </w:tc>
      </w:tr>
      <w:tr w:rsidR="003E346E" w:rsidRPr="00C70B92" w:rsidTr="00C70B92">
        <w:tc>
          <w:tcPr>
            <w:tcW w:w="2097" w:type="dxa"/>
            <w:vMerge w:val="restart"/>
            <w:tcBorders>
              <w:top w:val="nil"/>
            </w:tcBorders>
          </w:tcPr>
          <w:p w:rsidR="003E346E" w:rsidRPr="00C70B92" w:rsidRDefault="003E346E" w:rsidP="00C70B92">
            <w:pPr>
              <w:pStyle w:val="a3"/>
              <w:ind w:left="-11"/>
              <w:jc w:val="both"/>
              <w:rPr>
                <w:rFonts w:ascii="Times New Roman" w:hAnsi="Times New Roman"/>
                <w:sz w:val="24"/>
                <w:szCs w:val="24"/>
              </w:rPr>
            </w:pPr>
          </w:p>
        </w:tc>
        <w:tc>
          <w:tcPr>
            <w:tcW w:w="2864" w:type="dxa"/>
            <w:vMerge/>
          </w:tcPr>
          <w:p w:rsidR="003E346E" w:rsidRPr="00C70B92" w:rsidRDefault="003E346E" w:rsidP="00C70B92">
            <w:pPr>
              <w:pStyle w:val="a3"/>
              <w:ind w:left="42"/>
              <w:jc w:val="both"/>
              <w:rPr>
                <w:rFonts w:ascii="Times New Roman" w:hAnsi="Times New Roman"/>
                <w:sz w:val="24"/>
                <w:szCs w:val="24"/>
              </w:rPr>
            </w:pPr>
          </w:p>
        </w:tc>
        <w:tc>
          <w:tcPr>
            <w:tcW w:w="1701" w:type="dxa"/>
            <w:vMerge/>
          </w:tcPr>
          <w:p w:rsidR="003E346E" w:rsidRPr="00C70B92" w:rsidRDefault="003E346E" w:rsidP="00C70B92">
            <w:pPr>
              <w:pStyle w:val="a3"/>
              <w:jc w:val="both"/>
              <w:rPr>
                <w:rFonts w:ascii="Times New Roman" w:hAnsi="Times New Roman"/>
                <w:sz w:val="24"/>
                <w:szCs w:val="24"/>
              </w:rPr>
            </w:pPr>
          </w:p>
        </w:tc>
        <w:tc>
          <w:tcPr>
            <w:tcW w:w="3260" w:type="dxa"/>
          </w:tcPr>
          <w:p w:rsidR="003E346E" w:rsidRPr="00C70B92" w:rsidRDefault="003E346E" w:rsidP="00C70B92">
            <w:pPr>
              <w:pStyle w:val="a3"/>
              <w:ind w:firstLine="708"/>
              <w:jc w:val="both"/>
              <w:rPr>
                <w:rFonts w:ascii="Times New Roman" w:hAnsi="Times New Roman"/>
                <w:sz w:val="24"/>
                <w:szCs w:val="24"/>
              </w:rPr>
            </w:pPr>
            <w:r w:rsidRPr="00C70B92">
              <w:rPr>
                <w:rFonts w:ascii="Times New Roman" w:hAnsi="Times New Roman"/>
                <w:sz w:val="24"/>
                <w:szCs w:val="24"/>
              </w:rPr>
              <w:t xml:space="preserve">по городу, по краю </w:t>
            </w:r>
          </w:p>
        </w:tc>
        <w:tc>
          <w:tcPr>
            <w:tcW w:w="2693" w:type="dxa"/>
          </w:tcPr>
          <w:p w:rsidR="003E346E" w:rsidRPr="00C70B92" w:rsidRDefault="003E346E" w:rsidP="00C70B92">
            <w:pPr>
              <w:pStyle w:val="a3"/>
              <w:jc w:val="both"/>
              <w:rPr>
                <w:rFonts w:ascii="Times New Roman" w:hAnsi="Times New Roman"/>
                <w:sz w:val="24"/>
                <w:szCs w:val="24"/>
              </w:rPr>
            </w:pPr>
          </w:p>
        </w:tc>
        <w:tc>
          <w:tcPr>
            <w:tcW w:w="2977" w:type="dxa"/>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8-в Юрова О.Н. 4-а, 4-б</w:t>
            </w:r>
          </w:p>
        </w:tc>
      </w:tr>
      <w:tr w:rsidR="003E346E" w:rsidRPr="00C70B92" w:rsidTr="00C70B92">
        <w:tc>
          <w:tcPr>
            <w:tcW w:w="2097" w:type="dxa"/>
            <w:vMerge/>
            <w:tcBorders>
              <w:top w:val="nil"/>
            </w:tcBorders>
          </w:tcPr>
          <w:p w:rsidR="003E346E" w:rsidRPr="00C70B92" w:rsidRDefault="003E346E" w:rsidP="00C70B92">
            <w:pPr>
              <w:pStyle w:val="a3"/>
              <w:ind w:left="-11"/>
              <w:jc w:val="both"/>
              <w:rPr>
                <w:rFonts w:ascii="Times New Roman" w:hAnsi="Times New Roman"/>
                <w:sz w:val="24"/>
                <w:szCs w:val="24"/>
              </w:rPr>
            </w:pPr>
          </w:p>
        </w:tc>
        <w:tc>
          <w:tcPr>
            <w:tcW w:w="2864" w:type="dxa"/>
            <w:vMerge/>
          </w:tcPr>
          <w:p w:rsidR="003E346E" w:rsidRPr="00C70B92" w:rsidRDefault="003E346E" w:rsidP="00C70B92">
            <w:pPr>
              <w:pStyle w:val="a3"/>
              <w:ind w:left="42"/>
              <w:jc w:val="both"/>
              <w:rPr>
                <w:rFonts w:ascii="Times New Roman" w:hAnsi="Times New Roman"/>
                <w:sz w:val="24"/>
                <w:szCs w:val="24"/>
              </w:rPr>
            </w:pPr>
          </w:p>
        </w:tc>
        <w:tc>
          <w:tcPr>
            <w:tcW w:w="1701" w:type="dxa"/>
            <w:vMerge/>
          </w:tcPr>
          <w:p w:rsidR="003E346E" w:rsidRPr="00C70B92" w:rsidRDefault="003E346E" w:rsidP="00C70B92">
            <w:pPr>
              <w:pStyle w:val="a3"/>
              <w:jc w:val="both"/>
              <w:rPr>
                <w:rFonts w:ascii="Times New Roman" w:hAnsi="Times New Roman"/>
                <w:sz w:val="24"/>
                <w:szCs w:val="24"/>
              </w:rPr>
            </w:pPr>
          </w:p>
        </w:tc>
        <w:tc>
          <w:tcPr>
            <w:tcW w:w="3260" w:type="dxa"/>
          </w:tcPr>
          <w:p w:rsidR="003E346E" w:rsidRPr="00C70B92" w:rsidRDefault="003E346E" w:rsidP="00C70B92">
            <w:pPr>
              <w:pStyle w:val="a3"/>
              <w:ind w:firstLine="708"/>
              <w:jc w:val="both"/>
              <w:rPr>
                <w:rFonts w:ascii="Times New Roman" w:hAnsi="Times New Roman"/>
                <w:sz w:val="24"/>
                <w:szCs w:val="24"/>
              </w:rPr>
            </w:pPr>
            <w:r w:rsidRPr="00C70B92">
              <w:rPr>
                <w:rFonts w:ascii="Times New Roman" w:hAnsi="Times New Roman"/>
                <w:sz w:val="24"/>
                <w:szCs w:val="24"/>
              </w:rPr>
              <w:t>на  природу</w:t>
            </w:r>
          </w:p>
        </w:tc>
        <w:tc>
          <w:tcPr>
            <w:tcW w:w="2693" w:type="dxa"/>
          </w:tcPr>
          <w:p w:rsidR="003E346E" w:rsidRPr="00C70B92" w:rsidRDefault="003E346E" w:rsidP="00C70B92">
            <w:pPr>
              <w:pStyle w:val="a3"/>
              <w:jc w:val="both"/>
              <w:rPr>
                <w:rFonts w:ascii="Times New Roman" w:hAnsi="Times New Roman"/>
                <w:sz w:val="24"/>
                <w:szCs w:val="24"/>
              </w:rPr>
            </w:pPr>
          </w:p>
        </w:tc>
        <w:tc>
          <w:tcPr>
            <w:tcW w:w="2977" w:type="dxa"/>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1-4 классы</w:t>
            </w:r>
          </w:p>
        </w:tc>
      </w:tr>
      <w:tr w:rsidR="003E346E" w:rsidRPr="00C70B92" w:rsidTr="00C70B92">
        <w:tc>
          <w:tcPr>
            <w:tcW w:w="2097" w:type="dxa"/>
            <w:vMerge/>
            <w:tcBorders>
              <w:top w:val="nil"/>
            </w:tcBorders>
          </w:tcPr>
          <w:p w:rsidR="003E346E" w:rsidRPr="00C70B92" w:rsidRDefault="003E346E" w:rsidP="00C70B92">
            <w:pPr>
              <w:pStyle w:val="a3"/>
              <w:ind w:left="-11"/>
              <w:jc w:val="both"/>
              <w:rPr>
                <w:rFonts w:ascii="Times New Roman" w:hAnsi="Times New Roman"/>
                <w:sz w:val="24"/>
                <w:szCs w:val="24"/>
              </w:rPr>
            </w:pPr>
          </w:p>
        </w:tc>
        <w:tc>
          <w:tcPr>
            <w:tcW w:w="2864" w:type="dxa"/>
            <w:vMerge/>
          </w:tcPr>
          <w:p w:rsidR="003E346E" w:rsidRPr="00C70B92" w:rsidRDefault="003E346E" w:rsidP="00C70B92">
            <w:pPr>
              <w:pStyle w:val="a3"/>
              <w:ind w:left="42"/>
              <w:jc w:val="both"/>
              <w:rPr>
                <w:rFonts w:ascii="Times New Roman" w:hAnsi="Times New Roman"/>
                <w:sz w:val="24"/>
                <w:szCs w:val="24"/>
              </w:rPr>
            </w:pPr>
          </w:p>
        </w:tc>
        <w:tc>
          <w:tcPr>
            <w:tcW w:w="1701" w:type="dxa"/>
            <w:vMerge/>
          </w:tcPr>
          <w:p w:rsidR="003E346E" w:rsidRPr="00C70B92" w:rsidRDefault="003E346E" w:rsidP="00C70B92">
            <w:pPr>
              <w:pStyle w:val="a3"/>
              <w:jc w:val="both"/>
              <w:rPr>
                <w:rFonts w:ascii="Times New Roman" w:hAnsi="Times New Roman"/>
                <w:sz w:val="24"/>
                <w:szCs w:val="24"/>
              </w:rPr>
            </w:pPr>
          </w:p>
        </w:tc>
        <w:tc>
          <w:tcPr>
            <w:tcW w:w="3260" w:type="dxa"/>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походы выходного дня и многодневные походы</w:t>
            </w:r>
          </w:p>
        </w:tc>
        <w:tc>
          <w:tcPr>
            <w:tcW w:w="2693" w:type="dxa"/>
          </w:tcPr>
          <w:p w:rsidR="003E346E" w:rsidRPr="00C70B92" w:rsidRDefault="003E346E" w:rsidP="00C70B92">
            <w:pPr>
              <w:pStyle w:val="a3"/>
              <w:jc w:val="both"/>
              <w:rPr>
                <w:rFonts w:ascii="Times New Roman" w:hAnsi="Times New Roman"/>
                <w:sz w:val="24"/>
                <w:szCs w:val="24"/>
              </w:rPr>
            </w:pPr>
          </w:p>
        </w:tc>
        <w:tc>
          <w:tcPr>
            <w:tcW w:w="2977" w:type="dxa"/>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Юрова О.Н., Руденко Н.И.</w:t>
            </w:r>
          </w:p>
        </w:tc>
      </w:tr>
      <w:tr w:rsidR="003E346E" w:rsidRPr="00C70B92" w:rsidTr="00C70B92">
        <w:tc>
          <w:tcPr>
            <w:tcW w:w="2097" w:type="dxa"/>
            <w:vMerge/>
            <w:tcBorders>
              <w:top w:val="nil"/>
            </w:tcBorders>
          </w:tcPr>
          <w:p w:rsidR="003E346E" w:rsidRPr="00C70B92" w:rsidRDefault="003E346E" w:rsidP="00C70B92">
            <w:pPr>
              <w:pStyle w:val="a3"/>
              <w:ind w:left="-11"/>
              <w:jc w:val="both"/>
              <w:rPr>
                <w:rFonts w:ascii="Times New Roman" w:hAnsi="Times New Roman"/>
                <w:sz w:val="24"/>
                <w:szCs w:val="24"/>
              </w:rPr>
            </w:pPr>
          </w:p>
        </w:tc>
        <w:tc>
          <w:tcPr>
            <w:tcW w:w="2864" w:type="dxa"/>
            <w:vMerge/>
          </w:tcPr>
          <w:p w:rsidR="003E346E" w:rsidRPr="00C70B92" w:rsidRDefault="003E346E" w:rsidP="00C70B92">
            <w:pPr>
              <w:pStyle w:val="a3"/>
              <w:ind w:left="42"/>
              <w:jc w:val="both"/>
              <w:rPr>
                <w:rFonts w:ascii="Times New Roman" w:hAnsi="Times New Roman"/>
                <w:sz w:val="24"/>
                <w:szCs w:val="24"/>
              </w:rPr>
            </w:pPr>
          </w:p>
        </w:tc>
        <w:tc>
          <w:tcPr>
            <w:tcW w:w="1701" w:type="dxa"/>
            <w:vMerge/>
          </w:tcPr>
          <w:p w:rsidR="003E346E" w:rsidRPr="00C70B92" w:rsidRDefault="003E346E" w:rsidP="00C70B92">
            <w:pPr>
              <w:pStyle w:val="a3"/>
              <w:jc w:val="both"/>
              <w:rPr>
                <w:rFonts w:ascii="Times New Roman" w:hAnsi="Times New Roman"/>
                <w:sz w:val="24"/>
                <w:szCs w:val="24"/>
              </w:rPr>
            </w:pPr>
          </w:p>
        </w:tc>
        <w:tc>
          <w:tcPr>
            <w:tcW w:w="3260" w:type="dxa"/>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посетили исторический музей и музей им. Фелицина</w:t>
            </w:r>
          </w:p>
        </w:tc>
        <w:tc>
          <w:tcPr>
            <w:tcW w:w="2693" w:type="dxa"/>
          </w:tcPr>
          <w:p w:rsidR="003E346E" w:rsidRPr="00C70B92" w:rsidRDefault="003E346E" w:rsidP="00C70B92">
            <w:pPr>
              <w:pStyle w:val="a3"/>
              <w:jc w:val="both"/>
              <w:rPr>
                <w:rFonts w:ascii="Times New Roman" w:hAnsi="Times New Roman"/>
                <w:sz w:val="24"/>
                <w:szCs w:val="24"/>
              </w:rPr>
            </w:pPr>
          </w:p>
        </w:tc>
        <w:tc>
          <w:tcPr>
            <w:tcW w:w="2977" w:type="dxa"/>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6-б, 5-б Гончаренко В.И., Финкина С.И.), 5-е, 8-в</w:t>
            </w:r>
          </w:p>
        </w:tc>
      </w:tr>
      <w:tr w:rsidR="003E346E" w:rsidRPr="00C70B92" w:rsidTr="00C70B92">
        <w:tc>
          <w:tcPr>
            <w:tcW w:w="2097" w:type="dxa"/>
            <w:vMerge/>
            <w:tcBorders>
              <w:top w:val="nil"/>
            </w:tcBorders>
          </w:tcPr>
          <w:p w:rsidR="003E346E" w:rsidRPr="00C70B92" w:rsidRDefault="003E346E" w:rsidP="00C70B92">
            <w:pPr>
              <w:pStyle w:val="a3"/>
              <w:ind w:left="-11"/>
              <w:jc w:val="both"/>
              <w:rPr>
                <w:rFonts w:ascii="Times New Roman" w:hAnsi="Times New Roman"/>
                <w:sz w:val="24"/>
                <w:szCs w:val="24"/>
              </w:rPr>
            </w:pPr>
          </w:p>
        </w:tc>
        <w:tc>
          <w:tcPr>
            <w:tcW w:w="2864" w:type="dxa"/>
            <w:vMerge/>
          </w:tcPr>
          <w:p w:rsidR="003E346E" w:rsidRPr="00C70B92" w:rsidRDefault="003E346E" w:rsidP="00C70B92">
            <w:pPr>
              <w:pStyle w:val="a3"/>
              <w:ind w:left="42"/>
              <w:jc w:val="both"/>
              <w:rPr>
                <w:rFonts w:ascii="Times New Roman" w:hAnsi="Times New Roman"/>
                <w:sz w:val="24"/>
                <w:szCs w:val="24"/>
              </w:rPr>
            </w:pPr>
          </w:p>
        </w:tc>
        <w:tc>
          <w:tcPr>
            <w:tcW w:w="1701" w:type="dxa"/>
            <w:vMerge/>
          </w:tcPr>
          <w:p w:rsidR="003E346E" w:rsidRPr="00C70B92" w:rsidRDefault="003E346E" w:rsidP="00C70B92">
            <w:pPr>
              <w:pStyle w:val="a3"/>
              <w:jc w:val="both"/>
              <w:rPr>
                <w:rFonts w:ascii="Times New Roman" w:hAnsi="Times New Roman"/>
                <w:sz w:val="24"/>
                <w:szCs w:val="24"/>
              </w:rPr>
            </w:pPr>
          </w:p>
        </w:tc>
        <w:tc>
          <w:tcPr>
            <w:tcW w:w="3260" w:type="dxa"/>
          </w:tcPr>
          <w:p w:rsidR="003E346E" w:rsidRPr="00C70B92" w:rsidRDefault="003E346E" w:rsidP="00C70B92">
            <w:pPr>
              <w:pStyle w:val="a3"/>
              <w:ind w:firstLine="708"/>
              <w:jc w:val="both"/>
              <w:rPr>
                <w:rFonts w:ascii="Times New Roman" w:hAnsi="Times New Roman"/>
                <w:sz w:val="24"/>
                <w:szCs w:val="24"/>
              </w:rPr>
            </w:pPr>
            <w:r w:rsidRPr="00C70B92">
              <w:rPr>
                <w:rFonts w:ascii="Times New Roman" w:hAnsi="Times New Roman"/>
                <w:sz w:val="24"/>
                <w:szCs w:val="24"/>
              </w:rPr>
              <w:t>тематические экскурсионные поездки по городу с осмотром православных соборов</w:t>
            </w:r>
          </w:p>
        </w:tc>
        <w:tc>
          <w:tcPr>
            <w:tcW w:w="2693" w:type="dxa"/>
          </w:tcPr>
          <w:p w:rsidR="003E346E" w:rsidRPr="00C70B92" w:rsidRDefault="003E346E" w:rsidP="00C70B92">
            <w:pPr>
              <w:pStyle w:val="a3"/>
              <w:jc w:val="both"/>
              <w:rPr>
                <w:rFonts w:ascii="Times New Roman" w:hAnsi="Times New Roman"/>
                <w:sz w:val="24"/>
                <w:szCs w:val="24"/>
              </w:rPr>
            </w:pPr>
          </w:p>
        </w:tc>
        <w:tc>
          <w:tcPr>
            <w:tcW w:w="2977" w:type="dxa"/>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4б, 4а</w:t>
            </w:r>
          </w:p>
        </w:tc>
      </w:tr>
      <w:tr w:rsidR="003E346E" w:rsidRPr="00C70B92" w:rsidTr="00C70B92">
        <w:tc>
          <w:tcPr>
            <w:tcW w:w="2097" w:type="dxa"/>
            <w:vMerge/>
            <w:tcBorders>
              <w:top w:val="nil"/>
              <w:bottom w:val="single" w:sz="4" w:space="0" w:color="auto"/>
            </w:tcBorders>
          </w:tcPr>
          <w:p w:rsidR="003E346E" w:rsidRPr="00C70B92" w:rsidRDefault="003E346E" w:rsidP="00C70B92">
            <w:pPr>
              <w:pStyle w:val="a3"/>
              <w:ind w:left="-11"/>
              <w:jc w:val="both"/>
              <w:rPr>
                <w:rFonts w:ascii="Times New Roman" w:hAnsi="Times New Roman"/>
                <w:sz w:val="24"/>
                <w:szCs w:val="24"/>
              </w:rPr>
            </w:pPr>
          </w:p>
        </w:tc>
        <w:tc>
          <w:tcPr>
            <w:tcW w:w="2864" w:type="dxa"/>
            <w:vMerge/>
            <w:tcBorders>
              <w:bottom w:val="single" w:sz="4" w:space="0" w:color="auto"/>
            </w:tcBorders>
          </w:tcPr>
          <w:p w:rsidR="003E346E" w:rsidRPr="00C70B92" w:rsidRDefault="003E346E" w:rsidP="00C70B92">
            <w:pPr>
              <w:pStyle w:val="a3"/>
              <w:ind w:left="42"/>
              <w:jc w:val="both"/>
              <w:rPr>
                <w:rFonts w:ascii="Times New Roman" w:hAnsi="Times New Roman"/>
                <w:sz w:val="24"/>
                <w:szCs w:val="24"/>
              </w:rPr>
            </w:pPr>
          </w:p>
        </w:tc>
        <w:tc>
          <w:tcPr>
            <w:tcW w:w="1701" w:type="dxa"/>
            <w:vMerge/>
            <w:tcBorders>
              <w:bottom w:val="single" w:sz="4" w:space="0" w:color="auto"/>
            </w:tcBorders>
          </w:tcPr>
          <w:p w:rsidR="003E346E" w:rsidRPr="00C70B92" w:rsidRDefault="003E346E" w:rsidP="00C70B92">
            <w:pPr>
              <w:pStyle w:val="a3"/>
              <w:jc w:val="both"/>
              <w:rPr>
                <w:rFonts w:ascii="Times New Roman" w:hAnsi="Times New Roman"/>
                <w:sz w:val="24"/>
                <w:szCs w:val="24"/>
              </w:rPr>
            </w:pPr>
          </w:p>
        </w:tc>
        <w:tc>
          <w:tcPr>
            <w:tcW w:w="3260" w:type="dxa"/>
            <w:tcBorders>
              <w:bottom w:val="single" w:sz="4" w:space="0" w:color="auto"/>
            </w:tcBorders>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г. Санкт- Петербург</w:t>
            </w:r>
          </w:p>
        </w:tc>
        <w:tc>
          <w:tcPr>
            <w:tcW w:w="2693" w:type="dxa"/>
            <w:tcBorders>
              <w:bottom w:val="single" w:sz="4" w:space="0" w:color="auto"/>
            </w:tcBorders>
          </w:tcPr>
          <w:p w:rsidR="003E346E" w:rsidRPr="00C70B92" w:rsidRDefault="003E346E" w:rsidP="00C70B92">
            <w:pPr>
              <w:pStyle w:val="a3"/>
              <w:jc w:val="both"/>
              <w:rPr>
                <w:rFonts w:ascii="Times New Roman" w:hAnsi="Times New Roman"/>
                <w:sz w:val="24"/>
                <w:szCs w:val="24"/>
              </w:rPr>
            </w:pPr>
          </w:p>
        </w:tc>
        <w:tc>
          <w:tcPr>
            <w:tcW w:w="2977" w:type="dxa"/>
            <w:tcBorders>
              <w:bottom w:val="single" w:sz="4" w:space="0" w:color="auto"/>
            </w:tcBorders>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10-б класс</w:t>
            </w:r>
          </w:p>
        </w:tc>
      </w:tr>
      <w:tr w:rsidR="003E346E" w:rsidRPr="00C70B92" w:rsidTr="00C70B92">
        <w:tc>
          <w:tcPr>
            <w:tcW w:w="2097" w:type="dxa"/>
            <w:tcBorders>
              <w:top w:val="single" w:sz="4" w:space="0" w:color="auto"/>
            </w:tcBorders>
          </w:tcPr>
          <w:p w:rsidR="003E346E" w:rsidRPr="00C70B92" w:rsidRDefault="003E346E" w:rsidP="00C70B92">
            <w:pPr>
              <w:pStyle w:val="a3"/>
              <w:ind w:left="-11"/>
              <w:jc w:val="both"/>
              <w:rPr>
                <w:rFonts w:ascii="Times New Roman" w:hAnsi="Times New Roman"/>
                <w:sz w:val="24"/>
                <w:szCs w:val="24"/>
              </w:rPr>
            </w:pPr>
            <w:r w:rsidRPr="00C70B92">
              <w:rPr>
                <w:rFonts w:ascii="Times New Roman" w:hAnsi="Times New Roman"/>
                <w:sz w:val="24"/>
                <w:szCs w:val="24"/>
              </w:rPr>
              <w:t>Трудовое  воспитание</w:t>
            </w:r>
          </w:p>
          <w:p w:rsidR="003E346E" w:rsidRPr="00C70B92" w:rsidRDefault="003E346E" w:rsidP="00C70B92">
            <w:pPr>
              <w:pStyle w:val="a3"/>
              <w:ind w:left="-11"/>
              <w:jc w:val="both"/>
              <w:rPr>
                <w:rFonts w:ascii="Times New Roman" w:hAnsi="Times New Roman"/>
                <w:sz w:val="24"/>
                <w:szCs w:val="24"/>
              </w:rPr>
            </w:pPr>
          </w:p>
        </w:tc>
        <w:tc>
          <w:tcPr>
            <w:tcW w:w="2864" w:type="dxa"/>
            <w:vMerge/>
            <w:tcBorders>
              <w:top w:val="single" w:sz="4" w:space="0" w:color="auto"/>
            </w:tcBorders>
          </w:tcPr>
          <w:p w:rsidR="003E346E" w:rsidRPr="00C70B92" w:rsidRDefault="003E346E" w:rsidP="00C70B92">
            <w:pPr>
              <w:pStyle w:val="a3"/>
              <w:ind w:left="42"/>
              <w:jc w:val="both"/>
              <w:rPr>
                <w:rFonts w:ascii="Times New Roman" w:hAnsi="Times New Roman"/>
                <w:sz w:val="24"/>
                <w:szCs w:val="24"/>
              </w:rPr>
            </w:pPr>
          </w:p>
        </w:tc>
        <w:tc>
          <w:tcPr>
            <w:tcW w:w="1701" w:type="dxa"/>
            <w:tcBorders>
              <w:top w:val="single" w:sz="4" w:space="0" w:color="auto"/>
            </w:tcBorders>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 xml:space="preserve"> Краевая целевая </w:t>
            </w:r>
            <w:r w:rsidRPr="00C70B92">
              <w:rPr>
                <w:rFonts w:ascii="Times New Roman" w:hAnsi="Times New Roman"/>
                <w:sz w:val="24"/>
                <w:szCs w:val="24"/>
              </w:rPr>
              <w:lastRenderedPageBreak/>
              <w:t>программа по временному трудоустройству несовершеннолетних через Центр занятости</w:t>
            </w:r>
          </w:p>
        </w:tc>
        <w:tc>
          <w:tcPr>
            <w:tcW w:w="3260" w:type="dxa"/>
            <w:tcBorders>
              <w:top w:val="single" w:sz="4" w:space="0" w:color="auto"/>
            </w:tcBorders>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lastRenderedPageBreak/>
              <w:t>С апреля по  август трудоустройство в школе,</w:t>
            </w:r>
          </w:p>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lastRenderedPageBreak/>
              <w:t xml:space="preserve"> ЛТО «Олимп»</w:t>
            </w:r>
          </w:p>
        </w:tc>
        <w:tc>
          <w:tcPr>
            <w:tcW w:w="2693" w:type="dxa"/>
            <w:tcBorders>
              <w:top w:val="single" w:sz="4" w:space="0" w:color="auto"/>
            </w:tcBorders>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lastRenderedPageBreak/>
              <w:t xml:space="preserve"> Центр занятости г. Краснодар,  Центр </w:t>
            </w:r>
            <w:r w:rsidRPr="00C70B92">
              <w:rPr>
                <w:rFonts w:ascii="Times New Roman" w:hAnsi="Times New Roman"/>
                <w:sz w:val="24"/>
                <w:szCs w:val="24"/>
              </w:rPr>
              <w:lastRenderedPageBreak/>
              <w:t>молодежной политики</w:t>
            </w:r>
          </w:p>
        </w:tc>
        <w:tc>
          <w:tcPr>
            <w:tcW w:w="2977" w:type="dxa"/>
            <w:tcBorders>
              <w:top w:val="single" w:sz="4" w:space="0" w:color="auto"/>
            </w:tcBorders>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lastRenderedPageBreak/>
              <w:t>8-11 классы, Буркальцева Е.В.</w:t>
            </w:r>
          </w:p>
        </w:tc>
      </w:tr>
      <w:tr w:rsidR="003E346E" w:rsidRPr="00C70B92" w:rsidTr="00C70B92">
        <w:tc>
          <w:tcPr>
            <w:tcW w:w="2097" w:type="dxa"/>
            <w:vMerge w:val="restart"/>
          </w:tcPr>
          <w:p w:rsidR="003E346E" w:rsidRPr="00C70B92" w:rsidRDefault="003E346E" w:rsidP="00C70B92">
            <w:pPr>
              <w:pStyle w:val="a3"/>
              <w:ind w:left="-11"/>
              <w:jc w:val="both"/>
              <w:rPr>
                <w:rFonts w:ascii="Times New Roman" w:hAnsi="Times New Roman"/>
                <w:sz w:val="24"/>
                <w:szCs w:val="24"/>
              </w:rPr>
            </w:pPr>
            <w:r w:rsidRPr="00C70B92">
              <w:rPr>
                <w:rFonts w:ascii="Times New Roman" w:hAnsi="Times New Roman"/>
                <w:sz w:val="24"/>
                <w:szCs w:val="24"/>
              </w:rPr>
              <w:lastRenderedPageBreak/>
              <w:t>Проф-ориентационное развитие</w:t>
            </w:r>
          </w:p>
          <w:p w:rsidR="003E346E" w:rsidRPr="00C70B92" w:rsidRDefault="003E346E" w:rsidP="00C70B92">
            <w:pPr>
              <w:pStyle w:val="a3"/>
              <w:ind w:left="-11"/>
              <w:jc w:val="both"/>
              <w:rPr>
                <w:rFonts w:ascii="Times New Roman" w:hAnsi="Times New Roman"/>
                <w:sz w:val="24"/>
                <w:szCs w:val="24"/>
              </w:rPr>
            </w:pPr>
          </w:p>
        </w:tc>
        <w:tc>
          <w:tcPr>
            <w:tcW w:w="2864" w:type="dxa"/>
            <w:vMerge w:val="restart"/>
          </w:tcPr>
          <w:p w:rsidR="003E346E" w:rsidRPr="00C70B92" w:rsidRDefault="003E346E" w:rsidP="00C70B92">
            <w:pPr>
              <w:pStyle w:val="a3"/>
              <w:ind w:left="42"/>
              <w:jc w:val="both"/>
              <w:rPr>
                <w:rFonts w:ascii="Times New Roman" w:hAnsi="Times New Roman"/>
                <w:sz w:val="24"/>
                <w:szCs w:val="24"/>
              </w:rPr>
            </w:pPr>
            <w:r w:rsidRPr="00C70B92">
              <w:rPr>
                <w:rFonts w:ascii="Times New Roman" w:hAnsi="Times New Roman"/>
                <w:sz w:val="24"/>
                <w:szCs w:val="24"/>
              </w:rPr>
              <w:t>Задачи:</w:t>
            </w:r>
          </w:p>
          <w:p w:rsidR="003E346E" w:rsidRPr="00C70B92" w:rsidRDefault="003E346E" w:rsidP="00C70B92">
            <w:pPr>
              <w:pStyle w:val="a3"/>
              <w:ind w:left="42"/>
              <w:jc w:val="both"/>
              <w:rPr>
                <w:rFonts w:ascii="Times New Roman" w:hAnsi="Times New Roman"/>
                <w:sz w:val="24"/>
                <w:szCs w:val="24"/>
              </w:rPr>
            </w:pPr>
            <w:proofErr w:type="gramStart"/>
            <w:r w:rsidRPr="00C70B92">
              <w:rPr>
                <w:rFonts w:ascii="Times New Roman" w:hAnsi="Times New Roman"/>
                <w:sz w:val="24"/>
                <w:szCs w:val="24"/>
              </w:rPr>
              <w:t>Расширение направлений подготовки учащихся к будущей самостоятельной трудовой жизни, формированние интеллектуальных и практических знаний, умений и навыков, позволяющих максимально оптимизировать трудовую деятельность в различных видах труда: интеллектуальном, физическом, учебном, бытовом.</w:t>
            </w:r>
            <w:proofErr w:type="gramEnd"/>
          </w:p>
        </w:tc>
        <w:tc>
          <w:tcPr>
            <w:tcW w:w="1701" w:type="dxa"/>
            <w:vMerge w:val="restart"/>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 xml:space="preserve"> Программа профориентации учащихся.</w:t>
            </w:r>
          </w:p>
        </w:tc>
        <w:tc>
          <w:tcPr>
            <w:tcW w:w="3260" w:type="dxa"/>
          </w:tcPr>
          <w:p w:rsidR="003E346E" w:rsidRPr="00C70B92" w:rsidRDefault="003E346E" w:rsidP="00C70B92">
            <w:pPr>
              <w:pStyle w:val="a3"/>
              <w:ind w:firstLine="708"/>
              <w:jc w:val="both"/>
              <w:rPr>
                <w:rFonts w:ascii="Times New Roman" w:hAnsi="Times New Roman"/>
                <w:sz w:val="24"/>
                <w:szCs w:val="24"/>
              </w:rPr>
            </w:pPr>
            <w:r w:rsidRPr="00C70B92">
              <w:rPr>
                <w:rFonts w:ascii="Times New Roman" w:hAnsi="Times New Roman"/>
                <w:sz w:val="24"/>
                <w:szCs w:val="24"/>
              </w:rPr>
              <w:t xml:space="preserve"> Посетили профориентационную выставку-Кравченко Т.М.,  Гасанова М.В., Евсеенко Н.Г,  Выставка-форум «Создай себя сам», профориентационное тестирование.</w:t>
            </w:r>
          </w:p>
          <w:p w:rsidR="003E346E" w:rsidRPr="00C70B92" w:rsidRDefault="003E346E" w:rsidP="00C70B92">
            <w:pPr>
              <w:pStyle w:val="a3"/>
              <w:ind w:firstLine="708"/>
              <w:jc w:val="both"/>
              <w:rPr>
                <w:rFonts w:ascii="Times New Roman" w:hAnsi="Times New Roman"/>
                <w:sz w:val="24"/>
                <w:szCs w:val="24"/>
              </w:rPr>
            </w:pPr>
            <w:r w:rsidRPr="00C70B92">
              <w:rPr>
                <w:rFonts w:ascii="Times New Roman" w:hAnsi="Times New Roman"/>
                <w:sz w:val="24"/>
                <w:szCs w:val="24"/>
              </w:rPr>
              <w:t xml:space="preserve"> «Ярмарка вакансий»</w:t>
            </w:r>
          </w:p>
        </w:tc>
        <w:tc>
          <w:tcPr>
            <w:tcW w:w="2693" w:type="dxa"/>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Центр занятости г. Краснодар,  Центр молодежной политики, профоиентационные центры города</w:t>
            </w:r>
          </w:p>
        </w:tc>
        <w:tc>
          <w:tcPr>
            <w:tcW w:w="2977" w:type="dxa"/>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7а, 7в, 7д классы</w:t>
            </w:r>
          </w:p>
          <w:p w:rsidR="003E346E" w:rsidRPr="00C70B92" w:rsidRDefault="003E346E" w:rsidP="00C70B92">
            <w:pPr>
              <w:spacing w:after="0" w:line="240" w:lineRule="auto"/>
              <w:rPr>
                <w:rFonts w:ascii="Times New Roman" w:hAnsi="Times New Roman"/>
                <w:sz w:val="24"/>
                <w:szCs w:val="24"/>
              </w:rPr>
            </w:pPr>
          </w:p>
          <w:p w:rsidR="003E346E" w:rsidRPr="00C70B92" w:rsidRDefault="003E346E" w:rsidP="00C70B92">
            <w:pPr>
              <w:spacing w:after="0" w:line="240" w:lineRule="auto"/>
              <w:rPr>
                <w:rFonts w:ascii="Times New Roman" w:hAnsi="Times New Roman"/>
                <w:sz w:val="24"/>
                <w:szCs w:val="24"/>
              </w:rPr>
            </w:pPr>
          </w:p>
          <w:p w:rsidR="003E346E" w:rsidRPr="00C70B92" w:rsidRDefault="003E346E" w:rsidP="00C70B92">
            <w:pPr>
              <w:spacing w:after="0" w:line="240" w:lineRule="auto"/>
              <w:rPr>
                <w:rFonts w:ascii="Times New Roman" w:hAnsi="Times New Roman"/>
                <w:sz w:val="24"/>
                <w:szCs w:val="24"/>
              </w:rPr>
            </w:pPr>
          </w:p>
          <w:p w:rsidR="003E346E" w:rsidRPr="00C70B92" w:rsidRDefault="003E346E" w:rsidP="00C70B92">
            <w:pPr>
              <w:spacing w:after="0" w:line="240" w:lineRule="auto"/>
              <w:rPr>
                <w:rFonts w:ascii="Times New Roman" w:hAnsi="Times New Roman"/>
                <w:sz w:val="24"/>
                <w:szCs w:val="24"/>
              </w:rPr>
            </w:pPr>
          </w:p>
          <w:p w:rsidR="003E346E" w:rsidRPr="00C70B92" w:rsidRDefault="003E346E" w:rsidP="00C70B92">
            <w:pPr>
              <w:spacing w:after="0" w:line="240" w:lineRule="auto"/>
              <w:rPr>
                <w:rFonts w:ascii="Times New Roman" w:hAnsi="Times New Roman"/>
                <w:sz w:val="24"/>
                <w:szCs w:val="24"/>
              </w:rPr>
            </w:pPr>
          </w:p>
          <w:p w:rsidR="003E346E" w:rsidRPr="00C70B92" w:rsidRDefault="003E346E" w:rsidP="00C70B92">
            <w:pPr>
              <w:spacing w:after="0" w:line="240" w:lineRule="auto"/>
              <w:rPr>
                <w:rFonts w:ascii="Times New Roman" w:hAnsi="Times New Roman"/>
                <w:sz w:val="24"/>
                <w:szCs w:val="24"/>
              </w:rPr>
            </w:pPr>
          </w:p>
          <w:p w:rsidR="003E346E" w:rsidRPr="00C70B92" w:rsidRDefault="003E346E" w:rsidP="00C70B92">
            <w:pPr>
              <w:spacing w:after="0" w:line="240" w:lineRule="auto"/>
              <w:rPr>
                <w:rFonts w:ascii="Times New Roman" w:hAnsi="Times New Roman"/>
                <w:sz w:val="24"/>
                <w:szCs w:val="24"/>
              </w:rPr>
            </w:pPr>
            <w:r w:rsidRPr="00C70B92">
              <w:rPr>
                <w:rFonts w:ascii="Times New Roman" w:hAnsi="Times New Roman"/>
                <w:sz w:val="24"/>
                <w:szCs w:val="24"/>
              </w:rPr>
              <w:t>9--11 классы</w:t>
            </w:r>
          </w:p>
        </w:tc>
      </w:tr>
      <w:tr w:rsidR="003E346E" w:rsidRPr="00C70B92" w:rsidTr="00C70B92">
        <w:tc>
          <w:tcPr>
            <w:tcW w:w="2097" w:type="dxa"/>
            <w:vMerge/>
          </w:tcPr>
          <w:p w:rsidR="003E346E" w:rsidRPr="00C70B92" w:rsidRDefault="003E346E" w:rsidP="00C70B92">
            <w:pPr>
              <w:pStyle w:val="a3"/>
              <w:ind w:left="-11"/>
              <w:jc w:val="both"/>
              <w:rPr>
                <w:rFonts w:ascii="Times New Roman" w:hAnsi="Times New Roman"/>
                <w:sz w:val="24"/>
                <w:szCs w:val="24"/>
              </w:rPr>
            </w:pPr>
          </w:p>
        </w:tc>
        <w:tc>
          <w:tcPr>
            <w:tcW w:w="2864" w:type="dxa"/>
            <w:vMerge/>
          </w:tcPr>
          <w:p w:rsidR="003E346E" w:rsidRPr="00C70B92" w:rsidRDefault="003E346E" w:rsidP="00C70B92">
            <w:pPr>
              <w:pStyle w:val="a3"/>
              <w:ind w:left="42"/>
              <w:jc w:val="both"/>
              <w:rPr>
                <w:rFonts w:ascii="Times New Roman" w:hAnsi="Times New Roman"/>
                <w:sz w:val="24"/>
                <w:szCs w:val="24"/>
              </w:rPr>
            </w:pPr>
          </w:p>
        </w:tc>
        <w:tc>
          <w:tcPr>
            <w:tcW w:w="1701" w:type="dxa"/>
            <w:vMerge/>
          </w:tcPr>
          <w:p w:rsidR="003E346E" w:rsidRPr="00C70B92" w:rsidRDefault="003E346E" w:rsidP="00C70B92">
            <w:pPr>
              <w:pStyle w:val="a3"/>
              <w:jc w:val="both"/>
              <w:rPr>
                <w:rFonts w:ascii="Times New Roman" w:hAnsi="Times New Roman"/>
                <w:sz w:val="24"/>
                <w:szCs w:val="24"/>
              </w:rPr>
            </w:pPr>
          </w:p>
        </w:tc>
        <w:tc>
          <w:tcPr>
            <w:tcW w:w="3260" w:type="dxa"/>
          </w:tcPr>
          <w:p w:rsidR="003E346E" w:rsidRPr="00C70B92" w:rsidRDefault="003E346E" w:rsidP="00C70B92">
            <w:pPr>
              <w:pStyle w:val="a3"/>
              <w:ind w:firstLine="708"/>
              <w:jc w:val="both"/>
              <w:rPr>
                <w:rFonts w:ascii="Times New Roman" w:hAnsi="Times New Roman"/>
                <w:sz w:val="24"/>
                <w:szCs w:val="24"/>
              </w:rPr>
            </w:pPr>
            <w:r w:rsidRPr="00C70B92">
              <w:rPr>
                <w:rFonts w:ascii="Times New Roman" w:hAnsi="Times New Roman"/>
                <w:sz w:val="24"/>
                <w:szCs w:val="24"/>
              </w:rPr>
              <w:t>Поездка на завод «Очаково»</w:t>
            </w:r>
          </w:p>
          <w:p w:rsidR="003E346E" w:rsidRPr="00C70B92" w:rsidRDefault="003E346E" w:rsidP="00C70B92">
            <w:pPr>
              <w:pStyle w:val="a3"/>
              <w:ind w:firstLine="708"/>
              <w:jc w:val="both"/>
              <w:rPr>
                <w:rFonts w:ascii="Times New Roman" w:hAnsi="Times New Roman"/>
                <w:sz w:val="24"/>
                <w:szCs w:val="24"/>
              </w:rPr>
            </w:pPr>
            <w:r w:rsidRPr="00C70B92">
              <w:rPr>
                <w:rFonts w:ascii="Times New Roman" w:hAnsi="Times New Roman"/>
                <w:sz w:val="24"/>
                <w:szCs w:val="24"/>
              </w:rPr>
              <w:t>Посещение ВВАУ им</w:t>
            </w:r>
            <w:proofErr w:type="gramStart"/>
            <w:r w:rsidRPr="00C70B92">
              <w:rPr>
                <w:rFonts w:ascii="Times New Roman" w:hAnsi="Times New Roman"/>
                <w:sz w:val="24"/>
                <w:szCs w:val="24"/>
              </w:rPr>
              <w:t>.С</w:t>
            </w:r>
            <w:proofErr w:type="gramEnd"/>
            <w:r w:rsidRPr="00C70B92">
              <w:rPr>
                <w:rFonts w:ascii="Times New Roman" w:hAnsi="Times New Roman"/>
                <w:sz w:val="24"/>
                <w:szCs w:val="24"/>
              </w:rPr>
              <w:t xml:space="preserve">ерова </w:t>
            </w:r>
          </w:p>
        </w:tc>
        <w:tc>
          <w:tcPr>
            <w:tcW w:w="2693" w:type="dxa"/>
          </w:tcPr>
          <w:p w:rsidR="003E346E" w:rsidRPr="00C70B92" w:rsidRDefault="003E346E" w:rsidP="00C70B92">
            <w:pPr>
              <w:pStyle w:val="a3"/>
              <w:jc w:val="both"/>
              <w:rPr>
                <w:rFonts w:ascii="Times New Roman" w:hAnsi="Times New Roman"/>
                <w:sz w:val="24"/>
                <w:szCs w:val="24"/>
              </w:rPr>
            </w:pPr>
          </w:p>
          <w:p w:rsidR="003E346E" w:rsidRPr="00C70B92" w:rsidRDefault="003E346E" w:rsidP="00C70B92">
            <w:pPr>
              <w:pStyle w:val="a3"/>
              <w:jc w:val="both"/>
              <w:rPr>
                <w:rFonts w:ascii="Times New Roman" w:hAnsi="Times New Roman"/>
                <w:sz w:val="24"/>
                <w:szCs w:val="24"/>
              </w:rPr>
            </w:pPr>
          </w:p>
          <w:p w:rsidR="003E346E" w:rsidRPr="00C70B92" w:rsidRDefault="003E346E" w:rsidP="00C70B92">
            <w:pPr>
              <w:pStyle w:val="a3"/>
              <w:jc w:val="both"/>
              <w:rPr>
                <w:rFonts w:ascii="Times New Roman" w:hAnsi="Times New Roman"/>
                <w:sz w:val="24"/>
                <w:szCs w:val="24"/>
              </w:rPr>
            </w:pPr>
          </w:p>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Администрация Авиационного училища.</w:t>
            </w:r>
          </w:p>
        </w:tc>
        <w:tc>
          <w:tcPr>
            <w:tcW w:w="2977" w:type="dxa"/>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6а Чирухина Н.Н.</w:t>
            </w:r>
          </w:p>
        </w:tc>
      </w:tr>
      <w:tr w:rsidR="003E346E" w:rsidRPr="00C70B92" w:rsidTr="00C70B92">
        <w:tc>
          <w:tcPr>
            <w:tcW w:w="2097" w:type="dxa"/>
          </w:tcPr>
          <w:p w:rsidR="003E346E" w:rsidRPr="00C70B92" w:rsidRDefault="003E346E" w:rsidP="00C70B92">
            <w:pPr>
              <w:pStyle w:val="a3"/>
              <w:ind w:left="-11"/>
              <w:jc w:val="both"/>
              <w:rPr>
                <w:rFonts w:ascii="Times New Roman" w:hAnsi="Times New Roman"/>
                <w:sz w:val="24"/>
                <w:szCs w:val="24"/>
              </w:rPr>
            </w:pPr>
            <w:r w:rsidRPr="00C70B92">
              <w:rPr>
                <w:rFonts w:ascii="Times New Roman" w:hAnsi="Times New Roman"/>
                <w:sz w:val="24"/>
                <w:szCs w:val="24"/>
              </w:rPr>
              <w:t>Здоровьесбережение</w:t>
            </w:r>
          </w:p>
        </w:tc>
        <w:tc>
          <w:tcPr>
            <w:tcW w:w="2864" w:type="dxa"/>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 xml:space="preserve">профилактика вредных зависимостей в молодёжной среде, выработка стремления к здоровому образу жизни </w:t>
            </w:r>
          </w:p>
          <w:p w:rsidR="003E346E" w:rsidRPr="00C70B92" w:rsidRDefault="003E346E" w:rsidP="00C70B92">
            <w:pPr>
              <w:pStyle w:val="a3"/>
              <w:ind w:left="42"/>
              <w:jc w:val="both"/>
              <w:rPr>
                <w:rFonts w:ascii="Times New Roman" w:hAnsi="Times New Roman"/>
                <w:sz w:val="24"/>
                <w:szCs w:val="24"/>
              </w:rPr>
            </w:pPr>
          </w:p>
        </w:tc>
        <w:tc>
          <w:tcPr>
            <w:tcW w:w="1701" w:type="dxa"/>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Программа «Жизненные ориентиры»  "Центра для 9-11 классов.</w:t>
            </w:r>
          </w:p>
        </w:tc>
        <w:tc>
          <w:tcPr>
            <w:tcW w:w="3260" w:type="dxa"/>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встречи с врачом – наркологом Бабенко О.В.</w:t>
            </w:r>
          </w:p>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Анонимное  психологическое экспресс-тестирование  на предмет выявления   употребления наркотических  и психоактивных веществ.</w:t>
            </w:r>
          </w:p>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 xml:space="preserve"> агитбригады «Нет </w:t>
            </w:r>
            <w:r w:rsidRPr="00C70B92">
              <w:rPr>
                <w:rFonts w:ascii="Times New Roman" w:hAnsi="Times New Roman"/>
                <w:sz w:val="24"/>
                <w:szCs w:val="24"/>
              </w:rPr>
              <w:lastRenderedPageBreak/>
              <w:t>наркотикам!»</w:t>
            </w:r>
            <w:proofErr w:type="gramStart"/>
            <w:r w:rsidRPr="00C70B92">
              <w:rPr>
                <w:rFonts w:ascii="Times New Roman" w:hAnsi="Times New Roman"/>
                <w:sz w:val="24"/>
                <w:szCs w:val="24"/>
              </w:rPr>
              <w:t xml:space="preserve"> ,</w:t>
            </w:r>
            <w:proofErr w:type="gramEnd"/>
            <w:r w:rsidRPr="00C70B92">
              <w:rPr>
                <w:rFonts w:ascii="Times New Roman" w:hAnsi="Times New Roman"/>
                <w:sz w:val="24"/>
                <w:szCs w:val="24"/>
              </w:rPr>
              <w:t xml:space="preserve"> сказка «Антинарко»,  лекции по гигиене.</w:t>
            </w:r>
          </w:p>
        </w:tc>
        <w:tc>
          <w:tcPr>
            <w:tcW w:w="2693" w:type="dxa"/>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lastRenderedPageBreak/>
              <w:t xml:space="preserve">Краснодарский наркодиспансер, органы наркоконтроля, врач, медсестра, представители </w:t>
            </w:r>
            <w:proofErr w:type="gramStart"/>
            <w:r w:rsidRPr="00C70B92">
              <w:rPr>
                <w:rFonts w:ascii="Times New Roman" w:hAnsi="Times New Roman"/>
                <w:sz w:val="24"/>
                <w:szCs w:val="24"/>
              </w:rPr>
              <w:t>санэпид станции</w:t>
            </w:r>
            <w:proofErr w:type="gramEnd"/>
          </w:p>
        </w:tc>
        <w:tc>
          <w:tcPr>
            <w:tcW w:w="2977" w:type="dxa"/>
          </w:tcPr>
          <w:p w:rsidR="003E346E" w:rsidRPr="00C70B92" w:rsidRDefault="003E346E" w:rsidP="00C70B92">
            <w:pPr>
              <w:pStyle w:val="a3"/>
              <w:jc w:val="both"/>
              <w:rPr>
                <w:rFonts w:ascii="Times New Roman" w:hAnsi="Times New Roman"/>
                <w:sz w:val="24"/>
                <w:szCs w:val="24"/>
              </w:rPr>
            </w:pPr>
            <w:r w:rsidRPr="00C70B92">
              <w:rPr>
                <w:rFonts w:ascii="Times New Roman" w:hAnsi="Times New Roman"/>
                <w:sz w:val="24"/>
                <w:szCs w:val="24"/>
              </w:rPr>
              <w:t>1-11 классы</w:t>
            </w:r>
          </w:p>
        </w:tc>
      </w:tr>
    </w:tbl>
    <w:p w:rsidR="005447F7" w:rsidRDefault="005447F7" w:rsidP="005447F7">
      <w:pPr>
        <w:pStyle w:val="a3"/>
        <w:ind w:left="720"/>
        <w:jc w:val="both"/>
        <w:rPr>
          <w:rFonts w:ascii="Times New Roman" w:hAnsi="Times New Roman"/>
          <w:sz w:val="28"/>
          <w:szCs w:val="28"/>
        </w:rPr>
      </w:pPr>
    </w:p>
    <w:p w:rsidR="00C70B92" w:rsidRDefault="00C70B92" w:rsidP="00C70B92">
      <w:pPr>
        <w:pStyle w:val="a3"/>
        <w:ind w:firstLine="708"/>
        <w:jc w:val="both"/>
        <w:rPr>
          <w:rFonts w:ascii="Times New Roman" w:hAnsi="Times New Roman"/>
          <w:sz w:val="28"/>
          <w:szCs w:val="28"/>
        </w:rPr>
      </w:pPr>
      <w:r>
        <w:rPr>
          <w:rFonts w:ascii="Times New Roman" w:hAnsi="Times New Roman"/>
          <w:sz w:val="28"/>
          <w:szCs w:val="28"/>
        </w:rPr>
        <w:t>Развитию патриотического воспитания способствует сотрудничество с туристическими фирмами: «Каникулы», «Гудвилл-тур», «Виза-сервис», «Тур-вояж», «Византия». Учащиеся имеют возможность регулярно выезжать на экскурсии по городу и краю. Так в рамках месячника оборонно-массовой и военно-патриотической работы  учащиеся 6-б, 5-б (классные руководители Гончаренко В.И., Финкина С.И.), 5-е, 8-в посетили исторический музей и музей им. Фелицина, 4б, 4а совершили  тематические экскурсионные поездки по городу с осмотром православных соборов, 10-б класс совершил поездку в г. Санкт- Петербург.</w:t>
      </w:r>
    </w:p>
    <w:p w:rsidR="00C70B92" w:rsidRDefault="00C70B92" w:rsidP="00C70B92">
      <w:pPr>
        <w:pStyle w:val="a3"/>
        <w:jc w:val="both"/>
        <w:rPr>
          <w:rFonts w:ascii="Times New Roman" w:hAnsi="Times New Roman"/>
          <w:sz w:val="28"/>
          <w:szCs w:val="28"/>
        </w:rPr>
      </w:pPr>
      <w:r>
        <w:rPr>
          <w:rFonts w:ascii="Times New Roman" w:hAnsi="Times New Roman"/>
          <w:sz w:val="28"/>
          <w:szCs w:val="28"/>
        </w:rPr>
        <w:tab/>
        <w:t xml:space="preserve"> В школе налажена работа с Региональным управлением Федеральной Службы контроля наркотиков (ФСКН) России по Краснодарскому краю. Проводятся беседы  оперуполномоченным отдела межведомственного взаимодействия в сфере профилактики  и встречи с врачом – наркологом Бабенко О.В.,  о вреде и последствиях употребления наркотиков. Планируется продолжать работу по пропаганде здорового образа жизни по программе «Жизненные ориентиры»  "Центра профилактики вредных зависимостей в молодёжной среде" для 9-11 классов.</w:t>
      </w:r>
    </w:p>
    <w:p w:rsidR="00C70B92" w:rsidRDefault="00C70B92" w:rsidP="00C70B92">
      <w:pPr>
        <w:pStyle w:val="a3"/>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В   феврале 2016 года  в соответствии с распоряжением  главы администрации Краснодарского края  учащиеся 6-11 классов  нашей школы приняли участие в  анонимном  психологическом экспресс-тестировании  на предмет выявления   употребления наркотических  и психоактивных веществ.</w:t>
      </w:r>
      <w:proofErr w:type="gramEnd"/>
      <w:r>
        <w:rPr>
          <w:rFonts w:ascii="Times New Roman" w:hAnsi="Times New Roman"/>
          <w:sz w:val="28"/>
          <w:szCs w:val="28"/>
        </w:rPr>
        <w:t xml:space="preserve">  Зафиксирован реальный процент снижения учащихся, употребляющих никотин.</w:t>
      </w:r>
    </w:p>
    <w:p w:rsidR="00C70B92" w:rsidRDefault="00C70B92" w:rsidP="00C70B92">
      <w:pPr>
        <w:pStyle w:val="a3"/>
        <w:jc w:val="both"/>
        <w:rPr>
          <w:rFonts w:ascii="Times New Roman" w:hAnsi="Times New Roman"/>
          <w:sz w:val="28"/>
          <w:szCs w:val="28"/>
        </w:rPr>
      </w:pPr>
      <w:r>
        <w:rPr>
          <w:rFonts w:ascii="Times New Roman" w:hAnsi="Times New Roman"/>
          <w:sz w:val="28"/>
          <w:szCs w:val="28"/>
        </w:rPr>
        <w:tab/>
        <w:t>Многие учащиеся (более 30%) посещают музыкальную школу № 14, №1, - это способствует их художественному воспитанию. Дети учатся воспринимать прекрасное, ценить искусство, развивают творческие наклонности, приобретают художественный вкус.</w:t>
      </w:r>
    </w:p>
    <w:p w:rsidR="00C70B92" w:rsidRDefault="00C70B92" w:rsidP="00C70B92">
      <w:pPr>
        <w:pStyle w:val="a3"/>
        <w:jc w:val="both"/>
        <w:rPr>
          <w:rFonts w:ascii="Times New Roman" w:hAnsi="Times New Roman"/>
          <w:sz w:val="28"/>
          <w:szCs w:val="28"/>
        </w:rPr>
      </w:pPr>
      <w:r>
        <w:rPr>
          <w:rFonts w:ascii="Times New Roman" w:hAnsi="Times New Roman"/>
          <w:sz w:val="28"/>
          <w:szCs w:val="28"/>
        </w:rPr>
        <w:tab/>
        <w:t xml:space="preserve">Анализ воспитательной работы за 2015-2016 учебный год показывает, что гражданско-патриотическое воспитание учащихся стало основой. В него включены все учащиеся и педагоги. </w:t>
      </w:r>
    </w:p>
    <w:p w:rsidR="00C70B92" w:rsidRDefault="00C70B92" w:rsidP="00C70B92">
      <w:pPr>
        <w:pStyle w:val="a3"/>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В  год Российского кино, 71-летия Победы  МБОУ СОШ № 95 по данному направлению была приоритетной и направлена на формирование у учащихся гражданской позиции, нравственного воспитания, на изучение истории и кинемотографии своей страны.</w:t>
      </w:r>
      <w:proofErr w:type="gramEnd"/>
    </w:p>
    <w:p w:rsidR="00C70B92" w:rsidRDefault="00C70B92" w:rsidP="005447F7">
      <w:pPr>
        <w:pStyle w:val="a3"/>
        <w:ind w:left="720"/>
        <w:jc w:val="both"/>
        <w:rPr>
          <w:rFonts w:ascii="Times New Roman" w:hAnsi="Times New Roman"/>
          <w:sz w:val="28"/>
          <w:szCs w:val="28"/>
        </w:rPr>
        <w:sectPr w:rsidR="00C70B92" w:rsidSect="00C70B92">
          <w:pgSz w:w="16838" w:h="11906" w:orient="landscape"/>
          <w:pgMar w:top="567" w:right="678" w:bottom="1559" w:left="709" w:header="709" w:footer="170" w:gutter="0"/>
          <w:cols w:space="708"/>
          <w:docGrid w:linePitch="360"/>
        </w:sectPr>
      </w:pPr>
    </w:p>
    <w:p w:rsidR="00F053CD" w:rsidRDefault="00F053CD" w:rsidP="00F053CD">
      <w:pPr>
        <w:pStyle w:val="a3"/>
        <w:jc w:val="both"/>
        <w:rPr>
          <w:rFonts w:ascii="Times New Roman" w:hAnsi="Times New Roman"/>
          <w:sz w:val="28"/>
          <w:szCs w:val="28"/>
        </w:rPr>
      </w:pPr>
      <w:r>
        <w:rPr>
          <w:rFonts w:ascii="Times New Roman" w:hAnsi="Times New Roman"/>
          <w:sz w:val="28"/>
          <w:szCs w:val="28"/>
        </w:rPr>
        <w:lastRenderedPageBreak/>
        <w:tab/>
        <w:t>В рамках данного направления прошли следующие мероприятия.</w:t>
      </w:r>
    </w:p>
    <w:p w:rsidR="00F053CD" w:rsidRDefault="00F053CD" w:rsidP="00F053CD">
      <w:pPr>
        <w:pStyle w:val="a3"/>
        <w:jc w:val="both"/>
        <w:rPr>
          <w:rFonts w:ascii="Times New Roman" w:hAnsi="Times New Roman"/>
          <w:sz w:val="28"/>
          <w:szCs w:val="28"/>
        </w:rPr>
      </w:pPr>
    </w:p>
    <w:tbl>
      <w:tblPr>
        <w:tblStyle w:val="a5"/>
        <w:tblW w:w="0" w:type="auto"/>
        <w:tblInd w:w="-601" w:type="dxa"/>
        <w:tblLayout w:type="fixed"/>
        <w:tblLook w:val="04A0" w:firstRow="1" w:lastRow="0" w:firstColumn="1" w:lastColumn="0" w:noHBand="0" w:noVBand="1"/>
      </w:tblPr>
      <w:tblGrid>
        <w:gridCol w:w="1560"/>
        <w:gridCol w:w="8612"/>
      </w:tblGrid>
      <w:tr w:rsidR="00F053CD" w:rsidTr="00F053C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3CD" w:rsidRDefault="00F053CD" w:rsidP="00F053CD">
            <w:pPr>
              <w:pStyle w:val="a3"/>
              <w:jc w:val="center"/>
              <w:rPr>
                <w:rFonts w:ascii="Times New Roman" w:hAnsi="Times New Roman"/>
                <w:sz w:val="28"/>
                <w:szCs w:val="28"/>
              </w:rPr>
            </w:pPr>
            <w:r>
              <w:rPr>
                <w:rFonts w:ascii="Times New Roman" w:hAnsi="Times New Roman"/>
                <w:sz w:val="28"/>
                <w:szCs w:val="28"/>
              </w:rPr>
              <w:t>Сроки</w:t>
            </w: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3CD" w:rsidRDefault="00F053CD" w:rsidP="00F053CD">
            <w:pPr>
              <w:pStyle w:val="a3"/>
              <w:jc w:val="center"/>
              <w:rPr>
                <w:rFonts w:ascii="Times New Roman" w:hAnsi="Times New Roman"/>
                <w:sz w:val="28"/>
                <w:szCs w:val="28"/>
              </w:rPr>
            </w:pPr>
            <w:r>
              <w:rPr>
                <w:rFonts w:ascii="Times New Roman" w:hAnsi="Times New Roman"/>
                <w:sz w:val="28"/>
                <w:szCs w:val="28"/>
              </w:rPr>
              <w:t>Мероприятие</w:t>
            </w:r>
          </w:p>
        </w:tc>
      </w:tr>
      <w:tr w:rsidR="00F053CD" w:rsidTr="00F053C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3CD" w:rsidRDefault="00F053CD" w:rsidP="00F053CD">
            <w:pPr>
              <w:pStyle w:val="a3"/>
              <w:jc w:val="both"/>
              <w:rPr>
                <w:rFonts w:ascii="Times New Roman" w:hAnsi="Times New Roman"/>
                <w:sz w:val="28"/>
                <w:szCs w:val="28"/>
              </w:rPr>
            </w:pPr>
            <w:r>
              <w:rPr>
                <w:rFonts w:ascii="Times New Roman" w:hAnsi="Times New Roman"/>
                <w:sz w:val="28"/>
                <w:szCs w:val="28"/>
              </w:rPr>
              <w:t>Сентябрь</w:t>
            </w: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3CD" w:rsidRDefault="00F053CD" w:rsidP="00F053CD">
            <w:pPr>
              <w:pStyle w:val="a3"/>
              <w:jc w:val="both"/>
              <w:rPr>
                <w:rFonts w:ascii="Times New Roman" w:hAnsi="Times New Roman"/>
                <w:sz w:val="28"/>
                <w:szCs w:val="28"/>
              </w:rPr>
            </w:pPr>
            <w:r>
              <w:rPr>
                <w:rFonts w:ascii="Times New Roman" w:hAnsi="Times New Roman"/>
                <w:sz w:val="28"/>
                <w:szCs w:val="28"/>
              </w:rPr>
              <w:t>День Знаний. Торжественная линейка</w:t>
            </w:r>
          </w:p>
        </w:tc>
      </w:tr>
      <w:tr w:rsidR="00F053CD" w:rsidTr="00F053C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3CD" w:rsidRDefault="00F053CD" w:rsidP="00F053CD">
            <w:pPr>
              <w:pStyle w:val="a3"/>
              <w:jc w:val="both"/>
              <w:rPr>
                <w:rFonts w:ascii="Times New Roman" w:hAnsi="Times New Roman"/>
                <w:sz w:val="28"/>
                <w:szCs w:val="28"/>
              </w:rPr>
            </w:pP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3CD" w:rsidRDefault="00F053CD" w:rsidP="00F053CD">
            <w:pPr>
              <w:pStyle w:val="a3"/>
              <w:jc w:val="both"/>
              <w:rPr>
                <w:rFonts w:ascii="Times New Roman" w:hAnsi="Times New Roman"/>
                <w:sz w:val="28"/>
                <w:szCs w:val="28"/>
              </w:rPr>
            </w:pPr>
            <w:r>
              <w:rPr>
                <w:rFonts w:ascii="Times New Roman" w:hAnsi="Times New Roman"/>
                <w:sz w:val="28"/>
                <w:szCs w:val="28"/>
              </w:rPr>
              <w:t xml:space="preserve">Тематический классный час </w:t>
            </w:r>
          </w:p>
        </w:tc>
      </w:tr>
      <w:tr w:rsidR="00F053CD" w:rsidTr="00F053C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3CD" w:rsidRDefault="00F053CD" w:rsidP="00F053CD">
            <w:pPr>
              <w:pStyle w:val="a3"/>
              <w:jc w:val="both"/>
              <w:rPr>
                <w:rFonts w:ascii="Times New Roman" w:hAnsi="Times New Roman"/>
                <w:sz w:val="28"/>
                <w:szCs w:val="28"/>
              </w:rPr>
            </w:pP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3CD" w:rsidRDefault="00F053CD" w:rsidP="00F053CD">
            <w:pPr>
              <w:pStyle w:val="a3"/>
              <w:jc w:val="both"/>
              <w:rPr>
                <w:rFonts w:ascii="Times New Roman" w:hAnsi="Times New Roman"/>
                <w:sz w:val="28"/>
                <w:szCs w:val="28"/>
              </w:rPr>
            </w:pPr>
            <w:r>
              <w:rPr>
                <w:rFonts w:ascii="Times New Roman" w:hAnsi="Times New Roman"/>
                <w:sz w:val="28"/>
                <w:szCs w:val="28"/>
              </w:rPr>
              <w:t>Выпуск школьных стенгазет.</w:t>
            </w:r>
          </w:p>
        </w:tc>
      </w:tr>
      <w:tr w:rsidR="00F053CD" w:rsidTr="00F053C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3CD" w:rsidRDefault="00F053CD" w:rsidP="00F053CD">
            <w:pPr>
              <w:pStyle w:val="a3"/>
              <w:jc w:val="both"/>
              <w:rPr>
                <w:rFonts w:ascii="Times New Roman" w:hAnsi="Times New Roman"/>
                <w:sz w:val="28"/>
                <w:szCs w:val="28"/>
              </w:rPr>
            </w:pP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3CD" w:rsidRDefault="00F053CD" w:rsidP="00F053CD">
            <w:pPr>
              <w:pStyle w:val="a3"/>
              <w:jc w:val="both"/>
              <w:rPr>
                <w:rFonts w:ascii="Times New Roman" w:hAnsi="Times New Roman"/>
                <w:sz w:val="28"/>
                <w:szCs w:val="28"/>
              </w:rPr>
            </w:pPr>
            <w:r>
              <w:rPr>
                <w:rFonts w:ascii="Times New Roman" w:hAnsi="Times New Roman"/>
                <w:sz w:val="28"/>
                <w:szCs w:val="28"/>
              </w:rPr>
              <w:t>Конкурс на лучший урок  патриотизма.</w:t>
            </w:r>
          </w:p>
        </w:tc>
      </w:tr>
      <w:tr w:rsidR="00F053CD" w:rsidTr="00F053C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3CD" w:rsidRDefault="00F053CD" w:rsidP="00F053CD">
            <w:pPr>
              <w:pStyle w:val="a3"/>
              <w:jc w:val="both"/>
              <w:rPr>
                <w:rFonts w:ascii="Times New Roman" w:hAnsi="Times New Roman"/>
                <w:sz w:val="28"/>
                <w:szCs w:val="28"/>
              </w:rPr>
            </w:pP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3CD" w:rsidRDefault="00F053CD" w:rsidP="00F053CD">
            <w:pPr>
              <w:pStyle w:val="a3"/>
              <w:jc w:val="both"/>
              <w:rPr>
                <w:rFonts w:ascii="Times New Roman" w:hAnsi="Times New Roman"/>
                <w:sz w:val="28"/>
                <w:szCs w:val="28"/>
              </w:rPr>
            </w:pPr>
            <w:r>
              <w:rPr>
                <w:rFonts w:ascii="Times New Roman" w:hAnsi="Times New Roman"/>
                <w:sz w:val="28"/>
                <w:szCs w:val="28"/>
              </w:rPr>
              <w:t>Культпоход в  КЦ «Красная площадь»</w:t>
            </w:r>
          </w:p>
        </w:tc>
      </w:tr>
      <w:tr w:rsidR="00F053CD" w:rsidTr="00F053C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3CD" w:rsidRDefault="00F053CD" w:rsidP="00F053CD">
            <w:pPr>
              <w:pStyle w:val="a3"/>
              <w:jc w:val="both"/>
              <w:rPr>
                <w:rFonts w:ascii="Times New Roman" w:hAnsi="Times New Roman"/>
                <w:sz w:val="28"/>
                <w:szCs w:val="28"/>
              </w:rPr>
            </w:pP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3CD" w:rsidRDefault="00F053CD" w:rsidP="00F053CD">
            <w:pPr>
              <w:pStyle w:val="a3"/>
              <w:jc w:val="both"/>
              <w:rPr>
                <w:rFonts w:ascii="Times New Roman" w:hAnsi="Times New Roman"/>
                <w:sz w:val="28"/>
                <w:szCs w:val="28"/>
              </w:rPr>
            </w:pPr>
            <w:r>
              <w:rPr>
                <w:rFonts w:ascii="Times New Roman" w:hAnsi="Times New Roman"/>
                <w:sz w:val="28"/>
                <w:szCs w:val="28"/>
              </w:rPr>
              <w:t>День города. Поделки для ярмарки.</w:t>
            </w:r>
          </w:p>
        </w:tc>
      </w:tr>
      <w:tr w:rsidR="00F053CD" w:rsidTr="00F053C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3CD" w:rsidRDefault="00F053CD" w:rsidP="00F053CD">
            <w:pPr>
              <w:pStyle w:val="a3"/>
              <w:jc w:val="both"/>
              <w:rPr>
                <w:rFonts w:ascii="Times New Roman" w:hAnsi="Times New Roman"/>
                <w:sz w:val="28"/>
                <w:szCs w:val="28"/>
              </w:rPr>
            </w:pP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3CD" w:rsidRDefault="00F053CD" w:rsidP="00F053CD">
            <w:pPr>
              <w:pStyle w:val="a3"/>
              <w:jc w:val="both"/>
              <w:rPr>
                <w:rFonts w:ascii="Times New Roman" w:hAnsi="Times New Roman"/>
                <w:sz w:val="28"/>
                <w:szCs w:val="28"/>
              </w:rPr>
            </w:pPr>
            <w:r>
              <w:rPr>
                <w:rFonts w:ascii="Times New Roman" w:hAnsi="Times New Roman"/>
                <w:sz w:val="28"/>
                <w:szCs w:val="28"/>
              </w:rPr>
              <w:t>День городка им. Жукова (шествие, ярмарка, конкурсы).</w:t>
            </w:r>
          </w:p>
        </w:tc>
      </w:tr>
      <w:tr w:rsidR="00F053CD" w:rsidTr="00F053C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3CD" w:rsidRDefault="00F053CD" w:rsidP="00F053CD">
            <w:pPr>
              <w:pStyle w:val="a3"/>
              <w:jc w:val="both"/>
              <w:rPr>
                <w:rFonts w:ascii="Times New Roman" w:hAnsi="Times New Roman"/>
                <w:sz w:val="28"/>
                <w:szCs w:val="28"/>
              </w:rPr>
            </w:pP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3CD" w:rsidRDefault="00F053CD" w:rsidP="00F053CD">
            <w:pPr>
              <w:pStyle w:val="a3"/>
              <w:jc w:val="both"/>
              <w:rPr>
                <w:rFonts w:ascii="Times New Roman" w:hAnsi="Times New Roman"/>
                <w:sz w:val="28"/>
                <w:szCs w:val="28"/>
              </w:rPr>
            </w:pPr>
            <w:r>
              <w:rPr>
                <w:rFonts w:ascii="Times New Roman" w:hAnsi="Times New Roman"/>
                <w:sz w:val="28"/>
                <w:szCs w:val="28"/>
              </w:rPr>
              <w:t xml:space="preserve">Классный час «Мой город».  </w:t>
            </w:r>
          </w:p>
        </w:tc>
      </w:tr>
      <w:tr w:rsidR="00F053CD" w:rsidTr="00F053C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3CD" w:rsidRDefault="00F053CD" w:rsidP="00F053CD">
            <w:pPr>
              <w:pStyle w:val="a3"/>
              <w:jc w:val="both"/>
              <w:rPr>
                <w:rFonts w:ascii="Times New Roman" w:hAnsi="Times New Roman"/>
                <w:sz w:val="28"/>
                <w:szCs w:val="28"/>
              </w:rPr>
            </w:pP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3CD" w:rsidRDefault="00F053CD" w:rsidP="00F053CD">
            <w:pPr>
              <w:pStyle w:val="a3"/>
              <w:jc w:val="both"/>
              <w:rPr>
                <w:rFonts w:ascii="Times New Roman" w:hAnsi="Times New Roman"/>
                <w:sz w:val="28"/>
                <w:szCs w:val="28"/>
              </w:rPr>
            </w:pPr>
            <w:proofErr w:type="gramStart"/>
            <w:r>
              <w:rPr>
                <w:rFonts w:ascii="Times New Roman" w:hAnsi="Times New Roman"/>
                <w:sz w:val="28"/>
                <w:szCs w:val="28"/>
              </w:rPr>
              <w:t xml:space="preserve">Военно-спортивная игра «Зарница» (конкурсы «Тропа разведчиков», «Семеро смелых» -4-6 классы </w:t>
            </w:r>
            <w:proofErr w:type="gramEnd"/>
          </w:p>
        </w:tc>
      </w:tr>
      <w:tr w:rsidR="00F053CD" w:rsidTr="00F053C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3CD" w:rsidRDefault="00F053CD" w:rsidP="00F053CD">
            <w:pPr>
              <w:pStyle w:val="a3"/>
              <w:jc w:val="both"/>
              <w:rPr>
                <w:rFonts w:ascii="Times New Roman" w:hAnsi="Times New Roman"/>
                <w:sz w:val="28"/>
                <w:szCs w:val="28"/>
              </w:rPr>
            </w:pP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3CD" w:rsidRDefault="00F053CD" w:rsidP="00F053CD">
            <w:pPr>
              <w:pStyle w:val="a3"/>
              <w:jc w:val="both"/>
              <w:rPr>
                <w:rFonts w:ascii="Times New Roman" w:hAnsi="Times New Roman"/>
                <w:sz w:val="28"/>
                <w:szCs w:val="28"/>
              </w:rPr>
            </w:pPr>
            <w:r>
              <w:rPr>
                <w:rFonts w:ascii="Times New Roman" w:hAnsi="Times New Roman"/>
                <w:sz w:val="28"/>
                <w:szCs w:val="28"/>
              </w:rPr>
              <w:t>Конкурс-смотр строя и песни (5-10 классы), отв. Клыков В.Н., педагог дополнительного образования</w:t>
            </w:r>
          </w:p>
        </w:tc>
      </w:tr>
      <w:tr w:rsidR="00F053CD" w:rsidTr="00F053C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3CD" w:rsidRDefault="00F053CD" w:rsidP="00F053CD">
            <w:pPr>
              <w:pStyle w:val="a3"/>
              <w:jc w:val="both"/>
              <w:rPr>
                <w:rFonts w:ascii="Times New Roman" w:hAnsi="Times New Roman"/>
                <w:sz w:val="28"/>
                <w:szCs w:val="28"/>
              </w:rPr>
            </w:pPr>
            <w:r>
              <w:rPr>
                <w:rFonts w:ascii="Times New Roman" w:hAnsi="Times New Roman"/>
                <w:sz w:val="28"/>
                <w:szCs w:val="28"/>
              </w:rPr>
              <w:t>Октябрь</w:t>
            </w: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3CD" w:rsidRDefault="00F053CD" w:rsidP="00F053CD">
            <w:pPr>
              <w:pStyle w:val="a3"/>
              <w:jc w:val="both"/>
              <w:rPr>
                <w:rFonts w:ascii="Times New Roman" w:hAnsi="Times New Roman"/>
                <w:sz w:val="28"/>
                <w:szCs w:val="28"/>
              </w:rPr>
            </w:pPr>
            <w:r>
              <w:rPr>
                <w:rFonts w:ascii="Times New Roman" w:hAnsi="Times New Roman"/>
                <w:sz w:val="28"/>
                <w:szCs w:val="28"/>
              </w:rPr>
              <w:t xml:space="preserve">Праздничный концерт «Поздравляем дорогих учителей…»,  </w:t>
            </w:r>
          </w:p>
          <w:p w:rsidR="00F053CD" w:rsidRDefault="00F053CD" w:rsidP="00F053CD">
            <w:pPr>
              <w:pStyle w:val="a3"/>
              <w:jc w:val="both"/>
              <w:rPr>
                <w:rFonts w:ascii="Times New Roman" w:hAnsi="Times New Roman"/>
                <w:sz w:val="28"/>
                <w:szCs w:val="28"/>
              </w:rPr>
            </w:pPr>
            <w:r>
              <w:rPr>
                <w:rFonts w:ascii="Times New Roman" w:hAnsi="Times New Roman"/>
                <w:sz w:val="28"/>
                <w:szCs w:val="28"/>
              </w:rPr>
              <w:t>отв.  Школьное самоуправление.</w:t>
            </w:r>
          </w:p>
        </w:tc>
      </w:tr>
      <w:tr w:rsidR="00F053CD" w:rsidTr="00F053C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3CD" w:rsidRDefault="00F053CD" w:rsidP="00F053CD">
            <w:pPr>
              <w:pStyle w:val="a3"/>
              <w:jc w:val="both"/>
              <w:rPr>
                <w:rFonts w:ascii="Times New Roman" w:hAnsi="Times New Roman"/>
                <w:sz w:val="28"/>
                <w:szCs w:val="28"/>
              </w:rPr>
            </w:pP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3CD" w:rsidRDefault="00F053CD" w:rsidP="00F053CD">
            <w:pPr>
              <w:pStyle w:val="a3"/>
              <w:jc w:val="both"/>
              <w:rPr>
                <w:rFonts w:ascii="Times New Roman" w:hAnsi="Times New Roman"/>
                <w:sz w:val="28"/>
                <w:szCs w:val="28"/>
              </w:rPr>
            </w:pPr>
            <w:r>
              <w:rPr>
                <w:rFonts w:ascii="Times New Roman" w:hAnsi="Times New Roman"/>
                <w:sz w:val="28"/>
                <w:szCs w:val="28"/>
              </w:rPr>
              <w:t>Сбор гуманитарной помощи для военнослужащих срочной службы</w:t>
            </w:r>
          </w:p>
        </w:tc>
      </w:tr>
      <w:tr w:rsidR="00F053CD" w:rsidTr="00F053C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3CD" w:rsidRDefault="00F053CD" w:rsidP="00F053CD">
            <w:pPr>
              <w:pStyle w:val="a3"/>
              <w:jc w:val="both"/>
              <w:rPr>
                <w:rFonts w:ascii="Times New Roman" w:hAnsi="Times New Roman"/>
                <w:sz w:val="28"/>
                <w:szCs w:val="28"/>
              </w:rPr>
            </w:pP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3CD" w:rsidRDefault="00F053CD" w:rsidP="00F053CD">
            <w:pPr>
              <w:pStyle w:val="a3"/>
              <w:jc w:val="both"/>
              <w:rPr>
                <w:rFonts w:ascii="Times New Roman" w:hAnsi="Times New Roman"/>
                <w:sz w:val="28"/>
                <w:szCs w:val="28"/>
              </w:rPr>
            </w:pPr>
            <w:r>
              <w:rPr>
                <w:rFonts w:ascii="Times New Roman" w:hAnsi="Times New Roman"/>
                <w:sz w:val="28"/>
                <w:szCs w:val="28"/>
              </w:rPr>
              <w:t xml:space="preserve">Концерт ко дню рождения школы «Нам-21 лет!», </w:t>
            </w:r>
          </w:p>
          <w:p w:rsidR="00F053CD" w:rsidRDefault="00F053CD" w:rsidP="00F053CD">
            <w:pPr>
              <w:pStyle w:val="a3"/>
              <w:jc w:val="both"/>
              <w:rPr>
                <w:rFonts w:ascii="Times New Roman" w:hAnsi="Times New Roman"/>
                <w:sz w:val="28"/>
                <w:szCs w:val="28"/>
              </w:rPr>
            </w:pPr>
            <w:r>
              <w:rPr>
                <w:rFonts w:ascii="Times New Roman" w:hAnsi="Times New Roman"/>
                <w:sz w:val="28"/>
                <w:szCs w:val="28"/>
              </w:rPr>
              <w:t>отв. Черемных Е.Ю.</w:t>
            </w:r>
          </w:p>
        </w:tc>
      </w:tr>
      <w:tr w:rsidR="00F053CD" w:rsidTr="00F053C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3CD" w:rsidRDefault="00F053CD" w:rsidP="00F053CD">
            <w:pPr>
              <w:pStyle w:val="a3"/>
              <w:jc w:val="both"/>
              <w:rPr>
                <w:rFonts w:ascii="Times New Roman" w:hAnsi="Times New Roman"/>
                <w:sz w:val="28"/>
                <w:szCs w:val="28"/>
              </w:rPr>
            </w:pP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3CD" w:rsidRDefault="00F053CD" w:rsidP="00F053CD">
            <w:pPr>
              <w:pStyle w:val="a3"/>
              <w:jc w:val="both"/>
              <w:rPr>
                <w:rFonts w:ascii="Times New Roman" w:hAnsi="Times New Roman"/>
                <w:sz w:val="28"/>
                <w:szCs w:val="28"/>
              </w:rPr>
            </w:pPr>
            <w:r>
              <w:rPr>
                <w:rFonts w:ascii="Times New Roman" w:hAnsi="Times New Roman"/>
                <w:sz w:val="28"/>
                <w:szCs w:val="28"/>
              </w:rPr>
              <w:t>Участие в краевом смотре допризывной молодежи по легкоатлетическому  спорту.</w:t>
            </w:r>
          </w:p>
        </w:tc>
      </w:tr>
      <w:tr w:rsidR="00F053CD" w:rsidTr="00F053C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3CD" w:rsidRDefault="00F053CD" w:rsidP="00F053CD">
            <w:pPr>
              <w:pStyle w:val="a3"/>
              <w:jc w:val="both"/>
              <w:rPr>
                <w:rFonts w:ascii="Times New Roman" w:hAnsi="Times New Roman"/>
                <w:sz w:val="28"/>
                <w:szCs w:val="28"/>
              </w:rPr>
            </w:pP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3CD" w:rsidRDefault="00F053CD" w:rsidP="00F053CD">
            <w:pPr>
              <w:pStyle w:val="a3"/>
              <w:jc w:val="both"/>
              <w:rPr>
                <w:rFonts w:ascii="Times New Roman" w:hAnsi="Times New Roman"/>
                <w:sz w:val="28"/>
                <w:szCs w:val="28"/>
              </w:rPr>
            </w:pPr>
            <w:r>
              <w:rPr>
                <w:rFonts w:ascii="Times New Roman" w:hAnsi="Times New Roman"/>
                <w:sz w:val="28"/>
                <w:szCs w:val="28"/>
              </w:rPr>
              <w:t>Участие в городском этапе военно-спортивной игры «Зарница»</w:t>
            </w:r>
          </w:p>
          <w:p w:rsidR="00F053CD" w:rsidRDefault="00F053CD" w:rsidP="00F053CD">
            <w:pPr>
              <w:pStyle w:val="a3"/>
              <w:jc w:val="both"/>
              <w:rPr>
                <w:rFonts w:ascii="Times New Roman" w:hAnsi="Times New Roman"/>
                <w:b/>
                <w:sz w:val="28"/>
                <w:szCs w:val="28"/>
              </w:rPr>
            </w:pPr>
          </w:p>
        </w:tc>
      </w:tr>
      <w:tr w:rsidR="00F053CD" w:rsidTr="00F053C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3CD" w:rsidRDefault="00F053CD" w:rsidP="00F053CD">
            <w:pPr>
              <w:pStyle w:val="a3"/>
              <w:jc w:val="both"/>
              <w:rPr>
                <w:rFonts w:ascii="Times New Roman" w:hAnsi="Times New Roman"/>
                <w:sz w:val="28"/>
                <w:szCs w:val="28"/>
              </w:rPr>
            </w:pP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3CD" w:rsidRDefault="00F053CD" w:rsidP="00F053CD">
            <w:pPr>
              <w:pStyle w:val="a3"/>
              <w:jc w:val="both"/>
              <w:rPr>
                <w:rFonts w:ascii="Times New Roman" w:hAnsi="Times New Roman"/>
                <w:sz w:val="28"/>
                <w:szCs w:val="28"/>
              </w:rPr>
            </w:pPr>
            <w:r>
              <w:rPr>
                <w:rFonts w:ascii="Times New Roman" w:hAnsi="Times New Roman"/>
                <w:sz w:val="28"/>
                <w:szCs w:val="28"/>
              </w:rPr>
              <w:t>Выпуск стенгазет ко Дню учителя</w:t>
            </w:r>
          </w:p>
        </w:tc>
      </w:tr>
      <w:tr w:rsidR="00F053CD" w:rsidTr="00F053C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3CD" w:rsidRDefault="00F053CD" w:rsidP="00F053CD">
            <w:pPr>
              <w:pStyle w:val="a3"/>
              <w:jc w:val="both"/>
              <w:rPr>
                <w:rFonts w:ascii="Times New Roman" w:hAnsi="Times New Roman"/>
                <w:sz w:val="28"/>
                <w:szCs w:val="28"/>
              </w:rPr>
            </w:pP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3CD" w:rsidRDefault="00F053CD" w:rsidP="00F053CD">
            <w:pPr>
              <w:pStyle w:val="a3"/>
              <w:jc w:val="both"/>
              <w:rPr>
                <w:rFonts w:ascii="Times New Roman" w:hAnsi="Times New Roman"/>
                <w:sz w:val="28"/>
                <w:szCs w:val="28"/>
              </w:rPr>
            </w:pPr>
            <w:r>
              <w:rPr>
                <w:rFonts w:ascii="Times New Roman" w:hAnsi="Times New Roman"/>
                <w:sz w:val="28"/>
                <w:szCs w:val="28"/>
              </w:rPr>
              <w:t>Организация работы Новых тимуровцев, отв. Черемных Е.Ю.</w:t>
            </w:r>
          </w:p>
        </w:tc>
      </w:tr>
      <w:tr w:rsidR="00F053CD" w:rsidTr="00F053C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3CD" w:rsidRDefault="00F053CD" w:rsidP="00F053CD">
            <w:pPr>
              <w:pStyle w:val="a3"/>
              <w:jc w:val="both"/>
              <w:rPr>
                <w:rFonts w:ascii="Times New Roman" w:hAnsi="Times New Roman"/>
                <w:sz w:val="28"/>
                <w:szCs w:val="28"/>
              </w:rPr>
            </w:pP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3CD" w:rsidRDefault="00F053CD" w:rsidP="00F053CD">
            <w:pPr>
              <w:pStyle w:val="a3"/>
              <w:jc w:val="both"/>
              <w:rPr>
                <w:rFonts w:ascii="Times New Roman" w:hAnsi="Times New Roman"/>
                <w:sz w:val="28"/>
                <w:szCs w:val="28"/>
              </w:rPr>
            </w:pPr>
            <w:r>
              <w:rPr>
                <w:rFonts w:ascii="Times New Roman" w:hAnsi="Times New Roman"/>
                <w:sz w:val="28"/>
                <w:szCs w:val="28"/>
              </w:rPr>
              <w:t xml:space="preserve">Концерт ко дню города и городка п. им. Жукова, </w:t>
            </w:r>
          </w:p>
        </w:tc>
      </w:tr>
      <w:tr w:rsidR="00F053CD" w:rsidTr="00F053C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3CD" w:rsidRDefault="00F053CD" w:rsidP="00F053CD">
            <w:pPr>
              <w:pStyle w:val="a3"/>
              <w:jc w:val="both"/>
              <w:rPr>
                <w:rFonts w:ascii="Times New Roman" w:hAnsi="Times New Roman"/>
                <w:sz w:val="28"/>
                <w:szCs w:val="28"/>
              </w:rPr>
            </w:pPr>
            <w:r>
              <w:rPr>
                <w:rFonts w:ascii="Times New Roman" w:hAnsi="Times New Roman"/>
                <w:sz w:val="28"/>
                <w:szCs w:val="28"/>
              </w:rPr>
              <w:t>Ноябрь</w:t>
            </w: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3CD" w:rsidRDefault="00F053CD" w:rsidP="00F053CD">
            <w:pPr>
              <w:pStyle w:val="a3"/>
              <w:jc w:val="both"/>
              <w:rPr>
                <w:rFonts w:ascii="Times New Roman" w:hAnsi="Times New Roman"/>
                <w:sz w:val="28"/>
                <w:szCs w:val="28"/>
              </w:rPr>
            </w:pPr>
            <w:r>
              <w:rPr>
                <w:rFonts w:ascii="Times New Roman" w:hAnsi="Times New Roman"/>
                <w:sz w:val="28"/>
                <w:szCs w:val="28"/>
              </w:rPr>
              <w:t>Классный час «День народного единства»</w:t>
            </w:r>
          </w:p>
        </w:tc>
      </w:tr>
      <w:tr w:rsidR="00F053CD" w:rsidTr="00F053C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3CD" w:rsidRDefault="00F053CD" w:rsidP="00F053CD">
            <w:pPr>
              <w:pStyle w:val="a3"/>
              <w:jc w:val="both"/>
              <w:rPr>
                <w:rFonts w:ascii="Times New Roman" w:hAnsi="Times New Roman"/>
                <w:sz w:val="28"/>
                <w:szCs w:val="28"/>
              </w:rPr>
            </w:pP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3CD" w:rsidRDefault="00F053CD" w:rsidP="00F053CD">
            <w:pPr>
              <w:pStyle w:val="a3"/>
              <w:jc w:val="both"/>
              <w:rPr>
                <w:rFonts w:ascii="Times New Roman" w:hAnsi="Times New Roman"/>
                <w:sz w:val="28"/>
                <w:szCs w:val="28"/>
              </w:rPr>
            </w:pPr>
            <w:r>
              <w:rPr>
                <w:rFonts w:ascii="Times New Roman" w:hAnsi="Times New Roman"/>
                <w:sz w:val="28"/>
                <w:szCs w:val="28"/>
              </w:rPr>
              <w:t>Книжно-иллюстративная выставка, посвященная Дню народного единства (отв.  Горнашко О.Ю.,  зав. школьной библиотекой)</w:t>
            </w:r>
          </w:p>
        </w:tc>
      </w:tr>
      <w:tr w:rsidR="00F053CD" w:rsidTr="00F053C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3CD" w:rsidRDefault="00F053CD" w:rsidP="00F053CD">
            <w:pPr>
              <w:pStyle w:val="a3"/>
              <w:jc w:val="both"/>
              <w:rPr>
                <w:rFonts w:ascii="Times New Roman" w:hAnsi="Times New Roman"/>
                <w:sz w:val="28"/>
                <w:szCs w:val="28"/>
              </w:rPr>
            </w:pP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3CD" w:rsidRDefault="00F053CD" w:rsidP="00F053CD">
            <w:pPr>
              <w:pStyle w:val="a3"/>
              <w:jc w:val="both"/>
              <w:rPr>
                <w:rFonts w:ascii="Times New Roman" w:hAnsi="Times New Roman"/>
                <w:sz w:val="28"/>
                <w:szCs w:val="28"/>
              </w:rPr>
            </w:pPr>
            <w:proofErr w:type="gramStart"/>
            <w:r>
              <w:rPr>
                <w:rFonts w:ascii="Times New Roman" w:hAnsi="Times New Roman"/>
                <w:sz w:val="28"/>
                <w:szCs w:val="28"/>
              </w:rPr>
              <w:t xml:space="preserve">Мероприятия в рамках месячника   «Качество»,   отв. Черемных Е.Ю., зам. директора по ВР - </w:t>
            </w:r>
            <w:r w:rsidRPr="00BE316C">
              <w:rPr>
                <w:rFonts w:ascii="Times New Roman" w:hAnsi="Times New Roman"/>
                <w:b/>
                <w:sz w:val="28"/>
                <w:szCs w:val="28"/>
              </w:rPr>
              <w:t>(</w:t>
            </w:r>
            <w:r>
              <w:rPr>
                <w:rFonts w:ascii="Times New Roman" w:hAnsi="Times New Roman"/>
                <w:sz w:val="28"/>
                <w:szCs w:val="28"/>
              </w:rPr>
              <w:t xml:space="preserve">классные часы «Знакомство с законом о правах потребителя» (все классы), посещение предприятий города  (3-а, 3-б, 3-в, 3-г кл. руководители Гаркуша Л.П., Ткачева Е.А.Т.В.,Чувашова С.В.,Митенко). </w:t>
            </w:r>
            <w:proofErr w:type="gramEnd"/>
          </w:p>
        </w:tc>
      </w:tr>
      <w:tr w:rsidR="00F053CD" w:rsidTr="00F053C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3CD" w:rsidRDefault="00F053CD" w:rsidP="00F053CD">
            <w:pPr>
              <w:pStyle w:val="a3"/>
              <w:jc w:val="both"/>
              <w:rPr>
                <w:rFonts w:ascii="Times New Roman" w:hAnsi="Times New Roman"/>
                <w:sz w:val="28"/>
                <w:szCs w:val="28"/>
              </w:rPr>
            </w:pP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3CD" w:rsidRDefault="00F053CD" w:rsidP="00F053CD">
            <w:pPr>
              <w:pStyle w:val="a3"/>
              <w:jc w:val="both"/>
              <w:rPr>
                <w:rFonts w:ascii="Times New Roman" w:hAnsi="Times New Roman"/>
                <w:sz w:val="28"/>
                <w:szCs w:val="28"/>
              </w:rPr>
            </w:pPr>
            <w:r>
              <w:rPr>
                <w:rFonts w:ascii="Times New Roman" w:hAnsi="Times New Roman"/>
                <w:sz w:val="28"/>
                <w:szCs w:val="28"/>
              </w:rPr>
              <w:t>Мероприятия в рамках Дня матери,  отв. Черемных Е.Ю., зам. директора по ВР  (библиотечная  выставк</w:t>
            </w:r>
            <w:proofErr w:type="gramStart"/>
            <w:r>
              <w:rPr>
                <w:rFonts w:ascii="Times New Roman" w:hAnsi="Times New Roman"/>
                <w:sz w:val="28"/>
                <w:szCs w:val="28"/>
              </w:rPr>
              <w:t>а-</w:t>
            </w:r>
            <w:proofErr w:type="gramEnd"/>
            <w:r>
              <w:rPr>
                <w:rFonts w:ascii="Times New Roman" w:hAnsi="Times New Roman"/>
                <w:sz w:val="28"/>
                <w:szCs w:val="28"/>
              </w:rPr>
              <w:t xml:space="preserve"> Горнашко О.Ю., зав. школьной библиотекой), конкурс рисунков и сочинений к Дню матери (8-в, кл. руководитель Юрова О.Н., участие в краевом литературно-творческом конкурсе литературных работ  школьников «Моя мама-лучше всех» </w:t>
            </w:r>
          </w:p>
        </w:tc>
      </w:tr>
      <w:tr w:rsidR="00F053CD" w:rsidTr="00F053C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3CD" w:rsidRDefault="00F053CD" w:rsidP="00F053CD">
            <w:pPr>
              <w:pStyle w:val="a3"/>
              <w:jc w:val="both"/>
              <w:rPr>
                <w:rFonts w:ascii="Times New Roman" w:hAnsi="Times New Roman"/>
                <w:sz w:val="28"/>
                <w:szCs w:val="28"/>
              </w:rPr>
            </w:pPr>
            <w:r>
              <w:rPr>
                <w:rFonts w:ascii="Times New Roman" w:hAnsi="Times New Roman"/>
                <w:sz w:val="28"/>
                <w:szCs w:val="28"/>
              </w:rPr>
              <w:t>Декабрь</w:t>
            </w: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3CD" w:rsidRDefault="00F053CD" w:rsidP="00F053CD">
            <w:pPr>
              <w:pStyle w:val="a3"/>
              <w:jc w:val="both"/>
              <w:rPr>
                <w:rFonts w:ascii="Times New Roman" w:hAnsi="Times New Roman"/>
                <w:sz w:val="28"/>
                <w:szCs w:val="28"/>
              </w:rPr>
            </w:pPr>
            <w:r>
              <w:rPr>
                <w:rFonts w:ascii="Times New Roman" w:hAnsi="Times New Roman"/>
                <w:sz w:val="28"/>
                <w:szCs w:val="28"/>
              </w:rPr>
              <w:t>Сбор гуманитарной помощи для детского дома и Дома малютки (все классы)</w:t>
            </w:r>
          </w:p>
        </w:tc>
      </w:tr>
      <w:tr w:rsidR="00F053CD" w:rsidTr="00F053C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3CD" w:rsidRDefault="00F053CD" w:rsidP="00F053CD">
            <w:pPr>
              <w:pStyle w:val="a3"/>
              <w:jc w:val="both"/>
              <w:rPr>
                <w:rFonts w:ascii="Times New Roman" w:hAnsi="Times New Roman"/>
                <w:sz w:val="28"/>
                <w:szCs w:val="28"/>
              </w:rPr>
            </w:pP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3CD" w:rsidRDefault="00F053CD" w:rsidP="00F053CD">
            <w:pPr>
              <w:pStyle w:val="a3"/>
              <w:jc w:val="both"/>
              <w:rPr>
                <w:rFonts w:ascii="Times New Roman" w:hAnsi="Times New Roman"/>
                <w:sz w:val="28"/>
                <w:szCs w:val="28"/>
              </w:rPr>
            </w:pPr>
            <w:r>
              <w:rPr>
                <w:rFonts w:ascii="Times New Roman" w:hAnsi="Times New Roman"/>
                <w:sz w:val="28"/>
                <w:szCs w:val="28"/>
              </w:rPr>
              <w:t>Участие в конкурсе на лучшее оформление школы к Новогоднему празднику, на лучшую открытку.</w:t>
            </w:r>
          </w:p>
        </w:tc>
      </w:tr>
      <w:tr w:rsidR="00F053CD" w:rsidTr="00F053C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3CD" w:rsidRDefault="00F053CD" w:rsidP="00F053CD">
            <w:pPr>
              <w:pStyle w:val="a3"/>
              <w:jc w:val="both"/>
              <w:rPr>
                <w:rFonts w:ascii="Times New Roman" w:hAnsi="Times New Roman"/>
                <w:sz w:val="28"/>
                <w:szCs w:val="28"/>
              </w:rPr>
            </w:pP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3CD" w:rsidRDefault="00F053CD" w:rsidP="00F053CD">
            <w:pPr>
              <w:pStyle w:val="a3"/>
              <w:jc w:val="both"/>
              <w:rPr>
                <w:rFonts w:ascii="Times New Roman" w:hAnsi="Times New Roman"/>
                <w:sz w:val="28"/>
                <w:szCs w:val="28"/>
              </w:rPr>
            </w:pPr>
            <w:r>
              <w:rPr>
                <w:rFonts w:ascii="Times New Roman" w:hAnsi="Times New Roman"/>
                <w:sz w:val="28"/>
                <w:szCs w:val="28"/>
              </w:rPr>
              <w:t>Показ Новогоднего концерта и новогодней сказки.</w:t>
            </w:r>
          </w:p>
        </w:tc>
      </w:tr>
      <w:tr w:rsidR="00F053CD" w:rsidTr="00F053C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3CD" w:rsidRDefault="00F053CD" w:rsidP="00F053CD">
            <w:pPr>
              <w:pStyle w:val="a3"/>
              <w:jc w:val="both"/>
              <w:rPr>
                <w:rFonts w:ascii="Times New Roman" w:hAnsi="Times New Roman"/>
                <w:sz w:val="28"/>
                <w:szCs w:val="28"/>
              </w:rPr>
            </w:pPr>
            <w:r>
              <w:rPr>
                <w:rFonts w:ascii="Times New Roman" w:hAnsi="Times New Roman"/>
                <w:sz w:val="28"/>
                <w:szCs w:val="28"/>
              </w:rPr>
              <w:t>Январь</w:t>
            </w: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3CD" w:rsidRDefault="00F053CD" w:rsidP="00F053CD">
            <w:pPr>
              <w:pStyle w:val="a3"/>
              <w:jc w:val="both"/>
              <w:rPr>
                <w:rFonts w:ascii="Times New Roman" w:hAnsi="Times New Roman"/>
                <w:sz w:val="28"/>
                <w:szCs w:val="28"/>
              </w:rPr>
            </w:pPr>
            <w:r>
              <w:rPr>
                <w:rFonts w:ascii="Times New Roman" w:hAnsi="Times New Roman"/>
                <w:sz w:val="28"/>
                <w:szCs w:val="28"/>
              </w:rPr>
              <w:t>Торжественная линейка-открытие месячника оборонно-массовой и военно-спортивной работы</w:t>
            </w:r>
          </w:p>
        </w:tc>
      </w:tr>
      <w:tr w:rsidR="00F053CD" w:rsidTr="00F053C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3CD" w:rsidRDefault="00F053CD" w:rsidP="00F053CD">
            <w:pPr>
              <w:pStyle w:val="a3"/>
              <w:jc w:val="both"/>
              <w:rPr>
                <w:rFonts w:ascii="Times New Roman" w:hAnsi="Times New Roman"/>
                <w:sz w:val="28"/>
                <w:szCs w:val="28"/>
              </w:rPr>
            </w:pP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3CD" w:rsidRDefault="00F053CD" w:rsidP="00F053CD">
            <w:pPr>
              <w:pStyle w:val="a3"/>
              <w:jc w:val="both"/>
              <w:rPr>
                <w:rFonts w:ascii="Times New Roman" w:hAnsi="Times New Roman"/>
                <w:sz w:val="28"/>
                <w:szCs w:val="28"/>
              </w:rPr>
            </w:pPr>
            <w:r>
              <w:rPr>
                <w:rFonts w:ascii="Times New Roman" w:hAnsi="Times New Roman"/>
                <w:sz w:val="28"/>
                <w:szCs w:val="28"/>
              </w:rPr>
              <w:t>Подготовка к Акции «Забота»</w:t>
            </w:r>
          </w:p>
        </w:tc>
      </w:tr>
      <w:tr w:rsidR="00F053CD" w:rsidTr="00F053C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3CD" w:rsidRDefault="00F053CD" w:rsidP="00F053CD">
            <w:pPr>
              <w:pStyle w:val="a3"/>
              <w:jc w:val="both"/>
              <w:rPr>
                <w:rFonts w:ascii="Times New Roman" w:hAnsi="Times New Roman"/>
                <w:sz w:val="28"/>
                <w:szCs w:val="28"/>
              </w:rPr>
            </w:pPr>
            <w:r>
              <w:rPr>
                <w:rFonts w:ascii="Times New Roman" w:hAnsi="Times New Roman"/>
                <w:sz w:val="28"/>
                <w:szCs w:val="28"/>
              </w:rPr>
              <w:t>Февраль</w:t>
            </w: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3CD" w:rsidRDefault="00F053CD" w:rsidP="00F053CD">
            <w:pPr>
              <w:pStyle w:val="a3"/>
              <w:jc w:val="both"/>
              <w:rPr>
                <w:rFonts w:ascii="Times New Roman" w:hAnsi="Times New Roman"/>
                <w:sz w:val="28"/>
                <w:szCs w:val="28"/>
              </w:rPr>
            </w:pPr>
            <w:r>
              <w:rPr>
                <w:rFonts w:ascii="Times New Roman" w:hAnsi="Times New Roman"/>
                <w:sz w:val="28"/>
                <w:szCs w:val="28"/>
              </w:rPr>
              <w:t xml:space="preserve">Мероприятия в рамках месячника оборонно-массовой и военно-патриотической работы (всего более 70 мероприятий),   открытый урок к годовщине снятия блокады Ленинграда с участием </w:t>
            </w:r>
            <w:proofErr w:type="gramStart"/>
            <w:r>
              <w:rPr>
                <w:rFonts w:ascii="Times New Roman" w:hAnsi="Times New Roman"/>
                <w:sz w:val="28"/>
                <w:szCs w:val="28"/>
              </w:rPr>
              <w:t>генерала-майора</w:t>
            </w:r>
            <w:proofErr w:type="gramEnd"/>
            <w:r>
              <w:rPr>
                <w:rFonts w:ascii="Times New Roman" w:hAnsi="Times New Roman"/>
                <w:sz w:val="28"/>
                <w:szCs w:val="28"/>
              </w:rPr>
              <w:t xml:space="preserve"> Трофименко ( 10-б Бардиж С.А., 9-д,7-д Евсеенко Н.Г.)</w:t>
            </w:r>
          </w:p>
          <w:p w:rsidR="00F053CD" w:rsidRDefault="00F053CD" w:rsidP="00F053CD">
            <w:pPr>
              <w:pStyle w:val="a3"/>
              <w:ind w:firstLine="317"/>
              <w:jc w:val="both"/>
              <w:rPr>
                <w:rFonts w:ascii="Times New Roman" w:hAnsi="Times New Roman"/>
                <w:sz w:val="28"/>
                <w:szCs w:val="28"/>
              </w:rPr>
            </w:pPr>
            <w:r>
              <w:rPr>
                <w:rFonts w:ascii="Times New Roman" w:hAnsi="Times New Roman"/>
                <w:sz w:val="28"/>
                <w:szCs w:val="28"/>
              </w:rPr>
              <w:t xml:space="preserve">Торжественная  линейка открытия - отв. Черемных Е.Ю., зам. директора  по ВР,  Клыков В.Н., ПДО; </w:t>
            </w:r>
          </w:p>
          <w:p w:rsidR="00F053CD" w:rsidRDefault="00F053CD" w:rsidP="00F053CD">
            <w:pPr>
              <w:pStyle w:val="a3"/>
              <w:ind w:firstLine="317"/>
              <w:jc w:val="both"/>
              <w:rPr>
                <w:rFonts w:ascii="Times New Roman" w:hAnsi="Times New Roman"/>
                <w:sz w:val="28"/>
                <w:szCs w:val="28"/>
              </w:rPr>
            </w:pPr>
            <w:r>
              <w:rPr>
                <w:rFonts w:ascii="Times New Roman" w:hAnsi="Times New Roman"/>
                <w:sz w:val="28"/>
                <w:szCs w:val="28"/>
              </w:rPr>
              <w:t xml:space="preserve">участие в   окружном  литературном  конкурсе «Молодые дарования Кубани» - Торосян И.А., учитель русского языка; </w:t>
            </w:r>
          </w:p>
          <w:p w:rsidR="00F053CD" w:rsidRDefault="00F053CD" w:rsidP="00F053CD">
            <w:pPr>
              <w:pStyle w:val="a3"/>
              <w:ind w:firstLine="317"/>
              <w:jc w:val="both"/>
              <w:rPr>
                <w:rFonts w:ascii="Times New Roman" w:hAnsi="Times New Roman"/>
                <w:sz w:val="28"/>
                <w:szCs w:val="28"/>
              </w:rPr>
            </w:pPr>
            <w:r>
              <w:rPr>
                <w:rFonts w:ascii="Times New Roman" w:hAnsi="Times New Roman"/>
                <w:sz w:val="28"/>
                <w:szCs w:val="28"/>
              </w:rPr>
              <w:t>участие в  окружном   конкурсе  рисунков «</w:t>
            </w:r>
            <w:proofErr w:type="gramStart"/>
            <w:r>
              <w:rPr>
                <w:rFonts w:ascii="Times New Roman" w:hAnsi="Times New Roman"/>
                <w:sz w:val="28"/>
                <w:szCs w:val="28"/>
              </w:rPr>
              <w:t>Мы-наследники</w:t>
            </w:r>
            <w:proofErr w:type="gramEnd"/>
            <w:r>
              <w:rPr>
                <w:rFonts w:ascii="Times New Roman" w:hAnsi="Times New Roman"/>
                <w:sz w:val="28"/>
                <w:szCs w:val="28"/>
              </w:rPr>
              <w:t xml:space="preserve"> Победы!» - Гасанова М.В., учитель </w:t>
            </w:r>
            <w:proofErr w:type="gramStart"/>
            <w:r>
              <w:rPr>
                <w:rFonts w:ascii="Times New Roman" w:hAnsi="Times New Roman"/>
                <w:sz w:val="28"/>
                <w:szCs w:val="28"/>
              </w:rPr>
              <w:t>ИЗО</w:t>
            </w:r>
            <w:proofErr w:type="gramEnd"/>
            <w:r>
              <w:rPr>
                <w:rFonts w:ascii="Times New Roman" w:hAnsi="Times New Roman"/>
                <w:sz w:val="28"/>
                <w:szCs w:val="28"/>
              </w:rPr>
              <w:t>;</w:t>
            </w:r>
          </w:p>
          <w:p w:rsidR="00F053CD" w:rsidRDefault="00F053CD" w:rsidP="00F053CD">
            <w:pPr>
              <w:pStyle w:val="a3"/>
              <w:ind w:firstLine="317"/>
              <w:jc w:val="both"/>
              <w:rPr>
                <w:rFonts w:ascii="Times New Roman" w:hAnsi="Times New Roman"/>
                <w:sz w:val="28"/>
                <w:szCs w:val="28"/>
              </w:rPr>
            </w:pPr>
            <w:r>
              <w:rPr>
                <w:rFonts w:ascii="Times New Roman" w:hAnsi="Times New Roman"/>
                <w:sz w:val="28"/>
                <w:szCs w:val="28"/>
              </w:rPr>
              <w:t>сбор гуманитарной помощи для ветеранов (все классы);</w:t>
            </w:r>
          </w:p>
          <w:p w:rsidR="00F053CD" w:rsidRPr="00CD3A2F" w:rsidRDefault="00F053CD" w:rsidP="00F053CD">
            <w:pPr>
              <w:pStyle w:val="a3"/>
              <w:ind w:firstLine="317"/>
              <w:jc w:val="both"/>
              <w:rPr>
                <w:rFonts w:ascii="Times New Roman" w:hAnsi="Times New Roman"/>
                <w:b/>
                <w:sz w:val="28"/>
                <w:szCs w:val="28"/>
              </w:rPr>
            </w:pPr>
            <w:r>
              <w:rPr>
                <w:rFonts w:ascii="Times New Roman" w:hAnsi="Times New Roman"/>
                <w:sz w:val="28"/>
                <w:szCs w:val="28"/>
              </w:rPr>
              <w:t>библиотечные уроки в ГДО им. Жукова – Горнашко О.Ю., зав. школьной библиотекой</w:t>
            </w:r>
            <w:proofErr w:type="gramStart"/>
            <w:r>
              <w:rPr>
                <w:rFonts w:ascii="Times New Roman" w:hAnsi="Times New Roman"/>
                <w:sz w:val="28"/>
                <w:szCs w:val="28"/>
              </w:rPr>
              <w:t xml:space="preserve"> .</w:t>
            </w:r>
            <w:proofErr w:type="gramEnd"/>
          </w:p>
          <w:p w:rsidR="00F053CD" w:rsidRDefault="00F053CD" w:rsidP="00F053CD">
            <w:pPr>
              <w:pStyle w:val="a3"/>
              <w:ind w:firstLine="317"/>
              <w:jc w:val="both"/>
              <w:rPr>
                <w:rFonts w:ascii="Times New Roman" w:hAnsi="Times New Roman"/>
                <w:sz w:val="28"/>
                <w:szCs w:val="28"/>
              </w:rPr>
            </w:pPr>
            <w:r>
              <w:rPr>
                <w:rFonts w:ascii="Times New Roman" w:hAnsi="Times New Roman"/>
                <w:sz w:val="28"/>
                <w:szCs w:val="28"/>
              </w:rPr>
              <w:t>классные часы (общешкольные – все класс</w:t>
            </w:r>
            <w:proofErr w:type="gramStart"/>
            <w:r>
              <w:rPr>
                <w:rFonts w:ascii="Times New Roman" w:hAnsi="Times New Roman"/>
                <w:sz w:val="28"/>
                <w:szCs w:val="28"/>
              </w:rPr>
              <w:t>ы-</w:t>
            </w:r>
            <w:proofErr w:type="gramEnd"/>
            <w:r>
              <w:rPr>
                <w:rFonts w:ascii="Times New Roman" w:hAnsi="Times New Roman"/>
                <w:sz w:val="28"/>
                <w:szCs w:val="28"/>
              </w:rPr>
              <w:t xml:space="preserve"> и на параллель);</w:t>
            </w:r>
          </w:p>
          <w:p w:rsidR="00F053CD" w:rsidRDefault="00F053CD" w:rsidP="00F053CD">
            <w:pPr>
              <w:pStyle w:val="a3"/>
              <w:ind w:firstLine="317"/>
              <w:jc w:val="both"/>
              <w:rPr>
                <w:rFonts w:ascii="Times New Roman" w:hAnsi="Times New Roman"/>
                <w:sz w:val="28"/>
                <w:szCs w:val="28"/>
              </w:rPr>
            </w:pPr>
            <w:r>
              <w:rPr>
                <w:rFonts w:ascii="Times New Roman" w:hAnsi="Times New Roman"/>
                <w:sz w:val="28"/>
                <w:szCs w:val="28"/>
              </w:rPr>
              <w:t>открытые  уроки (5-б, кл. руководитель Гончаренко В.И.</w:t>
            </w:r>
            <w:proofErr w:type="gramStart"/>
            <w:r>
              <w:rPr>
                <w:rFonts w:ascii="Times New Roman" w:hAnsi="Times New Roman"/>
                <w:sz w:val="28"/>
                <w:szCs w:val="28"/>
              </w:rPr>
              <w:t xml:space="preserve"> )</w:t>
            </w:r>
            <w:proofErr w:type="gramEnd"/>
            <w:r>
              <w:rPr>
                <w:rFonts w:ascii="Times New Roman" w:hAnsi="Times New Roman"/>
                <w:sz w:val="28"/>
                <w:szCs w:val="28"/>
              </w:rPr>
              <w:t>;</w:t>
            </w:r>
          </w:p>
          <w:p w:rsidR="00F053CD" w:rsidRDefault="00F053CD" w:rsidP="00F053CD">
            <w:pPr>
              <w:pStyle w:val="a3"/>
              <w:jc w:val="both"/>
              <w:rPr>
                <w:rFonts w:ascii="Times New Roman" w:hAnsi="Times New Roman"/>
                <w:sz w:val="28"/>
                <w:szCs w:val="28"/>
              </w:rPr>
            </w:pPr>
            <w:r>
              <w:rPr>
                <w:rFonts w:ascii="Times New Roman" w:hAnsi="Times New Roman"/>
                <w:sz w:val="28"/>
                <w:szCs w:val="28"/>
              </w:rPr>
              <w:t xml:space="preserve">     участие в школьных, окружных, городских спортивных мероприятиях (все классы), отв. Клыков В.Н., ПДО, Финкина С.И., учитель физкультуры;</w:t>
            </w:r>
          </w:p>
          <w:p w:rsidR="00F053CD" w:rsidRDefault="00F053CD" w:rsidP="00F053CD">
            <w:pPr>
              <w:pStyle w:val="a3"/>
              <w:jc w:val="both"/>
              <w:rPr>
                <w:rFonts w:ascii="Times New Roman" w:hAnsi="Times New Roman"/>
                <w:sz w:val="28"/>
                <w:szCs w:val="28"/>
              </w:rPr>
            </w:pPr>
            <w:r>
              <w:rPr>
                <w:rFonts w:ascii="Times New Roman" w:hAnsi="Times New Roman"/>
                <w:sz w:val="28"/>
                <w:szCs w:val="28"/>
              </w:rPr>
              <w:t xml:space="preserve">    «А ну-ка, мальчики!» - 4-а Галас Н.А., 2-б Ковалева М.П., 3-в Чувашева С.В.)</w:t>
            </w:r>
          </w:p>
          <w:p w:rsidR="00F053CD" w:rsidRDefault="00F053CD" w:rsidP="00F053CD">
            <w:pPr>
              <w:pStyle w:val="a3"/>
              <w:jc w:val="both"/>
              <w:rPr>
                <w:rFonts w:ascii="Times New Roman" w:hAnsi="Times New Roman"/>
                <w:sz w:val="28"/>
                <w:szCs w:val="28"/>
              </w:rPr>
            </w:pPr>
            <w:r>
              <w:rPr>
                <w:rFonts w:ascii="Times New Roman" w:hAnsi="Times New Roman"/>
                <w:sz w:val="28"/>
                <w:szCs w:val="28"/>
              </w:rPr>
              <w:t xml:space="preserve">     поздравление ветеранов (5-6 классы);</w:t>
            </w:r>
          </w:p>
          <w:p w:rsidR="00F053CD" w:rsidRDefault="00F053CD" w:rsidP="00F053CD">
            <w:pPr>
              <w:pStyle w:val="a3"/>
              <w:jc w:val="both"/>
              <w:rPr>
                <w:rFonts w:ascii="Times New Roman" w:hAnsi="Times New Roman"/>
                <w:sz w:val="28"/>
                <w:szCs w:val="28"/>
              </w:rPr>
            </w:pPr>
            <w:r>
              <w:rPr>
                <w:rFonts w:ascii="Times New Roman" w:hAnsi="Times New Roman"/>
                <w:sz w:val="28"/>
                <w:szCs w:val="28"/>
              </w:rPr>
              <w:t xml:space="preserve">      -возложение цветов к </w:t>
            </w:r>
            <w:proofErr w:type="gramStart"/>
            <w:r>
              <w:rPr>
                <w:rFonts w:ascii="Times New Roman" w:hAnsi="Times New Roman"/>
                <w:sz w:val="28"/>
                <w:szCs w:val="28"/>
              </w:rPr>
              <w:t>памятникам</w:t>
            </w:r>
            <w:proofErr w:type="gramEnd"/>
            <w:r>
              <w:rPr>
                <w:rFonts w:ascii="Times New Roman" w:hAnsi="Times New Roman"/>
                <w:sz w:val="28"/>
                <w:szCs w:val="28"/>
              </w:rPr>
              <w:t xml:space="preserve"> погибших воинов (5-6 классы, 1-е классы);</w:t>
            </w:r>
          </w:p>
          <w:p w:rsidR="00F053CD" w:rsidRDefault="00F053CD" w:rsidP="00F053CD">
            <w:pPr>
              <w:pStyle w:val="a3"/>
              <w:jc w:val="both"/>
              <w:rPr>
                <w:rFonts w:ascii="Times New Roman" w:hAnsi="Times New Roman"/>
                <w:sz w:val="28"/>
                <w:szCs w:val="28"/>
              </w:rPr>
            </w:pPr>
            <w:r>
              <w:rPr>
                <w:rFonts w:ascii="Times New Roman" w:hAnsi="Times New Roman"/>
                <w:sz w:val="28"/>
                <w:szCs w:val="28"/>
              </w:rPr>
              <w:t xml:space="preserve">       экскурсии «По местам боевой славы» (3-в).</w:t>
            </w:r>
          </w:p>
          <w:p w:rsidR="00F053CD" w:rsidRDefault="00F053CD" w:rsidP="00F053CD">
            <w:pPr>
              <w:pStyle w:val="a3"/>
              <w:jc w:val="both"/>
              <w:rPr>
                <w:rFonts w:ascii="Times New Roman" w:hAnsi="Times New Roman"/>
                <w:sz w:val="28"/>
                <w:szCs w:val="28"/>
              </w:rPr>
            </w:pPr>
            <w:r>
              <w:rPr>
                <w:rFonts w:ascii="Times New Roman" w:hAnsi="Times New Roman"/>
                <w:sz w:val="28"/>
                <w:szCs w:val="28"/>
              </w:rPr>
              <w:t xml:space="preserve">       акция  «Рассвет» ко Дню освобождения города Краснодара от немецко-фашистких захватчиков (5-6 классы);</w:t>
            </w:r>
          </w:p>
          <w:p w:rsidR="00F053CD" w:rsidRDefault="00F053CD" w:rsidP="00F053CD">
            <w:pPr>
              <w:pStyle w:val="a3"/>
              <w:jc w:val="both"/>
              <w:rPr>
                <w:rFonts w:ascii="Times New Roman" w:hAnsi="Times New Roman"/>
                <w:sz w:val="28"/>
                <w:szCs w:val="28"/>
              </w:rPr>
            </w:pPr>
            <w:r>
              <w:rPr>
                <w:rFonts w:ascii="Times New Roman" w:hAnsi="Times New Roman"/>
                <w:sz w:val="28"/>
                <w:szCs w:val="28"/>
              </w:rPr>
              <w:t xml:space="preserve">       участие в конкурсах «Герои в моей семье» Юрова О.Н. 8-в.</w:t>
            </w:r>
          </w:p>
          <w:p w:rsidR="00F053CD" w:rsidRDefault="00F053CD" w:rsidP="00F053CD">
            <w:pPr>
              <w:pStyle w:val="a3"/>
              <w:jc w:val="both"/>
              <w:rPr>
                <w:rFonts w:ascii="Times New Roman" w:hAnsi="Times New Roman"/>
                <w:sz w:val="28"/>
                <w:szCs w:val="28"/>
              </w:rPr>
            </w:pPr>
            <w:r>
              <w:rPr>
                <w:rFonts w:ascii="Times New Roman" w:hAnsi="Times New Roman"/>
                <w:sz w:val="28"/>
                <w:szCs w:val="28"/>
              </w:rPr>
              <w:t xml:space="preserve">       экскурсии для учащихся 1-4 классов по школьной Комнате боевой славы (5-д,  Эндерс Л.В);</w:t>
            </w:r>
          </w:p>
          <w:p w:rsidR="00F053CD" w:rsidRDefault="00F053CD" w:rsidP="00F053CD">
            <w:pPr>
              <w:pStyle w:val="a3"/>
              <w:jc w:val="both"/>
              <w:rPr>
                <w:rFonts w:ascii="Times New Roman" w:hAnsi="Times New Roman"/>
                <w:sz w:val="28"/>
                <w:szCs w:val="28"/>
              </w:rPr>
            </w:pPr>
            <w:r>
              <w:rPr>
                <w:rFonts w:ascii="Times New Roman" w:hAnsi="Times New Roman"/>
                <w:sz w:val="28"/>
                <w:szCs w:val="28"/>
              </w:rPr>
              <w:t xml:space="preserve">     участие в  митинге возле памятника  А. Покрышкину ко Дню освобождения города Краснодара от немецко-фашистких захватчиков - отв. Гончаренко В.И. </w:t>
            </w:r>
            <w:proofErr w:type="gramStart"/>
            <w:r>
              <w:rPr>
                <w:rFonts w:ascii="Times New Roman" w:hAnsi="Times New Roman"/>
                <w:sz w:val="28"/>
                <w:szCs w:val="28"/>
              </w:rPr>
              <w:t xml:space="preserve">( </w:t>
            </w:r>
            <w:proofErr w:type="gramEnd"/>
            <w:r>
              <w:rPr>
                <w:rFonts w:ascii="Times New Roman" w:hAnsi="Times New Roman"/>
                <w:sz w:val="28"/>
                <w:szCs w:val="28"/>
              </w:rPr>
              <w:t>участие 8-11 классы)</w:t>
            </w:r>
          </w:p>
          <w:p w:rsidR="00F053CD" w:rsidRDefault="00F053CD" w:rsidP="00F053CD">
            <w:pPr>
              <w:pStyle w:val="a3"/>
              <w:jc w:val="both"/>
              <w:rPr>
                <w:rFonts w:ascii="Times New Roman" w:hAnsi="Times New Roman"/>
                <w:sz w:val="28"/>
                <w:szCs w:val="28"/>
              </w:rPr>
            </w:pPr>
            <w:r>
              <w:rPr>
                <w:rFonts w:ascii="Times New Roman" w:hAnsi="Times New Roman"/>
                <w:sz w:val="28"/>
                <w:szCs w:val="28"/>
              </w:rPr>
              <w:t xml:space="preserve">       участие в городском  фестивале </w:t>
            </w:r>
            <w:proofErr w:type="gramStart"/>
            <w:r>
              <w:rPr>
                <w:rFonts w:ascii="Times New Roman" w:hAnsi="Times New Roman"/>
                <w:sz w:val="28"/>
                <w:szCs w:val="28"/>
              </w:rPr>
              <w:t>военно-патриотических</w:t>
            </w:r>
            <w:proofErr w:type="gramEnd"/>
            <w:r>
              <w:rPr>
                <w:rFonts w:ascii="Times New Roman" w:hAnsi="Times New Roman"/>
                <w:sz w:val="28"/>
                <w:szCs w:val="28"/>
              </w:rPr>
              <w:t xml:space="preserve"> объединений-отв. Клыков В.Н., ПДО  (8-б класс)</w:t>
            </w:r>
          </w:p>
          <w:p w:rsidR="00F053CD" w:rsidRDefault="00F053CD" w:rsidP="00F053CD">
            <w:pPr>
              <w:pStyle w:val="a3"/>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      торжественное закрытие месячника – отв. Черемных Е.Ю.,зам. директора по ВР</w:t>
            </w:r>
          </w:p>
          <w:p w:rsidR="00F053CD" w:rsidRDefault="00F053CD" w:rsidP="00F053CD">
            <w:pPr>
              <w:pStyle w:val="a3"/>
              <w:jc w:val="both"/>
              <w:rPr>
                <w:rFonts w:ascii="Times New Roman" w:hAnsi="Times New Roman"/>
                <w:sz w:val="28"/>
                <w:szCs w:val="28"/>
              </w:rPr>
            </w:pPr>
            <w:r>
              <w:rPr>
                <w:rFonts w:ascii="Times New Roman" w:hAnsi="Times New Roman"/>
                <w:sz w:val="28"/>
                <w:szCs w:val="28"/>
              </w:rPr>
              <w:t xml:space="preserve"> -открытое мероприятие с участием ветеранов (Абрамова Т.В. 2-в)</w:t>
            </w:r>
          </w:p>
        </w:tc>
      </w:tr>
      <w:tr w:rsidR="00F053CD" w:rsidTr="00F053C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3CD" w:rsidRDefault="00F053CD" w:rsidP="00F053CD">
            <w:pPr>
              <w:pStyle w:val="a3"/>
              <w:jc w:val="both"/>
              <w:rPr>
                <w:rFonts w:ascii="Times New Roman" w:hAnsi="Times New Roman"/>
                <w:sz w:val="28"/>
                <w:szCs w:val="28"/>
              </w:rPr>
            </w:pP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3CD" w:rsidRDefault="00F053CD" w:rsidP="00F053CD">
            <w:pPr>
              <w:pStyle w:val="a3"/>
              <w:jc w:val="both"/>
              <w:rPr>
                <w:rFonts w:ascii="Times New Roman" w:hAnsi="Times New Roman"/>
                <w:sz w:val="28"/>
                <w:szCs w:val="28"/>
              </w:rPr>
            </w:pPr>
            <w:r>
              <w:rPr>
                <w:rFonts w:ascii="Times New Roman" w:hAnsi="Times New Roman"/>
                <w:sz w:val="28"/>
                <w:szCs w:val="28"/>
              </w:rPr>
              <w:t>Вечер встречи выпускников, отв</w:t>
            </w:r>
            <w:proofErr w:type="gramStart"/>
            <w:r>
              <w:rPr>
                <w:rFonts w:ascii="Times New Roman" w:hAnsi="Times New Roman"/>
                <w:sz w:val="28"/>
                <w:szCs w:val="28"/>
              </w:rPr>
              <w:t>.Ч</w:t>
            </w:r>
            <w:proofErr w:type="gramEnd"/>
            <w:r>
              <w:rPr>
                <w:rFonts w:ascii="Times New Roman" w:hAnsi="Times New Roman"/>
                <w:sz w:val="28"/>
                <w:szCs w:val="28"/>
              </w:rPr>
              <w:t>еремных Е.Ю., зам. директора по ВР</w:t>
            </w:r>
          </w:p>
        </w:tc>
      </w:tr>
      <w:tr w:rsidR="00F053CD" w:rsidTr="00F053C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3CD" w:rsidRDefault="00F053CD" w:rsidP="00F053CD">
            <w:pPr>
              <w:pStyle w:val="a3"/>
              <w:jc w:val="both"/>
              <w:rPr>
                <w:rFonts w:ascii="Times New Roman" w:hAnsi="Times New Roman"/>
                <w:sz w:val="28"/>
                <w:szCs w:val="28"/>
              </w:rPr>
            </w:pPr>
            <w:r>
              <w:rPr>
                <w:rFonts w:ascii="Times New Roman" w:hAnsi="Times New Roman"/>
                <w:sz w:val="28"/>
                <w:szCs w:val="28"/>
              </w:rPr>
              <w:t>Март-апрель</w:t>
            </w: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3CD" w:rsidRDefault="00F053CD" w:rsidP="00F053CD">
            <w:pPr>
              <w:pStyle w:val="a3"/>
              <w:jc w:val="both"/>
              <w:rPr>
                <w:rFonts w:ascii="Times New Roman" w:hAnsi="Times New Roman"/>
                <w:sz w:val="28"/>
                <w:szCs w:val="28"/>
              </w:rPr>
            </w:pPr>
            <w:r>
              <w:rPr>
                <w:rFonts w:ascii="Times New Roman" w:hAnsi="Times New Roman"/>
                <w:sz w:val="28"/>
                <w:szCs w:val="28"/>
              </w:rPr>
              <w:t>Урок</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посвященный присоединению Крыма к России. ( Гончаренко В.И.), участие в Гагаринских чтениях, мероприятия, посвященные </w:t>
            </w:r>
            <w:r>
              <w:rPr>
                <w:rFonts w:ascii="Times New Roman" w:hAnsi="Times New Roman"/>
                <w:sz w:val="28"/>
                <w:szCs w:val="28"/>
              </w:rPr>
              <w:lastRenderedPageBreak/>
              <w:t xml:space="preserve">Дню Космонавтики </w:t>
            </w:r>
            <w:proofErr w:type="gramStart"/>
            <w:r>
              <w:rPr>
                <w:rFonts w:ascii="Times New Roman" w:hAnsi="Times New Roman"/>
                <w:sz w:val="28"/>
                <w:szCs w:val="28"/>
              </w:rPr>
              <w:t xml:space="preserve">( </w:t>
            </w:r>
            <w:proofErr w:type="gramEnd"/>
            <w:r>
              <w:rPr>
                <w:rFonts w:ascii="Times New Roman" w:hAnsi="Times New Roman"/>
                <w:sz w:val="28"/>
                <w:szCs w:val="28"/>
              </w:rPr>
              <w:t>Слюсаревская О.А.)</w:t>
            </w:r>
          </w:p>
        </w:tc>
      </w:tr>
      <w:tr w:rsidR="00F053CD" w:rsidTr="00F053C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3CD" w:rsidRDefault="00F053CD" w:rsidP="00F053CD">
            <w:pPr>
              <w:pStyle w:val="a3"/>
              <w:jc w:val="both"/>
              <w:rPr>
                <w:rFonts w:ascii="Times New Roman" w:hAnsi="Times New Roman"/>
                <w:sz w:val="28"/>
                <w:szCs w:val="28"/>
              </w:rPr>
            </w:pPr>
            <w:r>
              <w:rPr>
                <w:rFonts w:ascii="Times New Roman" w:hAnsi="Times New Roman"/>
                <w:sz w:val="28"/>
                <w:szCs w:val="28"/>
              </w:rPr>
              <w:lastRenderedPageBreak/>
              <w:t>Май</w:t>
            </w: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3CD" w:rsidRDefault="00F053CD" w:rsidP="00F053CD">
            <w:pPr>
              <w:pStyle w:val="a3"/>
              <w:jc w:val="both"/>
              <w:rPr>
                <w:rFonts w:ascii="Times New Roman" w:hAnsi="Times New Roman"/>
                <w:sz w:val="28"/>
                <w:szCs w:val="28"/>
              </w:rPr>
            </w:pPr>
            <w:r>
              <w:rPr>
                <w:rFonts w:ascii="Times New Roman" w:hAnsi="Times New Roman"/>
                <w:sz w:val="28"/>
                <w:szCs w:val="28"/>
              </w:rPr>
              <w:t>Поздравление ветеранов ВОВ ( Отряд Новых тимуровцев «Оберег», сбор информации о ветерана</w:t>
            </w:r>
            <w:proofErr w:type="gramStart"/>
            <w:r>
              <w:rPr>
                <w:rFonts w:ascii="Times New Roman" w:hAnsi="Times New Roman"/>
                <w:sz w:val="28"/>
                <w:szCs w:val="28"/>
              </w:rPr>
              <w:t>х-</w:t>
            </w:r>
            <w:proofErr w:type="gramEnd"/>
            <w:r>
              <w:rPr>
                <w:rFonts w:ascii="Times New Roman" w:hAnsi="Times New Roman"/>
                <w:sz w:val="28"/>
                <w:szCs w:val="28"/>
              </w:rPr>
              <w:t xml:space="preserve"> Клуб «Юный жуковец», самоуправление, отв. Черемных Е.Ю., зам. директора по ВР)</w:t>
            </w:r>
          </w:p>
        </w:tc>
      </w:tr>
      <w:tr w:rsidR="00F053CD" w:rsidTr="00F053C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3CD" w:rsidRDefault="00F053CD" w:rsidP="00F053CD">
            <w:pPr>
              <w:pStyle w:val="a3"/>
              <w:jc w:val="both"/>
              <w:rPr>
                <w:rFonts w:ascii="Times New Roman" w:hAnsi="Times New Roman"/>
                <w:sz w:val="28"/>
                <w:szCs w:val="28"/>
              </w:rPr>
            </w:pP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3CD" w:rsidRDefault="00F053CD" w:rsidP="00F053CD">
            <w:pPr>
              <w:pStyle w:val="a3"/>
              <w:jc w:val="both"/>
              <w:rPr>
                <w:rFonts w:ascii="Times New Roman" w:hAnsi="Times New Roman"/>
                <w:sz w:val="28"/>
                <w:szCs w:val="28"/>
              </w:rPr>
            </w:pPr>
            <w:r>
              <w:rPr>
                <w:rFonts w:ascii="Times New Roman" w:hAnsi="Times New Roman"/>
                <w:sz w:val="28"/>
                <w:szCs w:val="28"/>
              </w:rPr>
              <w:t xml:space="preserve">Открытые классные часы </w:t>
            </w:r>
            <w:proofErr w:type="gramStart"/>
            <w:r>
              <w:rPr>
                <w:rFonts w:ascii="Times New Roman" w:hAnsi="Times New Roman"/>
                <w:sz w:val="28"/>
                <w:szCs w:val="28"/>
              </w:rPr>
              <w:t>к</w:t>
            </w:r>
            <w:proofErr w:type="gramEnd"/>
            <w:r>
              <w:rPr>
                <w:rFonts w:ascii="Times New Roman" w:hAnsi="Times New Roman"/>
                <w:sz w:val="28"/>
                <w:szCs w:val="28"/>
              </w:rPr>
              <w:t xml:space="preserve"> Дню Победы,  встреча с ветеранами Черемных Е.Ю.</w:t>
            </w:r>
          </w:p>
        </w:tc>
      </w:tr>
      <w:tr w:rsidR="00F053CD" w:rsidTr="00F053C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3CD" w:rsidRDefault="00F053CD" w:rsidP="00F053CD">
            <w:pPr>
              <w:pStyle w:val="a3"/>
              <w:jc w:val="both"/>
              <w:rPr>
                <w:rFonts w:ascii="Times New Roman" w:hAnsi="Times New Roman"/>
                <w:sz w:val="28"/>
                <w:szCs w:val="28"/>
              </w:rPr>
            </w:pP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3CD" w:rsidRDefault="00F053CD" w:rsidP="00F053CD">
            <w:pPr>
              <w:pStyle w:val="a3"/>
              <w:jc w:val="both"/>
              <w:rPr>
                <w:rFonts w:ascii="Times New Roman" w:hAnsi="Times New Roman"/>
                <w:sz w:val="28"/>
                <w:szCs w:val="28"/>
              </w:rPr>
            </w:pPr>
            <w:r>
              <w:rPr>
                <w:rFonts w:ascii="Times New Roman" w:hAnsi="Times New Roman"/>
                <w:sz w:val="28"/>
                <w:szCs w:val="28"/>
              </w:rPr>
              <w:t xml:space="preserve"> Единый классный час, посвященный 71-летию Великой  Победы (1-11 классы)</w:t>
            </w:r>
          </w:p>
        </w:tc>
      </w:tr>
      <w:tr w:rsidR="00F053CD" w:rsidTr="00F053C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3CD" w:rsidRDefault="00F053CD" w:rsidP="00F053CD">
            <w:pPr>
              <w:pStyle w:val="a3"/>
              <w:jc w:val="both"/>
              <w:rPr>
                <w:rFonts w:ascii="Times New Roman" w:hAnsi="Times New Roman"/>
                <w:sz w:val="28"/>
                <w:szCs w:val="28"/>
              </w:rPr>
            </w:pP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3CD" w:rsidRDefault="00F053CD" w:rsidP="00F053CD">
            <w:pPr>
              <w:pStyle w:val="a3"/>
              <w:jc w:val="both"/>
              <w:rPr>
                <w:rFonts w:ascii="Times New Roman" w:hAnsi="Times New Roman"/>
                <w:sz w:val="28"/>
                <w:szCs w:val="28"/>
              </w:rPr>
            </w:pPr>
            <w:r>
              <w:rPr>
                <w:rFonts w:ascii="Times New Roman" w:hAnsi="Times New Roman"/>
                <w:sz w:val="28"/>
                <w:szCs w:val="28"/>
              </w:rPr>
              <w:t>Организация концерта ветеранам и митинга у памятника Покрышкину (Черемных Е.Ю.)</w:t>
            </w:r>
          </w:p>
        </w:tc>
      </w:tr>
      <w:tr w:rsidR="00F053CD" w:rsidTr="00F053C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3CD" w:rsidRDefault="00F053CD" w:rsidP="00F053CD">
            <w:pPr>
              <w:pStyle w:val="a3"/>
              <w:jc w:val="both"/>
              <w:rPr>
                <w:rFonts w:ascii="Times New Roman" w:hAnsi="Times New Roman"/>
                <w:sz w:val="28"/>
                <w:szCs w:val="28"/>
              </w:rPr>
            </w:pP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3CD" w:rsidRDefault="00F053CD" w:rsidP="00F053CD">
            <w:pPr>
              <w:pStyle w:val="a3"/>
              <w:jc w:val="both"/>
              <w:rPr>
                <w:rFonts w:ascii="Times New Roman" w:hAnsi="Times New Roman"/>
                <w:sz w:val="28"/>
                <w:szCs w:val="28"/>
              </w:rPr>
            </w:pPr>
            <w:r>
              <w:rPr>
                <w:rFonts w:ascii="Times New Roman" w:hAnsi="Times New Roman"/>
                <w:sz w:val="28"/>
                <w:szCs w:val="28"/>
              </w:rPr>
              <w:t xml:space="preserve"> Оказание помощи ветеранам ко Дню Победы Новыми Тимуровцами (5-6 классы) Выпуск газет для школы Чирухина Н.Н.</w:t>
            </w:r>
          </w:p>
        </w:tc>
      </w:tr>
      <w:tr w:rsidR="00F053CD" w:rsidTr="00F053C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3CD" w:rsidRDefault="00F053CD" w:rsidP="00F053CD">
            <w:pPr>
              <w:pStyle w:val="a3"/>
              <w:jc w:val="both"/>
              <w:rPr>
                <w:rFonts w:ascii="Times New Roman" w:hAnsi="Times New Roman"/>
                <w:sz w:val="28"/>
                <w:szCs w:val="28"/>
              </w:rPr>
            </w:pP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3CD" w:rsidRDefault="00F053CD" w:rsidP="00F053CD">
            <w:pPr>
              <w:pStyle w:val="a3"/>
              <w:jc w:val="both"/>
              <w:rPr>
                <w:rFonts w:ascii="Times New Roman" w:hAnsi="Times New Roman"/>
                <w:sz w:val="28"/>
                <w:szCs w:val="28"/>
              </w:rPr>
            </w:pPr>
            <w:r>
              <w:rPr>
                <w:rFonts w:ascii="Times New Roman" w:hAnsi="Times New Roman"/>
                <w:sz w:val="28"/>
                <w:szCs w:val="28"/>
              </w:rPr>
              <w:t>Торжественная линейка «Последний звонок», отв. Черемных Е.Ю., зам. директора по ВР</w:t>
            </w:r>
          </w:p>
        </w:tc>
      </w:tr>
      <w:tr w:rsidR="00F053CD" w:rsidTr="00F053C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3CD" w:rsidRDefault="00F053CD" w:rsidP="00F053CD">
            <w:pPr>
              <w:pStyle w:val="a3"/>
              <w:jc w:val="both"/>
              <w:rPr>
                <w:rFonts w:ascii="Times New Roman" w:hAnsi="Times New Roman"/>
                <w:sz w:val="28"/>
                <w:szCs w:val="28"/>
              </w:rPr>
            </w:pPr>
            <w:r>
              <w:rPr>
                <w:rFonts w:ascii="Times New Roman" w:hAnsi="Times New Roman"/>
                <w:sz w:val="28"/>
                <w:szCs w:val="28"/>
              </w:rPr>
              <w:t>Июнь-август</w:t>
            </w: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3CD" w:rsidRDefault="00F053CD" w:rsidP="00F053CD">
            <w:pPr>
              <w:pStyle w:val="a3"/>
              <w:jc w:val="both"/>
              <w:rPr>
                <w:rFonts w:ascii="Times New Roman" w:hAnsi="Times New Roman"/>
                <w:sz w:val="28"/>
                <w:szCs w:val="28"/>
              </w:rPr>
            </w:pPr>
            <w:r>
              <w:rPr>
                <w:rFonts w:ascii="Times New Roman" w:hAnsi="Times New Roman"/>
                <w:sz w:val="28"/>
                <w:szCs w:val="28"/>
              </w:rPr>
              <w:t>Организация летней работы: ЛДП «Орленок, ЛТО «Олимп», вечерняя спортивная площадка, дневная тематическая площадка «Умники и умницы», многодневный некатегорийный поход, трудовая практика, работа секций и кружков, библиотеки и спорт</w:t>
            </w:r>
            <w:proofErr w:type="gramStart"/>
            <w:r>
              <w:rPr>
                <w:rFonts w:ascii="Times New Roman" w:hAnsi="Times New Roman"/>
                <w:sz w:val="28"/>
                <w:szCs w:val="28"/>
              </w:rPr>
              <w:t>.з</w:t>
            </w:r>
            <w:proofErr w:type="gramEnd"/>
            <w:r>
              <w:rPr>
                <w:rFonts w:ascii="Times New Roman" w:hAnsi="Times New Roman"/>
                <w:sz w:val="28"/>
                <w:szCs w:val="28"/>
              </w:rPr>
              <w:t>ала., велопробег, трудоустройство несовершеннолетних.</w:t>
            </w:r>
          </w:p>
        </w:tc>
      </w:tr>
    </w:tbl>
    <w:p w:rsidR="00F053CD" w:rsidRDefault="00F053CD" w:rsidP="00F053CD">
      <w:pPr>
        <w:pStyle w:val="a3"/>
        <w:jc w:val="both"/>
        <w:rPr>
          <w:rFonts w:ascii="Times New Roman" w:hAnsi="Times New Roman"/>
          <w:sz w:val="28"/>
          <w:szCs w:val="28"/>
        </w:rPr>
      </w:pPr>
    </w:p>
    <w:p w:rsidR="00F053CD" w:rsidRDefault="00F053CD" w:rsidP="00F053CD">
      <w:pPr>
        <w:pStyle w:val="a3"/>
        <w:ind w:firstLine="708"/>
        <w:jc w:val="both"/>
        <w:rPr>
          <w:rFonts w:ascii="Times New Roman" w:hAnsi="Times New Roman"/>
          <w:sz w:val="28"/>
          <w:szCs w:val="28"/>
        </w:rPr>
      </w:pPr>
      <w:r>
        <w:rPr>
          <w:rFonts w:ascii="Times New Roman" w:hAnsi="Times New Roman"/>
          <w:sz w:val="28"/>
          <w:szCs w:val="28"/>
        </w:rPr>
        <w:t>Расширению позитивного социального опыта детей и подростков способствует туристско-экскурсионная деятельность. В 2015-2016 учебном году экскурсионная работа проводилась во всех направлениях: музеи (пожарного дела -5-ые классы,</w:t>
      </w:r>
      <w:proofErr w:type="gramStart"/>
      <w:r>
        <w:rPr>
          <w:rFonts w:ascii="Times New Roman" w:hAnsi="Times New Roman"/>
          <w:sz w:val="28"/>
          <w:szCs w:val="28"/>
        </w:rPr>
        <w:t xml:space="preserve"> ,</w:t>
      </w:r>
      <w:proofErr w:type="gramEnd"/>
      <w:r>
        <w:rPr>
          <w:rFonts w:ascii="Times New Roman" w:hAnsi="Times New Roman"/>
          <w:sz w:val="28"/>
          <w:szCs w:val="28"/>
        </w:rPr>
        <w:t>исторический музей – 5-е, 8-а, на профориентационную выставку-Кравченко Т.М.,  Гасанова М.В., Евсеенко Н.Г, на  природу (1-4 классы), по городу (4-а, 4-б), по краю (8-в Юрова О.Н.),  походы выходного дня и многодневные походы- Юрова О.Н., Руденко Н.И.</w:t>
      </w:r>
    </w:p>
    <w:p w:rsidR="00F053CD" w:rsidRDefault="00F053CD" w:rsidP="00F053CD">
      <w:pPr>
        <w:pStyle w:val="a3"/>
        <w:ind w:firstLine="708"/>
        <w:jc w:val="both"/>
        <w:rPr>
          <w:rFonts w:ascii="Times New Roman" w:hAnsi="Times New Roman"/>
          <w:sz w:val="28"/>
          <w:szCs w:val="28"/>
        </w:rPr>
      </w:pPr>
      <w:r>
        <w:rPr>
          <w:rFonts w:ascii="Times New Roman" w:hAnsi="Times New Roman"/>
          <w:sz w:val="28"/>
          <w:szCs w:val="28"/>
        </w:rPr>
        <w:t>В течение года с целью углубления знаний о  пожарной безопасности была организована экскурсия в музей пожарной охраны (5-6 классы), музей-заповедник им. Е.Д. Фелицина, музей им. Г.К.Жукова. Посещение ярмарки учебных заведений (8, 9, 10 классы), выставочного центра Краснодара ЭКСПО «Создай себя сам». С целью ознакомления с жизнью город а и профориентации для учащихся организованы экскурсии на предприятия, КГУ и другие высшие учебные заведения города в день открытых дверей.</w:t>
      </w:r>
    </w:p>
    <w:p w:rsidR="00F053CD" w:rsidRDefault="00F053CD" w:rsidP="00F053CD">
      <w:pPr>
        <w:pStyle w:val="a3"/>
        <w:ind w:firstLine="708"/>
        <w:jc w:val="both"/>
        <w:rPr>
          <w:rFonts w:ascii="Times New Roman" w:hAnsi="Times New Roman"/>
          <w:sz w:val="28"/>
          <w:szCs w:val="28"/>
        </w:rPr>
      </w:pPr>
      <w:r>
        <w:rPr>
          <w:rFonts w:ascii="Times New Roman" w:hAnsi="Times New Roman"/>
          <w:sz w:val="28"/>
          <w:szCs w:val="28"/>
        </w:rPr>
        <w:t xml:space="preserve">Экскурсионная работа позволяет существенно расширить границы и возможности учащихся по непосредственному знакомству и изучению культуры, искусства, народных традиций России и Кубани. </w:t>
      </w:r>
    </w:p>
    <w:p w:rsidR="00F053CD" w:rsidRDefault="00F053CD" w:rsidP="00F053CD">
      <w:pPr>
        <w:pStyle w:val="a3"/>
        <w:ind w:firstLine="708"/>
        <w:jc w:val="both"/>
        <w:rPr>
          <w:rFonts w:ascii="Times New Roman" w:hAnsi="Times New Roman"/>
          <w:sz w:val="28"/>
          <w:szCs w:val="28"/>
        </w:rPr>
      </w:pPr>
      <w:r>
        <w:rPr>
          <w:rFonts w:ascii="Times New Roman" w:hAnsi="Times New Roman"/>
          <w:sz w:val="28"/>
          <w:szCs w:val="28"/>
        </w:rPr>
        <w:t>Особое внимание уделялось социальным акциям и работе с ветеранами. К 12 февраля  и к 9 мая учащиеся 5-10 классов сделали поздравительные листовки и развесили их рано утром в домах микрорайона. Были проведены акции: «Рассвет», «Подарок солдату», «Помощь детям», «С Днем  Победы», «Открытка папе», «Мамины глаза».</w:t>
      </w:r>
    </w:p>
    <w:p w:rsidR="00F053CD" w:rsidRDefault="00F053CD" w:rsidP="00F053CD">
      <w:pPr>
        <w:pStyle w:val="a3"/>
        <w:ind w:firstLine="708"/>
        <w:jc w:val="both"/>
        <w:rPr>
          <w:rFonts w:ascii="Times New Roman" w:hAnsi="Times New Roman"/>
          <w:b/>
          <w:sz w:val="28"/>
          <w:szCs w:val="28"/>
        </w:rPr>
      </w:pPr>
      <w:r>
        <w:rPr>
          <w:rFonts w:ascii="Times New Roman" w:hAnsi="Times New Roman"/>
          <w:sz w:val="28"/>
          <w:szCs w:val="28"/>
        </w:rPr>
        <w:t>В 2015-2016 году учащиеся МБОУ СОШ № 95 были</w:t>
      </w:r>
      <w:r>
        <w:rPr>
          <w:rFonts w:ascii="Times New Roman" w:hAnsi="Times New Roman"/>
          <w:b/>
          <w:sz w:val="28"/>
          <w:szCs w:val="28"/>
        </w:rPr>
        <w:t xml:space="preserve"> призерами  различных  литературных конкурсов («Рождество», «Новый год», военно-</w:t>
      </w:r>
      <w:r>
        <w:rPr>
          <w:rFonts w:ascii="Times New Roman" w:hAnsi="Times New Roman"/>
          <w:b/>
          <w:sz w:val="28"/>
          <w:szCs w:val="28"/>
        </w:rPr>
        <w:lastRenderedPageBreak/>
        <w:t>патриотической тематики), награждены благодарственными письмами ЦДТ.</w:t>
      </w:r>
    </w:p>
    <w:p w:rsidR="00F053CD" w:rsidRDefault="00F053CD" w:rsidP="00F053CD">
      <w:pPr>
        <w:pStyle w:val="a3"/>
        <w:ind w:firstLine="708"/>
        <w:jc w:val="both"/>
        <w:rPr>
          <w:rFonts w:ascii="Times New Roman" w:hAnsi="Times New Roman"/>
          <w:b/>
          <w:sz w:val="28"/>
          <w:szCs w:val="28"/>
        </w:rPr>
      </w:pPr>
    </w:p>
    <w:p w:rsidR="00F053CD" w:rsidRDefault="00F053CD" w:rsidP="00F053CD">
      <w:pPr>
        <w:pStyle w:val="a3"/>
        <w:ind w:firstLine="708"/>
        <w:jc w:val="both"/>
        <w:rPr>
          <w:rFonts w:ascii="Times New Roman" w:hAnsi="Times New Roman"/>
          <w:sz w:val="28"/>
          <w:szCs w:val="28"/>
        </w:rPr>
      </w:pPr>
      <w:r>
        <w:rPr>
          <w:rFonts w:ascii="Times New Roman" w:hAnsi="Times New Roman"/>
          <w:sz w:val="28"/>
          <w:szCs w:val="28"/>
        </w:rPr>
        <w:t>Стержнем воспитательного процесса учащихся является воспитание в коллективе и через коллектив. В решении этой задачи мы придаём большое значение подготовке и проведению коллективн</w:t>
      </w:r>
      <w:proofErr w:type="gramStart"/>
      <w:r>
        <w:rPr>
          <w:rFonts w:ascii="Times New Roman" w:hAnsi="Times New Roman"/>
          <w:sz w:val="28"/>
          <w:szCs w:val="28"/>
        </w:rPr>
        <w:t>о-</w:t>
      </w:r>
      <w:proofErr w:type="gramEnd"/>
      <w:r>
        <w:rPr>
          <w:rFonts w:ascii="Times New Roman" w:hAnsi="Times New Roman"/>
          <w:sz w:val="28"/>
          <w:szCs w:val="28"/>
        </w:rPr>
        <w:t xml:space="preserve"> творческой деятельности.</w:t>
      </w:r>
    </w:p>
    <w:p w:rsidR="00F053CD" w:rsidRDefault="00F053CD" w:rsidP="00F053CD">
      <w:pPr>
        <w:pStyle w:val="a3"/>
        <w:ind w:firstLine="708"/>
        <w:jc w:val="both"/>
        <w:rPr>
          <w:rFonts w:ascii="Times New Roman" w:hAnsi="Times New Roman"/>
          <w:sz w:val="28"/>
          <w:szCs w:val="28"/>
        </w:rPr>
      </w:pPr>
      <w:r>
        <w:rPr>
          <w:rFonts w:ascii="Times New Roman" w:hAnsi="Times New Roman"/>
          <w:sz w:val="28"/>
          <w:szCs w:val="28"/>
        </w:rPr>
        <w:t>КТД позволяет создать в школе широкое игровое творческое поле. Коллективное творческое дело имеет огромное влияние как на личность каждого человека, на класс, так и на весь большой ученическо-учительский коллектив школы. Таким образом, идут два важных процесса одновременно: формирование и сплочение классного коллектива, и формирование личности школьника в коллективе.</w:t>
      </w:r>
    </w:p>
    <w:p w:rsidR="00F053CD" w:rsidRDefault="00F053CD" w:rsidP="00F053CD">
      <w:pPr>
        <w:pStyle w:val="a3"/>
        <w:ind w:firstLine="708"/>
        <w:jc w:val="both"/>
        <w:rPr>
          <w:rFonts w:ascii="Times New Roman" w:hAnsi="Times New Roman"/>
          <w:sz w:val="28"/>
          <w:szCs w:val="28"/>
        </w:rPr>
      </w:pPr>
      <w:r>
        <w:rPr>
          <w:rFonts w:ascii="Times New Roman" w:hAnsi="Times New Roman"/>
          <w:sz w:val="28"/>
          <w:szCs w:val="28"/>
        </w:rPr>
        <w:t>КТД – это время повышенного эмоционального напряжения положительной направленности.</w:t>
      </w:r>
    </w:p>
    <w:p w:rsidR="00F053CD" w:rsidRDefault="00F053CD" w:rsidP="00C6683F">
      <w:pPr>
        <w:pStyle w:val="a3"/>
        <w:ind w:firstLine="708"/>
        <w:jc w:val="both"/>
        <w:rPr>
          <w:rFonts w:ascii="Times New Roman" w:hAnsi="Times New Roman"/>
          <w:b/>
          <w:sz w:val="32"/>
          <w:szCs w:val="32"/>
        </w:rPr>
      </w:pPr>
      <w:r>
        <w:rPr>
          <w:rFonts w:ascii="Times New Roman" w:hAnsi="Times New Roman"/>
          <w:sz w:val="28"/>
          <w:szCs w:val="28"/>
        </w:rPr>
        <w:tab/>
      </w:r>
      <w:r w:rsidR="00C6683F">
        <w:rPr>
          <w:rFonts w:ascii="Times New Roman" w:hAnsi="Times New Roman"/>
          <w:sz w:val="28"/>
          <w:szCs w:val="28"/>
        </w:rPr>
        <w:t xml:space="preserve">                </w:t>
      </w:r>
      <w:r>
        <w:rPr>
          <w:rFonts w:ascii="Times New Roman" w:hAnsi="Times New Roman"/>
          <w:b/>
          <w:sz w:val="32"/>
          <w:szCs w:val="32"/>
        </w:rPr>
        <w:t>КТД  дают возможность</w:t>
      </w:r>
    </w:p>
    <w:tbl>
      <w:tblPr>
        <w:tblStyle w:val="a5"/>
        <w:tblW w:w="0" w:type="auto"/>
        <w:tblInd w:w="-459" w:type="dxa"/>
        <w:tblLook w:val="04A0" w:firstRow="1" w:lastRow="0" w:firstColumn="1" w:lastColumn="0" w:noHBand="0" w:noVBand="1"/>
      </w:tblPr>
      <w:tblGrid>
        <w:gridCol w:w="4962"/>
        <w:gridCol w:w="5068"/>
      </w:tblGrid>
      <w:tr w:rsidR="00F053CD" w:rsidTr="00F053CD">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3CD" w:rsidRDefault="00F053CD" w:rsidP="00F053CD">
            <w:pPr>
              <w:pStyle w:val="a3"/>
              <w:jc w:val="center"/>
              <w:rPr>
                <w:rFonts w:ascii="Times New Roman" w:hAnsi="Times New Roman"/>
                <w:sz w:val="28"/>
                <w:szCs w:val="28"/>
              </w:rPr>
            </w:pPr>
            <w:r>
              <w:rPr>
                <w:rFonts w:ascii="Times New Roman" w:hAnsi="Times New Roman"/>
                <w:sz w:val="28"/>
                <w:szCs w:val="28"/>
              </w:rPr>
              <w:t>Ученику</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3CD" w:rsidRDefault="00F053CD" w:rsidP="00F053CD">
            <w:pPr>
              <w:pStyle w:val="a3"/>
              <w:jc w:val="center"/>
              <w:rPr>
                <w:rFonts w:ascii="Times New Roman" w:hAnsi="Times New Roman"/>
                <w:sz w:val="28"/>
                <w:szCs w:val="28"/>
              </w:rPr>
            </w:pPr>
            <w:r>
              <w:rPr>
                <w:rFonts w:ascii="Times New Roman" w:hAnsi="Times New Roman"/>
                <w:sz w:val="28"/>
                <w:szCs w:val="28"/>
              </w:rPr>
              <w:t>Учителю</w:t>
            </w:r>
          </w:p>
        </w:tc>
      </w:tr>
      <w:tr w:rsidR="00F053CD" w:rsidTr="00F053CD">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3CD" w:rsidRDefault="00F053CD" w:rsidP="00F053CD">
            <w:pPr>
              <w:pStyle w:val="a3"/>
              <w:jc w:val="center"/>
              <w:rPr>
                <w:rFonts w:ascii="Times New Roman" w:hAnsi="Times New Roman"/>
                <w:sz w:val="28"/>
                <w:szCs w:val="28"/>
              </w:rPr>
            </w:pPr>
            <w:r>
              <w:rPr>
                <w:rFonts w:ascii="Times New Roman" w:hAnsi="Times New Roman"/>
                <w:sz w:val="28"/>
                <w:szCs w:val="28"/>
              </w:rPr>
              <w:t>Реализовать и развивать свои способности</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3CD" w:rsidRDefault="00F053CD" w:rsidP="00F053CD">
            <w:pPr>
              <w:pStyle w:val="a3"/>
              <w:jc w:val="center"/>
              <w:rPr>
                <w:rFonts w:ascii="Times New Roman" w:hAnsi="Times New Roman"/>
                <w:sz w:val="28"/>
                <w:szCs w:val="28"/>
              </w:rPr>
            </w:pPr>
            <w:r>
              <w:rPr>
                <w:rFonts w:ascii="Times New Roman" w:hAnsi="Times New Roman"/>
                <w:sz w:val="28"/>
                <w:szCs w:val="28"/>
              </w:rPr>
              <w:t>Развить творческий потенциал</w:t>
            </w:r>
          </w:p>
        </w:tc>
      </w:tr>
      <w:tr w:rsidR="00F053CD" w:rsidTr="00F053CD">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3CD" w:rsidRDefault="00F053CD" w:rsidP="00F053CD">
            <w:pPr>
              <w:pStyle w:val="a3"/>
              <w:jc w:val="center"/>
              <w:rPr>
                <w:rFonts w:ascii="Times New Roman" w:hAnsi="Times New Roman"/>
                <w:sz w:val="28"/>
                <w:szCs w:val="28"/>
              </w:rPr>
            </w:pPr>
            <w:r>
              <w:rPr>
                <w:rFonts w:ascii="Times New Roman" w:hAnsi="Times New Roman"/>
                <w:sz w:val="28"/>
                <w:szCs w:val="28"/>
              </w:rPr>
              <w:t>Проявлять организаторские умения</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3CD" w:rsidRDefault="00F053CD" w:rsidP="00F053CD">
            <w:pPr>
              <w:pStyle w:val="a3"/>
              <w:jc w:val="center"/>
              <w:rPr>
                <w:rFonts w:ascii="Times New Roman" w:hAnsi="Times New Roman"/>
                <w:sz w:val="28"/>
                <w:szCs w:val="28"/>
              </w:rPr>
            </w:pPr>
            <w:r>
              <w:rPr>
                <w:rFonts w:ascii="Times New Roman" w:hAnsi="Times New Roman"/>
                <w:sz w:val="28"/>
                <w:szCs w:val="28"/>
              </w:rPr>
              <w:t>Совершенствовать организаторские способности</w:t>
            </w:r>
          </w:p>
        </w:tc>
      </w:tr>
      <w:tr w:rsidR="00F053CD" w:rsidTr="00F053CD">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3CD" w:rsidRDefault="00F053CD" w:rsidP="00F053CD">
            <w:pPr>
              <w:pStyle w:val="a3"/>
              <w:jc w:val="center"/>
              <w:rPr>
                <w:rFonts w:ascii="Times New Roman" w:hAnsi="Times New Roman"/>
                <w:sz w:val="28"/>
                <w:szCs w:val="28"/>
              </w:rPr>
            </w:pPr>
            <w:r>
              <w:rPr>
                <w:rFonts w:ascii="Times New Roman" w:hAnsi="Times New Roman"/>
                <w:sz w:val="28"/>
                <w:szCs w:val="28"/>
              </w:rPr>
              <w:t>Формирование коллектива единомышленников</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3CD" w:rsidRDefault="00F053CD" w:rsidP="00F053CD">
            <w:pPr>
              <w:pStyle w:val="a3"/>
              <w:jc w:val="center"/>
              <w:rPr>
                <w:rFonts w:ascii="Times New Roman" w:hAnsi="Times New Roman"/>
                <w:sz w:val="28"/>
                <w:szCs w:val="28"/>
              </w:rPr>
            </w:pPr>
            <w:r>
              <w:rPr>
                <w:rFonts w:ascii="Times New Roman" w:hAnsi="Times New Roman"/>
                <w:sz w:val="28"/>
                <w:szCs w:val="28"/>
              </w:rPr>
              <w:t>Изучить классный коллектив</w:t>
            </w:r>
          </w:p>
        </w:tc>
      </w:tr>
      <w:tr w:rsidR="00F053CD" w:rsidTr="00F053CD">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3CD" w:rsidRDefault="00F053CD" w:rsidP="00F053CD">
            <w:pPr>
              <w:pStyle w:val="a3"/>
              <w:jc w:val="center"/>
              <w:rPr>
                <w:rFonts w:ascii="Times New Roman" w:hAnsi="Times New Roman"/>
                <w:sz w:val="28"/>
                <w:szCs w:val="28"/>
              </w:rPr>
            </w:pPr>
            <w:r>
              <w:rPr>
                <w:rFonts w:ascii="Times New Roman" w:hAnsi="Times New Roman"/>
                <w:sz w:val="28"/>
                <w:szCs w:val="28"/>
              </w:rPr>
              <w:t>Освоение культурного пространства</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3CD" w:rsidRDefault="00F053CD" w:rsidP="00F053CD">
            <w:pPr>
              <w:pStyle w:val="a3"/>
              <w:jc w:val="center"/>
              <w:rPr>
                <w:rFonts w:ascii="Times New Roman" w:hAnsi="Times New Roman"/>
                <w:sz w:val="28"/>
                <w:szCs w:val="28"/>
              </w:rPr>
            </w:pPr>
            <w:r>
              <w:rPr>
                <w:rFonts w:ascii="Times New Roman" w:hAnsi="Times New Roman"/>
                <w:sz w:val="28"/>
                <w:szCs w:val="28"/>
              </w:rPr>
              <w:t>Объединить учащихся, педагогов, родителей</w:t>
            </w:r>
          </w:p>
        </w:tc>
      </w:tr>
      <w:tr w:rsidR="00F053CD" w:rsidTr="00F053CD">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3CD" w:rsidRDefault="00F053CD" w:rsidP="00F053CD">
            <w:pPr>
              <w:pStyle w:val="a3"/>
              <w:jc w:val="center"/>
              <w:rPr>
                <w:rFonts w:ascii="Times New Roman" w:hAnsi="Times New Roman"/>
                <w:sz w:val="28"/>
                <w:szCs w:val="28"/>
              </w:rPr>
            </w:pPr>
            <w:r>
              <w:rPr>
                <w:rFonts w:ascii="Times New Roman" w:hAnsi="Times New Roman"/>
                <w:sz w:val="28"/>
                <w:szCs w:val="28"/>
              </w:rPr>
              <w:t>Формирование личности</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3CD" w:rsidRDefault="00F053CD" w:rsidP="00F053CD">
            <w:pPr>
              <w:pStyle w:val="a3"/>
              <w:jc w:val="center"/>
              <w:rPr>
                <w:rFonts w:ascii="Times New Roman" w:hAnsi="Times New Roman"/>
                <w:sz w:val="28"/>
                <w:szCs w:val="28"/>
              </w:rPr>
            </w:pPr>
            <w:r>
              <w:rPr>
                <w:rFonts w:ascii="Times New Roman" w:hAnsi="Times New Roman"/>
                <w:sz w:val="28"/>
                <w:szCs w:val="28"/>
              </w:rPr>
              <w:t>Управлять процессом развития школьника</w:t>
            </w:r>
          </w:p>
        </w:tc>
      </w:tr>
    </w:tbl>
    <w:p w:rsidR="00F053CD" w:rsidRDefault="00F053CD" w:rsidP="00F053CD">
      <w:pPr>
        <w:pStyle w:val="a3"/>
        <w:ind w:firstLine="708"/>
        <w:jc w:val="center"/>
        <w:rPr>
          <w:rFonts w:ascii="Times New Roman" w:hAnsi="Times New Roman"/>
          <w:sz w:val="32"/>
          <w:szCs w:val="32"/>
        </w:rPr>
      </w:pPr>
    </w:p>
    <w:p w:rsidR="00F053CD" w:rsidRDefault="00F053CD" w:rsidP="00F053CD">
      <w:pPr>
        <w:pStyle w:val="a3"/>
        <w:jc w:val="both"/>
        <w:rPr>
          <w:rFonts w:ascii="Times New Roman" w:hAnsi="Times New Roman"/>
          <w:sz w:val="28"/>
          <w:szCs w:val="28"/>
        </w:rPr>
      </w:pPr>
      <w:r>
        <w:rPr>
          <w:rFonts w:ascii="Times New Roman" w:hAnsi="Times New Roman"/>
          <w:sz w:val="28"/>
          <w:szCs w:val="28"/>
        </w:rPr>
        <w:t xml:space="preserve">           В процессе совместной деятельности формируются, развиваются отношения между детьми, устанавливаются отношения между взрослыми и детьми. Все это создаёт обстановку нравственного благополучия в интересах развития ребёнка, направлено на развитие его потребностей. </w:t>
      </w:r>
    </w:p>
    <w:p w:rsidR="00F053CD" w:rsidRPr="00AA6535" w:rsidRDefault="00F053CD" w:rsidP="00F053CD">
      <w:pPr>
        <w:pStyle w:val="a3"/>
        <w:jc w:val="both"/>
        <w:rPr>
          <w:rFonts w:ascii="Times New Roman" w:hAnsi="Times New Roman"/>
          <w:sz w:val="28"/>
          <w:szCs w:val="28"/>
        </w:rPr>
      </w:pPr>
      <w:r>
        <w:rPr>
          <w:rFonts w:ascii="Times New Roman" w:hAnsi="Times New Roman"/>
          <w:sz w:val="28"/>
          <w:szCs w:val="28"/>
        </w:rPr>
        <w:t xml:space="preserve">           Наиболее яркие впечатления оставили концертные программы и сказки, подготовленные ребятами школы  ко  Дню учителя и Вечеру встречи выпускников  (под руководством Черемных Е.Ю., зам. директора по ВР,), «Нам-21 лет!», «Последний звонок»</w:t>
      </w:r>
      <w:proofErr w:type="gramStart"/>
      <w:r>
        <w:rPr>
          <w:rFonts w:ascii="Times New Roman" w:hAnsi="Times New Roman"/>
          <w:sz w:val="28"/>
          <w:szCs w:val="28"/>
        </w:rPr>
        <w:t xml:space="preserve"> ,</w:t>
      </w:r>
      <w:proofErr w:type="gramEnd"/>
      <w:r>
        <w:rPr>
          <w:rFonts w:ascii="Times New Roman" w:hAnsi="Times New Roman"/>
          <w:sz w:val="28"/>
          <w:szCs w:val="28"/>
        </w:rPr>
        <w:t xml:space="preserve">  концерт для ветеранов, конкурс застывших фигур, флэшмобы,«Песня в солдатской шинели»  (Зиминой М. В., учителя музыки), </w:t>
      </w:r>
      <w:r>
        <w:rPr>
          <w:rFonts w:ascii="Times New Roman" w:hAnsi="Times New Roman"/>
          <w:b/>
          <w:sz w:val="28"/>
          <w:szCs w:val="28"/>
        </w:rPr>
        <w:t xml:space="preserve">   </w:t>
      </w:r>
      <w:r>
        <w:rPr>
          <w:rFonts w:ascii="Times New Roman" w:hAnsi="Times New Roman"/>
          <w:sz w:val="28"/>
          <w:szCs w:val="28"/>
        </w:rPr>
        <w:t xml:space="preserve">агитбригады «Нет наркотикам!» , сказка «Антинарко»,общешкольное мероприятие в актовом зале «Покрышкинские чтения» </w:t>
      </w:r>
      <w:r>
        <w:rPr>
          <w:rFonts w:ascii="Times New Roman" w:hAnsi="Times New Roman"/>
          <w:b/>
          <w:sz w:val="28"/>
          <w:szCs w:val="28"/>
        </w:rPr>
        <w:t xml:space="preserve">, защита творческих проектов,  новогодняя сказка, </w:t>
      </w:r>
      <w:r>
        <w:rPr>
          <w:rFonts w:ascii="Times New Roman" w:hAnsi="Times New Roman"/>
          <w:sz w:val="28"/>
          <w:szCs w:val="28"/>
        </w:rPr>
        <w:t>запомнились всей школе.</w:t>
      </w:r>
    </w:p>
    <w:p w:rsidR="00F053CD" w:rsidRDefault="00F053CD" w:rsidP="00F053CD">
      <w:pPr>
        <w:pStyle w:val="a3"/>
        <w:jc w:val="both"/>
        <w:rPr>
          <w:rFonts w:ascii="Times New Roman" w:hAnsi="Times New Roman"/>
          <w:sz w:val="28"/>
          <w:szCs w:val="28"/>
        </w:rPr>
      </w:pPr>
    </w:p>
    <w:p w:rsidR="00F053CD" w:rsidRDefault="00F053CD" w:rsidP="00F053CD">
      <w:pPr>
        <w:pStyle w:val="a3"/>
        <w:jc w:val="both"/>
        <w:rPr>
          <w:rFonts w:ascii="Times New Roman" w:hAnsi="Times New Roman"/>
          <w:b/>
          <w:sz w:val="28"/>
          <w:szCs w:val="28"/>
        </w:rPr>
      </w:pPr>
      <w:r>
        <w:rPr>
          <w:rFonts w:ascii="Times New Roman" w:hAnsi="Times New Roman"/>
          <w:b/>
          <w:sz w:val="28"/>
          <w:szCs w:val="28"/>
        </w:rPr>
        <w:t>Традиции в воспитательной системе школы</w:t>
      </w:r>
      <w:r>
        <w:rPr>
          <w:rFonts w:ascii="Times New Roman" w:hAnsi="Times New Roman"/>
          <w:b/>
          <w:sz w:val="28"/>
          <w:szCs w:val="28"/>
        </w:rPr>
        <w:tab/>
      </w:r>
    </w:p>
    <w:p w:rsidR="00F053CD" w:rsidRDefault="00F053CD" w:rsidP="00F053CD">
      <w:pPr>
        <w:pStyle w:val="a3"/>
        <w:jc w:val="both"/>
        <w:rPr>
          <w:rFonts w:ascii="Times New Roman" w:hAnsi="Times New Roman"/>
          <w:sz w:val="28"/>
          <w:szCs w:val="28"/>
        </w:rPr>
      </w:pPr>
    </w:p>
    <w:p w:rsidR="00F053CD" w:rsidRDefault="00F053CD" w:rsidP="00F053CD">
      <w:pPr>
        <w:pStyle w:val="a3"/>
        <w:jc w:val="both"/>
        <w:rPr>
          <w:rFonts w:ascii="Times New Roman" w:hAnsi="Times New Roman"/>
          <w:sz w:val="28"/>
          <w:szCs w:val="28"/>
        </w:rPr>
      </w:pPr>
      <w:r>
        <w:rPr>
          <w:rFonts w:ascii="Times New Roman" w:hAnsi="Times New Roman"/>
          <w:sz w:val="28"/>
          <w:szCs w:val="28"/>
        </w:rPr>
        <w:tab/>
        <w:t xml:space="preserve">Ценным средством воспитания являются традиции. Традиции порой возникают спонтанно, порой живут очень долго, обновляясь и наполняя новым </w:t>
      </w:r>
      <w:r>
        <w:rPr>
          <w:rFonts w:ascii="Times New Roman" w:hAnsi="Times New Roman"/>
          <w:sz w:val="28"/>
          <w:szCs w:val="28"/>
        </w:rPr>
        <w:lastRenderedPageBreak/>
        <w:t>смыслом и содержанием, некоторые исчезают, когда потребность в них отпадает. Традиции выполняют две очень важные функции в жизни школы.</w:t>
      </w:r>
    </w:p>
    <w:p w:rsidR="00F053CD" w:rsidRDefault="00F053CD" w:rsidP="00F053CD">
      <w:pPr>
        <w:pStyle w:val="a3"/>
        <w:jc w:val="both"/>
        <w:rPr>
          <w:rFonts w:ascii="Times New Roman" w:hAnsi="Times New Roman"/>
          <w:sz w:val="28"/>
          <w:szCs w:val="28"/>
        </w:rPr>
      </w:pPr>
      <w:r>
        <w:rPr>
          <w:rFonts w:ascii="Times New Roman" w:hAnsi="Times New Roman"/>
          <w:sz w:val="28"/>
          <w:szCs w:val="28"/>
        </w:rPr>
        <w:tab/>
        <w:t>Во-первых, они формируют общие интересы, придают школьной жизни определённую прочность, надёжность и постоянство.</w:t>
      </w:r>
    </w:p>
    <w:p w:rsidR="00F053CD" w:rsidRDefault="00F053CD" w:rsidP="00F053CD">
      <w:pPr>
        <w:pStyle w:val="a3"/>
        <w:jc w:val="both"/>
        <w:rPr>
          <w:rFonts w:ascii="Times New Roman" w:hAnsi="Times New Roman"/>
          <w:sz w:val="28"/>
          <w:szCs w:val="28"/>
        </w:rPr>
      </w:pPr>
      <w:r>
        <w:rPr>
          <w:rFonts w:ascii="Times New Roman" w:hAnsi="Times New Roman"/>
          <w:sz w:val="28"/>
          <w:szCs w:val="28"/>
        </w:rPr>
        <w:tab/>
        <w:t>Во-вторых, придают школе свое особое, ни на кого не похожее, «лицо». Она становится особенной, неповторимой, такой, какой можно гордиться. Традиции создают общность интересов, переживаний, сплачивают школьный коллектив, обогащают жизнь школы.</w:t>
      </w:r>
    </w:p>
    <w:p w:rsidR="00F053CD" w:rsidRDefault="00F053CD" w:rsidP="00F053CD">
      <w:pPr>
        <w:pStyle w:val="a3"/>
        <w:jc w:val="both"/>
        <w:rPr>
          <w:rFonts w:ascii="Times New Roman" w:hAnsi="Times New Roman"/>
          <w:sz w:val="28"/>
          <w:szCs w:val="28"/>
        </w:rPr>
      </w:pPr>
    </w:p>
    <w:p w:rsidR="00F053CD" w:rsidRDefault="00F053CD" w:rsidP="00F053CD">
      <w:pPr>
        <w:pStyle w:val="a3"/>
        <w:jc w:val="both"/>
        <w:rPr>
          <w:rFonts w:ascii="Times New Roman" w:hAnsi="Times New Roman"/>
          <w:b/>
          <w:sz w:val="28"/>
          <w:szCs w:val="28"/>
        </w:rPr>
      </w:pPr>
      <w:r>
        <w:rPr>
          <w:rFonts w:ascii="Times New Roman" w:hAnsi="Times New Roman"/>
          <w:b/>
          <w:sz w:val="28"/>
          <w:szCs w:val="28"/>
        </w:rPr>
        <w:t>Развитие и формирование личности ребёнка</w:t>
      </w:r>
    </w:p>
    <w:p w:rsidR="00F053CD" w:rsidRDefault="00F053CD" w:rsidP="00F053CD">
      <w:pPr>
        <w:pStyle w:val="a3"/>
        <w:jc w:val="both"/>
        <w:rPr>
          <w:rFonts w:ascii="Times New Roman" w:hAnsi="Times New Roman"/>
          <w:b/>
          <w:sz w:val="28"/>
          <w:szCs w:val="28"/>
        </w:rPr>
      </w:pPr>
      <w:r>
        <w:rPr>
          <w:rFonts w:ascii="Times New Roman" w:hAnsi="Times New Roman"/>
          <w:b/>
          <w:sz w:val="28"/>
          <w:szCs w:val="28"/>
        </w:rPr>
        <w:t>предполагает включение его в многообразные виды деятельности</w:t>
      </w:r>
    </w:p>
    <w:p w:rsidR="00F053CD" w:rsidRDefault="00F053CD" w:rsidP="00F053CD">
      <w:pPr>
        <w:pStyle w:val="a3"/>
        <w:jc w:val="both"/>
        <w:rPr>
          <w:rFonts w:ascii="Times New Roman" w:hAnsi="Times New Roman"/>
          <w:b/>
          <w:sz w:val="28"/>
          <w:szCs w:val="28"/>
        </w:rPr>
      </w:pPr>
    </w:p>
    <w:p w:rsidR="00F053CD" w:rsidRDefault="00F053CD" w:rsidP="00F053CD">
      <w:pPr>
        <w:pStyle w:val="a3"/>
        <w:jc w:val="both"/>
        <w:rPr>
          <w:rFonts w:ascii="Times New Roman" w:hAnsi="Times New Roman"/>
          <w:b/>
          <w:sz w:val="28"/>
          <w:szCs w:val="28"/>
        </w:rPr>
      </w:pPr>
      <w:r>
        <w:rPr>
          <w:rFonts w:ascii="Times New Roman" w:hAnsi="Times New Roman"/>
          <w:b/>
          <w:sz w:val="28"/>
          <w:szCs w:val="28"/>
        </w:rPr>
        <w:t>Традиционные виды деятельности</w:t>
      </w:r>
    </w:p>
    <w:p w:rsidR="00F053CD" w:rsidRDefault="00F053CD" w:rsidP="00F053CD">
      <w:pPr>
        <w:pStyle w:val="a3"/>
        <w:numPr>
          <w:ilvl w:val="0"/>
          <w:numId w:val="5"/>
        </w:numPr>
        <w:jc w:val="both"/>
        <w:rPr>
          <w:rFonts w:ascii="Times New Roman" w:hAnsi="Times New Roman"/>
          <w:sz w:val="28"/>
          <w:szCs w:val="28"/>
        </w:rPr>
      </w:pPr>
      <w:r>
        <w:rPr>
          <w:rFonts w:ascii="Times New Roman" w:hAnsi="Times New Roman"/>
          <w:sz w:val="28"/>
          <w:szCs w:val="28"/>
        </w:rPr>
        <w:t>Познавательно-информационная деятельность:</w:t>
      </w:r>
    </w:p>
    <w:p w:rsidR="00F053CD" w:rsidRDefault="00F053CD" w:rsidP="00F053CD">
      <w:pPr>
        <w:pStyle w:val="a3"/>
        <w:ind w:left="720"/>
        <w:jc w:val="both"/>
        <w:rPr>
          <w:rFonts w:ascii="Times New Roman" w:hAnsi="Times New Roman"/>
          <w:sz w:val="28"/>
          <w:szCs w:val="28"/>
        </w:rPr>
      </w:pPr>
      <w:r>
        <w:rPr>
          <w:rFonts w:ascii="Times New Roman" w:hAnsi="Times New Roman"/>
          <w:sz w:val="28"/>
          <w:szCs w:val="28"/>
        </w:rPr>
        <w:t>- предметные недели;</w:t>
      </w:r>
    </w:p>
    <w:p w:rsidR="00F053CD" w:rsidRDefault="00F053CD" w:rsidP="00F053CD">
      <w:pPr>
        <w:pStyle w:val="a3"/>
        <w:ind w:left="720"/>
        <w:jc w:val="both"/>
        <w:rPr>
          <w:rFonts w:ascii="Times New Roman" w:hAnsi="Times New Roman"/>
          <w:sz w:val="28"/>
          <w:szCs w:val="28"/>
        </w:rPr>
      </w:pPr>
      <w:r>
        <w:rPr>
          <w:rFonts w:ascii="Times New Roman" w:hAnsi="Times New Roman"/>
          <w:sz w:val="28"/>
          <w:szCs w:val="28"/>
        </w:rPr>
        <w:t>- экскурсионные лекции в комнате боевой Славы.</w:t>
      </w:r>
    </w:p>
    <w:p w:rsidR="00F053CD" w:rsidRDefault="00F053CD" w:rsidP="00F053CD">
      <w:pPr>
        <w:pStyle w:val="a3"/>
        <w:numPr>
          <w:ilvl w:val="0"/>
          <w:numId w:val="5"/>
        </w:numPr>
        <w:jc w:val="both"/>
        <w:rPr>
          <w:rFonts w:ascii="Times New Roman" w:hAnsi="Times New Roman"/>
          <w:sz w:val="28"/>
          <w:szCs w:val="28"/>
        </w:rPr>
      </w:pPr>
      <w:r>
        <w:rPr>
          <w:rFonts w:ascii="Times New Roman" w:hAnsi="Times New Roman"/>
          <w:sz w:val="28"/>
          <w:szCs w:val="28"/>
        </w:rPr>
        <w:t>Спортивно-оздоровительная и оборонно-массовая деятельность:</w:t>
      </w:r>
    </w:p>
    <w:p w:rsidR="00F053CD" w:rsidRDefault="00F053CD" w:rsidP="00F053CD">
      <w:pPr>
        <w:pStyle w:val="a3"/>
        <w:ind w:left="720"/>
        <w:jc w:val="both"/>
        <w:rPr>
          <w:rFonts w:ascii="Times New Roman" w:hAnsi="Times New Roman"/>
          <w:sz w:val="28"/>
          <w:szCs w:val="28"/>
        </w:rPr>
      </w:pPr>
      <w:r>
        <w:rPr>
          <w:rFonts w:ascii="Times New Roman" w:hAnsi="Times New Roman"/>
          <w:sz w:val="28"/>
          <w:szCs w:val="28"/>
        </w:rPr>
        <w:t>- Дни здоровья;</w:t>
      </w:r>
    </w:p>
    <w:p w:rsidR="00F053CD" w:rsidRDefault="00F053CD" w:rsidP="00F053CD">
      <w:pPr>
        <w:pStyle w:val="a3"/>
        <w:ind w:left="720"/>
        <w:jc w:val="both"/>
        <w:rPr>
          <w:rFonts w:ascii="Times New Roman" w:hAnsi="Times New Roman"/>
          <w:sz w:val="28"/>
          <w:szCs w:val="28"/>
        </w:rPr>
      </w:pPr>
      <w:r>
        <w:rPr>
          <w:rFonts w:ascii="Times New Roman" w:hAnsi="Times New Roman"/>
          <w:sz w:val="28"/>
          <w:szCs w:val="28"/>
        </w:rPr>
        <w:t>- участие в спортивных соревнованиях школы, округа, города, края;</w:t>
      </w:r>
    </w:p>
    <w:p w:rsidR="00F053CD" w:rsidRDefault="00F053CD" w:rsidP="00F053CD">
      <w:pPr>
        <w:pStyle w:val="a3"/>
        <w:ind w:left="720"/>
        <w:jc w:val="both"/>
        <w:rPr>
          <w:rFonts w:ascii="Times New Roman" w:hAnsi="Times New Roman"/>
          <w:sz w:val="28"/>
          <w:szCs w:val="28"/>
        </w:rPr>
      </w:pPr>
      <w:r>
        <w:rPr>
          <w:rFonts w:ascii="Times New Roman" w:hAnsi="Times New Roman"/>
          <w:sz w:val="28"/>
          <w:szCs w:val="28"/>
        </w:rPr>
        <w:t>- участие в военно-спортивной  игре «Зарница»;</w:t>
      </w:r>
    </w:p>
    <w:p w:rsidR="00F053CD" w:rsidRDefault="00F053CD" w:rsidP="00F053CD">
      <w:pPr>
        <w:pStyle w:val="a3"/>
        <w:ind w:left="720"/>
        <w:jc w:val="both"/>
        <w:rPr>
          <w:rFonts w:ascii="Times New Roman" w:hAnsi="Times New Roman"/>
          <w:sz w:val="28"/>
          <w:szCs w:val="28"/>
        </w:rPr>
      </w:pPr>
      <w:r>
        <w:rPr>
          <w:rFonts w:ascii="Times New Roman" w:hAnsi="Times New Roman"/>
          <w:sz w:val="28"/>
          <w:szCs w:val="28"/>
        </w:rPr>
        <w:t>- участие в смотре строя и песни.</w:t>
      </w:r>
    </w:p>
    <w:p w:rsidR="00F053CD" w:rsidRDefault="00F053CD" w:rsidP="00F053CD">
      <w:pPr>
        <w:pStyle w:val="a3"/>
        <w:numPr>
          <w:ilvl w:val="0"/>
          <w:numId w:val="5"/>
        </w:numPr>
        <w:jc w:val="both"/>
        <w:rPr>
          <w:rFonts w:ascii="Times New Roman" w:hAnsi="Times New Roman"/>
          <w:sz w:val="28"/>
          <w:szCs w:val="28"/>
        </w:rPr>
      </w:pPr>
      <w:r>
        <w:rPr>
          <w:rFonts w:ascii="Times New Roman" w:hAnsi="Times New Roman"/>
          <w:sz w:val="28"/>
          <w:szCs w:val="28"/>
        </w:rPr>
        <w:t>Общественно-полезная деятельность:</w:t>
      </w:r>
    </w:p>
    <w:p w:rsidR="00F053CD" w:rsidRDefault="00F053CD" w:rsidP="00F053CD">
      <w:pPr>
        <w:pStyle w:val="a3"/>
        <w:ind w:left="720"/>
        <w:jc w:val="both"/>
        <w:rPr>
          <w:rFonts w:ascii="Times New Roman" w:hAnsi="Times New Roman"/>
          <w:sz w:val="28"/>
          <w:szCs w:val="28"/>
        </w:rPr>
      </w:pPr>
      <w:r>
        <w:rPr>
          <w:rFonts w:ascii="Times New Roman" w:hAnsi="Times New Roman"/>
          <w:sz w:val="28"/>
          <w:szCs w:val="28"/>
        </w:rPr>
        <w:t>- уборка закрепленной за классом территории;</w:t>
      </w:r>
    </w:p>
    <w:p w:rsidR="00F053CD" w:rsidRDefault="00F053CD" w:rsidP="00F053CD">
      <w:pPr>
        <w:pStyle w:val="a3"/>
        <w:ind w:left="720"/>
        <w:jc w:val="both"/>
        <w:rPr>
          <w:rFonts w:ascii="Times New Roman" w:hAnsi="Times New Roman"/>
          <w:sz w:val="28"/>
          <w:szCs w:val="28"/>
        </w:rPr>
      </w:pPr>
      <w:r>
        <w:rPr>
          <w:rFonts w:ascii="Times New Roman" w:hAnsi="Times New Roman"/>
          <w:sz w:val="28"/>
          <w:szCs w:val="28"/>
        </w:rPr>
        <w:t>- работа на пришкольном участке;</w:t>
      </w:r>
    </w:p>
    <w:p w:rsidR="00F053CD" w:rsidRDefault="00F053CD" w:rsidP="00F053CD">
      <w:pPr>
        <w:pStyle w:val="a3"/>
        <w:ind w:left="720"/>
        <w:jc w:val="both"/>
        <w:rPr>
          <w:rFonts w:ascii="Times New Roman" w:hAnsi="Times New Roman"/>
          <w:sz w:val="28"/>
          <w:szCs w:val="28"/>
        </w:rPr>
      </w:pPr>
      <w:r>
        <w:rPr>
          <w:rFonts w:ascii="Times New Roman" w:hAnsi="Times New Roman"/>
          <w:sz w:val="28"/>
          <w:szCs w:val="28"/>
        </w:rPr>
        <w:t>- художественное оформление классов и школы.</w:t>
      </w:r>
    </w:p>
    <w:p w:rsidR="00F053CD" w:rsidRDefault="00F053CD" w:rsidP="00F053CD">
      <w:pPr>
        <w:pStyle w:val="a3"/>
        <w:numPr>
          <w:ilvl w:val="0"/>
          <w:numId w:val="5"/>
        </w:numPr>
        <w:jc w:val="both"/>
        <w:rPr>
          <w:rFonts w:ascii="Times New Roman" w:hAnsi="Times New Roman"/>
          <w:sz w:val="28"/>
          <w:szCs w:val="28"/>
        </w:rPr>
      </w:pPr>
      <w:r>
        <w:rPr>
          <w:rFonts w:ascii="Times New Roman" w:hAnsi="Times New Roman"/>
          <w:sz w:val="28"/>
          <w:szCs w:val="28"/>
        </w:rPr>
        <w:t>Досуговая деятельность:</w:t>
      </w:r>
    </w:p>
    <w:p w:rsidR="00F053CD" w:rsidRDefault="00F053CD" w:rsidP="00F053CD">
      <w:pPr>
        <w:pStyle w:val="a3"/>
        <w:ind w:left="720"/>
        <w:jc w:val="both"/>
        <w:rPr>
          <w:rFonts w:ascii="Times New Roman" w:hAnsi="Times New Roman"/>
          <w:sz w:val="28"/>
          <w:szCs w:val="28"/>
        </w:rPr>
      </w:pPr>
      <w:r>
        <w:rPr>
          <w:rFonts w:ascii="Times New Roman" w:hAnsi="Times New Roman"/>
          <w:sz w:val="28"/>
          <w:szCs w:val="28"/>
        </w:rPr>
        <w:t>- спектакли школьного театра;</w:t>
      </w:r>
    </w:p>
    <w:p w:rsidR="00F053CD" w:rsidRDefault="00F053CD" w:rsidP="00F053CD">
      <w:pPr>
        <w:pStyle w:val="a3"/>
        <w:ind w:left="720"/>
        <w:jc w:val="both"/>
        <w:rPr>
          <w:rFonts w:ascii="Times New Roman" w:hAnsi="Times New Roman"/>
          <w:sz w:val="28"/>
          <w:szCs w:val="28"/>
        </w:rPr>
      </w:pPr>
      <w:r>
        <w:rPr>
          <w:rFonts w:ascii="Times New Roman" w:hAnsi="Times New Roman"/>
          <w:sz w:val="28"/>
          <w:szCs w:val="28"/>
        </w:rPr>
        <w:t>- концертные программы;</w:t>
      </w:r>
    </w:p>
    <w:p w:rsidR="00F053CD" w:rsidRDefault="00F053CD" w:rsidP="00F053CD">
      <w:pPr>
        <w:pStyle w:val="a3"/>
        <w:ind w:left="720"/>
        <w:jc w:val="both"/>
        <w:rPr>
          <w:rFonts w:ascii="Times New Roman" w:hAnsi="Times New Roman"/>
          <w:sz w:val="28"/>
          <w:szCs w:val="28"/>
        </w:rPr>
      </w:pPr>
      <w:r>
        <w:rPr>
          <w:rFonts w:ascii="Times New Roman" w:hAnsi="Times New Roman"/>
          <w:sz w:val="28"/>
          <w:szCs w:val="28"/>
        </w:rPr>
        <w:t>- экскурсии;</w:t>
      </w:r>
    </w:p>
    <w:p w:rsidR="00F053CD" w:rsidRDefault="00F053CD" w:rsidP="00F053CD">
      <w:pPr>
        <w:pStyle w:val="a3"/>
        <w:ind w:left="720"/>
        <w:rPr>
          <w:rFonts w:ascii="Times New Roman" w:hAnsi="Times New Roman"/>
          <w:sz w:val="28"/>
          <w:szCs w:val="28"/>
        </w:rPr>
      </w:pPr>
      <w:r>
        <w:rPr>
          <w:rFonts w:ascii="Times New Roman" w:hAnsi="Times New Roman"/>
          <w:sz w:val="28"/>
          <w:szCs w:val="28"/>
        </w:rPr>
        <w:t>- общешкольные праздники.</w:t>
      </w:r>
    </w:p>
    <w:p w:rsidR="00F053CD" w:rsidRDefault="00F053CD" w:rsidP="00F053CD">
      <w:pPr>
        <w:pStyle w:val="a3"/>
        <w:jc w:val="both"/>
        <w:rPr>
          <w:rFonts w:ascii="Times New Roman" w:hAnsi="Times New Roman"/>
          <w:sz w:val="28"/>
          <w:szCs w:val="28"/>
        </w:rPr>
      </w:pPr>
    </w:p>
    <w:p w:rsidR="00F053CD" w:rsidRDefault="00F053CD" w:rsidP="00F053CD">
      <w:pPr>
        <w:pStyle w:val="a3"/>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Традиционные общешкольные мероприятия</w:t>
      </w:r>
    </w:p>
    <w:p w:rsidR="00F053CD" w:rsidRDefault="00F053CD" w:rsidP="00F053CD">
      <w:pPr>
        <w:pStyle w:val="a3"/>
        <w:jc w:val="both"/>
        <w:rPr>
          <w:rFonts w:ascii="Times New Roman" w:hAnsi="Times New Roman"/>
          <w:sz w:val="28"/>
          <w:szCs w:val="28"/>
        </w:rPr>
      </w:pPr>
    </w:p>
    <w:p w:rsidR="00F053CD" w:rsidRDefault="00F053CD" w:rsidP="00F053CD">
      <w:pPr>
        <w:pStyle w:val="a3"/>
        <w:jc w:val="both"/>
        <w:rPr>
          <w:rFonts w:ascii="Times New Roman" w:hAnsi="Times New Roman"/>
          <w:sz w:val="28"/>
          <w:szCs w:val="28"/>
        </w:rPr>
      </w:pPr>
      <w:r>
        <w:rPr>
          <w:rFonts w:ascii="Times New Roman" w:hAnsi="Times New Roman"/>
          <w:sz w:val="28"/>
          <w:szCs w:val="28"/>
        </w:rPr>
        <w:t xml:space="preserve">Сентябрь      </w:t>
      </w:r>
    </w:p>
    <w:p w:rsidR="00F053CD" w:rsidRDefault="00F053CD" w:rsidP="00F053CD">
      <w:pPr>
        <w:pStyle w:val="a3"/>
        <w:numPr>
          <w:ilvl w:val="0"/>
          <w:numId w:val="6"/>
        </w:numPr>
        <w:jc w:val="both"/>
        <w:rPr>
          <w:rFonts w:ascii="Times New Roman" w:hAnsi="Times New Roman"/>
          <w:sz w:val="28"/>
          <w:szCs w:val="28"/>
        </w:rPr>
      </w:pPr>
      <w:r>
        <w:rPr>
          <w:rFonts w:ascii="Times New Roman" w:hAnsi="Times New Roman"/>
          <w:sz w:val="28"/>
          <w:szCs w:val="28"/>
        </w:rPr>
        <w:t xml:space="preserve"> Праздник знаний</w:t>
      </w:r>
    </w:p>
    <w:p w:rsidR="00F053CD" w:rsidRDefault="00F053CD" w:rsidP="00F053CD">
      <w:pPr>
        <w:pStyle w:val="a3"/>
        <w:numPr>
          <w:ilvl w:val="0"/>
          <w:numId w:val="6"/>
        </w:numPr>
        <w:jc w:val="both"/>
        <w:rPr>
          <w:rFonts w:ascii="Times New Roman" w:hAnsi="Times New Roman"/>
          <w:sz w:val="28"/>
          <w:szCs w:val="28"/>
        </w:rPr>
      </w:pPr>
      <w:r>
        <w:rPr>
          <w:rFonts w:ascii="Times New Roman" w:hAnsi="Times New Roman"/>
          <w:sz w:val="28"/>
          <w:szCs w:val="28"/>
        </w:rPr>
        <w:t xml:space="preserve"> Месячник профилактики безопасного дорожного движения «Безопасное колесо»</w:t>
      </w:r>
    </w:p>
    <w:p w:rsidR="00F053CD" w:rsidRDefault="00F053CD" w:rsidP="00F053CD">
      <w:pPr>
        <w:pStyle w:val="a3"/>
        <w:jc w:val="both"/>
        <w:rPr>
          <w:rFonts w:ascii="Times New Roman" w:hAnsi="Times New Roman"/>
          <w:sz w:val="28"/>
          <w:szCs w:val="28"/>
        </w:rPr>
      </w:pPr>
      <w:r>
        <w:rPr>
          <w:rFonts w:ascii="Times New Roman" w:hAnsi="Times New Roman"/>
          <w:sz w:val="28"/>
          <w:szCs w:val="28"/>
        </w:rPr>
        <w:t>Октябрь</w:t>
      </w:r>
    </w:p>
    <w:p w:rsidR="00F053CD" w:rsidRDefault="00F053CD" w:rsidP="00F053CD">
      <w:pPr>
        <w:pStyle w:val="a3"/>
        <w:numPr>
          <w:ilvl w:val="0"/>
          <w:numId w:val="7"/>
        </w:numPr>
        <w:jc w:val="both"/>
        <w:rPr>
          <w:rFonts w:ascii="Times New Roman" w:hAnsi="Times New Roman"/>
          <w:sz w:val="28"/>
          <w:szCs w:val="28"/>
        </w:rPr>
      </w:pPr>
      <w:r>
        <w:rPr>
          <w:rFonts w:ascii="Times New Roman" w:hAnsi="Times New Roman"/>
          <w:sz w:val="28"/>
          <w:szCs w:val="28"/>
        </w:rPr>
        <w:t>День учителя</w:t>
      </w:r>
    </w:p>
    <w:p w:rsidR="00F053CD" w:rsidRDefault="00F053CD" w:rsidP="00F053CD">
      <w:pPr>
        <w:pStyle w:val="a3"/>
        <w:numPr>
          <w:ilvl w:val="0"/>
          <w:numId w:val="7"/>
        </w:numPr>
        <w:jc w:val="both"/>
        <w:rPr>
          <w:rFonts w:ascii="Times New Roman" w:hAnsi="Times New Roman"/>
          <w:sz w:val="28"/>
          <w:szCs w:val="28"/>
        </w:rPr>
      </w:pPr>
      <w:r>
        <w:rPr>
          <w:rFonts w:ascii="Times New Roman" w:hAnsi="Times New Roman"/>
          <w:sz w:val="28"/>
          <w:szCs w:val="28"/>
        </w:rPr>
        <w:t>Сбор гуманитарной помощи для военнослужащих срочной службы</w:t>
      </w:r>
    </w:p>
    <w:p w:rsidR="00F053CD" w:rsidRDefault="00F053CD" w:rsidP="00F053CD">
      <w:pPr>
        <w:pStyle w:val="a3"/>
        <w:numPr>
          <w:ilvl w:val="0"/>
          <w:numId w:val="7"/>
        </w:numPr>
        <w:jc w:val="both"/>
        <w:rPr>
          <w:rFonts w:ascii="Times New Roman" w:hAnsi="Times New Roman"/>
          <w:sz w:val="28"/>
          <w:szCs w:val="28"/>
        </w:rPr>
      </w:pPr>
      <w:r>
        <w:rPr>
          <w:rFonts w:ascii="Times New Roman" w:hAnsi="Times New Roman"/>
          <w:sz w:val="28"/>
          <w:szCs w:val="28"/>
        </w:rPr>
        <w:t>День рождения школы</w:t>
      </w:r>
    </w:p>
    <w:p w:rsidR="00F053CD" w:rsidRDefault="00F053CD" w:rsidP="00F053CD">
      <w:pPr>
        <w:pStyle w:val="a3"/>
        <w:jc w:val="both"/>
        <w:rPr>
          <w:rFonts w:ascii="Times New Roman" w:hAnsi="Times New Roman"/>
          <w:sz w:val="28"/>
          <w:szCs w:val="28"/>
        </w:rPr>
      </w:pPr>
      <w:r>
        <w:rPr>
          <w:rFonts w:ascii="Times New Roman" w:hAnsi="Times New Roman"/>
          <w:sz w:val="28"/>
          <w:szCs w:val="28"/>
        </w:rPr>
        <w:t>Ноябрь</w:t>
      </w:r>
    </w:p>
    <w:p w:rsidR="00F053CD" w:rsidRDefault="00F053CD" w:rsidP="00F053CD">
      <w:pPr>
        <w:pStyle w:val="a3"/>
        <w:numPr>
          <w:ilvl w:val="0"/>
          <w:numId w:val="8"/>
        </w:numPr>
        <w:jc w:val="both"/>
        <w:rPr>
          <w:rFonts w:ascii="Times New Roman" w:hAnsi="Times New Roman"/>
          <w:sz w:val="28"/>
          <w:szCs w:val="28"/>
        </w:rPr>
      </w:pPr>
      <w:r>
        <w:rPr>
          <w:rFonts w:ascii="Times New Roman" w:hAnsi="Times New Roman"/>
          <w:sz w:val="28"/>
          <w:szCs w:val="28"/>
        </w:rPr>
        <w:t>Посвящение в первоклассники</w:t>
      </w:r>
    </w:p>
    <w:p w:rsidR="00F053CD" w:rsidRDefault="00F053CD" w:rsidP="00F053CD">
      <w:pPr>
        <w:pStyle w:val="a3"/>
        <w:numPr>
          <w:ilvl w:val="0"/>
          <w:numId w:val="8"/>
        </w:numPr>
        <w:jc w:val="both"/>
        <w:rPr>
          <w:rFonts w:ascii="Times New Roman" w:hAnsi="Times New Roman"/>
          <w:sz w:val="28"/>
          <w:szCs w:val="28"/>
        </w:rPr>
      </w:pPr>
      <w:r>
        <w:rPr>
          <w:rFonts w:ascii="Times New Roman" w:hAnsi="Times New Roman"/>
          <w:sz w:val="28"/>
          <w:szCs w:val="28"/>
        </w:rPr>
        <w:t>Праздник осени</w:t>
      </w:r>
    </w:p>
    <w:p w:rsidR="00F053CD" w:rsidRDefault="00F053CD" w:rsidP="00F053CD">
      <w:pPr>
        <w:pStyle w:val="a3"/>
        <w:jc w:val="both"/>
        <w:rPr>
          <w:rFonts w:ascii="Times New Roman" w:hAnsi="Times New Roman"/>
          <w:sz w:val="28"/>
          <w:szCs w:val="28"/>
        </w:rPr>
      </w:pPr>
      <w:r>
        <w:rPr>
          <w:rFonts w:ascii="Times New Roman" w:hAnsi="Times New Roman"/>
          <w:sz w:val="28"/>
          <w:szCs w:val="28"/>
        </w:rPr>
        <w:t>Декабрь</w:t>
      </w:r>
    </w:p>
    <w:p w:rsidR="00F053CD" w:rsidRDefault="00F053CD" w:rsidP="00F053CD">
      <w:pPr>
        <w:pStyle w:val="a3"/>
        <w:numPr>
          <w:ilvl w:val="0"/>
          <w:numId w:val="9"/>
        </w:numPr>
        <w:jc w:val="both"/>
        <w:rPr>
          <w:rFonts w:ascii="Times New Roman" w:hAnsi="Times New Roman"/>
          <w:sz w:val="28"/>
          <w:szCs w:val="28"/>
        </w:rPr>
      </w:pPr>
      <w:r>
        <w:rPr>
          <w:rFonts w:ascii="Times New Roman" w:hAnsi="Times New Roman"/>
          <w:sz w:val="28"/>
          <w:szCs w:val="28"/>
        </w:rPr>
        <w:lastRenderedPageBreak/>
        <w:t xml:space="preserve">«Новогодняя сказка» </w:t>
      </w:r>
    </w:p>
    <w:p w:rsidR="00F053CD" w:rsidRDefault="00F053CD" w:rsidP="00F053CD">
      <w:pPr>
        <w:pStyle w:val="a3"/>
        <w:jc w:val="both"/>
        <w:rPr>
          <w:rFonts w:ascii="Times New Roman" w:hAnsi="Times New Roman"/>
          <w:sz w:val="28"/>
          <w:szCs w:val="28"/>
        </w:rPr>
      </w:pPr>
      <w:r>
        <w:rPr>
          <w:rFonts w:ascii="Times New Roman" w:hAnsi="Times New Roman"/>
          <w:sz w:val="28"/>
          <w:szCs w:val="28"/>
        </w:rPr>
        <w:t>Февраль</w:t>
      </w:r>
    </w:p>
    <w:p w:rsidR="00F053CD" w:rsidRDefault="00F053CD" w:rsidP="00F053CD">
      <w:pPr>
        <w:pStyle w:val="a3"/>
        <w:numPr>
          <w:ilvl w:val="0"/>
          <w:numId w:val="9"/>
        </w:numPr>
        <w:jc w:val="both"/>
        <w:rPr>
          <w:rFonts w:ascii="Times New Roman" w:hAnsi="Times New Roman"/>
          <w:sz w:val="28"/>
          <w:szCs w:val="28"/>
        </w:rPr>
      </w:pPr>
      <w:r>
        <w:rPr>
          <w:rFonts w:ascii="Times New Roman" w:hAnsi="Times New Roman"/>
          <w:sz w:val="28"/>
          <w:szCs w:val="28"/>
        </w:rPr>
        <w:t>Вечер встречи выпускников</w:t>
      </w:r>
    </w:p>
    <w:p w:rsidR="00F053CD" w:rsidRDefault="00F053CD" w:rsidP="00F053CD">
      <w:pPr>
        <w:pStyle w:val="a3"/>
        <w:numPr>
          <w:ilvl w:val="0"/>
          <w:numId w:val="9"/>
        </w:numPr>
        <w:jc w:val="both"/>
        <w:rPr>
          <w:rFonts w:ascii="Times New Roman" w:hAnsi="Times New Roman"/>
          <w:sz w:val="28"/>
          <w:szCs w:val="28"/>
        </w:rPr>
      </w:pPr>
      <w:r>
        <w:rPr>
          <w:rFonts w:ascii="Times New Roman" w:hAnsi="Times New Roman"/>
          <w:sz w:val="28"/>
          <w:szCs w:val="28"/>
        </w:rPr>
        <w:t>Месячник оборонно-массовой и военно-спортивной работы</w:t>
      </w:r>
    </w:p>
    <w:p w:rsidR="00F053CD" w:rsidRDefault="00F053CD" w:rsidP="00F053CD">
      <w:pPr>
        <w:pStyle w:val="a3"/>
        <w:jc w:val="both"/>
        <w:rPr>
          <w:rFonts w:ascii="Times New Roman" w:hAnsi="Times New Roman"/>
          <w:sz w:val="28"/>
          <w:szCs w:val="28"/>
        </w:rPr>
      </w:pPr>
      <w:r>
        <w:rPr>
          <w:rFonts w:ascii="Times New Roman" w:hAnsi="Times New Roman"/>
          <w:sz w:val="28"/>
          <w:szCs w:val="28"/>
        </w:rPr>
        <w:t>Март</w:t>
      </w:r>
    </w:p>
    <w:p w:rsidR="00F053CD" w:rsidRDefault="00F053CD" w:rsidP="00F053CD">
      <w:pPr>
        <w:pStyle w:val="a3"/>
        <w:numPr>
          <w:ilvl w:val="0"/>
          <w:numId w:val="10"/>
        </w:numPr>
        <w:jc w:val="both"/>
        <w:rPr>
          <w:rFonts w:ascii="Times New Roman" w:hAnsi="Times New Roman"/>
          <w:sz w:val="28"/>
          <w:szCs w:val="28"/>
        </w:rPr>
      </w:pPr>
      <w:r>
        <w:rPr>
          <w:rFonts w:ascii="Times New Roman" w:hAnsi="Times New Roman"/>
          <w:sz w:val="28"/>
          <w:szCs w:val="28"/>
        </w:rPr>
        <w:t>Международный женский день</w:t>
      </w:r>
    </w:p>
    <w:p w:rsidR="00F053CD" w:rsidRDefault="00F053CD" w:rsidP="00F053CD">
      <w:pPr>
        <w:pStyle w:val="a3"/>
        <w:numPr>
          <w:ilvl w:val="0"/>
          <w:numId w:val="10"/>
        </w:numPr>
        <w:jc w:val="both"/>
        <w:rPr>
          <w:rFonts w:ascii="Times New Roman" w:hAnsi="Times New Roman"/>
          <w:sz w:val="28"/>
          <w:szCs w:val="28"/>
        </w:rPr>
      </w:pPr>
      <w:r>
        <w:rPr>
          <w:rFonts w:ascii="Times New Roman" w:hAnsi="Times New Roman"/>
          <w:sz w:val="28"/>
          <w:szCs w:val="28"/>
        </w:rPr>
        <w:t>Масленица</w:t>
      </w:r>
    </w:p>
    <w:p w:rsidR="00F053CD" w:rsidRDefault="00F053CD" w:rsidP="00F053CD">
      <w:pPr>
        <w:pStyle w:val="a3"/>
        <w:jc w:val="both"/>
        <w:rPr>
          <w:rFonts w:ascii="Times New Roman" w:hAnsi="Times New Roman"/>
          <w:sz w:val="28"/>
          <w:szCs w:val="28"/>
        </w:rPr>
      </w:pPr>
      <w:r>
        <w:rPr>
          <w:rFonts w:ascii="Times New Roman" w:hAnsi="Times New Roman"/>
          <w:sz w:val="28"/>
          <w:szCs w:val="28"/>
        </w:rPr>
        <w:t>Апрель</w:t>
      </w:r>
    </w:p>
    <w:p w:rsidR="00F053CD" w:rsidRDefault="00F053CD" w:rsidP="00F053CD">
      <w:pPr>
        <w:pStyle w:val="a3"/>
        <w:numPr>
          <w:ilvl w:val="0"/>
          <w:numId w:val="11"/>
        </w:numPr>
        <w:jc w:val="both"/>
        <w:rPr>
          <w:rFonts w:ascii="Times New Roman" w:hAnsi="Times New Roman"/>
          <w:sz w:val="28"/>
          <w:szCs w:val="28"/>
        </w:rPr>
      </w:pPr>
      <w:r>
        <w:rPr>
          <w:rFonts w:ascii="Times New Roman" w:hAnsi="Times New Roman"/>
          <w:sz w:val="28"/>
          <w:szCs w:val="28"/>
        </w:rPr>
        <w:t>Месяц спорта</w:t>
      </w:r>
    </w:p>
    <w:p w:rsidR="00F053CD" w:rsidRDefault="00F053CD" w:rsidP="00F053CD">
      <w:pPr>
        <w:pStyle w:val="a3"/>
        <w:jc w:val="both"/>
        <w:rPr>
          <w:rFonts w:ascii="Times New Roman" w:hAnsi="Times New Roman"/>
          <w:sz w:val="28"/>
          <w:szCs w:val="28"/>
        </w:rPr>
      </w:pPr>
      <w:r>
        <w:rPr>
          <w:rFonts w:ascii="Times New Roman" w:hAnsi="Times New Roman"/>
          <w:sz w:val="28"/>
          <w:szCs w:val="28"/>
        </w:rPr>
        <w:t xml:space="preserve"> Май</w:t>
      </w:r>
    </w:p>
    <w:p w:rsidR="00F053CD" w:rsidRDefault="00F053CD" w:rsidP="00F053CD">
      <w:pPr>
        <w:pStyle w:val="a3"/>
        <w:numPr>
          <w:ilvl w:val="0"/>
          <w:numId w:val="11"/>
        </w:numPr>
        <w:jc w:val="both"/>
        <w:rPr>
          <w:rFonts w:ascii="Times New Roman" w:hAnsi="Times New Roman"/>
          <w:sz w:val="28"/>
          <w:szCs w:val="28"/>
        </w:rPr>
      </w:pPr>
      <w:r>
        <w:rPr>
          <w:rFonts w:ascii="Times New Roman" w:hAnsi="Times New Roman"/>
          <w:sz w:val="28"/>
          <w:szCs w:val="28"/>
        </w:rPr>
        <w:t>Смотр строя и песни посвященного дню Победы</w:t>
      </w:r>
    </w:p>
    <w:p w:rsidR="00F053CD" w:rsidRDefault="00F053CD" w:rsidP="00F053CD">
      <w:pPr>
        <w:pStyle w:val="a3"/>
        <w:numPr>
          <w:ilvl w:val="0"/>
          <w:numId w:val="11"/>
        </w:numPr>
        <w:jc w:val="both"/>
        <w:rPr>
          <w:rFonts w:ascii="Times New Roman" w:hAnsi="Times New Roman"/>
          <w:sz w:val="28"/>
          <w:szCs w:val="28"/>
        </w:rPr>
      </w:pPr>
      <w:r>
        <w:rPr>
          <w:rFonts w:ascii="Times New Roman" w:hAnsi="Times New Roman"/>
          <w:sz w:val="28"/>
          <w:szCs w:val="28"/>
        </w:rPr>
        <w:t>День победы поздравление ветеранов</w:t>
      </w:r>
    </w:p>
    <w:p w:rsidR="00F053CD" w:rsidRDefault="00F053CD" w:rsidP="00F053CD">
      <w:pPr>
        <w:pStyle w:val="a3"/>
        <w:numPr>
          <w:ilvl w:val="0"/>
          <w:numId w:val="11"/>
        </w:numPr>
        <w:jc w:val="both"/>
        <w:rPr>
          <w:rFonts w:ascii="Times New Roman" w:hAnsi="Times New Roman"/>
          <w:sz w:val="28"/>
          <w:szCs w:val="28"/>
        </w:rPr>
      </w:pPr>
      <w:r>
        <w:rPr>
          <w:rFonts w:ascii="Times New Roman" w:hAnsi="Times New Roman"/>
          <w:sz w:val="28"/>
          <w:szCs w:val="28"/>
        </w:rPr>
        <w:t>Экскурсии</w:t>
      </w:r>
    </w:p>
    <w:p w:rsidR="00F053CD" w:rsidRDefault="00F053CD" w:rsidP="00F053CD">
      <w:pPr>
        <w:pStyle w:val="a3"/>
        <w:numPr>
          <w:ilvl w:val="0"/>
          <w:numId w:val="11"/>
        </w:numPr>
        <w:jc w:val="both"/>
        <w:rPr>
          <w:rFonts w:ascii="Times New Roman" w:hAnsi="Times New Roman"/>
          <w:sz w:val="28"/>
          <w:szCs w:val="28"/>
        </w:rPr>
      </w:pPr>
      <w:r>
        <w:rPr>
          <w:rFonts w:ascii="Times New Roman" w:hAnsi="Times New Roman"/>
          <w:sz w:val="28"/>
          <w:szCs w:val="28"/>
        </w:rPr>
        <w:t>Последний звонок</w:t>
      </w:r>
    </w:p>
    <w:p w:rsidR="00F053CD" w:rsidRDefault="00F053CD" w:rsidP="00F053CD">
      <w:pPr>
        <w:pStyle w:val="a3"/>
        <w:jc w:val="both"/>
        <w:rPr>
          <w:rFonts w:ascii="Times New Roman" w:hAnsi="Times New Roman"/>
          <w:sz w:val="28"/>
          <w:szCs w:val="28"/>
        </w:rPr>
      </w:pPr>
      <w:r>
        <w:rPr>
          <w:rFonts w:ascii="Times New Roman" w:hAnsi="Times New Roman"/>
          <w:sz w:val="28"/>
          <w:szCs w:val="28"/>
        </w:rPr>
        <w:t>Июнь</w:t>
      </w:r>
    </w:p>
    <w:p w:rsidR="00F053CD" w:rsidRDefault="00F053CD" w:rsidP="00F053CD">
      <w:pPr>
        <w:pStyle w:val="a3"/>
        <w:numPr>
          <w:ilvl w:val="0"/>
          <w:numId w:val="12"/>
        </w:numPr>
        <w:jc w:val="both"/>
        <w:rPr>
          <w:rFonts w:ascii="Times New Roman" w:hAnsi="Times New Roman"/>
          <w:sz w:val="28"/>
          <w:szCs w:val="28"/>
        </w:rPr>
      </w:pPr>
      <w:r>
        <w:rPr>
          <w:rFonts w:ascii="Times New Roman" w:hAnsi="Times New Roman"/>
          <w:sz w:val="28"/>
          <w:szCs w:val="28"/>
        </w:rPr>
        <w:t xml:space="preserve">Выпускные  вечера  </w:t>
      </w:r>
    </w:p>
    <w:p w:rsidR="00F053CD" w:rsidRDefault="00F053CD" w:rsidP="00F053CD">
      <w:pPr>
        <w:pStyle w:val="a3"/>
        <w:jc w:val="both"/>
        <w:rPr>
          <w:rFonts w:ascii="Times New Roman" w:hAnsi="Times New Roman"/>
          <w:sz w:val="28"/>
          <w:szCs w:val="28"/>
        </w:rPr>
      </w:pPr>
    </w:p>
    <w:p w:rsidR="00F053CD" w:rsidRDefault="00F053CD" w:rsidP="00F053CD">
      <w:pPr>
        <w:pStyle w:val="a3"/>
        <w:jc w:val="both"/>
        <w:rPr>
          <w:rFonts w:ascii="Times New Roman" w:hAnsi="Times New Roman"/>
          <w:sz w:val="28"/>
          <w:szCs w:val="28"/>
        </w:rPr>
      </w:pPr>
      <w:r>
        <w:rPr>
          <w:rFonts w:ascii="Times New Roman" w:hAnsi="Times New Roman"/>
          <w:sz w:val="28"/>
          <w:szCs w:val="28"/>
        </w:rPr>
        <w:t xml:space="preserve">Особое место занимает работа, нацеленная на формирование у учащихся самостоятельности, готовности, способности жить и трудиться в условиях современного общества. Одним из условий является Совет Школы. Идея его создания органично вытекает из цели, суть которой – стремление педагогического коллектива воспитывать социально активную личность. Совет Школы - орган самоуправления. В этом году в школе прошли выборы президента </w:t>
      </w:r>
      <w:proofErr w:type="gramStart"/>
      <w:r>
        <w:rPr>
          <w:rFonts w:ascii="Times New Roman" w:hAnsi="Times New Roman"/>
          <w:sz w:val="28"/>
          <w:szCs w:val="28"/>
        </w:rPr>
        <w:t xml:space="preserve">( </w:t>
      </w:r>
      <w:proofErr w:type="gramEnd"/>
      <w:r>
        <w:rPr>
          <w:rFonts w:ascii="Times New Roman" w:hAnsi="Times New Roman"/>
          <w:sz w:val="28"/>
          <w:szCs w:val="28"/>
        </w:rPr>
        <w:t xml:space="preserve">выбран Линенко И..(10-б класс) на отчётно-выборном собрании Совета школы.  </w:t>
      </w:r>
      <w:proofErr w:type="gramStart"/>
      <w:r>
        <w:rPr>
          <w:rFonts w:ascii="Times New Roman" w:hAnsi="Times New Roman"/>
          <w:sz w:val="28"/>
          <w:szCs w:val="28"/>
        </w:rPr>
        <w:t>Президент отчитался о проделанной работе школьного самоуправления: помощь в поведении  спортивных соревнований в школе;  участие в акциях социальной направленности, организация  движения «Новые тимуровцы»  и волонтерского движения, подготовка юнармейских команд классов к смотру строя и песни;  выпуск праздничных газет;  регистрация выпускников  и подготовка к вечеру встречи с выпускниками;  трудовой десант;  помощь в проведении и подготовке общешкольных мероприятий.</w:t>
      </w:r>
      <w:proofErr w:type="gramEnd"/>
      <w:r>
        <w:rPr>
          <w:rFonts w:ascii="Times New Roman" w:hAnsi="Times New Roman"/>
          <w:sz w:val="28"/>
          <w:szCs w:val="28"/>
        </w:rPr>
        <w:t xml:space="preserve"> Единогласным голосованием работа Совета школы была принята удовлетворительной. </w:t>
      </w:r>
    </w:p>
    <w:p w:rsidR="00F053CD" w:rsidRDefault="00F053CD" w:rsidP="00F053CD">
      <w:pPr>
        <w:pStyle w:val="a3"/>
        <w:ind w:firstLine="708"/>
        <w:jc w:val="both"/>
        <w:rPr>
          <w:rFonts w:ascii="Times New Roman" w:hAnsi="Times New Roman"/>
          <w:sz w:val="28"/>
          <w:szCs w:val="28"/>
        </w:rPr>
      </w:pPr>
      <w:r>
        <w:rPr>
          <w:rFonts w:ascii="Times New Roman" w:hAnsi="Times New Roman"/>
          <w:sz w:val="28"/>
          <w:szCs w:val="28"/>
        </w:rPr>
        <w:t xml:space="preserve">Главным условием успеха является творческий союз детей и взрослых, объединенных общими целями, общей деятельностью.  </w:t>
      </w:r>
      <w:proofErr w:type="gramStart"/>
      <w:r>
        <w:rPr>
          <w:rFonts w:ascii="Times New Roman" w:hAnsi="Times New Roman"/>
          <w:sz w:val="28"/>
          <w:szCs w:val="28"/>
        </w:rPr>
        <w:t>За этот год  накоплен  большей опыт взаимодействия с семьёй.</w:t>
      </w:r>
      <w:proofErr w:type="gramEnd"/>
    </w:p>
    <w:p w:rsidR="00F053CD" w:rsidRDefault="00F053CD" w:rsidP="00F053CD">
      <w:pPr>
        <w:pStyle w:val="a3"/>
        <w:ind w:firstLine="708"/>
        <w:jc w:val="both"/>
        <w:rPr>
          <w:rFonts w:ascii="Times New Roman" w:hAnsi="Times New Roman"/>
          <w:sz w:val="28"/>
          <w:szCs w:val="28"/>
        </w:rPr>
      </w:pPr>
      <w:r>
        <w:rPr>
          <w:rFonts w:ascii="Times New Roman" w:hAnsi="Times New Roman"/>
          <w:sz w:val="28"/>
          <w:szCs w:val="28"/>
        </w:rPr>
        <w:t xml:space="preserve">Педагогический коллектив постоянно ведёт работу по укреплению связи с родителями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на основе дифференцированного подхода к семье. В основу работы были положены  следующие принципы: </w:t>
      </w:r>
    </w:p>
    <w:p w:rsidR="00F053CD" w:rsidRDefault="00F053CD" w:rsidP="00F053CD">
      <w:pPr>
        <w:pStyle w:val="a3"/>
        <w:ind w:firstLine="708"/>
        <w:jc w:val="both"/>
        <w:rPr>
          <w:rFonts w:ascii="Times New Roman" w:hAnsi="Times New Roman"/>
          <w:sz w:val="28"/>
          <w:szCs w:val="28"/>
        </w:rPr>
      </w:pPr>
      <w:r>
        <w:rPr>
          <w:rFonts w:ascii="Times New Roman" w:hAnsi="Times New Roman"/>
          <w:sz w:val="28"/>
          <w:szCs w:val="28"/>
        </w:rPr>
        <w:t>-   сотрудничество родителей и педколлектива школы;</w:t>
      </w:r>
    </w:p>
    <w:p w:rsidR="00F053CD" w:rsidRDefault="00F053CD" w:rsidP="00F053CD">
      <w:pPr>
        <w:pStyle w:val="a3"/>
        <w:ind w:firstLine="708"/>
        <w:jc w:val="both"/>
        <w:rPr>
          <w:rFonts w:ascii="Times New Roman" w:hAnsi="Times New Roman"/>
          <w:sz w:val="28"/>
          <w:szCs w:val="28"/>
        </w:rPr>
      </w:pPr>
      <w:r>
        <w:rPr>
          <w:rFonts w:ascii="Times New Roman" w:hAnsi="Times New Roman"/>
          <w:sz w:val="28"/>
          <w:szCs w:val="28"/>
        </w:rPr>
        <w:t>- ответственность родителей и коллектива школы за результаты воспитания детей;</w:t>
      </w:r>
    </w:p>
    <w:p w:rsidR="00F053CD" w:rsidRDefault="00F053CD" w:rsidP="00F053CD">
      <w:pPr>
        <w:pStyle w:val="a3"/>
        <w:ind w:firstLine="708"/>
        <w:jc w:val="both"/>
        <w:rPr>
          <w:rFonts w:ascii="Times New Roman" w:hAnsi="Times New Roman"/>
          <w:sz w:val="28"/>
          <w:szCs w:val="28"/>
        </w:rPr>
      </w:pPr>
      <w:r>
        <w:rPr>
          <w:rFonts w:ascii="Times New Roman" w:hAnsi="Times New Roman"/>
          <w:sz w:val="28"/>
          <w:szCs w:val="28"/>
        </w:rPr>
        <w:t>-   принцип взаимного доверия.</w:t>
      </w:r>
    </w:p>
    <w:p w:rsidR="00F053CD" w:rsidRDefault="00F053CD" w:rsidP="00F053CD">
      <w:pPr>
        <w:pStyle w:val="a3"/>
        <w:ind w:firstLine="708"/>
        <w:jc w:val="both"/>
        <w:rPr>
          <w:rFonts w:ascii="Times New Roman" w:hAnsi="Times New Roman"/>
          <w:sz w:val="28"/>
          <w:szCs w:val="28"/>
        </w:rPr>
      </w:pPr>
      <w:r>
        <w:rPr>
          <w:rFonts w:ascii="Times New Roman" w:hAnsi="Times New Roman"/>
          <w:sz w:val="28"/>
          <w:szCs w:val="28"/>
        </w:rPr>
        <w:t xml:space="preserve">Большое значение имеет и внеурочная деятельность для учащихся по ФГОС 1-3, 5,6 классов. Велись кружки «Информатика»,  «Подвижные игры», «Театральное искусство», «Всезнайка» кружки по  проектной деятельности по </w:t>
      </w:r>
      <w:r>
        <w:rPr>
          <w:rFonts w:ascii="Times New Roman" w:hAnsi="Times New Roman"/>
          <w:sz w:val="28"/>
          <w:szCs w:val="28"/>
        </w:rPr>
        <w:lastRenderedPageBreak/>
        <w:t xml:space="preserve">математике, русскому языку, </w:t>
      </w:r>
      <w:proofErr w:type="gramStart"/>
      <w:r>
        <w:rPr>
          <w:rFonts w:ascii="Times New Roman" w:hAnsi="Times New Roman"/>
          <w:sz w:val="28"/>
          <w:szCs w:val="28"/>
        </w:rPr>
        <w:t>ИЗО</w:t>
      </w:r>
      <w:proofErr w:type="gramEnd"/>
      <w:r>
        <w:rPr>
          <w:rFonts w:ascii="Times New Roman" w:hAnsi="Times New Roman"/>
          <w:sz w:val="28"/>
          <w:szCs w:val="28"/>
        </w:rPr>
        <w:t>, краеведению, спорту и туризму, проводились воспитательные мероприятия, экскурсии.</w:t>
      </w:r>
    </w:p>
    <w:p w:rsidR="00F053CD" w:rsidRDefault="00F053CD" w:rsidP="00F053CD">
      <w:pPr>
        <w:pStyle w:val="a3"/>
        <w:ind w:firstLine="708"/>
        <w:jc w:val="both"/>
        <w:rPr>
          <w:rFonts w:ascii="Times New Roman" w:hAnsi="Times New Roman"/>
          <w:sz w:val="28"/>
          <w:szCs w:val="28"/>
        </w:rPr>
      </w:pPr>
      <w:r>
        <w:rPr>
          <w:rFonts w:ascii="Times New Roman" w:hAnsi="Times New Roman"/>
          <w:sz w:val="28"/>
          <w:szCs w:val="28"/>
        </w:rPr>
        <w:t xml:space="preserve">Работа психолога и социального педагога позволила расширить воспитательные возможности образовательного учреждения. </w:t>
      </w:r>
    </w:p>
    <w:p w:rsidR="00F053CD" w:rsidRDefault="00F053CD" w:rsidP="00F053CD">
      <w:pPr>
        <w:pStyle w:val="a3"/>
        <w:ind w:firstLine="708"/>
        <w:jc w:val="both"/>
        <w:rPr>
          <w:rFonts w:ascii="Times New Roman" w:hAnsi="Times New Roman"/>
          <w:sz w:val="28"/>
          <w:szCs w:val="28"/>
        </w:rPr>
      </w:pPr>
      <w:r>
        <w:rPr>
          <w:rFonts w:ascii="Times New Roman" w:hAnsi="Times New Roman"/>
          <w:sz w:val="28"/>
          <w:szCs w:val="28"/>
        </w:rPr>
        <w:t>Систематическая работа по профилактике детского дорожно-транспортного травматизма организуется в тесном сотрудничестве с управлением образования Прикубанского внутригородского округа, представителями Всероссийской школы автомобилиста проводятся беседы о ПДД,  соревнования «Безопасное колесо», «минутки-безопасности»,  тематические классные часы «Безопасность дорожного движения»,  экскурсии на прилегающие перекрёстки, посещение Краснодарского детского центра пропаганды безопасного дорожного движения «Автогородок». В школе работает кружок «ЮИД»</w:t>
      </w:r>
    </w:p>
    <w:p w:rsidR="00F053CD" w:rsidRDefault="00F053CD" w:rsidP="00F053CD">
      <w:pPr>
        <w:pStyle w:val="a3"/>
        <w:ind w:firstLine="708"/>
        <w:jc w:val="both"/>
        <w:rPr>
          <w:rFonts w:ascii="Times New Roman" w:hAnsi="Times New Roman"/>
          <w:sz w:val="28"/>
          <w:szCs w:val="28"/>
        </w:rPr>
      </w:pPr>
      <w:r>
        <w:rPr>
          <w:rFonts w:ascii="Times New Roman" w:hAnsi="Times New Roman"/>
          <w:sz w:val="28"/>
          <w:szCs w:val="28"/>
        </w:rPr>
        <w:t>Профилактика пожарной безопасности в школе проводится систематически: тренировочные эвакуации, распространение памятки « Если пожар», семинар по пожарной безопасности для педагогов (классный руководители), классный час « Пожары в доме и школе», конкурс рисунка «Причины пожара», посещение пожарно-технической выставки ГУ МЧС России по Краснодарскому краю, выпуск стенгазет.</w:t>
      </w:r>
    </w:p>
    <w:p w:rsidR="00F053CD" w:rsidRDefault="00F053CD" w:rsidP="00F053CD">
      <w:pPr>
        <w:pStyle w:val="a3"/>
        <w:ind w:firstLine="708"/>
        <w:jc w:val="both"/>
        <w:rPr>
          <w:rFonts w:ascii="Times New Roman" w:hAnsi="Times New Roman"/>
          <w:sz w:val="28"/>
          <w:szCs w:val="28"/>
        </w:rPr>
      </w:pPr>
      <w:r>
        <w:rPr>
          <w:rFonts w:ascii="Times New Roman" w:hAnsi="Times New Roman"/>
          <w:sz w:val="28"/>
          <w:szCs w:val="28"/>
        </w:rPr>
        <w:t xml:space="preserve">  Вопросы сохранения здоровья учащихся составляют важную часть оздоровительной или воспитательной работы, и является мощным средством укрепления здоровья и правильного развития детей и подростков. Особая роль отводится физическому воспитанию детей. </w:t>
      </w:r>
    </w:p>
    <w:p w:rsidR="00F053CD" w:rsidRDefault="00F053CD" w:rsidP="00F053CD">
      <w:pPr>
        <w:pStyle w:val="a3"/>
        <w:ind w:firstLine="708"/>
        <w:jc w:val="both"/>
        <w:rPr>
          <w:rFonts w:ascii="Times New Roman" w:hAnsi="Times New Roman"/>
          <w:sz w:val="28"/>
          <w:szCs w:val="28"/>
        </w:rPr>
      </w:pPr>
      <w:r>
        <w:rPr>
          <w:rFonts w:ascii="Times New Roman" w:hAnsi="Times New Roman"/>
          <w:sz w:val="28"/>
          <w:szCs w:val="28"/>
        </w:rPr>
        <w:t>Сеть кружков создана для сохранения и поддержания здоровья и занятости  детей во внеурочное время:  «ЮИД», «Стрелковый», «Юнармеец», «Настольный теннис», «Волейбол», «Баскетбол».</w:t>
      </w:r>
    </w:p>
    <w:p w:rsidR="00F053CD" w:rsidRPr="00C01B51" w:rsidRDefault="00F053CD" w:rsidP="00F053CD">
      <w:pPr>
        <w:rPr>
          <w:rFonts w:ascii="Times New Roman" w:hAnsi="Times New Roman"/>
          <w:sz w:val="28"/>
          <w:szCs w:val="28"/>
        </w:rPr>
      </w:pPr>
      <w:r w:rsidRPr="00C01B51">
        <w:rPr>
          <w:rFonts w:ascii="Times New Roman" w:hAnsi="Times New Roman"/>
          <w:sz w:val="28"/>
          <w:szCs w:val="28"/>
        </w:rPr>
        <w:t xml:space="preserve">          Важнейшим аспектом воспитательной системы является максимальное снижение негативного влияния социума на личность ребенка. </w:t>
      </w:r>
    </w:p>
    <w:p w:rsidR="00F053CD" w:rsidRDefault="00F053CD" w:rsidP="00F053CD">
      <w:pPr>
        <w:pStyle w:val="a3"/>
        <w:ind w:firstLine="426"/>
        <w:rPr>
          <w:rFonts w:ascii="Times New Roman" w:hAnsi="Times New Roman"/>
          <w:sz w:val="28"/>
          <w:szCs w:val="28"/>
        </w:rPr>
      </w:pPr>
      <w:r>
        <w:rPr>
          <w:rFonts w:ascii="Times New Roman" w:hAnsi="Times New Roman"/>
          <w:sz w:val="28"/>
          <w:szCs w:val="28"/>
        </w:rPr>
        <w:t xml:space="preserve">С 21.07.08 года на территории Краснодарского края действует Закон </w:t>
      </w:r>
    </w:p>
    <w:p w:rsidR="00F053CD" w:rsidRDefault="00F053CD" w:rsidP="00F053CD">
      <w:pPr>
        <w:pStyle w:val="a3"/>
        <w:rPr>
          <w:rFonts w:ascii="Times New Roman" w:hAnsi="Times New Roman"/>
          <w:sz w:val="28"/>
          <w:szCs w:val="28"/>
        </w:rPr>
      </w:pPr>
      <w:r>
        <w:rPr>
          <w:rFonts w:ascii="Times New Roman" w:hAnsi="Times New Roman"/>
          <w:sz w:val="28"/>
          <w:szCs w:val="28"/>
        </w:rPr>
        <w:t xml:space="preserve">№ 1539 «О мерах по профилактике безнадзорности и правонарушений несовершеннолетних в Краснодарском крае». Целью настоящего Закона является создание правовой основы для защиты жизни и здоровья несовершеннолетних, профилактики их безнадзорности и   правонарушений на территории Краснодарского края в соответствии с Конституцией РФ, общественными нормами международного права. </w:t>
      </w:r>
    </w:p>
    <w:p w:rsidR="00F053CD" w:rsidRDefault="00F053CD" w:rsidP="00F053CD">
      <w:pPr>
        <w:pStyle w:val="a3"/>
        <w:ind w:firstLine="426"/>
        <w:rPr>
          <w:rFonts w:ascii="Times New Roman" w:hAnsi="Times New Roman"/>
          <w:sz w:val="28"/>
          <w:szCs w:val="28"/>
        </w:rPr>
      </w:pPr>
      <w:r>
        <w:rPr>
          <w:rFonts w:ascii="Times New Roman" w:hAnsi="Times New Roman"/>
          <w:sz w:val="28"/>
          <w:szCs w:val="28"/>
        </w:rPr>
        <w:t>В связи с этим в МБОУ СОШ № 95  с 01.09.2008 года создан и работает штаб воспитательной работы (далее ШВР).  Деятельность ШВР  регламентируется  нормативными документами  вышестоящих организаций и МБОУ СОШ № 95.  Работа осуществляется  по утвержденному директором плану. В состав ШВР включены зам. директора по ВР,   соцпедагог, школьный психолог, члены спортивного клуба, инспектор по охране прав детства, школьный участковый, руководитель МО классных руководителей, педагоги дополнительного образования, медработник, зав. школьной библиотекой.</w:t>
      </w:r>
    </w:p>
    <w:p w:rsidR="00F053CD" w:rsidRDefault="00F053CD" w:rsidP="00F053CD">
      <w:pPr>
        <w:pStyle w:val="a3"/>
        <w:ind w:firstLine="426"/>
        <w:rPr>
          <w:rFonts w:ascii="Times New Roman" w:hAnsi="Times New Roman"/>
          <w:sz w:val="28"/>
          <w:szCs w:val="28"/>
        </w:rPr>
      </w:pPr>
      <w:r>
        <w:rPr>
          <w:rFonts w:ascii="Times New Roman" w:hAnsi="Times New Roman"/>
          <w:sz w:val="28"/>
          <w:szCs w:val="28"/>
        </w:rPr>
        <w:t>Целью деятельности ШВР  в МБОУ СОШ № 95  является:</w:t>
      </w:r>
    </w:p>
    <w:p w:rsidR="00F053CD" w:rsidRDefault="00F053CD" w:rsidP="00F053CD">
      <w:pPr>
        <w:pStyle w:val="a3"/>
        <w:ind w:firstLine="426"/>
        <w:rPr>
          <w:rFonts w:ascii="Times New Roman" w:hAnsi="Times New Roman"/>
          <w:sz w:val="28"/>
          <w:szCs w:val="28"/>
        </w:rPr>
      </w:pPr>
      <w:r>
        <w:rPr>
          <w:rFonts w:ascii="Times New Roman" w:hAnsi="Times New Roman"/>
          <w:sz w:val="28"/>
          <w:szCs w:val="28"/>
        </w:rPr>
        <w:lastRenderedPageBreak/>
        <w:t>-повышение эффективности профилактической работы  с детьми и подростками;</w:t>
      </w:r>
    </w:p>
    <w:p w:rsidR="00F053CD" w:rsidRDefault="00F053CD" w:rsidP="00F053CD">
      <w:pPr>
        <w:pStyle w:val="a3"/>
        <w:ind w:firstLine="426"/>
        <w:rPr>
          <w:rFonts w:ascii="Times New Roman" w:hAnsi="Times New Roman"/>
          <w:sz w:val="28"/>
          <w:szCs w:val="28"/>
        </w:rPr>
      </w:pPr>
      <w:r>
        <w:rPr>
          <w:rFonts w:ascii="Times New Roman" w:hAnsi="Times New Roman"/>
          <w:sz w:val="28"/>
          <w:szCs w:val="28"/>
        </w:rPr>
        <w:t>-предупреждение детской безнадзорности и подростковой преступности, защита жизни и здоровья несовершеннолетних.</w:t>
      </w:r>
    </w:p>
    <w:p w:rsidR="00F053CD" w:rsidRDefault="00F053CD" w:rsidP="00F053CD">
      <w:pPr>
        <w:pStyle w:val="a3"/>
        <w:ind w:firstLine="426"/>
        <w:rPr>
          <w:rFonts w:ascii="Times New Roman" w:hAnsi="Times New Roman"/>
          <w:sz w:val="28"/>
          <w:szCs w:val="28"/>
        </w:rPr>
      </w:pPr>
      <w:r>
        <w:rPr>
          <w:rFonts w:ascii="Times New Roman" w:hAnsi="Times New Roman"/>
          <w:sz w:val="28"/>
          <w:szCs w:val="28"/>
        </w:rPr>
        <w:t>Функции деятельности ШВР  в МБОУ СОШ № 95</w:t>
      </w:r>
      <w:proofErr w:type="gramStart"/>
      <w:r>
        <w:rPr>
          <w:rFonts w:ascii="Times New Roman" w:hAnsi="Times New Roman"/>
          <w:sz w:val="28"/>
          <w:szCs w:val="28"/>
        </w:rPr>
        <w:t xml:space="preserve"> :</w:t>
      </w:r>
      <w:proofErr w:type="gramEnd"/>
    </w:p>
    <w:p w:rsidR="00F053CD" w:rsidRDefault="00F053CD" w:rsidP="00F053CD">
      <w:pPr>
        <w:pStyle w:val="a3"/>
        <w:ind w:firstLine="426"/>
        <w:rPr>
          <w:rFonts w:ascii="Times New Roman" w:hAnsi="Times New Roman"/>
          <w:sz w:val="28"/>
          <w:szCs w:val="28"/>
        </w:rPr>
      </w:pPr>
      <w:r>
        <w:rPr>
          <w:rFonts w:ascii="Times New Roman" w:hAnsi="Times New Roman"/>
          <w:sz w:val="28"/>
          <w:szCs w:val="28"/>
        </w:rPr>
        <w:t>-изучение состояния правопорядка на территории школы;</w:t>
      </w:r>
    </w:p>
    <w:p w:rsidR="00F053CD" w:rsidRDefault="00F053CD" w:rsidP="00F053CD">
      <w:pPr>
        <w:pStyle w:val="a3"/>
        <w:ind w:firstLine="426"/>
        <w:rPr>
          <w:rFonts w:ascii="Times New Roman" w:hAnsi="Times New Roman"/>
          <w:sz w:val="28"/>
          <w:szCs w:val="28"/>
        </w:rPr>
      </w:pPr>
      <w:r>
        <w:rPr>
          <w:rFonts w:ascii="Times New Roman" w:hAnsi="Times New Roman"/>
          <w:sz w:val="28"/>
          <w:szCs w:val="28"/>
        </w:rPr>
        <w:t>-пропаганда здорового образа жизни и правовых знаний;</w:t>
      </w:r>
    </w:p>
    <w:p w:rsidR="00F053CD" w:rsidRDefault="00F053CD" w:rsidP="00F053CD">
      <w:pPr>
        <w:pStyle w:val="a3"/>
        <w:ind w:firstLine="426"/>
        <w:rPr>
          <w:rFonts w:ascii="Times New Roman" w:hAnsi="Times New Roman"/>
          <w:sz w:val="28"/>
          <w:szCs w:val="28"/>
        </w:rPr>
      </w:pPr>
      <w:r>
        <w:rPr>
          <w:rFonts w:ascii="Times New Roman" w:hAnsi="Times New Roman"/>
          <w:sz w:val="28"/>
          <w:szCs w:val="28"/>
        </w:rPr>
        <w:t>-профилактика вредных привычек;</w:t>
      </w:r>
    </w:p>
    <w:p w:rsidR="00F053CD" w:rsidRDefault="00F053CD" w:rsidP="00F053CD">
      <w:pPr>
        <w:pStyle w:val="a3"/>
        <w:ind w:firstLine="426"/>
        <w:rPr>
          <w:rFonts w:ascii="Times New Roman" w:hAnsi="Times New Roman"/>
          <w:sz w:val="28"/>
          <w:szCs w:val="28"/>
        </w:rPr>
      </w:pPr>
      <w:r>
        <w:rPr>
          <w:rFonts w:ascii="Times New Roman" w:hAnsi="Times New Roman"/>
          <w:sz w:val="28"/>
          <w:szCs w:val="28"/>
        </w:rPr>
        <w:t>-проведение мероприятий, направленных на профилактику безнадзорности  и правонарушений несовершеннолетних;</w:t>
      </w:r>
    </w:p>
    <w:p w:rsidR="00F053CD" w:rsidRDefault="00F053CD" w:rsidP="00F053CD">
      <w:pPr>
        <w:pStyle w:val="a3"/>
        <w:ind w:firstLine="426"/>
        <w:rPr>
          <w:rFonts w:ascii="Times New Roman" w:hAnsi="Times New Roman"/>
          <w:sz w:val="28"/>
          <w:szCs w:val="28"/>
        </w:rPr>
      </w:pPr>
      <w:r>
        <w:rPr>
          <w:rFonts w:ascii="Times New Roman" w:hAnsi="Times New Roman"/>
          <w:sz w:val="28"/>
          <w:szCs w:val="28"/>
        </w:rPr>
        <w:t>-представление интересов учащихся  во внешкольных органах и учреждениях;</w:t>
      </w:r>
    </w:p>
    <w:p w:rsidR="00F053CD" w:rsidRDefault="00F053CD" w:rsidP="00F053CD">
      <w:pPr>
        <w:pStyle w:val="a3"/>
        <w:ind w:firstLine="426"/>
        <w:rPr>
          <w:rFonts w:ascii="Times New Roman" w:hAnsi="Times New Roman"/>
          <w:sz w:val="28"/>
          <w:szCs w:val="28"/>
        </w:rPr>
      </w:pPr>
      <w:r>
        <w:rPr>
          <w:rFonts w:ascii="Times New Roman" w:hAnsi="Times New Roman"/>
          <w:sz w:val="28"/>
          <w:szCs w:val="28"/>
        </w:rPr>
        <w:t>-обеспечение социальной и правовой защиты несовершеннолетних;</w:t>
      </w:r>
    </w:p>
    <w:p w:rsidR="00F053CD" w:rsidRDefault="00F053CD" w:rsidP="00F053CD">
      <w:pPr>
        <w:pStyle w:val="a3"/>
        <w:ind w:firstLine="426"/>
        <w:rPr>
          <w:rFonts w:ascii="Times New Roman" w:hAnsi="Times New Roman"/>
          <w:sz w:val="28"/>
          <w:szCs w:val="28"/>
        </w:rPr>
      </w:pPr>
      <w:r>
        <w:rPr>
          <w:rFonts w:ascii="Times New Roman" w:hAnsi="Times New Roman"/>
          <w:sz w:val="28"/>
          <w:szCs w:val="28"/>
        </w:rPr>
        <w:t>-реализация «детского» Закона 1539.</w:t>
      </w:r>
    </w:p>
    <w:p w:rsidR="00F053CD" w:rsidRDefault="00F053CD" w:rsidP="00F053CD">
      <w:pPr>
        <w:pStyle w:val="a3"/>
        <w:rPr>
          <w:rFonts w:ascii="Times New Roman" w:hAnsi="Times New Roman"/>
          <w:sz w:val="28"/>
          <w:szCs w:val="28"/>
        </w:rPr>
      </w:pPr>
      <w:r>
        <w:rPr>
          <w:rFonts w:ascii="Times New Roman" w:hAnsi="Times New Roman"/>
          <w:sz w:val="28"/>
          <w:szCs w:val="28"/>
        </w:rPr>
        <w:t xml:space="preserve">        Основными направлениями деятельности МБОУ СОШ № 95 по реализации Закона № 1539 «О мерах по профилактике безнадзорности и правонарушений несовершеннолетних в Краснодарском крае» в 2015-2016 учебном году являются:</w:t>
      </w:r>
    </w:p>
    <w:p w:rsidR="00F053CD" w:rsidRDefault="00F053CD" w:rsidP="00F053CD">
      <w:pPr>
        <w:pStyle w:val="a3"/>
        <w:numPr>
          <w:ilvl w:val="0"/>
          <w:numId w:val="13"/>
        </w:numPr>
        <w:ind w:left="0" w:firstLine="426"/>
        <w:rPr>
          <w:rFonts w:ascii="Times New Roman" w:hAnsi="Times New Roman"/>
          <w:sz w:val="28"/>
          <w:szCs w:val="28"/>
        </w:rPr>
      </w:pPr>
      <w:r>
        <w:rPr>
          <w:rFonts w:ascii="Times New Roman" w:hAnsi="Times New Roman"/>
          <w:b/>
          <w:sz w:val="28"/>
          <w:szCs w:val="28"/>
        </w:rPr>
        <w:t xml:space="preserve">первичная профилактическая работа </w:t>
      </w:r>
    </w:p>
    <w:p w:rsidR="00F053CD" w:rsidRDefault="00F053CD" w:rsidP="00F053CD">
      <w:pPr>
        <w:pStyle w:val="a3"/>
        <w:ind w:left="426"/>
        <w:rPr>
          <w:rFonts w:ascii="Times New Roman" w:hAnsi="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8931"/>
      </w:tblGrid>
      <w:tr w:rsidR="00F053CD" w:rsidTr="00C70B92">
        <w:tc>
          <w:tcPr>
            <w:tcW w:w="958" w:type="dxa"/>
            <w:tcBorders>
              <w:top w:val="single" w:sz="4" w:space="0" w:color="000000"/>
              <w:left w:val="single" w:sz="4" w:space="0" w:color="000000"/>
              <w:bottom w:val="single" w:sz="4" w:space="0" w:color="000000"/>
              <w:right w:val="single" w:sz="4" w:space="0" w:color="000000"/>
            </w:tcBorders>
            <w:hideMark/>
          </w:tcPr>
          <w:p w:rsidR="00F053CD" w:rsidRDefault="00F053CD" w:rsidP="00F053CD">
            <w:pPr>
              <w:pStyle w:val="a3"/>
              <w:spacing w:line="276" w:lineRule="auto"/>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п</w:t>
            </w:r>
            <w:proofErr w:type="gramEnd"/>
            <w:r>
              <w:rPr>
                <w:rFonts w:ascii="Times New Roman" w:hAnsi="Times New Roman"/>
                <w:b/>
                <w:sz w:val="28"/>
                <w:szCs w:val="28"/>
              </w:rPr>
              <w:t>/п</w:t>
            </w:r>
          </w:p>
        </w:tc>
        <w:tc>
          <w:tcPr>
            <w:tcW w:w="8931" w:type="dxa"/>
            <w:tcBorders>
              <w:top w:val="single" w:sz="4" w:space="0" w:color="000000"/>
              <w:left w:val="single" w:sz="4" w:space="0" w:color="000000"/>
              <w:bottom w:val="single" w:sz="4" w:space="0" w:color="000000"/>
              <w:right w:val="single" w:sz="4" w:space="0" w:color="000000"/>
            </w:tcBorders>
            <w:hideMark/>
          </w:tcPr>
          <w:p w:rsidR="00F053CD" w:rsidRDefault="00F053CD" w:rsidP="00F053CD">
            <w:pPr>
              <w:pStyle w:val="a3"/>
              <w:spacing w:line="276" w:lineRule="auto"/>
              <w:rPr>
                <w:rFonts w:ascii="Times New Roman" w:hAnsi="Times New Roman"/>
                <w:b/>
                <w:sz w:val="28"/>
                <w:szCs w:val="28"/>
              </w:rPr>
            </w:pPr>
            <w:r>
              <w:rPr>
                <w:rFonts w:ascii="Times New Roman" w:hAnsi="Times New Roman"/>
                <w:b/>
                <w:sz w:val="28"/>
                <w:szCs w:val="28"/>
              </w:rPr>
              <w:t>Проведенные  в М</w:t>
            </w:r>
            <w:r w:rsidR="00C70B92">
              <w:rPr>
                <w:rFonts w:ascii="Times New Roman" w:hAnsi="Times New Roman"/>
                <w:b/>
                <w:sz w:val="28"/>
                <w:szCs w:val="28"/>
              </w:rPr>
              <w:t>Б</w:t>
            </w:r>
            <w:r>
              <w:rPr>
                <w:rFonts w:ascii="Times New Roman" w:hAnsi="Times New Roman"/>
                <w:b/>
                <w:sz w:val="28"/>
                <w:szCs w:val="28"/>
              </w:rPr>
              <w:t xml:space="preserve">ОУ СОШ № 95 мероприятия за период </w:t>
            </w:r>
          </w:p>
          <w:p w:rsidR="00F053CD" w:rsidRDefault="00C70B92" w:rsidP="00F053CD">
            <w:pPr>
              <w:pStyle w:val="a3"/>
              <w:spacing w:line="276" w:lineRule="auto"/>
              <w:rPr>
                <w:rFonts w:ascii="Times New Roman" w:hAnsi="Times New Roman"/>
                <w:b/>
                <w:sz w:val="28"/>
                <w:szCs w:val="28"/>
              </w:rPr>
            </w:pPr>
            <w:r>
              <w:rPr>
                <w:rFonts w:ascii="Times New Roman" w:hAnsi="Times New Roman"/>
                <w:b/>
                <w:sz w:val="28"/>
                <w:szCs w:val="28"/>
              </w:rPr>
              <w:t xml:space="preserve">С </w:t>
            </w:r>
            <w:r w:rsidR="00F053CD">
              <w:rPr>
                <w:rFonts w:ascii="Times New Roman" w:hAnsi="Times New Roman"/>
                <w:b/>
                <w:sz w:val="28"/>
                <w:szCs w:val="28"/>
              </w:rPr>
              <w:t>01.09.15  по 25.05.16</w:t>
            </w:r>
          </w:p>
        </w:tc>
      </w:tr>
      <w:tr w:rsidR="00F053CD" w:rsidTr="00C70B92">
        <w:tc>
          <w:tcPr>
            <w:tcW w:w="958" w:type="dxa"/>
            <w:tcBorders>
              <w:top w:val="single" w:sz="4" w:space="0" w:color="000000"/>
              <w:left w:val="single" w:sz="4" w:space="0" w:color="000000"/>
              <w:bottom w:val="single" w:sz="4" w:space="0" w:color="000000"/>
              <w:right w:val="single" w:sz="4" w:space="0" w:color="000000"/>
            </w:tcBorders>
          </w:tcPr>
          <w:p w:rsidR="00F053CD" w:rsidRDefault="00F053CD" w:rsidP="0067294D">
            <w:pPr>
              <w:pStyle w:val="a3"/>
              <w:numPr>
                <w:ilvl w:val="0"/>
                <w:numId w:val="33"/>
              </w:numPr>
              <w:spacing w:line="276" w:lineRule="auto"/>
              <w:rPr>
                <w:rFonts w:ascii="Times New Roman" w:hAnsi="Times New Roman"/>
                <w:sz w:val="28"/>
                <w:szCs w:val="28"/>
              </w:rPr>
            </w:pPr>
          </w:p>
        </w:tc>
        <w:tc>
          <w:tcPr>
            <w:tcW w:w="8931" w:type="dxa"/>
            <w:tcBorders>
              <w:top w:val="single" w:sz="4" w:space="0" w:color="000000"/>
              <w:left w:val="single" w:sz="4" w:space="0" w:color="000000"/>
              <w:bottom w:val="single" w:sz="4" w:space="0" w:color="000000"/>
              <w:right w:val="single" w:sz="4" w:space="0" w:color="000000"/>
            </w:tcBorders>
            <w:hideMark/>
          </w:tcPr>
          <w:p w:rsidR="00F053CD" w:rsidRDefault="00C70B92" w:rsidP="00F053CD">
            <w:pPr>
              <w:pStyle w:val="a3"/>
              <w:spacing w:line="276" w:lineRule="auto"/>
              <w:rPr>
                <w:rFonts w:ascii="Times New Roman" w:hAnsi="Times New Roman"/>
                <w:sz w:val="28"/>
                <w:szCs w:val="28"/>
              </w:rPr>
            </w:pPr>
            <w:r>
              <w:rPr>
                <w:rFonts w:ascii="Times New Roman" w:hAnsi="Times New Roman"/>
                <w:sz w:val="28"/>
                <w:szCs w:val="28"/>
              </w:rPr>
              <w:t xml:space="preserve">Выявление </w:t>
            </w:r>
            <w:r w:rsidR="00F053CD">
              <w:rPr>
                <w:rFonts w:ascii="Times New Roman" w:hAnsi="Times New Roman"/>
                <w:sz w:val="28"/>
                <w:szCs w:val="28"/>
              </w:rPr>
              <w:t>фактов нарушения, постановка и снятие учащихся  с внутришкольного учета и  ОПДН</w:t>
            </w:r>
          </w:p>
        </w:tc>
      </w:tr>
      <w:tr w:rsidR="00F053CD" w:rsidTr="00C70B92">
        <w:tc>
          <w:tcPr>
            <w:tcW w:w="958" w:type="dxa"/>
            <w:tcBorders>
              <w:top w:val="single" w:sz="4" w:space="0" w:color="000000"/>
              <w:left w:val="single" w:sz="4" w:space="0" w:color="000000"/>
              <w:bottom w:val="single" w:sz="4" w:space="0" w:color="000000"/>
              <w:right w:val="single" w:sz="4" w:space="0" w:color="000000"/>
            </w:tcBorders>
          </w:tcPr>
          <w:p w:rsidR="00F053CD" w:rsidRDefault="00F053CD" w:rsidP="0067294D">
            <w:pPr>
              <w:pStyle w:val="a3"/>
              <w:numPr>
                <w:ilvl w:val="0"/>
                <w:numId w:val="33"/>
              </w:numPr>
              <w:spacing w:line="276" w:lineRule="auto"/>
              <w:rPr>
                <w:rFonts w:ascii="Times New Roman" w:hAnsi="Times New Roman"/>
                <w:sz w:val="28"/>
                <w:szCs w:val="28"/>
              </w:rPr>
            </w:pPr>
          </w:p>
        </w:tc>
        <w:tc>
          <w:tcPr>
            <w:tcW w:w="8931" w:type="dxa"/>
            <w:tcBorders>
              <w:top w:val="single" w:sz="4" w:space="0" w:color="000000"/>
              <w:left w:val="single" w:sz="4" w:space="0" w:color="000000"/>
              <w:bottom w:val="single" w:sz="4" w:space="0" w:color="000000"/>
              <w:right w:val="single" w:sz="4" w:space="0" w:color="000000"/>
            </w:tcBorders>
            <w:hideMark/>
          </w:tcPr>
          <w:p w:rsidR="00F053CD" w:rsidRDefault="00C70B92" w:rsidP="00F053CD">
            <w:pPr>
              <w:pStyle w:val="a3"/>
              <w:spacing w:line="276" w:lineRule="auto"/>
              <w:rPr>
                <w:rFonts w:ascii="Times New Roman" w:hAnsi="Times New Roman"/>
                <w:sz w:val="28"/>
                <w:szCs w:val="28"/>
              </w:rPr>
            </w:pPr>
            <w:r>
              <w:rPr>
                <w:rFonts w:ascii="Times New Roman" w:hAnsi="Times New Roman"/>
                <w:sz w:val="28"/>
                <w:szCs w:val="28"/>
              </w:rPr>
              <w:t>Ежедневный сбор и анализ  информации о детях, отсутствующих на занятиях по разным причинам</w:t>
            </w:r>
          </w:p>
        </w:tc>
      </w:tr>
      <w:tr w:rsidR="00F053CD" w:rsidTr="00C70B92">
        <w:tc>
          <w:tcPr>
            <w:tcW w:w="958" w:type="dxa"/>
            <w:tcBorders>
              <w:top w:val="single" w:sz="4" w:space="0" w:color="000000"/>
              <w:left w:val="single" w:sz="4" w:space="0" w:color="000000"/>
              <w:bottom w:val="single" w:sz="4" w:space="0" w:color="000000"/>
              <w:right w:val="single" w:sz="4" w:space="0" w:color="000000"/>
            </w:tcBorders>
          </w:tcPr>
          <w:p w:rsidR="00F053CD" w:rsidRDefault="00F053CD" w:rsidP="0067294D">
            <w:pPr>
              <w:pStyle w:val="a3"/>
              <w:numPr>
                <w:ilvl w:val="0"/>
                <w:numId w:val="33"/>
              </w:numPr>
              <w:spacing w:line="276" w:lineRule="auto"/>
              <w:rPr>
                <w:rFonts w:ascii="Times New Roman" w:hAnsi="Times New Roman"/>
                <w:sz w:val="28"/>
                <w:szCs w:val="28"/>
              </w:rPr>
            </w:pPr>
          </w:p>
        </w:tc>
        <w:tc>
          <w:tcPr>
            <w:tcW w:w="8931" w:type="dxa"/>
            <w:tcBorders>
              <w:top w:val="single" w:sz="4" w:space="0" w:color="000000"/>
              <w:left w:val="single" w:sz="4" w:space="0" w:color="000000"/>
              <w:bottom w:val="single" w:sz="4" w:space="0" w:color="000000"/>
              <w:right w:val="single" w:sz="4" w:space="0" w:color="000000"/>
            </w:tcBorders>
            <w:hideMark/>
          </w:tcPr>
          <w:p w:rsidR="00F053CD" w:rsidRDefault="00C70B92" w:rsidP="00F053CD">
            <w:pPr>
              <w:pStyle w:val="a3"/>
              <w:spacing w:line="276" w:lineRule="auto"/>
              <w:rPr>
                <w:rFonts w:ascii="Times New Roman" w:hAnsi="Times New Roman"/>
                <w:sz w:val="28"/>
                <w:szCs w:val="28"/>
              </w:rPr>
            </w:pPr>
            <w:r>
              <w:rPr>
                <w:rFonts w:ascii="Times New Roman" w:hAnsi="Times New Roman"/>
                <w:sz w:val="28"/>
                <w:szCs w:val="28"/>
              </w:rPr>
              <w:t>Анализ данных классных руководителей  о наличии  в классе «трудных подростков»</w:t>
            </w:r>
          </w:p>
        </w:tc>
      </w:tr>
      <w:tr w:rsidR="00F053CD" w:rsidTr="00C70B92">
        <w:tc>
          <w:tcPr>
            <w:tcW w:w="958" w:type="dxa"/>
            <w:tcBorders>
              <w:top w:val="single" w:sz="4" w:space="0" w:color="000000"/>
              <w:left w:val="single" w:sz="4" w:space="0" w:color="000000"/>
              <w:bottom w:val="single" w:sz="4" w:space="0" w:color="000000"/>
              <w:right w:val="single" w:sz="4" w:space="0" w:color="000000"/>
            </w:tcBorders>
          </w:tcPr>
          <w:p w:rsidR="00F053CD" w:rsidRDefault="00F053CD" w:rsidP="0067294D">
            <w:pPr>
              <w:pStyle w:val="a3"/>
              <w:numPr>
                <w:ilvl w:val="0"/>
                <w:numId w:val="33"/>
              </w:numPr>
              <w:spacing w:line="276" w:lineRule="auto"/>
              <w:rPr>
                <w:rFonts w:ascii="Times New Roman" w:hAnsi="Times New Roman"/>
                <w:sz w:val="28"/>
                <w:szCs w:val="28"/>
              </w:rPr>
            </w:pPr>
          </w:p>
        </w:tc>
        <w:tc>
          <w:tcPr>
            <w:tcW w:w="8931" w:type="dxa"/>
            <w:tcBorders>
              <w:top w:val="single" w:sz="4" w:space="0" w:color="000000"/>
              <w:left w:val="single" w:sz="4" w:space="0" w:color="000000"/>
              <w:bottom w:val="single" w:sz="4" w:space="0" w:color="000000"/>
              <w:right w:val="single" w:sz="4" w:space="0" w:color="000000"/>
            </w:tcBorders>
            <w:hideMark/>
          </w:tcPr>
          <w:p w:rsidR="00F053CD" w:rsidRDefault="00C70B92" w:rsidP="00F053CD">
            <w:pPr>
              <w:pStyle w:val="a3"/>
              <w:spacing w:line="276" w:lineRule="auto"/>
              <w:rPr>
                <w:rFonts w:ascii="Times New Roman" w:hAnsi="Times New Roman"/>
                <w:sz w:val="28"/>
                <w:szCs w:val="28"/>
              </w:rPr>
            </w:pPr>
            <w:r>
              <w:rPr>
                <w:rFonts w:ascii="Times New Roman" w:hAnsi="Times New Roman"/>
                <w:sz w:val="28"/>
                <w:szCs w:val="28"/>
              </w:rPr>
              <w:t xml:space="preserve">Диагностика личных качеств учащихся и составление характеристик «трудных» </w:t>
            </w:r>
            <w:r w:rsidR="00F053CD">
              <w:rPr>
                <w:rFonts w:ascii="Times New Roman" w:hAnsi="Times New Roman"/>
                <w:sz w:val="28"/>
                <w:szCs w:val="28"/>
              </w:rPr>
              <w:t>подростков</w:t>
            </w:r>
          </w:p>
        </w:tc>
      </w:tr>
      <w:tr w:rsidR="00F053CD" w:rsidTr="00C70B92">
        <w:tc>
          <w:tcPr>
            <w:tcW w:w="958" w:type="dxa"/>
            <w:tcBorders>
              <w:top w:val="single" w:sz="4" w:space="0" w:color="000000"/>
              <w:left w:val="single" w:sz="4" w:space="0" w:color="000000"/>
              <w:bottom w:val="single" w:sz="4" w:space="0" w:color="000000"/>
              <w:right w:val="single" w:sz="4" w:space="0" w:color="000000"/>
            </w:tcBorders>
          </w:tcPr>
          <w:p w:rsidR="00F053CD" w:rsidRDefault="00F053CD" w:rsidP="0067294D">
            <w:pPr>
              <w:pStyle w:val="a3"/>
              <w:numPr>
                <w:ilvl w:val="0"/>
                <w:numId w:val="33"/>
              </w:numPr>
              <w:spacing w:line="276" w:lineRule="auto"/>
              <w:rPr>
                <w:rFonts w:ascii="Times New Roman" w:hAnsi="Times New Roman"/>
                <w:sz w:val="28"/>
                <w:szCs w:val="28"/>
              </w:rPr>
            </w:pPr>
          </w:p>
        </w:tc>
        <w:tc>
          <w:tcPr>
            <w:tcW w:w="8931" w:type="dxa"/>
            <w:tcBorders>
              <w:top w:val="single" w:sz="4" w:space="0" w:color="000000"/>
              <w:left w:val="single" w:sz="4" w:space="0" w:color="000000"/>
              <w:bottom w:val="single" w:sz="4" w:space="0" w:color="000000"/>
              <w:right w:val="single" w:sz="4" w:space="0" w:color="000000"/>
            </w:tcBorders>
            <w:hideMark/>
          </w:tcPr>
          <w:p w:rsidR="00F053CD" w:rsidRDefault="00C70B92" w:rsidP="00F053CD">
            <w:pPr>
              <w:pStyle w:val="a3"/>
              <w:spacing w:line="276" w:lineRule="auto"/>
              <w:rPr>
                <w:rFonts w:ascii="Times New Roman" w:hAnsi="Times New Roman"/>
                <w:sz w:val="28"/>
                <w:szCs w:val="28"/>
              </w:rPr>
            </w:pPr>
            <w:r>
              <w:rPr>
                <w:rFonts w:ascii="Times New Roman" w:hAnsi="Times New Roman"/>
                <w:sz w:val="28"/>
                <w:szCs w:val="28"/>
              </w:rPr>
              <w:t>Привлечение учащихся в кружки и секции</w:t>
            </w:r>
          </w:p>
        </w:tc>
      </w:tr>
      <w:tr w:rsidR="00F053CD" w:rsidTr="00C70B92">
        <w:tc>
          <w:tcPr>
            <w:tcW w:w="958" w:type="dxa"/>
            <w:tcBorders>
              <w:top w:val="single" w:sz="4" w:space="0" w:color="000000"/>
              <w:left w:val="single" w:sz="4" w:space="0" w:color="000000"/>
              <w:bottom w:val="single" w:sz="4" w:space="0" w:color="000000"/>
              <w:right w:val="single" w:sz="4" w:space="0" w:color="000000"/>
            </w:tcBorders>
          </w:tcPr>
          <w:p w:rsidR="00F053CD" w:rsidRDefault="00F053CD" w:rsidP="0067294D">
            <w:pPr>
              <w:pStyle w:val="a3"/>
              <w:numPr>
                <w:ilvl w:val="0"/>
                <w:numId w:val="33"/>
              </w:numPr>
              <w:spacing w:line="276" w:lineRule="auto"/>
              <w:rPr>
                <w:rFonts w:ascii="Times New Roman" w:hAnsi="Times New Roman"/>
                <w:sz w:val="28"/>
                <w:szCs w:val="28"/>
              </w:rPr>
            </w:pPr>
          </w:p>
        </w:tc>
        <w:tc>
          <w:tcPr>
            <w:tcW w:w="8931" w:type="dxa"/>
            <w:tcBorders>
              <w:top w:val="single" w:sz="4" w:space="0" w:color="000000"/>
              <w:left w:val="single" w:sz="4" w:space="0" w:color="000000"/>
              <w:bottom w:val="single" w:sz="4" w:space="0" w:color="000000"/>
              <w:right w:val="single" w:sz="4" w:space="0" w:color="000000"/>
            </w:tcBorders>
            <w:hideMark/>
          </w:tcPr>
          <w:p w:rsidR="00F053CD" w:rsidRDefault="00C70B92" w:rsidP="00F053CD">
            <w:pPr>
              <w:pStyle w:val="a3"/>
              <w:spacing w:line="276" w:lineRule="auto"/>
              <w:rPr>
                <w:rFonts w:ascii="Times New Roman" w:hAnsi="Times New Roman"/>
                <w:sz w:val="28"/>
                <w:szCs w:val="28"/>
              </w:rPr>
            </w:pPr>
            <w:r>
              <w:rPr>
                <w:rFonts w:ascii="Times New Roman" w:hAnsi="Times New Roman"/>
                <w:sz w:val="28"/>
                <w:szCs w:val="28"/>
              </w:rPr>
              <w:t xml:space="preserve">Проведение </w:t>
            </w:r>
            <w:r w:rsidR="00F053CD">
              <w:rPr>
                <w:rFonts w:ascii="Times New Roman" w:hAnsi="Times New Roman"/>
                <w:sz w:val="28"/>
                <w:szCs w:val="28"/>
              </w:rPr>
              <w:t>мероприятий в рамках месячников (</w:t>
            </w:r>
            <w:proofErr w:type="gramStart"/>
            <w:r w:rsidR="00F053CD">
              <w:rPr>
                <w:rFonts w:ascii="Times New Roman" w:hAnsi="Times New Roman"/>
                <w:sz w:val="28"/>
                <w:szCs w:val="28"/>
              </w:rPr>
              <w:t>патриотического</w:t>
            </w:r>
            <w:proofErr w:type="gramEnd"/>
            <w:r w:rsidR="00F053CD">
              <w:rPr>
                <w:rFonts w:ascii="Times New Roman" w:hAnsi="Times New Roman"/>
                <w:sz w:val="28"/>
                <w:szCs w:val="28"/>
              </w:rPr>
              <w:t>, безопасности жизнедеятельности, ПДД)</w:t>
            </w:r>
          </w:p>
        </w:tc>
      </w:tr>
      <w:tr w:rsidR="00F053CD" w:rsidTr="00C70B92">
        <w:tc>
          <w:tcPr>
            <w:tcW w:w="958" w:type="dxa"/>
            <w:tcBorders>
              <w:top w:val="single" w:sz="4" w:space="0" w:color="000000"/>
              <w:left w:val="single" w:sz="4" w:space="0" w:color="000000"/>
              <w:bottom w:val="single" w:sz="4" w:space="0" w:color="000000"/>
              <w:right w:val="single" w:sz="4" w:space="0" w:color="000000"/>
            </w:tcBorders>
          </w:tcPr>
          <w:p w:rsidR="00F053CD" w:rsidRDefault="00F053CD" w:rsidP="0067294D">
            <w:pPr>
              <w:pStyle w:val="a3"/>
              <w:numPr>
                <w:ilvl w:val="0"/>
                <w:numId w:val="33"/>
              </w:numPr>
              <w:spacing w:line="276" w:lineRule="auto"/>
              <w:rPr>
                <w:rFonts w:ascii="Times New Roman" w:hAnsi="Times New Roman"/>
                <w:sz w:val="28"/>
                <w:szCs w:val="28"/>
              </w:rPr>
            </w:pPr>
          </w:p>
        </w:tc>
        <w:tc>
          <w:tcPr>
            <w:tcW w:w="8931" w:type="dxa"/>
            <w:tcBorders>
              <w:top w:val="single" w:sz="4" w:space="0" w:color="000000"/>
              <w:left w:val="single" w:sz="4" w:space="0" w:color="000000"/>
              <w:bottom w:val="single" w:sz="4" w:space="0" w:color="000000"/>
              <w:right w:val="single" w:sz="4" w:space="0" w:color="000000"/>
            </w:tcBorders>
            <w:hideMark/>
          </w:tcPr>
          <w:p w:rsidR="00F053CD" w:rsidRDefault="00C70B92" w:rsidP="00F053CD">
            <w:pPr>
              <w:pStyle w:val="a3"/>
              <w:spacing w:line="276" w:lineRule="auto"/>
              <w:rPr>
                <w:rFonts w:ascii="Times New Roman" w:hAnsi="Times New Roman"/>
                <w:sz w:val="28"/>
                <w:szCs w:val="28"/>
              </w:rPr>
            </w:pPr>
            <w:r>
              <w:rPr>
                <w:rFonts w:ascii="Times New Roman" w:hAnsi="Times New Roman"/>
                <w:sz w:val="28"/>
                <w:szCs w:val="28"/>
              </w:rPr>
              <w:t>Проведение социальной диагностики  учащихся и семей, находящихся в социально опасном положении</w:t>
            </w:r>
          </w:p>
        </w:tc>
      </w:tr>
      <w:tr w:rsidR="00F053CD" w:rsidTr="00C70B92">
        <w:tc>
          <w:tcPr>
            <w:tcW w:w="958" w:type="dxa"/>
            <w:tcBorders>
              <w:top w:val="single" w:sz="4" w:space="0" w:color="000000"/>
              <w:left w:val="single" w:sz="4" w:space="0" w:color="000000"/>
              <w:bottom w:val="single" w:sz="4" w:space="0" w:color="000000"/>
              <w:right w:val="single" w:sz="4" w:space="0" w:color="000000"/>
            </w:tcBorders>
          </w:tcPr>
          <w:p w:rsidR="00F053CD" w:rsidRDefault="00F053CD" w:rsidP="0067294D">
            <w:pPr>
              <w:pStyle w:val="a3"/>
              <w:numPr>
                <w:ilvl w:val="0"/>
                <w:numId w:val="33"/>
              </w:numPr>
              <w:spacing w:line="276" w:lineRule="auto"/>
              <w:rPr>
                <w:rFonts w:ascii="Times New Roman" w:hAnsi="Times New Roman"/>
                <w:sz w:val="28"/>
                <w:szCs w:val="28"/>
              </w:rPr>
            </w:pPr>
          </w:p>
        </w:tc>
        <w:tc>
          <w:tcPr>
            <w:tcW w:w="8931" w:type="dxa"/>
            <w:tcBorders>
              <w:top w:val="single" w:sz="4" w:space="0" w:color="000000"/>
              <w:left w:val="single" w:sz="4" w:space="0" w:color="000000"/>
              <w:bottom w:val="single" w:sz="4" w:space="0" w:color="000000"/>
              <w:right w:val="single" w:sz="4" w:space="0" w:color="000000"/>
            </w:tcBorders>
            <w:hideMark/>
          </w:tcPr>
          <w:p w:rsidR="00F053CD" w:rsidRDefault="00C70B92" w:rsidP="00F053CD">
            <w:pPr>
              <w:pStyle w:val="a3"/>
              <w:spacing w:line="276" w:lineRule="auto"/>
              <w:rPr>
                <w:rFonts w:ascii="Times New Roman" w:hAnsi="Times New Roman"/>
                <w:sz w:val="28"/>
                <w:szCs w:val="28"/>
              </w:rPr>
            </w:pPr>
            <w:r>
              <w:rPr>
                <w:rFonts w:ascii="Times New Roman" w:hAnsi="Times New Roman"/>
                <w:sz w:val="28"/>
                <w:szCs w:val="28"/>
              </w:rPr>
              <w:t>Классные часы для учащихся 1-11 классов (согласно планам воспитательной работы)</w:t>
            </w:r>
          </w:p>
        </w:tc>
      </w:tr>
      <w:tr w:rsidR="00F053CD" w:rsidTr="00C70B92">
        <w:tc>
          <w:tcPr>
            <w:tcW w:w="958" w:type="dxa"/>
            <w:tcBorders>
              <w:top w:val="single" w:sz="4" w:space="0" w:color="000000"/>
              <w:left w:val="single" w:sz="4" w:space="0" w:color="000000"/>
              <w:bottom w:val="single" w:sz="4" w:space="0" w:color="000000"/>
              <w:right w:val="single" w:sz="4" w:space="0" w:color="000000"/>
            </w:tcBorders>
          </w:tcPr>
          <w:p w:rsidR="00F053CD" w:rsidRDefault="00F053CD" w:rsidP="0067294D">
            <w:pPr>
              <w:pStyle w:val="a3"/>
              <w:numPr>
                <w:ilvl w:val="0"/>
                <w:numId w:val="33"/>
              </w:numPr>
              <w:spacing w:line="276" w:lineRule="auto"/>
              <w:rPr>
                <w:rFonts w:ascii="Times New Roman" w:hAnsi="Times New Roman"/>
                <w:sz w:val="28"/>
                <w:szCs w:val="28"/>
              </w:rPr>
            </w:pPr>
          </w:p>
        </w:tc>
        <w:tc>
          <w:tcPr>
            <w:tcW w:w="8931" w:type="dxa"/>
            <w:tcBorders>
              <w:top w:val="single" w:sz="4" w:space="0" w:color="000000"/>
              <w:left w:val="single" w:sz="4" w:space="0" w:color="000000"/>
              <w:bottom w:val="single" w:sz="4" w:space="0" w:color="000000"/>
              <w:right w:val="single" w:sz="4" w:space="0" w:color="000000"/>
            </w:tcBorders>
            <w:hideMark/>
          </w:tcPr>
          <w:p w:rsidR="00F053CD" w:rsidRDefault="00C70B92" w:rsidP="00F053CD">
            <w:pPr>
              <w:pStyle w:val="a3"/>
              <w:spacing w:line="276" w:lineRule="auto"/>
              <w:rPr>
                <w:rFonts w:ascii="Times New Roman" w:hAnsi="Times New Roman"/>
                <w:sz w:val="28"/>
                <w:szCs w:val="28"/>
              </w:rPr>
            </w:pPr>
            <w:r>
              <w:rPr>
                <w:rFonts w:ascii="Times New Roman" w:hAnsi="Times New Roman"/>
                <w:sz w:val="28"/>
                <w:szCs w:val="28"/>
              </w:rPr>
              <w:t xml:space="preserve">Многочисленные  </w:t>
            </w:r>
            <w:r w:rsidR="00F053CD">
              <w:rPr>
                <w:rFonts w:ascii="Times New Roman" w:hAnsi="Times New Roman"/>
                <w:sz w:val="28"/>
                <w:szCs w:val="28"/>
              </w:rPr>
              <w:t>профилактические беседы индивидуальные,  внутриклассные  и для  параллели 8, 10-ых классов о недопустимости употребления психотропных и наркотических средств, на знание «детского» Закона и отношения к нему</w:t>
            </w:r>
          </w:p>
        </w:tc>
      </w:tr>
      <w:tr w:rsidR="00F053CD" w:rsidTr="00C70B92">
        <w:tc>
          <w:tcPr>
            <w:tcW w:w="958" w:type="dxa"/>
            <w:tcBorders>
              <w:top w:val="single" w:sz="4" w:space="0" w:color="000000"/>
              <w:left w:val="single" w:sz="4" w:space="0" w:color="000000"/>
              <w:bottom w:val="single" w:sz="4" w:space="0" w:color="000000"/>
              <w:right w:val="single" w:sz="4" w:space="0" w:color="000000"/>
            </w:tcBorders>
          </w:tcPr>
          <w:p w:rsidR="00F053CD" w:rsidRDefault="00F053CD" w:rsidP="0067294D">
            <w:pPr>
              <w:pStyle w:val="a3"/>
              <w:numPr>
                <w:ilvl w:val="0"/>
                <w:numId w:val="33"/>
              </w:numPr>
              <w:spacing w:line="276" w:lineRule="auto"/>
              <w:rPr>
                <w:rFonts w:ascii="Times New Roman" w:hAnsi="Times New Roman"/>
                <w:sz w:val="28"/>
                <w:szCs w:val="28"/>
              </w:rPr>
            </w:pPr>
          </w:p>
        </w:tc>
        <w:tc>
          <w:tcPr>
            <w:tcW w:w="8931" w:type="dxa"/>
            <w:tcBorders>
              <w:top w:val="single" w:sz="4" w:space="0" w:color="000000"/>
              <w:left w:val="single" w:sz="4" w:space="0" w:color="000000"/>
              <w:bottom w:val="single" w:sz="4" w:space="0" w:color="000000"/>
              <w:right w:val="single" w:sz="4" w:space="0" w:color="000000"/>
            </w:tcBorders>
            <w:hideMark/>
          </w:tcPr>
          <w:p w:rsidR="00F053CD" w:rsidRDefault="00C70B92" w:rsidP="00F053CD">
            <w:pPr>
              <w:pStyle w:val="a3"/>
              <w:spacing w:line="276" w:lineRule="auto"/>
              <w:rPr>
                <w:rFonts w:ascii="Times New Roman" w:hAnsi="Times New Roman"/>
                <w:sz w:val="28"/>
                <w:szCs w:val="28"/>
              </w:rPr>
            </w:pPr>
            <w:r>
              <w:rPr>
                <w:rFonts w:ascii="Times New Roman" w:hAnsi="Times New Roman"/>
                <w:sz w:val="28"/>
                <w:szCs w:val="28"/>
              </w:rPr>
              <w:t xml:space="preserve">Беседы </w:t>
            </w:r>
            <w:r w:rsidR="00F053CD">
              <w:rPr>
                <w:rFonts w:ascii="Times New Roman" w:hAnsi="Times New Roman"/>
                <w:sz w:val="28"/>
                <w:szCs w:val="28"/>
              </w:rPr>
              <w:t xml:space="preserve">с  полным составом учащихся классов, в которых  есть </w:t>
            </w:r>
            <w:r w:rsidR="00F053CD">
              <w:rPr>
                <w:rFonts w:ascii="Times New Roman" w:hAnsi="Times New Roman"/>
                <w:sz w:val="28"/>
                <w:szCs w:val="28"/>
              </w:rPr>
              <w:lastRenderedPageBreak/>
              <w:t>учащиеся, задержанные по Закону 1539</w:t>
            </w:r>
          </w:p>
        </w:tc>
      </w:tr>
      <w:tr w:rsidR="00F053CD" w:rsidTr="00C70B92">
        <w:tc>
          <w:tcPr>
            <w:tcW w:w="958" w:type="dxa"/>
            <w:tcBorders>
              <w:top w:val="single" w:sz="4" w:space="0" w:color="000000"/>
              <w:left w:val="single" w:sz="4" w:space="0" w:color="000000"/>
              <w:bottom w:val="single" w:sz="4" w:space="0" w:color="000000"/>
              <w:right w:val="single" w:sz="4" w:space="0" w:color="000000"/>
            </w:tcBorders>
          </w:tcPr>
          <w:p w:rsidR="00F053CD" w:rsidRDefault="00F053CD" w:rsidP="0067294D">
            <w:pPr>
              <w:pStyle w:val="a3"/>
              <w:numPr>
                <w:ilvl w:val="0"/>
                <w:numId w:val="33"/>
              </w:numPr>
              <w:spacing w:line="276" w:lineRule="auto"/>
              <w:rPr>
                <w:rFonts w:ascii="Times New Roman" w:hAnsi="Times New Roman"/>
                <w:sz w:val="28"/>
                <w:szCs w:val="28"/>
              </w:rPr>
            </w:pPr>
          </w:p>
        </w:tc>
        <w:tc>
          <w:tcPr>
            <w:tcW w:w="8931" w:type="dxa"/>
            <w:tcBorders>
              <w:top w:val="single" w:sz="4" w:space="0" w:color="000000"/>
              <w:left w:val="single" w:sz="4" w:space="0" w:color="000000"/>
              <w:bottom w:val="single" w:sz="4" w:space="0" w:color="000000"/>
              <w:right w:val="single" w:sz="4" w:space="0" w:color="000000"/>
            </w:tcBorders>
            <w:hideMark/>
          </w:tcPr>
          <w:p w:rsidR="00F053CD" w:rsidRDefault="00C70B92" w:rsidP="00F053CD">
            <w:pPr>
              <w:pStyle w:val="a3"/>
              <w:spacing w:line="276" w:lineRule="auto"/>
              <w:rPr>
                <w:rFonts w:ascii="Times New Roman" w:hAnsi="Times New Roman"/>
                <w:sz w:val="28"/>
                <w:szCs w:val="28"/>
              </w:rPr>
            </w:pPr>
            <w:r>
              <w:rPr>
                <w:rFonts w:ascii="Times New Roman" w:hAnsi="Times New Roman"/>
                <w:sz w:val="28"/>
                <w:szCs w:val="28"/>
              </w:rPr>
              <w:t>Анкетирование учащихся по вопросам табакокурения и алкоголизма</w:t>
            </w:r>
          </w:p>
        </w:tc>
      </w:tr>
      <w:tr w:rsidR="00F053CD" w:rsidTr="00C70B92">
        <w:tc>
          <w:tcPr>
            <w:tcW w:w="958" w:type="dxa"/>
            <w:tcBorders>
              <w:top w:val="single" w:sz="4" w:space="0" w:color="000000"/>
              <w:left w:val="single" w:sz="4" w:space="0" w:color="000000"/>
              <w:bottom w:val="single" w:sz="4" w:space="0" w:color="000000"/>
              <w:right w:val="single" w:sz="4" w:space="0" w:color="000000"/>
            </w:tcBorders>
          </w:tcPr>
          <w:p w:rsidR="00F053CD" w:rsidRDefault="00F053CD" w:rsidP="0067294D">
            <w:pPr>
              <w:pStyle w:val="a3"/>
              <w:numPr>
                <w:ilvl w:val="0"/>
                <w:numId w:val="33"/>
              </w:numPr>
              <w:spacing w:line="276" w:lineRule="auto"/>
              <w:rPr>
                <w:rFonts w:ascii="Times New Roman" w:hAnsi="Times New Roman"/>
                <w:sz w:val="28"/>
                <w:szCs w:val="28"/>
              </w:rPr>
            </w:pPr>
          </w:p>
        </w:tc>
        <w:tc>
          <w:tcPr>
            <w:tcW w:w="8931" w:type="dxa"/>
            <w:tcBorders>
              <w:top w:val="single" w:sz="4" w:space="0" w:color="000000"/>
              <w:left w:val="single" w:sz="4" w:space="0" w:color="000000"/>
              <w:bottom w:val="single" w:sz="4" w:space="0" w:color="000000"/>
              <w:right w:val="single" w:sz="4" w:space="0" w:color="000000"/>
            </w:tcBorders>
            <w:hideMark/>
          </w:tcPr>
          <w:p w:rsidR="00F053CD" w:rsidRDefault="00C70B92" w:rsidP="00F053CD">
            <w:pPr>
              <w:pStyle w:val="a3"/>
              <w:spacing w:line="276" w:lineRule="auto"/>
              <w:rPr>
                <w:rFonts w:ascii="Times New Roman" w:hAnsi="Times New Roman"/>
                <w:sz w:val="28"/>
                <w:szCs w:val="28"/>
              </w:rPr>
            </w:pPr>
            <w:proofErr w:type="gramStart"/>
            <w:r>
              <w:rPr>
                <w:rFonts w:ascii="Times New Roman" w:hAnsi="Times New Roman"/>
                <w:sz w:val="28"/>
                <w:szCs w:val="28"/>
              </w:rPr>
              <w:t>Встречи с наркологом, «круглый стол» для у</w:t>
            </w:r>
            <w:r w:rsidR="00F053CD">
              <w:rPr>
                <w:rFonts w:ascii="Times New Roman" w:hAnsi="Times New Roman"/>
                <w:sz w:val="28"/>
                <w:szCs w:val="28"/>
              </w:rPr>
              <w:t>чащихся 9-ых классов в присутствии представителя наркодиспансера)</w:t>
            </w:r>
            <w:proofErr w:type="gramEnd"/>
          </w:p>
        </w:tc>
      </w:tr>
      <w:tr w:rsidR="00F053CD" w:rsidTr="00C70B92">
        <w:tc>
          <w:tcPr>
            <w:tcW w:w="958" w:type="dxa"/>
            <w:tcBorders>
              <w:top w:val="single" w:sz="4" w:space="0" w:color="000000"/>
              <w:left w:val="single" w:sz="4" w:space="0" w:color="000000"/>
              <w:bottom w:val="single" w:sz="4" w:space="0" w:color="000000"/>
              <w:right w:val="single" w:sz="4" w:space="0" w:color="000000"/>
            </w:tcBorders>
          </w:tcPr>
          <w:p w:rsidR="00F053CD" w:rsidRDefault="00F053CD" w:rsidP="0067294D">
            <w:pPr>
              <w:pStyle w:val="a3"/>
              <w:numPr>
                <w:ilvl w:val="0"/>
                <w:numId w:val="33"/>
              </w:numPr>
              <w:spacing w:line="276" w:lineRule="auto"/>
              <w:rPr>
                <w:rFonts w:ascii="Times New Roman" w:hAnsi="Times New Roman"/>
                <w:sz w:val="28"/>
                <w:szCs w:val="28"/>
              </w:rPr>
            </w:pPr>
          </w:p>
        </w:tc>
        <w:tc>
          <w:tcPr>
            <w:tcW w:w="8931" w:type="dxa"/>
            <w:tcBorders>
              <w:top w:val="single" w:sz="4" w:space="0" w:color="000000"/>
              <w:left w:val="single" w:sz="4" w:space="0" w:color="000000"/>
              <w:bottom w:val="single" w:sz="4" w:space="0" w:color="000000"/>
              <w:right w:val="single" w:sz="4" w:space="0" w:color="000000"/>
            </w:tcBorders>
            <w:hideMark/>
          </w:tcPr>
          <w:p w:rsidR="00F053CD" w:rsidRDefault="00C70B92" w:rsidP="00F053CD">
            <w:pPr>
              <w:pStyle w:val="a3"/>
              <w:spacing w:line="276" w:lineRule="auto"/>
              <w:rPr>
                <w:rFonts w:ascii="Times New Roman" w:hAnsi="Times New Roman"/>
                <w:sz w:val="28"/>
                <w:szCs w:val="28"/>
              </w:rPr>
            </w:pPr>
            <w:r>
              <w:rPr>
                <w:rFonts w:ascii="Times New Roman" w:hAnsi="Times New Roman"/>
                <w:sz w:val="28"/>
                <w:szCs w:val="28"/>
              </w:rPr>
              <w:t xml:space="preserve">Проведение </w:t>
            </w:r>
            <w:r w:rsidR="00F053CD">
              <w:rPr>
                <w:rFonts w:ascii="Times New Roman" w:hAnsi="Times New Roman"/>
                <w:sz w:val="28"/>
                <w:szCs w:val="28"/>
              </w:rPr>
              <w:t>мероприятий в рамках  единого Дня против наркотиков (выпуск листовок, подготовка агитбригады, внеклассное мероприятие в актовом зале,  единый классный час)</w:t>
            </w:r>
          </w:p>
        </w:tc>
      </w:tr>
      <w:tr w:rsidR="00F053CD" w:rsidTr="00C70B92">
        <w:tc>
          <w:tcPr>
            <w:tcW w:w="958" w:type="dxa"/>
            <w:tcBorders>
              <w:top w:val="single" w:sz="4" w:space="0" w:color="000000"/>
              <w:left w:val="single" w:sz="4" w:space="0" w:color="000000"/>
              <w:bottom w:val="single" w:sz="4" w:space="0" w:color="000000"/>
              <w:right w:val="single" w:sz="4" w:space="0" w:color="000000"/>
            </w:tcBorders>
          </w:tcPr>
          <w:p w:rsidR="00F053CD" w:rsidRDefault="00F053CD" w:rsidP="0067294D">
            <w:pPr>
              <w:pStyle w:val="a3"/>
              <w:numPr>
                <w:ilvl w:val="0"/>
                <w:numId w:val="33"/>
              </w:numPr>
              <w:spacing w:line="276" w:lineRule="auto"/>
              <w:rPr>
                <w:rFonts w:ascii="Times New Roman" w:hAnsi="Times New Roman"/>
                <w:sz w:val="28"/>
                <w:szCs w:val="28"/>
              </w:rPr>
            </w:pPr>
          </w:p>
        </w:tc>
        <w:tc>
          <w:tcPr>
            <w:tcW w:w="8931" w:type="dxa"/>
            <w:tcBorders>
              <w:top w:val="single" w:sz="4" w:space="0" w:color="000000"/>
              <w:left w:val="single" w:sz="4" w:space="0" w:color="000000"/>
              <w:bottom w:val="single" w:sz="4" w:space="0" w:color="000000"/>
              <w:right w:val="single" w:sz="4" w:space="0" w:color="000000"/>
            </w:tcBorders>
            <w:hideMark/>
          </w:tcPr>
          <w:p w:rsidR="00F053CD" w:rsidRDefault="00C70B92" w:rsidP="00F053CD">
            <w:pPr>
              <w:pStyle w:val="a3"/>
              <w:spacing w:line="276" w:lineRule="auto"/>
              <w:rPr>
                <w:rFonts w:ascii="Times New Roman" w:hAnsi="Times New Roman"/>
                <w:sz w:val="28"/>
                <w:szCs w:val="28"/>
              </w:rPr>
            </w:pPr>
            <w:r>
              <w:rPr>
                <w:rFonts w:ascii="Times New Roman" w:hAnsi="Times New Roman"/>
                <w:sz w:val="28"/>
                <w:szCs w:val="28"/>
              </w:rPr>
              <w:t xml:space="preserve">Выступление </w:t>
            </w:r>
            <w:r w:rsidR="00F053CD">
              <w:rPr>
                <w:rFonts w:ascii="Times New Roman" w:hAnsi="Times New Roman"/>
                <w:sz w:val="28"/>
                <w:szCs w:val="28"/>
              </w:rPr>
              <w:t>агитбригады «Нет наркотикам!»</w:t>
            </w:r>
          </w:p>
        </w:tc>
      </w:tr>
      <w:tr w:rsidR="00F053CD" w:rsidTr="00C70B92">
        <w:tc>
          <w:tcPr>
            <w:tcW w:w="958" w:type="dxa"/>
            <w:tcBorders>
              <w:top w:val="single" w:sz="4" w:space="0" w:color="000000"/>
              <w:left w:val="single" w:sz="4" w:space="0" w:color="000000"/>
              <w:bottom w:val="single" w:sz="4" w:space="0" w:color="000000"/>
              <w:right w:val="single" w:sz="4" w:space="0" w:color="000000"/>
            </w:tcBorders>
          </w:tcPr>
          <w:p w:rsidR="00F053CD" w:rsidRDefault="00F053CD" w:rsidP="0067294D">
            <w:pPr>
              <w:pStyle w:val="a3"/>
              <w:numPr>
                <w:ilvl w:val="0"/>
                <w:numId w:val="33"/>
              </w:numPr>
              <w:spacing w:line="276" w:lineRule="auto"/>
              <w:rPr>
                <w:rFonts w:ascii="Times New Roman" w:hAnsi="Times New Roman"/>
                <w:sz w:val="28"/>
                <w:szCs w:val="28"/>
              </w:rPr>
            </w:pPr>
          </w:p>
        </w:tc>
        <w:tc>
          <w:tcPr>
            <w:tcW w:w="8931" w:type="dxa"/>
            <w:tcBorders>
              <w:top w:val="single" w:sz="4" w:space="0" w:color="000000"/>
              <w:left w:val="single" w:sz="4" w:space="0" w:color="000000"/>
              <w:bottom w:val="single" w:sz="4" w:space="0" w:color="000000"/>
              <w:right w:val="single" w:sz="4" w:space="0" w:color="000000"/>
            </w:tcBorders>
            <w:hideMark/>
          </w:tcPr>
          <w:p w:rsidR="00F053CD" w:rsidRDefault="00C70B92" w:rsidP="00F053CD">
            <w:pPr>
              <w:pStyle w:val="a3"/>
              <w:spacing w:line="276" w:lineRule="auto"/>
              <w:rPr>
                <w:rFonts w:ascii="Times New Roman" w:hAnsi="Times New Roman"/>
                <w:sz w:val="28"/>
                <w:szCs w:val="28"/>
              </w:rPr>
            </w:pPr>
            <w:r>
              <w:rPr>
                <w:rFonts w:ascii="Times New Roman" w:hAnsi="Times New Roman"/>
                <w:sz w:val="28"/>
                <w:szCs w:val="28"/>
              </w:rPr>
              <w:t xml:space="preserve">Выпуск </w:t>
            </w:r>
            <w:r w:rsidR="00F053CD">
              <w:rPr>
                <w:rFonts w:ascii="Times New Roman" w:hAnsi="Times New Roman"/>
                <w:sz w:val="28"/>
                <w:szCs w:val="28"/>
              </w:rPr>
              <w:t>тематических стенгазет «Проблемы алкоголизма и наркомании»</w:t>
            </w:r>
          </w:p>
        </w:tc>
      </w:tr>
      <w:tr w:rsidR="00F053CD" w:rsidTr="00C70B92">
        <w:tc>
          <w:tcPr>
            <w:tcW w:w="958" w:type="dxa"/>
            <w:tcBorders>
              <w:top w:val="single" w:sz="4" w:space="0" w:color="000000"/>
              <w:left w:val="single" w:sz="4" w:space="0" w:color="000000"/>
              <w:bottom w:val="single" w:sz="4" w:space="0" w:color="000000"/>
              <w:right w:val="single" w:sz="4" w:space="0" w:color="000000"/>
            </w:tcBorders>
          </w:tcPr>
          <w:p w:rsidR="00F053CD" w:rsidRDefault="00F053CD" w:rsidP="0067294D">
            <w:pPr>
              <w:pStyle w:val="a3"/>
              <w:numPr>
                <w:ilvl w:val="0"/>
                <w:numId w:val="33"/>
              </w:numPr>
              <w:spacing w:line="276" w:lineRule="auto"/>
              <w:rPr>
                <w:rFonts w:ascii="Times New Roman" w:hAnsi="Times New Roman"/>
                <w:sz w:val="28"/>
                <w:szCs w:val="28"/>
              </w:rPr>
            </w:pPr>
          </w:p>
        </w:tc>
        <w:tc>
          <w:tcPr>
            <w:tcW w:w="8931" w:type="dxa"/>
            <w:tcBorders>
              <w:top w:val="single" w:sz="4" w:space="0" w:color="000000"/>
              <w:left w:val="single" w:sz="4" w:space="0" w:color="000000"/>
              <w:bottom w:val="single" w:sz="4" w:space="0" w:color="000000"/>
              <w:right w:val="single" w:sz="4" w:space="0" w:color="000000"/>
            </w:tcBorders>
            <w:hideMark/>
          </w:tcPr>
          <w:p w:rsidR="00F053CD" w:rsidRDefault="00C70B92" w:rsidP="00F053CD">
            <w:pPr>
              <w:pStyle w:val="a3"/>
              <w:spacing w:line="276" w:lineRule="auto"/>
              <w:rPr>
                <w:rFonts w:ascii="Times New Roman" w:hAnsi="Times New Roman"/>
                <w:sz w:val="28"/>
                <w:szCs w:val="28"/>
              </w:rPr>
            </w:pPr>
            <w:r>
              <w:rPr>
                <w:rFonts w:ascii="Times New Roman" w:hAnsi="Times New Roman"/>
                <w:sz w:val="28"/>
                <w:szCs w:val="28"/>
              </w:rPr>
              <w:t>Диагностика  уровня агрессивности  учащихся 7-х классов</w:t>
            </w:r>
          </w:p>
        </w:tc>
      </w:tr>
      <w:tr w:rsidR="00F053CD" w:rsidTr="00C70B92">
        <w:tc>
          <w:tcPr>
            <w:tcW w:w="958" w:type="dxa"/>
            <w:tcBorders>
              <w:top w:val="single" w:sz="4" w:space="0" w:color="000000"/>
              <w:left w:val="single" w:sz="4" w:space="0" w:color="000000"/>
              <w:bottom w:val="single" w:sz="4" w:space="0" w:color="000000"/>
              <w:right w:val="single" w:sz="4" w:space="0" w:color="000000"/>
            </w:tcBorders>
          </w:tcPr>
          <w:p w:rsidR="00F053CD" w:rsidRDefault="00F053CD" w:rsidP="0067294D">
            <w:pPr>
              <w:pStyle w:val="a3"/>
              <w:numPr>
                <w:ilvl w:val="0"/>
                <w:numId w:val="33"/>
              </w:numPr>
              <w:spacing w:line="276" w:lineRule="auto"/>
              <w:rPr>
                <w:rFonts w:ascii="Times New Roman" w:hAnsi="Times New Roman"/>
                <w:sz w:val="28"/>
                <w:szCs w:val="28"/>
              </w:rPr>
            </w:pPr>
          </w:p>
        </w:tc>
        <w:tc>
          <w:tcPr>
            <w:tcW w:w="8931" w:type="dxa"/>
            <w:tcBorders>
              <w:top w:val="single" w:sz="4" w:space="0" w:color="000000"/>
              <w:left w:val="single" w:sz="4" w:space="0" w:color="000000"/>
              <w:bottom w:val="single" w:sz="4" w:space="0" w:color="000000"/>
              <w:right w:val="single" w:sz="4" w:space="0" w:color="000000"/>
            </w:tcBorders>
            <w:hideMark/>
          </w:tcPr>
          <w:p w:rsidR="00F053CD" w:rsidRDefault="00C70B92" w:rsidP="00F053CD">
            <w:pPr>
              <w:pStyle w:val="a3"/>
              <w:spacing w:line="276" w:lineRule="auto"/>
              <w:rPr>
                <w:rFonts w:ascii="Times New Roman" w:hAnsi="Times New Roman"/>
                <w:sz w:val="28"/>
                <w:szCs w:val="28"/>
              </w:rPr>
            </w:pPr>
            <w:r>
              <w:rPr>
                <w:rFonts w:ascii="Times New Roman" w:hAnsi="Times New Roman"/>
                <w:sz w:val="28"/>
                <w:szCs w:val="28"/>
              </w:rPr>
              <w:t>Анкетирование детей-инвалидов</w:t>
            </w:r>
          </w:p>
        </w:tc>
      </w:tr>
      <w:tr w:rsidR="00F053CD" w:rsidTr="00C70B92">
        <w:tc>
          <w:tcPr>
            <w:tcW w:w="958" w:type="dxa"/>
            <w:tcBorders>
              <w:top w:val="single" w:sz="4" w:space="0" w:color="000000"/>
              <w:left w:val="single" w:sz="4" w:space="0" w:color="000000"/>
              <w:bottom w:val="single" w:sz="4" w:space="0" w:color="000000"/>
              <w:right w:val="single" w:sz="4" w:space="0" w:color="000000"/>
            </w:tcBorders>
          </w:tcPr>
          <w:p w:rsidR="00F053CD" w:rsidRDefault="00F053CD" w:rsidP="0067294D">
            <w:pPr>
              <w:pStyle w:val="a3"/>
              <w:numPr>
                <w:ilvl w:val="0"/>
                <w:numId w:val="33"/>
              </w:numPr>
              <w:spacing w:line="276" w:lineRule="auto"/>
              <w:rPr>
                <w:rFonts w:ascii="Times New Roman" w:hAnsi="Times New Roman"/>
                <w:sz w:val="28"/>
                <w:szCs w:val="28"/>
              </w:rPr>
            </w:pPr>
          </w:p>
        </w:tc>
        <w:tc>
          <w:tcPr>
            <w:tcW w:w="8931" w:type="dxa"/>
            <w:tcBorders>
              <w:top w:val="single" w:sz="4" w:space="0" w:color="000000"/>
              <w:left w:val="single" w:sz="4" w:space="0" w:color="000000"/>
              <w:bottom w:val="single" w:sz="4" w:space="0" w:color="000000"/>
              <w:right w:val="single" w:sz="4" w:space="0" w:color="000000"/>
            </w:tcBorders>
            <w:hideMark/>
          </w:tcPr>
          <w:p w:rsidR="00F053CD" w:rsidRDefault="00C70B92" w:rsidP="00F053CD">
            <w:pPr>
              <w:pStyle w:val="a3"/>
              <w:spacing w:line="276" w:lineRule="auto"/>
              <w:rPr>
                <w:rFonts w:ascii="Times New Roman" w:hAnsi="Times New Roman"/>
                <w:sz w:val="28"/>
                <w:szCs w:val="28"/>
              </w:rPr>
            </w:pPr>
            <w:r>
              <w:rPr>
                <w:rFonts w:ascii="Times New Roman" w:hAnsi="Times New Roman"/>
                <w:sz w:val="28"/>
                <w:szCs w:val="28"/>
              </w:rPr>
              <w:t>Определение уровня воспитанности учащихся  1-4 классов</w:t>
            </w:r>
          </w:p>
        </w:tc>
      </w:tr>
      <w:tr w:rsidR="00F053CD" w:rsidTr="00C70B92">
        <w:tc>
          <w:tcPr>
            <w:tcW w:w="958" w:type="dxa"/>
            <w:tcBorders>
              <w:top w:val="single" w:sz="4" w:space="0" w:color="000000"/>
              <w:left w:val="single" w:sz="4" w:space="0" w:color="000000"/>
              <w:bottom w:val="single" w:sz="4" w:space="0" w:color="000000"/>
              <w:right w:val="single" w:sz="4" w:space="0" w:color="000000"/>
            </w:tcBorders>
          </w:tcPr>
          <w:p w:rsidR="00F053CD" w:rsidRDefault="00F053CD" w:rsidP="0067294D">
            <w:pPr>
              <w:pStyle w:val="a3"/>
              <w:numPr>
                <w:ilvl w:val="0"/>
                <w:numId w:val="33"/>
              </w:numPr>
              <w:spacing w:line="276" w:lineRule="auto"/>
              <w:rPr>
                <w:rFonts w:ascii="Times New Roman" w:hAnsi="Times New Roman"/>
                <w:sz w:val="28"/>
                <w:szCs w:val="28"/>
              </w:rPr>
            </w:pPr>
          </w:p>
        </w:tc>
        <w:tc>
          <w:tcPr>
            <w:tcW w:w="8931" w:type="dxa"/>
            <w:tcBorders>
              <w:top w:val="single" w:sz="4" w:space="0" w:color="000000"/>
              <w:left w:val="single" w:sz="4" w:space="0" w:color="000000"/>
              <w:bottom w:val="single" w:sz="4" w:space="0" w:color="000000"/>
              <w:right w:val="single" w:sz="4" w:space="0" w:color="000000"/>
            </w:tcBorders>
            <w:hideMark/>
          </w:tcPr>
          <w:p w:rsidR="00F053CD" w:rsidRDefault="00C70B92" w:rsidP="00F053CD">
            <w:pPr>
              <w:pStyle w:val="a3"/>
              <w:spacing w:line="276" w:lineRule="auto"/>
              <w:rPr>
                <w:rFonts w:ascii="Times New Roman" w:hAnsi="Times New Roman"/>
                <w:sz w:val="28"/>
                <w:szCs w:val="28"/>
              </w:rPr>
            </w:pPr>
            <w:r>
              <w:rPr>
                <w:rFonts w:ascii="Times New Roman" w:hAnsi="Times New Roman"/>
                <w:sz w:val="28"/>
                <w:szCs w:val="28"/>
              </w:rPr>
              <w:t>Определение уровня комфортности поведения в 6,8 классах</w:t>
            </w:r>
          </w:p>
        </w:tc>
      </w:tr>
      <w:tr w:rsidR="00F053CD" w:rsidTr="00C70B92">
        <w:tc>
          <w:tcPr>
            <w:tcW w:w="958" w:type="dxa"/>
            <w:tcBorders>
              <w:top w:val="single" w:sz="4" w:space="0" w:color="000000"/>
              <w:left w:val="single" w:sz="4" w:space="0" w:color="000000"/>
              <w:bottom w:val="single" w:sz="4" w:space="0" w:color="000000"/>
              <w:right w:val="single" w:sz="4" w:space="0" w:color="000000"/>
            </w:tcBorders>
          </w:tcPr>
          <w:p w:rsidR="00F053CD" w:rsidRDefault="00F053CD" w:rsidP="0067294D">
            <w:pPr>
              <w:pStyle w:val="a3"/>
              <w:numPr>
                <w:ilvl w:val="0"/>
                <w:numId w:val="33"/>
              </w:numPr>
              <w:spacing w:line="276" w:lineRule="auto"/>
              <w:rPr>
                <w:rFonts w:ascii="Times New Roman" w:hAnsi="Times New Roman"/>
                <w:sz w:val="28"/>
                <w:szCs w:val="28"/>
              </w:rPr>
            </w:pPr>
          </w:p>
        </w:tc>
        <w:tc>
          <w:tcPr>
            <w:tcW w:w="8931" w:type="dxa"/>
            <w:tcBorders>
              <w:top w:val="single" w:sz="4" w:space="0" w:color="000000"/>
              <w:left w:val="single" w:sz="4" w:space="0" w:color="000000"/>
              <w:bottom w:val="single" w:sz="4" w:space="0" w:color="000000"/>
              <w:right w:val="single" w:sz="4" w:space="0" w:color="000000"/>
            </w:tcBorders>
            <w:hideMark/>
          </w:tcPr>
          <w:p w:rsidR="00F053CD" w:rsidRDefault="00C70B92" w:rsidP="00F053CD">
            <w:pPr>
              <w:pStyle w:val="a3"/>
              <w:spacing w:line="276" w:lineRule="auto"/>
              <w:rPr>
                <w:rFonts w:ascii="Times New Roman" w:hAnsi="Times New Roman"/>
                <w:sz w:val="28"/>
                <w:szCs w:val="28"/>
              </w:rPr>
            </w:pPr>
            <w:r>
              <w:rPr>
                <w:rFonts w:ascii="Times New Roman" w:hAnsi="Times New Roman"/>
                <w:sz w:val="28"/>
                <w:szCs w:val="28"/>
              </w:rPr>
              <w:t xml:space="preserve">Игра </w:t>
            </w:r>
            <w:r w:rsidR="00F053CD">
              <w:rPr>
                <w:rFonts w:ascii="Times New Roman" w:hAnsi="Times New Roman"/>
                <w:sz w:val="28"/>
                <w:szCs w:val="28"/>
              </w:rPr>
              <w:t>«К барьеру» по Закону 1539 для учащихся 8-ых классов</w:t>
            </w:r>
          </w:p>
        </w:tc>
      </w:tr>
      <w:tr w:rsidR="00F053CD" w:rsidTr="00C70B92">
        <w:tc>
          <w:tcPr>
            <w:tcW w:w="958" w:type="dxa"/>
            <w:tcBorders>
              <w:top w:val="single" w:sz="4" w:space="0" w:color="000000"/>
              <w:left w:val="single" w:sz="4" w:space="0" w:color="000000"/>
              <w:bottom w:val="single" w:sz="4" w:space="0" w:color="000000"/>
              <w:right w:val="single" w:sz="4" w:space="0" w:color="000000"/>
            </w:tcBorders>
          </w:tcPr>
          <w:p w:rsidR="00F053CD" w:rsidRDefault="00F053CD" w:rsidP="0067294D">
            <w:pPr>
              <w:pStyle w:val="a3"/>
              <w:numPr>
                <w:ilvl w:val="0"/>
                <w:numId w:val="33"/>
              </w:numPr>
              <w:spacing w:line="276" w:lineRule="auto"/>
              <w:rPr>
                <w:rFonts w:ascii="Times New Roman" w:hAnsi="Times New Roman"/>
                <w:sz w:val="28"/>
                <w:szCs w:val="28"/>
              </w:rPr>
            </w:pPr>
          </w:p>
        </w:tc>
        <w:tc>
          <w:tcPr>
            <w:tcW w:w="8931" w:type="dxa"/>
            <w:tcBorders>
              <w:top w:val="single" w:sz="4" w:space="0" w:color="000000"/>
              <w:left w:val="single" w:sz="4" w:space="0" w:color="000000"/>
              <w:bottom w:val="single" w:sz="4" w:space="0" w:color="000000"/>
              <w:right w:val="single" w:sz="4" w:space="0" w:color="000000"/>
            </w:tcBorders>
            <w:hideMark/>
          </w:tcPr>
          <w:p w:rsidR="00F053CD" w:rsidRDefault="00C70B92" w:rsidP="00F053CD">
            <w:pPr>
              <w:pStyle w:val="a3"/>
              <w:spacing w:line="276" w:lineRule="auto"/>
              <w:rPr>
                <w:rFonts w:ascii="Times New Roman" w:hAnsi="Times New Roman"/>
                <w:sz w:val="28"/>
                <w:szCs w:val="28"/>
              </w:rPr>
            </w:pPr>
            <w:r>
              <w:rPr>
                <w:rFonts w:ascii="Times New Roman" w:hAnsi="Times New Roman"/>
                <w:sz w:val="28"/>
                <w:szCs w:val="28"/>
              </w:rPr>
              <w:t>Проведение советов профилактики</w:t>
            </w:r>
          </w:p>
        </w:tc>
      </w:tr>
      <w:tr w:rsidR="00F053CD" w:rsidTr="00C70B92">
        <w:tc>
          <w:tcPr>
            <w:tcW w:w="958" w:type="dxa"/>
            <w:tcBorders>
              <w:top w:val="single" w:sz="4" w:space="0" w:color="000000"/>
              <w:left w:val="single" w:sz="4" w:space="0" w:color="000000"/>
              <w:bottom w:val="single" w:sz="4" w:space="0" w:color="000000"/>
              <w:right w:val="single" w:sz="4" w:space="0" w:color="000000"/>
            </w:tcBorders>
          </w:tcPr>
          <w:p w:rsidR="00F053CD" w:rsidRDefault="00F053CD" w:rsidP="0067294D">
            <w:pPr>
              <w:pStyle w:val="a3"/>
              <w:numPr>
                <w:ilvl w:val="0"/>
                <w:numId w:val="33"/>
              </w:numPr>
              <w:spacing w:line="276" w:lineRule="auto"/>
              <w:rPr>
                <w:rFonts w:ascii="Times New Roman" w:hAnsi="Times New Roman"/>
                <w:sz w:val="28"/>
                <w:szCs w:val="28"/>
              </w:rPr>
            </w:pPr>
          </w:p>
        </w:tc>
        <w:tc>
          <w:tcPr>
            <w:tcW w:w="8931" w:type="dxa"/>
            <w:tcBorders>
              <w:top w:val="single" w:sz="4" w:space="0" w:color="000000"/>
              <w:left w:val="single" w:sz="4" w:space="0" w:color="000000"/>
              <w:bottom w:val="single" w:sz="4" w:space="0" w:color="000000"/>
              <w:right w:val="single" w:sz="4" w:space="0" w:color="000000"/>
            </w:tcBorders>
            <w:hideMark/>
          </w:tcPr>
          <w:p w:rsidR="00F053CD" w:rsidRDefault="00C70B92" w:rsidP="00F053CD">
            <w:pPr>
              <w:pStyle w:val="a3"/>
              <w:spacing w:line="276" w:lineRule="auto"/>
              <w:rPr>
                <w:rFonts w:ascii="Times New Roman" w:hAnsi="Times New Roman"/>
                <w:sz w:val="28"/>
                <w:szCs w:val="28"/>
              </w:rPr>
            </w:pPr>
            <w:r>
              <w:rPr>
                <w:rFonts w:ascii="Times New Roman" w:hAnsi="Times New Roman"/>
                <w:sz w:val="28"/>
                <w:szCs w:val="28"/>
              </w:rPr>
              <w:t>Проведение анонимного добровольного тестирования учащихся 10-11 классов  на предмет употребления психотр</w:t>
            </w:r>
            <w:r w:rsidR="00F053CD">
              <w:rPr>
                <w:rFonts w:ascii="Times New Roman" w:hAnsi="Times New Roman"/>
                <w:sz w:val="28"/>
                <w:szCs w:val="28"/>
              </w:rPr>
              <w:t>опных и наркотических средств</w:t>
            </w:r>
          </w:p>
        </w:tc>
      </w:tr>
      <w:tr w:rsidR="00F053CD" w:rsidTr="00C70B92">
        <w:tc>
          <w:tcPr>
            <w:tcW w:w="958" w:type="dxa"/>
            <w:tcBorders>
              <w:top w:val="single" w:sz="4" w:space="0" w:color="000000"/>
              <w:left w:val="single" w:sz="4" w:space="0" w:color="000000"/>
              <w:bottom w:val="single" w:sz="4" w:space="0" w:color="000000"/>
              <w:right w:val="single" w:sz="4" w:space="0" w:color="000000"/>
            </w:tcBorders>
          </w:tcPr>
          <w:p w:rsidR="00F053CD" w:rsidRDefault="00F053CD" w:rsidP="0067294D">
            <w:pPr>
              <w:pStyle w:val="a3"/>
              <w:numPr>
                <w:ilvl w:val="0"/>
                <w:numId w:val="33"/>
              </w:numPr>
              <w:spacing w:line="276" w:lineRule="auto"/>
              <w:rPr>
                <w:rFonts w:ascii="Times New Roman" w:hAnsi="Times New Roman"/>
                <w:sz w:val="28"/>
                <w:szCs w:val="28"/>
              </w:rPr>
            </w:pPr>
          </w:p>
        </w:tc>
        <w:tc>
          <w:tcPr>
            <w:tcW w:w="8931" w:type="dxa"/>
            <w:tcBorders>
              <w:top w:val="single" w:sz="4" w:space="0" w:color="000000"/>
              <w:left w:val="single" w:sz="4" w:space="0" w:color="000000"/>
              <w:bottom w:val="single" w:sz="4" w:space="0" w:color="000000"/>
              <w:right w:val="single" w:sz="4" w:space="0" w:color="000000"/>
            </w:tcBorders>
            <w:hideMark/>
          </w:tcPr>
          <w:p w:rsidR="00F053CD" w:rsidRDefault="00F053CD" w:rsidP="00F053CD">
            <w:pPr>
              <w:pStyle w:val="a3"/>
              <w:spacing w:line="276" w:lineRule="auto"/>
              <w:rPr>
                <w:rFonts w:ascii="Times New Roman" w:hAnsi="Times New Roman"/>
                <w:sz w:val="28"/>
                <w:szCs w:val="28"/>
              </w:rPr>
            </w:pPr>
            <w:r>
              <w:rPr>
                <w:rFonts w:ascii="Times New Roman" w:hAnsi="Times New Roman"/>
                <w:sz w:val="28"/>
                <w:szCs w:val="28"/>
              </w:rPr>
              <w:t>«круглый стол» в 7-9 классах по теме: « Последствия употребления алкоголя и других психоактивных веществ»</w:t>
            </w:r>
          </w:p>
        </w:tc>
      </w:tr>
      <w:tr w:rsidR="00F053CD" w:rsidTr="00C70B92">
        <w:tc>
          <w:tcPr>
            <w:tcW w:w="958" w:type="dxa"/>
            <w:tcBorders>
              <w:top w:val="single" w:sz="4" w:space="0" w:color="000000"/>
              <w:left w:val="single" w:sz="4" w:space="0" w:color="000000"/>
              <w:bottom w:val="single" w:sz="4" w:space="0" w:color="000000"/>
              <w:right w:val="single" w:sz="4" w:space="0" w:color="000000"/>
            </w:tcBorders>
          </w:tcPr>
          <w:p w:rsidR="00F053CD" w:rsidRDefault="00F053CD" w:rsidP="0067294D">
            <w:pPr>
              <w:pStyle w:val="a3"/>
              <w:numPr>
                <w:ilvl w:val="0"/>
                <w:numId w:val="33"/>
              </w:numPr>
              <w:spacing w:line="276" w:lineRule="auto"/>
              <w:rPr>
                <w:rFonts w:ascii="Times New Roman" w:hAnsi="Times New Roman"/>
                <w:sz w:val="28"/>
                <w:szCs w:val="28"/>
              </w:rPr>
            </w:pPr>
          </w:p>
        </w:tc>
        <w:tc>
          <w:tcPr>
            <w:tcW w:w="8931" w:type="dxa"/>
            <w:tcBorders>
              <w:top w:val="single" w:sz="4" w:space="0" w:color="000000"/>
              <w:left w:val="single" w:sz="4" w:space="0" w:color="000000"/>
              <w:bottom w:val="single" w:sz="4" w:space="0" w:color="000000"/>
              <w:right w:val="single" w:sz="4" w:space="0" w:color="000000"/>
            </w:tcBorders>
            <w:hideMark/>
          </w:tcPr>
          <w:p w:rsidR="00F053CD" w:rsidRDefault="00C70B92" w:rsidP="00F053CD">
            <w:pPr>
              <w:pStyle w:val="a3"/>
              <w:spacing w:line="276" w:lineRule="auto"/>
              <w:rPr>
                <w:rFonts w:ascii="Times New Roman" w:hAnsi="Times New Roman"/>
                <w:sz w:val="28"/>
                <w:szCs w:val="28"/>
              </w:rPr>
            </w:pPr>
            <w:r>
              <w:rPr>
                <w:rFonts w:ascii="Times New Roman" w:hAnsi="Times New Roman"/>
                <w:sz w:val="28"/>
                <w:szCs w:val="28"/>
              </w:rPr>
              <w:t xml:space="preserve">Многократное </w:t>
            </w:r>
            <w:r w:rsidR="00F053CD">
              <w:rPr>
                <w:rFonts w:ascii="Times New Roman" w:hAnsi="Times New Roman"/>
                <w:sz w:val="28"/>
                <w:szCs w:val="28"/>
              </w:rPr>
              <w:t xml:space="preserve">участие  учащихся 5-7 классов в акции «Молодежь выбирает спорт!» </w:t>
            </w:r>
          </w:p>
        </w:tc>
      </w:tr>
      <w:tr w:rsidR="00F053CD" w:rsidTr="00C70B92">
        <w:tc>
          <w:tcPr>
            <w:tcW w:w="958" w:type="dxa"/>
            <w:tcBorders>
              <w:top w:val="single" w:sz="4" w:space="0" w:color="000000"/>
              <w:left w:val="single" w:sz="4" w:space="0" w:color="000000"/>
              <w:bottom w:val="single" w:sz="4" w:space="0" w:color="000000"/>
              <w:right w:val="single" w:sz="4" w:space="0" w:color="000000"/>
            </w:tcBorders>
          </w:tcPr>
          <w:p w:rsidR="00F053CD" w:rsidRDefault="00F053CD" w:rsidP="0067294D">
            <w:pPr>
              <w:pStyle w:val="a3"/>
              <w:numPr>
                <w:ilvl w:val="0"/>
                <w:numId w:val="33"/>
              </w:numPr>
              <w:spacing w:line="276" w:lineRule="auto"/>
              <w:rPr>
                <w:rFonts w:ascii="Times New Roman" w:hAnsi="Times New Roman"/>
                <w:sz w:val="28"/>
                <w:szCs w:val="28"/>
              </w:rPr>
            </w:pPr>
          </w:p>
        </w:tc>
        <w:tc>
          <w:tcPr>
            <w:tcW w:w="8931" w:type="dxa"/>
            <w:tcBorders>
              <w:top w:val="single" w:sz="4" w:space="0" w:color="000000"/>
              <w:left w:val="single" w:sz="4" w:space="0" w:color="000000"/>
              <w:bottom w:val="single" w:sz="4" w:space="0" w:color="000000"/>
              <w:right w:val="single" w:sz="4" w:space="0" w:color="000000"/>
            </w:tcBorders>
            <w:hideMark/>
          </w:tcPr>
          <w:p w:rsidR="00F053CD" w:rsidRDefault="00C70B92" w:rsidP="00F053CD">
            <w:pPr>
              <w:pStyle w:val="a3"/>
              <w:spacing w:line="276" w:lineRule="auto"/>
              <w:rPr>
                <w:rFonts w:ascii="Times New Roman" w:hAnsi="Times New Roman"/>
                <w:sz w:val="28"/>
                <w:szCs w:val="28"/>
                <w:u w:val="single"/>
              </w:rPr>
            </w:pPr>
            <w:r>
              <w:rPr>
                <w:rFonts w:ascii="Times New Roman" w:hAnsi="Times New Roman"/>
                <w:sz w:val="28"/>
                <w:szCs w:val="28"/>
                <w:u w:val="single"/>
              </w:rPr>
              <w:t xml:space="preserve">Мероприятия </w:t>
            </w:r>
            <w:r w:rsidR="00F053CD">
              <w:rPr>
                <w:rFonts w:ascii="Times New Roman" w:hAnsi="Times New Roman"/>
                <w:sz w:val="28"/>
                <w:szCs w:val="28"/>
                <w:u w:val="single"/>
              </w:rPr>
              <w:t>спортивно-физкультурного направления:</w:t>
            </w:r>
          </w:p>
          <w:p w:rsidR="00F053CD" w:rsidRDefault="00F053CD" w:rsidP="00F053CD">
            <w:pPr>
              <w:pStyle w:val="a3"/>
              <w:spacing w:line="276" w:lineRule="auto"/>
              <w:rPr>
                <w:rFonts w:ascii="Times New Roman" w:hAnsi="Times New Roman"/>
                <w:sz w:val="28"/>
                <w:szCs w:val="28"/>
              </w:rPr>
            </w:pPr>
            <w:r>
              <w:rPr>
                <w:rFonts w:ascii="Times New Roman" w:hAnsi="Times New Roman"/>
                <w:sz w:val="28"/>
                <w:szCs w:val="28"/>
              </w:rPr>
              <w:t xml:space="preserve">-соревнования по настольному теннису с 5-6 классами       </w:t>
            </w:r>
          </w:p>
          <w:p w:rsidR="00F053CD" w:rsidRDefault="00F053CD" w:rsidP="00F053CD">
            <w:pPr>
              <w:pStyle w:val="a3"/>
              <w:spacing w:line="276" w:lineRule="auto"/>
              <w:rPr>
                <w:rFonts w:ascii="Times New Roman" w:hAnsi="Times New Roman"/>
                <w:sz w:val="28"/>
                <w:szCs w:val="28"/>
              </w:rPr>
            </w:pPr>
            <w:r>
              <w:rPr>
                <w:rFonts w:ascii="Times New Roman" w:hAnsi="Times New Roman"/>
                <w:sz w:val="28"/>
                <w:szCs w:val="28"/>
              </w:rPr>
              <w:t xml:space="preserve">-соревнования по пионерболу с 5 классами                            </w:t>
            </w:r>
          </w:p>
          <w:p w:rsidR="00F053CD" w:rsidRDefault="00C70B92" w:rsidP="00F053CD">
            <w:pPr>
              <w:pStyle w:val="a3"/>
              <w:spacing w:line="276" w:lineRule="auto"/>
              <w:rPr>
                <w:rFonts w:ascii="Times New Roman" w:hAnsi="Times New Roman"/>
                <w:sz w:val="28"/>
                <w:szCs w:val="28"/>
              </w:rPr>
            </w:pPr>
            <w:r>
              <w:rPr>
                <w:rFonts w:ascii="Times New Roman" w:hAnsi="Times New Roman"/>
                <w:sz w:val="28"/>
                <w:szCs w:val="28"/>
              </w:rPr>
              <w:t xml:space="preserve">-соревнования «весенний кросс» с 5-11 классами                  </w:t>
            </w:r>
          </w:p>
          <w:p w:rsidR="00F053CD" w:rsidRDefault="00C70B92" w:rsidP="00F053CD">
            <w:pPr>
              <w:pStyle w:val="a3"/>
              <w:spacing w:line="276" w:lineRule="auto"/>
              <w:rPr>
                <w:rFonts w:ascii="Times New Roman" w:hAnsi="Times New Roman"/>
                <w:sz w:val="28"/>
                <w:szCs w:val="28"/>
              </w:rPr>
            </w:pPr>
            <w:r>
              <w:rPr>
                <w:rFonts w:ascii="Times New Roman" w:hAnsi="Times New Roman"/>
                <w:sz w:val="28"/>
                <w:szCs w:val="28"/>
              </w:rPr>
              <w:t>-соревнования по офп с 5-</w:t>
            </w:r>
            <w:r w:rsidR="00F053CD">
              <w:rPr>
                <w:rFonts w:ascii="Times New Roman" w:hAnsi="Times New Roman"/>
                <w:sz w:val="28"/>
                <w:szCs w:val="28"/>
              </w:rPr>
              <w:t xml:space="preserve">11 классами                                   </w:t>
            </w:r>
          </w:p>
          <w:p w:rsidR="00F053CD" w:rsidRDefault="00F053CD" w:rsidP="00F053CD">
            <w:pPr>
              <w:pStyle w:val="a3"/>
              <w:spacing w:line="276" w:lineRule="auto"/>
              <w:rPr>
                <w:rFonts w:ascii="Times New Roman" w:hAnsi="Times New Roman"/>
                <w:sz w:val="28"/>
                <w:szCs w:val="28"/>
              </w:rPr>
            </w:pPr>
            <w:r>
              <w:rPr>
                <w:rFonts w:ascii="Times New Roman" w:hAnsi="Times New Roman"/>
                <w:sz w:val="28"/>
                <w:szCs w:val="28"/>
              </w:rPr>
              <w:t xml:space="preserve">-президентские состязания с 5-6 классами  </w:t>
            </w:r>
          </w:p>
          <w:p w:rsidR="00F053CD" w:rsidRDefault="00C70B92" w:rsidP="00F053CD">
            <w:pPr>
              <w:pStyle w:val="a3"/>
              <w:spacing w:line="276" w:lineRule="auto"/>
              <w:rPr>
                <w:rFonts w:ascii="Times New Roman" w:hAnsi="Times New Roman"/>
                <w:sz w:val="28"/>
                <w:szCs w:val="28"/>
              </w:rPr>
            </w:pPr>
            <w:r>
              <w:rPr>
                <w:rFonts w:ascii="Times New Roman" w:hAnsi="Times New Roman"/>
                <w:sz w:val="28"/>
                <w:szCs w:val="28"/>
              </w:rPr>
              <w:t xml:space="preserve">-легкоатлетическая эстафета, посвященная 70-ой      годовщине великой победы с 7-9 кл   </w:t>
            </w:r>
          </w:p>
          <w:p w:rsidR="00F053CD" w:rsidRDefault="00C70B92" w:rsidP="00F053CD">
            <w:pPr>
              <w:pStyle w:val="a3"/>
              <w:spacing w:line="276" w:lineRule="auto"/>
              <w:rPr>
                <w:rFonts w:ascii="Times New Roman" w:hAnsi="Times New Roman"/>
                <w:sz w:val="28"/>
                <w:szCs w:val="28"/>
                <w:u w:val="single"/>
              </w:rPr>
            </w:pPr>
            <w:r>
              <w:rPr>
                <w:rFonts w:ascii="Times New Roman" w:hAnsi="Times New Roman"/>
                <w:sz w:val="28"/>
                <w:szCs w:val="28"/>
                <w:u w:val="single"/>
              </w:rPr>
              <w:t>Мероприятия спортивно-социального направления:</w:t>
            </w:r>
          </w:p>
          <w:p w:rsidR="00F053CD" w:rsidRDefault="00F053CD" w:rsidP="00F053CD">
            <w:pPr>
              <w:pStyle w:val="a3"/>
              <w:spacing w:line="276" w:lineRule="auto"/>
              <w:rPr>
                <w:rFonts w:ascii="Times New Roman" w:hAnsi="Times New Roman"/>
                <w:sz w:val="28"/>
                <w:szCs w:val="28"/>
              </w:rPr>
            </w:pPr>
            <w:r>
              <w:rPr>
                <w:rFonts w:ascii="Times New Roman" w:hAnsi="Times New Roman"/>
                <w:sz w:val="28"/>
                <w:szCs w:val="28"/>
              </w:rPr>
              <w:t xml:space="preserve">-час семейного досуга с 5 классами                                           </w:t>
            </w:r>
          </w:p>
          <w:p w:rsidR="00F053CD" w:rsidRDefault="00C70B92" w:rsidP="00F053CD">
            <w:pPr>
              <w:pStyle w:val="a3"/>
              <w:spacing w:line="276" w:lineRule="auto"/>
              <w:rPr>
                <w:rFonts w:ascii="Times New Roman" w:hAnsi="Times New Roman"/>
                <w:sz w:val="28"/>
                <w:szCs w:val="28"/>
              </w:rPr>
            </w:pPr>
            <w:r>
              <w:rPr>
                <w:rFonts w:ascii="Times New Roman" w:hAnsi="Times New Roman"/>
                <w:sz w:val="28"/>
                <w:szCs w:val="28"/>
              </w:rPr>
              <w:t xml:space="preserve">-соревнования «спортивная семья»    5 кл                                      </w:t>
            </w:r>
          </w:p>
          <w:p w:rsidR="00F053CD" w:rsidRDefault="00C70B92" w:rsidP="00F053CD">
            <w:pPr>
              <w:pStyle w:val="a3"/>
              <w:spacing w:line="276" w:lineRule="auto"/>
              <w:rPr>
                <w:rFonts w:ascii="Times New Roman" w:hAnsi="Times New Roman"/>
                <w:sz w:val="28"/>
                <w:szCs w:val="28"/>
              </w:rPr>
            </w:pPr>
            <w:r>
              <w:rPr>
                <w:rFonts w:ascii="Times New Roman" w:hAnsi="Times New Roman"/>
                <w:sz w:val="28"/>
                <w:szCs w:val="28"/>
              </w:rPr>
              <w:t xml:space="preserve">-соревнования «безопасное колесо»    3-4 классы                   </w:t>
            </w:r>
          </w:p>
          <w:p w:rsidR="00F053CD" w:rsidRDefault="00F053CD" w:rsidP="00F053CD">
            <w:pPr>
              <w:pStyle w:val="a4"/>
              <w:spacing w:line="276" w:lineRule="auto"/>
              <w:ind w:left="0"/>
              <w:rPr>
                <w:sz w:val="28"/>
                <w:szCs w:val="28"/>
                <w:u w:val="single"/>
                <w:lang w:eastAsia="en-US"/>
              </w:rPr>
            </w:pPr>
            <w:r>
              <w:rPr>
                <w:sz w:val="28"/>
                <w:szCs w:val="28"/>
                <w:u w:val="single"/>
                <w:lang w:eastAsia="en-US"/>
              </w:rPr>
              <w:t>Мероприятия спортивного военно-патриотического направления:</w:t>
            </w:r>
          </w:p>
          <w:p w:rsidR="00F053CD" w:rsidRDefault="00F053CD" w:rsidP="00F053CD">
            <w:pPr>
              <w:pStyle w:val="a4"/>
              <w:spacing w:line="276" w:lineRule="auto"/>
              <w:ind w:left="0"/>
              <w:rPr>
                <w:sz w:val="28"/>
                <w:szCs w:val="28"/>
                <w:lang w:eastAsia="en-US"/>
              </w:rPr>
            </w:pPr>
            <w:r>
              <w:rPr>
                <w:sz w:val="28"/>
                <w:szCs w:val="28"/>
                <w:lang w:eastAsia="en-US"/>
              </w:rPr>
              <w:t xml:space="preserve">-отборочные соревнования по строевой подготовке за честь </w:t>
            </w:r>
          </w:p>
          <w:p w:rsidR="00F053CD" w:rsidRDefault="00F053CD" w:rsidP="00F053CD">
            <w:pPr>
              <w:pStyle w:val="a4"/>
              <w:spacing w:line="276" w:lineRule="auto"/>
              <w:ind w:left="0"/>
              <w:rPr>
                <w:sz w:val="28"/>
                <w:szCs w:val="28"/>
                <w:lang w:eastAsia="en-US"/>
              </w:rPr>
            </w:pPr>
          </w:p>
        </w:tc>
      </w:tr>
    </w:tbl>
    <w:p w:rsidR="00F053CD" w:rsidRDefault="00F053CD" w:rsidP="00F053CD">
      <w:pPr>
        <w:pStyle w:val="a3"/>
        <w:ind w:left="426"/>
        <w:rPr>
          <w:rFonts w:ascii="Times New Roman" w:hAnsi="Times New Roman"/>
          <w:sz w:val="28"/>
          <w:szCs w:val="28"/>
        </w:rPr>
      </w:pPr>
    </w:p>
    <w:p w:rsidR="00F053CD" w:rsidRDefault="00F053CD" w:rsidP="00F053CD">
      <w:pPr>
        <w:pStyle w:val="a3"/>
        <w:numPr>
          <w:ilvl w:val="0"/>
          <w:numId w:val="13"/>
        </w:numPr>
        <w:ind w:left="0" w:firstLine="426"/>
        <w:rPr>
          <w:rFonts w:ascii="Times New Roman" w:hAnsi="Times New Roman"/>
          <w:sz w:val="28"/>
          <w:szCs w:val="28"/>
        </w:rPr>
      </w:pPr>
      <w:r>
        <w:rPr>
          <w:rFonts w:ascii="Times New Roman" w:hAnsi="Times New Roman"/>
          <w:b/>
          <w:sz w:val="28"/>
          <w:szCs w:val="28"/>
        </w:rPr>
        <w:lastRenderedPageBreak/>
        <w:t xml:space="preserve"> работа  с родителями</w:t>
      </w:r>
    </w:p>
    <w:p w:rsidR="00F053CD" w:rsidRDefault="00F053CD" w:rsidP="00F053CD">
      <w:pPr>
        <w:pStyle w:val="a3"/>
        <w:ind w:left="426"/>
        <w:rPr>
          <w:rFonts w:ascii="Times New Roman" w:hAnsi="Times New Roman"/>
          <w:sz w:val="28"/>
          <w:szCs w:val="28"/>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8221"/>
      </w:tblGrid>
      <w:tr w:rsidR="00F053CD" w:rsidTr="00F053CD">
        <w:tc>
          <w:tcPr>
            <w:tcW w:w="993" w:type="dxa"/>
            <w:tcBorders>
              <w:top w:val="single" w:sz="4" w:space="0" w:color="000000"/>
              <w:left w:val="single" w:sz="4" w:space="0" w:color="000000"/>
              <w:bottom w:val="single" w:sz="4" w:space="0" w:color="000000"/>
              <w:right w:val="single" w:sz="4" w:space="0" w:color="000000"/>
            </w:tcBorders>
          </w:tcPr>
          <w:p w:rsidR="00F053CD" w:rsidRDefault="00F053CD" w:rsidP="0067294D">
            <w:pPr>
              <w:pStyle w:val="a3"/>
              <w:numPr>
                <w:ilvl w:val="0"/>
                <w:numId w:val="33"/>
              </w:numPr>
              <w:spacing w:line="276" w:lineRule="auto"/>
              <w:rPr>
                <w:rFonts w:ascii="Times New Roman" w:hAnsi="Times New Roman"/>
                <w:sz w:val="28"/>
                <w:szCs w:val="28"/>
              </w:rPr>
            </w:pPr>
          </w:p>
        </w:tc>
        <w:tc>
          <w:tcPr>
            <w:tcW w:w="8221" w:type="dxa"/>
            <w:tcBorders>
              <w:top w:val="single" w:sz="4" w:space="0" w:color="000000"/>
              <w:left w:val="single" w:sz="4" w:space="0" w:color="000000"/>
              <w:bottom w:val="single" w:sz="4" w:space="0" w:color="000000"/>
              <w:right w:val="single" w:sz="4" w:space="0" w:color="000000"/>
            </w:tcBorders>
            <w:hideMark/>
          </w:tcPr>
          <w:p w:rsidR="00F053CD" w:rsidRDefault="00F053CD" w:rsidP="00F053CD">
            <w:pPr>
              <w:pStyle w:val="a3"/>
              <w:spacing w:line="276" w:lineRule="auto"/>
              <w:rPr>
                <w:rFonts w:ascii="Times New Roman" w:hAnsi="Times New Roman"/>
                <w:sz w:val="28"/>
                <w:szCs w:val="28"/>
              </w:rPr>
            </w:pPr>
            <w:r>
              <w:rPr>
                <w:rFonts w:ascii="Times New Roman" w:hAnsi="Times New Roman"/>
                <w:sz w:val="28"/>
                <w:szCs w:val="28"/>
              </w:rPr>
              <w:t>лекции на родительских собраниях  по вопросам исполнения обязанностей  по воспитанию детей, обеспечения их безопасности, защиты жизни и здоровья, профилактике безнадзорности и правонарушений несовершеннолетних</w:t>
            </w:r>
          </w:p>
        </w:tc>
      </w:tr>
      <w:tr w:rsidR="00F053CD" w:rsidTr="00F053CD">
        <w:tc>
          <w:tcPr>
            <w:tcW w:w="993" w:type="dxa"/>
            <w:tcBorders>
              <w:top w:val="single" w:sz="4" w:space="0" w:color="000000"/>
              <w:left w:val="single" w:sz="4" w:space="0" w:color="000000"/>
              <w:bottom w:val="single" w:sz="4" w:space="0" w:color="000000"/>
              <w:right w:val="single" w:sz="4" w:space="0" w:color="000000"/>
            </w:tcBorders>
          </w:tcPr>
          <w:p w:rsidR="00F053CD" w:rsidRDefault="00F053CD" w:rsidP="0067294D">
            <w:pPr>
              <w:pStyle w:val="a3"/>
              <w:numPr>
                <w:ilvl w:val="0"/>
                <w:numId w:val="33"/>
              </w:numPr>
              <w:spacing w:line="276" w:lineRule="auto"/>
              <w:rPr>
                <w:rFonts w:ascii="Times New Roman" w:hAnsi="Times New Roman"/>
                <w:sz w:val="28"/>
                <w:szCs w:val="28"/>
              </w:rPr>
            </w:pPr>
          </w:p>
        </w:tc>
        <w:tc>
          <w:tcPr>
            <w:tcW w:w="8221" w:type="dxa"/>
            <w:tcBorders>
              <w:top w:val="single" w:sz="4" w:space="0" w:color="000000"/>
              <w:left w:val="single" w:sz="4" w:space="0" w:color="000000"/>
              <w:bottom w:val="single" w:sz="4" w:space="0" w:color="000000"/>
              <w:right w:val="single" w:sz="4" w:space="0" w:color="000000"/>
            </w:tcBorders>
            <w:hideMark/>
          </w:tcPr>
          <w:p w:rsidR="00F053CD" w:rsidRDefault="00F053CD" w:rsidP="00F053CD">
            <w:pPr>
              <w:pStyle w:val="a3"/>
              <w:spacing w:line="276" w:lineRule="auto"/>
              <w:rPr>
                <w:rFonts w:ascii="Times New Roman" w:hAnsi="Times New Roman"/>
                <w:sz w:val="28"/>
                <w:szCs w:val="28"/>
              </w:rPr>
            </w:pPr>
            <w:r>
              <w:rPr>
                <w:rFonts w:ascii="Times New Roman" w:hAnsi="Times New Roman"/>
                <w:sz w:val="28"/>
                <w:szCs w:val="28"/>
              </w:rPr>
              <w:t>родительское собрание  в 8-«г» классе по результатам диагностики  в данном классе (с целью поисков единых требований и стратегии воспитания)</w:t>
            </w:r>
          </w:p>
        </w:tc>
      </w:tr>
      <w:tr w:rsidR="00F053CD" w:rsidTr="00F053CD">
        <w:tc>
          <w:tcPr>
            <w:tcW w:w="993" w:type="dxa"/>
            <w:tcBorders>
              <w:top w:val="single" w:sz="4" w:space="0" w:color="000000"/>
              <w:left w:val="single" w:sz="4" w:space="0" w:color="000000"/>
              <w:bottom w:val="single" w:sz="4" w:space="0" w:color="000000"/>
              <w:right w:val="single" w:sz="4" w:space="0" w:color="000000"/>
            </w:tcBorders>
          </w:tcPr>
          <w:p w:rsidR="00F053CD" w:rsidRDefault="00F053CD" w:rsidP="0067294D">
            <w:pPr>
              <w:pStyle w:val="a3"/>
              <w:numPr>
                <w:ilvl w:val="0"/>
                <w:numId w:val="33"/>
              </w:numPr>
              <w:spacing w:line="276" w:lineRule="auto"/>
              <w:rPr>
                <w:rFonts w:ascii="Times New Roman" w:hAnsi="Times New Roman"/>
                <w:sz w:val="28"/>
                <w:szCs w:val="28"/>
              </w:rPr>
            </w:pPr>
          </w:p>
        </w:tc>
        <w:tc>
          <w:tcPr>
            <w:tcW w:w="8221" w:type="dxa"/>
            <w:tcBorders>
              <w:top w:val="single" w:sz="4" w:space="0" w:color="000000"/>
              <w:left w:val="single" w:sz="4" w:space="0" w:color="000000"/>
              <w:bottom w:val="single" w:sz="4" w:space="0" w:color="000000"/>
              <w:right w:val="single" w:sz="4" w:space="0" w:color="000000"/>
            </w:tcBorders>
            <w:hideMark/>
          </w:tcPr>
          <w:p w:rsidR="00F053CD" w:rsidRDefault="00F053CD" w:rsidP="00F053CD">
            <w:pPr>
              <w:pStyle w:val="a3"/>
              <w:spacing w:line="276" w:lineRule="auto"/>
              <w:rPr>
                <w:rFonts w:ascii="Times New Roman" w:hAnsi="Times New Roman"/>
                <w:sz w:val="28"/>
                <w:szCs w:val="28"/>
              </w:rPr>
            </w:pPr>
            <w:r>
              <w:rPr>
                <w:rFonts w:ascii="Times New Roman" w:hAnsi="Times New Roman"/>
                <w:sz w:val="28"/>
                <w:szCs w:val="28"/>
              </w:rPr>
              <w:t>анкетирование родителей на предмет знания  «Детского» Закона</w:t>
            </w:r>
          </w:p>
        </w:tc>
      </w:tr>
      <w:tr w:rsidR="00F053CD" w:rsidTr="00F053CD">
        <w:tc>
          <w:tcPr>
            <w:tcW w:w="993" w:type="dxa"/>
            <w:tcBorders>
              <w:top w:val="single" w:sz="4" w:space="0" w:color="000000"/>
              <w:left w:val="single" w:sz="4" w:space="0" w:color="000000"/>
              <w:bottom w:val="single" w:sz="4" w:space="0" w:color="000000"/>
              <w:right w:val="single" w:sz="4" w:space="0" w:color="000000"/>
            </w:tcBorders>
          </w:tcPr>
          <w:p w:rsidR="00F053CD" w:rsidRDefault="00F053CD" w:rsidP="0067294D">
            <w:pPr>
              <w:pStyle w:val="a3"/>
              <w:numPr>
                <w:ilvl w:val="0"/>
                <w:numId w:val="33"/>
              </w:numPr>
              <w:spacing w:line="276" w:lineRule="auto"/>
              <w:rPr>
                <w:rFonts w:ascii="Times New Roman" w:hAnsi="Times New Roman"/>
                <w:sz w:val="28"/>
                <w:szCs w:val="28"/>
              </w:rPr>
            </w:pPr>
          </w:p>
        </w:tc>
        <w:tc>
          <w:tcPr>
            <w:tcW w:w="8221" w:type="dxa"/>
            <w:tcBorders>
              <w:top w:val="single" w:sz="4" w:space="0" w:color="000000"/>
              <w:left w:val="single" w:sz="4" w:space="0" w:color="000000"/>
              <w:bottom w:val="single" w:sz="4" w:space="0" w:color="000000"/>
              <w:right w:val="single" w:sz="4" w:space="0" w:color="000000"/>
            </w:tcBorders>
            <w:hideMark/>
          </w:tcPr>
          <w:p w:rsidR="00F053CD" w:rsidRDefault="00F053CD" w:rsidP="00F053CD">
            <w:pPr>
              <w:pStyle w:val="a3"/>
              <w:spacing w:line="276" w:lineRule="auto"/>
              <w:rPr>
                <w:rFonts w:ascii="Times New Roman" w:hAnsi="Times New Roman"/>
                <w:sz w:val="28"/>
                <w:szCs w:val="28"/>
              </w:rPr>
            </w:pPr>
            <w:r>
              <w:rPr>
                <w:rFonts w:ascii="Times New Roman" w:hAnsi="Times New Roman"/>
                <w:sz w:val="28"/>
                <w:szCs w:val="28"/>
              </w:rPr>
              <w:t>анкетирование родителей на предмет  отношения к табакокурению</w:t>
            </w:r>
          </w:p>
        </w:tc>
      </w:tr>
      <w:tr w:rsidR="00F053CD" w:rsidTr="00F053CD">
        <w:tc>
          <w:tcPr>
            <w:tcW w:w="993" w:type="dxa"/>
            <w:tcBorders>
              <w:top w:val="single" w:sz="4" w:space="0" w:color="000000"/>
              <w:left w:val="single" w:sz="4" w:space="0" w:color="000000"/>
              <w:bottom w:val="single" w:sz="4" w:space="0" w:color="000000"/>
              <w:right w:val="single" w:sz="4" w:space="0" w:color="000000"/>
            </w:tcBorders>
          </w:tcPr>
          <w:p w:rsidR="00F053CD" w:rsidRDefault="00F053CD" w:rsidP="0067294D">
            <w:pPr>
              <w:pStyle w:val="a3"/>
              <w:numPr>
                <w:ilvl w:val="0"/>
                <w:numId w:val="33"/>
              </w:numPr>
              <w:spacing w:line="276" w:lineRule="auto"/>
              <w:rPr>
                <w:rFonts w:ascii="Times New Roman" w:hAnsi="Times New Roman"/>
                <w:sz w:val="28"/>
                <w:szCs w:val="28"/>
              </w:rPr>
            </w:pPr>
          </w:p>
        </w:tc>
        <w:tc>
          <w:tcPr>
            <w:tcW w:w="8221" w:type="dxa"/>
            <w:tcBorders>
              <w:top w:val="single" w:sz="4" w:space="0" w:color="000000"/>
              <w:left w:val="single" w:sz="4" w:space="0" w:color="000000"/>
              <w:bottom w:val="single" w:sz="4" w:space="0" w:color="000000"/>
              <w:right w:val="single" w:sz="4" w:space="0" w:color="000000"/>
            </w:tcBorders>
            <w:hideMark/>
          </w:tcPr>
          <w:p w:rsidR="00F053CD" w:rsidRDefault="00F053CD" w:rsidP="00F053CD">
            <w:pPr>
              <w:pStyle w:val="a3"/>
              <w:spacing w:line="276" w:lineRule="auto"/>
              <w:rPr>
                <w:rFonts w:ascii="Times New Roman" w:hAnsi="Times New Roman"/>
                <w:sz w:val="28"/>
                <w:szCs w:val="28"/>
              </w:rPr>
            </w:pPr>
            <w:r>
              <w:rPr>
                <w:rFonts w:ascii="Times New Roman" w:hAnsi="Times New Roman"/>
                <w:sz w:val="28"/>
                <w:szCs w:val="28"/>
              </w:rPr>
              <w:t>выпуск и распространение через учащихся  Памятки для родителей о  недопустимости употребления и оборота психотропных и наркотических веществ</w:t>
            </w:r>
          </w:p>
        </w:tc>
      </w:tr>
      <w:tr w:rsidR="00F053CD" w:rsidTr="00F053CD">
        <w:tc>
          <w:tcPr>
            <w:tcW w:w="993" w:type="dxa"/>
            <w:tcBorders>
              <w:top w:val="single" w:sz="4" w:space="0" w:color="000000"/>
              <w:left w:val="single" w:sz="4" w:space="0" w:color="000000"/>
              <w:bottom w:val="single" w:sz="4" w:space="0" w:color="000000"/>
              <w:right w:val="single" w:sz="4" w:space="0" w:color="000000"/>
            </w:tcBorders>
          </w:tcPr>
          <w:p w:rsidR="00F053CD" w:rsidRDefault="00F053CD" w:rsidP="0067294D">
            <w:pPr>
              <w:pStyle w:val="a3"/>
              <w:numPr>
                <w:ilvl w:val="0"/>
                <w:numId w:val="33"/>
              </w:numPr>
              <w:spacing w:line="276" w:lineRule="auto"/>
              <w:rPr>
                <w:rFonts w:ascii="Times New Roman" w:hAnsi="Times New Roman"/>
                <w:sz w:val="28"/>
                <w:szCs w:val="28"/>
              </w:rPr>
            </w:pPr>
          </w:p>
        </w:tc>
        <w:tc>
          <w:tcPr>
            <w:tcW w:w="8221" w:type="dxa"/>
            <w:tcBorders>
              <w:top w:val="single" w:sz="4" w:space="0" w:color="000000"/>
              <w:left w:val="single" w:sz="4" w:space="0" w:color="000000"/>
              <w:bottom w:val="single" w:sz="4" w:space="0" w:color="000000"/>
              <w:right w:val="single" w:sz="4" w:space="0" w:color="000000"/>
            </w:tcBorders>
            <w:hideMark/>
          </w:tcPr>
          <w:p w:rsidR="00F053CD" w:rsidRDefault="00F053CD" w:rsidP="00F053CD">
            <w:pPr>
              <w:pStyle w:val="a3"/>
              <w:spacing w:line="276" w:lineRule="auto"/>
              <w:rPr>
                <w:rFonts w:ascii="Times New Roman" w:hAnsi="Times New Roman"/>
                <w:sz w:val="28"/>
                <w:szCs w:val="28"/>
              </w:rPr>
            </w:pPr>
            <w:r>
              <w:rPr>
                <w:rFonts w:ascii="Times New Roman" w:hAnsi="Times New Roman"/>
                <w:sz w:val="28"/>
                <w:szCs w:val="28"/>
              </w:rPr>
              <w:t xml:space="preserve">размещение  на информационных стендах  школы и сайте школы информации для родителей  по обеспечению безопасности  несовершеннолетних в вечернее и ночное время, организации трудовой, досуговой, спортивной занятости детей в свободное от учебы время, информации о деятельности ШВР </w:t>
            </w:r>
          </w:p>
          <w:p w:rsidR="00F053CD" w:rsidRDefault="00F053CD" w:rsidP="00F053CD">
            <w:pPr>
              <w:pStyle w:val="a3"/>
              <w:spacing w:line="276" w:lineRule="auto"/>
              <w:rPr>
                <w:rFonts w:ascii="Times New Roman" w:hAnsi="Times New Roman"/>
                <w:sz w:val="28"/>
                <w:szCs w:val="28"/>
              </w:rPr>
            </w:pPr>
            <w:r>
              <w:rPr>
                <w:rFonts w:ascii="Times New Roman" w:hAnsi="Times New Roman"/>
                <w:sz w:val="28"/>
                <w:szCs w:val="28"/>
              </w:rPr>
              <w:t>в МБОУ СОШ № 95</w:t>
            </w:r>
          </w:p>
        </w:tc>
      </w:tr>
      <w:tr w:rsidR="00F053CD" w:rsidTr="00F053CD">
        <w:tc>
          <w:tcPr>
            <w:tcW w:w="993" w:type="dxa"/>
            <w:tcBorders>
              <w:top w:val="single" w:sz="4" w:space="0" w:color="000000"/>
              <w:left w:val="single" w:sz="4" w:space="0" w:color="000000"/>
              <w:bottom w:val="single" w:sz="4" w:space="0" w:color="000000"/>
              <w:right w:val="single" w:sz="4" w:space="0" w:color="000000"/>
            </w:tcBorders>
          </w:tcPr>
          <w:p w:rsidR="00F053CD" w:rsidRDefault="00F053CD" w:rsidP="0067294D">
            <w:pPr>
              <w:pStyle w:val="a3"/>
              <w:numPr>
                <w:ilvl w:val="0"/>
                <w:numId w:val="33"/>
              </w:numPr>
              <w:spacing w:line="276" w:lineRule="auto"/>
              <w:rPr>
                <w:rFonts w:ascii="Times New Roman" w:hAnsi="Times New Roman"/>
                <w:sz w:val="28"/>
                <w:szCs w:val="28"/>
              </w:rPr>
            </w:pPr>
          </w:p>
        </w:tc>
        <w:tc>
          <w:tcPr>
            <w:tcW w:w="8221" w:type="dxa"/>
            <w:tcBorders>
              <w:top w:val="single" w:sz="4" w:space="0" w:color="000000"/>
              <w:left w:val="single" w:sz="4" w:space="0" w:color="000000"/>
              <w:bottom w:val="single" w:sz="4" w:space="0" w:color="000000"/>
              <w:right w:val="single" w:sz="4" w:space="0" w:color="000000"/>
            </w:tcBorders>
            <w:hideMark/>
          </w:tcPr>
          <w:p w:rsidR="00F053CD" w:rsidRDefault="00F053CD" w:rsidP="00F053CD">
            <w:pPr>
              <w:pStyle w:val="a3"/>
              <w:spacing w:line="276" w:lineRule="auto"/>
              <w:rPr>
                <w:rFonts w:ascii="Times New Roman" w:hAnsi="Times New Roman"/>
                <w:sz w:val="28"/>
                <w:szCs w:val="28"/>
              </w:rPr>
            </w:pPr>
            <w:r>
              <w:rPr>
                <w:rFonts w:ascii="Times New Roman" w:hAnsi="Times New Roman"/>
                <w:sz w:val="28"/>
                <w:szCs w:val="28"/>
              </w:rPr>
              <w:t xml:space="preserve">индивидуальные беседы с родителями учащихся, задержанных по Закону 1539 (при </w:t>
            </w:r>
            <w:proofErr w:type="gramStart"/>
            <w:r>
              <w:rPr>
                <w:rFonts w:ascii="Times New Roman" w:hAnsi="Times New Roman"/>
                <w:sz w:val="28"/>
                <w:szCs w:val="28"/>
              </w:rPr>
              <w:t>повторном</w:t>
            </w:r>
            <w:proofErr w:type="gramEnd"/>
            <w:r>
              <w:rPr>
                <w:rFonts w:ascii="Times New Roman" w:hAnsi="Times New Roman"/>
                <w:sz w:val="28"/>
                <w:szCs w:val="28"/>
              </w:rPr>
              <w:t xml:space="preserve"> задержании-посещение данных семей)</w:t>
            </w:r>
          </w:p>
        </w:tc>
      </w:tr>
      <w:tr w:rsidR="00F053CD" w:rsidTr="00F053CD">
        <w:tc>
          <w:tcPr>
            <w:tcW w:w="993" w:type="dxa"/>
            <w:tcBorders>
              <w:top w:val="single" w:sz="4" w:space="0" w:color="000000"/>
              <w:left w:val="single" w:sz="4" w:space="0" w:color="000000"/>
              <w:bottom w:val="single" w:sz="4" w:space="0" w:color="000000"/>
              <w:right w:val="single" w:sz="4" w:space="0" w:color="000000"/>
            </w:tcBorders>
          </w:tcPr>
          <w:p w:rsidR="00F053CD" w:rsidRDefault="00F053CD" w:rsidP="0067294D">
            <w:pPr>
              <w:pStyle w:val="a3"/>
              <w:numPr>
                <w:ilvl w:val="0"/>
                <w:numId w:val="33"/>
              </w:numPr>
              <w:spacing w:line="276" w:lineRule="auto"/>
              <w:rPr>
                <w:rFonts w:ascii="Times New Roman" w:hAnsi="Times New Roman"/>
                <w:sz w:val="28"/>
                <w:szCs w:val="28"/>
              </w:rPr>
            </w:pPr>
          </w:p>
        </w:tc>
        <w:tc>
          <w:tcPr>
            <w:tcW w:w="8221" w:type="dxa"/>
            <w:tcBorders>
              <w:top w:val="single" w:sz="4" w:space="0" w:color="000000"/>
              <w:left w:val="single" w:sz="4" w:space="0" w:color="000000"/>
              <w:bottom w:val="single" w:sz="4" w:space="0" w:color="000000"/>
              <w:right w:val="single" w:sz="4" w:space="0" w:color="000000"/>
            </w:tcBorders>
            <w:hideMark/>
          </w:tcPr>
          <w:p w:rsidR="00F053CD" w:rsidRDefault="00F053CD" w:rsidP="00F053CD">
            <w:pPr>
              <w:pStyle w:val="a3"/>
              <w:spacing w:line="276" w:lineRule="auto"/>
              <w:rPr>
                <w:rFonts w:ascii="Times New Roman" w:hAnsi="Times New Roman"/>
                <w:sz w:val="28"/>
                <w:szCs w:val="28"/>
              </w:rPr>
            </w:pPr>
            <w:r>
              <w:rPr>
                <w:rFonts w:ascii="Times New Roman" w:hAnsi="Times New Roman"/>
                <w:sz w:val="28"/>
                <w:szCs w:val="28"/>
              </w:rPr>
              <w:t>проведение  беседы  с участием представителя наркодиспансера, школьного врача по поводу анонимного добровольного тестирования на предмет употребления психотропных и наркотических средств</w:t>
            </w:r>
          </w:p>
        </w:tc>
      </w:tr>
    </w:tbl>
    <w:p w:rsidR="00F053CD" w:rsidRDefault="00F053CD" w:rsidP="00F053CD">
      <w:pPr>
        <w:pStyle w:val="a3"/>
        <w:ind w:left="426"/>
        <w:rPr>
          <w:rFonts w:ascii="Times New Roman" w:hAnsi="Times New Roman"/>
          <w:sz w:val="28"/>
          <w:szCs w:val="28"/>
        </w:rPr>
      </w:pPr>
    </w:p>
    <w:p w:rsidR="00F053CD" w:rsidRDefault="00F053CD" w:rsidP="00F053CD">
      <w:pPr>
        <w:pStyle w:val="a3"/>
        <w:numPr>
          <w:ilvl w:val="0"/>
          <w:numId w:val="13"/>
        </w:numPr>
        <w:ind w:left="0" w:firstLine="426"/>
        <w:rPr>
          <w:rFonts w:ascii="Times New Roman" w:hAnsi="Times New Roman"/>
          <w:sz w:val="28"/>
          <w:szCs w:val="28"/>
        </w:rPr>
      </w:pPr>
      <w:r>
        <w:rPr>
          <w:rFonts w:ascii="Times New Roman" w:hAnsi="Times New Roman"/>
          <w:b/>
          <w:sz w:val="28"/>
          <w:szCs w:val="28"/>
        </w:rPr>
        <w:t>индивидуальная работа  с учащимися</w:t>
      </w:r>
    </w:p>
    <w:p w:rsidR="00F053CD" w:rsidRDefault="00F053CD" w:rsidP="00F053CD">
      <w:pPr>
        <w:pStyle w:val="a3"/>
        <w:ind w:left="426"/>
        <w:rPr>
          <w:rFonts w:ascii="Times New Roman" w:hAnsi="Times New Roman"/>
          <w:sz w:val="28"/>
          <w:szCs w:val="28"/>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8221"/>
      </w:tblGrid>
      <w:tr w:rsidR="00F053CD" w:rsidTr="00F053CD">
        <w:tc>
          <w:tcPr>
            <w:tcW w:w="993" w:type="dxa"/>
            <w:tcBorders>
              <w:top w:val="single" w:sz="4" w:space="0" w:color="000000"/>
              <w:left w:val="single" w:sz="4" w:space="0" w:color="000000"/>
              <w:bottom w:val="single" w:sz="4" w:space="0" w:color="000000"/>
              <w:right w:val="single" w:sz="4" w:space="0" w:color="000000"/>
            </w:tcBorders>
          </w:tcPr>
          <w:p w:rsidR="00F053CD" w:rsidRDefault="00F053CD" w:rsidP="0067294D">
            <w:pPr>
              <w:pStyle w:val="a3"/>
              <w:numPr>
                <w:ilvl w:val="0"/>
                <w:numId w:val="33"/>
              </w:numPr>
              <w:spacing w:line="276" w:lineRule="auto"/>
              <w:rPr>
                <w:rFonts w:ascii="Times New Roman" w:hAnsi="Times New Roman"/>
                <w:sz w:val="28"/>
                <w:szCs w:val="28"/>
              </w:rPr>
            </w:pPr>
          </w:p>
        </w:tc>
        <w:tc>
          <w:tcPr>
            <w:tcW w:w="8221" w:type="dxa"/>
            <w:tcBorders>
              <w:top w:val="single" w:sz="4" w:space="0" w:color="000000"/>
              <w:left w:val="single" w:sz="4" w:space="0" w:color="000000"/>
              <w:bottom w:val="single" w:sz="4" w:space="0" w:color="000000"/>
              <w:right w:val="single" w:sz="4" w:space="0" w:color="000000"/>
            </w:tcBorders>
            <w:hideMark/>
          </w:tcPr>
          <w:p w:rsidR="00F053CD" w:rsidRDefault="00F053CD" w:rsidP="00F053CD">
            <w:pPr>
              <w:pStyle w:val="a3"/>
              <w:spacing w:line="276" w:lineRule="auto"/>
              <w:rPr>
                <w:rFonts w:ascii="Times New Roman" w:hAnsi="Times New Roman"/>
                <w:sz w:val="28"/>
                <w:szCs w:val="28"/>
              </w:rPr>
            </w:pPr>
            <w:r>
              <w:rPr>
                <w:rFonts w:ascii="Times New Roman" w:hAnsi="Times New Roman"/>
                <w:sz w:val="28"/>
                <w:szCs w:val="28"/>
              </w:rPr>
              <w:t>вовлечение учащихся  в кружки и секции, спортивный клуб,  в работу школьного самоуправления и библиотеки</w:t>
            </w:r>
          </w:p>
        </w:tc>
      </w:tr>
      <w:tr w:rsidR="00F053CD" w:rsidTr="00F053CD">
        <w:tc>
          <w:tcPr>
            <w:tcW w:w="993" w:type="dxa"/>
            <w:tcBorders>
              <w:top w:val="single" w:sz="4" w:space="0" w:color="000000"/>
              <w:left w:val="single" w:sz="4" w:space="0" w:color="000000"/>
              <w:bottom w:val="single" w:sz="4" w:space="0" w:color="000000"/>
              <w:right w:val="single" w:sz="4" w:space="0" w:color="000000"/>
            </w:tcBorders>
          </w:tcPr>
          <w:p w:rsidR="00F053CD" w:rsidRDefault="00F053CD" w:rsidP="0067294D">
            <w:pPr>
              <w:pStyle w:val="a3"/>
              <w:numPr>
                <w:ilvl w:val="0"/>
                <w:numId w:val="33"/>
              </w:numPr>
              <w:spacing w:line="276" w:lineRule="auto"/>
              <w:rPr>
                <w:rFonts w:ascii="Times New Roman" w:hAnsi="Times New Roman"/>
                <w:sz w:val="28"/>
                <w:szCs w:val="28"/>
              </w:rPr>
            </w:pPr>
          </w:p>
        </w:tc>
        <w:tc>
          <w:tcPr>
            <w:tcW w:w="8221" w:type="dxa"/>
            <w:tcBorders>
              <w:top w:val="single" w:sz="4" w:space="0" w:color="000000"/>
              <w:left w:val="single" w:sz="4" w:space="0" w:color="000000"/>
              <w:bottom w:val="single" w:sz="4" w:space="0" w:color="000000"/>
              <w:right w:val="single" w:sz="4" w:space="0" w:color="000000"/>
            </w:tcBorders>
            <w:hideMark/>
          </w:tcPr>
          <w:p w:rsidR="00F053CD" w:rsidRDefault="00F053CD" w:rsidP="00F053CD">
            <w:pPr>
              <w:pStyle w:val="a3"/>
              <w:spacing w:line="276" w:lineRule="auto"/>
              <w:rPr>
                <w:rFonts w:ascii="Times New Roman" w:hAnsi="Times New Roman"/>
                <w:sz w:val="28"/>
                <w:szCs w:val="28"/>
              </w:rPr>
            </w:pPr>
            <w:proofErr w:type="gramStart"/>
            <w:r>
              <w:rPr>
                <w:rFonts w:ascii="Times New Roman" w:hAnsi="Times New Roman"/>
                <w:sz w:val="28"/>
                <w:szCs w:val="28"/>
              </w:rPr>
              <w:t>вовлечение учащихся во внеклассные мероприятия (участие в  постановке школьных концертов, спектаклей</w:t>
            </w:r>
            <w:proofErr w:type="gramEnd"/>
          </w:p>
        </w:tc>
      </w:tr>
      <w:tr w:rsidR="00F053CD" w:rsidTr="00F053CD">
        <w:tc>
          <w:tcPr>
            <w:tcW w:w="993" w:type="dxa"/>
            <w:tcBorders>
              <w:top w:val="single" w:sz="4" w:space="0" w:color="000000"/>
              <w:left w:val="single" w:sz="4" w:space="0" w:color="000000"/>
              <w:bottom w:val="single" w:sz="4" w:space="0" w:color="000000"/>
              <w:right w:val="single" w:sz="4" w:space="0" w:color="000000"/>
            </w:tcBorders>
          </w:tcPr>
          <w:p w:rsidR="00F053CD" w:rsidRDefault="00F053CD" w:rsidP="0067294D">
            <w:pPr>
              <w:pStyle w:val="a3"/>
              <w:numPr>
                <w:ilvl w:val="0"/>
                <w:numId w:val="33"/>
              </w:numPr>
              <w:spacing w:line="276" w:lineRule="auto"/>
              <w:rPr>
                <w:rFonts w:ascii="Times New Roman" w:hAnsi="Times New Roman"/>
                <w:sz w:val="28"/>
                <w:szCs w:val="28"/>
              </w:rPr>
            </w:pPr>
          </w:p>
        </w:tc>
        <w:tc>
          <w:tcPr>
            <w:tcW w:w="8221" w:type="dxa"/>
            <w:tcBorders>
              <w:top w:val="single" w:sz="4" w:space="0" w:color="000000"/>
              <w:left w:val="single" w:sz="4" w:space="0" w:color="000000"/>
              <w:bottom w:val="single" w:sz="4" w:space="0" w:color="000000"/>
              <w:right w:val="single" w:sz="4" w:space="0" w:color="000000"/>
            </w:tcBorders>
            <w:hideMark/>
          </w:tcPr>
          <w:p w:rsidR="00F053CD" w:rsidRDefault="00F053CD" w:rsidP="00F053CD">
            <w:pPr>
              <w:pStyle w:val="a3"/>
              <w:spacing w:line="276" w:lineRule="auto"/>
              <w:rPr>
                <w:rFonts w:ascii="Times New Roman" w:hAnsi="Times New Roman"/>
                <w:sz w:val="28"/>
                <w:szCs w:val="28"/>
              </w:rPr>
            </w:pPr>
            <w:r>
              <w:rPr>
                <w:rFonts w:ascii="Times New Roman" w:hAnsi="Times New Roman"/>
                <w:sz w:val="28"/>
                <w:szCs w:val="28"/>
              </w:rPr>
              <w:t>тренинги  с учащимися, требующими особого педагогического внимания, стоящими на  внутришкольном учете и учете в ОПДН</w:t>
            </w:r>
          </w:p>
        </w:tc>
      </w:tr>
      <w:tr w:rsidR="00F053CD" w:rsidTr="00F053CD">
        <w:tc>
          <w:tcPr>
            <w:tcW w:w="993" w:type="dxa"/>
            <w:tcBorders>
              <w:top w:val="single" w:sz="4" w:space="0" w:color="000000"/>
              <w:left w:val="single" w:sz="4" w:space="0" w:color="000000"/>
              <w:bottom w:val="single" w:sz="4" w:space="0" w:color="000000"/>
              <w:right w:val="single" w:sz="4" w:space="0" w:color="000000"/>
            </w:tcBorders>
          </w:tcPr>
          <w:p w:rsidR="00F053CD" w:rsidRDefault="00F053CD" w:rsidP="0067294D">
            <w:pPr>
              <w:pStyle w:val="a3"/>
              <w:numPr>
                <w:ilvl w:val="0"/>
                <w:numId w:val="33"/>
              </w:numPr>
              <w:spacing w:line="276" w:lineRule="auto"/>
              <w:rPr>
                <w:rFonts w:ascii="Times New Roman" w:hAnsi="Times New Roman"/>
                <w:sz w:val="28"/>
                <w:szCs w:val="28"/>
              </w:rPr>
            </w:pPr>
          </w:p>
        </w:tc>
        <w:tc>
          <w:tcPr>
            <w:tcW w:w="8221" w:type="dxa"/>
            <w:tcBorders>
              <w:top w:val="single" w:sz="4" w:space="0" w:color="000000"/>
              <w:left w:val="single" w:sz="4" w:space="0" w:color="000000"/>
              <w:bottom w:val="single" w:sz="4" w:space="0" w:color="000000"/>
              <w:right w:val="single" w:sz="4" w:space="0" w:color="000000"/>
            </w:tcBorders>
            <w:hideMark/>
          </w:tcPr>
          <w:p w:rsidR="00F053CD" w:rsidRDefault="00F053CD" w:rsidP="00F053CD">
            <w:pPr>
              <w:pStyle w:val="a3"/>
              <w:spacing w:line="276" w:lineRule="auto"/>
              <w:rPr>
                <w:rFonts w:ascii="Times New Roman" w:hAnsi="Times New Roman"/>
                <w:sz w:val="28"/>
                <w:szCs w:val="28"/>
              </w:rPr>
            </w:pPr>
            <w:r>
              <w:rPr>
                <w:rFonts w:ascii="Times New Roman" w:hAnsi="Times New Roman"/>
                <w:sz w:val="28"/>
                <w:szCs w:val="28"/>
              </w:rPr>
              <w:t xml:space="preserve">оформление и ведение карт учета учащихся, нарушивших Закон 1539 (индивидуальный план работы, беседа по факту нарушения с учащимся и родителями, при </w:t>
            </w:r>
            <w:proofErr w:type="gramStart"/>
            <w:r>
              <w:rPr>
                <w:rFonts w:ascii="Times New Roman" w:hAnsi="Times New Roman"/>
                <w:sz w:val="28"/>
                <w:szCs w:val="28"/>
              </w:rPr>
              <w:t>повторном</w:t>
            </w:r>
            <w:proofErr w:type="gramEnd"/>
            <w:r>
              <w:rPr>
                <w:rFonts w:ascii="Times New Roman" w:hAnsi="Times New Roman"/>
                <w:sz w:val="28"/>
                <w:szCs w:val="28"/>
              </w:rPr>
              <w:t xml:space="preserve"> нарушении-посещение </w:t>
            </w:r>
            <w:r>
              <w:rPr>
                <w:rFonts w:ascii="Times New Roman" w:hAnsi="Times New Roman"/>
                <w:sz w:val="28"/>
                <w:szCs w:val="28"/>
              </w:rPr>
              <w:lastRenderedPageBreak/>
              <w:t>семьи)</w:t>
            </w:r>
          </w:p>
        </w:tc>
      </w:tr>
    </w:tbl>
    <w:p w:rsidR="00F053CD" w:rsidRDefault="00F053CD" w:rsidP="00F053CD">
      <w:pPr>
        <w:pStyle w:val="a3"/>
        <w:ind w:firstLine="284"/>
        <w:rPr>
          <w:rFonts w:ascii="Times New Roman" w:hAnsi="Times New Roman"/>
          <w:sz w:val="28"/>
          <w:szCs w:val="28"/>
        </w:rPr>
      </w:pPr>
    </w:p>
    <w:p w:rsidR="00F053CD" w:rsidRDefault="00F053CD" w:rsidP="00F053CD">
      <w:pPr>
        <w:pStyle w:val="a3"/>
        <w:ind w:firstLine="284"/>
        <w:rPr>
          <w:rFonts w:ascii="Times New Roman" w:hAnsi="Times New Roman"/>
          <w:sz w:val="28"/>
          <w:szCs w:val="28"/>
        </w:rPr>
      </w:pPr>
      <w:r>
        <w:rPr>
          <w:rFonts w:ascii="Times New Roman" w:hAnsi="Times New Roman"/>
          <w:sz w:val="28"/>
          <w:szCs w:val="28"/>
        </w:rPr>
        <w:t xml:space="preserve"> ШВР в  МБОУ СОШ № 95  осуществляет деятельность по  обеспечению учителей школы методической информацией по работе с Законом 1539, освещает вопросы деятельности по реализации Закона на педсоветах и производственных совещаниях, организует и проводит рейды по району в вечернее время с привлечением родителей и работников ОПДН.</w:t>
      </w:r>
    </w:p>
    <w:p w:rsidR="00F053CD" w:rsidRDefault="00F053CD" w:rsidP="00F053CD">
      <w:pPr>
        <w:pStyle w:val="a3"/>
        <w:ind w:firstLine="284"/>
        <w:rPr>
          <w:rFonts w:ascii="Times New Roman" w:hAnsi="Times New Roman"/>
          <w:sz w:val="28"/>
          <w:szCs w:val="28"/>
        </w:rPr>
      </w:pPr>
      <w:r>
        <w:rPr>
          <w:rFonts w:ascii="Times New Roman" w:hAnsi="Times New Roman"/>
          <w:sz w:val="28"/>
          <w:szCs w:val="28"/>
        </w:rPr>
        <w:t xml:space="preserve">Классные руководители и учащиеся принимают участие в разработках уроков и презентациях по данной тематике. </w:t>
      </w:r>
    </w:p>
    <w:p w:rsidR="00F053CD" w:rsidRDefault="00F053CD" w:rsidP="00F053CD">
      <w:pPr>
        <w:pStyle w:val="a3"/>
        <w:ind w:firstLine="284"/>
        <w:rPr>
          <w:rFonts w:ascii="Times New Roman" w:hAnsi="Times New Roman"/>
          <w:sz w:val="28"/>
          <w:szCs w:val="28"/>
        </w:rPr>
      </w:pPr>
      <w:r>
        <w:rPr>
          <w:rFonts w:ascii="Times New Roman" w:hAnsi="Times New Roman"/>
          <w:sz w:val="28"/>
          <w:szCs w:val="28"/>
        </w:rPr>
        <w:t>Анализ работы  МБОУ СОШ № 95 по реализации Закона № 1539 «О мерах по профилактике безнадзорности и правонарушений несовершеннолетних в Краснодарском крае» с 1 сентября 2015 года показывает, что  данная работа  очень важна и, несомненно,  дает положительные результаты.  В первом полугодии учебного года не было выявлено ни одного нарушителя. К сожалению,  за апрел</w:t>
      </w:r>
      <w:proofErr w:type="gramStart"/>
      <w:r>
        <w:rPr>
          <w:rFonts w:ascii="Times New Roman" w:hAnsi="Times New Roman"/>
          <w:sz w:val="28"/>
          <w:szCs w:val="28"/>
        </w:rPr>
        <w:t>ь-</w:t>
      </w:r>
      <w:proofErr w:type="gramEnd"/>
      <w:r>
        <w:rPr>
          <w:rFonts w:ascii="Times New Roman" w:hAnsi="Times New Roman"/>
          <w:sz w:val="28"/>
          <w:szCs w:val="28"/>
        </w:rPr>
        <w:t xml:space="preserve"> июнь 2016 года выявлено 2 учащихся, нарушивших закон 15-39 КЗ.</w:t>
      </w:r>
    </w:p>
    <w:p w:rsidR="00F053CD" w:rsidRDefault="00F053CD" w:rsidP="00F053CD">
      <w:pPr>
        <w:pStyle w:val="a3"/>
        <w:ind w:firstLine="284"/>
        <w:rPr>
          <w:rFonts w:ascii="Times New Roman" w:hAnsi="Times New Roman"/>
          <w:sz w:val="28"/>
          <w:szCs w:val="28"/>
        </w:rPr>
      </w:pPr>
      <w:r>
        <w:rPr>
          <w:rFonts w:ascii="Times New Roman" w:hAnsi="Times New Roman"/>
          <w:sz w:val="28"/>
          <w:szCs w:val="28"/>
        </w:rPr>
        <w:t xml:space="preserve">На конец учебного года-5 уч-ся на учете в ОПДН, и 4 уч-ся на </w:t>
      </w:r>
      <w:proofErr w:type="gramStart"/>
      <w:r>
        <w:rPr>
          <w:rFonts w:ascii="Times New Roman" w:hAnsi="Times New Roman"/>
          <w:sz w:val="28"/>
          <w:szCs w:val="28"/>
        </w:rPr>
        <w:t>проф</w:t>
      </w:r>
      <w:proofErr w:type="gramEnd"/>
      <w:r>
        <w:rPr>
          <w:rFonts w:ascii="Times New Roman" w:hAnsi="Times New Roman"/>
          <w:sz w:val="28"/>
          <w:szCs w:val="28"/>
        </w:rPr>
        <w:t xml:space="preserve"> учете. </w:t>
      </w:r>
    </w:p>
    <w:p w:rsidR="00F053CD" w:rsidRDefault="00F053CD" w:rsidP="00F053CD">
      <w:pPr>
        <w:pStyle w:val="a3"/>
        <w:ind w:firstLine="284"/>
        <w:rPr>
          <w:rFonts w:ascii="Times New Roman" w:hAnsi="Times New Roman"/>
          <w:sz w:val="28"/>
          <w:szCs w:val="28"/>
        </w:rPr>
      </w:pPr>
      <w:r>
        <w:rPr>
          <w:rFonts w:ascii="Times New Roman" w:hAnsi="Times New Roman"/>
          <w:sz w:val="28"/>
          <w:szCs w:val="28"/>
        </w:rPr>
        <w:t xml:space="preserve">Внеурочная занятость  учащихся  имеет положительную динамику. </w:t>
      </w:r>
    </w:p>
    <w:p w:rsidR="00F053CD" w:rsidRDefault="00F053CD" w:rsidP="00F053CD">
      <w:pPr>
        <w:pStyle w:val="a3"/>
        <w:ind w:firstLine="708"/>
        <w:jc w:val="both"/>
        <w:rPr>
          <w:rFonts w:ascii="Times New Roman" w:hAnsi="Times New Roman"/>
          <w:sz w:val="28"/>
          <w:szCs w:val="28"/>
        </w:rPr>
      </w:pPr>
      <w:r>
        <w:rPr>
          <w:rFonts w:ascii="Times New Roman" w:hAnsi="Times New Roman"/>
          <w:sz w:val="28"/>
          <w:szCs w:val="28"/>
        </w:rPr>
        <w:t xml:space="preserve">Работа классных руководителей контролировалась в течение года, регулярно </w:t>
      </w:r>
      <w:proofErr w:type="gramStart"/>
      <w:r>
        <w:rPr>
          <w:rFonts w:ascii="Times New Roman" w:hAnsi="Times New Roman"/>
          <w:sz w:val="28"/>
          <w:szCs w:val="28"/>
        </w:rPr>
        <w:t>предоставлялся отчёт</w:t>
      </w:r>
      <w:proofErr w:type="gramEnd"/>
      <w:r>
        <w:rPr>
          <w:rFonts w:ascii="Times New Roman" w:hAnsi="Times New Roman"/>
          <w:sz w:val="28"/>
          <w:szCs w:val="28"/>
        </w:rPr>
        <w:t xml:space="preserve"> о проведенных мероприятиях каждого класса. У каждого классного руководителя есть накопительная папка. </w:t>
      </w:r>
    </w:p>
    <w:p w:rsidR="00F053CD" w:rsidRDefault="00F053CD" w:rsidP="00F053CD">
      <w:pPr>
        <w:pStyle w:val="a3"/>
        <w:ind w:firstLine="708"/>
        <w:jc w:val="both"/>
        <w:rPr>
          <w:rFonts w:ascii="Times New Roman" w:hAnsi="Times New Roman"/>
          <w:sz w:val="28"/>
          <w:szCs w:val="28"/>
        </w:rPr>
      </w:pPr>
      <w:r>
        <w:rPr>
          <w:rFonts w:ascii="Times New Roman" w:hAnsi="Times New Roman"/>
          <w:sz w:val="28"/>
          <w:szCs w:val="28"/>
        </w:rPr>
        <w:t>Анализируя результаты воспитательной работы, нельзя не отметить и отрицательные стороны:</w:t>
      </w:r>
    </w:p>
    <w:p w:rsidR="00F053CD" w:rsidRDefault="00F053CD" w:rsidP="0067294D">
      <w:pPr>
        <w:pStyle w:val="a3"/>
        <w:numPr>
          <w:ilvl w:val="0"/>
          <w:numId w:val="14"/>
        </w:numPr>
        <w:ind w:left="0" w:firstLine="709"/>
        <w:jc w:val="both"/>
        <w:rPr>
          <w:rFonts w:ascii="Times New Roman" w:hAnsi="Times New Roman"/>
          <w:sz w:val="28"/>
          <w:szCs w:val="28"/>
        </w:rPr>
      </w:pPr>
      <w:r>
        <w:rPr>
          <w:rFonts w:ascii="Times New Roman" w:hAnsi="Times New Roman"/>
          <w:sz w:val="28"/>
          <w:szCs w:val="28"/>
        </w:rPr>
        <w:t>В конкурсах, концертах участвуют одни и те же классные руководители.</w:t>
      </w:r>
    </w:p>
    <w:p w:rsidR="00F053CD" w:rsidRDefault="00F053CD" w:rsidP="0067294D">
      <w:pPr>
        <w:pStyle w:val="a3"/>
        <w:numPr>
          <w:ilvl w:val="0"/>
          <w:numId w:val="14"/>
        </w:numPr>
        <w:ind w:left="0" w:firstLine="709"/>
        <w:jc w:val="both"/>
        <w:rPr>
          <w:rFonts w:ascii="Times New Roman" w:hAnsi="Times New Roman"/>
          <w:sz w:val="28"/>
          <w:szCs w:val="28"/>
        </w:rPr>
      </w:pPr>
      <w:r>
        <w:rPr>
          <w:rFonts w:ascii="Times New Roman" w:hAnsi="Times New Roman"/>
          <w:sz w:val="28"/>
          <w:szCs w:val="28"/>
        </w:rPr>
        <w:t xml:space="preserve">При подготовке  школьных мероприятий – слабая помощь со стороны некоторых классных руководителей. </w:t>
      </w:r>
    </w:p>
    <w:p w:rsidR="00F053CD" w:rsidRDefault="00F053CD" w:rsidP="00F053CD">
      <w:pPr>
        <w:pStyle w:val="a3"/>
        <w:jc w:val="both"/>
        <w:rPr>
          <w:rFonts w:ascii="Times New Roman" w:hAnsi="Times New Roman"/>
          <w:sz w:val="28"/>
          <w:szCs w:val="28"/>
        </w:rPr>
      </w:pPr>
      <w:r>
        <w:rPr>
          <w:rFonts w:ascii="Times New Roman" w:hAnsi="Times New Roman"/>
          <w:sz w:val="28"/>
          <w:szCs w:val="28"/>
        </w:rPr>
        <w:t xml:space="preserve"> </w:t>
      </w:r>
    </w:p>
    <w:p w:rsidR="00F053CD" w:rsidRDefault="00F053CD" w:rsidP="00F053CD">
      <w:pPr>
        <w:pStyle w:val="a3"/>
        <w:ind w:left="708"/>
        <w:jc w:val="both"/>
        <w:rPr>
          <w:rFonts w:ascii="Times New Roman" w:hAnsi="Times New Roman"/>
          <w:sz w:val="28"/>
          <w:szCs w:val="28"/>
        </w:rPr>
      </w:pPr>
      <w:r>
        <w:rPr>
          <w:rFonts w:ascii="Times New Roman" w:hAnsi="Times New Roman"/>
          <w:sz w:val="28"/>
          <w:szCs w:val="28"/>
        </w:rPr>
        <w:t>Учитывая все положительные и отрицательные моменты, можно сформулировать следующие задачи для дальнейшей деятельности в этом направлении:</w:t>
      </w:r>
    </w:p>
    <w:p w:rsidR="00F053CD" w:rsidRDefault="00F053CD" w:rsidP="00F053CD">
      <w:pPr>
        <w:pStyle w:val="a3"/>
        <w:numPr>
          <w:ilvl w:val="0"/>
          <w:numId w:val="12"/>
        </w:numPr>
        <w:jc w:val="both"/>
        <w:rPr>
          <w:rFonts w:ascii="Times New Roman" w:hAnsi="Times New Roman"/>
          <w:sz w:val="28"/>
          <w:szCs w:val="28"/>
        </w:rPr>
      </w:pPr>
      <w:r>
        <w:rPr>
          <w:rFonts w:ascii="Times New Roman" w:hAnsi="Times New Roman"/>
          <w:sz w:val="28"/>
          <w:szCs w:val="28"/>
        </w:rPr>
        <w:t>совершенствование проведения качественного уровня традиционных мероприятий;</w:t>
      </w:r>
    </w:p>
    <w:p w:rsidR="00F053CD" w:rsidRDefault="00F053CD" w:rsidP="00F053CD">
      <w:pPr>
        <w:pStyle w:val="a3"/>
        <w:numPr>
          <w:ilvl w:val="0"/>
          <w:numId w:val="12"/>
        </w:numPr>
        <w:jc w:val="both"/>
        <w:rPr>
          <w:rFonts w:ascii="Times New Roman" w:hAnsi="Times New Roman"/>
          <w:sz w:val="28"/>
          <w:szCs w:val="28"/>
        </w:rPr>
      </w:pPr>
      <w:r>
        <w:rPr>
          <w:rFonts w:ascii="Times New Roman" w:hAnsi="Times New Roman"/>
          <w:sz w:val="28"/>
          <w:szCs w:val="28"/>
        </w:rPr>
        <w:t>совершенствование работы самоуправления;</w:t>
      </w:r>
    </w:p>
    <w:p w:rsidR="00F053CD" w:rsidRDefault="00F053CD" w:rsidP="00F053CD">
      <w:pPr>
        <w:pStyle w:val="a3"/>
        <w:numPr>
          <w:ilvl w:val="0"/>
          <w:numId w:val="12"/>
        </w:numPr>
        <w:jc w:val="both"/>
        <w:rPr>
          <w:rFonts w:ascii="Times New Roman" w:hAnsi="Times New Roman"/>
          <w:sz w:val="28"/>
          <w:szCs w:val="28"/>
        </w:rPr>
      </w:pPr>
      <w:r>
        <w:rPr>
          <w:rFonts w:ascii="Times New Roman" w:hAnsi="Times New Roman"/>
          <w:sz w:val="28"/>
          <w:szCs w:val="28"/>
        </w:rPr>
        <w:t>совершенствование мотивации к участию, системы поощрений и наказаний.</w:t>
      </w:r>
    </w:p>
    <w:p w:rsidR="004C54C1" w:rsidRPr="00415AB2" w:rsidRDefault="004C54C1" w:rsidP="00F053CD">
      <w:pPr>
        <w:pStyle w:val="a3"/>
        <w:jc w:val="both"/>
        <w:rPr>
          <w:rFonts w:ascii="Times New Roman" w:hAnsi="Times New Roman"/>
          <w:color w:val="FF0000"/>
          <w:sz w:val="28"/>
          <w:szCs w:val="28"/>
        </w:rPr>
      </w:pPr>
      <w:r w:rsidRPr="00415AB2">
        <w:rPr>
          <w:rFonts w:ascii="Times New Roman" w:hAnsi="Times New Roman"/>
          <w:color w:val="FF0000"/>
          <w:sz w:val="28"/>
          <w:szCs w:val="28"/>
        </w:rPr>
        <w:tab/>
      </w:r>
    </w:p>
    <w:p w:rsidR="004C54C1" w:rsidRPr="00415AB2" w:rsidRDefault="004C54C1" w:rsidP="00907C37">
      <w:pPr>
        <w:pStyle w:val="a3"/>
        <w:rPr>
          <w:rFonts w:ascii="Times New Roman" w:hAnsi="Times New Roman"/>
          <w:color w:val="FF0000"/>
          <w:sz w:val="28"/>
          <w:szCs w:val="28"/>
        </w:rPr>
      </w:pPr>
    </w:p>
    <w:p w:rsidR="004C54C1" w:rsidRPr="00415AB2" w:rsidRDefault="004C54C1" w:rsidP="00907C37">
      <w:pPr>
        <w:pStyle w:val="a3"/>
        <w:jc w:val="both"/>
        <w:rPr>
          <w:rFonts w:ascii="Times New Roman" w:hAnsi="Times New Roman"/>
          <w:color w:val="FF0000"/>
          <w:sz w:val="28"/>
          <w:szCs w:val="28"/>
        </w:rPr>
      </w:pPr>
    </w:p>
    <w:p w:rsidR="00C31EF4" w:rsidRDefault="00C31EF4" w:rsidP="00C70B92">
      <w:pPr>
        <w:spacing w:before="100" w:beforeAutospacing="1" w:afterAutospacing="1"/>
        <w:rPr>
          <w:rFonts w:ascii="Times New Roman" w:hAnsi="Times New Roman"/>
          <w:sz w:val="24"/>
          <w:szCs w:val="24"/>
        </w:rPr>
        <w:sectPr w:rsidR="00C31EF4" w:rsidSect="00347221">
          <w:pgSz w:w="11906" w:h="16838"/>
          <w:pgMar w:top="709" w:right="566" w:bottom="1276" w:left="1560" w:header="709" w:footer="170" w:gutter="0"/>
          <w:cols w:space="708"/>
          <w:docGrid w:linePitch="360"/>
        </w:sectPr>
      </w:pPr>
    </w:p>
    <w:tbl>
      <w:tblPr>
        <w:tblW w:w="149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4"/>
        <w:gridCol w:w="851"/>
        <w:gridCol w:w="395"/>
        <w:gridCol w:w="567"/>
        <w:gridCol w:w="30"/>
        <w:gridCol w:w="820"/>
        <w:gridCol w:w="30"/>
        <w:gridCol w:w="679"/>
        <w:gridCol w:w="30"/>
        <w:gridCol w:w="537"/>
        <w:gridCol w:w="30"/>
        <w:gridCol w:w="821"/>
        <w:gridCol w:w="30"/>
        <w:gridCol w:w="820"/>
        <w:gridCol w:w="30"/>
        <w:gridCol w:w="679"/>
        <w:gridCol w:w="30"/>
        <w:gridCol w:w="962"/>
        <w:gridCol w:w="30"/>
        <w:gridCol w:w="537"/>
        <w:gridCol w:w="30"/>
        <w:gridCol w:w="537"/>
        <w:gridCol w:w="30"/>
        <w:gridCol w:w="821"/>
        <w:gridCol w:w="30"/>
        <w:gridCol w:w="537"/>
        <w:gridCol w:w="30"/>
        <w:gridCol w:w="537"/>
        <w:gridCol w:w="30"/>
        <w:gridCol w:w="820"/>
        <w:gridCol w:w="30"/>
        <w:gridCol w:w="821"/>
      </w:tblGrid>
      <w:tr w:rsidR="00C70B92" w:rsidRPr="00725735" w:rsidTr="00C70B92">
        <w:trPr>
          <w:cantSplit/>
          <w:trHeight w:val="1396"/>
        </w:trPr>
        <w:tc>
          <w:tcPr>
            <w:tcW w:w="851"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lastRenderedPageBreak/>
              <w:t xml:space="preserve">№ </w:t>
            </w:r>
            <w:proofErr w:type="gramStart"/>
            <w:r w:rsidRPr="00725735">
              <w:rPr>
                <w:rFonts w:ascii="Times New Roman" w:hAnsi="Times New Roman"/>
                <w:sz w:val="24"/>
                <w:szCs w:val="24"/>
              </w:rPr>
              <w:t>п</w:t>
            </w:r>
            <w:proofErr w:type="gramEnd"/>
            <w:r w:rsidRPr="00725735">
              <w:rPr>
                <w:rFonts w:ascii="Times New Roman" w:hAnsi="Times New Roman"/>
                <w:sz w:val="24"/>
                <w:szCs w:val="24"/>
              </w:rPr>
              <w:t>/п</w:t>
            </w:r>
          </w:p>
        </w:tc>
        <w:tc>
          <w:tcPr>
            <w:tcW w:w="1984"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 xml:space="preserve">ФИО </w:t>
            </w:r>
            <w:proofErr w:type="gramStart"/>
            <w:r w:rsidRPr="00725735">
              <w:rPr>
                <w:rFonts w:ascii="Times New Roman" w:hAnsi="Times New Roman"/>
                <w:sz w:val="24"/>
                <w:szCs w:val="24"/>
              </w:rPr>
              <w:t>классного</w:t>
            </w:r>
            <w:proofErr w:type="gramEnd"/>
          </w:p>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руководителя.</w:t>
            </w:r>
          </w:p>
        </w:tc>
        <w:tc>
          <w:tcPr>
            <w:tcW w:w="851"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класс</w:t>
            </w:r>
          </w:p>
        </w:tc>
        <w:tc>
          <w:tcPr>
            <w:tcW w:w="962" w:type="dxa"/>
            <w:gridSpan w:val="2"/>
            <w:textDirection w:val="btLr"/>
          </w:tcPr>
          <w:p w:rsidR="00C70B92" w:rsidRPr="00725735" w:rsidRDefault="00C70B92" w:rsidP="00C70B92">
            <w:pPr>
              <w:spacing w:before="100" w:beforeAutospacing="1" w:afterAutospacing="1" w:line="240" w:lineRule="atLeast"/>
              <w:ind w:left="113" w:right="113"/>
              <w:rPr>
                <w:rFonts w:ascii="Times New Roman" w:hAnsi="Times New Roman"/>
                <w:sz w:val="24"/>
                <w:szCs w:val="24"/>
              </w:rPr>
            </w:pPr>
            <w:r w:rsidRPr="00725735">
              <w:rPr>
                <w:rFonts w:ascii="Times New Roman" w:hAnsi="Times New Roman"/>
                <w:sz w:val="24"/>
                <w:szCs w:val="24"/>
              </w:rPr>
              <w:t>Выставка музея</w:t>
            </w:r>
          </w:p>
        </w:tc>
        <w:tc>
          <w:tcPr>
            <w:tcW w:w="850" w:type="dxa"/>
            <w:gridSpan w:val="2"/>
            <w:textDirection w:val="btLr"/>
          </w:tcPr>
          <w:p w:rsidR="00C70B92" w:rsidRPr="00725735" w:rsidRDefault="00C70B92" w:rsidP="00C70B92">
            <w:pPr>
              <w:spacing w:before="100" w:beforeAutospacing="1" w:afterAutospacing="1"/>
              <w:ind w:left="113" w:right="113"/>
              <w:rPr>
                <w:rFonts w:ascii="Times New Roman" w:hAnsi="Times New Roman"/>
                <w:sz w:val="24"/>
                <w:szCs w:val="24"/>
              </w:rPr>
            </w:pPr>
            <w:r w:rsidRPr="00725735">
              <w:rPr>
                <w:rFonts w:ascii="Times New Roman" w:hAnsi="Times New Roman"/>
                <w:sz w:val="24"/>
                <w:szCs w:val="24"/>
              </w:rPr>
              <w:t>Листовки газеты письма</w:t>
            </w:r>
          </w:p>
        </w:tc>
        <w:tc>
          <w:tcPr>
            <w:tcW w:w="709" w:type="dxa"/>
            <w:gridSpan w:val="2"/>
            <w:textDirection w:val="btLr"/>
          </w:tcPr>
          <w:p w:rsidR="00C70B92" w:rsidRPr="00725735" w:rsidRDefault="00C70B92" w:rsidP="00C70B92">
            <w:pPr>
              <w:spacing w:before="100" w:beforeAutospacing="1" w:afterAutospacing="1"/>
              <w:ind w:left="113" w:right="113"/>
              <w:jc w:val="center"/>
              <w:rPr>
                <w:rFonts w:ascii="Times New Roman" w:hAnsi="Times New Roman"/>
                <w:sz w:val="24"/>
                <w:szCs w:val="24"/>
              </w:rPr>
            </w:pPr>
            <w:r w:rsidRPr="00725735">
              <w:rPr>
                <w:rFonts w:ascii="Times New Roman" w:hAnsi="Times New Roman"/>
                <w:sz w:val="24"/>
                <w:szCs w:val="24"/>
              </w:rPr>
              <w:t>Митинг, возложение цветов</w:t>
            </w:r>
          </w:p>
        </w:tc>
        <w:tc>
          <w:tcPr>
            <w:tcW w:w="567" w:type="dxa"/>
            <w:gridSpan w:val="2"/>
            <w:textDirection w:val="btLr"/>
          </w:tcPr>
          <w:p w:rsidR="00C70B92" w:rsidRPr="00725735" w:rsidRDefault="00C70B92" w:rsidP="00C70B92">
            <w:pPr>
              <w:spacing w:before="100" w:beforeAutospacing="1" w:afterAutospacing="1"/>
              <w:ind w:left="113" w:right="113"/>
              <w:jc w:val="right"/>
              <w:rPr>
                <w:rFonts w:ascii="Times New Roman" w:hAnsi="Times New Roman"/>
                <w:sz w:val="24"/>
                <w:szCs w:val="24"/>
              </w:rPr>
            </w:pPr>
            <w:r w:rsidRPr="00725735">
              <w:rPr>
                <w:rFonts w:ascii="Times New Roman" w:hAnsi="Times New Roman"/>
                <w:sz w:val="24"/>
                <w:szCs w:val="24"/>
              </w:rPr>
              <w:t>Экскурсии впр</w:t>
            </w:r>
          </w:p>
        </w:tc>
        <w:tc>
          <w:tcPr>
            <w:tcW w:w="851" w:type="dxa"/>
            <w:gridSpan w:val="2"/>
            <w:textDirection w:val="btLr"/>
          </w:tcPr>
          <w:p w:rsidR="00C70B92" w:rsidRPr="00725735" w:rsidRDefault="00C70B92" w:rsidP="00C70B92">
            <w:pPr>
              <w:spacing w:before="100" w:beforeAutospacing="1" w:afterAutospacing="1"/>
              <w:ind w:left="113" w:right="113"/>
              <w:rPr>
                <w:rFonts w:ascii="Times New Roman" w:hAnsi="Times New Roman"/>
                <w:sz w:val="24"/>
                <w:szCs w:val="24"/>
              </w:rPr>
            </w:pPr>
            <w:r w:rsidRPr="00725735">
              <w:rPr>
                <w:rFonts w:ascii="Times New Roman" w:hAnsi="Times New Roman"/>
                <w:sz w:val="24"/>
                <w:szCs w:val="24"/>
              </w:rPr>
              <w:t>Открытое мероприятие</w:t>
            </w:r>
          </w:p>
        </w:tc>
        <w:tc>
          <w:tcPr>
            <w:tcW w:w="850" w:type="dxa"/>
            <w:gridSpan w:val="2"/>
            <w:textDirection w:val="btLr"/>
          </w:tcPr>
          <w:p w:rsidR="00C70B92" w:rsidRPr="00725735" w:rsidRDefault="00C70B92" w:rsidP="00C70B92">
            <w:pPr>
              <w:spacing w:before="100" w:beforeAutospacing="1" w:afterAutospacing="1"/>
              <w:ind w:left="113" w:right="113"/>
              <w:jc w:val="right"/>
              <w:rPr>
                <w:rFonts w:ascii="Times New Roman" w:hAnsi="Times New Roman"/>
                <w:sz w:val="24"/>
                <w:szCs w:val="24"/>
              </w:rPr>
            </w:pPr>
            <w:r w:rsidRPr="00725735">
              <w:rPr>
                <w:rFonts w:ascii="Times New Roman" w:hAnsi="Times New Roman"/>
                <w:sz w:val="24"/>
                <w:szCs w:val="24"/>
              </w:rPr>
              <w:t>Встреча выпускников</w:t>
            </w:r>
          </w:p>
        </w:tc>
        <w:tc>
          <w:tcPr>
            <w:tcW w:w="709" w:type="dxa"/>
            <w:gridSpan w:val="2"/>
            <w:textDirection w:val="btLr"/>
          </w:tcPr>
          <w:p w:rsidR="00C70B92" w:rsidRPr="00725735" w:rsidRDefault="00C70B92" w:rsidP="00C70B92">
            <w:pPr>
              <w:spacing w:before="100" w:beforeAutospacing="1" w:afterAutospacing="1"/>
              <w:ind w:left="113" w:right="113"/>
              <w:jc w:val="right"/>
              <w:rPr>
                <w:rFonts w:ascii="Times New Roman" w:hAnsi="Times New Roman"/>
                <w:sz w:val="24"/>
                <w:szCs w:val="24"/>
              </w:rPr>
            </w:pPr>
            <w:r w:rsidRPr="00725735">
              <w:rPr>
                <w:rFonts w:ascii="Times New Roman" w:hAnsi="Times New Roman"/>
                <w:sz w:val="24"/>
                <w:szCs w:val="24"/>
              </w:rPr>
              <w:t>Конкурсы впр</w:t>
            </w:r>
          </w:p>
        </w:tc>
        <w:tc>
          <w:tcPr>
            <w:tcW w:w="992" w:type="dxa"/>
            <w:gridSpan w:val="2"/>
            <w:textDirection w:val="btLr"/>
          </w:tcPr>
          <w:p w:rsidR="00C70B92" w:rsidRPr="00725735" w:rsidRDefault="00C70B92" w:rsidP="00C70B92">
            <w:pPr>
              <w:spacing w:before="100" w:beforeAutospacing="1" w:afterAutospacing="1"/>
              <w:ind w:left="113" w:right="113"/>
              <w:jc w:val="right"/>
              <w:rPr>
                <w:rFonts w:ascii="Times New Roman" w:hAnsi="Times New Roman"/>
                <w:sz w:val="24"/>
                <w:szCs w:val="24"/>
              </w:rPr>
            </w:pPr>
            <w:r w:rsidRPr="00725735">
              <w:rPr>
                <w:rFonts w:ascii="Times New Roman" w:hAnsi="Times New Roman"/>
                <w:sz w:val="24"/>
                <w:szCs w:val="24"/>
              </w:rPr>
              <w:t>Дежурство при откр мероприятии</w:t>
            </w:r>
          </w:p>
        </w:tc>
        <w:tc>
          <w:tcPr>
            <w:tcW w:w="567" w:type="dxa"/>
            <w:gridSpan w:val="2"/>
            <w:textDirection w:val="btLr"/>
          </w:tcPr>
          <w:p w:rsidR="00C70B92" w:rsidRPr="00725735" w:rsidRDefault="00C70B92" w:rsidP="00C70B92">
            <w:pPr>
              <w:spacing w:before="100" w:beforeAutospacing="1" w:afterAutospacing="1"/>
              <w:ind w:left="113" w:right="113"/>
              <w:jc w:val="right"/>
              <w:rPr>
                <w:rFonts w:ascii="Times New Roman" w:hAnsi="Times New Roman"/>
                <w:sz w:val="24"/>
                <w:szCs w:val="24"/>
              </w:rPr>
            </w:pPr>
            <w:r w:rsidRPr="00725735">
              <w:rPr>
                <w:rFonts w:ascii="Times New Roman" w:hAnsi="Times New Roman"/>
                <w:sz w:val="24"/>
                <w:szCs w:val="24"/>
              </w:rPr>
              <w:t>Гуман. помощь</w:t>
            </w:r>
          </w:p>
        </w:tc>
        <w:tc>
          <w:tcPr>
            <w:tcW w:w="567" w:type="dxa"/>
            <w:gridSpan w:val="2"/>
            <w:textDirection w:val="btLr"/>
          </w:tcPr>
          <w:p w:rsidR="00C70B92" w:rsidRPr="00725735" w:rsidRDefault="00C70B92" w:rsidP="00C70B92">
            <w:pPr>
              <w:spacing w:before="100" w:beforeAutospacing="1" w:afterAutospacing="1"/>
              <w:ind w:left="113" w:right="113"/>
              <w:jc w:val="right"/>
              <w:rPr>
                <w:rFonts w:ascii="Times New Roman" w:hAnsi="Times New Roman"/>
                <w:sz w:val="24"/>
                <w:szCs w:val="24"/>
              </w:rPr>
            </w:pPr>
            <w:r w:rsidRPr="00725735">
              <w:rPr>
                <w:rFonts w:ascii="Times New Roman" w:hAnsi="Times New Roman"/>
                <w:sz w:val="24"/>
                <w:szCs w:val="24"/>
              </w:rPr>
              <w:t>Солдатска песня</w:t>
            </w:r>
          </w:p>
        </w:tc>
        <w:tc>
          <w:tcPr>
            <w:tcW w:w="851" w:type="dxa"/>
            <w:gridSpan w:val="2"/>
            <w:textDirection w:val="btLr"/>
          </w:tcPr>
          <w:p w:rsidR="00C70B92" w:rsidRPr="00725735" w:rsidRDefault="00C70B92" w:rsidP="00C70B92">
            <w:pPr>
              <w:spacing w:before="100" w:beforeAutospacing="1" w:afterAutospacing="1"/>
              <w:ind w:left="113" w:right="113"/>
              <w:jc w:val="right"/>
              <w:rPr>
                <w:rFonts w:ascii="Times New Roman" w:hAnsi="Times New Roman"/>
                <w:sz w:val="24"/>
                <w:szCs w:val="24"/>
              </w:rPr>
            </w:pPr>
            <w:r w:rsidRPr="00725735">
              <w:rPr>
                <w:rFonts w:ascii="Times New Roman" w:hAnsi="Times New Roman"/>
                <w:sz w:val="24"/>
                <w:szCs w:val="24"/>
              </w:rPr>
              <w:t>Концерт, фильм  впр</w:t>
            </w:r>
          </w:p>
        </w:tc>
        <w:tc>
          <w:tcPr>
            <w:tcW w:w="567" w:type="dxa"/>
            <w:gridSpan w:val="2"/>
            <w:textDirection w:val="btLr"/>
          </w:tcPr>
          <w:p w:rsidR="00C70B92" w:rsidRPr="00725735" w:rsidRDefault="00C70B92" w:rsidP="00C70B92">
            <w:pPr>
              <w:spacing w:before="100" w:beforeAutospacing="1" w:afterAutospacing="1"/>
              <w:ind w:left="113" w:right="113"/>
              <w:jc w:val="right"/>
              <w:rPr>
                <w:rFonts w:ascii="Times New Roman" w:hAnsi="Times New Roman"/>
                <w:sz w:val="24"/>
                <w:szCs w:val="24"/>
              </w:rPr>
            </w:pPr>
            <w:r w:rsidRPr="00725735">
              <w:rPr>
                <w:rFonts w:ascii="Times New Roman" w:hAnsi="Times New Roman"/>
                <w:sz w:val="24"/>
                <w:szCs w:val="24"/>
              </w:rPr>
              <w:t>Битва хоров</w:t>
            </w:r>
          </w:p>
        </w:tc>
        <w:tc>
          <w:tcPr>
            <w:tcW w:w="567" w:type="dxa"/>
            <w:gridSpan w:val="2"/>
            <w:textDirection w:val="btLr"/>
          </w:tcPr>
          <w:p w:rsidR="00C70B92" w:rsidRPr="00725735" w:rsidRDefault="00C70B92" w:rsidP="00C70B92">
            <w:pPr>
              <w:spacing w:before="100" w:beforeAutospacing="1" w:afterAutospacing="1"/>
              <w:ind w:left="113" w:right="113"/>
              <w:jc w:val="right"/>
              <w:rPr>
                <w:rFonts w:ascii="Times New Roman" w:hAnsi="Times New Roman"/>
                <w:sz w:val="24"/>
                <w:szCs w:val="24"/>
              </w:rPr>
            </w:pPr>
            <w:r w:rsidRPr="00725735">
              <w:rPr>
                <w:rFonts w:ascii="Times New Roman" w:hAnsi="Times New Roman"/>
                <w:sz w:val="24"/>
                <w:szCs w:val="24"/>
              </w:rPr>
              <w:t>Концерт 8 марта</w:t>
            </w:r>
          </w:p>
        </w:tc>
        <w:tc>
          <w:tcPr>
            <w:tcW w:w="850" w:type="dxa"/>
            <w:gridSpan w:val="2"/>
            <w:textDirection w:val="btLr"/>
          </w:tcPr>
          <w:p w:rsidR="00C70B92" w:rsidRPr="00725735" w:rsidRDefault="00C70B92" w:rsidP="00C70B92">
            <w:pPr>
              <w:spacing w:before="100" w:beforeAutospacing="1" w:afterAutospacing="1"/>
              <w:ind w:left="113" w:right="113"/>
              <w:jc w:val="right"/>
              <w:rPr>
                <w:rFonts w:ascii="Times New Roman" w:hAnsi="Times New Roman"/>
                <w:sz w:val="24"/>
                <w:szCs w:val="24"/>
              </w:rPr>
            </w:pPr>
            <w:r w:rsidRPr="00725735">
              <w:rPr>
                <w:rFonts w:ascii="Times New Roman" w:hAnsi="Times New Roman"/>
                <w:sz w:val="24"/>
                <w:szCs w:val="24"/>
              </w:rPr>
              <w:t>Рисунки о дружбе</w:t>
            </w:r>
          </w:p>
        </w:tc>
        <w:tc>
          <w:tcPr>
            <w:tcW w:w="851" w:type="dxa"/>
            <w:gridSpan w:val="2"/>
            <w:textDirection w:val="btLr"/>
          </w:tcPr>
          <w:p w:rsidR="00C70B92" w:rsidRPr="00725735" w:rsidRDefault="00C70B92" w:rsidP="00C70B92">
            <w:pPr>
              <w:spacing w:before="100" w:beforeAutospacing="1" w:afterAutospacing="1"/>
              <w:ind w:left="113" w:right="113"/>
              <w:jc w:val="right"/>
              <w:rPr>
                <w:rFonts w:ascii="Times New Roman" w:hAnsi="Times New Roman"/>
                <w:sz w:val="24"/>
                <w:szCs w:val="24"/>
              </w:rPr>
            </w:pPr>
            <w:r w:rsidRPr="00725735">
              <w:rPr>
                <w:rFonts w:ascii="Times New Roman" w:hAnsi="Times New Roman"/>
                <w:sz w:val="24"/>
                <w:szCs w:val="24"/>
              </w:rPr>
              <w:t>всего</w:t>
            </w:r>
          </w:p>
        </w:tc>
      </w:tr>
      <w:tr w:rsidR="00C70B92" w:rsidRPr="00725735" w:rsidTr="00C70B92">
        <w:tc>
          <w:tcPr>
            <w:tcW w:w="851" w:type="dxa"/>
          </w:tcPr>
          <w:p w:rsidR="00C70B92" w:rsidRPr="00725735" w:rsidRDefault="00C70B92" w:rsidP="00C70B92">
            <w:pPr>
              <w:pStyle w:val="a4"/>
              <w:ind w:left="0"/>
            </w:pPr>
            <w:r>
              <w:t>1</w:t>
            </w:r>
          </w:p>
        </w:tc>
        <w:tc>
          <w:tcPr>
            <w:tcW w:w="1984"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Хоменко О.П.</w:t>
            </w:r>
          </w:p>
        </w:tc>
        <w:tc>
          <w:tcPr>
            <w:tcW w:w="851"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1-а</w:t>
            </w:r>
          </w:p>
        </w:tc>
        <w:tc>
          <w:tcPr>
            <w:tcW w:w="962"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739" w:type="dxa"/>
            <w:gridSpan w:val="3"/>
          </w:tcPr>
          <w:p w:rsidR="00C70B92" w:rsidRPr="00725735" w:rsidRDefault="00C70B92" w:rsidP="00C70B92">
            <w:pPr>
              <w:spacing w:before="100" w:beforeAutospacing="1" w:afterAutospacing="1"/>
              <w:jc w:val="center"/>
              <w:rPr>
                <w:rFonts w:ascii="Times New Roman" w:hAnsi="Times New Roman"/>
                <w:sz w:val="24"/>
                <w:szCs w:val="24"/>
              </w:rPr>
            </w:pPr>
          </w:p>
        </w:tc>
        <w:tc>
          <w:tcPr>
            <w:tcW w:w="537" w:type="dxa"/>
          </w:tcPr>
          <w:p w:rsidR="00C70B92" w:rsidRPr="00725735" w:rsidRDefault="00C70B92" w:rsidP="00C70B92">
            <w:pPr>
              <w:spacing w:before="100" w:beforeAutospacing="1" w:afterAutospacing="1"/>
              <w:rPr>
                <w:rFonts w:ascii="Times New Roman" w:hAnsi="Times New Roman"/>
                <w:sz w:val="24"/>
                <w:szCs w:val="24"/>
              </w:rPr>
            </w:pPr>
          </w:p>
        </w:tc>
        <w:tc>
          <w:tcPr>
            <w:tcW w:w="851"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709"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992"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97" w:type="dxa"/>
            <w:gridSpan w:val="3"/>
          </w:tcPr>
          <w:p w:rsidR="00C70B92" w:rsidRPr="00725735" w:rsidRDefault="00C70B92" w:rsidP="00C70B92">
            <w:pPr>
              <w:spacing w:before="100" w:beforeAutospacing="1" w:afterAutospacing="1"/>
              <w:rPr>
                <w:rFonts w:ascii="Times New Roman" w:hAnsi="Times New Roman"/>
                <w:sz w:val="24"/>
                <w:szCs w:val="24"/>
              </w:rPr>
            </w:pPr>
          </w:p>
        </w:tc>
        <w:tc>
          <w:tcPr>
            <w:tcW w:w="821" w:type="dxa"/>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1" w:type="dxa"/>
            <w:gridSpan w:val="2"/>
          </w:tcPr>
          <w:p w:rsidR="00C70B92" w:rsidRPr="00725735" w:rsidRDefault="00C70B92" w:rsidP="00C70B92">
            <w:pPr>
              <w:spacing w:before="100" w:beforeAutospacing="1" w:afterAutospacing="1"/>
              <w:rPr>
                <w:rFonts w:ascii="Times New Roman" w:hAnsi="Times New Roman"/>
                <w:sz w:val="24"/>
                <w:szCs w:val="24"/>
              </w:rPr>
            </w:pPr>
          </w:p>
        </w:tc>
      </w:tr>
      <w:tr w:rsidR="00C70B92" w:rsidRPr="00725735" w:rsidTr="00C70B92">
        <w:tc>
          <w:tcPr>
            <w:tcW w:w="851"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2</w:t>
            </w:r>
          </w:p>
        </w:tc>
        <w:tc>
          <w:tcPr>
            <w:tcW w:w="1984"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 xml:space="preserve"> Федина О.А</w:t>
            </w:r>
          </w:p>
        </w:tc>
        <w:tc>
          <w:tcPr>
            <w:tcW w:w="851"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1-б</w:t>
            </w:r>
          </w:p>
        </w:tc>
        <w:tc>
          <w:tcPr>
            <w:tcW w:w="962"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739" w:type="dxa"/>
            <w:gridSpan w:val="3"/>
          </w:tcPr>
          <w:p w:rsidR="00C70B92" w:rsidRPr="00725735" w:rsidRDefault="00C70B92" w:rsidP="00C70B92">
            <w:pPr>
              <w:spacing w:before="100" w:beforeAutospacing="1" w:afterAutospacing="1"/>
              <w:jc w:val="center"/>
              <w:rPr>
                <w:rFonts w:ascii="Times New Roman" w:hAnsi="Times New Roman"/>
                <w:sz w:val="24"/>
                <w:szCs w:val="24"/>
              </w:rPr>
            </w:pPr>
            <w:r w:rsidRPr="00725735">
              <w:rPr>
                <w:rFonts w:ascii="Times New Roman" w:hAnsi="Times New Roman"/>
                <w:sz w:val="24"/>
                <w:szCs w:val="24"/>
              </w:rPr>
              <w:t>1</w:t>
            </w:r>
          </w:p>
        </w:tc>
        <w:tc>
          <w:tcPr>
            <w:tcW w:w="537" w:type="dxa"/>
          </w:tcPr>
          <w:p w:rsidR="00C70B92" w:rsidRPr="00725735" w:rsidRDefault="00C70B92" w:rsidP="00C70B92">
            <w:pPr>
              <w:spacing w:before="100" w:beforeAutospacing="1" w:afterAutospacing="1"/>
              <w:rPr>
                <w:rFonts w:ascii="Times New Roman" w:hAnsi="Times New Roman"/>
                <w:sz w:val="24"/>
                <w:szCs w:val="24"/>
              </w:rPr>
            </w:pPr>
          </w:p>
        </w:tc>
        <w:tc>
          <w:tcPr>
            <w:tcW w:w="851"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2</w:t>
            </w: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709"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992"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97" w:type="dxa"/>
            <w:gridSpan w:val="3"/>
          </w:tcPr>
          <w:p w:rsidR="00C70B92" w:rsidRPr="00725735" w:rsidRDefault="00C70B92" w:rsidP="00C70B92">
            <w:pPr>
              <w:spacing w:before="100" w:beforeAutospacing="1" w:afterAutospacing="1"/>
              <w:rPr>
                <w:rFonts w:ascii="Times New Roman" w:hAnsi="Times New Roman"/>
                <w:sz w:val="24"/>
                <w:szCs w:val="24"/>
              </w:rPr>
            </w:pPr>
          </w:p>
        </w:tc>
        <w:tc>
          <w:tcPr>
            <w:tcW w:w="821" w:type="dxa"/>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w:t>
            </w:r>
          </w:p>
        </w:tc>
        <w:tc>
          <w:tcPr>
            <w:tcW w:w="851"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4</w:t>
            </w:r>
          </w:p>
        </w:tc>
      </w:tr>
      <w:tr w:rsidR="00C70B92" w:rsidRPr="00725735" w:rsidTr="00C70B92">
        <w:tc>
          <w:tcPr>
            <w:tcW w:w="851"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3</w:t>
            </w:r>
          </w:p>
        </w:tc>
        <w:tc>
          <w:tcPr>
            <w:tcW w:w="1984"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Гнутова И.Г.</w:t>
            </w:r>
          </w:p>
        </w:tc>
        <w:tc>
          <w:tcPr>
            <w:tcW w:w="851"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1-в</w:t>
            </w:r>
          </w:p>
        </w:tc>
        <w:tc>
          <w:tcPr>
            <w:tcW w:w="962"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739" w:type="dxa"/>
            <w:gridSpan w:val="3"/>
          </w:tcPr>
          <w:p w:rsidR="00C70B92" w:rsidRPr="00725735" w:rsidRDefault="00C70B92" w:rsidP="00C70B92">
            <w:pPr>
              <w:spacing w:before="100" w:beforeAutospacing="1" w:afterAutospacing="1"/>
              <w:jc w:val="center"/>
              <w:rPr>
                <w:rFonts w:ascii="Times New Roman" w:hAnsi="Times New Roman"/>
                <w:sz w:val="24"/>
                <w:szCs w:val="24"/>
              </w:rPr>
            </w:pPr>
            <w:r w:rsidRPr="00725735">
              <w:rPr>
                <w:rFonts w:ascii="Times New Roman" w:hAnsi="Times New Roman"/>
                <w:sz w:val="24"/>
                <w:szCs w:val="24"/>
              </w:rPr>
              <w:t>1</w:t>
            </w:r>
          </w:p>
        </w:tc>
        <w:tc>
          <w:tcPr>
            <w:tcW w:w="537" w:type="dxa"/>
          </w:tcPr>
          <w:p w:rsidR="00C70B92" w:rsidRPr="00725735" w:rsidRDefault="00C70B92" w:rsidP="00C70B92">
            <w:pPr>
              <w:spacing w:before="100" w:beforeAutospacing="1" w:afterAutospacing="1"/>
              <w:rPr>
                <w:rFonts w:ascii="Times New Roman" w:hAnsi="Times New Roman"/>
                <w:sz w:val="24"/>
                <w:szCs w:val="24"/>
              </w:rPr>
            </w:pPr>
          </w:p>
        </w:tc>
        <w:tc>
          <w:tcPr>
            <w:tcW w:w="851"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2</w:t>
            </w: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709"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992"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97" w:type="dxa"/>
            <w:gridSpan w:val="3"/>
          </w:tcPr>
          <w:p w:rsidR="00C70B92" w:rsidRPr="00725735" w:rsidRDefault="00C70B92" w:rsidP="00C70B92">
            <w:pPr>
              <w:spacing w:before="100" w:beforeAutospacing="1" w:afterAutospacing="1"/>
              <w:rPr>
                <w:rFonts w:ascii="Times New Roman" w:hAnsi="Times New Roman"/>
                <w:sz w:val="24"/>
                <w:szCs w:val="24"/>
              </w:rPr>
            </w:pPr>
          </w:p>
        </w:tc>
        <w:tc>
          <w:tcPr>
            <w:tcW w:w="821" w:type="dxa"/>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w:t>
            </w:r>
          </w:p>
        </w:tc>
        <w:tc>
          <w:tcPr>
            <w:tcW w:w="851"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4</w:t>
            </w:r>
          </w:p>
        </w:tc>
      </w:tr>
      <w:tr w:rsidR="00C70B92" w:rsidRPr="00725735" w:rsidTr="00C6683F">
        <w:trPr>
          <w:trHeight w:val="300"/>
        </w:trPr>
        <w:tc>
          <w:tcPr>
            <w:tcW w:w="851"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4</w:t>
            </w:r>
          </w:p>
        </w:tc>
        <w:tc>
          <w:tcPr>
            <w:tcW w:w="1984" w:type="dxa"/>
          </w:tcPr>
          <w:p w:rsidR="00C70B92" w:rsidRPr="00725735" w:rsidRDefault="00C6683F" w:rsidP="00C70B92">
            <w:pPr>
              <w:spacing w:before="100" w:beforeAutospacing="1" w:afterAutospacing="1"/>
              <w:rPr>
                <w:rFonts w:ascii="Times New Roman" w:hAnsi="Times New Roman"/>
                <w:sz w:val="24"/>
                <w:szCs w:val="24"/>
              </w:rPr>
            </w:pPr>
            <w:r>
              <w:rPr>
                <w:rFonts w:ascii="Times New Roman" w:hAnsi="Times New Roman"/>
                <w:sz w:val="24"/>
                <w:szCs w:val="24"/>
              </w:rPr>
              <w:t>ДобриденеваЛ</w:t>
            </w:r>
            <w:proofErr w:type="gramStart"/>
            <w:r>
              <w:rPr>
                <w:rFonts w:ascii="Times New Roman" w:hAnsi="Times New Roman"/>
                <w:sz w:val="24"/>
                <w:szCs w:val="24"/>
              </w:rPr>
              <w:t>.А</w:t>
            </w:r>
            <w:proofErr w:type="gramEnd"/>
          </w:p>
        </w:tc>
        <w:tc>
          <w:tcPr>
            <w:tcW w:w="851"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1-г</w:t>
            </w:r>
          </w:p>
        </w:tc>
        <w:tc>
          <w:tcPr>
            <w:tcW w:w="962"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739" w:type="dxa"/>
            <w:gridSpan w:val="3"/>
          </w:tcPr>
          <w:p w:rsidR="00C70B92" w:rsidRPr="00725735" w:rsidRDefault="00C70B92" w:rsidP="00C70B92">
            <w:pPr>
              <w:spacing w:before="100" w:beforeAutospacing="1" w:afterAutospacing="1"/>
              <w:jc w:val="center"/>
              <w:rPr>
                <w:rFonts w:ascii="Times New Roman" w:hAnsi="Times New Roman"/>
                <w:sz w:val="24"/>
                <w:szCs w:val="24"/>
              </w:rPr>
            </w:pPr>
            <w:r w:rsidRPr="00725735">
              <w:rPr>
                <w:rFonts w:ascii="Times New Roman" w:hAnsi="Times New Roman"/>
                <w:sz w:val="24"/>
                <w:szCs w:val="24"/>
              </w:rPr>
              <w:t>1</w:t>
            </w:r>
          </w:p>
        </w:tc>
        <w:tc>
          <w:tcPr>
            <w:tcW w:w="537" w:type="dxa"/>
          </w:tcPr>
          <w:p w:rsidR="00C70B92" w:rsidRPr="00725735" w:rsidRDefault="00C70B92" w:rsidP="00C70B92">
            <w:pPr>
              <w:spacing w:before="100" w:beforeAutospacing="1" w:afterAutospacing="1"/>
              <w:rPr>
                <w:rFonts w:ascii="Times New Roman" w:hAnsi="Times New Roman"/>
                <w:sz w:val="24"/>
                <w:szCs w:val="24"/>
              </w:rPr>
            </w:pPr>
          </w:p>
        </w:tc>
        <w:tc>
          <w:tcPr>
            <w:tcW w:w="851"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2</w:t>
            </w: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709"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992"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97" w:type="dxa"/>
            <w:gridSpan w:val="3"/>
          </w:tcPr>
          <w:p w:rsidR="00C70B92" w:rsidRPr="00725735" w:rsidRDefault="00C70B92" w:rsidP="00C70B92">
            <w:pPr>
              <w:spacing w:before="100" w:beforeAutospacing="1" w:afterAutospacing="1"/>
              <w:rPr>
                <w:rFonts w:ascii="Times New Roman" w:hAnsi="Times New Roman"/>
                <w:sz w:val="24"/>
                <w:szCs w:val="24"/>
              </w:rPr>
            </w:pPr>
          </w:p>
        </w:tc>
        <w:tc>
          <w:tcPr>
            <w:tcW w:w="821" w:type="dxa"/>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w:t>
            </w:r>
          </w:p>
        </w:tc>
        <w:tc>
          <w:tcPr>
            <w:tcW w:w="851"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4</w:t>
            </w:r>
          </w:p>
        </w:tc>
      </w:tr>
      <w:tr w:rsidR="00C70B92" w:rsidRPr="00725735" w:rsidTr="00C70B92">
        <w:tc>
          <w:tcPr>
            <w:tcW w:w="851"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5</w:t>
            </w:r>
          </w:p>
        </w:tc>
        <w:tc>
          <w:tcPr>
            <w:tcW w:w="1984"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Подколзина И.А.</w:t>
            </w:r>
          </w:p>
        </w:tc>
        <w:tc>
          <w:tcPr>
            <w:tcW w:w="851"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1-д</w:t>
            </w:r>
          </w:p>
        </w:tc>
        <w:tc>
          <w:tcPr>
            <w:tcW w:w="962"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739" w:type="dxa"/>
            <w:gridSpan w:val="3"/>
          </w:tcPr>
          <w:p w:rsidR="00C70B92" w:rsidRPr="00725735" w:rsidRDefault="00C70B92" w:rsidP="00C70B92">
            <w:pPr>
              <w:spacing w:before="100" w:beforeAutospacing="1" w:afterAutospacing="1"/>
              <w:jc w:val="center"/>
              <w:rPr>
                <w:rFonts w:ascii="Times New Roman" w:hAnsi="Times New Roman"/>
                <w:sz w:val="24"/>
                <w:szCs w:val="24"/>
              </w:rPr>
            </w:pPr>
            <w:r w:rsidRPr="00725735">
              <w:rPr>
                <w:rFonts w:ascii="Times New Roman" w:hAnsi="Times New Roman"/>
                <w:sz w:val="24"/>
                <w:szCs w:val="24"/>
              </w:rPr>
              <w:t>1</w:t>
            </w:r>
          </w:p>
        </w:tc>
        <w:tc>
          <w:tcPr>
            <w:tcW w:w="537" w:type="dxa"/>
          </w:tcPr>
          <w:p w:rsidR="00C70B92" w:rsidRPr="00725735" w:rsidRDefault="00C70B92" w:rsidP="00C70B92">
            <w:pPr>
              <w:spacing w:before="100" w:beforeAutospacing="1" w:afterAutospacing="1"/>
              <w:rPr>
                <w:rFonts w:ascii="Times New Roman" w:hAnsi="Times New Roman"/>
                <w:sz w:val="24"/>
                <w:szCs w:val="24"/>
              </w:rPr>
            </w:pPr>
          </w:p>
        </w:tc>
        <w:tc>
          <w:tcPr>
            <w:tcW w:w="851"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2</w:t>
            </w: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5</w:t>
            </w:r>
          </w:p>
        </w:tc>
        <w:tc>
          <w:tcPr>
            <w:tcW w:w="709"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992"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97" w:type="dxa"/>
            <w:gridSpan w:val="3"/>
          </w:tcPr>
          <w:p w:rsidR="00C70B92" w:rsidRPr="00725735" w:rsidRDefault="00C70B92" w:rsidP="00C70B92">
            <w:pPr>
              <w:spacing w:before="100" w:beforeAutospacing="1" w:afterAutospacing="1"/>
              <w:rPr>
                <w:rFonts w:ascii="Times New Roman" w:hAnsi="Times New Roman"/>
                <w:sz w:val="24"/>
                <w:szCs w:val="24"/>
              </w:rPr>
            </w:pPr>
          </w:p>
        </w:tc>
        <w:tc>
          <w:tcPr>
            <w:tcW w:w="821" w:type="dxa"/>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w:t>
            </w:r>
          </w:p>
        </w:tc>
        <w:tc>
          <w:tcPr>
            <w:tcW w:w="851"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9</w:t>
            </w:r>
          </w:p>
        </w:tc>
      </w:tr>
      <w:tr w:rsidR="00C70B92" w:rsidRPr="00725735" w:rsidTr="00C70B92">
        <w:tc>
          <w:tcPr>
            <w:tcW w:w="851"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6</w:t>
            </w:r>
          </w:p>
        </w:tc>
        <w:tc>
          <w:tcPr>
            <w:tcW w:w="1984"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Федоренко А.В.</w:t>
            </w:r>
          </w:p>
        </w:tc>
        <w:tc>
          <w:tcPr>
            <w:tcW w:w="851"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1-е</w:t>
            </w:r>
          </w:p>
        </w:tc>
        <w:tc>
          <w:tcPr>
            <w:tcW w:w="962"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739" w:type="dxa"/>
            <w:gridSpan w:val="3"/>
          </w:tcPr>
          <w:p w:rsidR="00C70B92" w:rsidRPr="00725735" w:rsidRDefault="00C70B92" w:rsidP="00C70B92">
            <w:pPr>
              <w:spacing w:before="100" w:beforeAutospacing="1" w:afterAutospacing="1"/>
              <w:jc w:val="center"/>
              <w:rPr>
                <w:rFonts w:ascii="Times New Roman" w:hAnsi="Times New Roman"/>
                <w:sz w:val="24"/>
                <w:szCs w:val="24"/>
              </w:rPr>
            </w:pPr>
            <w:r w:rsidRPr="00725735">
              <w:rPr>
                <w:rFonts w:ascii="Times New Roman" w:hAnsi="Times New Roman"/>
                <w:sz w:val="24"/>
                <w:szCs w:val="24"/>
              </w:rPr>
              <w:t>1</w:t>
            </w:r>
          </w:p>
        </w:tc>
        <w:tc>
          <w:tcPr>
            <w:tcW w:w="537" w:type="dxa"/>
          </w:tcPr>
          <w:p w:rsidR="00C70B92" w:rsidRPr="00725735" w:rsidRDefault="00C70B92" w:rsidP="00C70B92">
            <w:pPr>
              <w:spacing w:before="100" w:beforeAutospacing="1" w:afterAutospacing="1"/>
              <w:rPr>
                <w:rFonts w:ascii="Times New Roman" w:hAnsi="Times New Roman"/>
                <w:sz w:val="24"/>
                <w:szCs w:val="24"/>
              </w:rPr>
            </w:pPr>
          </w:p>
        </w:tc>
        <w:tc>
          <w:tcPr>
            <w:tcW w:w="851"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2</w:t>
            </w: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709"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992"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97" w:type="dxa"/>
            <w:gridSpan w:val="3"/>
          </w:tcPr>
          <w:p w:rsidR="00C70B92" w:rsidRPr="00725735" w:rsidRDefault="00C70B92" w:rsidP="00C70B92">
            <w:pPr>
              <w:spacing w:before="100" w:beforeAutospacing="1" w:afterAutospacing="1"/>
              <w:rPr>
                <w:rFonts w:ascii="Times New Roman" w:hAnsi="Times New Roman"/>
                <w:sz w:val="24"/>
                <w:szCs w:val="24"/>
              </w:rPr>
            </w:pPr>
          </w:p>
        </w:tc>
        <w:tc>
          <w:tcPr>
            <w:tcW w:w="821" w:type="dxa"/>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w:t>
            </w:r>
          </w:p>
        </w:tc>
        <w:tc>
          <w:tcPr>
            <w:tcW w:w="851"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4</w:t>
            </w:r>
          </w:p>
        </w:tc>
      </w:tr>
      <w:tr w:rsidR="00C70B92" w:rsidRPr="00725735" w:rsidTr="00C70B92">
        <w:tc>
          <w:tcPr>
            <w:tcW w:w="851"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7</w:t>
            </w:r>
          </w:p>
        </w:tc>
        <w:tc>
          <w:tcPr>
            <w:tcW w:w="1984"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Кирова Е.А.</w:t>
            </w:r>
          </w:p>
        </w:tc>
        <w:tc>
          <w:tcPr>
            <w:tcW w:w="851"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2-г</w:t>
            </w:r>
          </w:p>
        </w:tc>
        <w:tc>
          <w:tcPr>
            <w:tcW w:w="962"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w:t>
            </w: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739" w:type="dxa"/>
            <w:gridSpan w:val="3"/>
          </w:tcPr>
          <w:p w:rsidR="00C70B92" w:rsidRPr="00725735" w:rsidRDefault="00C70B92" w:rsidP="00C70B92">
            <w:pPr>
              <w:spacing w:before="100" w:beforeAutospacing="1" w:afterAutospacing="1"/>
              <w:jc w:val="center"/>
              <w:rPr>
                <w:rFonts w:ascii="Times New Roman" w:hAnsi="Times New Roman"/>
                <w:sz w:val="24"/>
                <w:szCs w:val="24"/>
              </w:rPr>
            </w:pPr>
          </w:p>
        </w:tc>
        <w:tc>
          <w:tcPr>
            <w:tcW w:w="537" w:type="dxa"/>
          </w:tcPr>
          <w:p w:rsidR="00C70B92" w:rsidRPr="00725735" w:rsidRDefault="00C70B92" w:rsidP="00C70B92">
            <w:pPr>
              <w:spacing w:before="100" w:beforeAutospacing="1" w:afterAutospacing="1"/>
              <w:rPr>
                <w:rFonts w:ascii="Times New Roman" w:hAnsi="Times New Roman"/>
                <w:sz w:val="24"/>
                <w:szCs w:val="24"/>
              </w:rPr>
            </w:pPr>
          </w:p>
        </w:tc>
        <w:tc>
          <w:tcPr>
            <w:tcW w:w="851"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709"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992"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97" w:type="dxa"/>
            <w:gridSpan w:val="3"/>
          </w:tcPr>
          <w:p w:rsidR="00C70B92" w:rsidRPr="00725735" w:rsidRDefault="00C70B92" w:rsidP="00C70B92">
            <w:pPr>
              <w:spacing w:before="100" w:beforeAutospacing="1" w:afterAutospacing="1"/>
              <w:rPr>
                <w:rFonts w:ascii="Times New Roman" w:hAnsi="Times New Roman"/>
                <w:sz w:val="24"/>
                <w:szCs w:val="24"/>
              </w:rPr>
            </w:pPr>
          </w:p>
        </w:tc>
        <w:tc>
          <w:tcPr>
            <w:tcW w:w="821" w:type="dxa"/>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w:t>
            </w:r>
          </w:p>
        </w:tc>
        <w:tc>
          <w:tcPr>
            <w:tcW w:w="851"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2</w:t>
            </w:r>
          </w:p>
        </w:tc>
      </w:tr>
      <w:tr w:rsidR="00C70B92" w:rsidRPr="00725735" w:rsidTr="00C70B92">
        <w:tc>
          <w:tcPr>
            <w:tcW w:w="851"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8</w:t>
            </w:r>
          </w:p>
        </w:tc>
        <w:tc>
          <w:tcPr>
            <w:tcW w:w="1984"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Ковалева М.</w:t>
            </w:r>
            <w:proofErr w:type="gramStart"/>
            <w:r w:rsidRPr="00725735">
              <w:rPr>
                <w:rFonts w:ascii="Times New Roman" w:hAnsi="Times New Roman"/>
                <w:sz w:val="24"/>
                <w:szCs w:val="24"/>
              </w:rPr>
              <w:t>П</w:t>
            </w:r>
            <w:proofErr w:type="gramEnd"/>
          </w:p>
        </w:tc>
        <w:tc>
          <w:tcPr>
            <w:tcW w:w="851"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2-б</w:t>
            </w:r>
          </w:p>
        </w:tc>
        <w:tc>
          <w:tcPr>
            <w:tcW w:w="962"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w:t>
            </w: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739" w:type="dxa"/>
            <w:gridSpan w:val="3"/>
          </w:tcPr>
          <w:p w:rsidR="00C70B92" w:rsidRPr="00725735" w:rsidRDefault="00C70B92" w:rsidP="00C70B92">
            <w:pPr>
              <w:spacing w:before="100" w:beforeAutospacing="1" w:afterAutospacing="1"/>
              <w:jc w:val="center"/>
              <w:rPr>
                <w:rFonts w:ascii="Times New Roman" w:hAnsi="Times New Roman"/>
                <w:sz w:val="24"/>
                <w:szCs w:val="24"/>
              </w:rPr>
            </w:pPr>
          </w:p>
        </w:tc>
        <w:tc>
          <w:tcPr>
            <w:tcW w:w="537" w:type="dxa"/>
          </w:tcPr>
          <w:p w:rsidR="00C70B92" w:rsidRPr="00725735" w:rsidRDefault="00C70B92" w:rsidP="00C70B92">
            <w:pPr>
              <w:spacing w:before="100" w:beforeAutospacing="1" w:afterAutospacing="1"/>
              <w:rPr>
                <w:rFonts w:ascii="Times New Roman" w:hAnsi="Times New Roman"/>
                <w:sz w:val="24"/>
                <w:szCs w:val="24"/>
              </w:rPr>
            </w:pPr>
          </w:p>
        </w:tc>
        <w:tc>
          <w:tcPr>
            <w:tcW w:w="851"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709"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992"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w:t>
            </w:r>
          </w:p>
        </w:tc>
        <w:tc>
          <w:tcPr>
            <w:tcW w:w="597" w:type="dxa"/>
            <w:gridSpan w:val="3"/>
          </w:tcPr>
          <w:p w:rsidR="00C70B92" w:rsidRPr="00725735" w:rsidRDefault="00C70B92" w:rsidP="00C70B92">
            <w:pPr>
              <w:spacing w:before="100" w:beforeAutospacing="1" w:afterAutospacing="1"/>
              <w:rPr>
                <w:rFonts w:ascii="Times New Roman" w:hAnsi="Times New Roman"/>
                <w:sz w:val="24"/>
                <w:szCs w:val="24"/>
              </w:rPr>
            </w:pPr>
          </w:p>
        </w:tc>
        <w:tc>
          <w:tcPr>
            <w:tcW w:w="821" w:type="dxa"/>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w:t>
            </w:r>
          </w:p>
        </w:tc>
        <w:tc>
          <w:tcPr>
            <w:tcW w:w="851"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3</w:t>
            </w:r>
          </w:p>
        </w:tc>
      </w:tr>
      <w:tr w:rsidR="00C70B92" w:rsidRPr="00725735" w:rsidTr="00C70B92">
        <w:tc>
          <w:tcPr>
            <w:tcW w:w="851"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9</w:t>
            </w:r>
          </w:p>
        </w:tc>
        <w:tc>
          <w:tcPr>
            <w:tcW w:w="1984"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Абрамова Т.</w:t>
            </w:r>
            <w:proofErr w:type="gramStart"/>
            <w:r w:rsidRPr="00725735">
              <w:rPr>
                <w:rFonts w:ascii="Times New Roman" w:hAnsi="Times New Roman"/>
                <w:sz w:val="24"/>
                <w:szCs w:val="24"/>
              </w:rPr>
              <w:t>В</w:t>
            </w:r>
            <w:proofErr w:type="gramEnd"/>
          </w:p>
        </w:tc>
        <w:tc>
          <w:tcPr>
            <w:tcW w:w="851"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2в</w:t>
            </w:r>
          </w:p>
        </w:tc>
        <w:tc>
          <w:tcPr>
            <w:tcW w:w="962"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w:t>
            </w: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739" w:type="dxa"/>
            <w:gridSpan w:val="3"/>
          </w:tcPr>
          <w:p w:rsidR="00C70B92" w:rsidRPr="00725735" w:rsidRDefault="00C70B92" w:rsidP="00C70B92">
            <w:pPr>
              <w:spacing w:before="100" w:beforeAutospacing="1" w:afterAutospacing="1"/>
              <w:jc w:val="center"/>
              <w:rPr>
                <w:rFonts w:ascii="Times New Roman" w:hAnsi="Times New Roman"/>
                <w:sz w:val="24"/>
                <w:szCs w:val="24"/>
              </w:rPr>
            </w:pPr>
          </w:p>
        </w:tc>
        <w:tc>
          <w:tcPr>
            <w:tcW w:w="537" w:type="dxa"/>
          </w:tcPr>
          <w:p w:rsidR="00C70B92" w:rsidRPr="00725735" w:rsidRDefault="00C70B92" w:rsidP="00C70B92">
            <w:pPr>
              <w:spacing w:before="100" w:beforeAutospacing="1" w:afterAutospacing="1"/>
              <w:rPr>
                <w:rFonts w:ascii="Times New Roman" w:hAnsi="Times New Roman"/>
                <w:sz w:val="24"/>
                <w:szCs w:val="24"/>
              </w:rPr>
            </w:pPr>
          </w:p>
        </w:tc>
        <w:tc>
          <w:tcPr>
            <w:tcW w:w="851"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709"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992"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97" w:type="dxa"/>
            <w:gridSpan w:val="3"/>
          </w:tcPr>
          <w:p w:rsidR="00C70B92" w:rsidRPr="00725735" w:rsidRDefault="00C70B92" w:rsidP="00C70B92">
            <w:pPr>
              <w:spacing w:before="100" w:beforeAutospacing="1" w:afterAutospacing="1"/>
              <w:rPr>
                <w:rFonts w:ascii="Times New Roman" w:hAnsi="Times New Roman"/>
                <w:sz w:val="24"/>
                <w:szCs w:val="24"/>
              </w:rPr>
            </w:pPr>
          </w:p>
        </w:tc>
        <w:tc>
          <w:tcPr>
            <w:tcW w:w="821" w:type="dxa"/>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w:t>
            </w:r>
          </w:p>
        </w:tc>
        <w:tc>
          <w:tcPr>
            <w:tcW w:w="851"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2</w:t>
            </w:r>
          </w:p>
        </w:tc>
      </w:tr>
      <w:tr w:rsidR="00C70B92" w:rsidRPr="00725735" w:rsidTr="00C70B92">
        <w:tc>
          <w:tcPr>
            <w:tcW w:w="851"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10</w:t>
            </w:r>
          </w:p>
        </w:tc>
        <w:tc>
          <w:tcPr>
            <w:tcW w:w="1984"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ПашковскаяМВ</w:t>
            </w:r>
          </w:p>
        </w:tc>
        <w:tc>
          <w:tcPr>
            <w:tcW w:w="851"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2-а</w:t>
            </w:r>
          </w:p>
        </w:tc>
        <w:tc>
          <w:tcPr>
            <w:tcW w:w="962"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w:t>
            </w: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739" w:type="dxa"/>
            <w:gridSpan w:val="3"/>
          </w:tcPr>
          <w:p w:rsidR="00C70B92" w:rsidRPr="00725735" w:rsidRDefault="00C70B92" w:rsidP="00C70B92">
            <w:pPr>
              <w:spacing w:before="100" w:beforeAutospacing="1" w:afterAutospacing="1"/>
              <w:jc w:val="center"/>
              <w:rPr>
                <w:rFonts w:ascii="Times New Roman" w:hAnsi="Times New Roman"/>
                <w:sz w:val="24"/>
                <w:szCs w:val="24"/>
              </w:rPr>
            </w:pPr>
          </w:p>
        </w:tc>
        <w:tc>
          <w:tcPr>
            <w:tcW w:w="537" w:type="dxa"/>
          </w:tcPr>
          <w:p w:rsidR="00C70B92" w:rsidRPr="00725735" w:rsidRDefault="00C70B92" w:rsidP="00C70B92">
            <w:pPr>
              <w:spacing w:before="100" w:beforeAutospacing="1" w:afterAutospacing="1"/>
              <w:rPr>
                <w:rFonts w:ascii="Times New Roman" w:hAnsi="Times New Roman"/>
                <w:sz w:val="24"/>
                <w:szCs w:val="24"/>
              </w:rPr>
            </w:pPr>
          </w:p>
        </w:tc>
        <w:tc>
          <w:tcPr>
            <w:tcW w:w="851"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709"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2</w:t>
            </w:r>
          </w:p>
        </w:tc>
        <w:tc>
          <w:tcPr>
            <w:tcW w:w="992"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w:t>
            </w:r>
          </w:p>
        </w:tc>
        <w:tc>
          <w:tcPr>
            <w:tcW w:w="597" w:type="dxa"/>
            <w:gridSpan w:val="3"/>
          </w:tcPr>
          <w:p w:rsidR="00C70B92" w:rsidRPr="00725735" w:rsidRDefault="00C70B92" w:rsidP="00C70B92">
            <w:pPr>
              <w:spacing w:before="100" w:beforeAutospacing="1" w:afterAutospacing="1"/>
              <w:rPr>
                <w:rFonts w:ascii="Times New Roman" w:hAnsi="Times New Roman"/>
                <w:sz w:val="24"/>
                <w:szCs w:val="24"/>
              </w:rPr>
            </w:pPr>
          </w:p>
        </w:tc>
        <w:tc>
          <w:tcPr>
            <w:tcW w:w="821" w:type="dxa"/>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2</w:t>
            </w: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1+2</w:t>
            </w:r>
          </w:p>
        </w:tc>
        <w:tc>
          <w:tcPr>
            <w:tcW w:w="851"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9</w:t>
            </w:r>
          </w:p>
        </w:tc>
      </w:tr>
      <w:tr w:rsidR="00C70B92" w:rsidRPr="00725735" w:rsidTr="00C70B92">
        <w:tc>
          <w:tcPr>
            <w:tcW w:w="851"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11</w:t>
            </w:r>
          </w:p>
        </w:tc>
        <w:tc>
          <w:tcPr>
            <w:tcW w:w="1984"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Краснова Т.С.</w:t>
            </w:r>
          </w:p>
        </w:tc>
        <w:tc>
          <w:tcPr>
            <w:tcW w:w="851"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2-д</w:t>
            </w:r>
          </w:p>
        </w:tc>
        <w:tc>
          <w:tcPr>
            <w:tcW w:w="962"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w:t>
            </w: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739" w:type="dxa"/>
            <w:gridSpan w:val="3"/>
          </w:tcPr>
          <w:p w:rsidR="00C70B92" w:rsidRPr="00725735" w:rsidRDefault="00C70B92" w:rsidP="00C70B92">
            <w:pPr>
              <w:spacing w:before="100" w:beforeAutospacing="1" w:afterAutospacing="1"/>
              <w:jc w:val="center"/>
              <w:rPr>
                <w:rFonts w:ascii="Times New Roman" w:hAnsi="Times New Roman"/>
                <w:sz w:val="24"/>
                <w:szCs w:val="24"/>
              </w:rPr>
            </w:pPr>
          </w:p>
        </w:tc>
        <w:tc>
          <w:tcPr>
            <w:tcW w:w="537" w:type="dxa"/>
          </w:tcPr>
          <w:p w:rsidR="00C70B92" w:rsidRPr="00725735" w:rsidRDefault="00C70B92" w:rsidP="00C70B92">
            <w:pPr>
              <w:spacing w:before="100" w:beforeAutospacing="1" w:afterAutospacing="1"/>
              <w:rPr>
                <w:rFonts w:ascii="Times New Roman" w:hAnsi="Times New Roman"/>
                <w:sz w:val="24"/>
                <w:szCs w:val="24"/>
              </w:rPr>
            </w:pPr>
          </w:p>
        </w:tc>
        <w:tc>
          <w:tcPr>
            <w:tcW w:w="851"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709"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992"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97" w:type="dxa"/>
            <w:gridSpan w:val="3"/>
          </w:tcPr>
          <w:p w:rsidR="00C70B92" w:rsidRPr="00725735" w:rsidRDefault="00C70B92" w:rsidP="00C70B92">
            <w:pPr>
              <w:spacing w:before="100" w:beforeAutospacing="1" w:afterAutospacing="1"/>
              <w:rPr>
                <w:rFonts w:ascii="Times New Roman" w:hAnsi="Times New Roman"/>
                <w:sz w:val="24"/>
                <w:szCs w:val="24"/>
              </w:rPr>
            </w:pPr>
          </w:p>
        </w:tc>
        <w:tc>
          <w:tcPr>
            <w:tcW w:w="821" w:type="dxa"/>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2</w:t>
            </w: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w:t>
            </w:r>
          </w:p>
        </w:tc>
        <w:tc>
          <w:tcPr>
            <w:tcW w:w="851"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4</w:t>
            </w:r>
          </w:p>
        </w:tc>
      </w:tr>
      <w:tr w:rsidR="00C70B92" w:rsidRPr="00725735" w:rsidTr="00C70B92">
        <w:tc>
          <w:tcPr>
            <w:tcW w:w="851"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12</w:t>
            </w:r>
          </w:p>
        </w:tc>
        <w:tc>
          <w:tcPr>
            <w:tcW w:w="1984"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Гаркуша Л.П.</w:t>
            </w:r>
          </w:p>
        </w:tc>
        <w:tc>
          <w:tcPr>
            <w:tcW w:w="851"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3-а</w:t>
            </w:r>
          </w:p>
        </w:tc>
        <w:tc>
          <w:tcPr>
            <w:tcW w:w="962"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w:t>
            </w: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739" w:type="dxa"/>
            <w:gridSpan w:val="3"/>
          </w:tcPr>
          <w:p w:rsidR="00C70B92" w:rsidRPr="00725735" w:rsidRDefault="00C70B92" w:rsidP="00C70B92">
            <w:pPr>
              <w:spacing w:before="100" w:beforeAutospacing="1" w:afterAutospacing="1"/>
              <w:jc w:val="center"/>
              <w:rPr>
                <w:rFonts w:ascii="Times New Roman" w:hAnsi="Times New Roman"/>
                <w:sz w:val="24"/>
                <w:szCs w:val="24"/>
              </w:rPr>
            </w:pPr>
          </w:p>
        </w:tc>
        <w:tc>
          <w:tcPr>
            <w:tcW w:w="537" w:type="dxa"/>
          </w:tcPr>
          <w:p w:rsidR="00C70B92" w:rsidRPr="00725735" w:rsidRDefault="00C70B92" w:rsidP="00C70B92">
            <w:pPr>
              <w:spacing w:before="100" w:beforeAutospacing="1" w:afterAutospacing="1"/>
              <w:rPr>
                <w:rFonts w:ascii="Times New Roman" w:hAnsi="Times New Roman"/>
                <w:sz w:val="24"/>
                <w:szCs w:val="24"/>
              </w:rPr>
            </w:pPr>
          </w:p>
        </w:tc>
        <w:tc>
          <w:tcPr>
            <w:tcW w:w="851"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709"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992"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w:t>
            </w:r>
          </w:p>
        </w:tc>
        <w:tc>
          <w:tcPr>
            <w:tcW w:w="597" w:type="dxa"/>
            <w:gridSpan w:val="3"/>
          </w:tcPr>
          <w:p w:rsidR="00C70B92" w:rsidRPr="00725735" w:rsidRDefault="00C70B92" w:rsidP="00C70B92">
            <w:pPr>
              <w:spacing w:before="100" w:beforeAutospacing="1" w:afterAutospacing="1"/>
              <w:rPr>
                <w:rFonts w:ascii="Times New Roman" w:hAnsi="Times New Roman"/>
                <w:sz w:val="24"/>
                <w:szCs w:val="24"/>
              </w:rPr>
            </w:pPr>
          </w:p>
        </w:tc>
        <w:tc>
          <w:tcPr>
            <w:tcW w:w="821" w:type="dxa"/>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w:t>
            </w:r>
          </w:p>
        </w:tc>
        <w:tc>
          <w:tcPr>
            <w:tcW w:w="851"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3</w:t>
            </w:r>
          </w:p>
        </w:tc>
      </w:tr>
      <w:tr w:rsidR="00C70B92" w:rsidRPr="00725735" w:rsidTr="00C70B92">
        <w:tc>
          <w:tcPr>
            <w:tcW w:w="851"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13</w:t>
            </w:r>
          </w:p>
        </w:tc>
        <w:tc>
          <w:tcPr>
            <w:tcW w:w="1984"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Ткачева Е.А.</w:t>
            </w:r>
          </w:p>
        </w:tc>
        <w:tc>
          <w:tcPr>
            <w:tcW w:w="851"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3-б</w:t>
            </w:r>
          </w:p>
        </w:tc>
        <w:tc>
          <w:tcPr>
            <w:tcW w:w="962"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w:t>
            </w: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739" w:type="dxa"/>
            <w:gridSpan w:val="3"/>
          </w:tcPr>
          <w:p w:rsidR="00C70B92" w:rsidRPr="00725735" w:rsidRDefault="00C70B92" w:rsidP="00C70B92">
            <w:pPr>
              <w:spacing w:before="100" w:beforeAutospacing="1" w:afterAutospacing="1"/>
              <w:jc w:val="center"/>
              <w:rPr>
                <w:rFonts w:ascii="Times New Roman" w:hAnsi="Times New Roman"/>
                <w:sz w:val="24"/>
                <w:szCs w:val="24"/>
              </w:rPr>
            </w:pPr>
          </w:p>
        </w:tc>
        <w:tc>
          <w:tcPr>
            <w:tcW w:w="537" w:type="dxa"/>
          </w:tcPr>
          <w:p w:rsidR="00C70B92" w:rsidRPr="00725735" w:rsidRDefault="00C70B92" w:rsidP="00C70B92">
            <w:pPr>
              <w:spacing w:before="100" w:beforeAutospacing="1" w:afterAutospacing="1"/>
              <w:rPr>
                <w:rFonts w:ascii="Times New Roman" w:hAnsi="Times New Roman"/>
                <w:sz w:val="24"/>
                <w:szCs w:val="24"/>
              </w:rPr>
            </w:pPr>
          </w:p>
        </w:tc>
        <w:tc>
          <w:tcPr>
            <w:tcW w:w="851"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709"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992"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w:t>
            </w:r>
          </w:p>
        </w:tc>
        <w:tc>
          <w:tcPr>
            <w:tcW w:w="597" w:type="dxa"/>
            <w:gridSpan w:val="3"/>
          </w:tcPr>
          <w:p w:rsidR="00C70B92" w:rsidRPr="00725735" w:rsidRDefault="00C70B92" w:rsidP="00C70B92">
            <w:pPr>
              <w:spacing w:before="100" w:beforeAutospacing="1" w:afterAutospacing="1"/>
              <w:rPr>
                <w:rFonts w:ascii="Times New Roman" w:hAnsi="Times New Roman"/>
                <w:sz w:val="24"/>
                <w:szCs w:val="24"/>
              </w:rPr>
            </w:pPr>
          </w:p>
        </w:tc>
        <w:tc>
          <w:tcPr>
            <w:tcW w:w="821" w:type="dxa"/>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w:t>
            </w:r>
          </w:p>
        </w:tc>
        <w:tc>
          <w:tcPr>
            <w:tcW w:w="851"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3</w:t>
            </w:r>
          </w:p>
        </w:tc>
      </w:tr>
      <w:tr w:rsidR="00C70B92" w:rsidRPr="00725735" w:rsidTr="00C70B92">
        <w:tc>
          <w:tcPr>
            <w:tcW w:w="851"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14</w:t>
            </w:r>
          </w:p>
        </w:tc>
        <w:tc>
          <w:tcPr>
            <w:tcW w:w="1984"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Чувашева С.В.</w:t>
            </w:r>
          </w:p>
        </w:tc>
        <w:tc>
          <w:tcPr>
            <w:tcW w:w="851"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3-в</w:t>
            </w:r>
          </w:p>
        </w:tc>
        <w:tc>
          <w:tcPr>
            <w:tcW w:w="962"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w:t>
            </w: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739" w:type="dxa"/>
            <w:gridSpan w:val="3"/>
          </w:tcPr>
          <w:p w:rsidR="00C70B92" w:rsidRPr="00725735" w:rsidRDefault="00C70B92" w:rsidP="00C70B92">
            <w:pPr>
              <w:spacing w:before="100" w:beforeAutospacing="1" w:afterAutospacing="1"/>
              <w:jc w:val="center"/>
              <w:rPr>
                <w:rFonts w:ascii="Times New Roman" w:hAnsi="Times New Roman"/>
                <w:sz w:val="24"/>
                <w:szCs w:val="24"/>
              </w:rPr>
            </w:pPr>
          </w:p>
        </w:tc>
        <w:tc>
          <w:tcPr>
            <w:tcW w:w="537" w:type="dxa"/>
          </w:tcPr>
          <w:p w:rsidR="00C70B92" w:rsidRPr="00725735" w:rsidRDefault="00C70B92" w:rsidP="00C70B92">
            <w:pPr>
              <w:spacing w:before="100" w:beforeAutospacing="1" w:afterAutospacing="1"/>
              <w:rPr>
                <w:rFonts w:ascii="Times New Roman" w:hAnsi="Times New Roman"/>
                <w:sz w:val="24"/>
                <w:szCs w:val="24"/>
              </w:rPr>
            </w:pPr>
          </w:p>
        </w:tc>
        <w:tc>
          <w:tcPr>
            <w:tcW w:w="851"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709"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992"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97" w:type="dxa"/>
            <w:gridSpan w:val="3"/>
          </w:tcPr>
          <w:p w:rsidR="00C70B92" w:rsidRPr="00725735" w:rsidRDefault="00C70B92" w:rsidP="00C70B92">
            <w:pPr>
              <w:spacing w:before="100" w:beforeAutospacing="1" w:afterAutospacing="1"/>
              <w:rPr>
                <w:rFonts w:ascii="Times New Roman" w:hAnsi="Times New Roman"/>
                <w:sz w:val="24"/>
                <w:szCs w:val="24"/>
              </w:rPr>
            </w:pPr>
          </w:p>
        </w:tc>
        <w:tc>
          <w:tcPr>
            <w:tcW w:w="821" w:type="dxa"/>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2</w:t>
            </w: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w:t>
            </w:r>
          </w:p>
        </w:tc>
        <w:tc>
          <w:tcPr>
            <w:tcW w:w="851"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4</w:t>
            </w:r>
          </w:p>
        </w:tc>
      </w:tr>
      <w:tr w:rsidR="00C70B92" w:rsidRPr="00725735" w:rsidTr="00C70B92">
        <w:tc>
          <w:tcPr>
            <w:tcW w:w="851"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15</w:t>
            </w:r>
          </w:p>
        </w:tc>
        <w:tc>
          <w:tcPr>
            <w:tcW w:w="1984"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Митенко О.В.</w:t>
            </w:r>
          </w:p>
        </w:tc>
        <w:tc>
          <w:tcPr>
            <w:tcW w:w="851"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3-г</w:t>
            </w:r>
          </w:p>
        </w:tc>
        <w:tc>
          <w:tcPr>
            <w:tcW w:w="962"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739" w:type="dxa"/>
            <w:gridSpan w:val="3"/>
          </w:tcPr>
          <w:p w:rsidR="00C70B92" w:rsidRPr="00725735" w:rsidRDefault="00C70B92" w:rsidP="00C70B92">
            <w:pPr>
              <w:spacing w:before="100" w:beforeAutospacing="1" w:afterAutospacing="1"/>
              <w:jc w:val="center"/>
              <w:rPr>
                <w:rFonts w:ascii="Times New Roman" w:hAnsi="Times New Roman"/>
                <w:sz w:val="24"/>
                <w:szCs w:val="24"/>
              </w:rPr>
            </w:pPr>
          </w:p>
        </w:tc>
        <w:tc>
          <w:tcPr>
            <w:tcW w:w="537" w:type="dxa"/>
          </w:tcPr>
          <w:p w:rsidR="00C70B92" w:rsidRPr="00725735" w:rsidRDefault="00C70B92" w:rsidP="00C70B92">
            <w:pPr>
              <w:spacing w:before="100" w:beforeAutospacing="1" w:afterAutospacing="1"/>
              <w:rPr>
                <w:rFonts w:ascii="Times New Roman" w:hAnsi="Times New Roman"/>
                <w:sz w:val="24"/>
                <w:szCs w:val="24"/>
              </w:rPr>
            </w:pPr>
          </w:p>
        </w:tc>
        <w:tc>
          <w:tcPr>
            <w:tcW w:w="851"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709"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992"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w:t>
            </w:r>
          </w:p>
        </w:tc>
        <w:tc>
          <w:tcPr>
            <w:tcW w:w="597" w:type="dxa"/>
            <w:gridSpan w:val="3"/>
          </w:tcPr>
          <w:p w:rsidR="00C70B92" w:rsidRPr="00725735" w:rsidRDefault="00C70B92" w:rsidP="00C70B92">
            <w:pPr>
              <w:spacing w:before="100" w:beforeAutospacing="1" w:afterAutospacing="1"/>
              <w:rPr>
                <w:rFonts w:ascii="Times New Roman" w:hAnsi="Times New Roman"/>
                <w:sz w:val="24"/>
                <w:szCs w:val="24"/>
              </w:rPr>
            </w:pPr>
          </w:p>
        </w:tc>
        <w:tc>
          <w:tcPr>
            <w:tcW w:w="821" w:type="dxa"/>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w:t>
            </w:r>
          </w:p>
        </w:tc>
        <w:tc>
          <w:tcPr>
            <w:tcW w:w="851"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2</w:t>
            </w:r>
          </w:p>
        </w:tc>
      </w:tr>
      <w:tr w:rsidR="00C70B92" w:rsidRPr="00725735" w:rsidTr="00C70B92">
        <w:tc>
          <w:tcPr>
            <w:tcW w:w="851"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16</w:t>
            </w:r>
          </w:p>
        </w:tc>
        <w:tc>
          <w:tcPr>
            <w:tcW w:w="1984"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Шупенько Е.В.</w:t>
            </w:r>
          </w:p>
        </w:tc>
        <w:tc>
          <w:tcPr>
            <w:tcW w:w="851"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3-д</w:t>
            </w:r>
          </w:p>
        </w:tc>
        <w:tc>
          <w:tcPr>
            <w:tcW w:w="962"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w:t>
            </w: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739" w:type="dxa"/>
            <w:gridSpan w:val="3"/>
          </w:tcPr>
          <w:p w:rsidR="00C70B92" w:rsidRPr="00725735" w:rsidRDefault="00C70B92" w:rsidP="00C70B92">
            <w:pPr>
              <w:spacing w:before="100" w:beforeAutospacing="1" w:afterAutospacing="1"/>
              <w:jc w:val="center"/>
              <w:rPr>
                <w:rFonts w:ascii="Times New Roman" w:hAnsi="Times New Roman"/>
                <w:sz w:val="24"/>
                <w:szCs w:val="24"/>
              </w:rPr>
            </w:pPr>
          </w:p>
        </w:tc>
        <w:tc>
          <w:tcPr>
            <w:tcW w:w="537" w:type="dxa"/>
          </w:tcPr>
          <w:p w:rsidR="00C70B92" w:rsidRPr="00725735" w:rsidRDefault="00C70B92" w:rsidP="00C70B92">
            <w:pPr>
              <w:spacing w:before="100" w:beforeAutospacing="1" w:afterAutospacing="1"/>
              <w:rPr>
                <w:rFonts w:ascii="Times New Roman" w:hAnsi="Times New Roman"/>
                <w:sz w:val="24"/>
                <w:szCs w:val="24"/>
              </w:rPr>
            </w:pPr>
          </w:p>
        </w:tc>
        <w:tc>
          <w:tcPr>
            <w:tcW w:w="851"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709"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992"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97" w:type="dxa"/>
            <w:gridSpan w:val="3"/>
          </w:tcPr>
          <w:p w:rsidR="00C70B92" w:rsidRPr="00725735" w:rsidRDefault="00C70B92" w:rsidP="00C70B92">
            <w:pPr>
              <w:spacing w:before="100" w:beforeAutospacing="1" w:afterAutospacing="1"/>
              <w:rPr>
                <w:rFonts w:ascii="Times New Roman" w:hAnsi="Times New Roman"/>
                <w:sz w:val="24"/>
                <w:szCs w:val="24"/>
              </w:rPr>
            </w:pPr>
          </w:p>
        </w:tc>
        <w:tc>
          <w:tcPr>
            <w:tcW w:w="821" w:type="dxa"/>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w:t>
            </w:r>
          </w:p>
        </w:tc>
        <w:tc>
          <w:tcPr>
            <w:tcW w:w="851"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2</w:t>
            </w:r>
          </w:p>
        </w:tc>
      </w:tr>
      <w:tr w:rsidR="00C70B92" w:rsidRPr="00725735" w:rsidTr="00C70B92">
        <w:tc>
          <w:tcPr>
            <w:tcW w:w="851"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17</w:t>
            </w:r>
          </w:p>
        </w:tc>
        <w:tc>
          <w:tcPr>
            <w:tcW w:w="1984"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Галас Н.А.</w:t>
            </w:r>
          </w:p>
        </w:tc>
        <w:tc>
          <w:tcPr>
            <w:tcW w:w="851"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4-а</w:t>
            </w:r>
          </w:p>
        </w:tc>
        <w:tc>
          <w:tcPr>
            <w:tcW w:w="962"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w:t>
            </w: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739" w:type="dxa"/>
            <w:gridSpan w:val="3"/>
          </w:tcPr>
          <w:p w:rsidR="00C70B92" w:rsidRPr="00725735" w:rsidRDefault="00C70B92" w:rsidP="00C70B92">
            <w:pPr>
              <w:spacing w:before="100" w:beforeAutospacing="1" w:afterAutospacing="1"/>
              <w:jc w:val="center"/>
              <w:rPr>
                <w:rFonts w:ascii="Times New Roman" w:hAnsi="Times New Roman"/>
                <w:sz w:val="24"/>
                <w:szCs w:val="24"/>
              </w:rPr>
            </w:pPr>
          </w:p>
        </w:tc>
        <w:tc>
          <w:tcPr>
            <w:tcW w:w="537" w:type="dxa"/>
          </w:tcPr>
          <w:p w:rsidR="00C70B92" w:rsidRPr="00725735" w:rsidRDefault="00C70B92" w:rsidP="00C70B92">
            <w:pPr>
              <w:spacing w:before="100" w:beforeAutospacing="1" w:afterAutospacing="1"/>
              <w:rPr>
                <w:rFonts w:ascii="Times New Roman" w:hAnsi="Times New Roman"/>
                <w:sz w:val="24"/>
                <w:szCs w:val="24"/>
              </w:rPr>
            </w:pPr>
          </w:p>
        </w:tc>
        <w:tc>
          <w:tcPr>
            <w:tcW w:w="851"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709"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992"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w:t>
            </w:r>
          </w:p>
        </w:tc>
        <w:tc>
          <w:tcPr>
            <w:tcW w:w="597" w:type="dxa"/>
            <w:gridSpan w:val="3"/>
          </w:tcPr>
          <w:p w:rsidR="00C70B92" w:rsidRPr="00725735" w:rsidRDefault="00C70B92" w:rsidP="00C70B92">
            <w:pPr>
              <w:spacing w:before="100" w:beforeAutospacing="1" w:afterAutospacing="1"/>
              <w:rPr>
                <w:rFonts w:ascii="Times New Roman" w:hAnsi="Times New Roman"/>
                <w:sz w:val="24"/>
                <w:szCs w:val="24"/>
              </w:rPr>
            </w:pPr>
          </w:p>
        </w:tc>
        <w:tc>
          <w:tcPr>
            <w:tcW w:w="821"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w:t>
            </w: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2</w:t>
            </w: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4</w:t>
            </w: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1"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9</w:t>
            </w:r>
          </w:p>
        </w:tc>
      </w:tr>
      <w:tr w:rsidR="00C70B92" w:rsidRPr="00725735" w:rsidTr="00C70B92">
        <w:tc>
          <w:tcPr>
            <w:tcW w:w="851"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18</w:t>
            </w:r>
          </w:p>
        </w:tc>
        <w:tc>
          <w:tcPr>
            <w:tcW w:w="1984"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КалашниковаЕА</w:t>
            </w:r>
          </w:p>
        </w:tc>
        <w:tc>
          <w:tcPr>
            <w:tcW w:w="851"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4-б</w:t>
            </w:r>
          </w:p>
        </w:tc>
        <w:tc>
          <w:tcPr>
            <w:tcW w:w="962"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w:t>
            </w: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739" w:type="dxa"/>
            <w:gridSpan w:val="3"/>
          </w:tcPr>
          <w:p w:rsidR="00C70B92" w:rsidRPr="00725735" w:rsidRDefault="00C70B92" w:rsidP="00C70B92">
            <w:pPr>
              <w:spacing w:before="100" w:beforeAutospacing="1" w:afterAutospacing="1"/>
              <w:jc w:val="center"/>
              <w:rPr>
                <w:rFonts w:ascii="Times New Roman" w:hAnsi="Times New Roman"/>
                <w:sz w:val="24"/>
                <w:szCs w:val="24"/>
              </w:rPr>
            </w:pPr>
          </w:p>
        </w:tc>
        <w:tc>
          <w:tcPr>
            <w:tcW w:w="537" w:type="dxa"/>
          </w:tcPr>
          <w:p w:rsidR="00C70B92" w:rsidRPr="00725735" w:rsidRDefault="00C70B92" w:rsidP="00C70B92">
            <w:pPr>
              <w:spacing w:before="100" w:beforeAutospacing="1" w:afterAutospacing="1"/>
              <w:rPr>
                <w:rFonts w:ascii="Times New Roman" w:hAnsi="Times New Roman"/>
                <w:sz w:val="24"/>
                <w:szCs w:val="24"/>
              </w:rPr>
            </w:pPr>
          </w:p>
        </w:tc>
        <w:tc>
          <w:tcPr>
            <w:tcW w:w="851"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709"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992"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97" w:type="dxa"/>
            <w:gridSpan w:val="3"/>
          </w:tcPr>
          <w:p w:rsidR="00C70B92" w:rsidRPr="00725735" w:rsidRDefault="00C70B92" w:rsidP="00C70B92">
            <w:pPr>
              <w:spacing w:before="100" w:beforeAutospacing="1" w:afterAutospacing="1"/>
              <w:rPr>
                <w:rFonts w:ascii="Times New Roman" w:hAnsi="Times New Roman"/>
                <w:sz w:val="24"/>
                <w:szCs w:val="24"/>
              </w:rPr>
            </w:pPr>
          </w:p>
        </w:tc>
        <w:tc>
          <w:tcPr>
            <w:tcW w:w="821"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w:t>
            </w: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2</w:t>
            </w: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w:t>
            </w: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1"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5</w:t>
            </w:r>
          </w:p>
        </w:tc>
      </w:tr>
      <w:tr w:rsidR="00C70B92" w:rsidRPr="00725735" w:rsidTr="00C70B92">
        <w:tc>
          <w:tcPr>
            <w:tcW w:w="851"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19</w:t>
            </w:r>
          </w:p>
        </w:tc>
        <w:tc>
          <w:tcPr>
            <w:tcW w:w="1984"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Черемных Е.Ю.</w:t>
            </w:r>
          </w:p>
        </w:tc>
        <w:tc>
          <w:tcPr>
            <w:tcW w:w="851"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4-в</w:t>
            </w:r>
          </w:p>
        </w:tc>
        <w:tc>
          <w:tcPr>
            <w:tcW w:w="962"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w:t>
            </w: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739" w:type="dxa"/>
            <w:gridSpan w:val="3"/>
          </w:tcPr>
          <w:p w:rsidR="00C70B92" w:rsidRPr="00725735" w:rsidRDefault="00C70B92" w:rsidP="00C70B92">
            <w:pPr>
              <w:spacing w:before="100" w:beforeAutospacing="1" w:afterAutospacing="1"/>
              <w:jc w:val="center"/>
              <w:rPr>
                <w:rFonts w:ascii="Times New Roman" w:hAnsi="Times New Roman"/>
                <w:sz w:val="24"/>
                <w:szCs w:val="24"/>
              </w:rPr>
            </w:pPr>
          </w:p>
        </w:tc>
        <w:tc>
          <w:tcPr>
            <w:tcW w:w="537" w:type="dxa"/>
          </w:tcPr>
          <w:p w:rsidR="00C70B92" w:rsidRPr="00725735" w:rsidRDefault="00C70B92" w:rsidP="00C70B92">
            <w:pPr>
              <w:spacing w:before="100" w:beforeAutospacing="1" w:afterAutospacing="1"/>
              <w:rPr>
                <w:rFonts w:ascii="Times New Roman" w:hAnsi="Times New Roman"/>
                <w:sz w:val="24"/>
                <w:szCs w:val="24"/>
              </w:rPr>
            </w:pPr>
          </w:p>
        </w:tc>
        <w:tc>
          <w:tcPr>
            <w:tcW w:w="851"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w:t>
            </w:r>
          </w:p>
        </w:tc>
        <w:tc>
          <w:tcPr>
            <w:tcW w:w="709"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992"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97" w:type="dxa"/>
            <w:gridSpan w:val="3"/>
          </w:tcPr>
          <w:p w:rsidR="00C70B92" w:rsidRPr="00725735" w:rsidRDefault="00C70B92" w:rsidP="00C70B92">
            <w:pPr>
              <w:spacing w:before="100" w:beforeAutospacing="1" w:afterAutospacing="1"/>
              <w:rPr>
                <w:rFonts w:ascii="Times New Roman" w:hAnsi="Times New Roman"/>
                <w:sz w:val="24"/>
                <w:szCs w:val="24"/>
              </w:rPr>
            </w:pPr>
          </w:p>
        </w:tc>
        <w:tc>
          <w:tcPr>
            <w:tcW w:w="821"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w:t>
            </w: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2</w:t>
            </w: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2</w:t>
            </w: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1"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7</w:t>
            </w:r>
          </w:p>
        </w:tc>
      </w:tr>
      <w:tr w:rsidR="00C70B92" w:rsidRPr="00725735" w:rsidTr="00786F61">
        <w:trPr>
          <w:trHeight w:val="303"/>
        </w:trPr>
        <w:tc>
          <w:tcPr>
            <w:tcW w:w="851"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20</w:t>
            </w:r>
          </w:p>
        </w:tc>
        <w:tc>
          <w:tcPr>
            <w:tcW w:w="1984" w:type="dxa"/>
          </w:tcPr>
          <w:p w:rsidR="00C70B92"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Кирова Е.А</w:t>
            </w:r>
          </w:p>
          <w:p w:rsidR="00C70B92" w:rsidRPr="00725735" w:rsidRDefault="00C70B92" w:rsidP="00C70B92">
            <w:pPr>
              <w:spacing w:before="100" w:beforeAutospacing="1" w:afterAutospacing="1"/>
              <w:rPr>
                <w:rFonts w:ascii="Times New Roman" w:hAnsi="Times New Roman"/>
                <w:sz w:val="24"/>
                <w:szCs w:val="24"/>
              </w:rPr>
            </w:pPr>
          </w:p>
          <w:p w:rsidR="00C70B92" w:rsidRPr="00725735" w:rsidRDefault="00C70B92" w:rsidP="00C70B92">
            <w:pPr>
              <w:spacing w:before="100" w:beforeAutospacing="1" w:afterAutospacing="1"/>
              <w:rPr>
                <w:rFonts w:ascii="Times New Roman" w:hAnsi="Times New Roman"/>
                <w:sz w:val="24"/>
                <w:szCs w:val="24"/>
              </w:rPr>
            </w:pPr>
          </w:p>
        </w:tc>
        <w:tc>
          <w:tcPr>
            <w:tcW w:w="851"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4-г</w:t>
            </w:r>
          </w:p>
        </w:tc>
        <w:tc>
          <w:tcPr>
            <w:tcW w:w="962"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w:t>
            </w: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739" w:type="dxa"/>
            <w:gridSpan w:val="3"/>
          </w:tcPr>
          <w:p w:rsidR="00C70B92" w:rsidRPr="00725735" w:rsidRDefault="00C70B92" w:rsidP="00C70B92">
            <w:pPr>
              <w:spacing w:before="100" w:beforeAutospacing="1" w:afterAutospacing="1"/>
              <w:jc w:val="center"/>
              <w:rPr>
                <w:rFonts w:ascii="Times New Roman" w:hAnsi="Times New Roman"/>
                <w:sz w:val="24"/>
                <w:szCs w:val="24"/>
              </w:rPr>
            </w:pPr>
          </w:p>
        </w:tc>
        <w:tc>
          <w:tcPr>
            <w:tcW w:w="537" w:type="dxa"/>
          </w:tcPr>
          <w:p w:rsidR="00C70B92" w:rsidRPr="00725735" w:rsidRDefault="00C70B92" w:rsidP="00C70B92">
            <w:pPr>
              <w:spacing w:before="100" w:beforeAutospacing="1" w:afterAutospacing="1"/>
              <w:rPr>
                <w:rFonts w:ascii="Times New Roman" w:hAnsi="Times New Roman"/>
                <w:sz w:val="24"/>
                <w:szCs w:val="24"/>
              </w:rPr>
            </w:pPr>
          </w:p>
        </w:tc>
        <w:tc>
          <w:tcPr>
            <w:tcW w:w="851"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w:t>
            </w: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709"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992"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97" w:type="dxa"/>
            <w:gridSpan w:val="3"/>
          </w:tcPr>
          <w:p w:rsidR="00C70B92" w:rsidRPr="00725735" w:rsidRDefault="00C70B92" w:rsidP="00C70B92">
            <w:pPr>
              <w:spacing w:before="100" w:beforeAutospacing="1" w:afterAutospacing="1"/>
              <w:rPr>
                <w:rFonts w:ascii="Times New Roman" w:hAnsi="Times New Roman"/>
                <w:sz w:val="24"/>
                <w:szCs w:val="24"/>
              </w:rPr>
            </w:pPr>
          </w:p>
        </w:tc>
        <w:tc>
          <w:tcPr>
            <w:tcW w:w="821"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w:t>
            </w: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1"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3</w:t>
            </w:r>
          </w:p>
        </w:tc>
      </w:tr>
      <w:tr w:rsidR="00C70B92" w:rsidRPr="00725735" w:rsidTr="00C70B92">
        <w:trPr>
          <w:gridAfter w:val="1"/>
          <w:wAfter w:w="821" w:type="dxa"/>
          <w:trHeight w:val="2105"/>
        </w:trPr>
        <w:tc>
          <w:tcPr>
            <w:tcW w:w="851" w:type="dxa"/>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lastRenderedPageBreak/>
              <w:t xml:space="preserve">№ </w:t>
            </w:r>
            <w:proofErr w:type="gramStart"/>
            <w:r w:rsidRPr="00725735">
              <w:rPr>
                <w:rFonts w:ascii="Times New Roman" w:hAnsi="Times New Roman"/>
                <w:sz w:val="24"/>
                <w:szCs w:val="24"/>
              </w:rPr>
              <w:t>п</w:t>
            </w:r>
            <w:proofErr w:type="gramEnd"/>
            <w:r w:rsidRPr="00725735">
              <w:rPr>
                <w:rFonts w:ascii="Times New Roman" w:hAnsi="Times New Roman"/>
                <w:sz w:val="24"/>
                <w:szCs w:val="24"/>
              </w:rPr>
              <w:t>/п</w:t>
            </w:r>
          </w:p>
        </w:tc>
        <w:tc>
          <w:tcPr>
            <w:tcW w:w="1984" w:type="dxa"/>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 xml:space="preserve">ФИО </w:t>
            </w:r>
            <w:proofErr w:type="gramStart"/>
            <w:r w:rsidRPr="00725735">
              <w:rPr>
                <w:rFonts w:ascii="Times New Roman" w:hAnsi="Times New Roman"/>
                <w:sz w:val="24"/>
                <w:szCs w:val="24"/>
              </w:rPr>
              <w:t>классного</w:t>
            </w:r>
            <w:proofErr w:type="gramEnd"/>
          </w:p>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руководителя.</w:t>
            </w:r>
          </w:p>
        </w:tc>
        <w:tc>
          <w:tcPr>
            <w:tcW w:w="851" w:type="dxa"/>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класс</w:t>
            </w:r>
          </w:p>
        </w:tc>
        <w:tc>
          <w:tcPr>
            <w:tcW w:w="992" w:type="dxa"/>
            <w:gridSpan w:val="3"/>
            <w:textDirection w:val="btLr"/>
          </w:tcPr>
          <w:p w:rsidR="00C70B92" w:rsidRPr="00725735" w:rsidRDefault="00C70B92" w:rsidP="00C70B92">
            <w:pPr>
              <w:spacing w:after="0" w:line="240" w:lineRule="auto"/>
              <w:ind w:left="113" w:right="113"/>
              <w:rPr>
                <w:rFonts w:ascii="Times New Roman" w:hAnsi="Times New Roman"/>
                <w:sz w:val="24"/>
                <w:szCs w:val="24"/>
              </w:rPr>
            </w:pPr>
            <w:r>
              <w:rPr>
                <w:rFonts w:ascii="Times New Roman" w:hAnsi="Times New Roman"/>
                <w:sz w:val="24"/>
                <w:szCs w:val="24"/>
              </w:rPr>
              <w:t xml:space="preserve">Выставки, </w:t>
            </w:r>
            <w:r w:rsidRPr="00725735">
              <w:rPr>
                <w:rFonts w:ascii="Times New Roman" w:hAnsi="Times New Roman"/>
                <w:sz w:val="24"/>
                <w:szCs w:val="24"/>
              </w:rPr>
              <w:t>музе</w:t>
            </w:r>
            <w:r>
              <w:rPr>
                <w:rFonts w:ascii="Times New Roman" w:hAnsi="Times New Roman"/>
                <w:sz w:val="24"/>
                <w:szCs w:val="24"/>
              </w:rPr>
              <w:t>и</w:t>
            </w:r>
          </w:p>
        </w:tc>
        <w:tc>
          <w:tcPr>
            <w:tcW w:w="850" w:type="dxa"/>
            <w:gridSpan w:val="2"/>
            <w:textDirection w:val="btLr"/>
          </w:tcPr>
          <w:p w:rsidR="00C70B92" w:rsidRPr="00725735" w:rsidRDefault="00C70B92" w:rsidP="00C70B92">
            <w:pPr>
              <w:spacing w:after="0" w:line="240" w:lineRule="auto"/>
              <w:ind w:left="113" w:right="113"/>
              <w:rPr>
                <w:rFonts w:ascii="Times New Roman" w:hAnsi="Times New Roman"/>
                <w:sz w:val="24"/>
                <w:szCs w:val="24"/>
              </w:rPr>
            </w:pPr>
            <w:r w:rsidRPr="00725735">
              <w:rPr>
                <w:rFonts w:ascii="Times New Roman" w:hAnsi="Times New Roman"/>
                <w:sz w:val="24"/>
                <w:szCs w:val="24"/>
              </w:rPr>
              <w:t>Листовки газеты письма</w:t>
            </w:r>
          </w:p>
        </w:tc>
        <w:tc>
          <w:tcPr>
            <w:tcW w:w="709" w:type="dxa"/>
            <w:gridSpan w:val="2"/>
            <w:textDirection w:val="btLr"/>
          </w:tcPr>
          <w:p w:rsidR="00C70B92" w:rsidRPr="00725735" w:rsidRDefault="00C70B92" w:rsidP="00C70B92">
            <w:pPr>
              <w:spacing w:after="0" w:line="240" w:lineRule="auto"/>
              <w:ind w:left="113" w:right="113"/>
              <w:jc w:val="center"/>
              <w:rPr>
                <w:rFonts w:ascii="Times New Roman" w:hAnsi="Times New Roman"/>
                <w:sz w:val="24"/>
                <w:szCs w:val="24"/>
              </w:rPr>
            </w:pPr>
            <w:r w:rsidRPr="00725735">
              <w:rPr>
                <w:rFonts w:ascii="Times New Roman" w:hAnsi="Times New Roman"/>
                <w:sz w:val="24"/>
                <w:szCs w:val="24"/>
              </w:rPr>
              <w:t>Митинг, возложение цветов</w:t>
            </w:r>
          </w:p>
        </w:tc>
        <w:tc>
          <w:tcPr>
            <w:tcW w:w="567" w:type="dxa"/>
            <w:gridSpan w:val="2"/>
            <w:textDirection w:val="btLr"/>
          </w:tcPr>
          <w:p w:rsidR="00C70B92" w:rsidRPr="00725735" w:rsidRDefault="00C70B92" w:rsidP="00C70B92">
            <w:pPr>
              <w:spacing w:after="0" w:line="240" w:lineRule="auto"/>
              <w:ind w:left="113" w:right="113"/>
              <w:jc w:val="right"/>
              <w:rPr>
                <w:rFonts w:ascii="Times New Roman" w:hAnsi="Times New Roman"/>
                <w:sz w:val="24"/>
                <w:szCs w:val="24"/>
              </w:rPr>
            </w:pPr>
            <w:r w:rsidRPr="00725735">
              <w:rPr>
                <w:rFonts w:ascii="Times New Roman" w:hAnsi="Times New Roman"/>
                <w:sz w:val="24"/>
                <w:szCs w:val="24"/>
              </w:rPr>
              <w:t>Экскурсии впр</w:t>
            </w:r>
          </w:p>
        </w:tc>
        <w:tc>
          <w:tcPr>
            <w:tcW w:w="851" w:type="dxa"/>
            <w:gridSpan w:val="2"/>
            <w:textDirection w:val="btLr"/>
          </w:tcPr>
          <w:p w:rsidR="00C70B92" w:rsidRPr="00725735" w:rsidRDefault="00C70B92" w:rsidP="00C70B92">
            <w:pPr>
              <w:spacing w:after="0" w:line="240" w:lineRule="auto"/>
              <w:ind w:left="113" w:right="113"/>
              <w:rPr>
                <w:rFonts w:ascii="Times New Roman" w:hAnsi="Times New Roman"/>
                <w:sz w:val="24"/>
                <w:szCs w:val="24"/>
              </w:rPr>
            </w:pPr>
            <w:r w:rsidRPr="00725735">
              <w:rPr>
                <w:rFonts w:ascii="Times New Roman" w:hAnsi="Times New Roman"/>
                <w:sz w:val="24"/>
                <w:szCs w:val="24"/>
              </w:rPr>
              <w:t>Открытое мероприятие</w:t>
            </w:r>
          </w:p>
        </w:tc>
        <w:tc>
          <w:tcPr>
            <w:tcW w:w="850" w:type="dxa"/>
            <w:gridSpan w:val="2"/>
            <w:textDirection w:val="btLr"/>
          </w:tcPr>
          <w:p w:rsidR="00C70B92" w:rsidRPr="00725735" w:rsidRDefault="00C70B92" w:rsidP="00C70B92">
            <w:pPr>
              <w:spacing w:after="0" w:line="240" w:lineRule="auto"/>
              <w:ind w:left="113" w:right="113"/>
              <w:jc w:val="right"/>
              <w:rPr>
                <w:rFonts w:ascii="Times New Roman" w:hAnsi="Times New Roman"/>
                <w:sz w:val="24"/>
                <w:szCs w:val="24"/>
              </w:rPr>
            </w:pPr>
            <w:r w:rsidRPr="00725735">
              <w:rPr>
                <w:rFonts w:ascii="Times New Roman" w:hAnsi="Times New Roman"/>
                <w:sz w:val="24"/>
                <w:szCs w:val="24"/>
              </w:rPr>
              <w:t>Встреча выпускников</w:t>
            </w:r>
          </w:p>
        </w:tc>
        <w:tc>
          <w:tcPr>
            <w:tcW w:w="709" w:type="dxa"/>
            <w:gridSpan w:val="2"/>
            <w:textDirection w:val="btLr"/>
          </w:tcPr>
          <w:p w:rsidR="00C70B92" w:rsidRPr="00725735" w:rsidRDefault="00C70B92" w:rsidP="00C70B92">
            <w:pPr>
              <w:spacing w:after="0" w:line="240" w:lineRule="auto"/>
              <w:ind w:left="113" w:right="113"/>
              <w:jc w:val="right"/>
              <w:rPr>
                <w:rFonts w:ascii="Times New Roman" w:hAnsi="Times New Roman"/>
                <w:sz w:val="24"/>
                <w:szCs w:val="24"/>
              </w:rPr>
            </w:pPr>
            <w:r w:rsidRPr="00725735">
              <w:rPr>
                <w:rFonts w:ascii="Times New Roman" w:hAnsi="Times New Roman"/>
                <w:sz w:val="24"/>
                <w:szCs w:val="24"/>
              </w:rPr>
              <w:t>Конкурсы впр</w:t>
            </w:r>
          </w:p>
        </w:tc>
        <w:tc>
          <w:tcPr>
            <w:tcW w:w="992" w:type="dxa"/>
            <w:gridSpan w:val="2"/>
            <w:textDirection w:val="btLr"/>
          </w:tcPr>
          <w:p w:rsidR="00C70B92" w:rsidRPr="00725735" w:rsidRDefault="00C70B92" w:rsidP="00C70B92">
            <w:pPr>
              <w:spacing w:after="0" w:line="240" w:lineRule="auto"/>
              <w:ind w:left="113" w:right="113"/>
              <w:jc w:val="right"/>
              <w:rPr>
                <w:rFonts w:ascii="Times New Roman" w:hAnsi="Times New Roman"/>
                <w:sz w:val="24"/>
                <w:szCs w:val="24"/>
              </w:rPr>
            </w:pPr>
            <w:r w:rsidRPr="00725735">
              <w:rPr>
                <w:rFonts w:ascii="Times New Roman" w:hAnsi="Times New Roman"/>
                <w:sz w:val="24"/>
                <w:szCs w:val="24"/>
              </w:rPr>
              <w:t>Дежурство при откр мероприятии</w:t>
            </w:r>
          </w:p>
        </w:tc>
        <w:tc>
          <w:tcPr>
            <w:tcW w:w="567" w:type="dxa"/>
            <w:gridSpan w:val="2"/>
            <w:textDirection w:val="btLr"/>
          </w:tcPr>
          <w:p w:rsidR="00C70B92" w:rsidRPr="00725735" w:rsidRDefault="00C70B92" w:rsidP="00C70B92">
            <w:pPr>
              <w:spacing w:after="0" w:line="240" w:lineRule="auto"/>
              <w:ind w:left="113" w:right="113"/>
              <w:jc w:val="right"/>
              <w:rPr>
                <w:rFonts w:ascii="Times New Roman" w:hAnsi="Times New Roman"/>
                <w:sz w:val="24"/>
                <w:szCs w:val="24"/>
              </w:rPr>
            </w:pPr>
            <w:r w:rsidRPr="00725735">
              <w:rPr>
                <w:rFonts w:ascii="Times New Roman" w:hAnsi="Times New Roman"/>
                <w:sz w:val="24"/>
                <w:szCs w:val="24"/>
              </w:rPr>
              <w:t>Гуман. помощь</w:t>
            </w:r>
          </w:p>
        </w:tc>
        <w:tc>
          <w:tcPr>
            <w:tcW w:w="567" w:type="dxa"/>
            <w:gridSpan w:val="2"/>
            <w:textDirection w:val="btLr"/>
          </w:tcPr>
          <w:p w:rsidR="00C70B92" w:rsidRPr="00725735" w:rsidRDefault="00C70B92" w:rsidP="00C70B92">
            <w:pPr>
              <w:spacing w:after="0" w:line="240" w:lineRule="auto"/>
              <w:ind w:left="113" w:right="113"/>
              <w:jc w:val="right"/>
              <w:rPr>
                <w:rFonts w:ascii="Times New Roman" w:hAnsi="Times New Roman"/>
                <w:sz w:val="24"/>
                <w:szCs w:val="24"/>
              </w:rPr>
            </w:pPr>
            <w:r w:rsidRPr="00725735">
              <w:rPr>
                <w:rFonts w:ascii="Times New Roman" w:hAnsi="Times New Roman"/>
                <w:sz w:val="24"/>
                <w:szCs w:val="24"/>
              </w:rPr>
              <w:t>Солдатска</w:t>
            </w:r>
            <w:r>
              <w:rPr>
                <w:rFonts w:ascii="Times New Roman" w:hAnsi="Times New Roman"/>
                <w:sz w:val="24"/>
                <w:szCs w:val="24"/>
              </w:rPr>
              <w:t>я</w:t>
            </w:r>
            <w:r w:rsidRPr="00725735">
              <w:rPr>
                <w:rFonts w:ascii="Times New Roman" w:hAnsi="Times New Roman"/>
                <w:sz w:val="24"/>
                <w:szCs w:val="24"/>
              </w:rPr>
              <w:t xml:space="preserve"> песня</w:t>
            </w:r>
          </w:p>
        </w:tc>
        <w:tc>
          <w:tcPr>
            <w:tcW w:w="851" w:type="dxa"/>
            <w:gridSpan w:val="2"/>
            <w:textDirection w:val="btLr"/>
          </w:tcPr>
          <w:p w:rsidR="00C70B92" w:rsidRPr="00725735" w:rsidRDefault="00C70B92" w:rsidP="00C70B92">
            <w:pPr>
              <w:spacing w:after="0" w:line="240" w:lineRule="auto"/>
              <w:ind w:left="113" w:right="113"/>
              <w:jc w:val="right"/>
              <w:rPr>
                <w:rFonts w:ascii="Times New Roman" w:hAnsi="Times New Roman"/>
                <w:sz w:val="24"/>
                <w:szCs w:val="24"/>
              </w:rPr>
            </w:pPr>
            <w:r w:rsidRPr="00725735">
              <w:rPr>
                <w:rFonts w:ascii="Times New Roman" w:hAnsi="Times New Roman"/>
                <w:sz w:val="24"/>
                <w:szCs w:val="24"/>
              </w:rPr>
              <w:t>Концерт, фильм  впр</w:t>
            </w:r>
          </w:p>
        </w:tc>
        <w:tc>
          <w:tcPr>
            <w:tcW w:w="567" w:type="dxa"/>
            <w:gridSpan w:val="2"/>
            <w:textDirection w:val="btLr"/>
          </w:tcPr>
          <w:p w:rsidR="00C70B92" w:rsidRPr="00725735" w:rsidRDefault="00C70B92" w:rsidP="00C70B92">
            <w:pPr>
              <w:spacing w:after="0" w:line="240" w:lineRule="auto"/>
              <w:ind w:left="113" w:right="113"/>
              <w:jc w:val="right"/>
              <w:rPr>
                <w:rFonts w:ascii="Times New Roman" w:hAnsi="Times New Roman"/>
                <w:sz w:val="24"/>
                <w:szCs w:val="24"/>
              </w:rPr>
            </w:pPr>
            <w:r w:rsidRPr="00725735">
              <w:rPr>
                <w:rFonts w:ascii="Times New Roman" w:hAnsi="Times New Roman"/>
                <w:sz w:val="24"/>
                <w:szCs w:val="24"/>
              </w:rPr>
              <w:t>Битва хоров</w:t>
            </w:r>
          </w:p>
        </w:tc>
        <w:tc>
          <w:tcPr>
            <w:tcW w:w="567" w:type="dxa"/>
            <w:gridSpan w:val="2"/>
            <w:textDirection w:val="btLr"/>
          </w:tcPr>
          <w:p w:rsidR="00C70B92" w:rsidRPr="00725735" w:rsidRDefault="00C70B92" w:rsidP="00C70B92">
            <w:pPr>
              <w:spacing w:after="0" w:line="240" w:lineRule="auto"/>
              <w:ind w:left="113" w:right="113"/>
              <w:jc w:val="right"/>
              <w:rPr>
                <w:rFonts w:ascii="Times New Roman" w:hAnsi="Times New Roman"/>
                <w:sz w:val="24"/>
                <w:szCs w:val="24"/>
              </w:rPr>
            </w:pPr>
            <w:r w:rsidRPr="00725735">
              <w:rPr>
                <w:rFonts w:ascii="Times New Roman" w:hAnsi="Times New Roman"/>
                <w:sz w:val="24"/>
                <w:szCs w:val="24"/>
              </w:rPr>
              <w:t>Концерт 8 марта</w:t>
            </w:r>
          </w:p>
        </w:tc>
        <w:tc>
          <w:tcPr>
            <w:tcW w:w="850" w:type="dxa"/>
            <w:gridSpan w:val="2"/>
            <w:textDirection w:val="btLr"/>
          </w:tcPr>
          <w:p w:rsidR="00C70B92" w:rsidRPr="00725735" w:rsidRDefault="00C70B92" w:rsidP="00C70B92">
            <w:pPr>
              <w:spacing w:after="0" w:line="240" w:lineRule="auto"/>
              <w:ind w:left="113" w:right="113"/>
              <w:jc w:val="right"/>
              <w:rPr>
                <w:rFonts w:ascii="Times New Roman" w:hAnsi="Times New Roman"/>
                <w:sz w:val="24"/>
                <w:szCs w:val="24"/>
              </w:rPr>
            </w:pPr>
            <w:r w:rsidRPr="00725735">
              <w:rPr>
                <w:rFonts w:ascii="Times New Roman" w:hAnsi="Times New Roman"/>
                <w:sz w:val="24"/>
                <w:szCs w:val="24"/>
              </w:rPr>
              <w:t>Рисунки о дружбе</w:t>
            </w:r>
          </w:p>
        </w:tc>
      </w:tr>
      <w:tr w:rsidR="00C70B92" w:rsidRPr="00725735" w:rsidTr="00C70B92">
        <w:trPr>
          <w:gridAfter w:val="1"/>
          <w:wAfter w:w="821" w:type="dxa"/>
        </w:trPr>
        <w:tc>
          <w:tcPr>
            <w:tcW w:w="851" w:type="dxa"/>
          </w:tcPr>
          <w:p w:rsidR="00C70B92" w:rsidRPr="00725735" w:rsidRDefault="00C70B92" w:rsidP="00C70B92">
            <w:pPr>
              <w:tabs>
                <w:tab w:val="left" w:pos="301"/>
              </w:tabs>
              <w:spacing w:after="0" w:line="240" w:lineRule="auto"/>
              <w:ind w:left="360"/>
              <w:jc w:val="center"/>
              <w:rPr>
                <w:rFonts w:ascii="Times New Roman" w:hAnsi="Times New Roman"/>
                <w:sz w:val="24"/>
                <w:szCs w:val="24"/>
              </w:rPr>
            </w:pPr>
            <w:r>
              <w:rPr>
                <w:rFonts w:ascii="Times New Roman" w:hAnsi="Times New Roman"/>
                <w:sz w:val="24"/>
                <w:szCs w:val="24"/>
              </w:rPr>
              <w:t>21</w:t>
            </w:r>
          </w:p>
        </w:tc>
        <w:tc>
          <w:tcPr>
            <w:tcW w:w="1984" w:type="dxa"/>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Алентиева А.А.</w:t>
            </w:r>
          </w:p>
        </w:tc>
        <w:tc>
          <w:tcPr>
            <w:tcW w:w="851" w:type="dxa"/>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5а</w:t>
            </w:r>
          </w:p>
        </w:tc>
        <w:tc>
          <w:tcPr>
            <w:tcW w:w="992" w:type="dxa"/>
            <w:gridSpan w:val="3"/>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850" w:type="dxa"/>
            <w:gridSpan w:val="2"/>
          </w:tcPr>
          <w:p w:rsidR="00C70B92" w:rsidRPr="00725735" w:rsidRDefault="00C70B92" w:rsidP="00C70B92">
            <w:pPr>
              <w:spacing w:after="0" w:line="240" w:lineRule="auto"/>
              <w:rPr>
                <w:rFonts w:ascii="Times New Roman" w:hAnsi="Times New Roman"/>
                <w:sz w:val="24"/>
                <w:szCs w:val="24"/>
              </w:rPr>
            </w:pPr>
          </w:p>
        </w:tc>
        <w:tc>
          <w:tcPr>
            <w:tcW w:w="709" w:type="dxa"/>
            <w:gridSpan w:val="2"/>
          </w:tcPr>
          <w:p w:rsidR="00C70B92" w:rsidRPr="00725735" w:rsidRDefault="00C70B92" w:rsidP="00C70B92">
            <w:pPr>
              <w:spacing w:after="0" w:line="240" w:lineRule="auto"/>
              <w:jc w:val="center"/>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1" w:type="dxa"/>
            <w:gridSpan w:val="2"/>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709" w:type="dxa"/>
            <w:gridSpan w:val="2"/>
          </w:tcPr>
          <w:p w:rsidR="00C70B92" w:rsidRPr="00725735" w:rsidRDefault="00C70B92" w:rsidP="00C70B92">
            <w:pPr>
              <w:spacing w:after="0" w:line="240" w:lineRule="auto"/>
              <w:rPr>
                <w:rFonts w:ascii="Times New Roman" w:hAnsi="Times New Roman"/>
                <w:sz w:val="24"/>
                <w:szCs w:val="24"/>
              </w:rPr>
            </w:pPr>
          </w:p>
        </w:tc>
        <w:tc>
          <w:tcPr>
            <w:tcW w:w="992"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1"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567"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2</w:t>
            </w:r>
          </w:p>
        </w:tc>
        <w:tc>
          <w:tcPr>
            <w:tcW w:w="567"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3</w:t>
            </w:r>
          </w:p>
        </w:tc>
        <w:tc>
          <w:tcPr>
            <w:tcW w:w="850" w:type="dxa"/>
            <w:gridSpan w:val="2"/>
          </w:tcPr>
          <w:p w:rsidR="00C70B92" w:rsidRPr="00725735" w:rsidRDefault="00C70B92" w:rsidP="00C70B92">
            <w:pPr>
              <w:spacing w:after="0" w:line="240" w:lineRule="auto"/>
              <w:rPr>
                <w:rFonts w:ascii="Times New Roman" w:hAnsi="Times New Roman"/>
                <w:sz w:val="24"/>
                <w:szCs w:val="24"/>
              </w:rPr>
            </w:pPr>
          </w:p>
        </w:tc>
      </w:tr>
      <w:tr w:rsidR="00C70B92" w:rsidRPr="00725735" w:rsidTr="00C70B92">
        <w:trPr>
          <w:gridAfter w:val="1"/>
          <w:wAfter w:w="821" w:type="dxa"/>
        </w:trPr>
        <w:tc>
          <w:tcPr>
            <w:tcW w:w="851" w:type="dxa"/>
          </w:tcPr>
          <w:p w:rsidR="00C70B92" w:rsidRPr="00725735" w:rsidRDefault="00C70B92" w:rsidP="00C70B92">
            <w:pPr>
              <w:tabs>
                <w:tab w:val="left" w:pos="301"/>
              </w:tabs>
              <w:spacing w:after="0" w:line="240" w:lineRule="auto"/>
              <w:ind w:left="360"/>
              <w:jc w:val="center"/>
              <w:rPr>
                <w:rFonts w:ascii="Times New Roman" w:hAnsi="Times New Roman"/>
                <w:sz w:val="24"/>
                <w:szCs w:val="24"/>
              </w:rPr>
            </w:pPr>
            <w:r>
              <w:rPr>
                <w:rFonts w:ascii="Times New Roman" w:hAnsi="Times New Roman"/>
                <w:sz w:val="24"/>
                <w:szCs w:val="24"/>
              </w:rPr>
              <w:t>22</w:t>
            </w:r>
          </w:p>
        </w:tc>
        <w:tc>
          <w:tcPr>
            <w:tcW w:w="1984" w:type="dxa"/>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Гончаренко В.И.</w:t>
            </w:r>
          </w:p>
        </w:tc>
        <w:tc>
          <w:tcPr>
            <w:tcW w:w="851" w:type="dxa"/>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5б</w:t>
            </w:r>
          </w:p>
        </w:tc>
        <w:tc>
          <w:tcPr>
            <w:tcW w:w="992" w:type="dxa"/>
            <w:gridSpan w:val="3"/>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850"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709" w:type="dxa"/>
            <w:gridSpan w:val="2"/>
          </w:tcPr>
          <w:p w:rsidR="00C70B92" w:rsidRPr="00725735" w:rsidRDefault="00C70B92" w:rsidP="00C70B92">
            <w:pPr>
              <w:spacing w:after="0" w:line="240" w:lineRule="auto"/>
              <w:jc w:val="center"/>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1" w:type="dxa"/>
            <w:gridSpan w:val="2"/>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p>
        </w:tc>
        <w:tc>
          <w:tcPr>
            <w:tcW w:w="709"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992"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1"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567"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2</w:t>
            </w: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p>
        </w:tc>
      </w:tr>
      <w:tr w:rsidR="00C70B92" w:rsidRPr="00725735" w:rsidTr="00C70B92">
        <w:trPr>
          <w:gridAfter w:val="1"/>
          <w:wAfter w:w="821" w:type="dxa"/>
        </w:trPr>
        <w:tc>
          <w:tcPr>
            <w:tcW w:w="851" w:type="dxa"/>
          </w:tcPr>
          <w:p w:rsidR="00C70B92" w:rsidRPr="00725735" w:rsidRDefault="00C70B92" w:rsidP="00C70B92">
            <w:pPr>
              <w:tabs>
                <w:tab w:val="left" w:pos="301"/>
              </w:tabs>
              <w:spacing w:after="0" w:line="240" w:lineRule="auto"/>
              <w:ind w:left="360"/>
              <w:jc w:val="center"/>
              <w:rPr>
                <w:rFonts w:ascii="Times New Roman" w:hAnsi="Times New Roman"/>
                <w:sz w:val="24"/>
                <w:szCs w:val="24"/>
              </w:rPr>
            </w:pPr>
            <w:r>
              <w:rPr>
                <w:rFonts w:ascii="Times New Roman" w:hAnsi="Times New Roman"/>
                <w:sz w:val="24"/>
                <w:szCs w:val="24"/>
              </w:rPr>
              <w:t>23</w:t>
            </w:r>
          </w:p>
        </w:tc>
        <w:tc>
          <w:tcPr>
            <w:tcW w:w="1984" w:type="dxa"/>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Дзантиева К.Х.</w:t>
            </w:r>
          </w:p>
        </w:tc>
        <w:tc>
          <w:tcPr>
            <w:tcW w:w="851" w:type="dxa"/>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5в</w:t>
            </w:r>
          </w:p>
        </w:tc>
        <w:tc>
          <w:tcPr>
            <w:tcW w:w="992" w:type="dxa"/>
            <w:gridSpan w:val="3"/>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850" w:type="dxa"/>
            <w:gridSpan w:val="2"/>
          </w:tcPr>
          <w:p w:rsidR="00C70B92" w:rsidRPr="00725735" w:rsidRDefault="00C70B92" w:rsidP="00C70B92">
            <w:pPr>
              <w:spacing w:after="0" w:line="240" w:lineRule="auto"/>
              <w:rPr>
                <w:rFonts w:ascii="Times New Roman" w:hAnsi="Times New Roman"/>
                <w:sz w:val="24"/>
                <w:szCs w:val="24"/>
              </w:rPr>
            </w:pPr>
          </w:p>
        </w:tc>
        <w:tc>
          <w:tcPr>
            <w:tcW w:w="709" w:type="dxa"/>
            <w:gridSpan w:val="2"/>
          </w:tcPr>
          <w:p w:rsidR="00C70B92" w:rsidRPr="00725735" w:rsidRDefault="00C70B92" w:rsidP="00C70B92">
            <w:pPr>
              <w:spacing w:after="0" w:line="240" w:lineRule="auto"/>
              <w:jc w:val="center"/>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1" w:type="dxa"/>
            <w:gridSpan w:val="2"/>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p>
        </w:tc>
        <w:tc>
          <w:tcPr>
            <w:tcW w:w="709" w:type="dxa"/>
            <w:gridSpan w:val="2"/>
          </w:tcPr>
          <w:p w:rsidR="00C70B92" w:rsidRPr="00725735" w:rsidRDefault="00C70B92" w:rsidP="00C70B92">
            <w:pPr>
              <w:spacing w:after="0" w:line="240" w:lineRule="auto"/>
              <w:rPr>
                <w:rFonts w:ascii="Times New Roman" w:hAnsi="Times New Roman"/>
                <w:sz w:val="24"/>
                <w:szCs w:val="24"/>
              </w:rPr>
            </w:pPr>
          </w:p>
        </w:tc>
        <w:tc>
          <w:tcPr>
            <w:tcW w:w="992"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1"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567"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p>
        </w:tc>
      </w:tr>
      <w:tr w:rsidR="00C70B92" w:rsidRPr="00725735" w:rsidTr="00C70B92">
        <w:trPr>
          <w:gridAfter w:val="1"/>
          <w:wAfter w:w="821" w:type="dxa"/>
        </w:trPr>
        <w:tc>
          <w:tcPr>
            <w:tcW w:w="851" w:type="dxa"/>
          </w:tcPr>
          <w:p w:rsidR="00C70B92" w:rsidRPr="00725735" w:rsidRDefault="00C70B92" w:rsidP="00C70B92">
            <w:pPr>
              <w:tabs>
                <w:tab w:val="left" w:pos="301"/>
              </w:tabs>
              <w:spacing w:after="0" w:line="240" w:lineRule="auto"/>
              <w:ind w:left="360"/>
              <w:jc w:val="center"/>
              <w:rPr>
                <w:rFonts w:ascii="Times New Roman" w:hAnsi="Times New Roman"/>
                <w:sz w:val="24"/>
                <w:szCs w:val="24"/>
              </w:rPr>
            </w:pPr>
            <w:r>
              <w:rPr>
                <w:rFonts w:ascii="Times New Roman" w:hAnsi="Times New Roman"/>
                <w:sz w:val="24"/>
                <w:szCs w:val="24"/>
              </w:rPr>
              <w:t>24</w:t>
            </w:r>
          </w:p>
        </w:tc>
        <w:tc>
          <w:tcPr>
            <w:tcW w:w="1984" w:type="dxa"/>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Григорьева И.Н.</w:t>
            </w:r>
          </w:p>
        </w:tc>
        <w:tc>
          <w:tcPr>
            <w:tcW w:w="851" w:type="dxa"/>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5г</w:t>
            </w:r>
          </w:p>
        </w:tc>
        <w:tc>
          <w:tcPr>
            <w:tcW w:w="992" w:type="dxa"/>
            <w:gridSpan w:val="3"/>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709" w:type="dxa"/>
            <w:gridSpan w:val="2"/>
          </w:tcPr>
          <w:p w:rsidR="00C70B92" w:rsidRPr="00725735" w:rsidRDefault="00C70B92" w:rsidP="00C70B92">
            <w:pPr>
              <w:spacing w:after="0" w:line="240" w:lineRule="auto"/>
              <w:jc w:val="center"/>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1"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850" w:type="dxa"/>
            <w:gridSpan w:val="2"/>
          </w:tcPr>
          <w:p w:rsidR="00C70B92" w:rsidRPr="00725735" w:rsidRDefault="00C70B92" w:rsidP="00C70B92">
            <w:pPr>
              <w:spacing w:after="0" w:line="240" w:lineRule="auto"/>
              <w:rPr>
                <w:rFonts w:ascii="Times New Roman" w:hAnsi="Times New Roman"/>
                <w:sz w:val="24"/>
                <w:szCs w:val="24"/>
              </w:rPr>
            </w:pPr>
          </w:p>
        </w:tc>
        <w:tc>
          <w:tcPr>
            <w:tcW w:w="709" w:type="dxa"/>
            <w:gridSpan w:val="2"/>
          </w:tcPr>
          <w:p w:rsidR="00C70B92" w:rsidRPr="00725735" w:rsidRDefault="00C70B92" w:rsidP="00C70B92">
            <w:pPr>
              <w:spacing w:after="0" w:line="240" w:lineRule="auto"/>
              <w:rPr>
                <w:rFonts w:ascii="Times New Roman" w:hAnsi="Times New Roman"/>
                <w:sz w:val="24"/>
                <w:szCs w:val="24"/>
              </w:rPr>
            </w:pPr>
          </w:p>
        </w:tc>
        <w:tc>
          <w:tcPr>
            <w:tcW w:w="992"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1"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567"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567"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850" w:type="dxa"/>
            <w:gridSpan w:val="2"/>
          </w:tcPr>
          <w:p w:rsidR="00C70B92" w:rsidRPr="00725735" w:rsidRDefault="00C70B92" w:rsidP="00C70B92">
            <w:pPr>
              <w:spacing w:after="0" w:line="240" w:lineRule="auto"/>
              <w:rPr>
                <w:rFonts w:ascii="Times New Roman" w:hAnsi="Times New Roman"/>
                <w:sz w:val="24"/>
                <w:szCs w:val="24"/>
              </w:rPr>
            </w:pPr>
          </w:p>
        </w:tc>
      </w:tr>
      <w:tr w:rsidR="00C70B92" w:rsidRPr="00725735" w:rsidTr="00C70B92">
        <w:trPr>
          <w:gridAfter w:val="1"/>
          <w:wAfter w:w="821" w:type="dxa"/>
        </w:trPr>
        <w:tc>
          <w:tcPr>
            <w:tcW w:w="851" w:type="dxa"/>
          </w:tcPr>
          <w:p w:rsidR="00C70B92" w:rsidRPr="00725735" w:rsidRDefault="00C70B92" w:rsidP="00C70B92">
            <w:pPr>
              <w:tabs>
                <w:tab w:val="left" w:pos="301"/>
              </w:tabs>
              <w:spacing w:after="0" w:line="240" w:lineRule="auto"/>
              <w:ind w:left="360"/>
              <w:jc w:val="center"/>
              <w:rPr>
                <w:rFonts w:ascii="Times New Roman" w:hAnsi="Times New Roman"/>
                <w:sz w:val="24"/>
                <w:szCs w:val="24"/>
              </w:rPr>
            </w:pPr>
            <w:r>
              <w:rPr>
                <w:rFonts w:ascii="Times New Roman" w:hAnsi="Times New Roman"/>
                <w:sz w:val="24"/>
                <w:szCs w:val="24"/>
              </w:rPr>
              <w:t>25</w:t>
            </w:r>
          </w:p>
        </w:tc>
        <w:tc>
          <w:tcPr>
            <w:tcW w:w="1984" w:type="dxa"/>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Эрндерс Л.В.</w:t>
            </w:r>
          </w:p>
        </w:tc>
        <w:tc>
          <w:tcPr>
            <w:tcW w:w="851" w:type="dxa"/>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5д</w:t>
            </w:r>
          </w:p>
        </w:tc>
        <w:tc>
          <w:tcPr>
            <w:tcW w:w="992" w:type="dxa"/>
            <w:gridSpan w:val="3"/>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p>
        </w:tc>
        <w:tc>
          <w:tcPr>
            <w:tcW w:w="709" w:type="dxa"/>
            <w:gridSpan w:val="2"/>
          </w:tcPr>
          <w:p w:rsidR="00C70B92" w:rsidRPr="00725735" w:rsidRDefault="00C70B92" w:rsidP="00C70B92">
            <w:pPr>
              <w:spacing w:after="0" w:line="240" w:lineRule="auto"/>
              <w:jc w:val="center"/>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1"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850" w:type="dxa"/>
            <w:gridSpan w:val="2"/>
          </w:tcPr>
          <w:p w:rsidR="00C70B92" w:rsidRPr="00725735" w:rsidRDefault="00C70B92" w:rsidP="00C70B92">
            <w:pPr>
              <w:spacing w:after="0" w:line="240" w:lineRule="auto"/>
              <w:rPr>
                <w:rFonts w:ascii="Times New Roman" w:hAnsi="Times New Roman"/>
                <w:sz w:val="24"/>
                <w:szCs w:val="24"/>
              </w:rPr>
            </w:pPr>
          </w:p>
        </w:tc>
        <w:tc>
          <w:tcPr>
            <w:tcW w:w="709" w:type="dxa"/>
            <w:gridSpan w:val="2"/>
          </w:tcPr>
          <w:p w:rsidR="00C70B92" w:rsidRPr="00725735" w:rsidRDefault="00C70B92" w:rsidP="00C70B92">
            <w:pPr>
              <w:spacing w:after="0" w:line="240" w:lineRule="auto"/>
              <w:rPr>
                <w:rFonts w:ascii="Times New Roman" w:hAnsi="Times New Roman"/>
                <w:sz w:val="24"/>
                <w:szCs w:val="24"/>
              </w:rPr>
            </w:pPr>
          </w:p>
        </w:tc>
        <w:tc>
          <w:tcPr>
            <w:tcW w:w="992"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1"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567"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p>
        </w:tc>
      </w:tr>
      <w:tr w:rsidR="00C70B92" w:rsidRPr="00725735" w:rsidTr="00C70B92">
        <w:trPr>
          <w:gridAfter w:val="1"/>
          <w:wAfter w:w="821" w:type="dxa"/>
        </w:trPr>
        <w:tc>
          <w:tcPr>
            <w:tcW w:w="851" w:type="dxa"/>
          </w:tcPr>
          <w:p w:rsidR="00C70B92" w:rsidRPr="00725735" w:rsidRDefault="00C70B92" w:rsidP="00C70B92">
            <w:pPr>
              <w:tabs>
                <w:tab w:val="left" w:pos="301"/>
              </w:tabs>
              <w:spacing w:after="0" w:line="240" w:lineRule="auto"/>
              <w:ind w:left="360"/>
              <w:jc w:val="center"/>
              <w:rPr>
                <w:rFonts w:ascii="Times New Roman" w:hAnsi="Times New Roman"/>
                <w:sz w:val="24"/>
                <w:szCs w:val="24"/>
              </w:rPr>
            </w:pPr>
            <w:r>
              <w:rPr>
                <w:rFonts w:ascii="Times New Roman" w:hAnsi="Times New Roman"/>
                <w:sz w:val="24"/>
                <w:szCs w:val="24"/>
              </w:rPr>
              <w:t>26</w:t>
            </w:r>
          </w:p>
        </w:tc>
        <w:tc>
          <w:tcPr>
            <w:tcW w:w="1984" w:type="dxa"/>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СлюсаревскаяОА</w:t>
            </w:r>
          </w:p>
        </w:tc>
        <w:tc>
          <w:tcPr>
            <w:tcW w:w="851" w:type="dxa"/>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5-е</w:t>
            </w:r>
          </w:p>
        </w:tc>
        <w:tc>
          <w:tcPr>
            <w:tcW w:w="992" w:type="dxa"/>
            <w:gridSpan w:val="3"/>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850" w:type="dxa"/>
            <w:gridSpan w:val="2"/>
          </w:tcPr>
          <w:p w:rsidR="00C70B92" w:rsidRPr="00725735" w:rsidRDefault="00C70B92" w:rsidP="00C70B92">
            <w:pPr>
              <w:spacing w:after="0" w:line="240" w:lineRule="auto"/>
              <w:rPr>
                <w:rFonts w:ascii="Times New Roman" w:hAnsi="Times New Roman"/>
                <w:sz w:val="24"/>
                <w:szCs w:val="24"/>
              </w:rPr>
            </w:pPr>
          </w:p>
        </w:tc>
        <w:tc>
          <w:tcPr>
            <w:tcW w:w="709" w:type="dxa"/>
            <w:gridSpan w:val="2"/>
          </w:tcPr>
          <w:p w:rsidR="00C70B92" w:rsidRPr="00725735" w:rsidRDefault="00C70B92" w:rsidP="00C70B92">
            <w:pPr>
              <w:spacing w:after="0" w:line="240" w:lineRule="auto"/>
              <w:jc w:val="center"/>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1" w:type="dxa"/>
            <w:gridSpan w:val="2"/>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p>
        </w:tc>
        <w:tc>
          <w:tcPr>
            <w:tcW w:w="709" w:type="dxa"/>
            <w:gridSpan w:val="2"/>
          </w:tcPr>
          <w:p w:rsidR="00C70B92" w:rsidRPr="00725735" w:rsidRDefault="00C70B92" w:rsidP="00C70B92">
            <w:pPr>
              <w:spacing w:after="0" w:line="240" w:lineRule="auto"/>
              <w:rPr>
                <w:rFonts w:ascii="Times New Roman" w:hAnsi="Times New Roman"/>
                <w:sz w:val="24"/>
                <w:szCs w:val="24"/>
              </w:rPr>
            </w:pPr>
          </w:p>
        </w:tc>
        <w:tc>
          <w:tcPr>
            <w:tcW w:w="992"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1"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567"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p>
        </w:tc>
      </w:tr>
      <w:tr w:rsidR="00C70B92" w:rsidRPr="00725735" w:rsidTr="00C70B92">
        <w:trPr>
          <w:gridAfter w:val="1"/>
          <w:wAfter w:w="821" w:type="dxa"/>
        </w:trPr>
        <w:tc>
          <w:tcPr>
            <w:tcW w:w="851" w:type="dxa"/>
          </w:tcPr>
          <w:p w:rsidR="00C70B92" w:rsidRPr="00725735" w:rsidRDefault="00C70B92" w:rsidP="00C70B92">
            <w:pPr>
              <w:tabs>
                <w:tab w:val="left" w:pos="301"/>
              </w:tabs>
              <w:spacing w:after="0" w:line="240" w:lineRule="auto"/>
              <w:ind w:left="360"/>
              <w:jc w:val="center"/>
              <w:rPr>
                <w:rFonts w:ascii="Times New Roman" w:hAnsi="Times New Roman"/>
                <w:sz w:val="24"/>
                <w:szCs w:val="24"/>
              </w:rPr>
            </w:pPr>
            <w:r>
              <w:rPr>
                <w:rFonts w:ascii="Times New Roman" w:hAnsi="Times New Roman"/>
                <w:sz w:val="24"/>
                <w:szCs w:val="24"/>
              </w:rPr>
              <w:t>27</w:t>
            </w:r>
          </w:p>
        </w:tc>
        <w:tc>
          <w:tcPr>
            <w:tcW w:w="1984" w:type="dxa"/>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Горицкая Т.Л.</w:t>
            </w:r>
          </w:p>
        </w:tc>
        <w:tc>
          <w:tcPr>
            <w:tcW w:w="851" w:type="dxa"/>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5ж</w:t>
            </w:r>
          </w:p>
        </w:tc>
        <w:tc>
          <w:tcPr>
            <w:tcW w:w="992" w:type="dxa"/>
            <w:gridSpan w:val="3"/>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p>
        </w:tc>
        <w:tc>
          <w:tcPr>
            <w:tcW w:w="709" w:type="dxa"/>
            <w:gridSpan w:val="2"/>
          </w:tcPr>
          <w:p w:rsidR="00C70B92" w:rsidRPr="00725735" w:rsidRDefault="00C70B92" w:rsidP="00C70B92">
            <w:pPr>
              <w:spacing w:after="0" w:line="240" w:lineRule="auto"/>
              <w:jc w:val="center"/>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1" w:type="dxa"/>
            <w:gridSpan w:val="2"/>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p>
        </w:tc>
        <w:tc>
          <w:tcPr>
            <w:tcW w:w="709" w:type="dxa"/>
            <w:gridSpan w:val="2"/>
          </w:tcPr>
          <w:p w:rsidR="00C70B92" w:rsidRPr="00725735" w:rsidRDefault="00C70B92" w:rsidP="00C70B92">
            <w:pPr>
              <w:spacing w:after="0" w:line="240" w:lineRule="auto"/>
              <w:rPr>
                <w:rFonts w:ascii="Times New Roman" w:hAnsi="Times New Roman"/>
                <w:sz w:val="24"/>
                <w:szCs w:val="24"/>
              </w:rPr>
            </w:pPr>
          </w:p>
        </w:tc>
        <w:tc>
          <w:tcPr>
            <w:tcW w:w="992"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1"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567"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p>
        </w:tc>
      </w:tr>
      <w:tr w:rsidR="00C70B92" w:rsidRPr="00725735" w:rsidTr="00C70B92">
        <w:trPr>
          <w:gridAfter w:val="1"/>
          <w:wAfter w:w="821" w:type="dxa"/>
        </w:trPr>
        <w:tc>
          <w:tcPr>
            <w:tcW w:w="851" w:type="dxa"/>
            <w:shd w:val="clear" w:color="auto" w:fill="FFFFFF" w:themeFill="background1"/>
          </w:tcPr>
          <w:p w:rsidR="00C70B92" w:rsidRPr="00725735" w:rsidRDefault="00C70B92" w:rsidP="00C70B92">
            <w:pPr>
              <w:tabs>
                <w:tab w:val="left" w:pos="301"/>
              </w:tabs>
              <w:spacing w:after="0" w:line="240" w:lineRule="auto"/>
              <w:ind w:left="360"/>
              <w:jc w:val="center"/>
              <w:rPr>
                <w:rFonts w:ascii="Times New Roman" w:hAnsi="Times New Roman"/>
                <w:sz w:val="24"/>
                <w:szCs w:val="24"/>
              </w:rPr>
            </w:pPr>
            <w:r>
              <w:rPr>
                <w:rFonts w:ascii="Times New Roman" w:hAnsi="Times New Roman"/>
                <w:sz w:val="24"/>
                <w:szCs w:val="24"/>
              </w:rPr>
              <w:t>28</w:t>
            </w:r>
          </w:p>
        </w:tc>
        <w:tc>
          <w:tcPr>
            <w:tcW w:w="1984" w:type="dxa"/>
            <w:shd w:val="clear" w:color="auto" w:fill="FFFFFF" w:themeFill="background1"/>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Чирухина Н.Н.</w:t>
            </w:r>
          </w:p>
        </w:tc>
        <w:tc>
          <w:tcPr>
            <w:tcW w:w="851" w:type="dxa"/>
            <w:shd w:val="clear" w:color="auto" w:fill="FFFFFF" w:themeFill="background1"/>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6-а</w:t>
            </w:r>
          </w:p>
        </w:tc>
        <w:tc>
          <w:tcPr>
            <w:tcW w:w="992" w:type="dxa"/>
            <w:gridSpan w:val="3"/>
            <w:shd w:val="clear" w:color="auto" w:fill="FFFFFF" w:themeFill="background1"/>
          </w:tcPr>
          <w:p w:rsidR="00C70B92" w:rsidRPr="00725735" w:rsidRDefault="00C70B92" w:rsidP="00C70B92">
            <w:pPr>
              <w:spacing w:after="0" w:line="240" w:lineRule="auto"/>
              <w:rPr>
                <w:rFonts w:ascii="Times New Roman" w:hAnsi="Times New Roman"/>
                <w:sz w:val="24"/>
                <w:szCs w:val="24"/>
              </w:rPr>
            </w:pPr>
            <w:r>
              <w:rPr>
                <w:rFonts w:ascii="Times New Roman" w:hAnsi="Times New Roman"/>
                <w:sz w:val="24"/>
                <w:szCs w:val="24"/>
              </w:rPr>
              <w:t>3</w:t>
            </w:r>
          </w:p>
        </w:tc>
        <w:tc>
          <w:tcPr>
            <w:tcW w:w="850" w:type="dxa"/>
            <w:gridSpan w:val="2"/>
            <w:shd w:val="clear" w:color="auto" w:fill="FFFFFF" w:themeFill="background1"/>
          </w:tcPr>
          <w:p w:rsidR="00C70B92" w:rsidRPr="00725735" w:rsidRDefault="00C70B92" w:rsidP="00C70B92">
            <w:pPr>
              <w:spacing w:after="0" w:line="240" w:lineRule="auto"/>
              <w:rPr>
                <w:rFonts w:ascii="Times New Roman" w:hAnsi="Times New Roman"/>
                <w:sz w:val="24"/>
                <w:szCs w:val="24"/>
              </w:rPr>
            </w:pPr>
            <w:r>
              <w:rPr>
                <w:rFonts w:ascii="Times New Roman" w:hAnsi="Times New Roman"/>
                <w:sz w:val="24"/>
                <w:szCs w:val="24"/>
              </w:rPr>
              <w:t>1</w:t>
            </w:r>
          </w:p>
        </w:tc>
        <w:tc>
          <w:tcPr>
            <w:tcW w:w="709" w:type="dxa"/>
            <w:gridSpan w:val="2"/>
            <w:shd w:val="clear" w:color="auto" w:fill="FFFFFF" w:themeFill="background1"/>
          </w:tcPr>
          <w:p w:rsidR="00C70B92" w:rsidRPr="00725735" w:rsidRDefault="00C70B92" w:rsidP="00C70B92">
            <w:pPr>
              <w:spacing w:after="0" w:line="240" w:lineRule="auto"/>
              <w:jc w:val="center"/>
              <w:rPr>
                <w:rFonts w:ascii="Times New Roman" w:hAnsi="Times New Roman"/>
                <w:sz w:val="24"/>
                <w:szCs w:val="24"/>
              </w:rPr>
            </w:pPr>
          </w:p>
        </w:tc>
        <w:tc>
          <w:tcPr>
            <w:tcW w:w="567" w:type="dxa"/>
            <w:gridSpan w:val="2"/>
            <w:shd w:val="clear" w:color="auto" w:fill="FFFFFF" w:themeFill="background1"/>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851" w:type="dxa"/>
            <w:gridSpan w:val="2"/>
            <w:shd w:val="clear" w:color="auto" w:fill="FFFFFF" w:themeFill="background1"/>
          </w:tcPr>
          <w:p w:rsidR="00C70B92" w:rsidRPr="00725735" w:rsidRDefault="00C70B92" w:rsidP="00C70B92">
            <w:pPr>
              <w:spacing w:after="0" w:line="240" w:lineRule="auto"/>
              <w:rPr>
                <w:rFonts w:ascii="Times New Roman" w:hAnsi="Times New Roman"/>
                <w:sz w:val="24"/>
                <w:szCs w:val="24"/>
              </w:rPr>
            </w:pPr>
            <w:r>
              <w:rPr>
                <w:rFonts w:ascii="Times New Roman" w:hAnsi="Times New Roman"/>
                <w:sz w:val="24"/>
                <w:szCs w:val="24"/>
              </w:rPr>
              <w:t>1</w:t>
            </w:r>
          </w:p>
        </w:tc>
        <w:tc>
          <w:tcPr>
            <w:tcW w:w="850" w:type="dxa"/>
            <w:gridSpan w:val="2"/>
            <w:shd w:val="clear" w:color="auto" w:fill="FFFFFF" w:themeFill="background1"/>
          </w:tcPr>
          <w:p w:rsidR="00C70B92" w:rsidRPr="00725735" w:rsidRDefault="00C70B92" w:rsidP="00C70B92">
            <w:pPr>
              <w:spacing w:after="0" w:line="240" w:lineRule="auto"/>
              <w:rPr>
                <w:rFonts w:ascii="Times New Roman" w:hAnsi="Times New Roman"/>
                <w:sz w:val="24"/>
                <w:szCs w:val="24"/>
              </w:rPr>
            </w:pPr>
          </w:p>
        </w:tc>
        <w:tc>
          <w:tcPr>
            <w:tcW w:w="709" w:type="dxa"/>
            <w:gridSpan w:val="2"/>
            <w:shd w:val="clear" w:color="auto" w:fill="FFFFFF" w:themeFill="background1"/>
          </w:tcPr>
          <w:p w:rsidR="00C70B92" w:rsidRPr="00725735" w:rsidRDefault="00C70B92" w:rsidP="00C70B92">
            <w:pPr>
              <w:spacing w:after="0" w:line="240" w:lineRule="auto"/>
              <w:rPr>
                <w:rFonts w:ascii="Times New Roman" w:hAnsi="Times New Roman"/>
                <w:sz w:val="24"/>
                <w:szCs w:val="24"/>
              </w:rPr>
            </w:pPr>
          </w:p>
        </w:tc>
        <w:tc>
          <w:tcPr>
            <w:tcW w:w="992" w:type="dxa"/>
            <w:gridSpan w:val="2"/>
            <w:shd w:val="clear" w:color="auto" w:fill="FFFFFF" w:themeFill="background1"/>
          </w:tcPr>
          <w:p w:rsidR="00C70B92" w:rsidRPr="00725735" w:rsidRDefault="00C70B92" w:rsidP="00C70B92">
            <w:pPr>
              <w:spacing w:after="0" w:line="240" w:lineRule="auto"/>
              <w:rPr>
                <w:rFonts w:ascii="Times New Roman" w:hAnsi="Times New Roman"/>
                <w:sz w:val="24"/>
                <w:szCs w:val="24"/>
              </w:rPr>
            </w:pPr>
          </w:p>
        </w:tc>
        <w:tc>
          <w:tcPr>
            <w:tcW w:w="567" w:type="dxa"/>
            <w:gridSpan w:val="2"/>
            <w:shd w:val="clear" w:color="auto" w:fill="FFFFFF" w:themeFill="background1"/>
          </w:tcPr>
          <w:p w:rsidR="00C70B92" w:rsidRPr="00725735" w:rsidRDefault="00C70B92" w:rsidP="00C70B92">
            <w:pPr>
              <w:spacing w:after="0" w:line="240" w:lineRule="auto"/>
              <w:rPr>
                <w:rFonts w:ascii="Times New Roman" w:hAnsi="Times New Roman"/>
                <w:sz w:val="24"/>
                <w:szCs w:val="24"/>
              </w:rPr>
            </w:pPr>
            <w:r>
              <w:rPr>
                <w:rFonts w:ascii="Times New Roman" w:hAnsi="Times New Roman"/>
                <w:sz w:val="24"/>
                <w:szCs w:val="24"/>
              </w:rPr>
              <w:t>1</w:t>
            </w:r>
          </w:p>
        </w:tc>
        <w:tc>
          <w:tcPr>
            <w:tcW w:w="567" w:type="dxa"/>
            <w:gridSpan w:val="2"/>
            <w:shd w:val="clear" w:color="auto" w:fill="FFFFFF" w:themeFill="background1"/>
          </w:tcPr>
          <w:p w:rsidR="00C70B92" w:rsidRPr="00725735" w:rsidRDefault="00C70B92" w:rsidP="00C70B92">
            <w:pPr>
              <w:spacing w:after="0" w:line="240" w:lineRule="auto"/>
              <w:rPr>
                <w:rFonts w:ascii="Times New Roman" w:hAnsi="Times New Roman"/>
                <w:sz w:val="24"/>
                <w:szCs w:val="24"/>
              </w:rPr>
            </w:pPr>
          </w:p>
        </w:tc>
        <w:tc>
          <w:tcPr>
            <w:tcW w:w="851" w:type="dxa"/>
            <w:gridSpan w:val="2"/>
            <w:shd w:val="clear" w:color="auto" w:fill="FFFFFF" w:themeFill="background1"/>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567" w:type="dxa"/>
            <w:gridSpan w:val="2"/>
            <w:shd w:val="clear" w:color="auto" w:fill="FFFFFF" w:themeFill="background1"/>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2</w:t>
            </w:r>
          </w:p>
        </w:tc>
        <w:tc>
          <w:tcPr>
            <w:tcW w:w="567" w:type="dxa"/>
            <w:gridSpan w:val="2"/>
            <w:shd w:val="clear" w:color="auto" w:fill="FFFFFF" w:themeFill="background1"/>
          </w:tcPr>
          <w:p w:rsidR="00C70B92" w:rsidRPr="00725735" w:rsidRDefault="00042F05" w:rsidP="00C70B92">
            <w:pPr>
              <w:spacing w:after="0" w:line="240" w:lineRule="auto"/>
              <w:rPr>
                <w:rFonts w:ascii="Times New Roman" w:hAnsi="Times New Roman"/>
                <w:sz w:val="24"/>
                <w:szCs w:val="24"/>
              </w:rPr>
            </w:pPr>
            <w:r>
              <w:rPr>
                <w:rFonts w:ascii="Times New Roman" w:hAnsi="Times New Roman"/>
                <w:sz w:val="24"/>
                <w:szCs w:val="24"/>
              </w:rPr>
              <w:t>1</w:t>
            </w:r>
          </w:p>
        </w:tc>
        <w:tc>
          <w:tcPr>
            <w:tcW w:w="850" w:type="dxa"/>
            <w:gridSpan w:val="2"/>
            <w:shd w:val="clear" w:color="auto" w:fill="FFFFFF" w:themeFill="background1"/>
          </w:tcPr>
          <w:p w:rsidR="00C70B92" w:rsidRPr="00725735" w:rsidRDefault="00C70B92" w:rsidP="00C70B92">
            <w:pPr>
              <w:spacing w:after="0" w:line="240" w:lineRule="auto"/>
              <w:rPr>
                <w:rFonts w:ascii="Times New Roman" w:hAnsi="Times New Roman"/>
                <w:sz w:val="24"/>
                <w:szCs w:val="24"/>
              </w:rPr>
            </w:pPr>
          </w:p>
        </w:tc>
      </w:tr>
      <w:tr w:rsidR="00C70B92" w:rsidRPr="00725735" w:rsidTr="00C70B92">
        <w:trPr>
          <w:gridAfter w:val="1"/>
          <w:wAfter w:w="821" w:type="dxa"/>
        </w:trPr>
        <w:tc>
          <w:tcPr>
            <w:tcW w:w="851" w:type="dxa"/>
          </w:tcPr>
          <w:p w:rsidR="00C70B92" w:rsidRPr="00725735" w:rsidRDefault="00C70B92" w:rsidP="00C70B92">
            <w:pPr>
              <w:tabs>
                <w:tab w:val="left" w:pos="301"/>
              </w:tabs>
              <w:spacing w:after="0" w:line="240" w:lineRule="auto"/>
              <w:ind w:left="360"/>
              <w:jc w:val="center"/>
              <w:rPr>
                <w:rFonts w:ascii="Times New Roman" w:hAnsi="Times New Roman"/>
                <w:sz w:val="24"/>
                <w:szCs w:val="24"/>
              </w:rPr>
            </w:pPr>
            <w:r>
              <w:rPr>
                <w:rFonts w:ascii="Times New Roman" w:hAnsi="Times New Roman"/>
                <w:sz w:val="24"/>
                <w:szCs w:val="24"/>
              </w:rPr>
              <w:t>29</w:t>
            </w:r>
          </w:p>
        </w:tc>
        <w:tc>
          <w:tcPr>
            <w:tcW w:w="1984" w:type="dxa"/>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Финкина С.И.</w:t>
            </w:r>
          </w:p>
        </w:tc>
        <w:tc>
          <w:tcPr>
            <w:tcW w:w="851" w:type="dxa"/>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6-б</w:t>
            </w:r>
          </w:p>
        </w:tc>
        <w:tc>
          <w:tcPr>
            <w:tcW w:w="992" w:type="dxa"/>
            <w:gridSpan w:val="3"/>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850" w:type="dxa"/>
            <w:gridSpan w:val="2"/>
          </w:tcPr>
          <w:p w:rsidR="00C70B92" w:rsidRPr="00725735" w:rsidRDefault="00C70B92" w:rsidP="00C70B92">
            <w:pPr>
              <w:spacing w:after="0" w:line="240" w:lineRule="auto"/>
              <w:rPr>
                <w:rFonts w:ascii="Times New Roman" w:hAnsi="Times New Roman"/>
                <w:sz w:val="24"/>
                <w:szCs w:val="24"/>
              </w:rPr>
            </w:pPr>
          </w:p>
        </w:tc>
        <w:tc>
          <w:tcPr>
            <w:tcW w:w="709" w:type="dxa"/>
            <w:gridSpan w:val="2"/>
          </w:tcPr>
          <w:p w:rsidR="00C70B92" w:rsidRPr="00725735" w:rsidRDefault="00C70B92" w:rsidP="00C70B92">
            <w:pPr>
              <w:spacing w:after="0" w:line="240" w:lineRule="auto"/>
              <w:jc w:val="center"/>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851" w:type="dxa"/>
            <w:gridSpan w:val="2"/>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p>
        </w:tc>
        <w:tc>
          <w:tcPr>
            <w:tcW w:w="709" w:type="dxa"/>
            <w:gridSpan w:val="2"/>
          </w:tcPr>
          <w:p w:rsidR="00C70B92" w:rsidRPr="00725735" w:rsidRDefault="00C70B92" w:rsidP="00C70B92">
            <w:pPr>
              <w:spacing w:after="0" w:line="240" w:lineRule="auto"/>
              <w:rPr>
                <w:rFonts w:ascii="Times New Roman" w:hAnsi="Times New Roman"/>
                <w:sz w:val="24"/>
                <w:szCs w:val="24"/>
              </w:rPr>
            </w:pPr>
          </w:p>
        </w:tc>
        <w:tc>
          <w:tcPr>
            <w:tcW w:w="992"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1"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p>
        </w:tc>
      </w:tr>
      <w:tr w:rsidR="00C70B92" w:rsidRPr="00725735" w:rsidTr="00C70B92">
        <w:trPr>
          <w:gridAfter w:val="1"/>
          <w:wAfter w:w="821" w:type="dxa"/>
        </w:trPr>
        <w:tc>
          <w:tcPr>
            <w:tcW w:w="851" w:type="dxa"/>
          </w:tcPr>
          <w:p w:rsidR="00C70B92" w:rsidRPr="00725735" w:rsidRDefault="00C70B92" w:rsidP="00C70B92">
            <w:pPr>
              <w:tabs>
                <w:tab w:val="left" w:pos="301"/>
              </w:tabs>
              <w:spacing w:after="0" w:line="240" w:lineRule="auto"/>
              <w:ind w:left="360"/>
              <w:jc w:val="center"/>
              <w:rPr>
                <w:rFonts w:ascii="Times New Roman" w:hAnsi="Times New Roman"/>
                <w:sz w:val="24"/>
                <w:szCs w:val="24"/>
              </w:rPr>
            </w:pPr>
            <w:r>
              <w:rPr>
                <w:rFonts w:ascii="Times New Roman" w:hAnsi="Times New Roman"/>
                <w:sz w:val="24"/>
                <w:szCs w:val="24"/>
              </w:rPr>
              <w:t>30</w:t>
            </w:r>
          </w:p>
        </w:tc>
        <w:tc>
          <w:tcPr>
            <w:tcW w:w="1984" w:type="dxa"/>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Дроздова О.А.</w:t>
            </w:r>
          </w:p>
        </w:tc>
        <w:tc>
          <w:tcPr>
            <w:tcW w:w="851" w:type="dxa"/>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6-в</w:t>
            </w:r>
          </w:p>
        </w:tc>
        <w:tc>
          <w:tcPr>
            <w:tcW w:w="992" w:type="dxa"/>
            <w:gridSpan w:val="3"/>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850" w:type="dxa"/>
            <w:gridSpan w:val="2"/>
          </w:tcPr>
          <w:p w:rsidR="00C70B92" w:rsidRPr="00725735" w:rsidRDefault="00C70B92" w:rsidP="00C70B92">
            <w:pPr>
              <w:spacing w:after="0" w:line="240" w:lineRule="auto"/>
              <w:rPr>
                <w:rFonts w:ascii="Times New Roman" w:hAnsi="Times New Roman"/>
                <w:sz w:val="24"/>
                <w:szCs w:val="24"/>
              </w:rPr>
            </w:pPr>
          </w:p>
        </w:tc>
        <w:tc>
          <w:tcPr>
            <w:tcW w:w="709" w:type="dxa"/>
            <w:gridSpan w:val="2"/>
          </w:tcPr>
          <w:p w:rsidR="00C70B92" w:rsidRPr="00725735" w:rsidRDefault="00C70B92" w:rsidP="00C70B92">
            <w:pPr>
              <w:spacing w:after="0" w:line="240" w:lineRule="auto"/>
              <w:jc w:val="center"/>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1" w:type="dxa"/>
            <w:gridSpan w:val="2"/>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p>
        </w:tc>
        <w:tc>
          <w:tcPr>
            <w:tcW w:w="709" w:type="dxa"/>
            <w:gridSpan w:val="2"/>
          </w:tcPr>
          <w:p w:rsidR="00C70B92" w:rsidRPr="00725735" w:rsidRDefault="00C70B92" w:rsidP="00C70B92">
            <w:pPr>
              <w:spacing w:after="0" w:line="240" w:lineRule="auto"/>
              <w:rPr>
                <w:rFonts w:ascii="Times New Roman" w:hAnsi="Times New Roman"/>
                <w:sz w:val="24"/>
                <w:szCs w:val="24"/>
              </w:rPr>
            </w:pPr>
          </w:p>
        </w:tc>
        <w:tc>
          <w:tcPr>
            <w:tcW w:w="992"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1"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p>
        </w:tc>
      </w:tr>
      <w:tr w:rsidR="00C70B92" w:rsidRPr="00725735" w:rsidTr="00C70B92">
        <w:trPr>
          <w:gridAfter w:val="1"/>
          <w:wAfter w:w="821" w:type="dxa"/>
        </w:trPr>
        <w:tc>
          <w:tcPr>
            <w:tcW w:w="851" w:type="dxa"/>
          </w:tcPr>
          <w:p w:rsidR="00C70B92" w:rsidRPr="00725735" w:rsidRDefault="00C70B92" w:rsidP="00C70B92">
            <w:pPr>
              <w:tabs>
                <w:tab w:val="left" w:pos="301"/>
              </w:tabs>
              <w:spacing w:after="0" w:line="240" w:lineRule="auto"/>
              <w:ind w:left="360"/>
              <w:jc w:val="center"/>
              <w:rPr>
                <w:rFonts w:ascii="Times New Roman" w:hAnsi="Times New Roman"/>
                <w:sz w:val="24"/>
                <w:szCs w:val="24"/>
              </w:rPr>
            </w:pPr>
            <w:r>
              <w:rPr>
                <w:rFonts w:ascii="Times New Roman" w:hAnsi="Times New Roman"/>
                <w:sz w:val="24"/>
                <w:szCs w:val="24"/>
              </w:rPr>
              <w:t>31</w:t>
            </w:r>
          </w:p>
        </w:tc>
        <w:tc>
          <w:tcPr>
            <w:tcW w:w="1984" w:type="dxa"/>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Торосян И.А.</w:t>
            </w:r>
          </w:p>
        </w:tc>
        <w:tc>
          <w:tcPr>
            <w:tcW w:w="851" w:type="dxa"/>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6-г</w:t>
            </w:r>
          </w:p>
        </w:tc>
        <w:tc>
          <w:tcPr>
            <w:tcW w:w="992" w:type="dxa"/>
            <w:gridSpan w:val="3"/>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850" w:type="dxa"/>
            <w:gridSpan w:val="2"/>
          </w:tcPr>
          <w:p w:rsidR="00C70B92" w:rsidRPr="00725735" w:rsidRDefault="00C70B92" w:rsidP="00C70B92">
            <w:pPr>
              <w:spacing w:after="0" w:line="240" w:lineRule="auto"/>
              <w:rPr>
                <w:rFonts w:ascii="Times New Roman" w:hAnsi="Times New Roman"/>
                <w:sz w:val="24"/>
                <w:szCs w:val="24"/>
              </w:rPr>
            </w:pPr>
          </w:p>
        </w:tc>
        <w:tc>
          <w:tcPr>
            <w:tcW w:w="709" w:type="dxa"/>
            <w:gridSpan w:val="2"/>
          </w:tcPr>
          <w:p w:rsidR="00C70B92" w:rsidRPr="00725735" w:rsidRDefault="00C70B92" w:rsidP="00C70B92">
            <w:pPr>
              <w:spacing w:after="0" w:line="240" w:lineRule="auto"/>
              <w:jc w:val="center"/>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851" w:type="dxa"/>
            <w:gridSpan w:val="2"/>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p>
        </w:tc>
        <w:tc>
          <w:tcPr>
            <w:tcW w:w="709"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992"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1"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p>
        </w:tc>
      </w:tr>
      <w:tr w:rsidR="00C70B92" w:rsidRPr="00725735" w:rsidTr="00C70B92">
        <w:trPr>
          <w:gridAfter w:val="1"/>
          <w:wAfter w:w="821" w:type="dxa"/>
        </w:trPr>
        <w:tc>
          <w:tcPr>
            <w:tcW w:w="851" w:type="dxa"/>
          </w:tcPr>
          <w:p w:rsidR="00C70B92" w:rsidRPr="00725735" w:rsidRDefault="00C70B92" w:rsidP="00C70B92">
            <w:pPr>
              <w:tabs>
                <w:tab w:val="left" w:pos="301"/>
              </w:tabs>
              <w:spacing w:after="0" w:line="240" w:lineRule="auto"/>
              <w:ind w:left="360"/>
              <w:jc w:val="center"/>
              <w:rPr>
                <w:rFonts w:ascii="Times New Roman" w:hAnsi="Times New Roman"/>
                <w:sz w:val="24"/>
                <w:szCs w:val="24"/>
              </w:rPr>
            </w:pPr>
            <w:r>
              <w:rPr>
                <w:rFonts w:ascii="Times New Roman" w:hAnsi="Times New Roman"/>
                <w:sz w:val="24"/>
                <w:szCs w:val="24"/>
              </w:rPr>
              <w:t>32</w:t>
            </w:r>
          </w:p>
        </w:tc>
        <w:tc>
          <w:tcPr>
            <w:tcW w:w="1984" w:type="dxa"/>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Саликова Т.Н.</w:t>
            </w:r>
          </w:p>
        </w:tc>
        <w:tc>
          <w:tcPr>
            <w:tcW w:w="851" w:type="dxa"/>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6-д</w:t>
            </w:r>
          </w:p>
        </w:tc>
        <w:tc>
          <w:tcPr>
            <w:tcW w:w="992" w:type="dxa"/>
            <w:gridSpan w:val="3"/>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850" w:type="dxa"/>
            <w:gridSpan w:val="2"/>
          </w:tcPr>
          <w:p w:rsidR="00C70B92" w:rsidRPr="00725735" w:rsidRDefault="00C70B92" w:rsidP="00C70B92">
            <w:pPr>
              <w:spacing w:after="0" w:line="240" w:lineRule="auto"/>
              <w:rPr>
                <w:rFonts w:ascii="Times New Roman" w:hAnsi="Times New Roman"/>
                <w:sz w:val="24"/>
                <w:szCs w:val="24"/>
              </w:rPr>
            </w:pPr>
          </w:p>
        </w:tc>
        <w:tc>
          <w:tcPr>
            <w:tcW w:w="709" w:type="dxa"/>
            <w:gridSpan w:val="2"/>
          </w:tcPr>
          <w:p w:rsidR="00C70B92" w:rsidRPr="00725735" w:rsidRDefault="00C70B92" w:rsidP="00C70B92">
            <w:pPr>
              <w:spacing w:after="0" w:line="240" w:lineRule="auto"/>
              <w:jc w:val="center"/>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1" w:type="dxa"/>
            <w:gridSpan w:val="2"/>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p>
        </w:tc>
        <w:tc>
          <w:tcPr>
            <w:tcW w:w="709" w:type="dxa"/>
            <w:gridSpan w:val="2"/>
          </w:tcPr>
          <w:p w:rsidR="00C70B92" w:rsidRPr="00725735" w:rsidRDefault="00C70B92" w:rsidP="00C70B92">
            <w:pPr>
              <w:spacing w:after="0" w:line="240" w:lineRule="auto"/>
              <w:rPr>
                <w:rFonts w:ascii="Times New Roman" w:hAnsi="Times New Roman"/>
                <w:sz w:val="24"/>
                <w:szCs w:val="24"/>
              </w:rPr>
            </w:pPr>
          </w:p>
        </w:tc>
        <w:tc>
          <w:tcPr>
            <w:tcW w:w="992"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1"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p>
        </w:tc>
      </w:tr>
      <w:tr w:rsidR="00C70B92" w:rsidRPr="00725735" w:rsidTr="00C70B92">
        <w:trPr>
          <w:gridAfter w:val="1"/>
          <w:wAfter w:w="821" w:type="dxa"/>
        </w:trPr>
        <w:tc>
          <w:tcPr>
            <w:tcW w:w="851" w:type="dxa"/>
          </w:tcPr>
          <w:p w:rsidR="00C70B92" w:rsidRPr="00725735" w:rsidRDefault="00C70B92" w:rsidP="00C70B92">
            <w:pPr>
              <w:tabs>
                <w:tab w:val="left" w:pos="301"/>
              </w:tabs>
              <w:spacing w:after="0" w:line="240" w:lineRule="auto"/>
              <w:ind w:left="360"/>
              <w:jc w:val="center"/>
              <w:rPr>
                <w:rFonts w:ascii="Times New Roman" w:hAnsi="Times New Roman"/>
                <w:sz w:val="24"/>
                <w:szCs w:val="24"/>
              </w:rPr>
            </w:pPr>
            <w:r>
              <w:rPr>
                <w:rFonts w:ascii="Times New Roman" w:hAnsi="Times New Roman"/>
                <w:sz w:val="24"/>
                <w:szCs w:val="24"/>
              </w:rPr>
              <w:t>33</w:t>
            </w:r>
          </w:p>
        </w:tc>
        <w:tc>
          <w:tcPr>
            <w:tcW w:w="1984" w:type="dxa"/>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Гасанова М.В.</w:t>
            </w:r>
          </w:p>
        </w:tc>
        <w:tc>
          <w:tcPr>
            <w:tcW w:w="851" w:type="dxa"/>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7-а</w:t>
            </w:r>
          </w:p>
        </w:tc>
        <w:tc>
          <w:tcPr>
            <w:tcW w:w="992" w:type="dxa"/>
            <w:gridSpan w:val="3"/>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p>
        </w:tc>
        <w:tc>
          <w:tcPr>
            <w:tcW w:w="709" w:type="dxa"/>
            <w:gridSpan w:val="2"/>
          </w:tcPr>
          <w:p w:rsidR="00C70B92" w:rsidRPr="00725735" w:rsidRDefault="00C70B92" w:rsidP="00C70B92">
            <w:pPr>
              <w:spacing w:after="0" w:line="240" w:lineRule="auto"/>
              <w:jc w:val="center"/>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1" w:type="dxa"/>
            <w:gridSpan w:val="2"/>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p>
        </w:tc>
        <w:tc>
          <w:tcPr>
            <w:tcW w:w="709"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992"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1"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567"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2</w:t>
            </w: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p>
        </w:tc>
      </w:tr>
      <w:tr w:rsidR="00C70B92" w:rsidRPr="00725735" w:rsidTr="00C70B92">
        <w:trPr>
          <w:gridAfter w:val="1"/>
          <w:wAfter w:w="821" w:type="dxa"/>
        </w:trPr>
        <w:tc>
          <w:tcPr>
            <w:tcW w:w="851" w:type="dxa"/>
          </w:tcPr>
          <w:p w:rsidR="00C70B92" w:rsidRPr="00725735" w:rsidRDefault="00C70B92" w:rsidP="00C70B92">
            <w:pPr>
              <w:tabs>
                <w:tab w:val="left" w:pos="301"/>
              </w:tabs>
              <w:spacing w:after="0" w:line="240" w:lineRule="auto"/>
              <w:ind w:left="360"/>
              <w:jc w:val="center"/>
              <w:rPr>
                <w:rFonts w:ascii="Times New Roman" w:hAnsi="Times New Roman"/>
                <w:sz w:val="24"/>
                <w:szCs w:val="24"/>
              </w:rPr>
            </w:pPr>
            <w:r>
              <w:rPr>
                <w:rFonts w:ascii="Times New Roman" w:hAnsi="Times New Roman"/>
                <w:sz w:val="24"/>
                <w:szCs w:val="24"/>
              </w:rPr>
              <w:t>34</w:t>
            </w:r>
          </w:p>
        </w:tc>
        <w:tc>
          <w:tcPr>
            <w:tcW w:w="1984" w:type="dxa"/>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Макогон Н.И.</w:t>
            </w:r>
          </w:p>
        </w:tc>
        <w:tc>
          <w:tcPr>
            <w:tcW w:w="851" w:type="dxa"/>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7б</w:t>
            </w:r>
          </w:p>
        </w:tc>
        <w:tc>
          <w:tcPr>
            <w:tcW w:w="992" w:type="dxa"/>
            <w:gridSpan w:val="3"/>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p>
        </w:tc>
        <w:tc>
          <w:tcPr>
            <w:tcW w:w="709" w:type="dxa"/>
            <w:gridSpan w:val="2"/>
          </w:tcPr>
          <w:p w:rsidR="00C70B92" w:rsidRPr="00725735" w:rsidRDefault="00C70B92" w:rsidP="00C70B92">
            <w:pPr>
              <w:spacing w:after="0" w:line="240" w:lineRule="auto"/>
              <w:jc w:val="center"/>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1" w:type="dxa"/>
            <w:gridSpan w:val="2"/>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p>
        </w:tc>
        <w:tc>
          <w:tcPr>
            <w:tcW w:w="709" w:type="dxa"/>
            <w:gridSpan w:val="2"/>
          </w:tcPr>
          <w:p w:rsidR="00C70B92" w:rsidRPr="00725735" w:rsidRDefault="00C70B92" w:rsidP="00C70B92">
            <w:pPr>
              <w:spacing w:after="0" w:line="240" w:lineRule="auto"/>
              <w:rPr>
                <w:rFonts w:ascii="Times New Roman" w:hAnsi="Times New Roman"/>
                <w:sz w:val="24"/>
                <w:szCs w:val="24"/>
              </w:rPr>
            </w:pPr>
          </w:p>
        </w:tc>
        <w:tc>
          <w:tcPr>
            <w:tcW w:w="992"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1"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p>
        </w:tc>
      </w:tr>
      <w:tr w:rsidR="00C70B92" w:rsidRPr="00725735" w:rsidTr="00C70B92">
        <w:trPr>
          <w:gridAfter w:val="1"/>
          <w:wAfter w:w="821" w:type="dxa"/>
        </w:trPr>
        <w:tc>
          <w:tcPr>
            <w:tcW w:w="851" w:type="dxa"/>
          </w:tcPr>
          <w:p w:rsidR="00C70B92" w:rsidRPr="00725735" w:rsidRDefault="00C70B92" w:rsidP="00C70B92">
            <w:pPr>
              <w:tabs>
                <w:tab w:val="left" w:pos="301"/>
              </w:tabs>
              <w:spacing w:after="0" w:line="240" w:lineRule="auto"/>
              <w:ind w:left="360"/>
              <w:jc w:val="center"/>
              <w:rPr>
                <w:rFonts w:ascii="Times New Roman" w:hAnsi="Times New Roman"/>
                <w:sz w:val="24"/>
                <w:szCs w:val="24"/>
              </w:rPr>
            </w:pPr>
            <w:r>
              <w:rPr>
                <w:rFonts w:ascii="Times New Roman" w:hAnsi="Times New Roman"/>
                <w:sz w:val="24"/>
                <w:szCs w:val="24"/>
              </w:rPr>
              <w:t>35</w:t>
            </w:r>
          </w:p>
        </w:tc>
        <w:tc>
          <w:tcPr>
            <w:tcW w:w="1984" w:type="dxa"/>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Кравченко Т.М.</w:t>
            </w:r>
          </w:p>
        </w:tc>
        <w:tc>
          <w:tcPr>
            <w:tcW w:w="851" w:type="dxa"/>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7в</w:t>
            </w:r>
          </w:p>
        </w:tc>
        <w:tc>
          <w:tcPr>
            <w:tcW w:w="992" w:type="dxa"/>
            <w:gridSpan w:val="3"/>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p>
        </w:tc>
        <w:tc>
          <w:tcPr>
            <w:tcW w:w="709" w:type="dxa"/>
            <w:gridSpan w:val="2"/>
          </w:tcPr>
          <w:p w:rsidR="00C70B92" w:rsidRPr="00725735" w:rsidRDefault="00C70B92" w:rsidP="00C70B92">
            <w:pPr>
              <w:spacing w:after="0" w:line="240" w:lineRule="auto"/>
              <w:jc w:val="center"/>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1" w:type="dxa"/>
            <w:gridSpan w:val="2"/>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p>
        </w:tc>
        <w:tc>
          <w:tcPr>
            <w:tcW w:w="709" w:type="dxa"/>
            <w:gridSpan w:val="2"/>
          </w:tcPr>
          <w:p w:rsidR="00C70B92" w:rsidRPr="00725735" w:rsidRDefault="00C70B92" w:rsidP="00C70B92">
            <w:pPr>
              <w:spacing w:after="0" w:line="240" w:lineRule="auto"/>
              <w:rPr>
                <w:rFonts w:ascii="Times New Roman" w:hAnsi="Times New Roman"/>
                <w:sz w:val="24"/>
                <w:szCs w:val="24"/>
              </w:rPr>
            </w:pPr>
          </w:p>
        </w:tc>
        <w:tc>
          <w:tcPr>
            <w:tcW w:w="992"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1"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567"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2</w:t>
            </w:r>
          </w:p>
        </w:tc>
        <w:tc>
          <w:tcPr>
            <w:tcW w:w="567"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2</w:t>
            </w:r>
          </w:p>
        </w:tc>
        <w:tc>
          <w:tcPr>
            <w:tcW w:w="850" w:type="dxa"/>
            <w:gridSpan w:val="2"/>
          </w:tcPr>
          <w:p w:rsidR="00C70B92" w:rsidRPr="00725735" w:rsidRDefault="00C70B92" w:rsidP="00C70B92">
            <w:pPr>
              <w:spacing w:after="0" w:line="240" w:lineRule="auto"/>
              <w:rPr>
                <w:rFonts w:ascii="Times New Roman" w:hAnsi="Times New Roman"/>
                <w:sz w:val="24"/>
                <w:szCs w:val="24"/>
              </w:rPr>
            </w:pPr>
          </w:p>
        </w:tc>
      </w:tr>
      <w:tr w:rsidR="00C70B92" w:rsidRPr="00725735" w:rsidTr="00C70B92">
        <w:trPr>
          <w:gridAfter w:val="1"/>
          <w:wAfter w:w="821" w:type="dxa"/>
        </w:trPr>
        <w:tc>
          <w:tcPr>
            <w:tcW w:w="851" w:type="dxa"/>
          </w:tcPr>
          <w:p w:rsidR="00C70B92" w:rsidRPr="00725735" w:rsidRDefault="00C70B92" w:rsidP="00C70B92">
            <w:pPr>
              <w:tabs>
                <w:tab w:val="left" w:pos="301"/>
              </w:tabs>
              <w:spacing w:after="0" w:line="240" w:lineRule="auto"/>
              <w:ind w:left="360"/>
              <w:jc w:val="center"/>
              <w:rPr>
                <w:rFonts w:ascii="Times New Roman" w:hAnsi="Times New Roman"/>
                <w:sz w:val="24"/>
                <w:szCs w:val="24"/>
              </w:rPr>
            </w:pPr>
            <w:r>
              <w:rPr>
                <w:rFonts w:ascii="Times New Roman" w:hAnsi="Times New Roman"/>
                <w:sz w:val="24"/>
                <w:szCs w:val="24"/>
              </w:rPr>
              <w:t>36</w:t>
            </w:r>
          </w:p>
        </w:tc>
        <w:tc>
          <w:tcPr>
            <w:tcW w:w="1984" w:type="dxa"/>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Сальникова НП</w:t>
            </w:r>
          </w:p>
        </w:tc>
        <w:tc>
          <w:tcPr>
            <w:tcW w:w="851" w:type="dxa"/>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7-г</w:t>
            </w:r>
          </w:p>
        </w:tc>
        <w:tc>
          <w:tcPr>
            <w:tcW w:w="992" w:type="dxa"/>
            <w:gridSpan w:val="3"/>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p>
        </w:tc>
        <w:tc>
          <w:tcPr>
            <w:tcW w:w="709" w:type="dxa"/>
            <w:gridSpan w:val="2"/>
          </w:tcPr>
          <w:p w:rsidR="00C70B92" w:rsidRPr="00725735" w:rsidRDefault="00C70B92" w:rsidP="00C70B92">
            <w:pPr>
              <w:spacing w:after="0" w:line="240" w:lineRule="auto"/>
              <w:jc w:val="center"/>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1" w:type="dxa"/>
            <w:gridSpan w:val="2"/>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p>
        </w:tc>
        <w:tc>
          <w:tcPr>
            <w:tcW w:w="709" w:type="dxa"/>
            <w:gridSpan w:val="2"/>
          </w:tcPr>
          <w:p w:rsidR="00C70B92" w:rsidRPr="00725735" w:rsidRDefault="00C70B92" w:rsidP="00C70B92">
            <w:pPr>
              <w:spacing w:after="0" w:line="240" w:lineRule="auto"/>
              <w:rPr>
                <w:rFonts w:ascii="Times New Roman" w:hAnsi="Times New Roman"/>
                <w:sz w:val="24"/>
                <w:szCs w:val="24"/>
              </w:rPr>
            </w:pPr>
          </w:p>
        </w:tc>
        <w:tc>
          <w:tcPr>
            <w:tcW w:w="992"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1"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p>
        </w:tc>
      </w:tr>
      <w:tr w:rsidR="00C70B92" w:rsidRPr="00725735" w:rsidTr="00C70B92">
        <w:trPr>
          <w:gridAfter w:val="1"/>
          <w:wAfter w:w="821" w:type="dxa"/>
        </w:trPr>
        <w:tc>
          <w:tcPr>
            <w:tcW w:w="851" w:type="dxa"/>
          </w:tcPr>
          <w:p w:rsidR="00C70B92" w:rsidRPr="00725735" w:rsidRDefault="00C70B92" w:rsidP="00C70B92">
            <w:pPr>
              <w:tabs>
                <w:tab w:val="left" w:pos="301"/>
              </w:tabs>
              <w:spacing w:after="0" w:line="240" w:lineRule="auto"/>
              <w:ind w:left="360"/>
              <w:jc w:val="center"/>
              <w:rPr>
                <w:rFonts w:ascii="Times New Roman" w:hAnsi="Times New Roman"/>
                <w:sz w:val="24"/>
                <w:szCs w:val="24"/>
              </w:rPr>
            </w:pPr>
            <w:r>
              <w:rPr>
                <w:rFonts w:ascii="Times New Roman" w:hAnsi="Times New Roman"/>
                <w:sz w:val="24"/>
                <w:szCs w:val="24"/>
              </w:rPr>
              <w:t>37</w:t>
            </w:r>
          </w:p>
        </w:tc>
        <w:tc>
          <w:tcPr>
            <w:tcW w:w="1984" w:type="dxa"/>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Евсеенко Н.Г</w:t>
            </w:r>
          </w:p>
        </w:tc>
        <w:tc>
          <w:tcPr>
            <w:tcW w:w="851" w:type="dxa"/>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7д</w:t>
            </w:r>
          </w:p>
        </w:tc>
        <w:tc>
          <w:tcPr>
            <w:tcW w:w="992" w:type="dxa"/>
            <w:gridSpan w:val="3"/>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p>
        </w:tc>
        <w:tc>
          <w:tcPr>
            <w:tcW w:w="709" w:type="dxa"/>
            <w:gridSpan w:val="2"/>
          </w:tcPr>
          <w:p w:rsidR="00C70B92" w:rsidRPr="00725735" w:rsidRDefault="00C70B92" w:rsidP="00C70B92">
            <w:pPr>
              <w:spacing w:after="0" w:line="240" w:lineRule="auto"/>
              <w:jc w:val="center"/>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1" w:type="dxa"/>
            <w:gridSpan w:val="2"/>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709" w:type="dxa"/>
            <w:gridSpan w:val="2"/>
          </w:tcPr>
          <w:p w:rsidR="00C70B92" w:rsidRPr="00725735" w:rsidRDefault="00C70B92" w:rsidP="00C70B92">
            <w:pPr>
              <w:spacing w:after="0" w:line="240" w:lineRule="auto"/>
              <w:rPr>
                <w:rFonts w:ascii="Times New Roman" w:hAnsi="Times New Roman"/>
                <w:sz w:val="24"/>
                <w:szCs w:val="24"/>
              </w:rPr>
            </w:pPr>
          </w:p>
        </w:tc>
        <w:tc>
          <w:tcPr>
            <w:tcW w:w="992"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1"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567"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567"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850" w:type="dxa"/>
            <w:gridSpan w:val="2"/>
          </w:tcPr>
          <w:p w:rsidR="00C70B92" w:rsidRPr="00725735" w:rsidRDefault="00C70B92" w:rsidP="00C70B92">
            <w:pPr>
              <w:spacing w:after="0" w:line="240" w:lineRule="auto"/>
              <w:rPr>
                <w:rFonts w:ascii="Times New Roman" w:hAnsi="Times New Roman"/>
                <w:sz w:val="24"/>
                <w:szCs w:val="24"/>
              </w:rPr>
            </w:pPr>
          </w:p>
        </w:tc>
      </w:tr>
      <w:tr w:rsidR="00C70B92" w:rsidRPr="00725735" w:rsidTr="00C70B92">
        <w:trPr>
          <w:gridAfter w:val="1"/>
          <w:wAfter w:w="821" w:type="dxa"/>
        </w:trPr>
        <w:tc>
          <w:tcPr>
            <w:tcW w:w="851" w:type="dxa"/>
          </w:tcPr>
          <w:p w:rsidR="00C70B92" w:rsidRPr="00725735" w:rsidRDefault="00C70B92" w:rsidP="00C70B92">
            <w:pPr>
              <w:tabs>
                <w:tab w:val="left" w:pos="301"/>
              </w:tabs>
              <w:spacing w:after="0" w:line="240" w:lineRule="auto"/>
              <w:ind w:left="360"/>
              <w:jc w:val="center"/>
              <w:rPr>
                <w:rFonts w:ascii="Times New Roman" w:hAnsi="Times New Roman"/>
                <w:sz w:val="24"/>
                <w:szCs w:val="24"/>
              </w:rPr>
            </w:pPr>
            <w:r>
              <w:rPr>
                <w:rFonts w:ascii="Times New Roman" w:hAnsi="Times New Roman"/>
                <w:sz w:val="24"/>
                <w:szCs w:val="24"/>
              </w:rPr>
              <w:t>38</w:t>
            </w:r>
          </w:p>
        </w:tc>
        <w:tc>
          <w:tcPr>
            <w:tcW w:w="1984" w:type="dxa"/>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Керимова Э.М.</w:t>
            </w:r>
          </w:p>
        </w:tc>
        <w:tc>
          <w:tcPr>
            <w:tcW w:w="851" w:type="dxa"/>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8-а</w:t>
            </w:r>
          </w:p>
        </w:tc>
        <w:tc>
          <w:tcPr>
            <w:tcW w:w="992" w:type="dxa"/>
            <w:gridSpan w:val="3"/>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p>
        </w:tc>
        <w:tc>
          <w:tcPr>
            <w:tcW w:w="709" w:type="dxa"/>
            <w:gridSpan w:val="2"/>
          </w:tcPr>
          <w:p w:rsidR="00C70B92" w:rsidRPr="00725735" w:rsidRDefault="00C70B92" w:rsidP="00C70B92">
            <w:pPr>
              <w:spacing w:after="0" w:line="240" w:lineRule="auto"/>
              <w:jc w:val="center"/>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1" w:type="dxa"/>
            <w:gridSpan w:val="2"/>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p>
        </w:tc>
        <w:tc>
          <w:tcPr>
            <w:tcW w:w="709" w:type="dxa"/>
            <w:gridSpan w:val="2"/>
          </w:tcPr>
          <w:p w:rsidR="00C70B92" w:rsidRPr="00725735" w:rsidRDefault="00C70B92" w:rsidP="00C70B92">
            <w:pPr>
              <w:spacing w:after="0" w:line="240" w:lineRule="auto"/>
              <w:rPr>
                <w:rFonts w:ascii="Times New Roman" w:hAnsi="Times New Roman"/>
                <w:sz w:val="24"/>
                <w:szCs w:val="24"/>
              </w:rPr>
            </w:pPr>
          </w:p>
        </w:tc>
        <w:tc>
          <w:tcPr>
            <w:tcW w:w="992"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1"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p>
        </w:tc>
      </w:tr>
      <w:tr w:rsidR="00C70B92" w:rsidRPr="00725735" w:rsidTr="00C70B92">
        <w:trPr>
          <w:gridAfter w:val="1"/>
          <w:wAfter w:w="821" w:type="dxa"/>
        </w:trPr>
        <w:tc>
          <w:tcPr>
            <w:tcW w:w="851" w:type="dxa"/>
          </w:tcPr>
          <w:p w:rsidR="00C70B92" w:rsidRPr="00725735" w:rsidRDefault="00C70B92" w:rsidP="00C70B92">
            <w:pPr>
              <w:tabs>
                <w:tab w:val="left" w:pos="301"/>
              </w:tabs>
              <w:spacing w:after="0" w:line="240" w:lineRule="auto"/>
              <w:ind w:left="360"/>
              <w:jc w:val="center"/>
              <w:rPr>
                <w:rFonts w:ascii="Times New Roman" w:hAnsi="Times New Roman"/>
                <w:sz w:val="24"/>
                <w:szCs w:val="24"/>
              </w:rPr>
            </w:pPr>
            <w:r>
              <w:rPr>
                <w:rFonts w:ascii="Times New Roman" w:hAnsi="Times New Roman"/>
                <w:sz w:val="24"/>
                <w:szCs w:val="24"/>
              </w:rPr>
              <w:t>39</w:t>
            </w:r>
          </w:p>
        </w:tc>
        <w:tc>
          <w:tcPr>
            <w:tcW w:w="1984" w:type="dxa"/>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Синотова Л.И.</w:t>
            </w:r>
          </w:p>
        </w:tc>
        <w:tc>
          <w:tcPr>
            <w:tcW w:w="851" w:type="dxa"/>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8-б</w:t>
            </w:r>
          </w:p>
        </w:tc>
        <w:tc>
          <w:tcPr>
            <w:tcW w:w="992" w:type="dxa"/>
            <w:gridSpan w:val="3"/>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p>
        </w:tc>
        <w:tc>
          <w:tcPr>
            <w:tcW w:w="709" w:type="dxa"/>
            <w:gridSpan w:val="2"/>
          </w:tcPr>
          <w:p w:rsidR="00C70B92" w:rsidRPr="00725735" w:rsidRDefault="00C70B92" w:rsidP="00C70B92">
            <w:pPr>
              <w:spacing w:after="0" w:line="240" w:lineRule="auto"/>
              <w:jc w:val="center"/>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1" w:type="dxa"/>
            <w:gridSpan w:val="2"/>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p>
        </w:tc>
        <w:tc>
          <w:tcPr>
            <w:tcW w:w="709" w:type="dxa"/>
            <w:gridSpan w:val="2"/>
          </w:tcPr>
          <w:p w:rsidR="00C70B92" w:rsidRPr="00725735" w:rsidRDefault="00C70B92" w:rsidP="00C70B92">
            <w:pPr>
              <w:spacing w:after="0" w:line="240" w:lineRule="auto"/>
              <w:rPr>
                <w:rFonts w:ascii="Times New Roman" w:hAnsi="Times New Roman"/>
                <w:sz w:val="24"/>
                <w:szCs w:val="24"/>
              </w:rPr>
            </w:pPr>
          </w:p>
        </w:tc>
        <w:tc>
          <w:tcPr>
            <w:tcW w:w="992"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1"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567"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567"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850" w:type="dxa"/>
            <w:gridSpan w:val="2"/>
          </w:tcPr>
          <w:p w:rsidR="00C70B92" w:rsidRPr="00725735" w:rsidRDefault="00C70B92" w:rsidP="00C70B92">
            <w:pPr>
              <w:spacing w:after="0" w:line="240" w:lineRule="auto"/>
              <w:rPr>
                <w:rFonts w:ascii="Times New Roman" w:hAnsi="Times New Roman"/>
                <w:sz w:val="24"/>
                <w:szCs w:val="24"/>
              </w:rPr>
            </w:pPr>
          </w:p>
        </w:tc>
      </w:tr>
      <w:tr w:rsidR="00C70B92" w:rsidRPr="00725735" w:rsidTr="00C70B92">
        <w:trPr>
          <w:gridAfter w:val="1"/>
          <w:wAfter w:w="821" w:type="dxa"/>
        </w:trPr>
        <w:tc>
          <w:tcPr>
            <w:tcW w:w="851" w:type="dxa"/>
          </w:tcPr>
          <w:p w:rsidR="00C70B92" w:rsidRPr="00725735" w:rsidRDefault="00C70B92" w:rsidP="00C70B92">
            <w:pPr>
              <w:tabs>
                <w:tab w:val="left" w:pos="301"/>
              </w:tabs>
              <w:spacing w:after="0" w:line="240" w:lineRule="auto"/>
              <w:ind w:left="360"/>
              <w:jc w:val="center"/>
              <w:rPr>
                <w:rFonts w:ascii="Times New Roman" w:hAnsi="Times New Roman"/>
                <w:sz w:val="24"/>
                <w:szCs w:val="24"/>
              </w:rPr>
            </w:pPr>
            <w:r>
              <w:rPr>
                <w:rFonts w:ascii="Times New Roman" w:hAnsi="Times New Roman"/>
                <w:sz w:val="24"/>
                <w:szCs w:val="24"/>
              </w:rPr>
              <w:t>40</w:t>
            </w:r>
          </w:p>
        </w:tc>
        <w:tc>
          <w:tcPr>
            <w:tcW w:w="1984" w:type="dxa"/>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Юрова О.Н.</w:t>
            </w:r>
          </w:p>
        </w:tc>
        <w:tc>
          <w:tcPr>
            <w:tcW w:w="851" w:type="dxa"/>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8-в</w:t>
            </w:r>
          </w:p>
        </w:tc>
        <w:tc>
          <w:tcPr>
            <w:tcW w:w="992" w:type="dxa"/>
            <w:gridSpan w:val="3"/>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p>
        </w:tc>
        <w:tc>
          <w:tcPr>
            <w:tcW w:w="709" w:type="dxa"/>
            <w:gridSpan w:val="2"/>
          </w:tcPr>
          <w:p w:rsidR="00C70B92" w:rsidRPr="00725735" w:rsidRDefault="00C70B92" w:rsidP="00C70B92">
            <w:pPr>
              <w:spacing w:after="0" w:line="240" w:lineRule="auto"/>
              <w:jc w:val="center"/>
              <w:rPr>
                <w:rFonts w:ascii="Times New Roman" w:hAnsi="Times New Roman"/>
                <w:sz w:val="24"/>
                <w:szCs w:val="24"/>
              </w:rPr>
            </w:pPr>
            <w:r w:rsidRPr="00725735">
              <w:rPr>
                <w:rFonts w:ascii="Times New Roman" w:hAnsi="Times New Roman"/>
                <w:sz w:val="24"/>
                <w:szCs w:val="24"/>
              </w:rPr>
              <w:t>1</w:t>
            </w: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1"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2</w:t>
            </w:r>
          </w:p>
        </w:tc>
        <w:tc>
          <w:tcPr>
            <w:tcW w:w="850"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709"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1+3</w:t>
            </w:r>
          </w:p>
        </w:tc>
        <w:tc>
          <w:tcPr>
            <w:tcW w:w="992"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1"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p>
        </w:tc>
      </w:tr>
      <w:tr w:rsidR="00C70B92" w:rsidRPr="00725735" w:rsidTr="00C70B92">
        <w:trPr>
          <w:gridAfter w:val="1"/>
          <w:wAfter w:w="821" w:type="dxa"/>
          <w:trHeight w:val="430"/>
        </w:trPr>
        <w:tc>
          <w:tcPr>
            <w:tcW w:w="851" w:type="dxa"/>
          </w:tcPr>
          <w:p w:rsidR="00C70B92" w:rsidRPr="00725735" w:rsidRDefault="00C70B92" w:rsidP="00C70B92">
            <w:pPr>
              <w:tabs>
                <w:tab w:val="left" w:pos="301"/>
              </w:tabs>
              <w:spacing w:after="0" w:line="240" w:lineRule="auto"/>
              <w:ind w:left="360"/>
              <w:jc w:val="center"/>
              <w:rPr>
                <w:rFonts w:ascii="Times New Roman" w:hAnsi="Times New Roman"/>
                <w:sz w:val="24"/>
                <w:szCs w:val="24"/>
              </w:rPr>
            </w:pPr>
            <w:r>
              <w:rPr>
                <w:rFonts w:ascii="Times New Roman" w:hAnsi="Times New Roman"/>
                <w:sz w:val="24"/>
                <w:szCs w:val="24"/>
              </w:rPr>
              <w:t>41</w:t>
            </w:r>
          </w:p>
        </w:tc>
        <w:tc>
          <w:tcPr>
            <w:tcW w:w="1984" w:type="dxa"/>
          </w:tcPr>
          <w:p w:rsidR="00C70B92"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Буркальцева Е.В.</w:t>
            </w:r>
          </w:p>
          <w:p w:rsidR="00C70B92" w:rsidRDefault="00C70B92" w:rsidP="00C70B92">
            <w:pPr>
              <w:spacing w:after="0" w:line="240" w:lineRule="auto"/>
              <w:rPr>
                <w:rFonts w:ascii="Times New Roman" w:hAnsi="Times New Roman"/>
                <w:sz w:val="24"/>
                <w:szCs w:val="24"/>
              </w:rPr>
            </w:pPr>
          </w:p>
          <w:p w:rsidR="00C70B92" w:rsidRDefault="00C70B92" w:rsidP="00C70B92">
            <w:pPr>
              <w:spacing w:after="0" w:line="240" w:lineRule="auto"/>
              <w:rPr>
                <w:rFonts w:ascii="Times New Roman" w:hAnsi="Times New Roman"/>
                <w:sz w:val="24"/>
                <w:szCs w:val="24"/>
              </w:rPr>
            </w:pPr>
          </w:p>
          <w:p w:rsidR="00C70B92" w:rsidRPr="00725735" w:rsidRDefault="00C70B92" w:rsidP="00C70B92">
            <w:pPr>
              <w:spacing w:after="0" w:line="240" w:lineRule="auto"/>
              <w:rPr>
                <w:rFonts w:ascii="Times New Roman" w:hAnsi="Times New Roman"/>
                <w:sz w:val="24"/>
                <w:szCs w:val="24"/>
              </w:rPr>
            </w:pPr>
          </w:p>
        </w:tc>
        <w:tc>
          <w:tcPr>
            <w:tcW w:w="851" w:type="dxa"/>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8-г</w:t>
            </w:r>
          </w:p>
          <w:p w:rsidR="00C70B92" w:rsidRPr="00725735" w:rsidRDefault="00C70B92" w:rsidP="00C70B92">
            <w:pPr>
              <w:spacing w:after="0" w:line="240" w:lineRule="auto"/>
              <w:rPr>
                <w:rFonts w:ascii="Times New Roman" w:hAnsi="Times New Roman"/>
                <w:sz w:val="24"/>
                <w:szCs w:val="24"/>
              </w:rPr>
            </w:pPr>
          </w:p>
        </w:tc>
        <w:tc>
          <w:tcPr>
            <w:tcW w:w="992" w:type="dxa"/>
            <w:gridSpan w:val="3"/>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p>
        </w:tc>
        <w:tc>
          <w:tcPr>
            <w:tcW w:w="709" w:type="dxa"/>
            <w:gridSpan w:val="2"/>
          </w:tcPr>
          <w:p w:rsidR="00C70B92" w:rsidRPr="00725735" w:rsidRDefault="00C70B92" w:rsidP="00C70B92">
            <w:pPr>
              <w:spacing w:after="0" w:line="240" w:lineRule="auto"/>
              <w:jc w:val="center"/>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1" w:type="dxa"/>
            <w:gridSpan w:val="2"/>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709" w:type="dxa"/>
            <w:gridSpan w:val="2"/>
          </w:tcPr>
          <w:p w:rsidR="00C70B92" w:rsidRPr="00725735" w:rsidRDefault="00C70B92" w:rsidP="00C70B92">
            <w:pPr>
              <w:spacing w:after="0" w:line="240" w:lineRule="auto"/>
              <w:rPr>
                <w:rFonts w:ascii="Times New Roman" w:hAnsi="Times New Roman"/>
                <w:sz w:val="24"/>
                <w:szCs w:val="24"/>
              </w:rPr>
            </w:pPr>
          </w:p>
        </w:tc>
        <w:tc>
          <w:tcPr>
            <w:tcW w:w="992"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1"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p>
        </w:tc>
      </w:tr>
      <w:tr w:rsidR="00C70B92" w:rsidRPr="00725735" w:rsidTr="00C70B92">
        <w:trPr>
          <w:trHeight w:val="2105"/>
        </w:trPr>
        <w:tc>
          <w:tcPr>
            <w:tcW w:w="851" w:type="dxa"/>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lastRenderedPageBreak/>
              <w:t xml:space="preserve">№ </w:t>
            </w:r>
            <w:proofErr w:type="gramStart"/>
            <w:r w:rsidRPr="00725735">
              <w:rPr>
                <w:rFonts w:ascii="Times New Roman" w:hAnsi="Times New Roman"/>
                <w:sz w:val="24"/>
                <w:szCs w:val="24"/>
              </w:rPr>
              <w:t>п</w:t>
            </w:r>
            <w:proofErr w:type="gramEnd"/>
            <w:r w:rsidRPr="00725735">
              <w:rPr>
                <w:rFonts w:ascii="Times New Roman" w:hAnsi="Times New Roman"/>
                <w:sz w:val="24"/>
                <w:szCs w:val="24"/>
              </w:rPr>
              <w:t>/п</w:t>
            </w:r>
          </w:p>
        </w:tc>
        <w:tc>
          <w:tcPr>
            <w:tcW w:w="1984" w:type="dxa"/>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 xml:space="preserve">ФИО </w:t>
            </w:r>
            <w:proofErr w:type="gramStart"/>
            <w:r w:rsidRPr="00725735">
              <w:rPr>
                <w:rFonts w:ascii="Times New Roman" w:hAnsi="Times New Roman"/>
                <w:sz w:val="24"/>
                <w:szCs w:val="24"/>
              </w:rPr>
              <w:t>классного</w:t>
            </w:r>
            <w:proofErr w:type="gramEnd"/>
          </w:p>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руководителя.</w:t>
            </w:r>
          </w:p>
        </w:tc>
        <w:tc>
          <w:tcPr>
            <w:tcW w:w="1246"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класс</w:t>
            </w:r>
          </w:p>
        </w:tc>
        <w:tc>
          <w:tcPr>
            <w:tcW w:w="567" w:type="dxa"/>
            <w:textDirection w:val="btLr"/>
          </w:tcPr>
          <w:p w:rsidR="00C70B92" w:rsidRPr="00725735" w:rsidRDefault="00C70B92" w:rsidP="00C70B92">
            <w:pPr>
              <w:spacing w:after="0" w:line="240" w:lineRule="auto"/>
              <w:ind w:left="113" w:right="113"/>
              <w:rPr>
                <w:rFonts w:ascii="Times New Roman" w:hAnsi="Times New Roman"/>
                <w:sz w:val="24"/>
                <w:szCs w:val="24"/>
              </w:rPr>
            </w:pPr>
            <w:r w:rsidRPr="00725735">
              <w:rPr>
                <w:rFonts w:ascii="Times New Roman" w:hAnsi="Times New Roman"/>
                <w:sz w:val="24"/>
                <w:szCs w:val="24"/>
              </w:rPr>
              <w:t>Выставка музея</w:t>
            </w:r>
          </w:p>
        </w:tc>
        <w:tc>
          <w:tcPr>
            <w:tcW w:w="850" w:type="dxa"/>
            <w:gridSpan w:val="2"/>
            <w:textDirection w:val="btLr"/>
          </w:tcPr>
          <w:p w:rsidR="00C70B92" w:rsidRPr="00725735" w:rsidRDefault="00C70B92" w:rsidP="00C70B92">
            <w:pPr>
              <w:spacing w:after="0" w:line="240" w:lineRule="auto"/>
              <w:ind w:left="113" w:right="113"/>
              <w:rPr>
                <w:rFonts w:ascii="Times New Roman" w:hAnsi="Times New Roman"/>
                <w:sz w:val="24"/>
                <w:szCs w:val="24"/>
              </w:rPr>
            </w:pPr>
            <w:r w:rsidRPr="00725735">
              <w:rPr>
                <w:rFonts w:ascii="Times New Roman" w:hAnsi="Times New Roman"/>
                <w:sz w:val="24"/>
                <w:szCs w:val="24"/>
              </w:rPr>
              <w:t>Листовки газеты письма</w:t>
            </w:r>
          </w:p>
        </w:tc>
        <w:tc>
          <w:tcPr>
            <w:tcW w:w="709" w:type="dxa"/>
            <w:gridSpan w:val="2"/>
            <w:textDirection w:val="btLr"/>
          </w:tcPr>
          <w:p w:rsidR="00C70B92" w:rsidRPr="00725735" w:rsidRDefault="00C70B92" w:rsidP="00C70B92">
            <w:pPr>
              <w:spacing w:after="0" w:line="240" w:lineRule="auto"/>
              <w:ind w:left="113" w:right="113"/>
              <w:jc w:val="center"/>
              <w:rPr>
                <w:rFonts w:ascii="Times New Roman" w:hAnsi="Times New Roman"/>
                <w:sz w:val="24"/>
                <w:szCs w:val="24"/>
              </w:rPr>
            </w:pPr>
            <w:r w:rsidRPr="00725735">
              <w:rPr>
                <w:rFonts w:ascii="Times New Roman" w:hAnsi="Times New Roman"/>
                <w:sz w:val="24"/>
                <w:szCs w:val="24"/>
              </w:rPr>
              <w:t>Митинг, возложение цветов</w:t>
            </w:r>
          </w:p>
        </w:tc>
        <w:tc>
          <w:tcPr>
            <w:tcW w:w="567" w:type="dxa"/>
            <w:gridSpan w:val="2"/>
            <w:textDirection w:val="btLr"/>
          </w:tcPr>
          <w:p w:rsidR="00C70B92" w:rsidRPr="00725735" w:rsidRDefault="00C70B92" w:rsidP="00C70B92">
            <w:pPr>
              <w:spacing w:after="0" w:line="240" w:lineRule="auto"/>
              <w:ind w:left="113" w:right="113"/>
              <w:jc w:val="right"/>
              <w:rPr>
                <w:rFonts w:ascii="Times New Roman" w:hAnsi="Times New Roman"/>
                <w:sz w:val="24"/>
                <w:szCs w:val="24"/>
              </w:rPr>
            </w:pPr>
            <w:r w:rsidRPr="00725735">
              <w:rPr>
                <w:rFonts w:ascii="Times New Roman" w:hAnsi="Times New Roman"/>
                <w:sz w:val="24"/>
                <w:szCs w:val="24"/>
              </w:rPr>
              <w:t>Экскурсии впр</w:t>
            </w:r>
          </w:p>
        </w:tc>
        <w:tc>
          <w:tcPr>
            <w:tcW w:w="851" w:type="dxa"/>
            <w:gridSpan w:val="2"/>
            <w:textDirection w:val="btLr"/>
          </w:tcPr>
          <w:p w:rsidR="00C70B92" w:rsidRPr="00725735" w:rsidRDefault="00C70B92" w:rsidP="00C70B92">
            <w:pPr>
              <w:spacing w:after="0" w:line="240" w:lineRule="auto"/>
              <w:ind w:left="113" w:right="113"/>
              <w:rPr>
                <w:rFonts w:ascii="Times New Roman" w:hAnsi="Times New Roman"/>
                <w:sz w:val="24"/>
                <w:szCs w:val="24"/>
              </w:rPr>
            </w:pPr>
            <w:r w:rsidRPr="00725735">
              <w:rPr>
                <w:rFonts w:ascii="Times New Roman" w:hAnsi="Times New Roman"/>
                <w:sz w:val="24"/>
                <w:szCs w:val="24"/>
              </w:rPr>
              <w:t>Открытое мероприятие</w:t>
            </w:r>
          </w:p>
        </w:tc>
        <w:tc>
          <w:tcPr>
            <w:tcW w:w="850" w:type="dxa"/>
            <w:gridSpan w:val="2"/>
            <w:textDirection w:val="btLr"/>
          </w:tcPr>
          <w:p w:rsidR="00C70B92" w:rsidRPr="00725735" w:rsidRDefault="00C70B92" w:rsidP="00C70B92">
            <w:pPr>
              <w:spacing w:after="0" w:line="240" w:lineRule="auto"/>
              <w:ind w:left="113" w:right="113"/>
              <w:jc w:val="right"/>
              <w:rPr>
                <w:rFonts w:ascii="Times New Roman" w:hAnsi="Times New Roman"/>
                <w:sz w:val="24"/>
                <w:szCs w:val="24"/>
              </w:rPr>
            </w:pPr>
            <w:r w:rsidRPr="00725735">
              <w:rPr>
                <w:rFonts w:ascii="Times New Roman" w:hAnsi="Times New Roman"/>
                <w:sz w:val="24"/>
                <w:szCs w:val="24"/>
              </w:rPr>
              <w:t>Встреча выпускников</w:t>
            </w:r>
          </w:p>
        </w:tc>
        <w:tc>
          <w:tcPr>
            <w:tcW w:w="709" w:type="dxa"/>
            <w:gridSpan w:val="2"/>
            <w:textDirection w:val="btLr"/>
          </w:tcPr>
          <w:p w:rsidR="00C70B92" w:rsidRPr="00725735" w:rsidRDefault="00C70B92" w:rsidP="00C70B92">
            <w:pPr>
              <w:spacing w:after="0" w:line="240" w:lineRule="auto"/>
              <w:ind w:left="113" w:right="113"/>
              <w:jc w:val="right"/>
              <w:rPr>
                <w:rFonts w:ascii="Times New Roman" w:hAnsi="Times New Roman"/>
                <w:sz w:val="24"/>
                <w:szCs w:val="24"/>
              </w:rPr>
            </w:pPr>
            <w:r w:rsidRPr="00725735">
              <w:rPr>
                <w:rFonts w:ascii="Times New Roman" w:hAnsi="Times New Roman"/>
                <w:sz w:val="24"/>
                <w:szCs w:val="24"/>
              </w:rPr>
              <w:t>Конкурсы впр</w:t>
            </w:r>
          </w:p>
        </w:tc>
        <w:tc>
          <w:tcPr>
            <w:tcW w:w="992" w:type="dxa"/>
            <w:gridSpan w:val="2"/>
            <w:textDirection w:val="btLr"/>
          </w:tcPr>
          <w:p w:rsidR="00C70B92" w:rsidRPr="00725735" w:rsidRDefault="00C70B92" w:rsidP="00C70B92">
            <w:pPr>
              <w:spacing w:after="0" w:line="240" w:lineRule="auto"/>
              <w:ind w:left="113" w:right="113"/>
              <w:jc w:val="right"/>
              <w:rPr>
                <w:rFonts w:ascii="Times New Roman" w:hAnsi="Times New Roman"/>
                <w:sz w:val="24"/>
                <w:szCs w:val="24"/>
              </w:rPr>
            </w:pPr>
            <w:r w:rsidRPr="00725735">
              <w:rPr>
                <w:rFonts w:ascii="Times New Roman" w:hAnsi="Times New Roman"/>
                <w:sz w:val="24"/>
                <w:szCs w:val="24"/>
              </w:rPr>
              <w:t>Дежурство при откр мероприятии</w:t>
            </w:r>
          </w:p>
        </w:tc>
        <w:tc>
          <w:tcPr>
            <w:tcW w:w="567" w:type="dxa"/>
            <w:gridSpan w:val="2"/>
            <w:textDirection w:val="btLr"/>
          </w:tcPr>
          <w:p w:rsidR="00C70B92" w:rsidRPr="00725735" w:rsidRDefault="00C70B92" w:rsidP="00C70B92">
            <w:pPr>
              <w:spacing w:after="0" w:line="240" w:lineRule="auto"/>
              <w:ind w:left="113" w:right="113"/>
              <w:jc w:val="right"/>
              <w:rPr>
                <w:rFonts w:ascii="Times New Roman" w:hAnsi="Times New Roman"/>
                <w:sz w:val="24"/>
                <w:szCs w:val="24"/>
              </w:rPr>
            </w:pPr>
            <w:r w:rsidRPr="00725735">
              <w:rPr>
                <w:rFonts w:ascii="Times New Roman" w:hAnsi="Times New Roman"/>
                <w:sz w:val="24"/>
                <w:szCs w:val="24"/>
              </w:rPr>
              <w:t>Гуман. помощь</w:t>
            </w:r>
          </w:p>
        </w:tc>
        <w:tc>
          <w:tcPr>
            <w:tcW w:w="567" w:type="dxa"/>
            <w:gridSpan w:val="2"/>
            <w:textDirection w:val="btLr"/>
          </w:tcPr>
          <w:p w:rsidR="00C70B92" w:rsidRPr="00725735" w:rsidRDefault="00C70B92" w:rsidP="00C70B92">
            <w:pPr>
              <w:spacing w:after="0" w:line="240" w:lineRule="auto"/>
              <w:ind w:left="113" w:right="113"/>
              <w:jc w:val="right"/>
              <w:rPr>
                <w:rFonts w:ascii="Times New Roman" w:hAnsi="Times New Roman"/>
                <w:sz w:val="24"/>
                <w:szCs w:val="24"/>
              </w:rPr>
            </w:pPr>
            <w:r w:rsidRPr="00725735">
              <w:rPr>
                <w:rFonts w:ascii="Times New Roman" w:hAnsi="Times New Roman"/>
                <w:sz w:val="24"/>
                <w:szCs w:val="24"/>
              </w:rPr>
              <w:t>Солдатска песня</w:t>
            </w:r>
          </w:p>
        </w:tc>
        <w:tc>
          <w:tcPr>
            <w:tcW w:w="851" w:type="dxa"/>
            <w:gridSpan w:val="2"/>
            <w:textDirection w:val="btLr"/>
          </w:tcPr>
          <w:p w:rsidR="00C70B92" w:rsidRPr="00725735" w:rsidRDefault="00C70B92" w:rsidP="00C70B92">
            <w:pPr>
              <w:spacing w:after="0" w:line="240" w:lineRule="auto"/>
              <w:ind w:left="113" w:right="113"/>
              <w:jc w:val="right"/>
              <w:rPr>
                <w:rFonts w:ascii="Times New Roman" w:hAnsi="Times New Roman"/>
                <w:sz w:val="24"/>
                <w:szCs w:val="24"/>
              </w:rPr>
            </w:pPr>
            <w:r w:rsidRPr="00725735">
              <w:rPr>
                <w:rFonts w:ascii="Times New Roman" w:hAnsi="Times New Roman"/>
                <w:sz w:val="24"/>
                <w:szCs w:val="24"/>
              </w:rPr>
              <w:t>Концерт, фильм  впр</w:t>
            </w:r>
          </w:p>
        </w:tc>
        <w:tc>
          <w:tcPr>
            <w:tcW w:w="567" w:type="dxa"/>
            <w:gridSpan w:val="2"/>
            <w:textDirection w:val="btLr"/>
          </w:tcPr>
          <w:p w:rsidR="00C70B92" w:rsidRPr="00725735" w:rsidRDefault="00C70B92" w:rsidP="00C70B92">
            <w:pPr>
              <w:spacing w:after="0" w:line="240" w:lineRule="auto"/>
              <w:ind w:left="113" w:right="113"/>
              <w:jc w:val="right"/>
              <w:rPr>
                <w:rFonts w:ascii="Times New Roman" w:hAnsi="Times New Roman"/>
                <w:sz w:val="24"/>
                <w:szCs w:val="24"/>
              </w:rPr>
            </w:pPr>
            <w:r w:rsidRPr="00725735">
              <w:rPr>
                <w:rFonts w:ascii="Times New Roman" w:hAnsi="Times New Roman"/>
                <w:sz w:val="24"/>
                <w:szCs w:val="24"/>
              </w:rPr>
              <w:t>Битва хоров</w:t>
            </w:r>
          </w:p>
        </w:tc>
        <w:tc>
          <w:tcPr>
            <w:tcW w:w="567" w:type="dxa"/>
            <w:gridSpan w:val="2"/>
            <w:textDirection w:val="btLr"/>
          </w:tcPr>
          <w:p w:rsidR="00C70B92" w:rsidRPr="00725735" w:rsidRDefault="00C70B92" w:rsidP="00C70B92">
            <w:pPr>
              <w:spacing w:after="0" w:line="240" w:lineRule="auto"/>
              <w:ind w:left="113" w:right="113"/>
              <w:jc w:val="right"/>
              <w:rPr>
                <w:rFonts w:ascii="Times New Roman" w:hAnsi="Times New Roman"/>
                <w:sz w:val="24"/>
                <w:szCs w:val="24"/>
              </w:rPr>
            </w:pPr>
            <w:r w:rsidRPr="00725735">
              <w:rPr>
                <w:rFonts w:ascii="Times New Roman" w:hAnsi="Times New Roman"/>
                <w:sz w:val="24"/>
                <w:szCs w:val="24"/>
              </w:rPr>
              <w:t>Концерт 8 марта</w:t>
            </w:r>
          </w:p>
        </w:tc>
        <w:tc>
          <w:tcPr>
            <w:tcW w:w="850" w:type="dxa"/>
            <w:gridSpan w:val="2"/>
            <w:textDirection w:val="btLr"/>
          </w:tcPr>
          <w:p w:rsidR="00C70B92" w:rsidRPr="00725735" w:rsidRDefault="00C70B92" w:rsidP="00C70B92">
            <w:pPr>
              <w:spacing w:after="0" w:line="240" w:lineRule="auto"/>
              <w:ind w:left="113" w:right="113"/>
              <w:jc w:val="right"/>
              <w:rPr>
                <w:rFonts w:ascii="Times New Roman" w:hAnsi="Times New Roman"/>
                <w:sz w:val="24"/>
                <w:szCs w:val="24"/>
              </w:rPr>
            </w:pPr>
            <w:r w:rsidRPr="00725735">
              <w:rPr>
                <w:rFonts w:ascii="Times New Roman" w:hAnsi="Times New Roman"/>
                <w:sz w:val="24"/>
                <w:szCs w:val="24"/>
              </w:rPr>
              <w:t>Рисунки о дружбе</w:t>
            </w:r>
          </w:p>
        </w:tc>
        <w:tc>
          <w:tcPr>
            <w:tcW w:w="851" w:type="dxa"/>
            <w:gridSpan w:val="2"/>
            <w:textDirection w:val="btLr"/>
          </w:tcPr>
          <w:p w:rsidR="00C70B92" w:rsidRPr="00725735" w:rsidRDefault="00C70B92" w:rsidP="00C70B92">
            <w:pPr>
              <w:spacing w:after="0" w:line="240" w:lineRule="auto"/>
              <w:ind w:left="113" w:right="113"/>
              <w:jc w:val="right"/>
              <w:rPr>
                <w:rFonts w:ascii="Times New Roman" w:hAnsi="Times New Roman"/>
                <w:sz w:val="24"/>
                <w:szCs w:val="24"/>
              </w:rPr>
            </w:pPr>
            <w:r w:rsidRPr="00725735">
              <w:rPr>
                <w:rFonts w:ascii="Times New Roman" w:hAnsi="Times New Roman"/>
                <w:sz w:val="24"/>
                <w:szCs w:val="24"/>
              </w:rPr>
              <w:t>всего</w:t>
            </w:r>
          </w:p>
        </w:tc>
      </w:tr>
      <w:tr w:rsidR="00C70B92" w:rsidRPr="00725735" w:rsidTr="00C70B92">
        <w:tc>
          <w:tcPr>
            <w:tcW w:w="851" w:type="dxa"/>
          </w:tcPr>
          <w:p w:rsidR="00C70B92" w:rsidRPr="00725735" w:rsidRDefault="00C70B92" w:rsidP="00C70B92">
            <w:pPr>
              <w:spacing w:after="0" w:line="240" w:lineRule="auto"/>
              <w:ind w:left="360"/>
              <w:rPr>
                <w:rFonts w:ascii="Times New Roman" w:hAnsi="Times New Roman"/>
                <w:sz w:val="24"/>
                <w:szCs w:val="24"/>
              </w:rPr>
            </w:pPr>
            <w:r>
              <w:rPr>
                <w:rFonts w:ascii="Times New Roman" w:hAnsi="Times New Roman"/>
                <w:sz w:val="24"/>
                <w:szCs w:val="24"/>
              </w:rPr>
              <w:t>42</w:t>
            </w:r>
          </w:p>
        </w:tc>
        <w:tc>
          <w:tcPr>
            <w:tcW w:w="1984" w:type="dxa"/>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Игнатова Ю.А.</w:t>
            </w:r>
          </w:p>
        </w:tc>
        <w:tc>
          <w:tcPr>
            <w:tcW w:w="1246"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9-а</w:t>
            </w:r>
          </w:p>
        </w:tc>
        <w:tc>
          <w:tcPr>
            <w:tcW w:w="567" w:type="dxa"/>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709" w:type="dxa"/>
            <w:gridSpan w:val="2"/>
          </w:tcPr>
          <w:p w:rsidR="00C70B92" w:rsidRPr="00725735" w:rsidRDefault="00C70B92" w:rsidP="00C70B92">
            <w:pPr>
              <w:spacing w:after="0" w:line="240" w:lineRule="auto"/>
              <w:jc w:val="center"/>
              <w:rPr>
                <w:rFonts w:ascii="Times New Roman" w:hAnsi="Times New Roman"/>
                <w:sz w:val="24"/>
                <w:szCs w:val="24"/>
              </w:rPr>
            </w:pPr>
            <w:r w:rsidRPr="00725735">
              <w:rPr>
                <w:rFonts w:ascii="Times New Roman" w:hAnsi="Times New Roman"/>
                <w:sz w:val="24"/>
                <w:szCs w:val="24"/>
              </w:rPr>
              <w:t>1</w:t>
            </w: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1" w:type="dxa"/>
            <w:gridSpan w:val="2"/>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p>
        </w:tc>
        <w:tc>
          <w:tcPr>
            <w:tcW w:w="709" w:type="dxa"/>
            <w:gridSpan w:val="2"/>
          </w:tcPr>
          <w:p w:rsidR="00C70B92" w:rsidRPr="00725735" w:rsidRDefault="00C70B92" w:rsidP="00C70B92">
            <w:pPr>
              <w:spacing w:after="0" w:line="240" w:lineRule="auto"/>
              <w:rPr>
                <w:rFonts w:ascii="Times New Roman" w:hAnsi="Times New Roman"/>
                <w:sz w:val="24"/>
                <w:szCs w:val="24"/>
              </w:rPr>
            </w:pPr>
          </w:p>
        </w:tc>
        <w:tc>
          <w:tcPr>
            <w:tcW w:w="992"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1"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p>
        </w:tc>
        <w:tc>
          <w:tcPr>
            <w:tcW w:w="851"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3</w:t>
            </w:r>
          </w:p>
        </w:tc>
      </w:tr>
      <w:tr w:rsidR="00C70B92" w:rsidRPr="00725735" w:rsidTr="00C70B92">
        <w:tc>
          <w:tcPr>
            <w:tcW w:w="851" w:type="dxa"/>
          </w:tcPr>
          <w:p w:rsidR="00C70B92" w:rsidRPr="00725735" w:rsidRDefault="00C70B92" w:rsidP="00C70B92">
            <w:pPr>
              <w:spacing w:after="0" w:line="240" w:lineRule="auto"/>
              <w:ind w:left="360"/>
              <w:rPr>
                <w:rFonts w:ascii="Times New Roman" w:hAnsi="Times New Roman"/>
                <w:sz w:val="24"/>
                <w:szCs w:val="24"/>
              </w:rPr>
            </w:pPr>
            <w:r>
              <w:rPr>
                <w:rFonts w:ascii="Times New Roman" w:hAnsi="Times New Roman"/>
                <w:sz w:val="24"/>
                <w:szCs w:val="24"/>
              </w:rPr>
              <w:t>43</w:t>
            </w:r>
          </w:p>
        </w:tc>
        <w:tc>
          <w:tcPr>
            <w:tcW w:w="1984" w:type="dxa"/>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Галкина О.П.</w:t>
            </w:r>
          </w:p>
        </w:tc>
        <w:tc>
          <w:tcPr>
            <w:tcW w:w="1246"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9-б</w:t>
            </w:r>
          </w:p>
        </w:tc>
        <w:tc>
          <w:tcPr>
            <w:tcW w:w="567" w:type="dxa"/>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709" w:type="dxa"/>
            <w:gridSpan w:val="2"/>
          </w:tcPr>
          <w:p w:rsidR="00C70B92" w:rsidRPr="00725735" w:rsidRDefault="00C70B92" w:rsidP="00C70B92">
            <w:pPr>
              <w:spacing w:after="0" w:line="240" w:lineRule="auto"/>
              <w:jc w:val="center"/>
              <w:rPr>
                <w:rFonts w:ascii="Times New Roman" w:hAnsi="Times New Roman"/>
                <w:sz w:val="24"/>
                <w:szCs w:val="24"/>
              </w:rPr>
            </w:pPr>
            <w:r w:rsidRPr="00725735">
              <w:rPr>
                <w:rFonts w:ascii="Times New Roman" w:hAnsi="Times New Roman"/>
                <w:sz w:val="24"/>
                <w:szCs w:val="24"/>
              </w:rPr>
              <w:t>1</w:t>
            </w: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1" w:type="dxa"/>
            <w:gridSpan w:val="2"/>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709" w:type="dxa"/>
            <w:gridSpan w:val="2"/>
          </w:tcPr>
          <w:p w:rsidR="00C70B92" w:rsidRPr="00725735" w:rsidRDefault="00C70B92" w:rsidP="00C70B92">
            <w:pPr>
              <w:spacing w:after="0" w:line="240" w:lineRule="auto"/>
              <w:rPr>
                <w:rFonts w:ascii="Times New Roman" w:hAnsi="Times New Roman"/>
                <w:sz w:val="24"/>
                <w:szCs w:val="24"/>
              </w:rPr>
            </w:pPr>
          </w:p>
        </w:tc>
        <w:tc>
          <w:tcPr>
            <w:tcW w:w="992"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1"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p>
        </w:tc>
        <w:tc>
          <w:tcPr>
            <w:tcW w:w="851"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3</w:t>
            </w:r>
          </w:p>
        </w:tc>
      </w:tr>
      <w:tr w:rsidR="00C70B92" w:rsidRPr="00725735" w:rsidTr="00C70B92">
        <w:tc>
          <w:tcPr>
            <w:tcW w:w="851" w:type="dxa"/>
          </w:tcPr>
          <w:p w:rsidR="00C70B92" w:rsidRPr="00725735" w:rsidRDefault="00C70B92" w:rsidP="00C70B92">
            <w:pPr>
              <w:spacing w:after="0" w:line="240" w:lineRule="auto"/>
              <w:ind w:left="360"/>
              <w:rPr>
                <w:rFonts w:ascii="Times New Roman" w:hAnsi="Times New Roman"/>
                <w:sz w:val="24"/>
                <w:szCs w:val="24"/>
              </w:rPr>
            </w:pPr>
            <w:r>
              <w:rPr>
                <w:rFonts w:ascii="Times New Roman" w:hAnsi="Times New Roman"/>
                <w:sz w:val="24"/>
                <w:szCs w:val="24"/>
              </w:rPr>
              <w:t>44</w:t>
            </w:r>
          </w:p>
        </w:tc>
        <w:tc>
          <w:tcPr>
            <w:tcW w:w="1984" w:type="dxa"/>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Юрченко А.В.</w:t>
            </w:r>
          </w:p>
        </w:tc>
        <w:tc>
          <w:tcPr>
            <w:tcW w:w="1246"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9-в</w:t>
            </w:r>
          </w:p>
        </w:tc>
        <w:tc>
          <w:tcPr>
            <w:tcW w:w="567" w:type="dxa"/>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709" w:type="dxa"/>
            <w:gridSpan w:val="2"/>
          </w:tcPr>
          <w:p w:rsidR="00C70B92" w:rsidRPr="00725735" w:rsidRDefault="00C70B92" w:rsidP="00C70B92">
            <w:pPr>
              <w:spacing w:after="0" w:line="240" w:lineRule="auto"/>
              <w:jc w:val="center"/>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1" w:type="dxa"/>
            <w:gridSpan w:val="2"/>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p>
        </w:tc>
        <w:tc>
          <w:tcPr>
            <w:tcW w:w="709" w:type="dxa"/>
            <w:gridSpan w:val="2"/>
          </w:tcPr>
          <w:p w:rsidR="00C70B92" w:rsidRPr="00725735" w:rsidRDefault="00C70B92" w:rsidP="00C70B92">
            <w:pPr>
              <w:spacing w:after="0" w:line="240" w:lineRule="auto"/>
              <w:rPr>
                <w:rFonts w:ascii="Times New Roman" w:hAnsi="Times New Roman"/>
                <w:sz w:val="24"/>
                <w:szCs w:val="24"/>
              </w:rPr>
            </w:pPr>
          </w:p>
        </w:tc>
        <w:tc>
          <w:tcPr>
            <w:tcW w:w="992"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1"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p>
        </w:tc>
        <w:tc>
          <w:tcPr>
            <w:tcW w:w="851"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r>
      <w:tr w:rsidR="00C70B92" w:rsidRPr="00725735" w:rsidTr="00C70B92">
        <w:tc>
          <w:tcPr>
            <w:tcW w:w="851" w:type="dxa"/>
          </w:tcPr>
          <w:p w:rsidR="00C70B92" w:rsidRPr="00725735" w:rsidRDefault="00C70B92" w:rsidP="00C70B92">
            <w:pPr>
              <w:spacing w:after="0" w:line="240" w:lineRule="auto"/>
              <w:ind w:left="360"/>
              <w:rPr>
                <w:rFonts w:ascii="Times New Roman" w:hAnsi="Times New Roman"/>
                <w:sz w:val="24"/>
                <w:szCs w:val="24"/>
              </w:rPr>
            </w:pPr>
            <w:r>
              <w:rPr>
                <w:rFonts w:ascii="Times New Roman" w:hAnsi="Times New Roman"/>
                <w:sz w:val="24"/>
                <w:szCs w:val="24"/>
              </w:rPr>
              <w:t>45</w:t>
            </w:r>
          </w:p>
        </w:tc>
        <w:tc>
          <w:tcPr>
            <w:tcW w:w="1984" w:type="dxa"/>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Куркина Л.Н.</w:t>
            </w:r>
          </w:p>
        </w:tc>
        <w:tc>
          <w:tcPr>
            <w:tcW w:w="1246"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9-г</w:t>
            </w:r>
          </w:p>
        </w:tc>
        <w:tc>
          <w:tcPr>
            <w:tcW w:w="567" w:type="dxa"/>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709" w:type="dxa"/>
            <w:gridSpan w:val="2"/>
          </w:tcPr>
          <w:p w:rsidR="00C70B92" w:rsidRPr="00725735" w:rsidRDefault="00C70B92" w:rsidP="00C70B92">
            <w:pPr>
              <w:spacing w:after="0" w:line="240" w:lineRule="auto"/>
              <w:jc w:val="center"/>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1" w:type="dxa"/>
            <w:gridSpan w:val="2"/>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p>
        </w:tc>
        <w:tc>
          <w:tcPr>
            <w:tcW w:w="709"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992"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1"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p>
        </w:tc>
        <w:tc>
          <w:tcPr>
            <w:tcW w:w="851"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2</w:t>
            </w:r>
          </w:p>
        </w:tc>
      </w:tr>
      <w:tr w:rsidR="00C70B92" w:rsidRPr="00725735" w:rsidTr="00C70B92">
        <w:tc>
          <w:tcPr>
            <w:tcW w:w="851" w:type="dxa"/>
          </w:tcPr>
          <w:p w:rsidR="00C70B92" w:rsidRPr="00725735" w:rsidRDefault="00C70B92" w:rsidP="00C70B92">
            <w:pPr>
              <w:spacing w:after="0" w:line="240" w:lineRule="auto"/>
              <w:ind w:left="360"/>
              <w:rPr>
                <w:rFonts w:ascii="Times New Roman" w:hAnsi="Times New Roman"/>
                <w:sz w:val="24"/>
                <w:szCs w:val="24"/>
              </w:rPr>
            </w:pPr>
            <w:r>
              <w:rPr>
                <w:rFonts w:ascii="Times New Roman" w:hAnsi="Times New Roman"/>
                <w:sz w:val="24"/>
                <w:szCs w:val="24"/>
              </w:rPr>
              <w:t>46</w:t>
            </w:r>
          </w:p>
        </w:tc>
        <w:tc>
          <w:tcPr>
            <w:tcW w:w="1984" w:type="dxa"/>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Свириденко Ю.А</w:t>
            </w:r>
          </w:p>
        </w:tc>
        <w:tc>
          <w:tcPr>
            <w:tcW w:w="1246"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9-д</w:t>
            </w:r>
          </w:p>
        </w:tc>
        <w:tc>
          <w:tcPr>
            <w:tcW w:w="567" w:type="dxa"/>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709" w:type="dxa"/>
            <w:gridSpan w:val="2"/>
          </w:tcPr>
          <w:p w:rsidR="00C70B92" w:rsidRPr="00725735" w:rsidRDefault="00C70B92" w:rsidP="00C70B92">
            <w:pPr>
              <w:spacing w:after="0" w:line="240" w:lineRule="auto"/>
              <w:jc w:val="center"/>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1" w:type="dxa"/>
            <w:gridSpan w:val="2"/>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709" w:type="dxa"/>
            <w:gridSpan w:val="2"/>
          </w:tcPr>
          <w:p w:rsidR="00C70B92" w:rsidRPr="00725735" w:rsidRDefault="00C70B92" w:rsidP="00C70B92">
            <w:pPr>
              <w:spacing w:after="0" w:line="240" w:lineRule="auto"/>
              <w:rPr>
                <w:rFonts w:ascii="Times New Roman" w:hAnsi="Times New Roman"/>
                <w:sz w:val="24"/>
                <w:szCs w:val="24"/>
              </w:rPr>
            </w:pPr>
          </w:p>
        </w:tc>
        <w:tc>
          <w:tcPr>
            <w:tcW w:w="992"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1"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p>
        </w:tc>
        <w:tc>
          <w:tcPr>
            <w:tcW w:w="851"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2</w:t>
            </w:r>
          </w:p>
        </w:tc>
      </w:tr>
      <w:tr w:rsidR="00C70B92" w:rsidRPr="00725735" w:rsidTr="00C70B92">
        <w:tc>
          <w:tcPr>
            <w:tcW w:w="851" w:type="dxa"/>
          </w:tcPr>
          <w:p w:rsidR="00C70B92" w:rsidRPr="00725735" w:rsidRDefault="00C70B92" w:rsidP="00C70B92">
            <w:pPr>
              <w:spacing w:after="0" w:line="240" w:lineRule="auto"/>
              <w:ind w:left="360"/>
              <w:rPr>
                <w:rFonts w:ascii="Times New Roman" w:hAnsi="Times New Roman"/>
                <w:sz w:val="24"/>
                <w:szCs w:val="24"/>
              </w:rPr>
            </w:pPr>
            <w:r>
              <w:rPr>
                <w:rFonts w:ascii="Times New Roman" w:hAnsi="Times New Roman"/>
                <w:sz w:val="24"/>
                <w:szCs w:val="24"/>
              </w:rPr>
              <w:t>47</w:t>
            </w:r>
          </w:p>
        </w:tc>
        <w:tc>
          <w:tcPr>
            <w:tcW w:w="1984" w:type="dxa"/>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Бардиж С.А.</w:t>
            </w:r>
          </w:p>
        </w:tc>
        <w:tc>
          <w:tcPr>
            <w:tcW w:w="1246"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10-б</w:t>
            </w:r>
          </w:p>
        </w:tc>
        <w:tc>
          <w:tcPr>
            <w:tcW w:w="567" w:type="dxa"/>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p>
        </w:tc>
        <w:tc>
          <w:tcPr>
            <w:tcW w:w="709" w:type="dxa"/>
            <w:gridSpan w:val="2"/>
          </w:tcPr>
          <w:p w:rsidR="00C70B92" w:rsidRPr="00725735" w:rsidRDefault="00C70B92" w:rsidP="00C70B92">
            <w:pPr>
              <w:spacing w:after="0" w:line="240" w:lineRule="auto"/>
              <w:jc w:val="center"/>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1" w:type="dxa"/>
            <w:gridSpan w:val="2"/>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709" w:type="dxa"/>
            <w:gridSpan w:val="2"/>
          </w:tcPr>
          <w:p w:rsidR="00C70B92" w:rsidRPr="00725735" w:rsidRDefault="00C70B92" w:rsidP="00C70B92">
            <w:pPr>
              <w:spacing w:after="0" w:line="240" w:lineRule="auto"/>
              <w:rPr>
                <w:rFonts w:ascii="Times New Roman" w:hAnsi="Times New Roman"/>
                <w:sz w:val="24"/>
                <w:szCs w:val="24"/>
              </w:rPr>
            </w:pPr>
          </w:p>
        </w:tc>
        <w:tc>
          <w:tcPr>
            <w:tcW w:w="992"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1"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2</w:t>
            </w: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p>
        </w:tc>
        <w:tc>
          <w:tcPr>
            <w:tcW w:w="851"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3</w:t>
            </w:r>
          </w:p>
        </w:tc>
      </w:tr>
      <w:tr w:rsidR="00C70B92" w:rsidRPr="00725735" w:rsidTr="00C70B92">
        <w:tc>
          <w:tcPr>
            <w:tcW w:w="851" w:type="dxa"/>
          </w:tcPr>
          <w:p w:rsidR="00C70B92" w:rsidRPr="00725735" w:rsidRDefault="00C70B92" w:rsidP="00C70B92">
            <w:pPr>
              <w:spacing w:after="0" w:line="240" w:lineRule="auto"/>
              <w:ind w:left="360"/>
              <w:rPr>
                <w:rFonts w:ascii="Times New Roman" w:hAnsi="Times New Roman"/>
                <w:sz w:val="24"/>
                <w:szCs w:val="24"/>
              </w:rPr>
            </w:pPr>
            <w:r>
              <w:rPr>
                <w:rFonts w:ascii="Times New Roman" w:hAnsi="Times New Roman"/>
                <w:sz w:val="24"/>
                <w:szCs w:val="24"/>
              </w:rPr>
              <w:t>48</w:t>
            </w:r>
          </w:p>
        </w:tc>
        <w:tc>
          <w:tcPr>
            <w:tcW w:w="1984" w:type="dxa"/>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Верчик Н.П.</w:t>
            </w:r>
          </w:p>
        </w:tc>
        <w:tc>
          <w:tcPr>
            <w:tcW w:w="1246"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10-в</w:t>
            </w:r>
          </w:p>
        </w:tc>
        <w:tc>
          <w:tcPr>
            <w:tcW w:w="567" w:type="dxa"/>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p>
        </w:tc>
        <w:tc>
          <w:tcPr>
            <w:tcW w:w="709" w:type="dxa"/>
            <w:gridSpan w:val="2"/>
          </w:tcPr>
          <w:p w:rsidR="00C70B92" w:rsidRPr="00725735" w:rsidRDefault="00C70B92" w:rsidP="00C70B92">
            <w:pPr>
              <w:spacing w:after="0" w:line="240" w:lineRule="auto"/>
              <w:jc w:val="center"/>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1" w:type="dxa"/>
            <w:gridSpan w:val="2"/>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709" w:type="dxa"/>
            <w:gridSpan w:val="2"/>
          </w:tcPr>
          <w:p w:rsidR="00C70B92" w:rsidRPr="00725735" w:rsidRDefault="00C70B92" w:rsidP="00C70B92">
            <w:pPr>
              <w:spacing w:after="0" w:line="240" w:lineRule="auto"/>
              <w:rPr>
                <w:rFonts w:ascii="Times New Roman" w:hAnsi="Times New Roman"/>
                <w:sz w:val="24"/>
                <w:szCs w:val="24"/>
              </w:rPr>
            </w:pPr>
          </w:p>
        </w:tc>
        <w:tc>
          <w:tcPr>
            <w:tcW w:w="992"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1</w:t>
            </w: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1" w:type="dxa"/>
            <w:gridSpan w:val="2"/>
          </w:tcPr>
          <w:p w:rsidR="00C70B92" w:rsidRPr="00725735" w:rsidRDefault="00C70B92" w:rsidP="00C70B92">
            <w:pPr>
              <w:spacing w:after="0" w:line="240" w:lineRule="auto"/>
              <w:rPr>
                <w:rFonts w:ascii="Times New Roman" w:hAnsi="Times New Roman"/>
                <w:sz w:val="24"/>
                <w:szCs w:val="24"/>
              </w:rPr>
            </w:pPr>
          </w:p>
        </w:tc>
        <w:tc>
          <w:tcPr>
            <w:tcW w:w="567"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2</w:t>
            </w:r>
          </w:p>
        </w:tc>
        <w:tc>
          <w:tcPr>
            <w:tcW w:w="567" w:type="dxa"/>
            <w:gridSpan w:val="2"/>
          </w:tcPr>
          <w:p w:rsidR="00C70B92" w:rsidRPr="00725735" w:rsidRDefault="00C70B92" w:rsidP="00C70B92">
            <w:pPr>
              <w:spacing w:after="0" w:line="240" w:lineRule="auto"/>
              <w:rPr>
                <w:rFonts w:ascii="Times New Roman" w:hAnsi="Times New Roman"/>
                <w:sz w:val="24"/>
                <w:szCs w:val="24"/>
              </w:rPr>
            </w:pPr>
          </w:p>
        </w:tc>
        <w:tc>
          <w:tcPr>
            <w:tcW w:w="850" w:type="dxa"/>
            <w:gridSpan w:val="2"/>
          </w:tcPr>
          <w:p w:rsidR="00C70B92" w:rsidRPr="00725735" w:rsidRDefault="00C70B92" w:rsidP="00C70B92">
            <w:pPr>
              <w:spacing w:after="0" w:line="240" w:lineRule="auto"/>
              <w:rPr>
                <w:rFonts w:ascii="Times New Roman" w:hAnsi="Times New Roman"/>
                <w:sz w:val="24"/>
                <w:szCs w:val="24"/>
              </w:rPr>
            </w:pPr>
          </w:p>
        </w:tc>
        <w:tc>
          <w:tcPr>
            <w:tcW w:w="851" w:type="dxa"/>
            <w:gridSpan w:val="2"/>
          </w:tcPr>
          <w:p w:rsidR="00C70B92" w:rsidRPr="00725735" w:rsidRDefault="00C70B92" w:rsidP="00C70B92">
            <w:pPr>
              <w:spacing w:after="0" w:line="240" w:lineRule="auto"/>
              <w:rPr>
                <w:rFonts w:ascii="Times New Roman" w:hAnsi="Times New Roman"/>
                <w:sz w:val="24"/>
                <w:szCs w:val="24"/>
              </w:rPr>
            </w:pPr>
            <w:r w:rsidRPr="00725735">
              <w:rPr>
                <w:rFonts w:ascii="Times New Roman" w:hAnsi="Times New Roman"/>
                <w:sz w:val="24"/>
                <w:szCs w:val="24"/>
              </w:rPr>
              <w:t>4</w:t>
            </w:r>
          </w:p>
        </w:tc>
      </w:tr>
      <w:tr w:rsidR="00C70B92" w:rsidRPr="00725735" w:rsidTr="00C70B92">
        <w:trPr>
          <w:trHeight w:val="281"/>
        </w:trPr>
        <w:tc>
          <w:tcPr>
            <w:tcW w:w="851" w:type="dxa"/>
          </w:tcPr>
          <w:p w:rsidR="00C70B92" w:rsidRPr="00725735" w:rsidRDefault="00C70B92" w:rsidP="00C70B92">
            <w:pPr>
              <w:spacing w:before="100" w:beforeAutospacing="1" w:afterAutospacing="1"/>
              <w:ind w:left="360"/>
              <w:rPr>
                <w:rFonts w:ascii="Times New Roman" w:hAnsi="Times New Roman"/>
                <w:sz w:val="24"/>
                <w:szCs w:val="24"/>
              </w:rPr>
            </w:pPr>
            <w:r>
              <w:rPr>
                <w:rFonts w:ascii="Times New Roman" w:hAnsi="Times New Roman"/>
                <w:sz w:val="24"/>
                <w:szCs w:val="24"/>
              </w:rPr>
              <w:t>49</w:t>
            </w:r>
          </w:p>
        </w:tc>
        <w:tc>
          <w:tcPr>
            <w:tcW w:w="1984"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Зимина М.В.</w:t>
            </w:r>
          </w:p>
        </w:tc>
        <w:tc>
          <w:tcPr>
            <w:tcW w:w="1246"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10-а</w:t>
            </w:r>
          </w:p>
        </w:tc>
        <w:tc>
          <w:tcPr>
            <w:tcW w:w="567" w:type="dxa"/>
          </w:tcPr>
          <w:p w:rsidR="00C70B92" w:rsidRPr="00725735" w:rsidRDefault="00C70B92" w:rsidP="00C70B92">
            <w:pPr>
              <w:spacing w:before="100" w:beforeAutospacing="1" w:afterAutospacing="1"/>
              <w:rPr>
                <w:rFonts w:ascii="Times New Roman" w:hAnsi="Times New Roman"/>
                <w:sz w:val="24"/>
                <w:szCs w:val="24"/>
              </w:rPr>
            </w:pP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709" w:type="dxa"/>
            <w:gridSpan w:val="2"/>
          </w:tcPr>
          <w:p w:rsidR="00C70B92" w:rsidRPr="00725735" w:rsidRDefault="00C70B92" w:rsidP="00C70B92">
            <w:pPr>
              <w:spacing w:before="100" w:beforeAutospacing="1" w:afterAutospacing="1"/>
              <w:jc w:val="center"/>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1"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709"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1+2</w:t>
            </w:r>
          </w:p>
        </w:tc>
        <w:tc>
          <w:tcPr>
            <w:tcW w:w="992"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1"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1"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3</w:t>
            </w:r>
          </w:p>
        </w:tc>
      </w:tr>
      <w:tr w:rsidR="00C70B92" w:rsidRPr="00725735" w:rsidTr="00C70B92">
        <w:tc>
          <w:tcPr>
            <w:tcW w:w="851" w:type="dxa"/>
          </w:tcPr>
          <w:p w:rsidR="00C70B92" w:rsidRPr="00725735" w:rsidRDefault="00C70B92" w:rsidP="00C70B92">
            <w:pPr>
              <w:spacing w:before="100" w:beforeAutospacing="1" w:afterAutospacing="1"/>
              <w:ind w:left="360"/>
              <w:rPr>
                <w:rFonts w:ascii="Times New Roman" w:hAnsi="Times New Roman"/>
                <w:sz w:val="24"/>
                <w:szCs w:val="24"/>
              </w:rPr>
            </w:pPr>
            <w:r>
              <w:rPr>
                <w:rFonts w:ascii="Times New Roman" w:hAnsi="Times New Roman"/>
                <w:sz w:val="24"/>
                <w:szCs w:val="24"/>
              </w:rPr>
              <w:t>50</w:t>
            </w:r>
          </w:p>
        </w:tc>
        <w:tc>
          <w:tcPr>
            <w:tcW w:w="1984"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ВундцеттельЖА</w:t>
            </w:r>
          </w:p>
        </w:tc>
        <w:tc>
          <w:tcPr>
            <w:tcW w:w="1246"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11-а</w:t>
            </w:r>
          </w:p>
        </w:tc>
        <w:tc>
          <w:tcPr>
            <w:tcW w:w="567" w:type="dxa"/>
          </w:tcPr>
          <w:p w:rsidR="00C70B92" w:rsidRPr="00725735" w:rsidRDefault="00C70B92" w:rsidP="00C70B92">
            <w:pPr>
              <w:spacing w:before="100" w:beforeAutospacing="1" w:afterAutospacing="1"/>
              <w:rPr>
                <w:rFonts w:ascii="Times New Roman" w:hAnsi="Times New Roman"/>
                <w:sz w:val="24"/>
                <w:szCs w:val="24"/>
              </w:rPr>
            </w:pP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709" w:type="dxa"/>
            <w:gridSpan w:val="2"/>
          </w:tcPr>
          <w:p w:rsidR="00C70B92" w:rsidRPr="00725735" w:rsidRDefault="00C70B92" w:rsidP="00C70B92">
            <w:pPr>
              <w:spacing w:before="100" w:beforeAutospacing="1" w:afterAutospacing="1"/>
              <w:jc w:val="center"/>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1"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w:t>
            </w:r>
          </w:p>
        </w:tc>
        <w:tc>
          <w:tcPr>
            <w:tcW w:w="709"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992"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1"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1"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w:t>
            </w:r>
          </w:p>
        </w:tc>
      </w:tr>
      <w:tr w:rsidR="00C70B92" w:rsidRPr="00725735" w:rsidTr="00C70B92">
        <w:tc>
          <w:tcPr>
            <w:tcW w:w="851" w:type="dxa"/>
          </w:tcPr>
          <w:p w:rsidR="00C70B92" w:rsidRPr="00725735" w:rsidRDefault="00C70B92" w:rsidP="00C70B92">
            <w:pPr>
              <w:spacing w:before="100" w:beforeAutospacing="1" w:afterAutospacing="1"/>
              <w:ind w:left="360"/>
              <w:rPr>
                <w:rFonts w:ascii="Times New Roman" w:hAnsi="Times New Roman"/>
                <w:sz w:val="24"/>
                <w:szCs w:val="24"/>
              </w:rPr>
            </w:pPr>
            <w:r>
              <w:rPr>
                <w:rFonts w:ascii="Times New Roman" w:hAnsi="Times New Roman"/>
                <w:sz w:val="24"/>
                <w:szCs w:val="24"/>
              </w:rPr>
              <w:t>51</w:t>
            </w:r>
          </w:p>
        </w:tc>
        <w:tc>
          <w:tcPr>
            <w:tcW w:w="1984"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ТарасенкоВ.Ю.</w:t>
            </w:r>
          </w:p>
        </w:tc>
        <w:tc>
          <w:tcPr>
            <w:tcW w:w="1246"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11-в</w:t>
            </w:r>
          </w:p>
        </w:tc>
        <w:tc>
          <w:tcPr>
            <w:tcW w:w="567" w:type="dxa"/>
          </w:tcPr>
          <w:p w:rsidR="00C70B92" w:rsidRPr="00725735" w:rsidRDefault="00C70B92" w:rsidP="00C70B92">
            <w:pPr>
              <w:spacing w:before="100" w:beforeAutospacing="1" w:afterAutospacing="1"/>
              <w:rPr>
                <w:rFonts w:ascii="Times New Roman" w:hAnsi="Times New Roman"/>
                <w:sz w:val="24"/>
                <w:szCs w:val="24"/>
              </w:rPr>
            </w:pP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709" w:type="dxa"/>
            <w:gridSpan w:val="2"/>
          </w:tcPr>
          <w:p w:rsidR="00C70B92" w:rsidRPr="00725735" w:rsidRDefault="00C70B92" w:rsidP="00C70B92">
            <w:pPr>
              <w:spacing w:before="100" w:beforeAutospacing="1" w:afterAutospacing="1"/>
              <w:jc w:val="center"/>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1"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w:t>
            </w:r>
          </w:p>
        </w:tc>
        <w:tc>
          <w:tcPr>
            <w:tcW w:w="709"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992"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w:t>
            </w: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1"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1"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2</w:t>
            </w:r>
          </w:p>
        </w:tc>
      </w:tr>
      <w:tr w:rsidR="00C70B92" w:rsidRPr="00725735" w:rsidTr="00C70B92">
        <w:tc>
          <w:tcPr>
            <w:tcW w:w="851" w:type="dxa"/>
          </w:tcPr>
          <w:p w:rsidR="00C70B92" w:rsidRPr="00725735" w:rsidRDefault="00C70B92" w:rsidP="00C70B92">
            <w:pPr>
              <w:spacing w:before="100" w:beforeAutospacing="1" w:afterAutospacing="1"/>
              <w:ind w:left="360"/>
              <w:rPr>
                <w:rFonts w:ascii="Times New Roman" w:hAnsi="Times New Roman"/>
                <w:sz w:val="24"/>
                <w:szCs w:val="24"/>
              </w:rPr>
            </w:pPr>
            <w:r>
              <w:rPr>
                <w:rFonts w:ascii="Times New Roman" w:hAnsi="Times New Roman"/>
                <w:sz w:val="24"/>
                <w:szCs w:val="24"/>
              </w:rPr>
              <w:t>52</w:t>
            </w:r>
          </w:p>
        </w:tc>
        <w:tc>
          <w:tcPr>
            <w:tcW w:w="1984" w:type="dxa"/>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АйрапетоваАА</w:t>
            </w:r>
          </w:p>
        </w:tc>
        <w:tc>
          <w:tcPr>
            <w:tcW w:w="1246" w:type="dxa"/>
            <w:gridSpan w:val="2"/>
          </w:tcPr>
          <w:p w:rsidR="00C70B92" w:rsidRPr="00725735" w:rsidRDefault="00C70B92" w:rsidP="00C70B92">
            <w:pPr>
              <w:spacing w:before="100" w:beforeAutospacing="1" w:afterAutospacing="1"/>
              <w:rPr>
                <w:rFonts w:ascii="Times New Roman" w:hAnsi="Times New Roman"/>
                <w:sz w:val="24"/>
                <w:szCs w:val="24"/>
              </w:rPr>
            </w:pPr>
            <w:r w:rsidRPr="00725735">
              <w:rPr>
                <w:rFonts w:ascii="Times New Roman" w:hAnsi="Times New Roman"/>
                <w:sz w:val="24"/>
                <w:szCs w:val="24"/>
              </w:rPr>
              <w:t>11-б</w:t>
            </w:r>
          </w:p>
        </w:tc>
        <w:tc>
          <w:tcPr>
            <w:tcW w:w="567" w:type="dxa"/>
          </w:tcPr>
          <w:p w:rsidR="00C70B92" w:rsidRPr="00725735" w:rsidRDefault="00C70B92" w:rsidP="00C70B92">
            <w:pPr>
              <w:spacing w:before="100" w:beforeAutospacing="1" w:afterAutospacing="1"/>
              <w:rPr>
                <w:rFonts w:ascii="Times New Roman" w:hAnsi="Times New Roman"/>
                <w:sz w:val="24"/>
                <w:szCs w:val="24"/>
              </w:rPr>
            </w:pP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709" w:type="dxa"/>
            <w:gridSpan w:val="2"/>
          </w:tcPr>
          <w:p w:rsidR="00C70B92" w:rsidRPr="00725735" w:rsidRDefault="00C70B92" w:rsidP="00C70B92">
            <w:pPr>
              <w:spacing w:before="100" w:beforeAutospacing="1" w:afterAutospacing="1"/>
              <w:jc w:val="center"/>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1"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709"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992"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1"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567"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0" w:type="dxa"/>
            <w:gridSpan w:val="2"/>
          </w:tcPr>
          <w:p w:rsidR="00C70B92" w:rsidRPr="00725735" w:rsidRDefault="00C70B92" w:rsidP="00C70B92">
            <w:pPr>
              <w:spacing w:before="100" w:beforeAutospacing="1" w:afterAutospacing="1"/>
              <w:rPr>
                <w:rFonts w:ascii="Times New Roman" w:hAnsi="Times New Roman"/>
                <w:sz w:val="24"/>
                <w:szCs w:val="24"/>
              </w:rPr>
            </w:pPr>
          </w:p>
        </w:tc>
        <w:tc>
          <w:tcPr>
            <w:tcW w:w="851" w:type="dxa"/>
            <w:gridSpan w:val="2"/>
          </w:tcPr>
          <w:p w:rsidR="00C70B92" w:rsidRPr="00725735" w:rsidRDefault="00C70B92" w:rsidP="00C70B92">
            <w:pPr>
              <w:spacing w:before="100" w:beforeAutospacing="1" w:afterAutospacing="1"/>
              <w:rPr>
                <w:rFonts w:ascii="Times New Roman" w:hAnsi="Times New Roman"/>
                <w:sz w:val="24"/>
                <w:szCs w:val="24"/>
              </w:rPr>
            </w:pPr>
          </w:p>
        </w:tc>
      </w:tr>
    </w:tbl>
    <w:p w:rsidR="00C31EF4" w:rsidRDefault="00C31EF4" w:rsidP="00907C37">
      <w:pPr>
        <w:spacing w:after="0" w:line="240" w:lineRule="auto"/>
        <w:rPr>
          <w:rFonts w:ascii="Times New Roman" w:hAnsi="Times New Roman"/>
        </w:rPr>
      </w:pPr>
    </w:p>
    <w:p w:rsidR="00C70B92" w:rsidRPr="00786F61" w:rsidRDefault="00C70B92" w:rsidP="00907C37">
      <w:pPr>
        <w:spacing w:after="0" w:line="240" w:lineRule="auto"/>
        <w:rPr>
          <w:rFonts w:ascii="Times New Roman" w:hAnsi="Times New Roman"/>
          <w:sz w:val="28"/>
          <w:szCs w:val="28"/>
        </w:rPr>
      </w:pPr>
      <w:r w:rsidRPr="00786F61">
        <w:rPr>
          <w:rFonts w:ascii="Times New Roman" w:hAnsi="Times New Roman"/>
          <w:sz w:val="28"/>
          <w:szCs w:val="28"/>
        </w:rPr>
        <w:t>Реализация программы внеурочной деятельности.</w:t>
      </w:r>
    </w:p>
    <w:p w:rsidR="00C70B92" w:rsidRPr="00786F61" w:rsidRDefault="00C70B92" w:rsidP="00907C37">
      <w:pPr>
        <w:spacing w:after="0" w:line="240" w:lineRule="auto"/>
        <w:rPr>
          <w:rFonts w:ascii="Times New Roman" w:hAnsi="Times New Roman"/>
          <w:sz w:val="28"/>
          <w:szCs w:val="28"/>
        </w:rPr>
      </w:pP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9"/>
        <w:gridCol w:w="7435"/>
      </w:tblGrid>
      <w:tr w:rsidR="00042F05" w:rsidRPr="00D26A1E" w:rsidTr="00042F05">
        <w:trPr>
          <w:cantSplit/>
          <w:trHeight w:val="611"/>
        </w:trPr>
        <w:tc>
          <w:tcPr>
            <w:tcW w:w="2879" w:type="dxa"/>
            <w:vAlign w:val="center"/>
          </w:tcPr>
          <w:p w:rsidR="00042F05" w:rsidRPr="00D26A1E" w:rsidRDefault="00042F05" w:rsidP="00042F05">
            <w:pPr>
              <w:spacing w:after="0" w:line="240" w:lineRule="auto"/>
              <w:jc w:val="center"/>
              <w:rPr>
                <w:rFonts w:ascii="Times New Roman" w:hAnsi="Times New Roman"/>
                <w:color w:val="000000"/>
                <w:sz w:val="24"/>
                <w:szCs w:val="24"/>
              </w:rPr>
            </w:pPr>
            <w:r w:rsidRPr="00D26A1E">
              <w:rPr>
                <w:rFonts w:ascii="Times New Roman" w:hAnsi="Times New Roman"/>
                <w:color w:val="000000"/>
                <w:sz w:val="24"/>
                <w:szCs w:val="24"/>
              </w:rPr>
              <w:t>Направление</w:t>
            </w:r>
          </w:p>
        </w:tc>
        <w:tc>
          <w:tcPr>
            <w:tcW w:w="7435" w:type="dxa"/>
            <w:vAlign w:val="center"/>
          </w:tcPr>
          <w:p w:rsidR="00042F05" w:rsidRPr="00D26A1E" w:rsidRDefault="00042F05" w:rsidP="00042F05">
            <w:pPr>
              <w:spacing w:after="0" w:line="240" w:lineRule="auto"/>
              <w:jc w:val="center"/>
              <w:rPr>
                <w:rFonts w:ascii="Times New Roman" w:hAnsi="Times New Roman"/>
                <w:color w:val="000000"/>
                <w:sz w:val="24"/>
                <w:szCs w:val="24"/>
              </w:rPr>
            </w:pPr>
            <w:r w:rsidRPr="00D26A1E">
              <w:rPr>
                <w:rFonts w:ascii="Times New Roman" w:hAnsi="Times New Roman"/>
                <w:color w:val="000000"/>
                <w:sz w:val="24"/>
                <w:szCs w:val="24"/>
              </w:rPr>
              <w:t>Название деятельности</w:t>
            </w:r>
          </w:p>
        </w:tc>
      </w:tr>
      <w:tr w:rsidR="00042F05" w:rsidRPr="00D26A1E" w:rsidTr="00042F05">
        <w:trPr>
          <w:cantSplit/>
          <w:trHeight w:val="276"/>
        </w:trPr>
        <w:tc>
          <w:tcPr>
            <w:tcW w:w="2879" w:type="dxa"/>
            <w:vMerge w:val="restart"/>
          </w:tcPr>
          <w:p w:rsidR="00042F05" w:rsidRPr="00D26A1E" w:rsidRDefault="00042F05" w:rsidP="00042F05">
            <w:pPr>
              <w:spacing w:after="0" w:line="240" w:lineRule="auto"/>
              <w:jc w:val="center"/>
              <w:rPr>
                <w:rFonts w:ascii="Times New Roman" w:hAnsi="Times New Roman"/>
                <w:color w:val="000000"/>
                <w:sz w:val="24"/>
                <w:szCs w:val="24"/>
              </w:rPr>
            </w:pPr>
            <w:r w:rsidRPr="00D26A1E">
              <w:rPr>
                <w:rFonts w:ascii="Times New Roman" w:hAnsi="Times New Roman"/>
                <w:color w:val="000000"/>
                <w:sz w:val="24"/>
                <w:szCs w:val="24"/>
              </w:rPr>
              <w:t>Общеинтеллектуальное</w:t>
            </w:r>
          </w:p>
        </w:tc>
        <w:tc>
          <w:tcPr>
            <w:tcW w:w="7435" w:type="dxa"/>
            <w:vMerge w:val="restart"/>
          </w:tcPr>
          <w:p w:rsidR="00042F05" w:rsidRPr="00D26A1E" w:rsidRDefault="00042F05" w:rsidP="00042F05">
            <w:pPr>
              <w:spacing w:after="0" w:line="240" w:lineRule="auto"/>
              <w:jc w:val="center"/>
              <w:rPr>
                <w:rFonts w:ascii="Times New Roman" w:hAnsi="Times New Roman"/>
                <w:color w:val="000000"/>
                <w:sz w:val="24"/>
                <w:szCs w:val="24"/>
              </w:rPr>
            </w:pPr>
            <w:r w:rsidRPr="00D26A1E">
              <w:rPr>
                <w:rFonts w:ascii="Times New Roman" w:hAnsi="Times New Roman"/>
                <w:color w:val="000000"/>
                <w:sz w:val="24"/>
                <w:szCs w:val="24"/>
              </w:rPr>
              <w:t>Кружок</w:t>
            </w:r>
          </w:p>
          <w:p w:rsidR="00042F05" w:rsidRPr="00D26A1E" w:rsidRDefault="00042F05" w:rsidP="00042F05">
            <w:pPr>
              <w:spacing w:after="0" w:line="240" w:lineRule="auto"/>
              <w:jc w:val="center"/>
              <w:rPr>
                <w:rFonts w:ascii="Times New Roman" w:hAnsi="Times New Roman"/>
                <w:color w:val="000000"/>
                <w:sz w:val="24"/>
                <w:szCs w:val="24"/>
              </w:rPr>
            </w:pPr>
            <w:r w:rsidRPr="00D26A1E">
              <w:rPr>
                <w:rFonts w:ascii="Times New Roman" w:hAnsi="Times New Roman"/>
                <w:color w:val="000000"/>
                <w:sz w:val="24"/>
                <w:szCs w:val="24"/>
              </w:rPr>
              <w:t>«Информатика»</w:t>
            </w:r>
          </w:p>
        </w:tc>
      </w:tr>
      <w:tr w:rsidR="00042F05" w:rsidRPr="00D26A1E" w:rsidTr="00042F05">
        <w:trPr>
          <w:cantSplit/>
          <w:trHeight w:val="279"/>
        </w:trPr>
        <w:tc>
          <w:tcPr>
            <w:tcW w:w="2879" w:type="dxa"/>
            <w:vMerge/>
          </w:tcPr>
          <w:p w:rsidR="00042F05" w:rsidRPr="00D26A1E" w:rsidRDefault="00042F05" w:rsidP="00042F05">
            <w:pPr>
              <w:spacing w:after="0" w:line="240" w:lineRule="auto"/>
              <w:jc w:val="center"/>
              <w:rPr>
                <w:rFonts w:ascii="Times New Roman" w:hAnsi="Times New Roman"/>
                <w:color w:val="000000"/>
                <w:sz w:val="24"/>
                <w:szCs w:val="24"/>
              </w:rPr>
            </w:pPr>
          </w:p>
        </w:tc>
        <w:tc>
          <w:tcPr>
            <w:tcW w:w="7435" w:type="dxa"/>
            <w:vMerge/>
          </w:tcPr>
          <w:p w:rsidR="00042F05" w:rsidRPr="00D26A1E" w:rsidRDefault="00042F05" w:rsidP="00042F05">
            <w:pPr>
              <w:spacing w:after="0" w:line="240" w:lineRule="auto"/>
              <w:jc w:val="center"/>
              <w:rPr>
                <w:rFonts w:ascii="Times New Roman" w:hAnsi="Times New Roman"/>
                <w:color w:val="000000"/>
                <w:sz w:val="24"/>
                <w:szCs w:val="24"/>
              </w:rPr>
            </w:pPr>
          </w:p>
        </w:tc>
      </w:tr>
      <w:tr w:rsidR="00042F05" w:rsidRPr="00D26A1E" w:rsidTr="00042F05">
        <w:trPr>
          <w:cantSplit/>
          <w:trHeight w:val="276"/>
        </w:trPr>
        <w:tc>
          <w:tcPr>
            <w:tcW w:w="2879" w:type="dxa"/>
            <w:vMerge/>
            <w:vAlign w:val="center"/>
          </w:tcPr>
          <w:p w:rsidR="00042F05" w:rsidRPr="00D26A1E" w:rsidRDefault="00042F05" w:rsidP="00042F05">
            <w:pPr>
              <w:spacing w:after="0" w:line="240" w:lineRule="auto"/>
              <w:jc w:val="center"/>
              <w:rPr>
                <w:rFonts w:ascii="Times New Roman" w:hAnsi="Times New Roman"/>
                <w:color w:val="000000"/>
                <w:sz w:val="24"/>
                <w:szCs w:val="24"/>
              </w:rPr>
            </w:pPr>
          </w:p>
        </w:tc>
        <w:tc>
          <w:tcPr>
            <w:tcW w:w="7435" w:type="dxa"/>
            <w:vMerge/>
            <w:vAlign w:val="center"/>
          </w:tcPr>
          <w:p w:rsidR="00042F05" w:rsidRPr="00D26A1E" w:rsidRDefault="00042F05" w:rsidP="00042F05">
            <w:pPr>
              <w:spacing w:after="0" w:line="240" w:lineRule="auto"/>
              <w:jc w:val="center"/>
              <w:rPr>
                <w:rFonts w:ascii="Times New Roman" w:hAnsi="Times New Roman"/>
                <w:color w:val="000000"/>
                <w:sz w:val="24"/>
                <w:szCs w:val="24"/>
              </w:rPr>
            </w:pPr>
          </w:p>
        </w:tc>
      </w:tr>
      <w:tr w:rsidR="00042F05" w:rsidRPr="00D26A1E" w:rsidTr="00042F05">
        <w:trPr>
          <w:cantSplit/>
          <w:trHeight w:val="231"/>
        </w:trPr>
        <w:tc>
          <w:tcPr>
            <w:tcW w:w="2879" w:type="dxa"/>
            <w:vMerge/>
            <w:vAlign w:val="center"/>
          </w:tcPr>
          <w:p w:rsidR="00042F05" w:rsidRPr="00D26A1E" w:rsidRDefault="00042F05" w:rsidP="00042F05">
            <w:pPr>
              <w:spacing w:after="0" w:line="240" w:lineRule="auto"/>
              <w:jc w:val="center"/>
              <w:rPr>
                <w:rFonts w:ascii="Times New Roman" w:hAnsi="Times New Roman"/>
                <w:color w:val="000000"/>
                <w:sz w:val="24"/>
                <w:szCs w:val="24"/>
              </w:rPr>
            </w:pPr>
          </w:p>
        </w:tc>
        <w:tc>
          <w:tcPr>
            <w:tcW w:w="7435" w:type="dxa"/>
            <w:vAlign w:val="center"/>
          </w:tcPr>
          <w:p w:rsidR="00042F05" w:rsidRPr="00D26A1E" w:rsidRDefault="00042F05" w:rsidP="00042F05">
            <w:pPr>
              <w:spacing w:after="0" w:line="240" w:lineRule="auto"/>
              <w:jc w:val="center"/>
              <w:rPr>
                <w:rFonts w:ascii="Times New Roman" w:hAnsi="Times New Roman"/>
                <w:color w:val="000000"/>
                <w:sz w:val="24"/>
                <w:szCs w:val="24"/>
              </w:rPr>
            </w:pPr>
            <w:r w:rsidRPr="00D26A1E">
              <w:rPr>
                <w:rFonts w:ascii="Times New Roman" w:hAnsi="Times New Roman"/>
                <w:color w:val="000000"/>
                <w:sz w:val="24"/>
                <w:szCs w:val="24"/>
              </w:rPr>
              <w:t>Кружок «Всезнайка</w:t>
            </w:r>
          </w:p>
        </w:tc>
      </w:tr>
      <w:tr w:rsidR="00042F05" w:rsidRPr="00D26A1E" w:rsidTr="00042F05">
        <w:trPr>
          <w:cantSplit/>
          <w:trHeight w:val="276"/>
        </w:trPr>
        <w:tc>
          <w:tcPr>
            <w:tcW w:w="2879" w:type="dxa"/>
            <w:vMerge/>
          </w:tcPr>
          <w:p w:rsidR="00042F05" w:rsidRPr="00D26A1E" w:rsidRDefault="00042F05" w:rsidP="00042F05">
            <w:pPr>
              <w:spacing w:after="0" w:line="240" w:lineRule="auto"/>
              <w:jc w:val="center"/>
              <w:rPr>
                <w:rFonts w:ascii="Times New Roman" w:hAnsi="Times New Roman"/>
                <w:color w:val="000000"/>
                <w:sz w:val="24"/>
                <w:szCs w:val="24"/>
              </w:rPr>
            </w:pPr>
          </w:p>
        </w:tc>
        <w:tc>
          <w:tcPr>
            <w:tcW w:w="7435" w:type="dxa"/>
            <w:vMerge w:val="restart"/>
            <w:vAlign w:val="center"/>
          </w:tcPr>
          <w:p w:rsidR="00042F05" w:rsidRPr="00D26A1E" w:rsidRDefault="00042F05" w:rsidP="00042F05">
            <w:pPr>
              <w:spacing w:after="0" w:line="240" w:lineRule="auto"/>
              <w:jc w:val="center"/>
              <w:rPr>
                <w:rFonts w:ascii="Times New Roman" w:hAnsi="Times New Roman"/>
                <w:color w:val="000000"/>
                <w:sz w:val="24"/>
                <w:szCs w:val="24"/>
              </w:rPr>
            </w:pPr>
            <w:r w:rsidRPr="00D26A1E">
              <w:rPr>
                <w:rFonts w:ascii="Times New Roman" w:hAnsi="Times New Roman"/>
                <w:color w:val="000000"/>
                <w:sz w:val="24"/>
                <w:szCs w:val="24"/>
              </w:rPr>
              <w:t>Мир вокруг нас</w:t>
            </w:r>
          </w:p>
        </w:tc>
      </w:tr>
      <w:tr w:rsidR="00042F05" w:rsidRPr="00D26A1E" w:rsidTr="00042F05">
        <w:trPr>
          <w:cantSplit/>
          <w:trHeight w:val="276"/>
        </w:trPr>
        <w:tc>
          <w:tcPr>
            <w:tcW w:w="2879" w:type="dxa"/>
            <w:vMerge/>
          </w:tcPr>
          <w:p w:rsidR="00042F05" w:rsidRPr="00D26A1E" w:rsidRDefault="00042F05" w:rsidP="00042F05">
            <w:pPr>
              <w:spacing w:after="0" w:line="240" w:lineRule="auto"/>
              <w:jc w:val="center"/>
              <w:rPr>
                <w:rFonts w:ascii="Times New Roman" w:hAnsi="Times New Roman"/>
                <w:color w:val="000000"/>
                <w:sz w:val="24"/>
                <w:szCs w:val="24"/>
              </w:rPr>
            </w:pPr>
          </w:p>
        </w:tc>
        <w:tc>
          <w:tcPr>
            <w:tcW w:w="7435" w:type="dxa"/>
            <w:vMerge/>
            <w:vAlign w:val="center"/>
          </w:tcPr>
          <w:p w:rsidR="00042F05" w:rsidRPr="00D26A1E" w:rsidRDefault="00042F05" w:rsidP="00042F05">
            <w:pPr>
              <w:spacing w:after="0" w:line="240" w:lineRule="auto"/>
              <w:jc w:val="center"/>
              <w:rPr>
                <w:rFonts w:ascii="Times New Roman" w:hAnsi="Times New Roman"/>
                <w:color w:val="000000"/>
                <w:sz w:val="24"/>
                <w:szCs w:val="24"/>
              </w:rPr>
            </w:pPr>
          </w:p>
        </w:tc>
      </w:tr>
      <w:tr w:rsidR="00042F05" w:rsidRPr="00D26A1E" w:rsidTr="00042F05">
        <w:trPr>
          <w:cantSplit/>
          <w:trHeight w:val="276"/>
        </w:trPr>
        <w:tc>
          <w:tcPr>
            <w:tcW w:w="2879" w:type="dxa"/>
            <w:vMerge/>
          </w:tcPr>
          <w:p w:rsidR="00042F05" w:rsidRPr="00D26A1E" w:rsidRDefault="00042F05" w:rsidP="00042F05">
            <w:pPr>
              <w:spacing w:after="0" w:line="240" w:lineRule="auto"/>
              <w:jc w:val="center"/>
              <w:rPr>
                <w:rFonts w:ascii="Times New Roman" w:hAnsi="Times New Roman"/>
                <w:color w:val="000000"/>
                <w:sz w:val="24"/>
                <w:szCs w:val="24"/>
              </w:rPr>
            </w:pPr>
          </w:p>
        </w:tc>
        <w:tc>
          <w:tcPr>
            <w:tcW w:w="7435" w:type="dxa"/>
            <w:vMerge/>
            <w:vAlign w:val="center"/>
          </w:tcPr>
          <w:p w:rsidR="00042F05" w:rsidRPr="00D26A1E" w:rsidRDefault="00042F05" w:rsidP="00042F05">
            <w:pPr>
              <w:spacing w:after="0" w:line="240" w:lineRule="auto"/>
              <w:jc w:val="center"/>
              <w:rPr>
                <w:rFonts w:ascii="Times New Roman" w:hAnsi="Times New Roman"/>
                <w:color w:val="000000"/>
                <w:sz w:val="24"/>
                <w:szCs w:val="24"/>
              </w:rPr>
            </w:pPr>
          </w:p>
        </w:tc>
      </w:tr>
      <w:tr w:rsidR="00042F05" w:rsidRPr="00D26A1E" w:rsidTr="00042F05">
        <w:trPr>
          <w:cantSplit/>
          <w:trHeight w:val="276"/>
        </w:trPr>
        <w:tc>
          <w:tcPr>
            <w:tcW w:w="2879" w:type="dxa"/>
            <w:vMerge/>
          </w:tcPr>
          <w:p w:rsidR="00042F05" w:rsidRPr="00D26A1E" w:rsidRDefault="00042F05" w:rsidP="00042F05">
            <w:pPr>
              <w:spacing w:after="0" w:line="240" w:lineRule="auto"/>
              <w:jc w:val="center"/>
              <w:rPr>
                <w:rFonts w:ascii="Times New Roman" w:hAnsi="Times New Roman"/>
                <w:color w:val="000000"/>
                <w:sz w:val="24"/>
                <w:szCs w:val="24"/>
              </w:rPr>
            </w:pPr>
          </w:p>
        </w:tc>
        <w:tc>
          <w:tcPr>
            <w:tcW w:w="7435" w:type="dxa"/>
            <w:vMerge/>
            <w:vAlign w:val="center"/>
          </w:tcPr>
          <w:p w:rsidR="00042F05" w:rsidRPr="00D26A1E" w:rsidRDefault="00042F05" w:rsidP="00042F05">
            <w:pPr>
              <w:spacing w:after="0" w:line="240" w:lineRule="auto"/>
              <w:jc w:val="center"/>
              <w:rPr>
                <w:rFonts w:ascii="Times New Roman" w:hAnsi="Times New Roman"/>
                <w:color w:val="000000"/>
                <w:sz w:val="24"/>
                <w:szCs w:val="24"/>
              </w:rPr>
            </w:pPr>
          </w:p>
        </w:tc>
      </w:tr>
      <w:tr w:rsidR="00042F05" w:rsidRPr="00D26A1E" w:rsidTr="00042F05">
        <w:trPr>
          <w:cantSplit/>
          <w:trHeight w:val="276"/>
        </w:trPr>
        <w:tc>
          <w:tcPr>
            <w:tcW w:w="2879" w:type="dxa"/>
            <w:vMerge/>
          </w:tcPr>
          <w:p w:rsidR="00042F05" w:rsidRPr="00D26A1E" w:rsidRDefault="00042F05" w:rsidP="00042F05">
            <w:pPr>
              <w:spacing w:after="0" w:line="240" w:lineRule="auto"/>
              <w:jc w:val="center"/>
              <w:rPr>
                <w:rFonts w:ascii="Times New Roman" w:hAnsi="Times New Roman"/>
                <w:color w:val="000000"/>
                <w:sz w:val="24"/>
                <w:szCs w:val="24"/>
              </w:rPr>
            </w:pPr>
          </w:p>
        </w:tc>
        <w:tc>
          <w:tcPr>
            <w:tcW w:w="7435" w:type="dxa"/>
            <w:vMerge w:val="restart"/>
            <w:vAlign w:val="center"/>
          </w:tcPr>
          <w:p w:rsidR="00042F05" w:rsidRPr="00D26A1E" w:rsidRDefault="00042F05" w:rsidP="00042F05">
            <w:pPr>
              <w:spacing w:after="0" w:line="240" w:lineRule="auto"/>
              <w:jc w:val="center"/>
              <w:rPr>
                <w:rFonts w:ascii="Times New Roman" w:hAnsi="Times New Roman"/>
                <w:color w:val="000000"/>
                <w:sz w:val="24"/>
                <w:szCs w:val="24"/>
              </w:rPr>
            </w:pPr>
            <w:r w:rsidRPr="00D26A1E">
              <w:rPr>
                <w:rFonts w:ascii="Times New Roman" w:hAnsi="Times New Roman"/>
                <w:color w:val="000000"/>
                <w:sz w:val="24"/>
                <w:szCs w:val="24"/>
              </w:rPr>
              <w:t>«Занимательный английский</w:t>
            </w:r>
          </w:p>
        </w:tc>
      </w:tr>
      <w:tr w:rsidR="00042F05" w:rsidRPr="00D26A1E" w:rsidTr="00042F05">
        <w:trPr>
          <w:cantSplit/>
          <w:trHeight w:val="276"/>
        </w:trPr>
        <w:tc>
          <w:tcPr>
            <w:tcW w:w="2879" w:type="dxa"/>
            <w:vMerge/>
          </w:tcPr>
          <w:p w:rsidR="00042F05" w:rsidRPr="00D26A1E" w:rsidRDefault="00042F05" w:rsidP="00042F05">
            <w:pPr>
              <w:spacing w:after="0" w:line="240" w:lineRule="auto"/>
              <w:jc w:val="center"/>
              <w:rPr>
                <w:rFonts w:ascii="Times New Roman" w:hAnsi="Times New Roman"/>
                <w:color w:val="000000"/>
                <w:sz w:val="24"/>
                <w:szCs w:val="24"/>
              </w:rPr>
            </w:pPr>
          </w:p>
        </w:tc>
        <w:tc>
          <w:tcPr>
            <w:tcW w:w="7435" w:type="dxa"/>
            <w:vMerge/>
            <w:vAlign w:val="center"/>
          </w:tcPr>
          <w:p w:rsidR="00042F05" w:rsidRPr="00D26A1E" w:rsidRDefault="00042F05" w:rsidP="00042F05">
            <w:pPr>
              <w:spacing w:after="0" w:line="240" w:lineRule="auto"/>
              <w:jc w:val="center"/>
              <w:rPr>
                <w:rFonts w:ascii="Times New Roman" w:hAnsi="Times New Roman"/>
                <w:color w:val="000000"/>
                <w:sz w:val="24"/>
                <w:szCs w:val="24"/>
              </w:rPr>
            </w:pPr>
          </w:p>
        </w:tc>
      </w:tr>
      <w:tr w:rsidR="00042F05" w:rsidRPr="00D26A1E" w:rsidTr="00042F05">
        <w:trPr>
          <w:cantSplit/>
          <w:trHeight w:val="83"/>
        </w:trPr>
        <w:tc>
          <w:tcPr>
            <w:tcW w:w="2879" w:type="dxa"/>
            <w:vMerge/>
          </w:tcPr>
          <w:p w:rsidR="00042F05" w:rsidRPr="00D26A1E" w:rsidRDefault="00042F05" w:rsidP="00042F05">
            <w:pPr>
              <w:spacing w:after="0" w:line="240" w:lineRule="auto"/>
              <w:jc w:val="center"/>
              <w:rPr>
                <w:rFonts w:ascii="Times New Roman" w:hAnsi="Times New Roman"/>
                <w:color w:val="000000"/>
                <w:sz w:val="24"/>
                <w:szCs w:val="24"/>
              </w:rPr>
            </w:pPr>
          </w:p>
        </w:tc>
        <w:tc>
          <w:tcPr>
            <w:tcW w:w="7435" w:type="dxa"/>
          </w:tcPr>
          <w:p w:rsidR="00042F05" w:rsidRPr="00D26A1E" w:rsidRDefault="00042F05" w:rsidP="00042F05">
            <w:pPr>
              <w:spacing w:after="0" w:line="240" w:lineRule="auto"/>
              <w:jc w:val="center"/>
              <w:rPr>
                <w:rFonts w:ascii="Times New Roman" w:hAnsi="Times New Roman"/>
                <w:color w:val="000000"/>
                <w:sz w:val="24"/>
                <w:szCs w:val="24"/>
              </w:rPr>
            </w:pPr>
            <w:r w:rsidRPr="00D26A1E">
              <w:rPr>
                <w:rFonts w:ascii="Times New Roman" w:hAnsi="Times New Roman"/>
                <w:color w:val="000000"/>
                <w:sz w:val="24"/>
                <w:szCs w:val="24"/>
              </w:rPr>
              <w:t>«Юный географ»</w:t>
            </w:r>
          </w:p>
        </w:tc>
      </w:tr>
      <w:tr w:rsidR="00042F05" w:rsidRPr="00D26A1E" w:rsidTr="00042F05">
        <w:trPr>
          <w:cantSplit/>
          <w:trHeight w:val="83"/>
        </w:trPr>
        <w:tc>
          <w:tcPr>
            <w:tcW w:w="2879" w:type="dxa"/>
            <w:vMerge/>
          </w:tcPr>
          <w:p w:rsidR="00042F05" w:rsidRPr="00D26A1E" w:rsidRDefault="00042F05" w:rsidP="00042F05">
            <w:pPr>
              <w:spacing w:after="0" w:line="240" w:lineRule="auto"/>
              <w:jc w:val="center"/>
              <w:rPr>
                <w:rFonts w:ascii="Times New Roman" w:hAnsi="Times New Roman"/>
                <w:color w:val="000000"/>
                <w:sz w:val="24"/>
                <w:szCs w:val="24"/>
              </w:rPr>
            </w:pPr>
          </w:p>
        </w:tc>
        <w:tc>
          <w:tcPr>
            <w:tcW w:w="7435" w:type="dxa"/>
          </w:tcPr>
          <w:p w:rsidR="00042F05" w:rsidRPr="00D26A1E" w:rsidRDefault="00042F05" w:rsidP="00042F05">
            <w:pPr>
              <w:spacing w:after="0" w:line="240" w:lineRule="auto"/>
              <w:jc w:val="center"/>
              <w:rPr>
                <w:rFonts w:ascii="Times New Roman" w:hAnsi="Times New Roman"/>
                <w:color w:val="000000"/>
                <w:sz w:val="24"/>
                <w:szCs w:val="24"/>
              </w:rPr>
            </w:pPr>
            <w:r w:rsidRPr="00D26A1E">
              <w:rPr>
                <w:rFonts w:ascii="Times New Roman" w:hAnsi="Times New Roman"/>
                <w:color w:val="000000"/>
                <w:sz w:val="24"/>
                <w:szCs w:val="24"/>
              </w:rPr>
              <w:t>«История Британии»</w:t>
            </w:r>
          </w:p>
        </w:tc>
      </w:tr>
      <w:tr w:rsidR="00042F05" w:rsidRPr="00D26A1E" w:rsidTr="00042F05">
        <w:trPr>
          <w:cantSplit/>
          <w:trHeight w:val="83"/>
        </w:trPr>
        <w:tc>
          <w:tcPr>
            <w:tcW w:w="2879" w:type="dxa"/>
            <w:vMerge/>
          </w:tcPr>
          <w:p w:rsidR="00042F05" w:rsidRPr="00D26A1E" w:rsidRDefault="00042F05" w:rsidP="00042F05">
            <w:pPr>
              <w:spacing w:after="0" w:line="240" w:lineRule="auto"/>
              <w:jc w:val="center"/>
              <w:rPr>
                <w:rFonts w:ascii="Times New Roman" w:hAnsi="Times New Roman"/>
                <w:color w:val="000000"/>
                <w:sz w:val="24"/>
                <w:szCs w:val="24"/>
              </w:rPr>
            </w:pPr>
          </w:p>
        </w:tc>
        <w:tc>
          <w:tcPr>
            <w:tcW w:w="7435" w:type="dxa"/>
          </w:tcPr>
          <w:p w:rsidR="00042F05" w:rsidRPr="00D26A1E" w:rsidRDefault="00042F05" w:rsidP="00042F05">
            <w:pPr>
              <w:spacing w:after="0" w:line="240" w:lineRule="auto"/>
              <w:jc w:val="center"/>
              <w:rPr>
                <w:rFonts w:ascii="Times New Roman" w:hAnsi="Times New Roman"/>
                <w:color w:val="000000"/>
                <w:sz w:val="24"/>
                <w:szCs w:val="24"/>
              </w:rPr>
            </w:pPr>
            <w:r w:rsidRPr="00D26A1E">
              <w:rPr>
                <w:rFonts w:ascii="Times New Roman" w:hAnsi="Times New Roman"/>
                <w:color w:val="000000"/>
                <w:sz w:val="24"/>
                <w:szCs w:val="24"/>
              </w:rPr>
              <w:t>Проектно-исследовательская деятельность на уроках русского языка и литературы</w:t>
            </w:r>
          </w:p>
        </w:tc>
      </w:tr>
      <w:tr w:rsidR="00042F05" w:rsidRPr="00D26A1E" w:rsidTr="00042F05">
        <w:trPr>
          <w:cantSplit/>
          <w:trHeight w:val="276"/>
        </w:trPr>
        <w:tc>
          <w:tcPr>
            <w:tcW w:w="2879" w:type="dxa"/>
            <w:vMerge/>
          </w:tcPr>
          <w:p w:rsidR="00042F05" w:rsidRPr="00D26A1E" w:rsidRDefault="00042F05" w:rsidP="00042F05">
            <w:pPr>
              <w:spacing w:after="0" w:line="240" w:lineRule="auto"/>
              <w:jc w:val="center"/>
              <w:rPr>
                <w:rFonts w:ascii="Times New Roman" w:hAnsi="Times New Roman"/>
                <w:color w:val="000000"/>
                <w:sz w:val="24"/>
                <w:szCs w:val="24"/>
              </w:rPr>
            </w:pPr>
          </w:p>
        </w:tc>
        <w:tc>
          <w:tcPr>
            <w:tcW w:w="7435" w:type="dxa"/>
            <w:vMerge w:val="restart"/>
          </w:tcPr>
          <w:p w:rsidR="00042F05" w:rsidRPr="00D26A1E" w:rsidRDefault="00042F05" w:rsidP="00042F05">
            <w:pPr>
              <w:spacing w:after="0" w:line="240" w:lineRule="auto"/>
              <w:jc w:val="center"/>
              <w:rPr>
                <w:rFonts w:ascii="Times New Roman" w:hAnsi="Times New Roman"/>
                <w:color w:val="000000"/>
                <w:sz w:val="24"/>
                <w:szCs w:val="24"/>
              </w:rPr>
            </w:pPr>
            <w:r w:rsidRPr="00D26A1E">
              <w:rPr>
                <w:rFonts w:ascii="Times New Roman" w:hAnsi="Times New Roman"/>
                <w:color w:val="000000"/>
                <w:sz w:val="24"/>
                <w:szCs w:val="24"/>
              </w:rPr>
              <w:t>Занимательная математика</w:t>
            </w:r>
          </w:p>
        </w:tc>
      </w:tr>
      <w:tr w:rsidR="00042F05" w:rsidRPr="00D26A1E" w:rsidTr="00042F05">
        <w:trPr>
          <w:cantSplit/>
          <w:trHeight w:val="276"/>
        </w:trPr>
        <w:tc>
          <w:tcPr>
            <w:tcW w:w="2879" w:type="dxa"/>
            <w:vMerge/>
          </w:tcPr>
          <w:p w:rsidR="00042F05" w:rsidRPr="00D26A1E" w:rsidRDefault="00042F05" w:rsidP="00042F05">
            <w:pPr>
              <w:spacing w:after="0" w:line="240" w:lineRule="auto"/>
              <w:jc w:val="center"/>
              <w:rPr>
                <w:rFonts w:ascii="Times New Roman" w:hAnsi="Times New Roman"/>
                <w:color w:val="000000"/>
                <w:sz w:val="24"/>
                <w:szCs w:val="24"/>
              </w:rPr>
            </w:pPr>
          </w:p>
        </w:tc>
        <w:tc>
          <w:tcPr>
            <w:tcW w:w="7435" w:type="dxa"/>
            <w:vMerge/>
          </w:tcPr>
          <w:p w:rsidR="00042F05" w:rsidRPr="00D26A1E" w:rsidRDefault="00042F05" w:rsidP="00042F05">
            <w:pPr>
              <w:spacing w:after="0" w:line="240" w:lineRule="auto"/>
              <w:jc w:val="center"/>
              <w:rPr>
                <w:rFonts w:ascii="Times New Roman" w:hAnsi="Times New Roman"/>
                <w:color w:val="000000"/>
                <w:sz w:val="24"/>
                <w:szCs w:val="24"/>
              </w:rPr>
            </w:pPr>
          </w:p>
        </w:tc>
      </w:tr>
      <w:tr w:rsidR="00042F05" w:rsidRPr="00D26A1E" w:rsidTr="00042F05">
        <w:trPr>
          <w:cantSplit/>
          <w:trHeight w:val="276"/>
        </w:trPr>
        <w:tc>
          <w:tcPr>
            <w:tcW w:w="2879" w:type="dxa"/>
            <w:vMerge/>
          </w:tcPr>
          <w:p w:rsidR="00042F05" w:rsidRPr="00D26A1E" w:rsidRDefault="00042F05" w:rsidP="00042F05">
            <w:pPr>
              <w:spacing w:after="0" w:line="240" w:lineRule="auto"/>
              <w:jc w:val="center"/>
              <w:rPr>
                <w:rFonts w:ascii="Times New Roman" w:hAnsi="Times New Roman"/>
                <w:color w:val="000000"/>
                <w:sz w:val="24"/>
                <w:szCs w:val="24"/>
              </w:rPr>
            </w:pPr>
          </w:p>
        </w:tc>
        <w:tc>
          <w:tcPr>
            <w:tcW w:w="7435" w:type="dxa"/>
            <w:vMerge/>
          </w:tcPr>
          <w:p w:rsidR="00042F05" w:rsidRPr="00D26A1E" w:rsidRDefault="00042F05" w:rsidP="00042F05">
            <w:pPr>
              <w:spacing w:after="0" w:line="240" w:lineRule="auto"/>
              <w:jc w:val="center"/>
              <w:rPr>
                <w:rFonts w:ascii="Times New Roman" w:hAnsi="Times New Roman"/>
                <w:color w:val="000000"/>
                <w:sz w:val="24"/>
                <w:szCs w:val="24"/>
              </w:rPr>
            </w:pPr>
          </w:p>
        </w:tc>
      </w:tr>
      <w:tr w:rsidR="00042F05" w:rsidRPr="00D26A1E" w:rsidTr="00042F05">
        <w:trPr>
          <w:cantSplit/>
          <w:trHeight w:val="83"/>
        </w:trPr>
        <w:tc>
          <w:tcPr>
            <w:tcW w:w="2879" w:type="dxa"/>
            <w:vMerge/>
          </w:tcPr>
          <w:p w:rsidR="00042F05" w:rsidRPr="00D26A1E" w:rsidRDefault="00042F05" w:rsidP="00042F05">
            <w:pPr>
              <w:spacing w:after="0" w:line="240" w:lineRule="auto"/>
              <w:jc w:val="center"/>
              <w:rPr>
                <w:rFonts w:ascii="Times New Roman" w:hAnsi="Times New Roman"/>
                <w:color w:val="000000"/>
                <w:sz w:val="24"/>
                <w:szCs w:val="24"/>
              </w:rPr>
            </w:pPr>
          </w:p>
        </w:tc>
        <w:tc>
          <w:tcPr>
            <w:tcW w:w="7435" w:type="dxa"/>
          </w:tcPr>
          <w:p w:rsidR="00042F05" w:rsidRPr="00D26A1E" w:rsidRDefault="00042F05" w:rsidP="00042F05">
            <w:pPr>
              <w:spacing w:after="0" w:line="240" w:lineRule="auto"/>
              <w:jc w:val="center"/>
              <w:rPr>
                <w:rFonts w:ascii="Times New Roman" w:hAnsi="Times New Roman"/>
                <w:color w:val="000000"/>
                <w:sz w:val="24"/>
                <w:szCs w:val="24"/>
              </w:rPr>
            </w:pPr>
            <w:r w:rsidRPr="00D26A1E">
              <w:rPr>
                <w:rFonts w:ascii="Times New Roman" w:hAnsi="Times New Roman"/>
                <w:color w:val="000000"/>
                <w:sz w:val="24"/>
                <w:szCs w:val="24"/>
              </w:rPr>
              <w:t>Казачий край глазами зарубежных гостей</w:t>
            </w:r>
          </w:p>
        </w:tc>
      </w:tr>
      <w:tr w:rsidR="00042F05" w:rsidRPr="00D26A1E" w:rsidTr="00042F05">
        <w:trPr>
          <w:cantSplit/>
          <w:trHeight w:val="83"/>
        </w:trPr>
        <w:tc>
          <w:tcPr>
            <w:tcW w:w="2879" w:type="dxa"/>
            <w:vMerge/>
          </w:tcPr>
          <w:p w:rsidR="00042F05" w:rsidRPr="00D26A1E" w:rsidRDefault="00042F05" w:rsidP="00042F05">
            <w:pPr>
              <w:spacing w:after="0" w:line="240" w:lineRule="auto"/>
              <w:jc w:val="center"/>
              <w:rPr>
                <w:rFonts w:ascii="Times New Roman" w:hAnsi="Times New Roman"/>
                <w:color w:val="000000"/>
                <w:sz w:val="24"/>
                <w:szCs w:val="24"/>
              </w:rPr>
            </w:pPr>
          </w:p>
        </w:tc>
        <w:tc>
          <w:tcPr>
            <w:tcW w:w="7435" w:type="dxa"/>
          </w:tcPr>
          <w:p w:rsidR="00042F05" w:rsidRPr="00D26A1E" w:rsidRDefault="00042F05" w:rsidP="00042F05">
            <w:pPr>
              <w:spacing w:after="0" w:line="240" w:lineRule="auto"/>
              <w:jc w:val="center"/>
              <w:rPr>
                <w:rFonts w:ascii="Times New Roman" w:hAnsi="Times New Roman"/>
                <w:color w:val="000000"/>
                <w:sz w:val="24"/>
                <w:szCs w:val="24"/>
              </w:rPr>
            </w:pPr>
            <w:r w:rsidRPr="00D26A1E">
              <w:rPr>
                <w:rFonts w:ascii="Times New Roman" w:hAnsi="Times New Roman"/>
                <w:color w:val="000000"/>
                <w:sz w:val="24"/>
                <w:szCs w:val="24"/>
              </w:rPr>
              <w:t>Юный филолог</w:t>
            </w:r>
          </w:p>
        </w:tc>
      </w:tr>
      <w:tr w:rsidR="00042F05" w:rsidRPr="00D26A1E" w:rsidTr="00042F05">
        <w:trPr>
          <w:cantSplit/>
          <w:trHeight w:val="83"/>
        </w:trPr>
        <w:tc>
          <w:tcPr>
            <w:tcW w:w="2879" w:type="dxa"/>
            <w:vMerge w:val="restart"/>
          </w:tcPr>
          <w:p w:rsidR="00042F05" w:rsidRPr="00D26A1E" w:rsidRDefault="00042F05" w:rsidP="00042F05">
            <w:pPr>
              <w:spacing w:after="0" w:line="240" w:lineRule="auto"/>
              <w:jc w:val="center"/>
              <w:rPr>
                <w:rFonts w:ascii="Times New Roman" w:hAnsi="Times New Roman"/>
                <w:sz w:val="24"/>
                <w:szCs w:val="24"/>
              </w:rPr>
            </w:pPr>
            <w:r w:rsidRPr="00D26A1E">
              <w:rPr>
                <w:rFonts w:ascii="Times New Roman" w:hAnsi="Times New Roman"/>
                <w:color w:val="000000"/>
                <w:sz w:val="24"/>
                <w:szCs w:val="24"/>
              </w:rPr>
              <w:t>Социальное</w:t>
            </w:r>
          </w:p>
        </w:tc>
        <w:tc>
          <w:tcPr>
            <w:tcW w:w="7435" w:type="dxa"/>
          </w:tcPr>
          <w:p w:rsidR="00042F05" w:rsidRPr="00D26A1E" w:rsidRDefault="00042F05" w:rsidP="00042F05">
            <w:pPr>
              <w:spacing w:after="0" w:line="240" w:lineRule="auto"/>
              <w:jc w:val="center"/>
              <w:rPr>
                <w:rFonts w:ascii="Times New Roman" w:hAnsi="Times New Roman"/>
                <w:color w:val="000000"/>
                <w:sz w:val="24"/>
                <w:szCs w:val="24"/>
              </w:rPr>
            </w:pPr>
            <w:r w:rsidRPr="00D26A1E">
              <w:rPr>
                <w:rFonts w:ascii="Times New Roman" w:hAnsi="Times New Roman"/>
                <w:color w:val="000000"/>
                <w:sz w:val="24"/>
                <w:szCs w:val="24"/>
              </w:rPr>
              <w:t>«Классная газета»</w:t>
            </w:r>
          </w:p>
        </w:tc>
      </w:tr>
      <w:tr w:rsidR="00042F05" w:rsidRPr="00D26A1E" w:rsidTr="00042F05">
        <w:trPr>
          <w:cantSplit/>
          <w:trHeight w:val="276"/>
        </w:trPr>
        <w:tc>
          <w:tcPr>
            <w:tcW w:w="2879" w:type="dxa"/>
            <w:vMerge/>
          </w:tcPr>
          <w:p w:rsidR="00042F05" w:rsidRPr="00D26A1E" w:rsidRDefault="00042F05" w:rsidP="00042F05">
            <w:pPr>
              <w:spacing w:after="0" w:line="240" w:lineRule="auto"/>
              <w:jc w:val="center"/>
              <w:rPr>
                <w:rFonts w:ascii="Times New Roman" w:hAnsi="Times New Roman"/>
                <w:color w:val="000000"/>
                <w:sz w:val="24"/>
                <w:szCs w:val="24"/>
              </w:rPr>
            </w:pPr>
          </w:p>
        </w:tc>
        <w:tc>
          <w:tcPr>
            <w:tcW w:w="7435" w:type="dxa"/>
            <w:vMerge w:val="restart"/>
          </w:tcPr>
          <w:p w:rsidR="00042F05" w:rsidRPr="00D26A1E" w:rsidRDefault="00042F05" w:rsidP="00042F05">
            <w:pPr>
              <w:spacing w:after="0" w:line="240" w:lineRule="auto"/>
              <w:jc w:val="center"/>
              <w:rPr>
                <w:rFonts w:ascii="Times New Roman" w:hAnsi="Times New Roman"/>
                <w:color w:val="000000"/>
                <w:sz w:val="24"/>
                <w:szCs w:val="24"/>
              </w:rPr>
            </w:pPr>
            <w:r w:rsidRPr="00D26A1E">
              <w:rPr>
                <w:rFonts w:ascii="Times New Roman" w:hAnsi="Times New Roman"/>
                <w:color w:val="000000"/>
                <w:sz w:val="24"/>
                <w:szCs w:val="24"/>
              </w:rPr>
              <w:t>Краеведение</w:t>
            </w:r>
          </w:p>
        </w:tc>
      </w:tr>
      <w:tr w:rsidR="00042F05" w:rsidRPr="00D26A1E" w:rsidTr="00042F05">
        <w:trPr>
          <w:cantSplit/>
          <w:trHeight w:val="276"/>
        </w:trPr>
        <w:tc>
          <w:tcPr>
            <w:tcW w:w="2879" w:type="dxa"/>
            <w:vMerge/>
          </w:tcPr>
          <w:p w:rsidR="00042F05" w:rsidRPr="00D26A1E" w:rsidRDefault="00042F05" w:rsidP="00042F05">
            <w:pPr>
              <w:spacing w:after="0" w:line="240" w:lineRule="auto"/>
              <w:jc w:val="center"/>
              <w:rPr>
                <w:rFonts w:ascii="Times New Roman" w:hAnsi="Times New Roman"/>
                <w:color w:val="000000"/>
                <w:sz w:val="24"/>
                <w:szCs w:val="24"/>
              </w:rPr>
            </w:pPr>
          </w:p>
        </w:tc>
        <w:tc>
          <w:tcPr>
            <w:tcW w:w="7435" w:type="dxa"/>
            <w:vMerge/>
          </w:tcPr>
          <w:p w:rsidR="00042F05" w:rsidRPr="00D26A1E" w:rsidRDefault="00042F05" w:rsidP="00042F05">
            <w:pPr>
              <w:spacing w:after="0" w:line="240" w:lineRule="auto"/>
              <w:jc w:val="center"/>
              <w:rPr>
                <w:rFonts w:ascii="Times New Roman" w:hAnsi="Times New Roman"/>
                <w:color w:val="000000"/>
                <w:sz w:val="24"/>
                <w:szCs w:val="24"/>
              </w:rPr>
            </w:pPr>
          </w:p>
        </w:tc>
      </w:tr>
      <w:tr w:rsidR="00042F05" w:rsidRPr="00D26A1E" w:rsidTr="00042F05">
        <w:trPr>
          <w:cantSplit/>
          <w:trHeight w:val="83"/>
        </w:trPr>
        <w:tc>
          <w:tcPr>
            <w:tcW w:w="2879" w:type="dxa"/>
            <w:vMerge/>
          </w:tcPr>
          <w:p w:rsidR="00042F05" w:rsidRPr="00D26A1E" w:rsidRDefault="00042F05" w:rsidP="00042F05">
            <w:pPr>
              <w:spacing w:after="0" w:line="240" w:lineRule="auto"/>
              <w:jc w:val="center"/>
              <w:rPr>
                <w:rFonts w:ascii="Times New Roman" w:hAnsi="Times New Roman"/>
                <w:color w:val="000000"/>
                <w:sz w:val="24"/>
                <w:szCs w:val="24"/>
              </w:rPr>
            </w:pPr>
          </w:p>
        </w:tc>
        <w:tc>
          <w:tcPr>
            <w:tcW w:w="7435" w:type="dxa"/>
          </w:tcPr>
          <w:p w:rsidR="00042F05" w:rsidRPr="00D26A1E" w:rsidRDefault="00042F05" w:rsidP="00042F05">
            <w:pPr>
              <w:spacing w:after="0" w:line="240" w:lineRule="auto"/>
              <w:jc w:val="center"/>
              <w:rPr>
                <w:rFonts w:ascii="Times New Roman" w:hAnsi="Times New Roman"/>
                <w:color w:val="000000"/>
                <w:sz w:val="24"/>
                <w:szCs w:val="24"/>
              </w:rPr>
            </w:pPr>
            <w:r w:rsidRPr="00D26A1E">
              <w:rPr>
                <w:rFonts w:ascii="Times New Roman" w:hAnsi="Times New Roman"/>
                <w:color w:val="000000"/>
                <w:sz w:val="24"/>
                <w:szCs w:val="24"/>
              </w:rPr>
              <w:t>«</w:t>
            </w:r>
            <w:proofErr w:type="gramStart"/>
            <w:r w:rsidRPr="00D26A1E">
              <w:rPr>
                <w:rFonts w:ascii="Times New Roman" w:hAnsi="Times New Roman"/>
                <w:color w:val="000000"/>
                <w:sz w:val="24"/>
                <w:szCs w:val="24"/>
              </w:rPr>
              <w:t>Я-гражданин</w:t>
            </w:r>
            <w:proofErr w:type="gramEnd"/>
            <w:r w:rsidRPr="00D26A1E">
              <w:rPr>
                <w:rFonts w:ascii="Times New Roman" w:hAnsi="Times New Roman"/>
                <w:color w:val="000000"/>
                <w:sz w:val="24"/>
                <w:szCs w:val="24"/>
              </w:rPr>
              <w:t xml:space="preserve"> России»</w:t>
            </w:r>
          </w:p>
        </w:tc>
      </w:tr>
      <w:tr w:rsidR="00042F05" w:rsidRPr="00D26A1E" w:rsidTr="00042F05">
        <w:trPr>
          <w:cantSplit/>
          <w:trHeight w:val="260"/>
        </w:trPr>
        <w:tc>
          <w:tcPr>
            <w:tcW w:w="2879" w:type="dxa"/>
            <w:vMerge w:val="restart"/>
            <w:vAlign w:val="center"/>
          </w:tcPr>
          <w:p w:rsidR="00042F05" w:rsidRPr="00D26A1E" w:rsidRDefault="00042F05" w:rsidP="00042F05">
            <w:pPr>
              <w:spacing w:after="0" w:line="240" w:lineRule="auto"/>
              <w:jc w:val="center"/>
              <w:rPr>
                <w:rFonts w:ascii="Times New Roman" w:hAnsi="Times New Roman"/>
                <w:color w:val="000000"/>
                <w:sz w:val="24"/>
                <w:szCs w:val="24"/>
              </w:rPr>
            </w:pPr>
            <w:r w:rsidRPr="00D26A1E">
              <w:rPr>
                <w:rFonts w:ascii="Times New Roman" w:hAnsi="Times New Roman"/>
                <w:color w:val="000000"/>
                <w:sz w:val="24"/>
                <w:szCs w:val="24"/>
              </w:rPr>
              <w:t>Общекультурное</w:t>
            </w:r>
          </w:p>
        </w:tc>
        <w:tc>
          <w:tcPr>
            <w:tcW w:w="7435" w:type="dxa"/>
            <w:vAlign w:val="center"/>
          </w:tcPr>
          <w:p w:rsidR="00042F05" w:rsidRPr="00D26A1E" w:rsidRDefault="00042F05" w:rsidP="00042F05">
            <w:pPr>
              <w:spacing w:after="0" w:line="240" w:lineRule="auto"/>
              <w:jc w:val="center"/>
              <w:rPr>
                <w:rFonts w:ascii="Times New Roman" w:hAnsi="Times New Roman"/>
                <w:color w:val="000000"/>
                <w:sz w:val="24"/>
                <w:szCs w:val="24"/>
              </w:rPr>
            </w:pPr>
            <w:r w:rsidRPr="00D26A1E">
              <w:rPr>
                <w:rFonts w:ascii="Times New Roman" w:hAnsi="Times New Roman"/>
                <w:color w:val="000000"/>
                <w:sz w:val="24"/>
                <w:szCs w:val="24"/>
              </w:rPr>
              <w:t>Театральная студия «Арлекино»</w:t>
            </w:r>
          </w:p>
        </w:tc>
      </w:tr>
      <w:tr w:rsidR="00042F05" w:rsidRPr="00D26A1E" w:rsidTr="00042F05">
        <w:trPr>
          <w:cantSplit/>
          <w:trHeight w:val="83"/>
        </w:trPr>
        <w:tc>
          <w:tcPr>
            <w:tcW w:w="2879" w:type="dxa"/>
            <w:vMerge/>
          </w:tcPr>
          <w:p w:rsidR="00042F05" w:rsidRPr="00D26A1E" w:rsidRDefault="00042F05" w:rsidP="00042F05">
            <w:pPr>
              <w:spacing w:after="0" w:line="240" w:lineRule="auto"/>
              <w:jc w:val="center"/>
              <w:rPr>
                <w:rFonts w:ascii="Times New Roman" w:hAnsi="Times New Roman"/>
                <w:sz w:val="24"/>
                <w:szCs w:val="24"/>
              </w:rPr>
            </w:pPr>
          </w:p>
        </w:tc>
        <w:tc>
          <w:tcPr>
            <w:tcW w:w="7435" w:type="dxa"/>
          </w:tcPr>
          <w:p w:rsidR="00042F05" w:rsidRPr="00D26A1E" w:rsidRDefault="00042F05" w:rsidP="00042F05">
            <w:pPr>
              <w:spacing w:after="0" w:line="240" w:lineRule="auto"/>
              <w:jc w:val="center"/>
              <w:rPr>
                <w:rFonts w:ascii="Times New Roman" w:hAnsi="Times New Roman"/>
                <w:color w:val="000000"/>
                <w:sz w:val="24"/>
                <w:szCs w:val="24"/>
              </w:rPr>
            </w:pPr>
            <w:r w:rsidRPr="00D26A1E">
              <w:rPr>
                <w:rFonts w:ascii="Times New Roman" w:hAnsi="Times New Roman"/>
                <w:color w:val="000000"/>
                <w:sz w:val="24"/>
                <w:szCs w:val="24"/>
              </w:rPr>
              <w:t xml:space="preserve">Проектная деятельность </w:t>
            </w:r>
            <w:proofErr w:type="gramStart"/>
            <w:r w:rsidRPr="00D26A1E">
              <w:rPr>
                <w:rFonts w:ascii="Times New Roman" w:hAnsi="Times New Roman"/>
                <w:color w:val="000000"/>
                <w:sz w:val="24"/>
                <w:szCs w:val="24"/>
              </w:rPr>
              <w:t>по</w:t>
            </w:r>
            <w:proofErr w:type="gramEnd"/>
            <w:r w:rsidRPr="00D26A1E">
              <w:rPr>
                <w:rFonts w:ascii="Times New Roman" w:hAnsi="Times New Roman"/>
                <w:color w:val="000000"/>
                <w:sz w:val="24"/>
                <w:szCs w:val="24"/>
              </w:rPr>
              <w:t xml:space="preserve"> ИЗО</w:t>
            </w:r>
          </w:p>
        </w:tc>
      </w:tr>
      <w:tr w:rsidR="00042F05" w:rsidRPr="00D26A1E" w:rsidTr="00042F05">
        <w:trPr>
          <w:cantSplit/>
          <w:trHeight w:val="83"/>
        </w:trPr>
        <w:tc>
          <w:tcPr>
            <w:tcW w:w="2879" w:type="dxa"/>
            <w:vMerge/>
          </w:tcPr>
          <w:p w:rsidR="00042F05" w:rsidRPr="00D26A1E" w:rsidRDefault="00042F05" w:rsidP="00042F05">
            <w:pPr>
              <w:spacing w:after="0" w:line="240" w:lineRule="auto"/>
              <w:jc w:val="center"/>
              <w:rPr>
                <w:rFonts w:ascii="Times New Roman" w:hAnsi="Times New Roman"/>
                <w:sz w:val="24"/>
                <w:szCs w:val="24"/>
              </w:rPr>
            </w:pPr>
          </w:p>
        </w:tc>
        <w:tc>
          <w:tcPr>
            <w:tcW w:w="7435" w:type="dxa"/>
            <w:tcBorders>
              <w:bottom w:val="single" w:sz="4" w:space="0" w:color="auto"/>
            </w:tcBorders>
          </w:tcPr>
          <w:p w:rsidR="00042F05" w:rsidRPr="00D26A1E" w:rsidRDefault="00042F05" w:rsidP="00042F05">
            <w:pPr>
              <w:spacing w:after="0" w:line="240" w:lineRule="auto"/>
              <w:jc w:val="center"/>
              <w:rPr>
                <w:rFonts w:ascii="Times New Roman" w:hAnsi="Times New Roman"/>
                <w:color w:val="000000"/>
                <w:sz w:val="24"/>
                <w:szCs w:val="24"/>
              </w:rPr>
            </w:pPr>
            <w:r w:rsidRPr="00D26A1E">
              <w:rPr>
                <w:rFonts w:ascii="Times New Roman" w:hAnsi="Times New Roman"/>
                <w:color w:val="000000"/>
                <w:sz w:val="24"/>
                <w:szCs w:val="24"/>
              </w:rPr>
              <w:t>Кружок по основам православной культуры</w:t>
            </w:r>
          </w:p>
        </w:tc>
      </w:tr>
      <w:tr w:rsidR="00042F05" w:rsidRPr="00D26A1E" w:rsidTr="00042F05">
        <w:trPr>
          <w:cantSplit/>
          <w:trHeight w:val="83"/>
        </w:trPr>
        <w:tc>
          <w:tcPr>
            <w:tcW w:w="2879" w:type="dxa"/>
            <w:vMerge w:val="restart"/>
          </w:tcPr>
          <w:p w:rsidR="00042F05" w:rsidRPr="00D26A1E" w:rsidRDefault="00042F05" w:rsidP="00042F05">
            <w:pPr>
              <w:spacing w:after="0" w:line="240" w:lineRule="auto"/>
              <w:jc w:val="center"/>
              <w:rPr>
                <w:rFonts w:ascii="Times New Roman" w:hAnsi="Times New Roman"/>
                <w:sz w:val="24"/>
                <w:szCs w:val="24"/>
              </w:rPr>
            </w:pPr>
            <w:r>
              <w:rPr>
                <w:rFonts w:ascii="Times New Roman" w:hAnsi="Times New Roman"/>
                <w:sz w:val="24"/>
                <w:szCs w:val="24"/>
              </w:rPr>
              <w:t>Физкультурн</w:t>
            </w:r>
            <w:proofErr w:type="gramStart"/>
            <w:r>
              <w:rPr>
                <w:rFonts w:ascii="Times New Roman" w:hAnsi="Times New Roman"/>
                <w:sz w:val="24"/>
                <w:szCs w:val="24"/>
              </w:rPr>
              <w:t>о-</w:t>
            </w:r>
            <w:proofErr w:type="gramEnd"/>
            <w:r>
              <w:rPr>
                <w:rFonts w:ascii="Times New Roman" w:hAnsi="Times New Roman"/>
                <w:sz w:val="24"/>
                <w:szCs w:val="24"/>
              </w:rPr>
              <w:t xml:space="preserve"> спортивное</w:t>
            </w:r>
          </w:p>
        </w:tc>
        <w:tc>
          <w:tcPr>
            <w:tcW w:w="7435" w:type="dxa"/>
            <w:tcBorders>
              <w:bottom w:val="single" w:sz="4" w:space="0" w:color="auto"/>
            </w:tcBorders>
          </w:tcPr>
          <w:p w:rsidR="00042F05" w:rsidRPr="00D26A1E" w:rsidRDefault="00042F05" w:rsidP="00042F05">
            <w:pPr>
              <w:spacing w:after="0" w:line="240" w:lineRule="auto"/>
              <w:jc w:val="center"/>
              <w:rPr>
                <w:rFonts w:ascii="Times New Roman" w:hAnsi="Times New Roman"/>
                <w:color w:val="000000"/>
                <w:sz w:val="24"/>
                <w:szCs w:val="24"/>
              </w:rPr>
            </w:pPr>
            <w:r w:rsidRPr="00D26A1E">
              <w:rPr>
                <w:rFonts w:ascii="Times New Roman" w:hAnsi="Times New Roman"/>
                <w:color w:val="000000"/>
                <w:sz w:val="24"/>
                <w:szCs w:val="24"/>
              </w:rPr>
              <w:t>«Оздоровительные спортивные игры»</w:t>
            </w:r>
          </w:p>
        </w:tc>
      </w:tr>
      <w:tr w:rsidR="00042F05" w:rsidRPr="00D26A1E" w:rsidTr="00042F05">
        <w:trPr>
          <w:trHeight w:val="276"/>
        </w:trPr>
        <w:tc>
          <w:tcPr>
            <w:tcW w:w="2879" w:type="dxa"/>
            <w:vMerge/>
            <w:tcBorders>
              <w:right w:val="single" w:sz="4" w:space="0" w:color="auto"/>
            </w:tcBorders>
          </w:tcPr>
          <w:p w:rsidR="00042F05" w:rsidRPr="00D26A1E" w:rsidRDefault="00042F05" w:rsidP="00042F05">
            <w:pPr>
              <w:spacing w:after="0" w:line="240" w:lineRule="auto"/>
              <w:rPr>
                <w:rFonts w:ascii="Times New Roman" w:hAnsi="Times New Roman"/>
                <w:sz w:val="24"/>
                <w:szCs w:val="24"/>
              </w:rPr>
            </w:pPr>
          </w:p>
        </w:tc>
        <w:tc>
          <w:tcPr>
            <w:tcW w:w="7435" w:type="dxa"/>
            <w:tcBorders>
              <w:top w:val="single" w:sz="4" w:space="0" w:color="auto"/>
              <w:left w:val="single" w:sz="4" w:space="0" w:color="auto"/>
              <w:bottom w:val="single" w:sz="4" w:space="0" w:color="auto"/>
              <w:right w:val="single" w:sz="4" w:space="0" w:color="auto"/>
            </w:tcBorders>
          </w:tcPr>
          <w:p w:rsidR="00042F05" w:rsidRPr="00D26A1E" w:rsidRDefault="00042F05" w:rsidP="00042F05">
            <w:pPr>
              <w:spacing w:after="0" w:line="240" w:lineRule="auto"/>
              <w:jc w:val="center"/>
              <w:rPr>
                <w:rFonts w:ascii="Times New Roman" w:hAnsi="Times New Roman"/>
                <w:color w:val="000000"/>
                <w:sz w:val="24"/>
                <w:szCs w:val="24"/>
              </w:rPr>
            </w:pPr>
            <w:r w:rsidRPr="00D26A1E">
              <w:rPr>
                <w:rFonts w:ascii="Times New Roman" w:hAnsi="Times New Roman"/>
                <w:color w:val="000000"/>
                <w:sz w:val="24"/>
                <w:szCs w:val="24"/>
              </w:rPr>
              <w:t>Футбол</w:t>
            </w:r>
          </w:p>
        </w:tc>
      </w:tr>
      <w:tr w:rsidR="00042F05" w:rsidRPr="00D26A1E" w:rsidTr="00042F05">
        <w:trPr>
          <w:trHeight w:val="276"/>
        </w:trPr>
        <w:tc>
          <w:tcPr>
            <w:tcW w:w="2879" w:type="dxa"/>
            <w:vMerge/>
            <w:tcBorders>
              <w:right w:val="single" w:sz="4" w:space="0" w:color="auto"/>
            </w:tcBorders>
          </w:tcPr>
          <w:p w:rsidR="00042F05" w:rsidRPr="00D26A1E" w:rsidRDefault="00042F05" w:rsidP="00042F05">
            <w:pPr>
              <w:spacing w:after="0" w:line="240" w:lineRule="auto"/>
              <w:rPr>
                <w:rFonts w:ascii="Times New Roman" w:hAnsi="Times New Roman"/>
                <w:sz w:val="24"/>
                <w:szCs w:val="24"/>
              </w:rPr>
            </w:pPr>
          </w:p>
        </w:tc>
        <w:tc>
          <w:tcPr>
            <w:tcW w:w="7435" w:type="dxa"/>
            <w:vMerge w:val="restart"/>
            <w:tcBorders>
              <w:top w:val="single" w:sz="4" w:space="0" w:color="auto"/>
              <w:left w:val="single" w:sz="4" w:space="0" w:color="auto"/>
              <w:bottom w:val="single" w:sz="4" w:space="0" w:color="auto"/>
              <w:right w:val="single" w:sz="4" w:space="0" w:color="auto"/>
            </w:tcBorders>
          </w:tcPr>
          <w:p w:rsidR="00042F05" w:rsidRPr="00D26A1E" w:rsidRDefault="00042F05" w:rsidP="00042F05">
            <w:pPr>
              <w:spacing w:after="0" w:line="240" w:lineRule="auto"/>
              <w:jc w:val="center"/>
              <w:rPr>
                <w:rFonts w:ascii="Times New Roman" w:hAnsi="Times New Roman"/>
                <w:color w:val="000000"/>
                <w:sz w:val="24"/>
                <w:szCs w:val="24"/>
              </w:rPr>
            </w:pPr>
            <w:r w:rsidRPr="00D26A1E">
              <w:rPr>
                <w:rFonts w:ascii="Times New Roman" w:hAnsi="Times New Roman"/>
                <w:color w:val="000000"/>
                <w:sz w:val="24"/>
                <w:szCs w:val="24"/>
              </w:rPr>
              <w:t>Кружок «Подвижные игры»</w:t>
            </w:r>
          </w:p>
        </w:tc>
      </w:tr>
      <w:tr w:rsidR="00042F05" w:rsidRPr="00D26A1E" w:rsidTr="00042F05">
        <w:trPr>
          <w:trHeight w:val="276"/>
        </w:trPr>
        <w:tc>
          <w:tcPr>
            <w:tcW w:w="2879" w:type="dxa"/>
            <w:vMerge/>
            <w:tcBorders>
              <w:right w:val="single" w:sz="4" w:space="0" w:color="auto"/>
            </w:tcBorders>
          </w:tcPr>
          <w:p w:rsidR="00042F05" w:rsidRPr="00D26A1E" w:rsidRDefault="00042F05" w:rsidP="00042F05">
            <w:pPr>
              <w:spacing w:after="0" w:line="240" w:lineRule="auto"/>
              <w:rPr>
                <w:rFonts w:ascii="Times New Roman" w:hAnsi="Times New Roman"/>
                <w:sz w:val="24"/>
                <w:szCs w:val="24"/>
              </w:rPr>
            </w:pPr>
          </w:p>
        </w:tc>
        <w:tc>
          <w:tcPr>
            <w:tcW w:w="7435" w:type="dxa"/>
            <w:vMerge/>
            <w:tcBorders>
              <w:top w:val="single" w:sz="4" w:space="0" w:color="auto"/>
              <w:left w:val="single" w:sz="4" w:space="0" w:color="auto"/>
              <w:bottom w:val="single" w:sz="4" w:space="0" w:color="auto"/>
              <w:right w:val="single" w:sz="4" w:space="0" w:color="auto"/>
            </w:tcBorders>
          </w:tcPr>
          <w:p w:rsidR="00042F05" w:rsidRPr="00D26A1E" w:rsidRDefault="00042F05" w:rsidP="00042F05">
            <w:pPr>
              <w:spacing w:after="0" w:line="240" w:lineRule="auto"/>
              <w:jc w:val="center"/>
              <w:rPr>
                <w:rFonts w:ascii="Times New Roman" w:hAnsi="Times New Roman"/>
                <w:color w:val="000000"/>
                <w:sz w:val="24"/>
                <w:szCs w:val="24"/>
              </w:rPr>
            </w:pPr>
          </w:p>
        </w:tc>
      </w:tr>
    </w:tbl>
    <w:p w:rsidR="007E384E" w:rsidRDefault="007E384E" w:rsidP="00907C37">
      <w:pPr>
        <w:spacing w:after="0" w:line="240" w:lineRule="auto"/>
        <w:rPr>
          <w:rFonts w:ascii="Times New Roman" w:hAnsi="Times New Roman"/>
        </w:rPr>
      </w:pPr>
    </w:p>
    <w:p w:rsidR="00D26A1E" w:rsidRDefault="00D26A1E" w:rsidP="00907C37">
      <w:pPr>
        <w:spacing w:after="0" w:line="240" w:lineRule="auto"/>
        <w:rPr>
          <w:rFonts w:ascii="Times New Roman" w:hAnsi="Times New Roman"/>
        </w:rPr>
      </w:pPr>
    </w:p>
    <w:p w:rsidR="00C70B92" w:rsidRDefault="007E384E" w:rsidP="00907C37">
      <w:pPr>
        <w:spacing w:after="0" w:line="240" w:lineRule="auto"/>
        <w:rPr>
          <w:rFonts w:ascii="Times New Roman" w:hAnsi="Times New Roman"/>
        </w:rPr>
        <w:sectPr w:rsidR="00C70B92" w:rsidSect="00C31EF4">
          <w:pgSz w:w="16838" w:h="11906" w:orient="landscape"/>
          <w:pgMar w:top="567" w:right="1276" w:bottom="1559" w:left="709" w:header="709" w:footer="170" w:gutter="0"/>
          <w:cols w:space="708"/>
          <w:docGrid w:linePitch="360"/>
        </w:sectPr>
      </w:pPr>
      <w:r>
        <w:rPr>
          <w:rFonts w:ascii="Times New Roman" w:hAnsi="Times New Roman"/>
        </w:rPr>
        <w:br w:type="textWrapping" w:clear="all"/>
      </w:r>
    </w:p>
    <w:p w:rsidR="004C54C1" w:rsidRPr="00A20A2C" w:rsidRDefault="004C54C1" w:rsidP="00907C37">
      <w:pPr>
        <w:spacing w:after="0" w:line="240" w:lineRule="auto"/>
        <w:rPr>
          <w:rFonts w:ascii="Times New Roman" w:hAnsi="Times New Roman"/>
        </w:rPr>
      </w:pPr>
    </w:p>
    <w:p w:rsidR="00C6683F" w:rsidRDefault="00941679" w:rsidP="00907C37">
      <w:pPr>
        <w:pStyle w:val="2"/>
        <w:spacing w:before="0"/>
      </w:pPr>
      <w:bookmarkStart w:id="4" w:name="_Toc461831477"/>
      <w:r w:rsidRPr="00A20A2C">
        <w:t>ОТЧЕТ О  МЕТОДИЧЕСКОЙ РАБОТЕ МБОУ СОШ № 95 г. Краснодара</w:t>
      </w:r>
      <w:bookmarkEnd w:id="4"/>
      <w:r w:rsidR="00C34110" w:rsidRPr="00A20A2C">
        <w:t xml:space="preserve"> </w:t>
      </w:r>
      <w:r w:rsidRPr="00A20A2C">
        <w:t xml:space="preserve"> </w:t>
      </w:r>
    </w:p>
    <w:p w:rsidR="00941679" w:rsidRPr="00A20A2C" w:rsidRDefault="00941679" w:rsidP="00907C37">
      <w:pPr>
        <w:pStyle w:val="2"/>
        <w:spacing w:before="0"/>
      </w:pPr>
      <w:bookmarkStart w:id="5" w:name="_Toc461831478"/>
      <w:r w:rsidRPr="00A20A2C">
        <w:t>за 201</w:t>
      </w:r>
      <w:r w:rsidR="00C31EF4">
        <w:t>5</w:t>
      </w:r>
      <w:r w:rsidRPr="00A20A2C">
        <w:t>-201</w:t>
      </w:r>
      <w:r w:rsidR="00C31EF4">
        <w:t>6</w:t>
      </w:r>
      <w:r w:rsidR="00941C06" w:rsidRPr="00A20A2C">
        <w:t xml:space="preserve"> </w:t>
      </w:r>
      <w:r w:rsidRPr="00A20A2C">
        <w:t>учебный год.</w:t>
      </w:r>
      <w:bookmarkEnd w:id="5"/>
      <w:r w:rsidRPr="00A20A2C">
        <w:t xml:space="preserve"> </w:t>
      </w:r>
    </w:p>
    <w:p w:rsidR="00941679" w:rsidRPr="00A20A2C" w:rsidRDefault="00941679" w:rsidP="00907C37">
      <w:pPr>
        <w:pStyle w:val="2"/>
        <w:spacing w:before="0"/>
      </w:pPr>
      <w:bookmarkStart w:id="6" w:name="_Toc461831479"/>
      <w:r w:rsidRPr="00A20A2C">
        <w:t xml:space="preserve">( </w:t>
      </w:r>
      <w:proofErr w:type="gramStart"/>
      <w:r w:rsidRPr="00A20A2C">
        <w:t>подготовлен</w:t>
      </w:r>
      <w:proofErr w:type="gramEnd"/>
      <w:r w:rsidRPr="00A20A2C">
        <w:t xml:space="preserve"> заместителем директора по УМР Чирухиной Н.Н.)</w:t>
      </w:r>
      <w:bookmarkEnd w:id="6"/>
    </w:p>
    <w:p w:rsidR="00941679" w:rsidRPr="00A20A2C" w:rsidRDefault="00941679" w:rsidP="00907C37">
      <w:pPr>
        <w:pStyle w:val="4"/>
        <w:spacing w:before="0" w:line="240" w:lineRule="auto"/>
        <w:ind w:firstLine="142"/>
        <w:rPr>
          <w:rFonts w:ascii="Times New Roman" w:hAnsi="Times New Roman" w:cs="Times New Roman"/>
          <w:sz w:val="28"/>
          <w:szCs w:val="28"/>
        </w:rPr>
      </w:pPr>
    </w:p>
    <w:p w:rsidR="00941C06" w:rsidRPr="00A20A2C" w:rsidRDefault="00941C06" w:rsidP="00907C37">
      <w:pPr>
        <w:spacing w:after="0" w:line="240" w:lineRule="auto"/>
        <w:jc w:val="both"/>
        <w:rPr>
          <w:rFonts w:ascii="Times New Roman" w:hAnsi="Times New Roman"/>
          <w:sz w:val="28"/>
          <w:szCs w:val="28"/>
          <w:u w:val="single"/>
        </w:rPr>
      </w:pPr>
      <w:r w:rsidRPr="00A20A2C">
        <w:rPr>
          <w:rFonts w:ascii="Times New Roman" w:hAnsi="Times New Roman"/>
          <w:b/>
          <w:sz w:val="28"/>
          <w:szCs w:val="28"/>
        </w:rPr>
        <w:t xml:space="preserve"> </w:t>
      </w:r>
      <w:r w:rsidRPr="00A20A2C">
        <w:rPr>
          <w:rFonts w:ascii="Times New Roman" w:hAnsi="Times New Roman"/>
          <w:sz w:val="28"/>
          <w:szCs w:val="28"/>
          <w:u w:val="single"/>
        </w:rPr>
        <w:t xml:space="preserve">Методическая тема: </w:t>
      </w:r>
      <w:r w:rsidRPr="00A20A2C">
        <w:rPr>
          <w:rFonts w:ascii="Times New Roman" w:hAnsi="Times New Roman"/>
          <w:bCs/>
          <w:iCs/>
          <w:sz w:val="28"/>
          <w:szCs w:val="28"/>
          <w:shd w:val="clear" w:color="auto" w:fill="FFFFFF"/>
        </w:rPr>
        <w:t xml:space="preserve">Внедрение в практику работы новых подходов к организации образовательного процесса, в условиях перехода на новые ФГОС второго поколения, с целью активизации   деятельности всех его участников </w:t>
      </w:r>
    </w:p>
    <w:p w:rsidR="00941C06" w:rsidRPr="00A20A2C" w:rsidRDefault="00941C06" w:rsidP="00907C37">
      <w:pPr>
        <w:shd w:val="clear" w:color="auto" w:fill="FFFFFF"/>
        <w:spacing w:after="0" w:line="240" w:lineRule="auto"/>
        <w:jc w:val="both"/>
        <w:rPr>
          <w:rFonts w:ascii="Times New Roman" w:hAnsi="Times New Roman"/>
          <w:bCs/>
          <w:sz w:val="28"/>
          <w:szCs w:val="28"/>
        </w:rPr>
      </w:pPr>
    </w:p>
    <w:p w:rsidR="00941C06" w:rsidRPr="00A20A2C" w:rsidRDefault="00941C06" w:rsidP="00907C37">
      <w:pPr>
        <w:shd w:val="clear" w:color="auto" w:fill="FFFFFF"/>
        <w:spacing w:after="0" w:line="240" w:lineRule="auto"/>
        <w:jc w:val="both"/>
        <w:rPr>
          <w:rFonts w:ascii="Times New Roman" w:hAnsi="Times New Roman"/>
          <w:sz w:val="28"/>
          <w:szCs w:val="28"/>
        </w:rPr>
      </w:pPr>
      <w:r w:rsidRPr="00A20A2C">
        <w:rPr>
          <w:rFonts w:ascii="Times New Roman" w:hAnsi="Times New Roman"/>
          <w:bCs/>
          <w:sz w:val="28"/>
          <w:szCs w:val="28"/>
          <w:u w:val="single"/>
        </w:rPr>
        <w:t>Цели:</w:t>
      </w:r>
      <w:r w:rsidRPr="00A20A2C">
        <w:rPr>
          <w:rFonts w:ascii="Times New Roman" w:hAnsi="Times New Roman"/>
          <w:bCs/>
          <w:sz w:val="28"/>
          <w:szCs w:val="28"/>
        </w:rPr>
        <w:t xml:space="preserve"> обеспечение условий для профессионального роста, совершенствование методического уровня педагогов.</w:t>
      </w:r>
    </w:p>
    <w:p w:rsidR="00941C06" w:rsidRPr="00415AB2" w:rsidRDefault="00941C06" w:rsidP="00907C37">
      <w:pPr>
        <w:shd w:val="clear" w:color="auto" w:fill="FFFFFF"/>
        <w:spacing w:after="0" w:line="240" w:lineRule="auto"/>
        <w:jc w:val="both"/>
        <w:rPr>
          <w:rFonts w:ascii="Times New Roman" w:hAnsi="Times New Roman"/>
          <w:sz w:val="28"/>
          <w:szCs w:val="28"/>
          <w:u w:val="single"/>
        </w:rPr>
      </w:pPr>
      <w:r w:rsidRPr="00415AB2">
        <w:rPr>
          <w:rFonts w:ascii="Times New Roman" w:hAnsi="Times New Roman"/>
          <w:bCs/>
          <w:sz w:val="28"/>
          <w:szCs w:val="28"/>
          <w:u w:val="single"/>
        </w:rPr>
        <w:t>Задачи методической работы:</w:t>
      </w:r>
    </w:p>
    <w:p w:rsidR="00941C06" w:rsidRPr="00A20A2C" w:rsidRDefault="00941C06" w:rsidP="00907C37">
      <w:pPr>
        <w:shd w:val="clear" w:color="auto" w:fill="FFFFFF"/>
        <w:tabs>
          <w:tab w:val="left" w:pos="567"/>
        </w:tabs>
        <w:spacing w:after="0" w:line="240" w:lineRule="auto"/>
        <w:ind w:firstLine="284"/>
        <w:jc w:val="both"/>
        <w:rPr>
          <w:rFonts w:ascii="Times New Roman" w:hAnsi="Times New Roman"/>
          <w:sz w:val="28"/>
          <w:szCs w:val="28"/>
        </w:rPr>
      </w:pPr>
      <w:r w:rsidRPr="00A20A2C">
        <w:rPr>
          <w:rFonts w:ascii="Times New Roman" w:hAnsi="Times New Roman"/>
          <w:sz w:val="28"/>
          <w:szCs w:val="28"/>
        </w:rPr>
        <w:t>1. Совершенствование процесса обучения посредством</w:t>
      </w:r>
    </w:p>
    <w:p w:rsidR="00941C06" w:rsidRPr="00A20A2C" w:rsidRDefault="00941C06" w:rsidP="00907C37">
      <w:pPr>
        <w:shd w:val="clear" w:color="auto" w:fill="FFFFFF"/>
        <w:tabs>
          <w:tab w:val="left" w:pos="567"/>
        </w:tabs>
        <w:spacing w:after="0" w:line="240" w:lineRule="auto"/>
        <w:ind w:firstLine="284"/>
        <w:jc w:val="both"/>
        <w:rPr>
          <w:rFonts w:ascii="Times New Roman" w:hAnsi="Times New Roman"/>
          <w:sz w:val="28"/>
          <w:szCs w:val="28"/>
        </w:rPr>
      </w:pPr>
      <w:r w:rsidRPr="00A20A2C">
        <w:rPr>
          <w:rFonts w:ascii="Times New Roman" w:hAnsi="Times New Roman"/>
          <w:sz w:val="28"/>
          <w:szCs w:val="28"/>
        </w:rPr>
        <w:t>- изучения и внедрения различных педагогических технологий, инновационных форм и методов, усиливающих характер процесса познания;</w:t>
      </w:r>
    </w:p>
    <w:p w:rsidR="00941C06" w:rsidRPr="00A20A2C" w:rsidRDefault="00941C06" w:rsidP="00907C37">
      <w:pPr>
        <w:shd w:val="clear" w:color="auto" w:fill="FFFFFF"/>
        <w:tabs>
          <w:tab w:val="left" w:pos="567"/>
        </w:tabs>
        <w:spacing w:after="0" w:line="240" w:lineRule="auto"/>
        <w:ind w:firstLine="284"/>
        <w:jc w:val="both"/>
        <w:rPr>
          <w:rFonts w:ascii="Times New Roman" w:hAnsi="Times New Roman"/>
          <w:sz w:val="28"/>
          <w:szCs w:val="28"/>
        </w:rPr>
      </w:pPr>
      <w:r w:rsidRPr="00A20A2C">
        <w:rPr>
          <w:rFonts w:ascii="Times New Roman" w:hAnsi="Times New Roman"/>
          <w:sz w:val="28"/>
          <w:szCs w:val="28"/>
        </w:rPr>
        <w:t>- обновления содержания образования за счет внедрения ФГОС, изменение содержания и форм уроков;</w:t>
      </w:r>
    </w:p>
    <w:p w:rsidR="00941C06" w:rsidRPr="00A20A2C" w:rsidRDefault="00941C06" w:rsidP="00907C37">
      <w:pPr>
        <w:shd w:val="clear" w:color="auto" w:fill="FFFFFF"/>
        <w:tabs>
          <w:tab w:val="left" w:pos="567"/>
        </w:tabs>
        <w:spacing w:after="0" w:line="240" w:lineRule="auto"/>
        <w:ind w:firstLine="284"/>
        <w:jc w:val="both"/>
        <w:rPr>
          <w:rFonts w:ascii="Times New Roman" w:hAnsi="Times New Roman"/>
          <w:sz w:val="28"/>
          <w:szCs w:val="28"/>
        </w:rPr>
      </w:pPr>
      <w:r w:rsidRPr="00A20A2C">
        <w:rPr>
          <w:rFonts w:ascii="Times New Roman" w:hAnsi="Times New Roman"/>
          <w:sz w:val="28"/>
          <w:szCs w:val="28"/>
        </w:rPr>
        <w:t>- оптимизации разработки рабочих программ;</w:t>
      </w:r>
    </w:p>
    <w:p w:rsidR="00941C06" w:rsidRPr="00A20A2C" w:rsidRDefault="00941C06" w:rsidP="00907C37">
      <w:pPr>
        <w:shd w:val="clear" w:color="auto" w:fill="FFFFFF"/>
        <w:tabs>
          <w:tab w:val="left" w:pos="567"/>
        </w:tabs>
        <w:spacing w:after="0" w:line="240" w:lineRule="auto"/>
        <w:ind w:firstLine="284"/>
        <w:jc w:val="both"/>
        <w:rPr>
          <w:rFonts w:ascii="Times New Roman" w:hAnsi="Times New Roman"/>
          <w:sz w:val="28"/>
          <w:szCs w:val="28"/>
        </w:rPr>
      </w:pPr>
      <w:r w:rsidRPr="00A20A2C">
        <w:rPr>
          <w:rFonts w:ascii="Times New Roman" w:hAnsi="Times New Roman"/>
          <w:sz w:val="28"/>
          <w:szCs w:val="28"/>
        </w:rPr>
        <w:t>- организации обучения школьников основам исследовательской работы.</w:t>
      </w:r>
    </w:p>
    <w:p w:rsidR="00941C06" w:rsidRPr="00A20A2C" w:rsidRDefault="00941C06" w:rsidP="00907C37">
      <w:pPr>
        <w:shd w:val="clear" w:color="auto" w:fill="FFFFFF"/>
        <w:tabs>
          <w:tab w:val="left" w:pos="567"/>
        </w:tabs>
        <w:spacing w:after="0" w:line="240" w:lineRule="auto"/>
        <w:ind w:firstLine="284"/>
        <w:jc w:val="both"/>
        <w:rPr>
          <w:rFonts w:ascii="Times New Roman" w:hAnsi="Times New Roman"/>
          <w:sz w:val="28"/>
          <w:szCs w:val="28"/>
        </w:rPr>
      </w:pPr>
      <w:r w:rsidRPr="00A20A2C">
        <w:rPr>
          <w:rFonts w:ascii="Times New Roman" w:hAnsi="Times New Roman"/>
          <w:sz w:val="28"/>
          <w:szCs w:val="28"/>
        </w:rPr>
        <w:t>2. Создание условий для повышения квалификации педагогов.</w:t>
      </w:r>
    </w:p>
    <w:p w:rsidR="00941C06" w:rsidRPr="00A20A2C" w:rsidRDefault="00941C06" w:rsidP="00907C37">
      <w:pPr>
        <w:shd w:val="clear" w:color="auto" w:fill="FFFFFF"/>
        <w:tabs>
          <w:tab w:val="left" w:pos="284"/>
          <w:tab w:val="left" w:pos="567"/>
          <w:tab w:val="left" w:pos="709"/>
        </w:tabs>
        <w:spacing w:after="0" w:line="240" w:lineRule="auto"/>
        <w:ind w:firstLine="284"/>
        <w:jc w:val="both"/>
        <w:rPr>
          <w:rFonts w:ascii="Times New Roman" w:hAnsi="Times New Roman"/>
          <w:sz w:val="28"/>
          <w:szCs w:val="28"/>
        </w:rPr>
      </w:pPr>
      <w:r w:rsidRPr="00A20A2C">
        <w:rPr>
          <w:rFonts w:ascii="Times New Roman" w:hAnsi="Times New Roman"/>
          <w:sz w:val="28"/>
          <w:szCs w:val="28"/>
        </w:rPr>
        <w:t>3. Создание системы информационно-методической поддержки педагогического процесса</w:t>
      </w:r>
    </w:p>
    <w:p w:rsidR="00941C06" w:rsidRPr="00A20A2C" w:rsidRDefault="00941C06" w:rsidP="00907C37">
      <w:pPr>
        <w:spacing w:after="0" w:line="240" w:lineRule="auto"/>
        <w:ind w:left="720"/>
        <w:jc w:val="both"/>
        <w:rPr>
          <w:rFonts w:ascii="Times New Roman" w:hAnsi="Times New Roman"/>
          <w:b/>
          <w:bCs/>
          <w:sz w:val="28"/>
          <w:szCs w:val="28"/>
        </w:rPr>
      </w:pPr>
    </w:p>
    <w:p w:rsidR="00941C06" w:rsidRPr="00A20A2C" w:rsidRDefault="00941C06" w:rsidP="00907C37">
      <w:pPr>
        <w:spacing w:after="0" w:line="240" w:lineRule="auto"/>
        <w:ind w:left="720"/>
        <w:jc w:val="both"/>
        <w:rPr>
          <w:rFonts w:ascii="Times New Roman" w:hAnsi="Times New Roman"/>
          <w:b/>
          <w:bCs/>
          <w:sz w:val="28"/>
          <w:szCs w:val="28"/>
        </w:rPr>
      </w:pPr>
      <w:r w:rsidRPr="00A20A2C">
        <w:rPr>
          <w:rFonts w:ascii="Times New Roman" w:hAnsi="Times New Roman"/>
          <w:b/>
          <w:bCs/>
          <w:sz w:val="28"/>
          <w:szCs w:val="28"/>
        </w:rPr>
        <w:t>ОСНОВНЫЕ  ПОЗИЦИИ МЕТОДИЧЕСКОЙ РАБОТЫ</w:t>
      </w:r>
      <w:proofErr w:type="gramStart"/>
      <w:r w:rsidRPr="00A20A2C">
        <w:rPr>
          <w:rFonts w:ascii="Times New Roman" w:hAnsi="Times New Roman"/>
          <w:b/>
          <w:bCs/>
          <w:sz w:val="28"/>
          <w:szCs w:val="28"/>
        </w:rPr>
        <w:t xml:space="preserve"> :</w:t>
      </w:r>
      <w:proofErr w:type="gramEnd"/>
      <w:r w:rsidRPr="00A20A2C">
        <w:rPr>
          <w:rFonts w:ascii="Times New Roman" w:hAnsi="Times New Roman"/>
          <w:b/>
          <w:bCs/>
          <w:sz w:val="28"/>
          <w:szCs w:val="28"/>
        </w:rPr>
        <w:t xml:space="preserve"> </w:t>
      </w:r>
    </w:p>
    <w:p w:rsidR="00941C06" w:rsidRPr="00A20A2C" w:rsidRDefault="00941C06" w:rsidP="00907C37">
      <w:pPr>
        <w:spacing w:after="0" w:line="240" w:lineRule="auto"/>
        <w:ind w:left="720"/>
        <w:jc w:val="both"/>
        <w:rPr>
          <w:rFonts w:ascii="Times New Roman" w:hAnsi="Times New Roman"/>
          <w:sz w:val="28"/>
          <w:szCs w:val="28"/>
        </w:rPr>
      </w:pPr>
    </w:p>
    <w:p w:rsidR="00941C06" w:rsidRPr="00A20A2C" w:rsidRDefault="00941C06" w:rsidP="00907C37">
      <w:pPr>
        <w:numPr>
          <w:ilvl w:val="0"/>
          <w:numId w:val="1"/>
        </w:numPr>
        <w:spacing w:after="0" w:line="240" w:lineRule="auto"/>
        <w:jc w:val="both"/>
        <w:rPr>
          <w:rFonts w:ascii="Times New Roman" w:hAnsi="Times New Roman"/>
          <w:sz w:val="28"/>
          <w:szCs w:val="28"/>
        </w:rPr>
      </w:pPr>
      <w:r w:rsidRPr="00A20A2C">
        <w:rPr>
          <w:rFonts w:ascii="Times New Roman" w:hAnsi="Times New Roman"/>
          <w:sz w:val="28"/>
          <w:szCs w:val="28"/>
        </w:rPr>
        <w:t>главным субъектом управления профессиональным ростом учителя выступает сам учитель;</w:t>
      </w:r>
    </w:p>
    <w:p w:rsidR="00941C06" w:rsidRPr="00A20A2C" w:rsidRDefault="00941C06" w:rsidP="00907C37">
      <w:pPr>
        <w:numPr>
          <w:ilvl w:val="0"/>
          <w:numId w:val="1"/>
        </w:numPr>
        <w:spacing w:after="0" w:line="240" w:lineRule="auto"/>
        <w:jc w:val="both"/>
        <w:rPr>
          <w:rFonts w:ascii="Times New Roman" w:hAnsi="Times New Roman"/>
          <w:sz w:val="28"/>
          <w:szCs w:val="28"/>
        </w:rPr>
      </w:pPr>
      <w:r w:rsidRPr="00A20A2C">
        <w:rPr>
          <w:rFonts w:ascii="Times New Roman" w:hAnsi="Times New Roman"/>
          <w:sz w:val="28"/>
          <w:szCs w:val="28"/>
        </w:rPr>
        <w:t>вместо набора мероприятий - обоснованная система взаимосвязанных элементов, которые позволяют обеспечить профессиональный рост учителя;</w:t>
      </w:r>
    </w:p>
    <w:p w:rsidR="00941C06" w:rsidRPr="00A20A2C" w:rsidRDefault="00941C06" w:rsidP="00907C37">
      <w:pPr>
        <w:numPr>
          <w:ilvl w:val="0"/>
          <w:numId w:val="1"/>
        </w:numPr>
        <w:spacing w:after="0" w:line="240" w:lineRule="auto"/>
        <w:jc w:val="both"/>
        <w:rPr>
          <w:rFonts w:ascii="Times New Roman" w:hAnsi="Times New Roman"/>
          <w:sz w:val="28"/>
          <w:szCs w:val="28"/>
        </w:rPr>
      </w:pPr>
      <w:r w:rsidRPr="00A20A2C">
        <w:rPr>
          <w:rFonts w:ascii="Times New Roman" w:hAnsi="Times New Roman"/>
          <w:sz w:val="28"/>
          <w:szCs w:val="28"/>
        </w:rPr>
        <w:t>строить работу методической службы школы, опираясь на научный и методический опыт, показавший свою эффективность в прошлом и на  прогрессивный опыт усиления профессиональн</w:t>
      </w:r>
      <w:proofErr w:type="gramStart"/>
      <w:r w:rsidRPr="00A20A2C">
        <w:rPr>
          <w:rFonts w:ascii="Times New Roman" w:hAnsi="Times New Roman"/>
          <w:sz w:val="28"/>
          <w:szCs w:val="28"/>
        </w:rPr>
        <w:t>о-</w:t>
      </w:r>
      <w:proofErr w:type="gramEnd"/>
      <w:r w:rsidRPr="00A20A2C">
        <w:rPr>
          <w:rFonts w:ascii="Times New Roman" w:hAnsi="Times New Roman"/>
          <w:sz w:val="28"/>
          <w:szCs w:val="28"/>
        </w:rPr>
        <w:t xml:space="preserve"> личностного роста. </w:t>
      </w:r>
    </w:p>
    <w:p w:rsidR="00941C06" w:rsidRPr="00A20A2C" w:rsidRDefault="00941C06" w:rsidP="00907C37">
      <w:pPr>
        <w:spacing w:after="0" w:line="240" w:lineRule="auto"/>
        <w:ind w:left="360"/>
        <w:jc w:val="both"/>
        <w:rPr>
          <w:rFonts w:ascii="Times New Roman" w:hAnsi="Times New Roman"/>
          <w:sz w:val="28"/>
          <w:szCs w:val="28"/>
        </w:rPr>
      </w:pPr>
    </w:p>
    <w:p w:rsidR="00941C06" w:rsidRPr="00A20A2C" w:rsidRDefault="00941C06" w:rsidP="00907C37">
      <w:pPr>
        <w:spacing w:after="0" w:line="240" w:lineRule="auto"/>
        <w:ind w:left="360"/>
        <w:jc w:val="both"/>
        <w:rPr>
          <w:rFonts w:ascii="Times New Roman" w:hAnsi="Times New Roman"/>
          <w:sz w:val="28"/>
          <w:szCs w:val="28"/>
        </w:rPr>
      </w:pPr>
      <w:r w:rsidRPr="00A20A2C">
        <w:rPr>
          <w:rFonts w:ascii="Times New Roman" w:hAnsi="Times New Roman"/>
          <w:sz w:val="28"/>
          <w:szCs w:val="28"/>
        </w:rPr>
        <w:t>Если охарактеризовать методическое сопровождение педагогов на данном этапе, то оно имеет личностно-ориентированную направленность.</w:t>
      </w:r>
    </w:p>
    <w:p w:rsidR="00941C06" w:rsidRPr="00A20A2C" w:rsidRDefault="00941C06" w:rsidP="00907C37">
      <w:pPr>
        <w:spacing w:after="0" w:line="240" w:lineRule="auto"/>
        <w:ind w:left="360"/>
        <w:jc w:val="both"/>
        <w:rPr>
          <w:rFonts w:ascii="Times New Roman" w:hAnsi="Times New Roman"/>
          <w:sz w:val="28"/>
          <w:szCs w:val="28"/>
        </w:rPr>
      </w:pPr>
      <w:r w:rsidRPr="00A20A2C">
        <w:rPr>
          <w:rFonts w:ascii="Times New Roman" w:hAnsi="Times New Roman"/>
          <w:sz w:val="28"/>
          <w:szCs w:val="28"/>
        </w:rPr>
        <w:t>Опыт показал</w:t>
      </w:r>
      <w:proofErr w:type="gramStart"/>
      <w:r w:rsidRPr="00A20A2C">
        <w:rPr>
          <w:rFonts w:ascii="Times New Roman" w:hAnsi="Times New Roman"/>
          <w:sz w:val="28"/>
          <w:szCs w:val="28"/>
        </w:rPr>
        <w:t xml:space="preserve"> ,</w:t>
      </w:r>
      <w:proofErr w:type="gramEnd"/>
      <w:r w:rsidRPr="00A20A2C">
        <w:rPr>
          <w:rFonts w:ascii="Times New Roman" w:hAnsi="Times New Roman"/>
          <w:sz w:val="28"/>
          <w:szCs w:val="28"/>
        </w:rPr>
        <w:t xml:space="preserve"> что  постоянное обновление возможностей  удовлетворения индивидуального спроса и в целом маркетинг педагогических потребностей,  обеспечивают в первую очередь высокий  уровень мотивации самого учителя</w:t>
      </w:r>
    </w:p>
    <w:p w:rsidR="00941C06" w:rsidRPr="00A20A2C" w:rsidRDefault="00941C06" w:rsidP="00907C37">
      <w:pPr>
        <w:spacing w:after="0" w:line="240" w:lineRule="auto"/>
        <w:ind w:left="360"/>
        <w:jc w:val="both"/>
        <w:rPr>
          <w:rFonts w:ascii="Times New Roman" w:hAnsi="Times New Roman"/>
          <w:sz w:val="28"/>
          <w:szCs w:val="28"/>
        </w:rPr>
      </w:pPr>
    </w:p>
    <w:tbl>
      <w:tblPr>
        <w:tblW w:w="10350" w:type="dxa"/>
        <w:tblLayout w:type="fixed"/>
        <w:tblCellMar>
          <w:left w:w="0" w:type="dxa"/>
          <w:right w:w="0" w:type="dxa"/>
        </w:tblCellMar>
        <w:tblLook w:val="0420" w:firstRow="1" w:lastRow="0" w:firstColumn="0" w:lastColumn="0" w:noHBand="0" w:noVBand="1"/>
      </w:tblPr>
      <w:tblGrid>
        <w:gridCol w:w="4113"/>
        <w:gridCol w:w="6237"/>
      </w:tblGrid>
      <w:tr w:rsidR="00941C06" w:rsidRPr="00A20A2C" w:rsidTr="00941C06">
        <w:trPr>
          <w:trHeight w:val="213"/>
        </w:trPr>
        <w:tc>
          <w:tcPr>
            <w:tcW w:w="10350" w:type="dxa"/>
            <w:gridSpan w:val="2"/>
            <w:tcBorders>
              <w:top w:val="single" w:sz="8" w:space="0" w:color="B9B900"/>
              <w:left w:val="single" w:sz="8" w:space="0" w:color="B9B900"/>
              <w:bottom w:val="single" w:sz="8" w:space="0" w:color="B9B900"/>
              <w:right w:val="single" w:sz="8" w:space="0" w:color="B9B900"/>
            </w:tcBorders>
            <w:shd w:val="clear" w:color="auto" w:fill="F3F3E7"/>
            <w:tcMar>
              <w:top w:w="72" w:type="dxa"/>
              <w:left w:w="144" w:type="dxa"/>
              <w:bottom w:w="72" w:type="dxa"/>
              <w:right w:w="144" w:type="dxa"/>
            </w:tcMar>
            <w:hideMark/>
          </w:tcPr>
          <w:p w:rsidR="00941C06" w:rsidRPr="00A20A2C" w:rsidRDefault="00941C06" w:rsidP="00907C37">
            <w:pPr>
              <w:numPr>
                <w:ilvl w:val="0"/>
                <w:numId w:val="1"/>
              </w:numPr>
              <w:spacing w:after="0" w:line="240" w:lineRule="auto"/>
              <w:jc w:val="both"/>
              <w:rPr>
                <w:rFonts w:ascii="Times New Roman" w:hAnsi="Times New Roman"/>
                <w:sz w:val="24"/>
                <w:szCs w:val="24"/>
              </w:rPr>
            </w:pPr>
            <w:r w:rsidRPr="00A20A2C">
              <w:rPr>
                <w:rFonts w:ascii="Times New Roman" w:hAnsi="Times New Roman"/>
                <w:b/>
                <w:bCs/>
                <w:sz w:val="24"/>
                <w:szCs w:val="24"/>
              </w:rPr>
              <w:t>ПОДХОДЫ К ОРГАНИЗАЦИИ МЕТОДИЧЕСКОЙ РАБОТЫ</w:t>
            </w:r>
          </w:p>
        </w:tc>
      </w:tr>
      <w:tr w:rsidR="00941C06" w:rsidRPr="00A20A2C" w:rsidTr="00941C06">
        <w:trPr>
          <w:trHeight w:val="792"/>
        </w:trPr>
        <w:tc>
          <w:tcPr>
            <w:tcW w:w="4113" w:type="dxa"/>
            <w:tcBorders>
              <w:top w:val="single" w:sz="8" w:space="0" w:color="B9B900"/>
              <w:left w:val="single" w:sz="8" w:space="0" w:color="B9B900"/>
              <w:bottom w:val="single" w:sz="8" w:space="0" w:color="B9B900"/>
              <w:right w:val="single" w:sz="8" w:space="0" w:color="B9B900"/>
            </w:tcBorders>
            <w:shd w:val="clear" w:color="auto" w:fill="E6E6CB"/>
            <w:tcMar>
              <w:top w:w="72" w:type="dxa"/>
              <w:left w:w="144" w:type="dxa"/>
              <w:bottom w:w="72" w:type="dxa"/>
              <w:right w:w="144" w:type="dxa"/>
            </w:tcMar>
            <w:hideMark/>
          </w:tcPr>
          <w:p w:rsidR="00941C06" w:rsidRPr="00A20A2C" w:rsidRDefault="00941C06" w:rsidP="00907C37">
            <w:pPr>
              <w:numPr>
                <w:ilvl w:val="0"/>
                <w:numId w:val="1"/>
              </w:numPr>
              <w:tabs>
                <w:tab w:val="clear" w:pos="720"/>
                <w:tab w:val="num" w:pos="0"/>
                <w:tab w:val="left" w:pos="426"/>
              </w:tabs>
              <w:spacing w:after="0" w:line="240" w:lineRule="auto"/>
              <w:ind w:left="0" w:firstLine="0"/>
              <w:jc w:val="both"/>
              <w:rPr>
                <w:rFonts w:ascii="Times New Roman" w:hAnsi="Times New Roman"/>
                <w:sz w:val="24"/>
                <w:szCs w:val="24"/>
              </w:rPr>
            </w:pPr>
            <w:r w:rsidRPr="00A20A2C">
              <w:rPr>
                <w:rFonts w:ascii="Times New Roman" w:hAnsi="Times New Roman"/>
                <w:b/>
                <w:bCs/>
                <w:sz w:val="24"/>
                <w:szCs w:val="24"/>
              </w:rPr>
              <w:t>НАПОЛНЕНИЕ НОВЫМ СОДЕРЖАНИЕМ</w:t>
            </w:r>
          </w:p>
        </w:tc>
        <w:tc>
          <w:tcPr>
            <w:tcW w:w="6237" w:type="dxa"/>
            <w:tcBorders>
              <w:top w:val="single" w:sz="8" w:space="0" w:color="B9B900"/>
              <w:left w:val="single" w:sz="8" w:space="0" w:color="B9B900"/>
              <w:bottom w:val="single" w:sz="8" w:space="0" w:color="B9B900"/>
              <w:right w:val="single" w:sz="8" w:space="0" w:color="B9B900"/>
            </w:tcBorders>
            <w:shd w:val="clear" w:color="auto" w:fill="E6E6CB"/>
            <w:tcMar>
              <w:top w:w="72" w:type="dxa"/>
              <w:left w:w="144" w:type="dxa"/>
              <w:bottom w:w="72" w:type="dxa"/>
              <w:right w:w="144" w:type="dxa"/>
            </w:tcMar>
            <w:hideMark/>
          </w:tcPr>
          <w:p w:rsidR="00941C06" w:rsidRPr="00A20A2C" w:rsidRDefault="00941C06" w:rsidP="00907C37">
            <w:pPr>
              <w:pStyle w:val="a4"/>
              <w:numPr>
                <w:ilvl w:val="0"/>
                <w:numId w:val="1"/>
              </w:numPr>
              <w:tabs>
                <w:tab w:val="clear" w:pos="720"/>
              </w:tabs>
              <w:ind w:left="282"/>
              <w:jc w:val="both"/>
            </w:pPr>
            <w:r w:rsidRPr="00A20A2C">
              <w:t>Дифференциация.   Диагностика.</w:t>
            </w:r>
          </w:p>
          <w:p w:rsidR="00941C06" w:rsidRPr="00A20A2C" w:rsidRDefault="00941C06" w:rsidP="00907C37">
            <w:pPr>
              <w:numPr>
                <w:ilvl w:val="0"/>
                <w:numId w:val="1"/>
              </w:numPr>
              <w:tabs>
                <w:tab w:val="left" w:pos="282"/>
              </w:tabs>
              <w:spacing w:after="0" w:line="240" w:lineRule="auto"/>
              <w:ind w:left="282"/>
              <w:jc w:val="both"/>
              <w:rPr>
                <w:rFonts w:ascii="Times New Roman" w:hAnsi="Times New Roman"/>
                <w:sz w:val="24"/>
                <w:szCs w:val="24"/>
              </w:rPr>
            </w:pPr>
            <w:r w:rsidRPr="00A20A2C">
              <w:rPr>
                <w:rFonts w:ascii="Times New Roman" w:hAnsi="Times New Roman"/>
                <w:sz w:val="24"/>
                <w:szCs w:val="24"/>
              </w:rPr>
              <w:t>Ориентация на личность учителя новой школы.</w:t>
            </w:r>
          </w:p>
          <w:p w:rsidR="00941C06" w:rsidRPr="00A20A2C" w:rsidRDefault="00941C06" w:rsidP="00907C37">
            <w:pPr>
              <w:numPr>
                <w:ilvl w:val="0"/>
                <w:numId w:val="1"/>
              </w:numPr>
              <w:tabs>
                <w:tab w:val="left" w:pos="282"/>
              </w:tabs>
              <w:spacing w:after="0" w:line="240" w:lineRule="auto"/>
              <w:ind w:left="282"/>
              <w:jc w:val="both"/>
              <w:rPr>
                <w:rFonts w:ascii="Times New Roman" w:hAnsi="Times New Roman"/>
                <w:sz w:val="24"/>
                <w:szCs w:val="24"/>
              </w:rPr>
            </w:pPr>
            <w:r w:rsidRPr="00A20A2C">
              <w:rPr>
                <w:rFonts w:ascii="Times New Roman" w:hAnsi="Times New Roman"/>
                <w:sz w:val="24"/>
                <w:szCs w:val="24"/>
              </w:rPr>
              <w:t>Развитие творческих способностей.</w:t>
            </w:r>
          </w:p>
        </w:tc>
      </w:tr>
      <w:tr w:rsidR="00941C06" w:rsidRPr="00A20A2C" w:rsidTr="00941C06">
        <w:trPr>
          <w:trHeight w:val="535"/>
        </w:trPr>
        <w:tc>
          <w:tcPr>
            <w:tcW w:w="4113" w:type="dxa"/>
            <w:tcBorders>
              <w:top w:val="single" w:sz="8" w:space="0" w:color="B9B900"/>
              <w:left w:val="single" w:sz="8" w:space="0" w:color="B9B900"/>
              <w:bottom w:val="single" w:sz="8" w:space="0" w:color="B9B900"/>
              <w:right w:val="single" w:sz="8" w:space="0" w:color="B9B900"/>
            </w:tcBorders>
            <w:shd w:val="clear" w:color="auto" w:fill="F3F3E7"/>
            <w:tcMar>
              <w:top w:w="72" w:type="dxa"/>
              <w:left w:w="144" w:type="dxa"/>
              <w:bottom w:w="72" w:type="dxa"/>
              <w:right w:w="144" w:type="dxa"/>
            </w:tcMar>
            <w:hideMark/>
          </w:tcPr>
          <w:p w:rsidR="00941C06" w:rsidRPr="00A20A2C" w:rsidRDefault="00941C06" w:rsidP="00907C37">
            <w:pPr>
              <w:numPr>
                <w:ilvl w:val="0"/>
                <w:numId w:val="1"/>
              </w:numPr>
              <w:tabs>
                <w:tab w:val="clear" w:pos="720"/>
                <w:tab w:val="num" w:pos="0"/>
                <w:tab w:val="left" w:pos="426"/>
              </w:tabs>
              <w:spacing w:after="0" w:line="240" w:lineRule="auto"/>
              <w:ind w:left="0" w:firstLine="0"/>
              <w:jc w:val="both"/>
              <w:rPr>
                <w:rFonts w:ascii="Times New Roman" w:hAnsi="Times New Roman"/>
                <w:sz w:val="24"/>
                <w:szCs w:val="24"/>
              </w:rPr>
            </w:pPr>
            <w:r w:rsidRPr="00A20A2C">
              <w:rPr>
                <w:rFonts w:ascii="Times New Roman" w:hAnsi="Times New Roman"/>
                <w:b/>
                <w:bCs/>
                <w:sz w:val="24"/>
                <w:szCs w:val="24"/>
              </w:rPr>
              <w:lastRenderedPageBreak/>
              <w:t>ИССЛЕДОВАТЕЛЬСКИЙ ПОДХОД</w:t>
            </w:r>
          </w:p>
        </w:tc>
        <w:tc>
          <w:tcPr>
            <w:tcW w:w="6237" w:type="dxa"/>
            <w:tcBorders>
              <w:top w:val="single" w:sz="8" w:space="0" w:color="B9B900"/>
              <w:left w:val="single" w:sz="8" w:space="0" w:color="B9B900"/>
              <w:bottom w:val="single" w:sz="8" w:space="0" w:color="B9B900"/>
              <w:right w:val="single" w:sz="8" w:space="0" w:color="B9B900"/>
            </w:tcBorders>
            <w:shd w:val="clear" w:color="auto" w:fill="F3F3E7"/>
            <w:tcMar>
              <w:top w:w="72" w:type="dxa"/>
              <w:left w:w="144" w:type="dxa"/>
              <w:bottom w:w="72" w:type="dxa"/>
              <w:right w:w="144" w:type="dxa"/>
            </w:tcMar>
            <w:hideMark/>
          </w:tcPr>
          <w:p w:rsidR="00941C06" w:rsidRPr="00A20A2C" w:rsidRDefault="00941C06" w:rsidP="00907C37">
            <w:pPr>
              <w:numPr>
                <w:ilvl w:val="0"/>
                <w:numId w:val="1"/>
              </w:numPr>
              <w:tabs>
                <w:tab w:val="left" w:pos="282"/>
              </w:tabs>
              <w:spacing w:after="0" w:line="240" w:lineRule="auto"/>
              <w:ind w:left="282"/>
              <w:jc w:val="both"/>
              <w:rPr>
                <w:rFonts w:ascii="Times New Roman" w:hAnsi="Times New Roman"/>
                <w:sz w:val="24"/>
                <w:szCs w:val="24"/>
              </w:rPr>
            </w:pPr>
            <w:r w:rsidRPr="00A20A2C">
              <w:rPr>
                <w:rFonts w:ascii="Times New Roman" w:hAnsi="Times New Roman"/>
                <w:sz w:val="24"/>
                <w:szCs w:val="24"/>
              </w:rPr>
              <w:t>Алгоритмы педагогической деятельности.</w:t>
            </w:r>
          </w:p>
          <w:p w:rsidR="00941C06" w:rsidRPr="00A20A2C" w:rsidRDefault="00941C06" w:rsidP="00907C37">
            <w:pPr>
              <w:numPr>
                <w:ilvl w:val="0"/>
                <w:numId w:val="1"/>
              </w:numPr>
              <w:tabs>
                <w:tab w:val="left" w:pos="282"/>
              </w:tabs>
              <w:spacing w:after="0" w:line="240" w:lineRule="auto"/>
              <w:ind w:left="282"/>
              <w:jc w:val="both"/>
              <w:rPr>
                <w:rFonts w:ascii="Times New Roman" w:hAnsi="Times New Roman"/>
                <w:sz w:val="24"/>
                <w:szCs w:val="24"/>
              </w:rPr>
            </w:pPr>
            <w:r w:rsidRPr="00A20A2C">
              <w:rPr>
                <w:rFonts w:ascii="Times New Roman" w:hAnsi="Times New Roman"/>
                <w:sz w:val="24"/>
                <w:szCs w:val="24"/>
              </w:rPr>
              <w:t>Оттачивание педагогической техники.</w:t>
            </w:r>
          </w:p>
        </w:tc>
      </w:tr>
      <w:tr w:rsidR="00941C06" w:rsidRPr="00A20A2C" w:rsidTr="00941C06">
        <w:trPr>
          <w:trHeight w:val="909"/>
        </w:trPr>
        <w:tc>
          <w:tcPr>
            <w:tcW w:w="4113" w:type="dxa"/>
            <w:tcBorders>
              <w:top w:val="single" w:sz="8" w:space="0" w:color="B9B900"/>
              <w:left w:val="single" w:sz="8" w:space="0" w:color="B9B900"/>
              <w:bottom w:val="single" w:sz="8" w:space="0" w:color="B9B900"/>
              <w:right w:val="single" w:sz="8" w:space="0" w:color="B9B900"/>
            </w:tcBorders>
            <w:shd w:val="clear" w:color="auto" w:fill="E6E6CB"/>
            <w:tcMar>
              <w:top w:w="72" w:type="dxa"/>
              <w:left w:w="144" w:type="dxa"/>
              <w:bottom w:w="72" w:type="dxa"/>
              <w:right w:w="144" w:type="dxa"/>
            </w:tcMar>
            <w:hideMark/>
          </w:tcPr>
          <w:p w:rsidR="00941C06" w:rsidRPr="00A20A2C" w:rsidRDefault="00941C06" w:rsidP="00907C37">
            <w:pPr>
              <w:numPr>
                <w:ilvl w:val="0"/>
                <w:numId w:val="1"/>
              </w:numPr>
              <w:tabs>
                <w:tab w:val="clear" w:pos="720"/>
                <w:tab w:val="num" w:pos="0"/>
                <w:tab w:val="left" w:pos="426"/>
              </w:tabs>
              <w:spacing w:after="0" w:line="240" w:lineRule="auto"/>
              <w:ind w:left="0" w:firstLine="0"/>
              <w:jc w:val="both"/>
              <w:rPr>
                <w:rFonts w:ascii="Times New Roman" w:hAnsi="Times New Roman"/>
                <w:sz w:val="24"/>
                <w:szCs w:val="24"/>
              </w:rPr>
            </w:pPr>
            <w:r w:rsidRPr="00A20A2C">
              <w:rPr>
                <w:rFonts w:ascii="Times New Roman" w:hAnsi="Times New Roman"/>
                <w:b/>
                <w:bCs/>
                <w:sz w:val="24"/>
                <w:szCs w:val="24"/>
              </w:rPr>
              <w:t>ТЕХНОЛОГИЧЕСКИЙ ПОДХОД</w:t>
            </w:r>
          </w:p>
        </w:tc>
        <w:tc>
          <w:tcPr>
            <w:tcW w:w="6237" w:type="dxa"/>
            <w:tcBorders>
              <w:top w:val="single" w:sz="8" w:space="0" w:color="B9B900"/>
              <w:left w:val="single" w:sz="8" w:space="0" w:color="B9B900"/>
              <w:bottom w:val="single" w:sz="8" w:space="0" w:color="B9B900"/>
              <w:right w:val="single" w:sz="8" w:space="0" w:color="B9B900"/>
            </w:tcBorders>
            <w:shd w:val="clear" w:color="auto" w:fill="E6E6CB"/>
            <w:tcMar>
              <w:top w:w="72" w:type="dxa"/>
              <w:left w:w="144" w:type="dxa"/>
              <w:bottom w:w="72" w:type="dxa"/>
              <w:right w:w="144" w:type="dxa"/>
            </w:tcMar>
            <w:hideMark/>
          </w:tcPr>
          <w:p w:rsidR="00941C06" w:rsidRPr="00A20A2C" w:rsidRDefault="00941C06" w:rsidP="00907C37">
            <w:pPr>
              <w:numPr>
                <w:ilvl w:val="0"/>
                <w:numId w:val="1"/>
              </w:numPr>
              <w:tabs>
                <w:tab w:val="left" w:pos="282"/>
              </w:tabs>
              <w:spacing w:after="0" w:line="240" w:lineRule="auto"/>
              <w:ind w:left="282"/>
              <w:jc w:val="both"/>
              <w:rPr>
                <w:rFonts w:ascii="Times New Roman" w:hAnsi="Times New Roman"/>
                <w:sz w:val="24"/>
                <w:szCs w:val="24"/>
              </w:rPr>
            </w:pPr>
            <w:r w:rsidRPr="00A20A2C">
              <w:rPr>
                <w:rFonts w:ascii="Times New Roman" w:hAnsi="Times New Roman"/>
                <w:sz w:val="24"/>
                <w:szCs w:val="24"/>
              </w:rPr>
              <w:t>Творческое переосмысление материала.</w:t>
            </w:r>
          </w:p>
          <w:p w:rsidR="00941C06" w:rsidRPr="00A20A2C" w:rsidRDefault="00941C06" w:rsidP="00907C37">
            <w:pPr>
              <w:numPr>
                <w:ilvl w:val="0"/>
                <w:numId w:val="1"/>
              </w:numPr>
              <w:tabs>
                <w:tab w:val="left" w:pos="282"/>
              </w:tabs>
              <w:spacing w:after="0" w:line="240" w:lineRule="auto"/>
              <w:ind w:left="282"/>
              <w:jc w:val="both"/>
              <w:rPr>
                <w:rFonts w:ascii="Times New Roman" w:hAnsi="Times New Roman"/>
                <w:sz w:val="24"/>
                <w:szCs w:val="24"/>
              </w:rPr>
            </w:pPr>
            <w:r w:rsidRPr="00A20A2C">
              <w:rPr>
                <w:rFonts w:ascii="Times New Roman" w:hAnsi="Times New Roman"/>
                <w:sz w:val="24"/>
                <w:szCs w:val="24"/>
              </w:rPr>
              <w:t>Индивидуальное решение в подходе к каждому учителю.</w:t>
            </w:r>
          </w:p>
          <w:p w:rsidR="00941C06" w:rsidRPr="00A20A2C" w:rsidRDefault="00941C06" w:rsidP="00907C37">
            <w:pPr>
              <w:numPr>
                <w:ilvl w:val="0"/>
                <w:numId w:val="1"/>
              </w:numPr>
              <w:tabs>
                <w:tab w:val="left" w:pos="282"/>
              </w:tabs>
              <w:spacing w:after="0" w:line="240" w:lineRule="auto"/>
              <w:ind w:left="282"/>
              <w:jc w:val="both"/>
              <w:rPr>
                <w:rFonts w:ascii="Times New Roman" w:hAnsi="Times New Roman"/>
                <w:sz w:val="24"/>
                <w:szCs w:val="24"/>
              </w:rPr>
            </w:pPr>
            <w:r w:rsidRPr="00A20A2C">
              <w:rPr>
                <w:rFonts w:ascii="Times New Roman" w:hAnsi="Times New Roman"/>
                <w:sz w:val="24"/>
                <w:szCs w:val="24"/>
              </w:rPr>
              <w:t>Построение собственной траектории развития.</w:t>
            </w:r>
          </w:p>
        </w:tc>
      </w:tr>
      <w:tr w:rsidR="00941C06" w:rsidRPr="00A20A2C" w:rsidTr="00941C06">
        <w:trPr>
          <w:trHeight w:val="191"/>
        </w:trPr>
        <w:tc>
          <w:tcPr>
            <w:tcW w:w="4113" w:type="dxa"/>
            <w:tcBorders>
              <w:top w:val="single" w:sz="8" w:space="0" w:color="B9B900"/>
              <w:left w:val="single" w:sz="8" w:space="0" w:color="B9B900"/>
              <w:bottom w:val="single" w:sz="8" w:space="0" w:color="B9B900"/>
              <w:right w:val="single" w:sz="8" w:space="0" w:color="B9B900"/>
            </w:tcBorders>
            <w:shd w:val="clear" w:color="auto" w:fill="F3F3E7"/>
            <w:tcMar>
              <w:top w:w="72" w:type="dxa"/>
              <w:left w:w="144" w:type="dxa"/>
              <w:bottom w:w="72" w:type="dxa"/>
              <w:right w:w="144" w:type="dxa"/>
            </w:tcMar>
            <w:hideMark/>
          </w:tcPr>
          <w:p w:rsidR="00941C06" w:rsidRPr="00A20A2C" w:rsidRDefault="00941C06" w:rsidP="00907C37">
            <w:pPr>
              <w:numPr>
                <w:ilvl w:val="0"/>
                <w:numId w:val="1"/>
              </w:numPr>
              <w:tabs>
                <w:tab w:val="clear" w:pos="720"/>
                <w:tab w:val="num" w:pos="0"/>
                <w:tab w:val="left" w:pos="426"/>
              </w:tabs>
              <w:spacing w:after="0" w:line="240" w:lineRule="auto"/>
              <w:ind w:left="0" w:firstLine="0"/>
              <w:jc w:val="both"/>
              <w:rPr>
                <w:rFonts w:ascii="Times New Roman" w:hAnsi="Times New Roman"/>
                <w:sz w:val="24"/>
                <w:szCs w:val="24"/>
              </w:rPr>
            </w:pPr>
            <w:r w:rsidRPr="00A20A2C">
              <w:rPr>
                <w:rFonts w:ascii="Times New Roman" w:hAnsi="Times New Roman"/>
                <w:b/>
                <w:bCs/>
                <w:sz w:val="24"/>
                <w:szCs w:val="24"/>
              </w:rPr>
              <w:t>ЭРГОНОМИЧЕСКИЙ ПОДХОД</w:t>
            </w:r>
          </w:p>
        </w:tc>
        <w:tc>
          <w:tcPr>
            <w:tcW w:w="6237" w:type="dxa"/>
            <w:tcBorders>
              <w:top w:val="single" w:sz="8" w:space="0" w:color="B9B900"/>
              <w:left w:val="single" w:sz="8" w:space="0" w:color="B9B900"/>
              <w:bottom w:val="single" w:sz="8" w:space="0" w:color="B9B900"/>
              <w:right w:val="single" w:sz="8" w:space="0" w:color="B9B900"/>
            </w:tcBorders>
            <w:shd w:val="clear" w:color="auto" w:fill="F3F3E7"/>
            <w:tcMar>
              <w:top w:w="72" w:type="dxa"/>
              <w:left w:w="144" w:type="dxa"/>
              <w:bottom w:w="72" w:type="dxa"/>
              <w:right w:w="144" w:type="dxa"/>
            </w:tcMar>
            <w:hideMark/>
          </w:tcPr>
          <w:p w:rsidR="00941C06" w:rsidRPr="00A20A2C" w:rsidRDefault="00941C06" w:rsidP="00907C37">
            <w:pPr>
              <w:numPr>
                <w:ilvl w:val="0"/>
                <w:numId w:val="1"/>
              </w:numPr>
              <w:tabs>
                <w:tab w:val="left" w:pos="282"/>
              </w:tabs>
              <w:spacing w:after="0" w:line="240" w:lineRule="auto"/>
              <w:ind w:left="282"/>
              <w:jc w:val="both"/>
              <w:rPr>
                <w:rFonts w:ascii="Times New Roman" w:hAnsi="Times New Roman"/>
                <w:sz w:val="24"/>
                <w:szCs w:val="24"/>
              </w:rPr>
            </w:pPr>
            <w:r w:rsidRPr="00A20A2C">
              <w:rPr>
                <w:rFonts w:ascii="Times New Roman" w:hAnsi="Times New Roman"/>
                <w:sz w:val="24"/>
                <w:szCs w:val="24"/>
              </w:rPr>
              <w:t>Повышение производительности труда при сохранении сил, времени, энергии и здоровья.</w:t>
            </w:r>
          </w:p>
        </w:tc>
      </w:tr>
      <w:tr w:rsidR="00941C06" w:rsidRPr="00A20A2C" w:rsidTr="00941C06">
        <w:trPr>
          <w:trHeight w:val="1193"/>
        </w:trPr>
        <w:tc>
          <w:tcPr>
            <w:tcW w:w="4113" w:type="dxa"/>
            <w:tcBorders>
              <w:top w:val="single" w:sz="8" w:space="0" w:color="B9B900"/>
              <w:left w:val="single" w:sz="8" w:space="0" w:color="B9B900"/>
              <w:bottom w:val="single" w:sz="8" w:space="0" w:color="B9B900"/>
              <w:right w:val="single" w:sz="8" w:space="0" w:color="B9B900"/>
            </w:tcBorders>
            <w:shd w:val="clear" w:color="auto" w:fill="E6E6CB"/>
            <w:tcMar>
              <w:top w:w="72" w:type="dxa"/>
              <w:left w:w="144" w:type="dxa"/>
              <w:bottom w:w="72" w:type="dxa"/>
              <w:right w:w="144" w:type="dxa"/>
            </w:tcMar>
            <w:hideMark/>
          </w:tcPr>
          <w:p w:rsidR="00941C06" w:rsidRPr="00A20A2C" w:rsidRDefault="00941C06" w:rsidP="00907C37">
            <w:pPr>
              <w:numPr>
                <w:ilvl w:val="0"/>
                <w:numId w:val="1"/>
              </w:numPr>
              <w:tabs>
                <w:tab w:val="clear" w:pos="720"/>
                <w:tab w:val="num" w:pos="0"/>
                <w:tab w:val="left" w:pos="426"/>
              </w:tabs>
              <w:spacing w:after="0" w:line="240" w:lineRule="auto"/>
              <w:ind w:left="0" w:firstLine="0"/>
              <w:jc w:val="both"/>
              <w:rPr>
                <w:rFonts w:ascii="Times New Roman" w:hAnsi="Times New Roman"/>
                <w:sz w:val="24"/>
                <w:szCs w:val="24"/>
              </w:rPr>
            </w:pPr>
            <w:r w:rsidRPr="00A20A2C">
              <w:rPr>
                <w:rFonts w:ascii="Times New Roman" w:hAnsi="Times New Roman"/>
                <w:b/>
                <w:bCs/>
                <w:sz w:val="24"/>
                <w:szCs w:val="24"/>
              </w:rPr>
              <w:t>ОПТИМИЗАЦИОННЫЙ ПОДХОД</w:t>
            </w:r>
          </w:p>
        </w:tc>
        <w:tc>
          <w:tcPr>
            <w:tcW w:w="6237" w:type="dxa"/>
            <w:tcBorders>
              <w:top w:val="single" w:sz="8" w:space="0" w:color="B9B900"/>
              <w:left w:val="single" w:sz="8" w:space="0" w:color="B9B900"/>
              <w:bottom w:val="single" w:sz="8" w:space="0" w:color="B9B900"/>
              <w:right w:val="single" w:sz="8" w:space="0" w:color="B9B900"/>
            </w:tcBorders>
            <w:shd w:val="clear" w:color="auto" w:fill="E6E6CB"/>
            <w:tcMar>
              <w:top w:w="72" w:type="dxa"/>
              <w:left w:w="144" w:type="dxa"/>
              <w:bottom w:w="72" w:type="dxa"/>
              <w:right w:w="144" w:type="dxa"/>
            </w:tcMar>
            <w:hideMark/>
          </w:tcPr>
          <w:p w:rsidR="00941C06" w:rsidRPr="00A20A2C" w:rsidRDefault="00941C06" w:rsidP="00907C37">
            <w:pPr>
              <w:numPr>
                <w:ilvl w:val="0"/>
                <w:numId w:val="1"/>
              </w:numPr>
              <w:tabs>
                <w:tab w:val="left" w:pos="282"/>
              </w:tabs>
              <w:spacing w:after="0" w:line="240" w:lineRule="auto"/>
              <w:ind w:left="282"/>
              <w:jc w:val="both"/>
              <w:rPr>
                <w:rFonts w:ascii="Times New Roman" w:hAnsi="Times New Roman"/>
                <w:sz w:val="24"/>
                <w:szCs w:val="24"/>
              </w:rPr>
            </w:pPr>
            <w:r w:rsidRPr="00A20A2C">
              <w:rPr>
                <w:rFonts w:ascii="Times New Roman" w:hAnsi="Times New Roman"/>
                <w:sz w:val="24"/>
                <w:szCs w:val="24"/>
              </w:rPr>
              <w:t>Экономия свободного времени.</w:t>
            </w:r>
          </w:p>
          <w:p w:rsidR="00941C06" w:rsidRPr="00A20A2C" w:rsidRDefault="00941C06" w:rsidP="00907C37">
            <w:pPr>
              <w:numPr>
                <w:ilvl w:val="0"/>
                <w:numId w:val="1"/>
              </w:numPr>
              <w:tabs>
                <w:tab w:val="left" w:pos="282"/>
              </w:tabs>
              <w:spacing w:after="0" w:line="240" w:lineRule="auto"/>
              <w:ind w:left="282"/>
              <w:jc w:val="both"/>
              <w:rPr>
                <w:rFonts w:ascii="Times New Roman" w:hAnsi="Times New Roman"/>
                <w:sz w:val="24"/>
                <w:szCs w:val="24"/>
              </w:rPr>
            </w:pPr>
            <w:r w:rsidRPr="00A20A2C">
              <w:rPr>
                <w:rFonts w:ascii="Times New Roman" w:hAnsi="Times New Roman"/>
                <w:sz w:val="24"/>
                <w:szCs w:val="24"/>
              </w:rPr>
              <w:t>Выбор эффективных форм, методов  и приемов обучения.</w:t>
            </w:r>
          </w:p>
          <w:p w:rsidR="00941C06" w:rsidRPr="00A20A2C" w:rsidRDefault="00941C06" w:rsidP="00907C37">
            <w:pPr>
              <w:numPr>
                <w:ilvl w:val="0"/>
                <w:numId w:val="1"/>
              </w:numPr>
              <w:tabs>
                <w:tab w:val="left" w:pos="282"/>
              </w:tabs>
              <w:spacing w:after="0" w:line="240" w:lineRule="auto"/>
              <w:ind w:left="282"/>
              <w:jc w:val="both"/>
              <w:rPr>
                <w:rFonts w:ascii="Times New Roman" w:hAnsi="Times New Roman"/>
                <w:sz w:val="24"/>
                <w:szCs w:val="24"/>
              </w:rPr>
            </w:pPr>
            <w:r w:rsidRPr="00A20A2C">
              <w:rPr>
                <w:rFonts w:ascii="Times New Roman" w:hAnsi="Times New Roman"/>
                <w:sz w:val="24"/>
                <w:szCs w:val="24"/>
              </w:rPr>
              <w:t>Максимальные результаты.</w:t>
            </w:r>
          </w:p>
          <w:p w:rsidR="00941C06" w:rsidRPr="00A20A2C" w:rsidRDefault="00941C06" w:rsidP="00907C37">
            <w:pPr>
              <w:numPr>
                <w:ilvl w:val="0"/>
                <w:numId w:val="1"/>
              </w:numPr>
              <w:tabs>
                <w:tab w:val="left" w:pos="282"/>
              </w:tabs>
              <w:spacing w:after="0" w:line="240" w:lineRule="auto"/>
              <w:ind w:left="282"/>
              <w:jc w:val="both"/>
              <w:rPr>
                <w:rFonts w:ascii="Times New Roman" w:hAnsi="Times New Roman"/>
                <w:sz w:val="24"/>
                <w:szCs w:val="24"/>
              </w:rPr>
            </w:pPr>
            <w:r w:rsidRPr="00A20A2C">
              <w:rPr>
                <w:rFonts w:ascii="Times New Roman" w:hAnsi="Times New Roman"/>
                <w:sz w:val="24"/>
                <w:szCs w:val="24"/>
              </w:rPr>
              <w:t xml:space="preserve">Комплексный подход к решению  задач. </w:t>
            </w:r>
          </w:p>
        </w:tc>
      </w:tr>
    </w:tbl>
    <w:p w:rsidR="00FC6B8A" w:rsidRDefault="00FC6B8A" w:rsidP="00907C37">
      <w:pPr>
        <w:spacing w:after="0" w:line="240" w:lineRule="auto"/>
        <w:jc w:val="both"/>
        <w:rPr>
          <w:rFonts w:ascii="Times New Roman" w:hAnsi="Times New Roman"/>
          <w:sz w:val="28"/>
          <w:szCs w:val="28"/>
        </w:rPr>
      </w:pPr>
    </w:p>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sz w:val="28"/>
          <w:szCs w:val="28"/>
        </w:rPr>
        <w:t>Если сформулировать принципы методического сопровождения:</w:t>
      </w:r>
    </w:p>
    <w:p w:rsidR="00941C06" w:rsidRPr="00A20A2C" w:rsidRDefault="00941C06" w:rsidP="00907C37">
      <w:pPr>
        <w:pStyle w:val="a4"/>
        <w:numPr>
          <w:ilvl w:val="0"/>
          <w:numId w:val="2"/>
        </w:numPr>
        <w:jc w:val="both"/>
        <w:rPr>
          <w:sz w:val="28"/>
          <w:szCs w:val="28"/>
        </w:rPr>
      </w:pPr>
      <w:r w:rsidRPr="00A20A2C">
        <w:rPr>
          <w:sz w:val="28"/>
          <w:szCs w:val="28"/>
        </w:rPr>
        <w:t xml:space="preserve">Предоставление информации о возможностях получения образования, условиях и уровнях. </w:t>
      </w:r>
    </w:p>
    <w:p w:rsidR="00941C06" w:rsidRPr="00A20A2C" w:rsidRDefault="00941C06" w:rsidP="00907C37">
      <w:pPr>
        <w:pStyle w:val="a4"/>
        <w:numPr>
          <w:ilvl w:val="0"/>
          <w:numId w:val="2"/>
        </w:numPr>
        <w:jc w:val="both"/>
        <w:rPr>
          <w:sz w:val="28"/>
          <w:szCs w:val="28"/>
        </w:rPr>
      </w:pPr>
      <w:r w:rsidRPr="00A20A2C">
        <w:rPr>
          <w:sz w:val="28"/>
          <w:szCs w:val="28"/>
        </w:rPr>
        <w:t>Индивидуализации.</w:t>
      </w:r>
    </w:p>
    <w:p w:rsidR="00941C06" w:rsidRPr="00A20A2C" w:rsidRDefault="00941C06" w:rsidP="00907C37">
      <w:pPr>
        <w:pStyle w:val="a4"/>
        <w:numPr>
          <w:ilvl w:val="0"/>
          <w:numId w:val="2"/>
        </w:numPr>
        <w:jc w:val="both"/>
        <w:rPr>
          <w:b/>
          <w:sz w:val="28"/>
          <w:szCs w:val="28"/>
        </w:rPr>
      </w:pPr>
      <w:r w:rsidRPr="00A20A2C">
        <w:rPr>
          <w:iCs/>
          <w:sz w:val="28"/>
          <w:szCs w:val="28"/>
        </w:rPr>
        <w:t>Сопровождение построения индивидуальной образовательной программы каждого учителя</w:t>
      </w:r>
    </w:p>
    <w:p w:rsidR="00941C06" w:rsidRPr="00A20A2C" w:rsidRDefault="00941C06" w:rsidP="00907C37">
      <w:pPr>
        <w:spacing w:after="0" w:line="240" w:lineRule="auto"/>
        <w:jc w:val="both"/>
        <w:rPr>
          <w:rFonts w:ascii="Times New Roman" w:hAnsi="Times New Roman"/>
          <w:b/>
          <w:sz w:val="28"/>
          <w:szCs w:val="28"/>
        </w:rPr>
      </w:pPr>
      <w:r w:rsidRPr="00A20A2C">
        <w:rPr>
          <w:rFonts w:ascii="Times New Roman" w:hAnsi="Times New Roman"/>
          <w:b/>
          <w:sz w:val="28"/>
          <w:szCs w:val="28"/>
        </w:rPr>
        <w:t>ОСНОВНЫЕ НАПРАВЛЕНИЯ ДЕЯТЕЛЬНОСТИ</w:t>
      </w:r>
    </w:p>
    <w:p w:rsidR="00941C06" w:rsidRPr="00A20A2C" w:rsidRDefault="00941C06" w:rsidP="00907C37">
      <w:pPr>
        <w:spacing w:after="0" w:line="240" w:lineRule="auto"/>
        <w:rPr>
          <w:rFonts w:ascii="Times New Roman" w:hAnsi="Times New Roman"/>
          <w:b/>
          <w:sz w:val="28"/>
          <w:szCs w:val="28"/>
        </w:rPr>
      </w:pPr>
      <w:r w:rsidRPr="00A20A2C">
        <w:rPr>
          <w:rFonts w:ascii="Times New Roman" w:hAnsi="Times New Roman"/>
          <w:b/>
          <w:sz w:val="28"/>
          <w:szCs w:val="28"/>
        </w:rPr>
        <w:t>Повышение квалификации. Курсовая переподготовка</w:t>
      </w:r>
    </w:p>
    <w:p w:rsidR="00941C06" w:rsidRPr="00A20A2C" w:rsidRDefault="00941C06" w:rsidP="00907C37">
      <w:pPr>
        <w:spacing w:after="0" w:line="240" w:lineRule="auto"/>
        <w:rPr>
          <w:rFonts w:ascii="Times New Roman" w:hAnsi="Times New Roman"/>
          <w:sz w:val="28"/>
          <w:szCs w:val="28"/>
        </w:rPr>
      </w:pPr>
      <w:r w:rsidRPr="00A20A2C">
        <w:rPr>
          <w:rFonts w:ascii="Times New Roman" w:hAnsi="Times New Roman"/>
          <w:sz w:val="28"/>
          <w:szCs w:val="28"/>
          <w:u w:val="single"/>
        </w:rPr>
        <w:t>Цель:</w:t>
      </w:r>
      <w:r w:rsidRPr="00A20A2C">
        <w:rPr>
          <w:rFonts w:ascii="Times New Roman" w:hAnsi="Times New Roman"/>
          <w:sz w:val="28"/>
          <w:szCs w:val="28"/>
        </w:rPr>
        <w:t xml:space="preserve"> совершенствование работы по повышению профессиональной компетентности педагогов и самооценки их деятельности. Повышение методической культуры педагогов.</w:t>
      </w:r>
    </w:p>
    <w:p w:rsidR="00941C06" w:rsidRPr="00A20A2C" w:rsidRDefault="00941C06" w:rsidP="00907C37">
      <w:pPr>
        <w:spacing w:after="0" w:line="240" w:lineRule="auto"/>
        <w:jc w:val="both"/>
        <w:rPr>
          <w:rFonts w:ascii="Times New Roman" w:hAnsi="Times New Roman"/>
          <w:sz w:val="28"/>
          <w:szCs w:val="28"/>
        </w:rPr>
      </w:pPr>
    </w:p>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sz w:val="28"/>
          <w:szCs w:val="28"/>
        </w:rPr>
        <w:t xml:space="preserve">В течение всего учебного года велась работа по  обучению педагогов на курсах повышения квалификации. Создана база, </w:t>
      </w:r>
      <w:proofErr w:type="gramStart"/>
      <w:r w:rsidRPr="00A20A2C">
        <w:rPr>
          <w:rFonts w:ascii="Times New Roman" w:hAnsi="Times New Roman"/>
          <w:sz w:val="28"/>
          <w:szCs w:val="28"/>
        </w:rPr>
        <w:t>прошедших</w:t>
      </w:r>
      <w:proofErr w:type="gramEnd"/>
      <w:r w:rsidRPr="00A20A2C">
        <w:rPr>
          <w:rFonts w:ascii="Times New Roman" w:hAnsi="Times New Roman"/>
          <w:sz w:val="28"/>
          <w:szCs w:val="28"/>
        </w:rPr>
        <w:t xml:space="preserve"> курсы повышения квалификации по годам.</w:t>
      </w:r>
    </w:p>
    <w:p w:rsidR="00941C06" w:rsidRDefault="00941C06" w:rsidP="00907C37">
      <w:pPr>
        <w:spacing w:after="0" w:line="240" w:lineRule="auto"/>
        <w:jc w:val="both"/>
        <w:rPr>
          <w:rFonts w:ascii="Times New Roman" w:hAnsi="Times New Roman"/>
          <w:sz w:val="28"/>
          <w:szCs w:val="28"/>
        </w:rPr>
      </w:pPr>
      <w:r w:rsidRPr="00A20A2C">
        <w:rPr>
          <w:rFonts w:ascii="Times New Roman" w:hAnsi="Times New Roman"/>
          <w:sz w:val="28"/>
          <w:szCs w:val="28"/>
        </w:rPr>
        <w:t>Для оптимизации этой работы в начале уч</w:t>
      </w:r>
      <w:proofErr w:type="gramStart"/>
      <w:r w:rsidRPr="00A20A2C">
        <w:rPr>
          <w:rFonts w:ascii="Times New Roman" w:hAnsi="Times New Roman"/>
          <w:sz w:val="28"/>
          <w:szCs w:val="28"/>
        </w:rPr>
        <w:t>.г</w:t>
      </w:r>
      <w:proofErr w:type="gramEnd"/>
      <w:r w:rsidRPr="00A20A2C">
        <w:rPr>
          <w:rFonts w:ascii="Times New Roman" w:hAnsi="Times New Roman"/>
          <w:sz w:val="28"/>
          <w:szCs w:val="28"/>
        </w:rPr>
        <w:t>ода был составлен график прохождения курсов , для тех кто будет аттестоваться в 2014-2015уч.году,  Всего с июня 2014г. по июнь 2015г.  прошли обучение на курсах  повышения квалификации 21 человек.</w:t>
      </w:r>
    </w:p>
    <w:p w:rsidR="00086A51" w:rsidRPr="00A20A2C" w:rsidRDefault="00086A51" w:rsidP="00907C37">
      <w:pPr>
        <w:spacing w:after="0" w:line="240" w:lineRule="auto"/>
        <w:jc w:val="both"/>
        <w:rPr>
          <w:rFonts w:ascii="Times New Roman" w:hAnsi="Times New Roman"/>
          <w:sz w:val="28"/>
          <w:szCs w:val="28"/>
        </w:rPr>
      </w:pPr>
    </w:p>
    <w:tbl>
      <w:tblPr>
        <w:tblW w:w="10068" w:type="dxa"/>
        <w:tblCellMar>
          <w:left w:w="0" w:type="dxa"/>
          <w:right w:w="0" w:type="dxa"/>
        </w:tblCellMar>
        <w:tblLook w:val="0420" w:firstRow="1" w:lastRow="0" w:firstColumn="0" w:lastColumn="0" w:noHBand="0" w:noVBand="1"/>
      </w:tblPr>
      <w:tblGrid>
        <w:gridCol w:w="3688"/>
        <w:gridCol w:w="1701"/>
        <w:gridCol w:w="1560"/>
        <w:gridCol w:w="1559"/>
        <w:gridCol w:w="1560"/>
      </w:tblGrid>
      <w:tr w:rsidR="00086A51" w:rsidRPr="00A20A2C" w:rsidTr="00086A51">
        <w:trPr>
          <w:trHeight w:val="215"/>
        </w:trPr>
        <w:tc>
          <w:tcPr>
            <w:tcW w:w="3688" w:type="dxa"/>
            <w:tcBorders>
              <w:top w:val="single" w:sz="8" w:space="0" w:color="CCCC00"/>
              <w:left w:val="single" w:sz="8" w:space="0" w:color="CCCC00"/>
              <w:bottom w:val="single" w:sz="8" w:space="0" w:color="CCCC00"/>
              <w:right w:val="single" w:sz="8" w:space="0" w:color="CCCC00"/>
            </w:tcBorders>
            <w:shd w:val="clear" w:color="auto" w:fill="F6F6E7"/>
            <w:tcMar>
              <w:top w:w="72" w:type="dxa"/>
              <w:left w:w="144" w:type="dxa"/>
              <w:bottom w:w="72" w:type="dxa"/>
              <w:right w:w="144" w:type="dxa"/>
            </w:tcMar>
            <w:hideMark/>
          </w:tcPr>
          <w:p w:rsidR="00086A51" w:rsidRPr="00A20A2C" w:rsidRDefault="00086A51" w:rsidP="00086A51">
            <w:pPr>
              <w:spacing w:after="0" w:line="240" w:lineRule="auto"/>
              <w:jc w:val="both"/>
              <w:rPr>
                <w:rFonts w:ascii="Times New Roman" w:hAnsi="Times New Roman"/>
                <w:sz w:val="28"/>
                <w:szCs w:val="28"/>
              </w:rPr>
            </w:pPr>
            <w:r w:rsidRPr="00A20A2C">
              <w:rPr>
                <w:rFonts w:ascii="Times New Roman" w:hAnsi="Times New Roman"/>
                <w:b/>
                <w:bCs/>
                <w:kern w:val="24"/>
                <w:sz w:val="28"/>
                <w:szCs w:val="28"/>
              </w:rPr>
              <w:t>Повышение квалификации</w:t>
            </w:r>
          </w:p>
        </w:tc>
        <w:tc>
          <w:tcPr>
            <w:tcW w:w="1701" w:type="dxa"/>
            <w:tcBorders>
              <w:top w:val="single" w:sz="8" w:space="0" w:color="CCCC00"/>
              <w:left w:val="single" w:sz="8" w:space="0" w:color="CCCC00"/>
              <w:bottom w:val="single" w:sz="8" w:space="0" w:color="CCCC00"/>
              <w:right w:val="single" w:sz="8" w:space="0" w:color="CCCC00"/>
            </w:tcBorders>
            <w:shd w:val="clear" w:color="auto" w:fill="F6F6E7"/>
          </w:tcPr>
          <w:p w:rsidR="00086A51" w:rsidRPr="00A20A2C" w:rsidRDefault="00086A51" w:rsidP="00086A51">
            <w:pPr>
              <w:spacing w:after="0" w:line="240" w:lineRule="auto"/>
              <w:jc w:val="center"/>
              <w:rPr>
                <w:rFonts w:ascii="Times New Roman" w:hAnsi="Times New Roman"/>
                <w:b/>
                <w:bCs/>
                <w:kern w:val="24"/>
                <w:sz w:val="28"/>
                <w:szCs w:val="28"/>
              </w:rPr>
            </w:pPr>
            <w:r w:rsidRPr="00A20A2C">
              <w:rPr>
                <w:rFonts w:ascii="Times New Roman" w:hAnsi="Times New Roman"/>
                <w:b/>
                <w:bCs/>
                <w:kern w:val="24"/>
                <w:sz w:val="28"/>
                <w:szCs w:val="28"/>
              </w:rPr>
              <w:t>2012-2013</w:t>
            </w:r>
          </w:p>
        </w:tc>
        <w:tc>
          <w:tcPr>
            <w:tcW w:w="1560" w:type="dxa"/>
            <w:tcBorders>
              <w:top w:val="single" w:sz="8" w:space="0" w:color="CCCC00"/>
              <w:left w:val="single" w:sz="8" w:space="0" w:color="CCCC00"/>
              <w:bottom w:val="single" w:sz="8" w:space="0" w:color="CCCC00"/>
              <w:right w:val="single" w:sz="8" w:space="0" w:color="CCCC00"/>
            </w:tcBorders>
            <w:shd w:val="clear" w:color="auto" w:fill="F6F6E7"/>
          </w:tcPr>
          <w:p w:rsidR="00086A51" w:rsidRPr="00A20A2C" w:rsidRDefault="00086A51" w:rsidP="00086A51">
            <w:pPr>
              <w:spacing w:after="0" w:line="240" w:lineRule="auto"/>
              <w:jc w:val="center"/>
              <w:rPr>
                <w:rFonts w:ascii="Times New Roman" w:hAnsi="Times New Roman"/>
                <w:b/>
                <w:bCs/>
                <w:kern w:val="24"/>
                <w:sz w:val="28"/>
                <w:szCs w:val="28"/>
              </w:rPr>
            </w:pPr>
            <w:r w:rsidRPr="00A20A2C">
              <w:rPr>
                <w:rFonts w:ascii="Times New Roman" w:hAnsi="Times New Roman"/>
                <w:b/>
                <w:bCs/>
                <w:kern w:val="24"/>
                <w:sz w:val="28"/>
                <w:szCs w:val="28"/>
              </w:rPr>
              <w:t>2013-2014</w:t>
            </w:r>
          </w:p>
        </w:tc>
        <w:tc>
          <w:tcPr>
            <w:tcW w:w="1559" w:type="dxa"/>
            <w:tcBorders>
              <w:top w:val="single" w:sz="8" w:space="0" w:color="CCCC00"/>
              <w:left w:val="single" w:sz="8" w:space="0" w:color="CCCC00"/>
              <w:bottom w:val="single" w:sz="8" w:space="0" w:color="CCCC00"/>
              <w:right w:val="single" w:sz="8" w:space="0" w:color="CCCC00"/>
            </w:tcBorders>
            <w:shd w:val="clear" w:color="auto" w:fill="F6F6E7"/>
          </w:tcPr>
          <w:p w:rsidR="00086A51" w:rsidRPr="00A20A2C" w:rsidRDefault="00086A51" w:rsidP="00086A51">
            <w:pPr>
              <w:spacing w:after="0" w:line="240" w:lineRule="auto"/>
              <w:jc w:val="center"/>
              <w:rPr>
                <w:rFonts w:ascii="Times New Roman" w:hAnsi="Times New Roman"/>
                <w:b/>
                <w:bCs/>
                <w:kern w:val="24"/>
                <w:sz w:val="28"/>
                <w:szCs w:val="28"/>
              </w:rPr>
            </w:pPr>
            <w:r w:rsidRPr="00A20A2C">
              <w:rPr>
                <w:rFonts w:ascii="Times New Roman" w:hAnsi="Times New Roman"/>
                <w:b/>
                <w:bCs/>
                <w:kern w:val="24"/>
                <w:sz w:val="28"/>
                <w:szCs w:val="28"/>
              </w:rPr>
              <w:t>2014-2015</w:t>
            </w:r>
          </w:p>
        </w:tc>
        <w:tc>
          <w:tcPr>
            <w:tcW w:w="1560" w:type="dxa"/>
            <w:tcBorders>
              <w:top w:val="single" w:sz="8" w:space="0" w:color="CCCC00"/>
              <w:left w:val="single" w:sz="8" w:space="0" w:color="CCCC00"/>
              <w:bottom w:val="single" w:sz="8" w:space="0" w:color="CCCC00"/>
              <w:right w:val="single" w:sz="8" w:space="0" w:color="CCCC00"/>
            </w:tcBorders>
            <w:shd w:val="clear" w:color="auto" w:fill="F6F6E7"/>
          </w:tcPr>
          <w:p w:rsidR="00086A51" w:rsidRPr="00A20A2C" w:rsidRDefault="00086A51" w:rsidP="00086A51">
            <w:pPr>
              <w:spacing w:after="0" w:line="240" w:lineRule="auto"/>
              <w:jc w:val="center"/>
              <w:rPr>
                <w:rFonts w:ascii="Times New Roman" w:hAnsi="Times New Roman"/>
                <w:b/>
                <w:bCs/>
                <w:kern w:val="24"/>
                <w:sz w:val="28"/>
                <w:szCs w:val="28"/>
              </w:rPr>
            </w:pPr>
            <w:r>
              <w:rPr>
                <w:rFonts w:ascii="Times New Roman" w:hAnsi="Times New Roman"/>
                <w:b/>
                <w:bCs/>
                <w:kern w:val="24"/>
                <w:sz w:val="28"/>
                <w:szCs w:val="28"/>
              </w:rPr>
              <w:t>2015-2016</w:t>
            </w:r>
          </w:p>
        </w:tc>
      </w:tr>
      <w:tr w:rsidR="00086A51" w:rsidRPr="00A20A2C" w:rsidTr="00086A51">
        <w:trPr>
          <w:trHeight w:val="12"/>
        </w:trPr>
        <w:tc>
          <w:tcPr>
            <w:tcW w:w="3688" w:type="dxa"/>
            <w:tcBorders>
              <w:top w:val="single" w:sz="8" w:space="0" w:color="CCCC00"/>
              <w:left w:val="single" w:sz="8" w:space="0" w:color="CCCC00"/>
              <w:bottom w:val="single" w:sz="8" w:space="0" w:color="CCCC00"/>
              <w:right w:val="single" w:sz="8" w:space="0" w:color="CCCC00"/>
            </w:tcBorders>
            <w:shd w:val="clear" w:color="auto" w:fill="ECECCB"/>
            <w:tcMar>
              <w:top w:w="72" w:type="dxa"/>
              <w:left w:w="144" w:type="dxa"/>
              <w:bottom w:w="72" w:type="dxa"/>
              <w:right w:w="144" w:type="dxa"/>
            </w:tcMar>
            <w:hideMark/>
          </w:tcPr>
          <w:p w:rsidR="00086A51" w:rsidRPr="00A20A2C" w:rsidRDefault="00086A51" w:rsidP="00086A51">
            <w:pPr>
              <w:spacing w:after="0" w:line="240" w:lineRule="auto"/>
              <w:jc w:val="both"/>
              <w:rPr>
                <w:rFonts w:ascii="Times New Roman" w:hAnsi="Times New Roman"/>
                <w:sz w:val="24"/>
                <w:szCs w:val="24"/>
              </w:rPr>
            </w:pPr>
            <w:r w:rsidRPr="00A20A2C">
              <w:rPr>
                <w:rFonts w:ascii="Times New Roman" w:hAnsi="Times New Roman"/>
                <w:bCs/>
                <w:kern w:val="24"/>
                <w:sz w:val="24"/>
                <w:szCs w:val="24"/>
              </w:rPr>
              <w:t>на бюджетной основе</w:t>
            </w:r>
          </w:p>
        </w:tc>
        <w:tc>
          <w:tcPr>
            <w:tcW w:w="1701" w:type="dxa"/>
            <w:tcBorders>
              <w:top w:val="single" w:sz="8" w:space="0" w:color="CCCC00"/>
              <w:left w:val="single" w:sz="8" w:space="0" w:color="CCCC00"/>
              <w:bottom w:val="single" w:sz="8" w:space="0" w:color="CCCC00"/>
              <w:right w:val="single" w:sz="8" w:space="0" w:color="CCCC00"/>
            </w:tcBorders>
            <w:shd w:val="clear" w:color="auto" w:fill="ECECCB"/>
          </w:tcPr>
          <w:p w:rsidR="00086A51" w:rsidRPr="00A20A2C" w:rsidRDefault="00086A51" w:rsidP="00086A51">
            <w:pPr>
              <w:spacing w:after="0" w:line="240" w:lineRule="auto"/>
              <w:jc w:val="center"/>
              <w:rPr>
                <w:rFonts w:ascii="Times New Roman" w:hAnsi="Times New Roman"/>
                <w:b/>
                <w:sz w:val="28"/>
                <w:szCs w:val="28"/>
              </w:rPr>
            </w:pPr>
            <w:r w:rsidRPr="00A20A2C">
              <w:rPr>
                <w:rFonts w:ascii="Times New Roman" w:hAnsi="Times New Roman"/>
                <w:b/>
                <w:sz w:val="28"/>
                <w:szCs w:val="28"/>
              </w:rPr>
              <w:t>10</w:t>
            </w:r>
          </w:p>
        </w:tc>
        <w:tc>
          <w:tcPr>
            <w:tcW w:w="1560" w:type="dxa"/>
            <w:tcBorders>
              <w:top w:val="single" w:sz="8" w:space="0" w:color="CCCC00"/>
              <w:left w:val="single" w:sz="8" w:space="0" w:color="CCCC00"/>
              <w:bottom w:val="single" w:sz="8" w:space="0" w:color="CCCC00"/>
              <w:right w:val="single" w:sz="8" w:space="0" w:color="CCCC00"/>
            </w:tcBorders>
            <w:shd w:val="clear" w:color="auto" w:fill="ECECCB"/>
          </w:tcPr>
          <w:p w:rsidR="00086A51" w:rsidRPr="00A20A2C" w:rsidRDefault="00086A51" w:rsidP="00086A51">
            <w:pPr>
              <w:spacing w:after="0" w:line="240" w:lineRule="auto"/>
              <w:jc w:val="center"/>
              <w:rPr>
                <w:rFonts w:ascii="Times New Roman" w:hAnsi="Times New Roman"/>
                <w:b/>
                <w:sz w:val="28"/>
                <w:szCs w:val="28"/>
              </w:rPr>
            </w:pPr>
            <w:r w:rsidRPr="00A20A2C">
              <w:rPr>
                <w:rFonts w:ascii="Times New Roman" w:hAnsi="Times New Roman"/>
                <w:b/>
                <w:sz w:val="28"/>
                <w:szCs w:val="28"/>
              </w:rPr>
              <w:t>2</w:t>
            </w:r>
          </w:p>
        </w:tc>
        <w:tc>
          <w:tcPr>
            <w:tcW w:w="1559" w:type="dxa"/>
            <w:tcBorders>
              <w:top w:val="single" w:sz="8" w:space="0" w:color="CCCC00"/>
              <w:left w:val="single" w:sz="8" w:space="0" w:color="CCCC00"/>
              <w:bottom w:val="single" w:sz="8" w:space="0" w:color="CCCC00"/>
              <w:right w:val="single" w:sz="8" w:space="0" w:color="CCCC00"/>
            </w:tcBorders>
            <w:shd w:val="clear" w:color="auto" w:fill="ECECCB"/>
          </w:tcPr>
          <w:p w:rsidR="00086A51" w:rsidRPr="00A20A2C" w:rsidRDefault="00086A51" w:rsidP="00086A51">
            <w:pPr>
              <w:spacing w:after="0" w:line="240" w:lineRule="auto"/>
              <w:jc w:val="center"/>
              <w:rPr>
                <w:rFonts w:ascii="Times New Roman" w:hAnsi="Times New Roman"/>
                <w:b/>
                <w:sz w:val="28"/>
                <w:szCs w:val="28"/>
              </w:rPr>
            </w:pPr>
            <w:r w:rsidRPr="00A20A2C">
              <w:rPr>
                <w:rFonts w:ascii="Times New Roman" w:hAnsi="Times New Roman"/>
                <w:b/>
                <w:sz w:val="28"/>
                <w:szCs w:val="28"/>
              </w:rPr>
              <w:t>2</w:t>
            </w:r>
          </w:p>
        </w:tc>
        <w:tc>
          <w:tcPr>
            <w:tcW w:w="1560" w:type="dxa"/>
            <w:tcBorders>
              <w:top w:val="single" w:sz="8" w:space="0" w:color="CCCC00"/>
              <w:left w:val="single" w:sz="8" w:space="0" w:color="CCCC00"/>
              <w:bottom w:val="single" w:sz="8" w:space="0" w:color="CCCC00"/>
              <w:right w:val="single" w:sz="8" w:space="0" w:color="CCCC00"/>
            </w:tcBorders>
            <w:shd w:val="clear" w:color="auto" w:fill="ECECCB"/>
          </w:tcPr>
          <w:p w:rsidR="00086A51" w:rsidRPr="00A20A2C" w:rsidRDefault="00086A51" w:rsidP="00086A51">
            <w:pPr>
              <w:spacing w:after="0" w:line="240" w:lineRule="auto"/>
              <w:jc w:val="center"/>
              <w:rPr>
                <w:rFonts w:ascii="Times New Roman" w:hAnsi="Times New Roman"/>
                <w:b/>
                <w:sz w:val="28"/>
                <w:szCs w:val="28"/>
              </w:rPr>
            </w:pPr>
            <w:r>
              <w:rPr>
                <w:rFonts w:ascii="Times New Roman" w:hAnsi="Times New Roman"/>
                <w:b/>
                <w:sz w:val="28"/>
                <w:szCs w:val="28"/>
              </w:rPr>
              <w:t>9</w:t>
            </w:r>
          </w:p>
        </w:tc>
      </w:tr>
      <w:tr w:rsidR="00086A51" w:rsidRPr="00A20A2C" w:rsidTr="00086A51">
        <w:trPr>
          <w:trHeight w:val="12"/>
        </w:trPr>
        <w:tc>
          <w:tcPr>
            <w:tcW w:w="3688" w:type="dxa"/>
            <w:tcBorders>
              <w:top w:val="single" w:sz="8" w:space="0" w:color="CCCC00"/>
              <w:left w:val="single" w:sz="8" w:space="0" w:color="CCCC00"/>
              <w:bottom w:val="single" w:sz="8" w:space="0" w:color="CCCC00"/>
              <w:right w:val="single" w:sz="8" w:space="0" w:color="CCCC00"/>
            </w:tcBorders>
            <w:shd w:val="clear" w:color="auto" w:fill="F6F6E7"/>
            <w:tcMar>
              <w:top w:w="72" w:type="dxa"/>
              <w:left w:w="144" w:type="dxa"/>
              <w:bottom w:w="72" w:type="dxa"/>
              <w:right w:w="144" w:type="dxa"/>
            </w:tcMar>
            <w:hideMark/>
          </w:tcPr>
          <w:p w:rsidR="00086A51" w:rsidRPr="00A20A2C" w:rsidRDefault="00086A51" w:rsidP="00086A51">
            <w:pPr>
              <w:spacing w:after="0" w:line="240" w:lineRule="auto"/>
              <w:jc w:val="both"/>
              <w:rPr>
                <w:rFonts w:ascii="Times New Roman" w:hAnsi="Times New Roman"/>
                <w:sz w:val="24"/>
                <w:szCs w:val="24"/>
              </w:rPr>
            </w:pPr>
            <w:r w:rsidRPr="00A20A2C">
              <w:rPr>
                <w:rFonts w:ascii="Times New Roman" w:hAnsi="Times New Roman"/>
                <w:bCs/>
                <w:kern w:val="24"/>
                <w:sz w:val="24"/>
                <w:szCs w:val="24"/>
              </w:rPr>
              <w:t>на внебюджетной основе в крае</w:t>
            </w:r>
          </w:p>
        </w:tc>
        <w:tc>
          <w:tcPr>
            <w:tcW w:w="1701" w:type="dxa"/>
            <w:tcBorders>
              <w:top w:val="single" w:sz="8" w:space="0" w:color="CCCC00"/>
              <w:left w:val="single" w:sz="8" w:space="0" w:color="CCCC00"/>
              <w:bottom w:val="single" w:sz="8" w:space="0" w:color="CCCC00"/>
              <w:right w:val="single" w:sz="8" w:space="0" w:color="CCCC00"/>
            </w:tcBorders>
            <w:shd w:val="clear" w:color="auto" w:fill="F6F6E7"/>
          </w:tcPr>
          <w:p w:rsidR="00086A51" w:rsidRPr="00A20A2C" w:rsidRDefault="00086A51" w:rsidP="00086A51">
            <w:pPr>
              <w:spacing w:after="0" w:line="240" w:lineRule="auto"/>
              <w:jc w:val="center"/>
              <w:rPr>
                <w:rFonts w:ascii="Times New Roman" w:hAnsi="Times New Roman"/>
                <w:b/>
                <w:sz w:val="28"/>
                <w:szCs w:val="28"/>
              </w:rPr>
            </w:pPr>
            <w:r w:rsidRPr="00A20A2C">
              <w:rPr>
                <w:rFonts w:ascii="Times New Roman" w:hAnsi="Times New Roman"/>
                <w:b/>
                <w:sz w:val="28"/>
                <w:szCs w:val="28"/>
              </w:rPr>
              <w:t>25</w:t>
            </w:r>
          </w:p>
        </w:tc>
        <w:tc>
          <w:tcPr>
            <w:tcW w:w="1560" w:type="dxa"/>
            <w:tcBorders>
              <w:top w:val="single" w:sz="8" w:space="0" w:color="CCCC00"/>
              <w:left w:val="single" w:sz="8" w:space="0" w:color="CCCC00"/>
              <w:bottom w:val="single" w:sz="8" w:space="0" w:color="CCCC00"/>
              <w:right w:val="single" w:sz="8" w:space="0" w:color="CCCC00"/>
            </w:tcBorders>
            <w:shd w:val="clear" w:color="auto" w:fill="F6F6E7"/>
          </w:tcPr>
          <w:p w:rsidR="00086A51" w:rsidRPr="00A20A2C" w:rsidRDefault="00086A51" w:rsidP="00086A51">
            <w:pPr>
              <w:spacing w:after="0" w:line="240" w:lineRule="auto"/>
              <w:jc w:val="center"/>
              <w:rPr>
                <w:rFonts w:ascii="Times New Roman" w:hAnsi="Times New Roman"/>
                <w:b/>
                <w:sz w:val="28"/>
                <w:szCs w:val="28"/>
              </w:rPr>
            </w:pPr>
            <w:r w:rsidRPr="00A20A2C">
              <w:rPr>
                <w:rFonts w:ascii="Times New Roman" w:hAnsi="Times New Roman"/>
                <w:b/>
                <w:sz w:val="28"/>
                <w:szCs w:val="28"/>
              </w:rPr>
              <w:t>18</w:t>
            </w:r>
          </w:p>
        </w:tc>
        <w:tc>
          <w:tcPr>
            <w:tcW w:w="1559" w:type="dxa"/>
            <w:tcBorders>
              <w:top w:val="single" w:sz="8" w:space="0" w:color="CCCC00"/>
              <w:left w:val="single" w:sz="8" w:space="0" w:color="CCCC00"/>
              <w:bottom w:val="single" w:sz="8" w:space="0" w:color="CCCC00"/>
              <w:right w:val="single" w:sz="8" w:space="0" w:color="CCCC00"/>
            </w:tcBorders>
            <w:shd w:val="clear" w:color="auto" w:fill="F6F6E7"/>
          </w:tcPr>
          <w:p w:rsidR="00086A51" w:rsidRPr="00A20A2C" w:rsidRDefault="00086A51" w:rsidP="00086A51">
            <w:pPr>
              <w:spacing w:after="0" w:line="240" w:lineRule="auto"/>
              <w:jc w:val="center"/>
              <w:rPr>
                <w:rFonts w:ascii="Times New Roman" w:hAnsi="Times New Roman"/>
                <w:b/>
                <w:sz w:val="28"/>
                <w:szCs w:val="28"/>
              </w:rPr>
            </w:pPr>
            <w:r w:rsidRPr="00A20A2C">
              <w:rPr>
                <w:rFonts w:ascii="Times New Roman" w:hAnsi="Times New Roman"/>
                <w:b/>
                <w:sz w:val="28"/>
                <w:szCs w:val="28"/>
              </w:rPr>
              <w:t>19</w:t>
            </w:r>
          </w:p>
        </w:tc>
        <w:tc>
          <w:tcPr>
            <w:tcW w:w="1560" w:type="dxa"/>
            <w:tcBorders>
              <w:top w:val="single" w:sz="8" w:space="0" w:color="CCCC00"/>
              <w:left w:val="single" w:sz="8" w:space="0" w:color="CCCC00"/>
              <w:bottom w:val="single" w:sz="8" w:space="0" w:color="CCCC00"/>
              <w:right w:val="single" w:sz="8" w:space="0" w:color="CCCC00"/>
            </w:tcBorders>
            <w:shd w:val="clear" w:color="auto" w:fill="F6F6E7"/>
          </w:tcPr>
          <w:p w:rsidR="00086A51" w:rsidRPr="00A20A2C" w:rsidRDefault="00086A51" w:rsidP="00086A51">
            <w:pPr>
              <w:spacing w:after="0" w:line="240" w:lineRule="auto"/>
              <w:jc w:val="center"/>
              <w:rPr>
                <w:rFonts w:ascii="Times New Roman" w:hAnsi="Times New Roman"/>
                <w:b/>
                <w:sz w:val="28"/>
                <w:szCs w:val="28"/>
              </w:rPr>
            </w:pPr>
            <w:r>
              <w:rPr>
                <w:rFonts w:ascii="Times New Roman" w:hAnsi="Times New Roman"/>
                <w:b/>
                <w:sz w:val="28"/>
                <w:szCs w:val="28"/>
              </w:rPr>
              <w:t>12</w:t>
            </w:r>
          </w:p>
        </w:tc>
      </w:tr>
      <w:tr w:rsidR="00086A51" w:rsidRPr="00A20A2C" w:rsidTr="00086A51">
        <w:trPr>
          <w:trHeight w:val="12"/>
        </w:trPr>
        <w:tc>
          <w:tcPr>
            <w:tcW w:w="3688" w:type="dxa"/>
            <w:tcBorders>
              <w:top w:val="single" w:sz="8" w:space="0" w:color="CCCC00"/>
              <w:left w:val="single" w:sz="8" w:space="0" w:color="CCCC00"/>
              <w:bottom w:val="single" w:sz="8" w:space="0" w:color="CCCC00"/>
              <w:right w:val="single" w:sz="8" w:space="0" w:color="CCCC00"/>
            </w:tcBorders>
            <w:shd w:val="clear" w:color="auto" w:fill="ECECCB"/>
            <w:tcMar>
              <w:top w:w="72" w:type="dxa"/>
              <w:left w:w="144" w:type="dxa"/>
              <w:bottom w:w="72" w:type="dxa"/>
              <w:right w:w="144" w:type="dxa"/>
            </w:tcMar>
            <w:hideMark/>
          </w:tcPr>
          <w:p w:rsidR="00086A51" w:rsidRPr="00A20A2C" w:rsidRDefault="00086A51" w:rsidP="00086A51">
            <w:pPr>
              <w:spacing w:after="0" w:line="240" w:lineRule="auto"/>
              <w:jc w:val="both"/>
              <w:rPr>
                <w:rFonts w:ascii="Times New Roman" w:hAnsi="Times New Roman"/>
                <w:sz w:val="24"/>
                <w:szCs w:val="24"/>
              </w:rPr>
            </w:pPr>
            <w:r w:rsidRPr="00A20A2C">
              <w:rPr>
                <w:rFonts w:ascii="Times New Roman" w:hAnsi="Times New Roman"/>
                <w:bCs/>
                <w:kern w:val="24"/>
                <w:sz w:val="24"/>
                <w:szCs w:val="24"/>
              </w:rPr>
              <w:t>на внебюджетной основе за пределами края</w:t>
            </w:r>
          </w:p>
        </w:tc>
        <w:tc>
          <w:tcPr>
            <w:tcW w:w="1701" w:type="dxa"/>
            <w:tcBorders>
              <w:top w:val="single" w:sz="8" w:space="0" w:color="CCCC00"/>
              <w:left w:val="single" w:sz="8" w:space="0" w:color="CCCC00"/>
              <w:bottom w:val="single" w:sz="8" w:space="0" w:color="CCCC00"/>
              <w:right w:val="single" w:sz="8" w:space="0" w:color="CCCC00"/>
            </w:tcBorders>
            <w:shd w:val="clear" w:color="auto" w:fill="ECECCB"/>
          </w:tcPr>
          <w:p w:rsidR="00086A51" w:rsidRPr="00A20A2C" w:rsidRDefault="00086A51" w:rsidP="00086A51">
            <w:pPr>
              <w:spacing w:after="0" w:line="240" w:lineRule="auto"/>
              <w:jc w:val="center"/>
              <w:rPr>
                <w:rFonts w:ascii="Times New Roman" w:hAnsi="Times New Roman"/>
                <w:b/>
                <w:sz w:val="28"/>
                <w:szCs w:val="28"/>
              </w:rPr>
            </w:pPr>
            <w:r w:rsidRPr="00A20A2C">
              <w:rPr>
                <w:rFonts w:ascii="Times New Roman" w:hAnsi="Times New Roman"/>
                <w:b/>
                <w:sz w:val="28"/>
                <w:szCs w:val="28"/>
              </w:rPr>
              <w:t>2</w:t>
            </w:r>
          </w:p>
        </w:tc>
        <w:tc>
          <w:tcPr>
            <w:tcW w:w="1560" w:type="dxa"/>
            <w:tcBorders>
              <w:top w:val="single" w:sz="8" w:space="0" w:color="CCCC00"/>
              <w:left w:val="single" w:sz="8" w:space="0" w:color="CCCC00"/>
              <w:bottom w:val="single" w:sz="8" w:space="0" w:color="CCCC00"/>
              <w:right w:val="single" w:sz="8" w:space="0" w:color="CCCC00"/>
            </w:tcBorders>
            <w:shd w:val="clear" w:color="auto" w:fill="ECECCB"/>
          </w:tcPr>
          <w:p w:rsidR="00086A51" w:rsidRPr="00A20A2C" w:rsidRDefault="00086A51" w:rsidP="00086A51">
            <w:pPr>
              <w:spacing w:after="0" w:line="240" w:lineRule="auto"/>
              <w:jc w:val="center"/>
              <w:rPr>
                <w:rFonts w:ascii="Times New Roman" w:hAnsi="Times New Roman"/>
                <w:b/>
                <w:sz w:val="28"/>
                <w:szCs w:val="28"/>
              </w:rPr>
            </w:pPr>
            <w:r w:rsidRPr="00A20A2C">
              <w:rPr>
                <w:rFonts w:ascii="Times New Roman" w:hAnsi="Times New Roman"/>
                <w:b/>
                <w:sz w:val="28"/>
                <w:szCs w:val="28"/>
              </w:rPr>
              <w:t>1</w:t>
            </w:r>
          </w:p>
        </w:tc>
        <w:tc>
          <w:tcPr>
            <w:tcW w:w="1559" w:type="dxa"/>
            <w:tcBorders>
              <w:top w:val="single" w:sz="8" w:space="0" w:color="CCCC00"/>
              <w:left w:val="single" w:sz="8" w:space="0" w:color="CCCC00"/>
              <w:bottom w:val="single" w:sz="8" w:space="0" w:color="CCCC00"/>
              <w:right w:val="single" w:sz="8" w:space="0" w:color="CCCC00"/>
            </w:tcBorders>
            <w:shd w:val="clear" w:color="auto" w:fill="ECECCB"/>
          </w:tcPr>
          <w:p w:rsidR="00086A51" w:rsidRPr="00A20A2C" w:rsidRDefault="00086A51" w:rsidP="00086A51">
            <w:pPr>
              <w:spacing w:after="0" w:line="240" w:lineRule="auto"/>
              <w:jc w:val="center"/>
              <w:rPr>
                <w:rFonts w:ascii="Times New Roman" w:hAnsi="Times New Roman"/>
                <w:b/>
                <w:sz w:val="28"/>
                <w:szCs w:val="28"/>
              </w:rPr>
            </w:pPr>
            <w:r w:rsidRPr="00A20A2C">
              <w:rPr>
                <w:rFonts w:ascii="Times New Roman" w:hAnsi="Times New Roman"/>
                <w:b/>
                <w:sz w:val="28"/>
                <w:szCs w:val="28"/>
              </w:rPr>
              <w:t>0</w:t>
            </w:r>
          </w:p>
        </w:tc>
        <w:tc>
          <w:tcPr>
            <w:tcW w:w="1560" w:type="dxa"/>
            <w:tcBorders>
              <w:top w:val="single" w:sz="8" w:space="0" w:color="CCCC00"/>
              <w:left w:val="single" w:sz="8" w:space="0" w:color="CCCC00"/>
              <w:bottom w:val="single" w:sz="8" w:space="0" w:color="CCCC00"/>
              <w:right w:val="single" w:sz="8" w:space="0" w:color="CCCC00"/>
            </w:tcBorders>
            <w:shd w:val="clear" w:color="auto" w:fill="ECECCB"/>
          </w:tcPr>
          <w:p w:rsidR="00086A51" w:rsidRPr="00A20A2C" w:rsidRDefault="00086A51" w:rsidP="00086A51">
            <w:pPr>
              <w:spacing w:after="0" w:line="240" w:lineRule="auto"/>
              <w:jc w:val="center"/>
              <w:rPr>
                <w:rFonts w:ascii="Times New Roman" w:hAnsi="Times New Roman"/>
                <w:b/>
                <w:sz w:val="28"/>
                <w:szCs w:val="28"/>
              </w:rPr>
            </w:pPr>
            <w:r>
              <w:rPr>
                <w:rFonts w:ascii="Times New Roman" w:hAnsi="Times New Roman"/>
                <w:b/>
                <w:sz w:val="28"/>
                <w:szCs w:val="28"/>
              </w:rPr>
              <w:t>1</w:t>
            </w:r>
          </w:p>
        </w:tc>
      </w:tr>
      <w:tr w:rsidR="00086A51" w:rsidRPr="00086A51" w:rsidTr="00086A51">
        <w:trPr>
          <w:trHeight w:val="12"/>
        </w:trPr>
        <w:tc>
          <w:tcPr>
            <w:tcW w:w="3688" w:type="dxa"/>
            <w:tcBorders>
              <w:top w:val="single" w:sz="8" w:space="0" w:color="CCCC00"/>
              <w:left w:val="single" w:sz="8" w:space="0" w:color="CCCC00"/>
              <w:bottom w:val="single" w:sz="8" w:space="0" w:color="CCCC00"/>
              <w:right w:val="single" w:sz="8" w:space="0" w:color="CCCC00"/>
            </w:tcBorders>
            <w:shd w:val="clear" w:color="auto" w:fill="ECECCB"/>
            <w:tcMar>
              <w:top w:w="72" w:type="dxa"/>
              <w:left w:w="144" w:type="dxa"/>
              <w:bottom w:w="72" w:type="dxa"/>
              <w:right w:w="144" w:type="dxa"/>
            </w:tcMar>
          </w:tcPr>
          <w:p w:rsidR="00086A51" w:rsidRPr="00086A51" w:rsidRDefault="00086A51" w:rsidP="00086A51">
            <w:pPr>
              <w:spacing w:after="0" w:line="240" w:lineRule="auto"/>
              <w:jc w:val="both"/>
              <w:rPr>
                <w:rFonts w:ascii="Times New Roman" w:hAnsi="Times New Roman"/>
                <w:b/>
                <w:bCs/>
                <w:color w:val="FF0000"/>
                <w:kern w:val="24"/>
                <w:sz w:val="24"/>
                <w:szCs w:val="24"/>
              </w:rPr>
            </w:pPr>
            <w:r w:rsidRPr="00086A51">
              <w:rPr>
                <w:rFonts w:ascii="Times New Roman" w:hAnsi="Times New Roman"/>
                <w:b/>
                <w:bCs/>
                <w:color w:val="FF0000"/>
                <w:kern w:val="24"/>
                <w:sz w:val="24"/>
                <w:szCs w:val="24"/>
              </w:rPr>
              <w:t>ИТОГО</w:t>
            </w:r>
          </w:p>
        </w:tc>
        <w:tc>
          <w:tcPr>
            <w:tcW w:w="1701" w:type="dxa"/>
            <w:tcBorders>
              <w:top w:val="single" w:sz="8" w:space="0" w:color="CCCC00"/>
              <w:left w:val="single" w:sz="8" w:space="0" w:color="CCCC00"/>
              <w:bottom w:val="single" w:sz="8" w:space="0" w:color="CCCC00"/>
              <w:right w:val="single" w:sz="8" w:space="0" w:color="CCCC00"/>
            </w:tcBorders>
            <w:shd w:val="clear" w:color="auto" w:fill="ECECCB"/>
          </w:tcPr>
          <w:p w:rsidR="00086A51" w:rsidRPr="00086A51" w:rsidRDefault="00086A51" w:rsidP="00086A51">
            <w:pPr>
              <w:spacing w:after="0" w:line="240" w:lineRule="auto"/>
              <w:jc w:val="center"/>
              <w:rPr>
                <w:rFonts w:ascii="Times New Roman" w:hAnsi="Times New Roman"/>
                <w:b/>
                <w:color w:val="FF0000"/>
                <w:sz w:val="28"/>
                <w:szCs w:val="28"/>
              </w:rPr>
            </w:pPr>
            <w:r w:rsidRPr="00086A51">
              <w:rPr>
                <w:rFonts w:ascii="Times New Roman" w:hAnsi="Times New Roman"/>
                <w:b/>
                <w:color w:val="FF0000"/>
                <w:sz w:val="28"/>
                <w:szCs w:val="28"/>
              </w:rPr>
              <w:t>37</w:t>
            </w:r>
          </w:p>
        </w:tc>
        <w:tc>
          <w:tcPr>
            <w:tcW w:w="1560" w:type="dxa"/>
            <w:tcBorders>
              <w:top w:val="single" w:sz="8" w:space="0" w:color="CCCC00"/>
              <w:left w:val="single" w:sz="8" w:space="0" w:color="CCCC00"/>
              <w:bottom w:val="single" w:sz="8" w:space="0" w:color="CCCC00"/>
              <w:right w:val="single" w:sz="8" w:space="0" w:color="CCCC00"/>
            </w:tcBorders>
            <w:shd w:val="clear" w:color="auto" w:fill="ECECCB"/>
          </w:tcPr>
          <w:p w:rsidR="00086A51" w:rsidRPr="00086A51" w:rsidRDefault="00086A51" w:rsidP="00086A51">
            <w:pPr>
              <w:spacing w:after="0" w:line="240" w:lineRule="auto"/>
              <w:jc w:val="center"/>
              <w:rPr>
                <w:rFonts w:ascii="Times New Roman" w:hAnsi="Times New Roman"/>
                <w:b/>
                <w:color w:val="FF0000"/>
                <w:sz w:val="28"/>
                <w:szCs w:val="28"/>
              </w:rPr>
            </w:pPr>
            <w:r w:rsidRPr="00086A51">
              <w:rPr>
                <w:rFonts w:ascii="Times New Roman" w:hAnsi="Times New Roman"/>
                <w:b/>
                <w:color w:val="FF0000"/>
                <w:sz w:val="28"/>
                <w:szCs w:val="28"/>
              </w:rPr>
              <w:t>21</w:t>
            </w:r>
          </w:p>
        </w:tc>
        <w:tc>
          <w:tcPr>
            <w:tcW w:w="1559" w:type="dxa"/>
            <w:tcBorders>
              <w:top w:val="single" w:sz="8" w:space="0" w:color="CCCC00"/>
              <w:left w:val="single" w:sz="8" w:space="0" w:color="CCCC00"/>
              <w:bottom w:val="single" w:sz="8" w:space="0" w:color="CCCC00"/>
              <w:right w:val="single" w:sz="8" w:space="0" w:color="CCCC00"/>
            </w:tcBorders>
            <w:shd w:val="clear" w:color="auto" w:fill="ECECCB"/>
          </w:tcPr>
          <w:p w:rsidR="00086A51" w:rsidRPr="00086A51" w:rsidRDefault="00086A51" w:rsidP="00086A51">
            <w:pPr>
              <w:spacing w:after="0" w:line="240" w:lineRule="auto"/>
              <w:jc w:val="center"/>
              <w:rPr>
                <w:rFonts w:ascii="Times New Roman" w:hAnsi="Times New Roman"/>
                <w:b/>
                <w:color w:val="FF0000"/>
                <w:sz w:val="28"/>
                <w:szCs w:val="28"/>
              </w:rPr>
            </w:pPr>
            <w:r w:rsidRPr="00086A51">
              <w:rPr>
                <w:rFonts w:ascii="Times New Roman" w:hAnsi="Times New Roman"/>
                <w:b/>
                <w:color w:val="FF0000"/>
                <w:sz w:val="28"/>
                <w:szCs w:val="28"/>
              </w:rPr>
              <w:t>21</w:t>
            </w:r>
          </w:p>
        </w:tc>
        <w:tc>
          <w:tcPr>
            <w:tcW w:w="1560" w:type="dxa"/>
            <w:tcBorders>
              <w:top w:val="single" w:sz="8" w:space="0" w:color="CCCC00"/>
              <w:left w:val="single" w:sz="8" w:space="0" w:color="CCCC00"/>
              <w:bottom w:val="single" w:sz="8" w:space="0" w:color="CCCC00"/>
              <w:right w:val="single" w:sz="8" w:space="0" w:color="CCCC00"/>
            </w:tcBorders>
            <w:shd w:val="clear" w:color="auto" w:fill="ECECCB"/>
          </w:tcPr>
          <w:p w:rsidR="00086A51" w:rsidRPr="00086A51" w:rsidRDefault="00086A51" w:rsidP="00086A51">
            <w:pPr>
              <w:spacing w:after="0" w:line="240" w:lineRule="auto"/>
              <w:jc w:val="center"/>
              <w:rPr>
                <w:rFonts w:ascii="Times New Roman" w:hAnsi="Times New Roman"/>
                <w:b/>
                <w:color w:val="FF0000"/>
                <w:sz w:val="28"/>
                <w:szCs w:val="28"/>
              </w:rPr>
            </w:pPr>
            <w:r w:rsidRPr="00086A51">
              <w:rPr>
                <w:rFonts w:ascii="Times New Roman" w:hAnsi="Times New Roman"/>
                <w:b/>
                <w:color w:val="FF0000"/>
                <w:sz w:val="28"/>
                <w:szCs w:val="28"/>
              </w:rPr>
              <w:t>22</w:t>
            </w:r>
          </w:p>
        </w:tc>
      </w:tr>
    </w:tbl>
    <w:p w:rsidR="00941C06" w:rsidRPr="00A20A2C" w:rsidRDefault="00941C06" w:rsidP="00907C37">
      <w:pPr>
        <w:spacing w:after="0" w:line="240" w:lineRule="auto"/>
        <w:jc w:val="both"/>
        <w:rPr>
          <w:rFonts w:ascii="Times New Roman" w:hAnsi="Times New Roman"/>
          <w:sz w:val="28"/>
          <w:szCs w:val="28"/>
        </w:rPr>
      </w:pPr>
    </w:p>
    <w:p w:rsidR="00786F61" w:rsidRDefault="00786F61" w:rsidP="00907C37">
      <w:pPr>
        <w:spacing w:after="0" w:line="240" w:lineRule="auto"/>
        <w:rPr>
          <w:rFonts w:ascii="Times New Roman" w:hAnsi="Times New Roman"/>
          <w:b/>
          <w:sz w:val="28"/>
          <w:szCs w:val="28"/>
        </w:rPr>
      </w:pPr>
    </w:p>
    <w:p w:rsidR="00786F61" w:rsidRDefault="00786F61" w:rsidP="00907C37">
      <w:pPr>
        <w:spacing w:after="0" w:line="240" w:lineRule="auto"/>
        <w:rPr>
          <w:rFonts w:ascii="Times New Roman" w:hAnsi="Times New Roman"/>
          <w:b/>
          <w:sz w:val="28"/>
          <w:szCs w:val="28"/>
        </w:rPr>
      </w:pPr>
    </w:p>
    <w:p w:rsidR="00941C06" w:rsidRDefault="00941C06" w:rsidP="00907C37">
      <w:pPr>
        <w:spacing w:after="0" w:line="240" w:lineRule="auto"/>
        <w:rPr>
          <w:rFonts w:ascii="Times New Roman" w:hAnsi="Times New Roman"/>
          <w:b/>
          <w:sz w:val="28"/>
          <w:szCs w:val="28"/>
        </w:rPr>
      </w:pPr>
      <w:r w:rsidRPr="00A20A2C">
        <w:rPr>
          <w:rFonts w:ascii="Times New Roman" w:hAnsi="Times New Roman"/>
          <w:b/>
          <w:sz w:val="28"/>
          <w:szCs w:val="28"/>
        </w:rPr>
        <w:t>Аттестация педагогических работников</w:t>
      </w:r>
    </w:p>
    <w:p w:rsidR="000F72B5" w:rsidRPr="00A20A2C" w:rsidRDefault="000F72B5" w:rsidP="00907C37">
      <w:pPr>
        <w:spacing w:after="0" w:line="240" w:lineRule="auto"/>
        <w:rPr>
          <w:rFonts w:ascii="Times New Roman" w:hAnsi="Times New Roman"/>
          <w:b/>
          <w:sz w:val="28"/>
          <w:szCs w:val="28"/>
        </w:rPr>
      </w:pPr>
    </w:p>
    <w:p w:rsidR="00941C06" w:rsidRPr="00A20A2C" w:rsidRDefault="00941C06" w:rsidP="00907C37">
      <w:pPr>
        <w:spacing w:after="0" w:line="240" w:lineRule="auto"/>
        <w:jc w:val="both"/>
        <w:rPr>
          <w:rFonts w:ascii="Times New Roman" w:hAnsi="Times New Roman"/>
          <w:sz w:val="28"/>
          <w:szCs w:val="28"/>
        </w:rPr>
      </w:pPr>
      <w:r w:rsidRPr="005B72E0">
        <w:rPr>
          <w:rFonts w:ascii="Times New Roman" w:hAnsi="Times New Roman"/>
          <w:b/>
          <w:sz w:val="28"/>
          <w:szCs w:val="28"/>
        </w:rPr>
        <w:t>Цель:</w:t>
      </w:r>
      <w:r w:rsidRPr="00A20A2C">
        <w:rPr>
          <w:rFonts w:ascii="Times New Roman" w:hAnsi="Times New Roman"/>
          <w:sz w:val="28"/>
          <w:szCs w:val="28"/>
        </w:rPr>
        <w:t xml:space="preserve">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w:t>
      </w:r>
    </w:p>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bCs/>
          <w:sz w:val="28"/>
          <w:szCs w:val="28"/>
        </w:rPr>
        <w:t xml:space="preserve">       Ведется база </w:t>
      </w:r>
      <w:proofErr w:type="gramStart"/>
      <w:r w:rsidRPr="00A20A2C">
        <w:rPr>
          <w:rFonts w:ascii="Times New Roman" w:hAnsi="Times New Roman"/>
          <w:bCs/>
          <w:sz w:val="28"/>
          <w:szCs w:val="28"/>
        </w:rPr>
        <w:t>аттестуемых</w:t>
      </w:r>
      <w:proofErr w:type="gramEnd"/>
      <w:r w:rsidRPr="00A20A2C">
        <w:rPr>
          <w:rFonts w:ascii="Times New Roman" w:hAnsi="Times New Roman"/>
          <w:bCs/>
          <w:sz w:val="28"/>
          <w:szCs w:val="28"/>
        </w:rPr>
        <w:t xml:space="preserve"> по годам.  </w:t>
      </w:r>
      <w:r w:rsidRPr="00A20A2C">
        <w:rPr>
          <w:rFonts w:ascii="Times New Roman" w:hAnsi="Times New Roman"/>
          <w:sz w:val="28"/>
          <w:szCs w:val="28"/>
        </w:rPr>
        <w:t>В сентябре проведена  работа по уточнению списков аттестуемых в 201</w:t>
      </w:r>
      <w:r w:rsidR="000F72B5">
        <w:rPr>
          <w:rFonts w:ascii="Times New Roman" w:hAnsi="Times New Roman"/>
          <w:sz w:val="28"/>
          <w:szCs w:val="28"/>
        </w:rPr>
        <w:t>6</w:t>
      </w:r>
      <w:r w:rsidRPr="00A20A2C">
        <w:rPr>
          <w:rFonts w:ascii="Times New Roman" w:hAnsi="Times New Roman"/>
          <w:sz w:val="28"/>
          <w:szCs w:val="28"/>
        </w:rPr>
        <w:t>-201</w:t>
      </w:r>
      <w:r w:rsidR="000F72B5">
        <w:rPr>
          <w:rFonts w:ascii="Times New Roman" w:hAnsi="Times New Roman"/>
          <w:sz w:val="28"/>
          <w:szCs w:val="28"/>
        </w:rPr>
        <w:t>7</w:t>
      </w:r>
      <w:r w:rsidRPr="00A20A2C">
        <w:rPr>
          <w:rFonts w:ascii="Times New Roman" w:hAnsi="Times New Roman"/>
          <w:sz w:val="28"/>
          <w:szCs w:val="28"/>
        </w:rPr>
        <w:t xml:space="preserve"> уч.</w:t>
      </w:r>
      <w:r w:rsidR="000F72B5">
        <w:rPr>
          <w:rFonts w:ascii="Times New Roman" w:hAnsi="Times New Roman"/>
          <w:sz w:val="28"/>
          <w:szCs w:val="28"/>
        </w:rPr>
        <w:t xml:space="preserve"> </w:t>
      </w:r>
      <w:r w:rsidRPr="00A20A2C">
        <w:rPr>
          <w:rFonts w:ascii="Times New Roman" w:hAnsi="Times New Roman"/>
          <w:sz w:val="28"/>
          <w:szCs w:val="28"/>
        </w:rPr>
        <w:t xml:space="preserve">году. В течение всего учебного  проведена работа по подготовке к аттестации портфолио учителя. </w:t>
      </w:r>
    </w:p>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sz w:val="28"/>
          <w:szCs w:val="28"/>
        </w:rPr>
        <w:t xml:space="preserve">       В конце года проведена большая работа с </w:t>
      </w:r>
      <w:proofErr w:type="gramStart"/>
      <w:r w:rsidRPr="00A20A2C">
        <w:rPr>
          <w:rFonts w:ascii="Times New Roman" w:hAnsi="Times New Roman"/>
          <w:sz w:val="28"/>
          <w:szCs w:val="28"/>
        </w:rPr>
        <w:t>учителями</w:t>
      </w:r>
      <w:proofErr w:type="gramEnd"/>
      <w:r w:rsidRPr="00A20A2C">
        <w:rPr>
          <w:rFonts w:ascii="Times New Roman" w:hAnsi="Times New Roman"/>
          <w:sz w:val="28"/>
          <w:szCs w:val="28"/>
        </w:rPr>
        <w:t xml:space="preserve"> аттестуемыми в следующем учебном году. </w:t>
      </w:r>
      <w:r w:rsidRPr="00A20A2C">
        <w:rPr>
          <w:rFonts w:ascii="Times New Roman" w:hAnsi="Times New Roman"/>
          <w:bCs/>
          <w:sz w:val="28"/>
          <w:szCs w:val="28"/>
        </w:rPr>
        <w:t xml:space="preserve">Участие в конкурсах им рекомендовано в первую очередь. </w:t>
      </w:r>
    </w:p>
    <w:p w:rsidR="005B72E0" w:rsidRDefault="00941C06" w:rsidP="00907C37">
      <w:pPr>
        <w:spacing w:after="0" w:line="240" w:lineRule="auto"/>
        <w:jc w:val="both"/>
        <w:rPr>
          <w:rFonts w:ascii="Times New Roman" w:hAnsi="Times New Roman"/>
          <w:sz w:val="28"/>
          <w:szCs w:val="28"/>
        </w:rPr>
      </w:pPr>
      <w:r w:rsidRPr="00A20A2C">
        <w:rPr>
          <w:rFonts w:ascii="Times New Roman" w:hAnsi="Times New Roman"/>
          <w:sz w:val="28"/>
          <w:szCs w:val="28"/>
        </w:rPr>
        <w:t xml:space="preserve">      </w:t>
      </w:r>
    </w:p>
    <w:tbl>
      <w:tblPr>
        <w:tblStyle w:val="a5"/>
        <w:tblW w:w="0" w:type="auto"/>
        <w:tblLook w:val="04A0" w:firstRow="1" w:lastRow="0" w:firstColumn="1" w:lastColumn="0" w:noHBand="0" w:noVBand="1"/>
      </w:tblPr>
      <w:tblGrid>
        <w:gridCol w:w="4998"/>
        <w:gridCol w:w="4998"/>
      </w:tblGrid>
      <w:tr w:rsidR="00042F05" w:rsidTr="00042F05">
        <w:tc>
          <w:tcPr>
            <w:tcW w:w="4998" w:type="dxa"/>
          </w:tcPr>
          <w:p w:rsidR="00042F05" w:rsidRDefault="00042F05" w:rsidP="00042F05">
            <w:pPr>
              <w:spacing w:after="0" w:line="240" w:lineRule="auto"/>
              <w:jc w:val="both"/>
              <w:rPr>
                <w:rFonts w:ascii="Times New Roman" w:hAnsi="Times New Roman"/>
                <w:sz w:val="28"/>
                <w:szCs w:val="28"/>
              </w:rPr>
            </w:pPr>
            <w:r>
              <w:rPr>
                <w:rFonts w:ascii="Times New Roman" w:hAnsi="Times New Roman"/>
                <w:sz w:val="28"/>
                <w:szCs w:val="28"/>
              </w:rPr>
              <w:t>ОЧЕРЕДНАЯ АТТЕСТАЦИЯ.</w:t>
            </w:r>
          </w:p>
          <w:p w:rsidR="00042F05" w:rsidRDefault="00042F05" w:rsidP="00907C37">
            <w:pPr>
              <w:spacing w:after="0" w:line="240" w:lineRule="auto"/>
              <w:jc w:val="both"/>
              <w:rPr>
                <w:rFonts w:ascii="Times New Roman" w:hAnsi="Times New Roman"/>
                <w:sz w:val="28"/>
                <w:szCs w:val="28"/>
              </w:rPr>
            </w:pPr>
          </w:p>
        </w:tc>
        <w:tc>
          <w:tcPr>
            <w:tcW w:w="4998" w:type="dxa"/>
          </w:tcPr>
          <w:p w:rsidR="00042F05" w:rsidRDefault="00042F05" w:rsidP="00907C37">
            <w:pPr>
              <w:spacing w:after="0" w:line="240" w:lineRule="auto"/>
              <w:jc w:val="both"/>
              <w:rPr>
                <w:rFonts w:ascii="Times New Roman" w:hAnsi="Times New Roman"/>
                <w:sz w:val="28"/>
                <w:szCs w:val="28"/>
              </w:rPr>
            </w:pPr>
            <w:r>
              <w:rPr>
                <w:rFonts w:ascii="Times New Roman" w:hAnsi="Times New Roman"/>
                <w:sz w:val="28"/>
                <w:szCs w:val="28"/>
              </w:rPr>
              <w:t>8 человек</w:t>
            </w:r>
          </w:p>
        </w:tc>
      </w:tr>
      <w:tr w:rsidR="00042F05" w:rsidTr="00042F05">
        <w:tc>
          <w:tcPr>
            <w:tcW w:w="4998" w:type="dxa"/>
          </w:tcPr>
          <w:p w:rsidR="00042F05" w:rsidRDefault="00042F05" w:rsidP="00042F05">
            <w:pPr>
              <w:spacing w:after="0" w:line="240" w:lineRule="auto"/>
              <w:jc w:val="both"/>
              <w:rPr>
                <w:rFonts w:ascii="Times New Roman" w:hAnsi="Times New Roman"/>
                <w:sz w:val="28"/>
                <w:szCs w:val="28"/>
              </w:rPr>
            </w:pPr>
            <w:r>
              <w:rPr>
                <w:rFonts w:ascii="Times New Roman" w:hAnsi="Times New Roman"/>
                <w:sz w:val="28"/>
                <w:szCs w:val="28"/>
              </w:rPr>
              <w:t>РЕКОМЕНДОВАНО</w:t>
            </w:r>
          </w:p>
        </w:tc>
        <w:tc>
          <w:tcPr>
            <w:tcW w:w="4998" w:type="dxa"/>
          </w:tcPr>
          <w:p w:rsidR="00042F05" w:rsidRDefault="00042F05" w:rsidP="00907C37">
            <w:pPr>
              <w:spacing w:after="0" w:line="240" w:lineRule="auto"/>
              <w:jc w:val="both"/>
              <w:rPr>
                <w:rFonts w:ascii="Times New Roman" w:hAnsi="Times New Roman"/>
                <w:sz w:val="28"/>
                <w:szCs w:val="28"/>
              </w:rPr>
            </w:pPr>
            <w:r>
              <w:rPr>
                <w:rFonts w:ascii="Times New Roman" w:hAnsi="Times New Roman"/>
                <w:sz w:val="28"/>
                <w:szCs w:val="28"/>
              </w:rPr>
              <w:t>20 человек</w:t>
            </w:r>
          </w:p>
        </w:tc>
      </w:tr>
      <w:tr w:rsidR="00042F05" w:rsidTr="00042F05">
        <w:tc>
          <w:tcPr>
            <w:tcW w:w="4998" w:type="dxa"/>
          </w:tcPr>
          <w:p w:rsidR="00042F05" w:rsidRDefault="00042F05" w:rsidP="00907C37">
            <w:pPr>
              <w:spacing w:after="0" w:line="240" w:lineRule="auto"/>
              <w:jc w:val="both"/>
              <w:rPr>
                <w:rFonts w:ascii="Times New Roman" w:hAnsi="Times New Roman"/>
                <w:sz w:val="28"/>
                <w:szCs w:val="28"/>
              </w:rPr>
            </w:pPr>
          </w:p>
        </w:tc>
        <w:tc>
          <w:tcPr>
            <w:tcW w:w="4998" w:type="dxa"/>
          </w:tcPr>
          <w:p w:rsidR="00042F05" w:rsidRDefault="00042F05" w:rsidP="00907C37">
            <w:pPr>
              <w:spacing w:after="0" w:line="240" w:lineRule="auto"/>
              <w:jc w:val="both"/>
              <w:rPr>
                <w:rFonts w:ascii="Times New Roman" w:hAnsi="Times New Roman"/>
                <w:sz w:val="28"/>
                <w:szCs w:val="28"/>
              </w:rPr>
            </w:pPr>
          </w:p>
        </w:tc>
      </w:tr>
      <w:tr w:rsidR="00042F05" w:rsidTr="00042F05">
        <w:tc>
          <w:tcPr>
            <w:tcW w:w="4998" w:type="dxa"/>
          </w:tcPr>
          <w:p w:rsidR="00042F05" w:rsidRDefault="00042F05" w:rsidP="00907C37">
            <w:pPr>
              <w:spacing w:after="0" w:line="240" w:lineRule="auto"/>
              <w:jc w:val="both"/>
              <w:rPr>
                <w:rFonts w:ascii="Times New Roman" w:hAnsi="Times New Roman"/>
                <w:sz w:val="28"/>
                <w:szCs w:val="28"/>
              </w:rPr>
            </w:pPr>
          </w:p>
        </w:tc>
        <w:tc>
          <w:tcPr>
            <w:tcW w:w="4998" w:type="dxa"/>
          </w:tcPr>
          <w:p w:rsidR="00042F05" w:rsidRDefault="00042F05" w:rsidP="00907C37">
            <w:pPr>
              <w:spacing w:after="0" w:line="240" w:lineRule="auto"/>
              <w:jc w:val="both"/>
              <w:rPr>
                <w:rFonts w:ascii="Times New Roman" w:hAnsi="Times New Roman"/>
                <w:sz w:val="28"/>
                <w:szCs w:val="28"/>
              </w:rPr>
            </w:pPr>
          </w:p>
        </w:tc>
      </w:tr>
    </w:tbl>
    <w:p w:rsidR="00042F05" w:rsidRDefault="00042F05" w:rsidP="00907C37">
      <w:pPr>
        <w:spacing w:after="0" w:line="240" w:lineRule="auto"/>
        <w:jc w:val="both"/>
        <w:rPr>
          <w:rFonts w:ascii="Times New Roman" w:hAnsi="Times New Roman"/>
          <w:sz w:val="28"/>
          <w:szCs w:val="28"/>
        </w:rPr>
      </w:pPr>
    </w:p>
    <w:p w:rsidR="005B72E0" w:rsidRDefault="005B72E0" w:rsidP="00907C37">
      <w:pPr>
        <w:spacing w:after="0" w:line="240" w:lineRule="auto"/>
        <w:jc w:val="both"/>
        <w:rPr>
          <w:rFonts w:ascii="Times New Roman" w:hAnsi="Times New Roman"/>
          <w:sz w:val="28"/>
          <w:szCs w:val="28"/>
        </w:rPr>
      </w:pPr>
    </w:p>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sz w:val="28"/>
          <w:szCs w:val="28"/>
        </w:rPr>
        <w:t xml:space="preserve"> Все необходимое для подготовки к аттестации доступно: положения, инструкции, план курсовых мероприятий, Возможность размещения материалов. Образцы документов. Оформлен стенд по аттестации педагогических работников. В учительской имеется подборка материалов для подготовки к аттестации.</w:t>
      </w:r>
    </w:p>
    <w:p w:rsidR="00941C06" w:rsidRPr="00A20A2C" w:rsidRDefault="00941C06" w:rsidP="00907C37">
      <w:pPr>
        <w:spacing w:after="0" w:line="240" w:lineRule="auto"/>
        <w:jc w:val="both"/>
        <w:rPr>
          <w:rFonts w:ascii="Times New Roman" w:hAnsi="Times New Roman"/>
          <w:b/>
          <w:sz w:val="28"/>
          <w:szCs w:val="28"/>
        </w:rPr>
      </w:pPr>
      <w:r w:rsidRPr="00A20A2C">
        <w:rPr>
          <w:rFonts w:ascii="Times New Roman" w:hAnsi="Times New Roman"/>
          <w:bCs/>
          <w:sz w:val="28"/>
          <w:szCs w:val="28"/>
        </w:rPr>
        <w:t xml:space="preserve">     В сентябре, согласно плану, был проведен т</w:t>
      </w:r>
      <w:r w:rsidRPr="00A20A2C">
        <w:rPr>
          <w:rFonts w:ascii="Times New Roman" w:hAnsi="Times New Roman"/>
          <w:sz w:val="28"/>
          <w:szCs w:val="28"/>
        </w:rPr>
        <w:t>еоретический семинар «Нормативн</w:t>
      </w:r>
      <w:proofErr w:type="gramStart"/>
      <w:r w:rsidRPr="00A20A2C">
        <w:rPr>
          <w:rFonts w:ascii="Times New Roman" w:hAnsi="Times New Roman"/>
          <w:sz w:val="28"/>
          <w:szCs w:val="28"/>
        </w:rPr>
        <w:t>о-</w:t>
      </w:r>
      <w:proofErr w:type="gramEnd"/>
      <w:r w:rsidRPr="00A20A2C">
        <w:rPr>
          <w:rFonts w:ascii="Times New Roman" w:hAnsi="Times New Roman"/>
          <w:sz w:val="28"/>
          <w:szCs w:val="28"/>
        </w:rPr>
        <w:t xml:space="preserve"> правовая база и методические рекомендации по вопросу аттестации». В декабре, феврале, мае проводились групповые консультации  для аттестующихся педагогов «Анализ собственной педагогической деятельности и формирование портфолио учителя». В связи с прохождением процедуры аттестации по новым правилам  активно велась работа с учителями, готовившимися к прохождению аттестации с  целью подтверждения соответствия занимаемой должности. В мае активно проводились индивидуальные консультации по заполнению заявлений для прохождения аттестации. В апреле,  с учетом новых требований к аттестации педработников и нового порядка аттестации, проведен повторный</w:t>
      </w:r>
      <w:r w:rsidRPr="00A20A2C">
        <w:rPr>
          <w:rFonts w:ascii="Times New Roman" w:hAnsi="Times New Roman"/>
          <w:b/>
          <w:sz w:val="28"/>
          <w:szCs w:val="28"/>
        </w:rPr>
        <w:t xml:space="preserve">  </w:t>
      </w:r>
      <w:r w:rsidRPr="00A20A2C">
        <w:rPr>
          <w:rFonts w:ascii="Times New Roman" w:hAnsi="Times New Roman"/>
          <w:sz w:val="28"/>
          <w:szCs w:val="28"/>
        </w:rPr>
        <w:t xml:space="preserve">теоретический семинар «Нормативно - правовая база и методические рекомендации по вопросу аттестации». </w:t>
      </w:r>
    </w:p>
    <w:p w:rsidR="00941C06" w:rsidRDefault="00941C06" w:rsidP="00907C37">
      <w:pPr>
        <w:spacing w:after="0" w:line="240" w:lineRule="auto"/>
        <w:jc w:val="both"/>
        <w:rPr>
          <w:rFonts w:ascii="Times New Roman" w:hAnsi="Times New Roman"/>
          <w:sz w:val="28"/>
          <w:szCs w:val="28"/>
        </w:rPr>
      </w:pPr>
      <w:r w:rsidRPr="00A20A2C">
        <w:rPr>
          <w:rFonts w:ascii="Times New Roman" w:hAnsi="Times New Roman"/>
          <w:sz w:val="28"/>
          <w:szCs w:val="28"/>
        </w:rPr>
        <w:t xml:space="preserve">      Успешно прошли процедуру аттестацию 12 человек, из них: </w:t>
      </w:r>
      <w:r w:rsidR="00C12DC6">
        <w:rPr>
          <w:rFonts w:ascii="Times New Roman" w:hAnsi="Times New Roman"/>
          <w:sz w:val="28"/>
          <w:szCs w:val="28"/>
        </w:rPr>
        <w:t>2</w:t>
      </w:r>
      <w:r w:rsidRPr="00A20A2C">
        <w:rPr>
          <w:rFonts w:ascii="Times New Roman" w:hAnsi="Times New Roman"/>
          <w:sz w:val="28"/>
          <w:szCs w:val="28"/>
        </w:rPr>
        <w:t xml:space="preserve"> прошли аттестацию на высшую квалификационную категорию, </w:t>
      </w:r>
      <w:r w:rsidR="00C12DC6">
        <w:rPr>
          <w:rFonts w:ascii="Times New Roman" w:hAnsi="Times New Roman"/>
          <w:sz w:val="28"/>
          <w:szCs w:val="28"/>
        </w:rPr>
        <w:t>3</w:t>
      </w:r>
      <w:r w:rsidRPr="00A20A2C">
        <w:rPr>
          <w:rFonts w:ascii="Times New Roman" w:hAnsi="Times New Roman"/>
          <w:sz w:val="28"/>
          <w:szCs w:val="28"/>
        </w:rPr>
        <w:t xml:space="preserve"> - на первую квалификационную категорию.</w:t>
      </w:r>
    </w:p>
    <w:p w:rsidR="00C12DC6" w:rsidRPr="00A20A2C" w:rsidRDefault="00C12DC6" w:rsidP="00907C37">
      <w:pPr>
        <w:spacing w:after="0" w:line="240" w:lineRule="auto"/>
        <w:jc w:val="both"/>
        <w:rPr>
          <w:rFonts w:ascii="Times New Roman" w:hAnsi="Times New Roman"/>
          <w:sz w:val="28"/>
          <w:szCs w:val="28"/>
        </w:rPr>
      </w:pPr>
      <w:r>
        <w:rPr>
          <w:rFonts w:ascii="Times New Roman" w:hAnsi="Times New Roman"/>
          <w:sz w:val="28"/>
          <w:szCs w:val="28"/>
        </w:rPr>
        <w:t>Подтвердили соответствие занимаемой должности 13человек.</w:t>
      </w:r>
    </w:p>
    <w:p w:rsidR="00941C06" w:rsidRPr="00A20A2C" w:rsidRDefault="00941C06" w:rsidP="00907C37">
      <w:pPr>
        <w:spacing w:after="0" w:line="240" w:lineRule="auto"/>
        <w:rPr>
          <w:rFonts w:ascii="Times New Roman" w:hAnsi="Times New Roman"/>
          <w:b/>
          <w:sz w:val="28"/>
          <w:szCs w:val="28"/>
        </w:rPr>
      </w:pPr>
      <w:r w:rsidRPr="00A20A2C">
        <w:rPr>
          <w:rFonts w:ascii="Times New Roman" w:hAnsi="Times New Roman"/>
          <w:b/>
          <w:sz w:val="28"/>
          <w:szCs w:val="28"/>
        </w:rPr>
        <w:t xml:space="preserve">Обобщение и распространение опыта работы. </w:t>
      </w:r>
    </w:p>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sz w:val="28"/>
          <w:szCs w:val="28"/>
        </w:rPr>
        <w:t xml:space="preserve">Цель: обобщение и распространение результатов творческой деятельности педагогов по методической теме школы. </w:t>
      </w:r>
    </w:p>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sz w:val="28"/>
          <w:szCs w:val="28"/>
        </w:rPr>
        <w:lastRenderedPageBreak/>
        <w:t>За учебный год наши педагоги участвовали в конкурсах разного уровня.</w:t>
      </w:r>
    </w:p>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sz w:val="28"/>
          <w:szCs w:val="28"/>
        </w:rPr>
        <w:t>Своевременно предоставлялась информация о возможности участия. Оказывалась помощь в подготовке конкурсных материалов, оформлении работ и представлении работ.</w:t>
      </w:r>
    </w:p>
    <w:p w:rsidR="00941C06" w:rsidRPr="00A20A2C" w:rsidRDefault="00941C06" w:rsidP="00907C37">
      <w:pPr>
        <w:pStyle w:val="a4"/>
        <w:ind w:left="0"/>
        <w:rPr>
          <w:color w:val="FF0000"/>
          <w:sz w:val="28"/>
          <w:szCs w:val="28"/>
        </w:rPr>
      </w:pPr>
      <w:r w:rsidRPr="00A20A2C">
        <w:rPr>
          <w:sz w:val="28"/>
          <w:szCs w:val="28"/>
        </w:rPr>
        <w:t xml:space="preserve">Активность учителей  по участию в профессиональных конкурсах значительно снизилась, это обусловлено увеличением количества классов и учебной нагрузки учителей-предметников. </w:t>
      </w:r>
    </w:p>
    <w:p w:rsidR="00941C06" w:rsidRPr="00A20A2C" w:rsidRDefault="00941C06" w:rsidP="00907C37">
      <w:pPr>
        <w:pStyle w:val="a4"/>
        <w:ind w:left="0"/>
        <w:rPr>
          <w:color w:val="FF0000"/>
          <w:sz w:val="28"/>
          <w:szCs w:val="28"/>
        </w:rPr>
      </w:pPr>
    </w:p>
    <w:tbl>
      <w:tblPr>
        <w:tblW w:w="765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7"/>
        <w:gridCol w:w="1276"/>
        <w:gridCol w:w="1276"/>
        <w:gridCol w:w="1416"/>
      </w:tblGrid>
      <w:tr w:rsidR="00042F05" w:rsidRPr="00A20A2C" w:rsidTr="00042F05">
        <w:tc>
          <w:tcPr>
            <w:tcW w:w="3687" w:type="dxa"/>
            <w:vMerge w:val="restart"/>
            <w:tcBorders>
              <w:right w:val="single" w:sz="4" w:space="0" w:color="auto"/>
            </w:tcBorders>
            <w:shd w:val="clear" w:color="auto" w:fill="auto"/>
          </w:tcPr>
          <w:p w:rsidR="00042F05" w:rsidRPr="00A20A2C" w:rsidRDefault="00042F05" w:rsidP="00907C37">
            <w:pPr>
              <w:spacing w:after="0" w:line="240" w:lineRule="auto"/>
              <w:rPr>
                <w:rFonts w:ascii="Times New Roman" w:hAnsi="Times New Roman"/>
                <w:sz w:val="24"/>
                <w:szCs w:val="24"/>
              </w:rPr>
            </w:pPr>
            <w:r w:rsidRPr="00A20A2C">
              <w:rPr>
                <w:rFonts w:ascii="Times New Roman" w:hAnsi="Times New Roman"/>
                <w:sz w:val="24"/>
                <w:szCs w:val="24"/>
              </w:rPr>
              <w:t>Педагогический состав</w:t>
            </w:r>
          </w:p>
        </w:tc>
        <w:tc>
          <w:tcPr>
            <w:tcW w:w="3968" w:type="dxa"/>
            <w:gridSpan w:val="3"/>
            <w:tcBorders>
              <w:right w:val="single" w:sz="4" w:space="0" w:color="auto"/>
            </w:tcBorders>
            <w:shd w:val="clear" w:color="auto" w:fill="auto"/>
          </w:tcPr>
          <w:p w:rsidR="00042F05" w:rsidRPr="00A20A2C" w:rsidRDefault="00042F05" w:rsidP="00907C37">
            <w:pPr>
              <w:spacing w:after="0" w:line="240" w:lineRule="auto"/>
              <w:jc w:val="center"/>
              <w:rPr>
                <w:rFonts w:ascii="Times New Roman" w:hAnsi="Times New Roman"/>
                <w:sz w:val="24"/>
                <w:szCs w:val="24"/>
              </w:rPr>
            </w:pPr>
            <w:r w:rsidRPr="00A20A2C">
              <w:rPr>
                <w:rFonts w:ascii="Times New Roman" w:hAnsi="Times New Roman"/>
                <w:sz w:val="24"/>
                <w:szCs w:val="24"/>
              </w:rPr>
              <w:t>результат</w:t>
            </w:r>
          </w:p>
        </w:tc>
      </w:tr>
      <w:tr w:rsidR="00042F05" w:rsidRPr="00A20A2C" w:rsidTr="00042F05">
        <w:tc>
          <w:tcPr>
            <w:tcW w:w="3687" w:type="dxa"/>
            <w:vMerge/>
            <w:tcBorders>
              <w:right w:val="single" w:sz="4" w:space="0" w:color="auto"/>
            </w:tcBorders>
            <w:shd w:val="clear" w:color="auto" w:fill="F2DBDB"/>
          </w:tcPr>
          <w:p w:rsidR="00042F05" w:rsidRPr="00A20A2C" w:rsidRDefault="00042F05" w:rsidP="00907C37">
            <w:pPr>
              <w:spacing w:after="0" w:line="240" w:lineRule="auto"/>
              <w:rPr>
                <w:rFonts w:ascii="Times New Roman" w:hAnsi="Times New Roman"/>
                <w:sz w:val="24"/>
                <w:szCs w:val="24"/>
              </w:rPr>
            </w:pPr>
          </w:p>
        </w:tc>
        <w:tc>
          <w:tcPr>
            <w:tcW w:w="1276" w:type="dxa"/>
            <w:tcBorders>
              <w:right w:val="single" w:sz="4" w:space="0" w:color="auto"/>
            </w:tcBorders>
            <w:shd w:val="clear" w:color="auto" w:fill="auto"/>
          </w:tcPr>
          <w:p w:rsidR="00042F05" w:rsidRPr="00A20A2C" w:rsidRDefault="00042F05" w:rsidP="00907C37">
            <w:pPr>
              <w:spacing w:after="0" w:line="240" w:lineRule="auto"/>
              <w:rPr>
                <w:rFonts w:ascii="Times New Roman" w:hAnsi="Times New Roman"/>
                <w:sz w:val="24"/>
                <w:szCs w:val="24"/>
              </w:rPr>
            </w:pPr>
            <w:r w:rsidRPr="00A20A2C">
              <w:rPr>
                <w:rFonts w:ascii="Times New Roman" w:hAnsi="Times New Roman"/>
                <w:sz w:val="24"/>
                <w:szCs w:val="24"/>
              </w:rPr>
              <w:t>участие</w:t>
            </w:r>
          </w:p>
        </w:tc>
        <w:tc>
          <w:tcPr>
            <w:tcW w:w="1276" w:type="dxa"/>
            <w:tcBorders>
              <w:right w:val="single" w:sz="4" w:space="0" w:color="auto"/>
            </w:tcBorders>
            <w:shd w:val="clear" w:color="auto" w:fill="auto"/>
          </w:tcPr>
          <w:p w:rsidR="00042F05" w:rsidRPr="00A20A2C" w:rsidRDefault="00042F05" w:rsidP="00907C37">
            <w:pPr>
              <w:spacing w:after="0" w:line="240" w:lineRule="auto"/>
              <w:rPr>
                <w:rFonts w:ascii="Times New Roman" w:hAnsi="Times New Roman"/>
                <w:sz w:val="24"/>
                <w:szCs w:val="24"/>
              </w:rPr>
            </w:pPr>
            <w:r w:rsidRPr="00A20A2C">
              <w:rPr>
                <w:rFonts w:ascii="Times New Roman" w:hAnsi="Times New Roman"/>
                <w:sz w:val="24"/>
                <w:szCs w:val="24"/>
              </w:rPr>
              <w:t>лауреат</w:t>
            </w:r>
          </w:p>
        </w:tc>
        <w:tc>
          <w:tcPr>
            <w:tcW w:w="1416" w:type="dxa"/>
            <w:tcBorders>
              <w:right w:val="single" w:sz="4" w:space="0" w:color="auto"/>
            </w:tcBorders>
            <w:shd w:val="clear" w:color="auto" w:fill="auto"/>
          </w:tcPr>
          <w:p w:rsidR="00042F05" w:rsidRPr="00A20A2C" w:rsidRDefault="00042F05" w:rsidP="00907C37">
            <w:pPr>
              <w:spacing w:after="0" w:line="240" w:lineRule="auto"/>
              <w:rPr>
                <w:rFonts w:ascii="Times New Roman" w:hAnsi="Times New Roman"/>
                <w:sz w:val="24"/>
                <w:szCs w:val="24"/>
              </w:rPr>
            </w:pPr>
            <w:r w:rsidRPr="00A20A2C">
              <w:rPr>
                <w:rFonts w:ascii="Times New Roman" w:hAnsi="Times New Roman"/>
                <w:sz w:val="24"/>
                <w:szCs w:val="24"/>
              </w:rPr>
              <w:t>победитель</w:t>
            </w:r>
          </w:p>
        </w:tc>
      </w:tr>
      <w:tr w:rsidR="00042F05" w:rsidRPr="00A20A2C" w:rsidTr="00042F05">
        <w:tc>
          <w:tcPr>
            <w:tcW w:w="3687" w:type="dxa"/>
          </w:tcPr>
          <w:p w:rsidR="00042F05" w:rsidRPr="00A20A2C" w:rsidRDefault="00042F05" w:rsidP="00907C37">
            <w:pPr>
              <w:spacing w:after="0" w:line="240" w:lineRule="auto"/>
              <w:rPr>
                <w:rFonts w:ascii="Times New Roman" w:hAnsi="Times New Roman"/>
                <w:sz w:val="24"/>
                <w:szCs w:val="24"/>
              </w:rPr>
            </w:pPr>
            <w:r w:rsidRPr="00A20A2C">
              <w:rPr>
                <w:rFonts w:ascii="Times New Roman" w:hAnsi="Times New Roman"/>
                <w:sz w:val="24"/>
                <w:szCs w:val="24"/>
              </w:rPr>
              <w:t>Юрова Ольга Николаевна</w:t>
            </w:r>
          </w:p>
        </w:tc>
        <w:tc>
          <w:tcPr>
            <w:tcW w:w="1276" w:type="dxa"/>
          </w:tcPr>
          <w:p w:rsidR="00042F05" w:rsidRPr="00A20A2C" w:rsidRDefault="00042F05" w:rsidP="00907C37">
            <w:pPr>
              <w:spacing w:after="0" w:line="240" w:lineRule="auto"/>
              <w:rPr>
                <w:rFonts w:ascii="Times New Roman" w:hAnsi="Times New Roman"/>
                <w:sz w:val="24"/>
                <w:szCs w:val="24"/>
              </w:rPr>
            </w:pPr>
          </w:p>
        </w:tc>
        <w:tc>
          <w:tcPr>
            <w:tcW w:w="1276" w:type="dxa"/>
          </w:tcPr>
          <w:p w:rsidR="00042F05" w:rsidRPr="00A20A2C" w:rsidRDefault="00042F05" w:rsidP="00907C37">
            <w:pPr>
              <w:spacing w:after="0" w:line="240" w:lineRule="auto"/>
              <w:rPr>
                <w:rFonts w:ascii="Times New Roman" w:hAnsi="Times New Roman"/>
                <w:sz w:val="24"/>
                <w:szCs w:val="24"/>
              </w:rPr>
            </w:pPr>
          </w:p>
        </w:tc>
        <w:tc>
          <w:tcPr>
            <w:tcW w:w="1416" w:type="dxa"/>
          </w:tcPr>
          <w:p w:rsidR="00042F05" w:rsidRPr="00A20A2C" w:rsidRDefault="00042F05" w:rsidP="00907C37">
            <w:pPr>
              <w:spacing w:after="0" w:line="240" w:lineRule="auto"/>
              <w:rPr>
                <w:rFonts w:ascii="Times New Roman" w:hAnsi="Times New Roman"/>
                <w:sz w:val="24"/>
                <w:szCs w:val="24"/>
              </w:rPr>
            </w:pPr>
          </w:p>
        </w:tc>
      </w:tr>
      <w:tr w:rsidR="00042F05" w:rsidRPr="00A20A2C" w:rsidTr="00042F05">
        <w:tc>
          <w:tcPr>
            <w:tcW w:w="3687" w:type="dxa"/>
            <w:tcBorders>
              <w:top w:val="single" w:sz="4" w:space="0" w:color="000000"/>
              <w:left w:val="single" w:sz="4" w:space="0" w:color="000000"/>
              <w:bottom w:val="single" w:sz="4" w:space="0" w:color="000000"/>
              <w:right w:val="single" w:sz="4" w:space="0" w:color="000000"/>
            </w:tcBorders>
          </w:tcPr>
          <w:p w:rsidR="00042F05" w:rsidRPr="00A20A2C" w:rsidRDefault="00042F05" w:rsidP="00907C37">
            <w:pPr>
              <w:spacing w:after="0" w:line="240" w:lineRule="auto"/>
              <w:rPr>
                <w:rFonts w:ascii="Times New Roman" w:hAnsi="Times New Roman"/>
                <w:sz w:val="24"/>
                <w:szCs w:val="24"/>
              </w:rPr>
            </w:pPr>
            <w:r w:rsidRPr="00A20A2C">
              <w:rPr>
                <w:rFonts w:ascii="Times New Roman" w:hAnsi="Times New Roman"/>
                <w:sz w:val="24"/>
                <w:szCs w:val="24"/>
              </w:rPr>
              <w:t>Алентиева Анна Александровна</w:t>
            </w:r>
          </w:p>
        </w:tc>
        <w:tc>
          <w:tcPr>
            <w:tcW w:w="1276" w:type="dxa"/>
            <w:tcBorders>
              <w:top w:val="single" w:sz="4" w:space="0" w:color="000000"/>
              <w:left w:val="single" w:sz="4" w:space="0" w:color="000000"/>
              <w:bottom w:val="single" w:sz="4" w:space="0" w:color="000000"/>
              <w:right w:val="single" w:sz="4" w:space="0" w:color="000000"/>
            </w:tcBorders>
          </w:tcPr>
          <w:p w:rsidR="00042F05" w:rsidRPr="00A20A2C" w:rsidRDefault="00042F05" w:rsidP="00850C34">
            <w:pPr>
              <w:spacing w:after="0" w:line="240" w:lineRule="auto"/>
              <w:rPr>
                <w:rFonts w:ascii="Times New Roman" w:hAnsi="Times New Roman"/>
                <w:color w:val="000000"/>
                <w:sz w:val="24"/>
                <w:szCs w:val="24"/>
              </w:rPr>
            </w:pPr>
            <w:r>
              <w:rPr>
                <w:rFonts w:ascii="Times New Roman" w:hAnsi="Times New Roman"/>
                <w:color w:val="000000"/>
                <w:sz w:val="24"/>
                <w:szCs w:val="24"/>
              </w:rPr>
              <w:t>участие</w:t>
            </w:r>
          </w:p>
        </w:tc>
        <w:tc>
          <w:tcPr>
            <w:tcW w:w="1276" w:type="dxa"/>
            <w:tcBorders>
              <w:top w:val="single" w:sz="4" w:space="0" w:color="000000"/>
              <w:left w:val="single" w:sz="4" w:space="0" w:color="000000"/>
              <w:bottom w:val="single" w:sz="4" w:space="0" w:color="000000"/>
              <w:right w:val="single" w:sz="4" w:space="0" w:color="000000"/>
            </w:tcBorders>
          </w:tcPr>
          <w:p w:rsidR="00042F05" w:rsidRPr="00A20A2C" w:rsidRDefault="00042F05" w:rsidP="00907C37">
            <w:pPr>
              <w:spacing w:after="0" w:line="240" w:lineRule="auto"/>
              <w:rPr>
                <w:rFonts w:ascii="Times New Roman"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042F05" w:rsidRPr="00A20A2C" w:rsidRDefault="00042F05" w:rsidP="00907C37">
            <w:pPr>
              <w:spacing w:after="0" w:line="240" w:lineRule="auto"/>
              <w:rPr>
                <w:rFonts w:ascii="Times New Roman" w:hAnsi="Times New Roman"/>
                <w:sz w:val="24"/>
                <w:szCs w:val="24"/>
              </w:rPr>
            </w:pPr>
          </w:p>
        </w:tc>
      </w:tr>
      <w:tr w:rsidR="00042F05" w:rsidRPr="00A20A2C" w:rsidTr="00042F05">
        <w:tc>
          <w:tcPr>
            <w:tcW w:w="3687" w:type="dxa"/>
            <w:tcBorders>
              <w:top w:val="single" w:sz="4" w:space="0" w:color="000000"/>
              <w:left w:val="single" w:sz="4" w:space="0" w:color="000000"/>
              <w:bottom w:val="single" w:sz="4" w:space="0" w:color="000000"/>
              <w:right w:val="single" w:sz="4" w:space="0" w:color="000000"/>
            </w:tcBorders>
            <w:shd w:val="clear" w:color="auto" w:fill="E5DFEC"/>
          </w:tcPr>
          <w:p w:rsidR="00042F05" w:rsidRPr="00A20A2C" w:rsidRDefault="00042F05" w:rsidP="00907C37">
            <w:pPr>
              <w:spacing w:after="0" w:line="240" w:lineRule="auto"/>
              <w:rPr>
                <w:rFonts w:ascii="Times New Roman" w:hAnsi="Times New Roman"/>
                <w:sz w:val="24"/>
                <w:szCs w:val="24"/>
              </w:rPr>
            </w:pPr>
            <w:r w:rsidRPr="00A20A2C">
              <w:rPr>
                <w:rFonts w:ascii="Times New Roman" w:hAnsi="Times New Roman"/>
                <w:sz w:val="24"/>
                <w:szCs w:val="24"/>
              </w:rPr>
              <w:t>Колентеева Юлия Александровна</w:t>
            </w:r>
          </w:p>
        </w:tc>
        <w:tc>
          <w:tcPr>
            <w:tcW w:w="1276" w:type="dxa"/>
            <w:tcBorders>
              <w:top w:val="single" w:sz="4" w:space="0" w:color="000000"/>
              <w:left w:val="single" w:sz="4" w:space="0" w:color="000000"/>
              <w:bottom w:val="single" w:sz="4" w:space="0" w:color="000000"/>
              <w:right w:val="single" w:sz="4" w:space="0" w:color="000000"/>
            </w:tcBorders>
            <w:shd w:val="clear" w:color="auto" w:fill="E5DFEC"/>
          </w:tcPr>
          <w:p w:rsidR="00042F05" w:rsidRPr="00A20A2C" w:rsidRDefault="00042F05" w:rsidP="00907C37">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E5DFEC"/>
          </w:tcPr>
          <w:p w:rsidR="00042F05" w:rsidRPr="00A20A2C" w:rsidRDefault="00042F05" w:rsidP="00907C37">
            <w:pPr>
              <w:spacing w:after="0" w:line="240" w:lineRule="auto"/>
              <w:rPr>
                <w:rFonts w:ascii="Times New Roman"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E5DFEC"/>
          </w:tcPr>
          <w:p w:rsidR="00042F05" w:rsidRPr="00A20A2C" w:rsidRDefault="00042F05" w:rsidP="00907C37">
            <w:pPr>
              <w:spacing w:after="0" w:line="240" w:lineRule="auto"/>
              <w:rPr>
                <w:rFonts w:ascii="Times New Roman" w:hAnsi="Times New Roman"/>
                <w:sz w:val="24"/>
                <w:szCs w:val="24"/>
              </w:rPr>
            </w:pPr>
          </w:p>
        </w:tc>
      </w:tr>
      <w:tr w:rsidR="00042F05" w:rsidRPr="00A20A2C" w:rsidTr="00042F05">
        <w:tc>
          <w:tcPr>
            <w:tcW w:w="3687" w:type="dxa"/>
            <w:tcBorders>
              <w:top w:val="single" w:sz="4" w:space="0" w:color="000000"/>
              <w:left w:val="single" w:sz="4" w:space="0" w:color="000000"/>
              <w:bottom w:val="single" w:sz="4" w:space="0" w:color="000000"/>
              <w:right w:val="single" w:sz="4" w:space="0" w:color="000000"/>
            </w:tcBorders>
            <w:shd w:val="clear" w:color="auto" w:fill="E5DFEC"/>
          </w:tcPr>
          <w:p w:rsidR="00042F05" w:rsidRPr="00A20A2C" w:rsidRDefault="00042F05" w:rsidP="00907C37">
            <w:pPr>
              <w:spacing w:after="0" w:line="240" w:lineRule="auto"/>
              <w:rPr>
                <w:rFonts w:ascii="Times New Roman" w:hAnsi="Times New Roman"/>
                <w:sz w:val="24"/>
                <w:szCs w:val="24"/>
              </w:rPr>
            </w:pPr>
            <w:r w:rsidRPr="00A20A2C">
              <w:rPr>
                <w:rFonts w:ascii="Times New Roman" w:hAnsi="Times New Roman"/>
                <w:sz w:val="24"/>
                <w:szCs w:val="24"/>
              </w:rPr>
              <w:t>Маренец Алина Сергеевна</w:t>
            </w:r>
          </w:p>
        </w:tc>
        <w:tc>
          <w:tcPr>
            <w:tcW w:w="1276" w:type="dxa"/>
            <w:tcBorders>
              <w:top w:val="single" w:sz="4" w:space="0" w:color="000000"/>
              <w:left w:val="single" w:sz="4" w:space="0" w:color="000000"/>
              <w:bottom w:val="single" w:sz="4" w:space="0" w:color="000000"/>
              <w:right w:val="single" w:sz="4" w:space="0" w:color="000000"/>
            </w:tcBorders>
            <w:shd w:val="clear" w:color="auto" w:fill="E5DFEC"/>
          </w:tcPr>
          <w:p w:rsidR="00042F05" w:rsidRPr="00A20A2C" w:rsidRDefault="00042F05" w:rsidP="00907C37">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E5DFEC"/>
          </w:tcPr>
          <w:p w:rsidR="00042F05" w:rsidRPr="00A20A2C" w:rsidRDefault="00042F05" w:rsidP="00907C37">
            <w:pPr>
              <w:spacing w:after="0" w:line="240" w:lineRule="auto"/>
              <w:rPr>
                <w:rFonts w:ascii="Times New Roman"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E5DFEC"/>
          </w:tcPr>
          <w:p w:rsidR="00042F05" w:rsidRPr="00A20A2C" w:rsidRDefault="00042F05" w:rsidP="00907C37">
            <w:pPr>
              <w:spacing w:after="0" w:line="240" w:lineRule="auto"/>
              <w:rPr>
                <w:rFonts w:ascii="Times New Roman" w:hAnsi="Times New Roman"/>
                <w:sz w:val="24"/>
                <w:szCs w:val="24"/>
              </w:rPr>
            </w:pPr>
          </w:p>
        </w:tc>
      </w:tr>
      <w:tr w:rsidR="00042F05" w:rsidRPr="00A20A2C" w:rsidTr="00042F05">
        <w:trPr>
          <w:trHeight w:val="1104"/>
        </w:trPr>
        <w:tc>
          <w:tcPr>
            <w:tcW w:w="3687" w:type="dxa"/>
            <w:vMerge w:val="restart"/>
            <w:tcBorders>
              <w:top w:val="single" w:sz="4" w:space="0" w:color="000000"/>
              <w:left w:val="single" w:sz="4" w:space="0" w:color="000000"/>
              <w:right w:val="single" w:sz="4" w:space="0" w:color="000000"/>
            </w:tcBorders>
          </w:tcPr>
          <w:p w:rsidR="00042F05" w:rsidRDefault="00042F05" w:rsidP="00C6683F">
            <w:pPr>
              <w:spacing w:after="0" w:line="240" w:lineRule="auto"/>
              <w:jc w:val="center"/>
              <w:rPr>
                <w:rFonts w:ascii="Times New Roman" w:hAnsi="Times New Roman"/>
                <w:sz w:val="24"/>
                <w:szCs w:val="24"/>
              </w:rPr>
            </w:pPr>
          </w:p>
          <w:p w:rsidR="00042F05" w:rsidRDefault="00042F05" w:rsidP="00C6683F">
            <w:pPr>
              <w:spacing w:after="0" w:line="240" w:lineRule="auto"/>
              <w:jc w:val="center"/>
              <w:rPr>
                <w:rFonts w:ascii="Times New Roman" w:hAnsi="Times New Roman"/>
                <w:sz w:val="24"/>
                <w:szCs w:val="24"/>
              </w:rPr>
            </w:pPr>
          </w:p>
          <w:p w:rsidR="00042F05" w:rsidRDefault="00042F05" w:rsidP="00C6683F">
            <w:pPr>
              <w:spacing w:after="0" w:line="240" w:lineRule="auto"/>
              <w:jc w:val="center"/>
              <w:rPr>
                <w:rFonts w:ascii="Times New Roman" w:hAnsi="Times New Roman"/>
                <w:sz w:val="24"/>
                <w:szCs w:val="24"/>
              </w:rPr>
            </w:pPr>
          </w:p>
          <w:p w:rsidR="00042F05" w:rsidRDefault="00042F05" w:rsidP="00C6683F">
            <w:pPr>
              <w:spacing w:after="0" w:line="240" w:lineRule="auto"/>
              <w:jc w:val="center"/>
              <w:rPr>
                <w:rFonts w:ascii="Times New Roman" w:hAnsi="Times New Roman"/>
                <w:sz w:val="24"/>
                <w:szCs w:val="24"/>
              </w:rPr>
            </w:pPr>
          </w:p>
          <w:p w:rsidR="00042F05" w:rsidRDefault="00042F05" w:rsidP="00C6683F">
            <w:pPr>
              <w:spacing w:after="0" w:line="240" w:lineRule="auto"/>
              <w:jc w:val="center"/>
              <w:rPr>
                <w:rFonts w:ascii="Times New Roman" w:hAnsi="Times New Roman"/>
                <w:sz w:val="24"/>
                <w:szCs w:val="24"/>
              </w:rPr>
            </w:pPr>
          </w:p>
          <w:p w:rsidR="00042F05" w:rsidRDefault="00042F05" w:rsidP="00C6683F">
            <w:pPr>
              <w:spacing w:after="0" w:line="240" w:lineRule="auto"/>
              <w:jc w:val="center"/>
              <w:rPr>
                <w:rFonts w:ascii="Times New Roman" w:hAnsi="Times New Roman"/>
                <w:sz w:val="24"/>
                <w:szCs w:val="24"/>
              </w:rPr>
            </w:pPr>
          </w:p>
          <w:p w:rsidR="00042F05" w:rsidRDefault="00042F05" w:rsidP="00C6683F">
            <w:pPr>
              <w:spacing w:after="0" w:line="240" w:lineRule="auto"/>
              <w:jc w:val="center"/>
              <w:rPr>
                <w:rFonts w:ascii="Times New Roman" w:hAnsi="Times New Roman"/>
                <w:sz w:val="24"/>
                <w:szCs w:val="24"/>
              </w:rPr>
            </w:pPr>
          </w:p>
          <w:p w:rsidR="00042F05" w:rsidRDefault="00042F05" w:rsidP="00C6683F">
            <w:pPr>
              <w:spacing w:after="0" w:line="240" w:lineRule="auto"/>
              <w:jc w:val="center"/>
              <w:rPr>
                <w:rFonts w:ascii="Times New Roman" w:hAnsi="Times New Roman"/>
                <w:sz w:val="24"/>
                <w:szCs w:val="24"/>
              </w:rPr>
            </w:pPr>
          </w:p>
          <w:p w:rsidR="00042F05" w:rsidRPr="00A20A2C" w:rsidRDefault="00042F05" w:rsidP="00C6683F">
            <w:pPr>
              <w:spacing w:after="0" w:line="240" w:lineRule="auto"/>
              <w:jc w:val="center"/>
              <w:rPr>
                <w:rFonts w:ascii="Times New Roman" w:hAnsi="Times New Roman"/>
                <w:sz w:val="24"/>
                <w:szCs w:val="24"/>
              </w:rPr>
            </w:pPr>
            <w:r w:rsidRPr="00A20A2C">
              <w:rPr>
                <w:rFonts w:ascii="Times New Roman" w:hAnsi="Times New Roman"/>
                <w:sz w:val="24"/>
                <w:szCs w:val="24"/>
              </w:rPr>
              <w:t>Бардиж Светлана Анатольевна</w:t>
            </w:r>
          </w:p>
        </w:tc>
        <w:tc>
          <w:tcPr>
            <w:tcW w:w="1276" w:type="dxa"/>
            <w:tcBorders>
              <w:top w:val="single" w:sz="4" w:space="0" w:color="000000"/>
              <w:left w:val="single" w:sz="4" w:space="0" w:color="000000"/>
              <w:right w:val="single" w:sz="4" w:space="0" w:color="000000"/>
            </w:tcBorders>
            <w:vAlign w:val="center"/>
          </w:tcPr>
          <w:p w:rsidR="00042F05" w:rsidRPr="00C6683F" w:rsidRDefault="00042F05" w:rsidP="00C6683F">
            <w:pPr>
              <w:spacing w:after="0" w:line="240" w:lineRule="auto"/>
              <w:rPr>
                <w:rFonts w:ascii="Times New Roman" w:hAnsi="Times New Roman"/>
                <w:sz w:val="24"/>
                <w:szCs w:val="24"/>
              </w:rPr>
            </w:pPr>
          </w:p>
        </w:tc>
        <w:tc>
          <w:tcPr>
            <w:tcW w:w="1276" w:type="dxa"/>
            <w:tcBorders>
              <w:top w:val="single" w:sz="4" w:space="0" w:color="000000"/>
              <w:left w:val="single" w:sz="4" w:space="0" w:color="000000"/>
              <w:right w:val="single" w:sz="4" w:space="0" w:color="000000"/>
            </w:tcBorders>
            <w:vAlign w:val="center"/>
          </w:tcPr>
          <w:p w:rsidR="00042F05" w:rsidRPr="00C6683F" w:rsidRDefault="00042F05" w:rsidP="00C6683F">
            <w:pPr>
              <w:spacing w:after="0" w:line="240" w:lineRule="auto"/>
              <w:rPr>
                <w:rFonts w:ascii="Times New Roman" w:hAnsi="Times New Roman"/>
                <w:sz w:val="24"/>
                <w:szCs w:val="24"/>
              </w:rPr>
            </w:pPr>
          </w:p>
        </w:tc>
        <w:tc>
          <w:tcPr>
            <w:tcW w:w="1416" w:type="dxa"/>
            <w:tcBorders>
              <w:top w:val="single" w:sz="4" w:space="0" w:color="000000"/>
              <w:left w:val="single" w:sz="4" w:space="0" w:color="000000"/>
              <w:right w:val="single" w:sz="4" w:space="0" w:color="000000"/>
            </w:tcBorders>
          </w:tcPr>
          <w:p w:rsidR="00042F05" w:rsidRPr="00A20A2C" w:rsidRDefault="00042F05" w:rsidP="00C6683F">
            <w:pPr>
              <w:spacing w:after="0" w:line="240" w:lineRule="auto"/>
              <w:rPr>
                <w:rFonts w:ascii="Times New Roman" w:hAnsi="Times New Roman"/>
                <w:sz w:val="24"/>
                <w:szCs w:val="24"/>
              </w:rPr>
            </w:pPr>
            <w:r w:rsidRPr="00C6683F">
              <w:rPr>
                <w:rFonts w:ascii="Times New Roman" w:hAnsi="Times New Roman"/>
                <w:sz w:val="24"/>
                <w:szCs w:val="24"/>
              </w:rPr>
              <w:t>Диплом победителя</w:t>
            </w:r>
          </w:p>
        </w:tc>
      </w:tr>
      <w:tr w:rsidR="00042F05" w:rsidRPr="00A20A2C" w:rsidTr="00042F05">
        <w:tc>
          <w:tcPr>
            <w:tcW w:w="3687" w:type="dxa"/>
            <w:vMerge/>
            <w:tcBorders>
              <w:left w:val="single" w:sz="4" w:space="0" w:color="000000"/>
              <w:right w:val="single" w:sz="4" w:space="0" w:color="000000"/>
            </w:tcBorders>
          </w:tcPr>
          <w:p w:rsidR="00042F05" w:rsidRPr="00A20A2C" w:rsidRDefault="00042F05" w:rsidP="00907C37">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42F05" w:rsidRPr="00C6683F" w:rsidRDefault="00042F05" w:rsidP="00C6683F">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42F05" w:rsidRPr="00C6683F" w:rsidRDefault="00042F05" w:rsidP="00C6683F">
            <w:pPr>
              <w:spacing w:after="0" w:line="240" w:lineRule="auto"/>
              <w:rPr>
                <w:rFonts w:ascii="Times New Roman"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042F05" w:rsidRPr="00A20A2C" w:rsidRDefault="00042F05" w:rsidP="00C6683F">
            <w:pPr>
              <w:spacing w:after="0" w:line="240" w:lineRule="auto"/>
              <w:rPr>
                <w:rFonts w:ascii="Times New Roman" w:hAnsi="Times New Roman"/>
                <w:sz w:val="24"/>
                <w:szCs w:val="24"/>
              </w:rPr>
            </w:pPr>
            <w:r w:rsidRPr="00C6683F">
              <w:rPr>
                <w:rFonts w:ascii="Times New Roman" w:hAnsi="Times New Roman"/>
                <w:sz w:val="24"/>
                <w:szCs w:val="24"/>
              </w:rPr>
              <w:t>Диплом победителя</w:t>
            </w:r>
          </w:p>
        </w:tc>
      </w:tr>
      <w:tr w:rsidR="00042F05" w:rsidRPr="00A20A2C" w:rsidTr="00042F05">
        <w:tc>
          <w:tcPr>
            <w:tcW w:w="3687" w:type="dxa"/>
            <w:vMerge/>
            <w:tcBorders>
              <w:left w:val="single" w:sz="4" w:space="0" w:color="000000"/>
              <w:right w:val="single" w:sz="4" w:space="0" w:color="000000"/>
            </w:tcBorders>
          </w:tcPr>
          <w:p w:rsidR="00042F05" w:rsidRPr="00A20A2C" w:rsidRDefault="00042F05" w:rsidP="00907C37">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42F05" w:rsidRPr="00C6683F" w:rsidRDefault="00042F05" w:rsidP="00C6683F">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42F05" w:rsidRPr="00C6683F" w:rsidRDefault="00042F05" w:rsidP="00C6683F">
            <w:pPr>
              <w:spacing w:after="0" w:line="240" w:lineRule="auto"/>
              <w:rPr>
                <w:rFonts w:ascii="Times New Roman" w:hAnsi="Times New Roman"/>
                <w:sz w:val="24"/>
                <w:szCs w:val="24"/>
              </w:rPr>
            </w:pPr>
            <w:r w:rsidRPr="00C6683F">
              <w:rPr>
                <w:rFonts w:ascii="Times New Roman" w:hAnsi="Times New Roman"/>
                <w:sz w:val="24"/>
                <w:szCs w:val="24"/>
              </w:rPr>
              <w:t>Диплом лауреата</w:t>
            </w:r>
          </w:p>
        </w:tc>
        <w:tc>
          <w:tcPr>
            <w:tcW w:w="1416" w:type="dxa"/>
            <w:tcBorders>
              <w:top w:val="single" w:sz="4" w:space="0" w:color="000000"/>
              <w:left w:val="single" w:sz="4" w:space="0" w:color="000000"/>
              <w:bottom w:val="single" w:sz="4" w:space="0" w:color="000000"/>
              <w:right w:val="single" w:sz="4" w:space="0" w:color="000000"/>
            </w:tcBorders>
          </w:tcPr>
          <w:p w:rsidR="00042F05" w:rsidRPr="00A20A2C" w:rsidRDefault="00042F05" w:rsidP="00C6683F">
            <w:pPr>
              <w:spacing w:after="0" w:line="240" w:lineRule="auto"/>
              <w:rPr>
                <w:rFonts w:ascii="Times New Roman" w:hAnsi="Times New Roman"/>
                <w:sz w:val="24"/>
                <w:szCs w:val="24"/>
              </w:rPr>
            </w:pPr>
          </w:p>
        </w:tc>
      </w:tr>
      <w:tr w:rsidR="00042F05" w:rsidRPr="00A20A2C" w:rsidTr="00042F05">
        <w:tc>
          <w:tcPr>
            <w:tcW w:w="3687" w:type="dxa"/>
            <w:vMerge/>
            <w:tcBorders>
              <w:left w:val="single" w:sz="4" w:space="0" w:color="000000"/>
              <w:right w:val="single" w:sz="4" w:space="0" w:color="000000"/>
            </w:tcBorders>
          </w:tcPr>
          <w:p w:rsidR="00042F05" w:rsidRPr="00A20A2C" w:rsidRDefault="00042F05" w:rsidP="00907C37">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42F05" w:rsidRPr="00C6683F" w:rsidRDefault="00042F05" w:rsidP="00C6683F">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42F05" w:rsidRPr="00C6683F" w:rsidRDefault="00042F05" w:rsidP="00C6683F">
            <w:pPr>
              <w:spacing w:after="0" w:line="240" w:lineRule="auto"/>
              <w:rPr>
                <w:rFonts w:ascii="Times New Roman"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042F05" w:rsidRPr="00A20A2C" w:rsidRDefault="00042F05" w:rsidP="00C6683F">
            <w:pPr>
              <w:spacing w:after="0" w:line="240" w:lineRule="auto"/>
              <w:rPr>
                <w:rFonts w:ascii="Times New Roman" w:hAnsi="Times New Roman"/>
                <w:sz w:val="24"/>
                <w:szCs w:val="24"/>
              </w:rPr>
            </w:pPr>
            <w:r w:rsidRPr="00C6683F">
              <w:rPr>
                <w:rFonts w:ascii="Times New Roman" w:hAnsi="Times New Roman"/>
                <w:sz w:val="24"/>
                <w:szCs w:val="24"/>
              </w:rPr>
              <w:t>Диплом победителя</w:t>
            </w:r>
          </w:p>
        </w:tc>
      </w:tr>
      <w:tr w:rsidR="00042F05" w:rsidRPr="00A20A2C" w:rsidTr="00042F05">
        <w:tc>
          <w:tcPr>
            <w:tcW w:w="3687" w:type="dxa"/>
            <w:vMerge/>
            <w:tcBorders>
              <w:left w:val="single" w:sz="4" w:space="0" w:color="000000"/>
              <w:right w:val="single" w:sz="4" w:space="0" w:color="000000"/>
            </w:tcBorders>
          </w:tcPr>
          <w:p w:rsidR="00042F05" w:rsidRPr="00A20A2C" w:rsidRDefault="00042F05" w:rsidP="00907C37">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42F05" w:rsidRPr="00C6683F" w:rsidRDefault="00042F05" w:rsidP="00C6683F">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42F05" w:rsidRPr="00C6683F" w:rsidRDefault="00042F05" w:rsidP="00C6683F">
            <w:pPr>
              <w:spacing w:after="0" w:line="240" w:lineRule="auto"/>
              <w:rPr>
                <w:rFonts w:ascii="Times New Roman" w:hAnsi="Times New Roman"/>
                <w:sz w:val="24"/>
                <w:szCs w:val="24"/>
              </w:rPr>
            </w:pPr>
            <w:r w:rsidRPr="00C6683F">
              <w:rPr>
                <w:rFonts w:ascii="Times New Roman" w:hAnsi="Times New Roman"/>
                <w:sz w:val="24"/>
                <w:szCs w:val="24"/>
              </w:rPr>
              <w:t>Диплом 2 степени</w:t>
            </w:r>
          </w:p>
        </w:tc>
        <w:tc>
          <w:tcPr>
            <w:tcW w:w="1416" w:type="dxa"/>
            <w:tcBorders>
              <w:top w:val="single" w:sz="4" w:space="0" w:color="000000"/>
              <w:left w:val="single" w:sz="4" w:space="0" w:color="000000"/>
              <w:bottom w:val="single" w:sz="4" w:space="0" w:color="000000"/>
              <w:right w:val="single" w:sz="4" w:space="0" w:color="000000"/>
            </w:tcBorders>
          </w:tcPr>
          <w:p w:rsidR="00042F05" w:rsidRPr="00A20A2C" w:rsidRDefault="00042F05" w:rsidP="00C6683F">
            <w:pPr>
              <w:spacing w:after="0" w:line="240" w:lineRule="auto"/>
              <w:rPr>
                <w:rFonts w:ascii="Times New Roman" w:hAnsi="Times New Roman"/>
                <w:sz w:val="24"/>
                <w:szCs w:val="24"/>
              </w:rPr>
            </w:pPr>
          </w:p>
        </w:tc>
      </w:tr>
      <w:tr w:rsidR="00042F05" w:rsidRPr="00A20A2C" w:rsidTr="00042F05">
        <w:tc>
          <w:tcPr>
            <w:tcW w:w="3687" w:type="dxa"/>
            <w:vMerge/>
            <w:tcBorders>
              <w:left w:val="single" w:sz="4" w:space="0" w:color="000000"/>
              <w:right w:val="single" w:sz="4" w:space="0" w:color="000000"/>
            </w:tcBorders>
          </w:tcPr>
          <w:p w:rsidR="00042F05" w:rsidRPr="00A20A2C" w:rsidRDefault="00042F05" w:rsidP="00907C37">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42F05" w:rsidRPr="00C6683F" w:rsidRDefault="00042F05" w:rsidP="00C6683F">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42F05" w:rsidRPr="00C6683F" w:rsidRDefault="00042F05" w:rsidP="00C6683F">
            <w:pPr>
              <w:spacing w:after="0" w:line="240" w:lineRule="auto"/>
              <w:rPr>
                <w:rFonts w:ascii="Times New Roman" w:hAnsi="Times New Roman"/>
                <w:sz w:val="24"/>
                <w:szCs w:val="24"/>
              </w:rPr>
            </w:pPr>
            <w:r w:rsidRPr="00C6683F">
              <w:rPr>
                <w:rFonts w:ascii="Times New Roman" w:hAnsi="Times New Roman"/>
                <w:sz w:val="24"/>
                <w:szCs w:val="24"/>
              </w:rPr>
              <w:t>Диплом 2 степени</w:t>
            </w:r>
          </w:p>
        </w:tc>
        <w:tc>
          <w:tcPr>
            <w:tcW w:w="1416" w:type="dxa"/>
            <w:tcBorders>
              <w:top w:val="single" w:sz="4" w:space="0" w:color="000000"/>
              <w:left w:val="single" w:sz="4" w:space="0" w:color="000000"/>
              <w:bottom w:val="single" w:sz="4" w:space="0" w:color="000000"/>
              <w:right w:val="single" w:sz="4" w:space="0" w:color="000000"/>
            </w:tcBorders>
          </w:tcPr>
          <w:p w:rsidR="00042F05" w:rsidRPr="00A20A2C" w:rsidRDefault="00042F05" w:rsidP="00C6683F">
            <w:pPr>
              <w:spacing w:after="0" w:line="240" w:lineRule="auto"/>
              <w:rPr>
                <w:rFonts w:ascii="Times New Roman" w:hAnsi="Times New Roman"/>
                <w:sz w:val="24"/>
                <w:szCs w:val="24"/>
              </w:rPr>
            </w:pPr>
          </w:p>
        </w:tc>
      </w:tr>
      <w:tr w:rsidR="00042F05" w:rsidRPr="00A20A2C" w:rsidTr="00042F05">
        <w:tc>
          <w:tcPr>
            <w:tcW w:w="3687" w:type="dxa"/>
            <w:vMerge/>
            <w:tcBorders>
              <w:left w:val="single" w:sz="4" w:space="0" w:color="000000"/>
              <w:right w:val="single" w:sz="4" w:space="0" w:color="000000"/>
            </w:tcBorders>
          </w:tcPr>
          <w:p w:rsidR="00042F05" w:rsidRPr="00A20A2C" w:rsidRDefault="00042F05" w:rsidP="00907C37">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42F05" w:rsidRPr="00C6683F" w:rsidRDefault="00042F05" w:rsidP="00C6683F">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42F05" w:rsidRPr="00C6683F" w:rsidRDefault="00042F05" w:rsidP="00C6683F">
            <w:pPr>
              <w:spacing w:after="0" w:line="240" w:lineRule="auto"/>
              <w:rPr>
                <w:rFonts w:ascii="Times New Roman" w:hAnsi="Times New Roman"/>
                <w:sz w:val="24"/>
                <w:szCs w:val="24"/>
              </w:rPr>
            </w:pPr>
            <w:r w:rsidRPr="00C6683F">
              <w:rPr>
                <w:rFonts w:ascii="Times New Roman" w:hAnsi="Times New Roman"/>
                <w:sz w:val="24"/>
                <w:szCs w:val="24"/>
              </w:rPr>
              <w:t>Диплом 2 степени</w:t>
            </w:r>
          </w:p>
        </w:tc>
        <w:tc>
          <w:tcPr>
            <w:tcW w:w="1416" w:type="dxa"/>
            <w:tcBorders>
              <w:top w:val="single" w:sz="4" w:space="0" w:color="000000"/>
              <w:left w:val="single" w:sz="4" w:space="0" w:color="000000"/>
              <w:bottom w:val="single" w:sz="4" w:space="0" w:color="000000"/>
              <w:right w:val="single" w:sz="4" w:space="0" w:color="000000"/>
            </w:tcBorders>
          </w:tcPr>
          <w:p w:rsidR="00042F05" w:rsidRPr="00A20A2C" w:rsidRDefault="00042F05" w:rsidP="00C6683F">
            <w:pPr>
              <w:spacing w:after="0" w:line="240" w:lineRule="auto"/>
              <w:rPr>
                <w:rFonts w:ascii="Times New Roman" w:hAnsi="Times New Roman"/>
                <w:sz w:val="24"/>
                <w:szCs w:val="24"/>
              </w:rPr>
            </w:pPr>
          </w:p>
        </w:tc>
      </w:tr>
      <w:tr w:rsidR="00042F05" w:rsidRPr="00A20A2C" w:rsidTr="00042F05">
        <w:tc>
          <w:tcPr>
            <w:tcW w:w="3687" w:type="dxa"/>
            <w:vMerge/>
            <w:tcBorders>
              <w:left w:val="single" w:sz="4" w:space="0" w:color="000000"/>
              <w:right w:val="single" w:sz="4" w:space="0" w:color="000000"/>
            </w:tcBorders>
          </w:tcPr>
          <w:p w:rsidR="00042F05" w:rsidRPr="00A20A2C" w:rsidRDefault="00042F05" w:rsidP="00907C37">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42F05" w:rsidRPr="00C6683F" w:rsidRDefault="00042F05" w:rsidP="00C6683F">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42F05" w:rsidRPr="00C6683F" w:rsidRDefault="00042F05" w:rsidP="00C6683F">
            <w:pPr>
              <w:spacing w:after="0" w:line="240" w:lineRule="auto"/>
              <w:rPr>
                <w:rFonts w:ascii="Times New Roman"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042F05" w:rsidRPr="00C6683F" w:rsidRDefault="00042F05" w:rsidP="00C6683F">
            <w:pPr>
              <w:spacing w:after="0" w:line="240" w:lineRule="auto"/>
              <w:rPr>
                <w:rFonts w:ascii="Times New Roman" w:hAnsi="Times New Roman"/>
                <w:sz w:val="24"/>
                <w:szCs w:val="24"/>
              </w:rPr>
            </w:pPr>
            <w:r w:rsidRPr="00C6683F">
              <w:rPr>
                <w:rFonts w:ascii="Times New Roman" w:hAnsi="Times New Roman"/>
                <w:sz w:val="24"/>
                <w:szCs w:val="24"/>
              </w:rPr>
              <w:t>Диплом победителя</w:t>
            </w:r>
          </w:p>
        </w:tc>
      </w:tr>
      <w:tr w:rsidR="00042F05" w:rsidRPr="00A20A2C" w:rsidTr="00042F05">
        <w:tc>
          <w:tcPr>
            <w:tcW w:w="3687" w:type="dxa"/>
            <w:vMerge/>
            <w:tcBorders>
              <w:left w:val="single" w:sz="4" w:space="0" w:color="000000"/>
              <w:right w:val="single" w:sz="4" w:space="0" w:color="000000"/>
            </w:tcBorders>
          </w:tcPr>
          <w:p w:rsidR="00042F05" w:rsidRPr="00A20A2C" w:rsidRDefault="00042F05" w:rsidP="00907C37">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42F05" w:rsidRPr="00C6683F" w:rsidRDefault="00042F05" w:rsidP="00C6683F">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42F05" w:rsidRPr="00C6683F" w:rsidRDefault="00042F05" w:rsidP="00C6683F">
            <w:pPr>
              <w:spacing w:after="0" w:line="240" w:lineRule="auto"/>
              <w:rPr>
                <w:rFonts w:ascii="Times New Roman"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042F05" w:rsidRPr="00C6683F" w:rsidRDefault="00042F05" w:rsidP="00C6683F">
            <w:pPr>
              <w:spacing w:after="0" w:line="240" w:lineRule="auto"/>
              <w:rPr>
                <w:rFonts w:ascii="Times New Roman" w:hAnsi="Times New Roman"/>
                <w:sz w:val="24"/>
                <w:szCs w:val="24"/>
              </w:rPr>
            </w:pPr>
            <w:r w:rsidRPr="00C6683F">
              <w:rPr>
                <w:rFonts w:ascii="Times New Roman" w:hAnsi="Times New Roman"/>
                <w:sz w:val="24"/>
                <w:szCs w:val="24"/>
              </w:rPr>
              <w:t>Диплом победителя</w:t>
            </w:r>
          </w:p>
        </w:tc>
      </w:tr>
      <w:tr w:rsidR="00042F05" w:rsidRPr="00A20A2C" w:rsidTr="00042F05">
        <w:tc>
          <w:tcPr>
            <w:tcW w:w="3687" w:type="dxa"/>
            <w:vMerge/>
            <w:tcBorders>
              <w:left w:val="single" w:sz="4" w:space="0" w:color="000000"/>
              <w:right w:val="single" w:sz="4" w:space="0" w:color="000000"/>
            </w:tcBorders>
          </w:tcPr>
          <w:p w:rsidR="00042F05" w:rsidRPr="00A20A2C" w:rsidRDefault="00042F05" w:rsidP="00907C37">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42F05" w:rsidRPr="00C6683F" w:rsidRDefault="00042F05" w:rsidP="00C6683F">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42F05" w:rsidRPr="00C6683F" w:rsidRDefault="00042F05" w:rsidP="00C6683F">
            <w:pPr>
              <w:spacing w:after="0" w:line="240" w:lineRule="auto"/>
              <w:rPr>
                <w:rFonts w:ascii="Times New Roman"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042F05" w:rsidRPr="00C6683F" w:rsidRDefault="00042F05" w:rsidP="00C6683F">
            <w:pPr>
              <w:spacing w:after="0" w:line="240" w:lineRule="auto"/>
              <w:rPr>
                <w:rFonts w:ascii="Times New Roman" w:hAnsi="Times New Roman"/>
                <w:sz w:val="24"/>
                <w:szCs w:val="24"/>
              </w:rPr>
            </w:pPr>
            <w:r w:rsidRPr="00C6683F">
              <w:rPr>
                <w:rFonts w:ascii="Times New Roman" w:hAnsi="Times New Roman"/>
                <w:sz w:val="24"/>
                <w:szCs w:val="24"/>
              </w:rPr>
              <w:t>Диплом победителя</w:t>
            </w:r>
          </w:p>
        </w:tc>
      </w:tr>
      <w:tr w:rsidR="00042F05" w:rsidRPr="00A20A2C" w:rsidTr="00042F05">
        <w:tc>
          <w:tcPr>
            <w:tcW w:w="3687" w:type="dxa"/>
            <w:vMerge/>
            <w:tcBorders>
              <w:left w:val="single" w:sz="4" w:space="0" w:color="000000"/>
              <w:bottom w:val="single" w:sz="4" w:space="0" w:color="000000"/>
              <w:right w:val="single" w:sz="4" w:space="0" w:color="000000"/>
            </w:tcBorders>
          </w:tcPr>
          <w:p w:rsidR="00042F05" w:rsidRPr="00A20A2C" w:rsidRDefault="00042F05" w:rsidP="00907C37">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42F05" w:rsidRPr="00C6683F" w:rsidRDefault="00042F05" w:rsidP="00C6683F">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42F05" w:rsidRPr="00C6683F" w:rsidRDefault="00042F05" w:rsidP="00C6683F">
            <w:pPr>
              <w:spacing w:after="0" w:line="240" w:lineRule="auto"/>
              <w:rPr>
                <w:rFonts w:ascii="Times New Roman"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042F05" w:rsidRPr="00C6683F" w:rsidRDefault="00042F05" w:rsidP="00C6683F">
            <w:pPr>
              <w:spacing w:after="0" w:line="240" w:lineRule="auto"/>
              <w:rPr>
                <w:rFonts w:ascii="Times New Roman" w:hAnsi="Times New Roman"/>
                <w:sz w:val="24"/>
                <w:szCs w:val="24"/>
              </w:rPr>
            </w:pPr>
            <w:r w:rsidRPr="00C6683F">
              <w:rPr>
                <w:rFonts w:ascii="Times New Roman" w:hAnsi="Times New Roman"/>
                <w:sz w:val="24"/>
                <w:szCs w:val="24"/>
              </w:rPr>
              <w:t>Диплом победителя</w:t>
            </w:r>
          </w:p>
        </w:tc>
      </w:tr>
      <w:tr w:rsidR="00042F05" w:rsidRPr="00A20A2C" w:rsidTr="00042F05">
        <w:tc>
          <w:tcPr>
            <w:tcW w:w="3687" w:type="dxa"/>
            <w:tcBorders>
              <w:top w:val="single" w:sz="4" w:space="0" w:color="000000"/>
              <w:left w:val="single" w:sz="4" w:space="0" w:color="000000"/>
              <w:bottom w:val="single" w:sz="4" w:space="0" w:color="000000"/>
              <w:right w:val="single" w:sz="4" w:space="0" w:color="000000"/>
            </w:tcBorders>
          </w:tcPr>
          <w:p w:rsidR="00042F05" w:rsidRPr="00A20A2C" w:rsidRDefault="00042F05" w:rsidP="00907C37">
            <w:pPr>
              <w:spacing w:after="0" w:line="240" w:lineRule="auto"/>
              <w:rPr>
                <w:rFonts w:ascii="Times New Roman" w:hAnsi="Times New Roman"/>
                <w:sz w:val="24"/>
                <w:szCs w:val="24"/>
              </w:rPr>
            </w:pPr>
            <w:r w:rsidRPr="00A20A2C">
              <w:rPr>
                <w:rFonts w:ascii="Times New Roman" w:hAnsi="Times New Roman"/>
                <w:sz w:val="24"/>
                <w:szCs w:val="24"/>
              </w:rPr>
              <w:t>Евсеенко Наталья Георгиевна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042F05" w:rsidRPr="00C6683F" w:rsidRDefault="00042F05" w:rsidP="00C6683F">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42F05" w:rsidRPr="00C6683F" w:rsidRDefault="00042F05" w:rsidP="00C6683F">
            <w:pPr>
              <w:spacing w:after="0" w:line="240" w:lineRule="auto"/>
              <w:rPr>
                <w:rFonts w:ascii="Times New Roman" w:hAnsi="Times New Roman"/>
                <w:sz w:val="24"/>
                <w:szCs w:val="24"/>
              </w:rPr>
            </w:pPr>
            <w:r w:rsidRPr="00C6683F">
              <w:rPr>
                <w:rFonts w:ascii="Times New Roman" w:hAnsi="Times New Roman"/>
                <w:sz w:val="24"/>
                <w:szCs w:val="24"/>
              </w:rPr>
              <w:t>Диплом 2 степени</w:t>
            </w:r>
          </w:p>
        </w:tc>
        <w:tc>
          <w:tcPr>
            <w:tcW w:w="1416" w:type="dxa"/>
            <w:tcBorders>
              <w:top w:val="single" w:sz="4" w:space="0" w:color="000000"/>
              <w:left w:val="single" w:sz="4" w:space="0" w:color="000000"/>
              <w:bottom w:val="single" w:sz="4" w:space="0" w:color="000000"/>
              <w:right w:val="single" w:sz="4" w:space="0" w:color="000000"/>
            </w:tcBorders>
          </w:tcPr>
          <w:p w:rsidR="00042F05" w:rsidRPr="00A20A2C" w:rsidRDefault="00042F05" w:rsidP="00907C37">
            <w:pPr>
              <w:spacing w:after="0" w:line="240" w:lineRule="auto"/>
              <w:rPr>
                <w:rFonts w:ascii="Times New Roman" w:hAnsi="Times New Roman"/>
                <w:sz w:val="24"/>
                <w:szCs w:val="24"/>
              </w:rPr>
            </w:pPr>
          </w:p>
        </w:tc>
      </w:tr>
      <w:tr w:rsidR="00042F05" w:rsidRPr="00A20A2C" w:rsidTr="00042F05">
        <w:tc>
          <w:tcPr>
            <w:tcW w:w="3687" w:type="dxa"/>
            <w:tcBorders>
              <w:top w:val="single" w:sz="4" w:space="0" w:color="000000"/>
              <w:left w:val="single" w:sz="4" w:space="0" w:color="000000"/>
              <w:bottom w:val="single" w:sz="4" w:space="0" w:color="000000"/>
              <w:right w:val="single" w:sz="4" w:space="0" w:color="000000"/>
            </w:tcBorders>
          </w:tcPr>
          <w:p w:rsidR="00042F05" w:rsidRPr="00A20A2C" w:rsidRDefault="00042F05" w:rsidP="00907C37">
            <w:pPr>
              <w:spacing w:after="0" w:line="240" w:lineRule="auto"/>
              <w:rPr>
                <w:rFonts w:ascii="Times New Roman" w:hAnsi="Times New Roman"/>
                <w:sz w:val="24"/>
                <w:szCs w:val="24"/>
              </w:rPr>
            </w:pPr>
            <w:r w:rsidRPr="00A20A2C">
              <w:rPr>
                <w:rFonts w:ascii="Times New Roman" w:hAnsi="Times New Roman"/>
                <w:sz w:val="24"/>
                <w:szCs w:val="24"/>
              </w:rPr>
              <w:t>Пасичник Инна Борисовна</w:t>
            </w:r>
          </w:p>
        </w:tc>
        <w:tc>
          <w:tcPr>
            <w:tcW w:w="1276" w:type="dxa"/>
            <w:tcBorders>
              <w:top w:val="single" w:sz="4" w:space="0" w:color="000000"/>
              <w:left w:val="single" w:sz="4" w:space="0" w:color="000000"/>
              <w:bottom w:val="single" w:sz="4" w:space="0" w:color="000000"/>
              <w:right w:val="single" w:sz="4" w:space="0" w:color="000000"/>
            </w:tcBorders>
          </w:tcPr>
          <w:p w:rsidR="00042F05" w:rsidRPr="00A20A2C" w:rsidRDefault="00042F05" w:rsidP="00850C34">
            <w:pPr>
              <w:spacing w:after="0" w:line="240" w:lineRule="auto"/>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42F05" w:rsidRPr="00A20A2C" w:rsidRDefault="00042F05" w:rsidP="00850C34">
            <w:pPr>
              <w:spacing w:after="0" w:line="240" w:lineRule="auto"/>
              <w:rPr>
                <w:rFonts w:ascii="Times New Roman"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042F05" w:rsidRPr="00A20A2C" w:rsidRDefault="00042F05" w:rsidP="00850C34">
            <w:pPr>
              <w:spacing w:after="0" w:line="240" w:lineRule="auto"/>
              <w:rPr>
                <w:rFonts w:ascii="Times New Roman" w:hAnsi="Times New Roman"/>
                <w:sz w:val="24"/>
                <w:szCs w:val="24"/>
              </w:rPr>
            </w:pPr>
            <w:r>
              <w:rPr>
                <w:rFonts w:ascii="Times New Roman" w:hAnsi="Times New Roman"/>
                <w:sz w:val="24"/>
                <w:szCs w:val="24"/>
              </w:rPr>
              <w:t>победитель</w:t>
            </w:r>
          </w:p>
        </w:tc>
      </w:tr>
      <w:tr w:rsidR="00042F05" w:rsidRPr="00A20A2C" w:rsidTr="00042F05">
        <w:tc>
          <w:tcPr>
            <w:tcW w:w="3687" w:type="dxa"/>
            <w:vMerge w:val="restart"/>
          </w:tcPr>
          <w:p w:rsidR="00042F05" w:rsidRPr="00A20A2C" w:rsidRDefault="00042F05" w:rsidP="00907C37">
            <w:pPr>
              <w:spacing w:after="0" w:line="240" w:lineRule="auto"/>
              <w:rPr>
                <w:rFonts w:ascii="Times New Roman" w:hAnsi="Times New Roman"/>
                <w:sz w:val="24"/>
                <w:szCs w:val="24"/>
              </w:rPr>
            </w:pPr>
            <w:r w:rsidRPr="00A20A2C">
              <w:rPr>
                <w:rFonts w:ascii="Times New Roman" w:hAnsi="Times New Roman"/>
                <w:sz w:val="24"/>
                <w:szCs w:val="24"/>
              </w:rPr>
              <w:t>Чирухина Наталья Николаевна</w:t>
            </w:r>
          </w:p>
        </w:tc>
        <w:tc>
          <w:tcPr>
            <w:tcW w:w="1276" w:type="dxa"/>
          </w:tcPr>
          <w:p w:rsidR="00042F05" w:rsidRPr="00A20A2C" w:rsidRDefault="00042F05" w:rsidP="00907C37">
            <w:pPr>
              <w:spacing w:after="0" w:line="240" w:lineRule="auto"/>
              <w:jc w:val="both"/>
              <w:rPr>
                <w:rFonts w:ascii="Times New Roman" w:hAnsi="Times New Roman"/>
                <w:sz w:val="24"/>
                <w:szCs w:val="24"/>
              </w:rPr>
            </w:pPr>
          </w:p>
        </w:tc>
        <w:tc>
          <w:tcPr>
            <w:tcW w:w="1276" w:type="dxa"/>
          </w:tcPr>
          <w:p w:rsidR="00042F05" w:rsidRPr="00A20A2C" w:rsidRDefault="00042F05" w:rsidP="00907C37">
            <w:pPr>
              <w:spacing w:after="0" w:line="240" w:lineRule="auto"/>
              <w:rPr>
                <w:rFonts w:ascii="Times New Roman" w:hAnsi="Times New Roman"/>
                <w:sz w:val="24"/>
                <w:szCs w:val="24"/>
              </w:rPr>
            </w:pPr>
          </w:p>
        </w:tc>
        <w:tc>
          <w:tcPr>
            <w:tcW w:w="1416" w:type="dxa"/>
          </w:tcPr>
          <w:p w:rsidR="00042F05" w:rsidRPr="00A20A2C" w:rsidRDefault="00042F05" w:rsidP="00907C37">
            <w:pPr>
              <w:spacing w:after="0" w:line="240" w:lineRule="auto"/>
              <w:jc w:val="both"/>
              <w:rPr>
                <w:rFonts w:ascii="Times New Roman" w:hAnsi="Times New Roman"/>
                <w:sz w:val="24"/>
                <w:szCs w:val="24"/>
              </w:rPr>
            </w:pPr>
            <w:r w:rsidRPr="00A20A2C">
              <w:rPr>
                <w:rFonts w:ascii="Times New Roman" w:hAnsi="Times New Roman"/>
                <w:sz w:val="24"/>
                <w:szCs w:val="24"/>
              </w:rPr>
              <w:t>Присвоен статус муниципальной инновационной площадки</w:t>
            </w:r>
          </w:p>
        </w:tc>
      </w:tr>
      <w:tr w:rsidR="00042F05" w:rsidRPr="00A20A2C" w:rsidTr="00042F05">
        <w:tc>
          <w:tcPr>
            <w:tcW w:w="3687" w:type="dxa"/>
            <w:vMerge/>
          </w:tcPr>
          <w:p w:rsidR="00042F05" w:rsidRPr="00A20A2C" w:rsidRDefault="00042F05" w:rsidP="00907C37">
            <w:pPr>
              <w:spacing w:after="0" w:line="240" w:lineRule="auto"/>
              <w:rPr>
                <w:rFonts w:ascii="Times New Roman" w:hAnsi="Times New Roman"/>
                <w:sz w:val="24"/>
                <w:szCs w:val="24"/>
              </w:rPr>
            </w:pPr>
          </w:p>
        </w:tc>
        <w:tc>
          <w:tcPr>
            <w:tcW w:w="1276" w:type="dxa"/>
          </w:tcPr>
          <w:p w:rsidR="00042F05" w:rsidRPr="00A20A2C" w:rsidRDefault="00042F05" w:rsidP="00907C37">
            <w:pPr>
              <w:spacing w:after="0" w:line="240" w:lineRule="auto"/>
              <w:jc w:val="both"/>
              <w:rPr>
                <w:rFonts w:ascii="Times New Roman" w:hAnsi="Times New Roman"/>
                <w:sz w:val="24"/>
                <w:szCs w:val="24"/>
              </w:rPr>
            </w:pPr>
          </w:p>
        </w:tc>
        <w:tc>
          <w:tcPr>
            <w:tcW w:w="1276" w:type="dxa"/>
          </w:tcPr>
          <w:p w:rsidR="00042F05" w:rsidRPr="00A20A2C" w:rsidRDefault="00042F05" w:rsidP="00907C37">
            <w:pPr>
              <w:spacing w:after="0" w:line="240" w:lineRule="auto"/>
              <w:rPr>
                <w:rFonts w:ascii="Times New Roman" w:hAnsi="Times New Roman"/>
                <w:sz w:val="24"/>
                <w:szCs w:val="24"/>
              </w:rPr>
            </w:pPr>
          </w:p>
        </w:tc>
        <w:tc>
          <w:tcPr>
            <w:tcW w:w="1416" w:type="dxa"/>
          </w:tcPr>
          <w:p w:rsidR="00042F05" w:rsidRPr="00A20A2C" w:rsidRDefault="00042F05" w:rsidP="00907C37">
            <w:pPr>
              <w:spacing w:after="0" w:line="240" w:lineRule="auto"/>
              <w:rPr>
                <w:rFonts w:ascii="Times New Roman" w:hAnsi="Times New Roman"/>
                <w:sz w:val="24"/>
                <w:szCs w:val="24"/>
              </w:rPr>
            </w:pPr>
            <w:r>
              <w:rPr>
                <w:rFonts w:ascii="Times New Roman" w:hAnsi="Times New Roman"/>
                <w:sz w:val="24"/>
                <w:szCs w:val="24"/>
              </w:rPr>
              <w:t>победитель</w:t>
            </w:r>
          </w:p>
        </w:tc>
      </w:tr>
      <w:tr w:rsidR="00042F05" w:rsidRPr="00A20A2C" w:rsidTr="00042F05">
        <w:tc>
          <w:tcPr>
            <w:tcW w:w="3687" w:type="dxa"/>
            <w:vMerge/>
          </w:tcPr>
          <w:p w:rsidR="00042F05" w:rsidRPr="00A20A2C" w:rsidRDefault="00042F05" w:rsidP="00907C37">
            <w:pPr>
              <w:spacing w:after="0" w:line="240" w:lineRule="auto"/>
              <w:rPr>
                <w:rFonts w:ascii="Times New Roman" w:hAnsi="Times New Roman"/>
                <w:sz w:val="24"/>
                <w:szCs w:val="24"/>
              </w:rPr>
            </w:pPr>
          </w:p>
        </w:tc>
        <w:tc>
          <w:tcPr>
            <w:tcW w:w="1276" w:type="dxa"/>
          </w:tcPr>
          <w:p w:rsidR="00042F05" w:rsidRPr="00A20A2C" w:rsidRDefault="00042F05" w:rsidP="00850C34">
            <w:pPr>
              <w:spacing w:after="0" w:line="240" w:lineRule="auto"/>
              <w:jc w:val="both"/>
              <w:rPr>
                <w:rFonts w:ascii="Times New Roman" w:hAnsi="Times New Roman"/>
                <w:sz w:val="24"/>
                <w:szCs w:val="24"/>
              </w:rPr>
            </w:pPr>
            <w:r w:rsidRPr="00A20A2C">
              <w:rPr>
                <w:rFonts w:ascii="Times New Roman" w:hAnsi="Times New Roman"/>
                <w:sz w:val="24"/>
                <w:szCs w:val="24"/>
              </w:rPr>
              <w:t>участие</w:t>
            </w:r>
          </w:p>
        </w:tc>
        <w:tc>
          <w:tcPr>
            <w:tcW w:w="1276" w:type="dxa"/>
          </w:tcPr>
          <w:p w:rsidR="00042F05" w:rsidRPr="00A20A2C" w:rsidRDefault="00042F05" w:rsidP="00907C37">
            <w:pPr>
              <w:spacing w:after="0" w:line="240" w:lineRule="auto"/>
              <w:rPr>
                <w:rFonts w:ascii="Times New Roman" w:hAnsi="Times New Roman"/>
                <w:sz w:val="24"/>
                <w:szCs w:val="24"/>
              </w:rPr>
            </w:pPr>
          </w:p>
        </w:tc>
        <w:tc>
          <w:tcPr>
            <w:tcW w:w="1416" w:type="dxa"/>
          </w:tcPr>
          <w:p w:rsidR="00042F05" w:rsidRPr="00A20A2C" w:rsidRDefault="00042F05" w:rsidP="00907C37">
            <w:pPr>
              <w:spacing w:after="0" w:line="240" w:lineRule="auto"/>
              <w:rPr>
                <w:rFonts w:ascii="Times New Roman" w:hAnsi="Times New Roman"/>
                <w:sz w:val="24"/>
                <w:szCs w:val="24"/>
              </w:rPr>
            </w:pPr>
          </w:p>
        </w:tc>
      </w:tr>
      <w:tr w:rsidR="00042F05" w:rsidRPr="00A20A2C" w:rsidTr="00042F05">
        <w:tc>
          <w:tcPr>
            <w:tcW w:w="3687" w:type="dxa"/>
          </w:tcPr>
          <w:p w:rsidR="00042F05" w:rsidRPr="00A20A2C" w:rsidRDefault="00042F05" w:rsidP="00907C37">
            <w:pPr>
              <w:spacing w:after="0" w:line="240" w:lineRule="auto"/>
              <w:rPr>
                <w:rFonts w:ascii="Times New Roman" w:hAnsi="Times New Roman"/>
                <w:color w:val="000000"/>
                <w:sz w:val="24"/>
                <w:szCs w:val="24"/>
              </w:rPr>
            </w:pPr>
            <w:r w:rsidRPr="00A20A2C">
              <w:rPr>
                <w:rFonts w:ascii="Times New Roman" w:hAnsi="Times New Roman"/>
                <w:color w:val="000000"/>
                <w:sz w:val="24"/>
                <w:szCs w:val="24"/>
              </w:rPr>
              <w:t>Подколзина Инна Александровна</w:t>
            </w:r>
          </w:p>
        </w:tc>
        <w:tc>
          <w:tcPr>
            <w:tcW w:w="1276" w:type="dxa"/>
          </w:tcPr>
          <w:p w:rsidR="00042F05" w:rsidRPr="00A20A2C" w:rsidRDefault="00042F05" w:rsidP="00907C37">
            <w:pPr>
              <w:spacing w:after="0" w:line="240" w:lineRule="auto"/>
              <w:rPr>
                <w:rFonts w:ascii="Times New Roman" w:hAnsi="Times New Roman"/>
                <w:color w:val="000000"/>
                <w:sz w:val="24"/>
                <w:szCs w:val="24"/>
              </w:rPr>
            </w:pPr>
            <w:r>
              <w:rPr>
                <w:rFonts w:ascii="Times New Roman" w:hAnsi="Times New Roman"/>
                <w:color w:val="000000"/>
                <w:sz w:val="24"/>
                <w:szCs w:val="24"/>
              </w:rPr>
              <w:t>В работе</w:t>
            </w:r>
          </w:p>
        </w:tc>
        <w:tc>
          <w:tcPr>
            <w:tcW w:w="1276" w:type="dxa"/>
          </w:tcPr>
          <w:p w:rsidR="00042F05" w:rsidRPr="00A20A2C" w:rsidRDefault="00042F05" w:rsidP="00907C37">
            <w:pPr>
              <w:spacing w:after="0" w:line="240" w:lineRule="auto"/>
              <w:rPr>
                <w:rFonts w:ascii="Times New Roman" w:hAnsi="Times New Roman"/>
                <w:color w:val="000000"/>
                <w:sz w:val="24"/>
                <w:szCs w:val="24"/>
              </w:rPr>
            </w:pPr>
          </w:p>
        </w:tc>
        <w:tc>
          <w:tcPr>
            <w:tcW w:w="1416" w:type="dxa"/>
          </w:tcPr>
          <w:p w:rsidR="00042F05" w:rsidRPr="00A20A2C" w:rsidRDefault="00042F05" w:rsidP="00907C37">
            <w:pPr>
              <w:spacing w:after="0" w:line="240" w:lineRule="auto"/>
              <w:rPr>
                <w:rFonts w:ascii="Times New Roman" w:hAnsi="Times New Roman"/>
                <w:color w:val="000000"/>
                <w:sz w:val="24"/>
                <w:szCs w:val="24"/>
              </w:rPr>
            </w:pPr>
          </w:p>
        </w:tc>
      </w:tr>
      <w:tr w:rsidR="00042F05" w:rsidRPr="00A20A2C" w:rsidTr="00042F05">
        <w:trPr>
          <w:trHeight w:val="365"/>
        </w:trPr>
        <w:tc>
          <w:tcPr>
            <w:tcW w:w="3687" w:type="dxa"/>
            <w:shd w:val="clear" w:color="auto" w:fill="F2DBDB" w:themeFill="accent2" w:themeFillTint="33"/>
          </w:tcPr>
          <w:p w:rsidR="00042F05" w:rsidRPr="00A20A2C" w:rsidRDefault="00042F05" w:rsidP="00907C37">
            <w:pPr>
              <w:spacing w:after="0" w:line="240" w:lineRule="auto"/>
              <w:rPr>
                <w:rFonts w:ascii="Times New Roman" w:hAnsi="Times New Roman"/>
                <w:color w:val="000000"/>
                <w:sz w:val="24"/>
                <w:szCs w:val="24"/>
              </w:rPr>
            </w:pPr>
            <w:r w:rsidRPr="00A20A2C">
              <w:rPr>
                <w:rFonts w:ascii="Times New Roman" w:hAnsi="Times New Roman"/>
                <w:color w:val="000000"/>
                <w:sz w:val="24"/>
                <w:szCs w:val="24"/>
              </w:rPr>
              <w:lastRenderedPageBreak/>
              <w:t>Физкультура и ОБЖ</w:t>
            </w:r>
          </w:p>
        </w:tc>
        <w:tc>
          <w:tcPr>
            <w:tcW w:w="1276" w:type="dxa"/>
            <w:shd w:val="clear" w:color="auto" w:fill="F2DBDB" w:themeFill="accent2" w:themeFillTint="33"/>
          </w:tcPr>
          <w:p w:rsidR="00042F05" w:rsidRPr="00A20A2C" w:rsidRDefault="00042F05" w:rsidP="00907C37">
            <w:pPr>
              <w:spacing w:after="0" w:line="240" w:lineRule="auto"/>
              <w:rPr>
                <w:rFonts w:ascii="Times New Roman" w:hAnsi="Times New Roman"/>
                <w:color w:val="000000"/>
                <w:sz w:val="24"/>
                <w:szCs w:val="24"/>
              </w:rPr>
            </w:pPr>
          </w:p>
        </w:tc>
        <w:tc>
          <w:tcPr>
            <w:tcW w:w="1276" w:type="dxa"/>
            <w:shd w:val="clear" w:color="auto" w:fill="F2DBDB" w:themeFill="accent2" w:themeFillTint="33"/>
          </w:tcPr>
          <w:p w:rsidR="00042F05" w:rsidRPr="00A20A2C" w:rsidRDefault="00042F05" w:rsidP="00907C37">
            <w:pPr>
              <w:spacing w:after="0" w:line="240" w:lineRule="auto"/>
              <w:rPr>
                <w:rFonts w:ascii="Times New Roman" w:hAnsi="Times New Roman"/>
                <w:color w:val="000000"/>
                <w:sz w:val="24"/>
                <w:szCs w:val="24"/>
              </w:rPr>
            </w:pPr>
          </w:p>
        </w:tc>
        <w:tc>
          <w:tcPr>
            <w:tcW w:w="1416" w:type="dxa"/>
            <w:shd w:val="clear" w:color="auto" w:fill="F2DBDB" w:themeFill="accent2" w:themeFillTint="33"/>
          </w:tcPr>
          <w:p w:rsidR="00042F05" w:rsidRPr="00A20A2C" w:rsidRDefault="00042F05" w:rsidP="00907C37">
            <w:pPr>
              <w:spacing w:after="0" w:line="240" w:lineRule="auto"/>
              <w:rPr>
                <w:rFonts w:ascii="Times New Roman" w:hAnsi="Times New Roman"/>
                <w:color w:val="000000"/>
                <w:sz w:val="24"/>
                <w:szCs w:val="24"/>
              </w:rPr>
            </w:pPr>
          </w:p>
        </w:tc>
      </w:tr>
      <w:tr w:rsidR="00042F05" w:rsidRPr="00A20A2C" w:rsidTr="00042F05">
        <w:trPr>
          <w:trHeight w:val="351"/>
        </w:trPr>
        <w:tc>
          <w:tcPr>
            <w:tcW w:w="3687" w:type="dxa"/>
          </w:tcPr>
          <w:p w:rsidR="00042F05" w:rsidRPr="00A20A2C" w:rsidRDefault="00042F05" w:rsidP="00907C37">
            <w:pPr>
              <w:spacing w:after="0" w:line="240" w:lineRule="auto"/>
              <w:rPr>
                <w:rFonts w:ascii="Times New Roman" w:hAnsi="Times New Roman"/>
                <w:color w:val="000000"/>
                <w:sz w:val="24"/>
                <w:szCs w:val="24"/>
              </w:rPr>
            </w:pPr>
            <w:r w:rsidRPr="00A20A2C">
              <w:rPr>
                <w:rFonts w:ascii="Times New Roman" w:hAnsi="Times New Roman"/>
                <w:color w:val="000000"/>
                <w:sz w:val="24"/>
                <w:szCs w:val="24"/>
              </w:rPr>
              <w:t>Кураев Руслан Александрович</w:t>
            </w:r>
          </w:p>
        </w:tc>
        <w:tc>
          <w:tcPr>
            <w:tcW w:w="1276" w:type="dxa"/>
          </w:tcPr>
          <w:p w:rsidR="00042F05" w:rsidRPr="00A20A2C" w:rsidRDefault="00042F05" w:rsidP="00907C37">
            <w:pPr>
              <w:spacing w:after="0" w:line="240" w:lineRule="auto"/>
              <w:rPr>
                <w:rFonts w:ascii="Times New Roman" w:hAnsi="Times New Roman"/>
                <w:color w:val="000000"/>
                <w:sz w:val="24"/>
                <w:szCs w:val="24"/>
              </w:rPr>
            </w:pPr>
            <w:r>
              <w:rPr>
                <w:rFonts w:ascii="Times New Roman" w:hAnsi="Times New Roman"/>
                <w:color w:val="000000"/>
                <w:sz w:val="24"/>
                <w:szCs w:val="24"/>
              </w:rPr>
              <w:t>участие</w:t>
            </w:r>
          </w:p>
        </w:tc>
        <w:tc>
          <w:tcPr>
            <w:tcW w:w="1276" w:type="dxa"/>
          </w:tcPr>
          <w:p w:rsidR="00042F05" w:rsidRPr="00A20A2C" w:rsidRDefault="00042F05" w:rsidP="00907C37">
            <w:pPr>
              <w:spacing w:after="0" w:line="240" w:lineRule="auto"/>
              <w:rPr>
                <w:rFonts w:ascii="Times New Roman" w:hAnsi="Times New Roman"/>
                <w:color w:val="000000"/>
                <w:sz w:val="24"/>
                <w:szCs w:val="24"/>
              </w:rPr>
            </w:pPr>
          </w:p>
        </w:tc>
        <w:tc>
          <w:tcPr>
            <w:tcW w:w="1416" w:type="dxa"/>
          </w:tcPr>
          <w:p w:rsidR="00042F05" w:rsidRPr="00A20A2C" w:rsidRDefault="00042F05" w:rsidP="00907C37">
            <w:pPr>
              <w:spacing w:after="0" w:line="240" w:lineRule="auto"/>
              <w:rPr>
                <w:rFonts w:ascii="Times New Roman" w:hAnsi="Times New Roman"/>
                <w:color w:val="000000"/>
                <w:sz w:val="24"/>
                <w:szCs w:val="24"/>
              </w:rPr>
            </w:pPr>
          </w:p>
        </w:tc>
      </w:tr>
      <w:tr w:rsidR="00042F05" w:rsidRPr="00A20A2C" w:rsidTr="00042F05">
        <w:tc>
          <w:tcPr>
            <w:tcW w:w="3687" w:type="dxa"/>
          </w:tcPr>
          <w:p w:rsidR="00042F05" w:rsidRPr="00A20A2C" w:rsidRDefault="00042F05" w:rsidP="00242B91">
            <w:pPr>
              <w:spacing w:after="0" w:line="240" w:lineRule="auto"/>
              <w:rPr>
                <w:rFonts w:ascii="Times New Roman" w:hAnsi="Times New Roman"/>
                <w:color w:val="000000"/>
                <w:sz w:val="24"/>
                <w:szCs w:val="24"/>
              </w:rPr>
            </w:pPr>
            <w:r w:rsidRPr="00A20A2C">
              <w:rPr>
                <w:rFonts w:ascii="Times New Roman" w:hAnsi="Times New Roman"/>
                <w:color w:val="000000"/>
                <w:sz w:val="24"/>
                <w:szCs w:val="24"/>
              </w:rPr>
              <w:t>Кураев Р</w:t>
            </w:r>
            <w:r>
              <w:rPr>
                <w:rFonts w:ascii="Times New Roman" w:hAnsi="Times New Roman"/>
                <w:color w:val="000000"/>
                <w:sz w:val="24"/>
                <w:szCs w:val="24"/>
              </w:rPr>
              <w:t>одион</w:t>
            </w:r>
            <w:r w:rsidRPr="00A20A2C">
              <w:rPr>
                <w:rFonts w:ascii="Times New Roman" w:hAnsi="Times New Roman"/>
                <w:color w:val="000000"/>
                <w:sz w:val="24"/>
                <w:szCs w:val="24"/>
              </w:rPr>
              <w:t xml:space="preserve"> Александрович</w:t>
            </w:r>
          </w:p>
        </w:tc>
        <w:tc>
          <w:tcPr>
            <w:tcW w:w="1276" w:type="dxa"/>
          </w:tcPr>
          <w:p w:rsidR="00042F05" w:rsidRPr="00A20A2C" w:rsidRDefault="00042F05" w:rsidP="00850C34">
            <w:pPr>
              <w:spacing w:after="0" w:line="240" w:lineRule="auto"/>
              <w:rPr>
                <w:rFonts w:ascii="Times New Roman" w:hAnsi="Times New Roman"/>
                <w:color w:val="000000"/>
                <w:sz w:val="24"/>
                <w:szCs w:val="24"/>
              </w:rPr>
            </w:pPr>
            <w:r>
              <w:rPr>
                <w:rFonts w:ascii="Times New Roman" w:hAnsi="Times New Roman"/>
                <w:color w:val="000000"/>
                <w:sz w:val="24"/>
                <w:szCs w:val="24"/>
              </w:rPr>
              <w:t>участие</w:t>
            </w:r>
          </w:p>
        </w:tc>
        <w:tc>
          <w:tcPr>
            <w:tcW w:w="1276" w:type="dxa"/>
          </w:tcPr>
          <w:p w:rsidR="00042F05" w:rsidRPr="00A20A2C" w:rsidRDefault="00042F05" w:rsidP="00907C37">
            <w:pPr>
              <w:spacing w:after="0" w:line="240" w:lineRule="auto"/>
              <w:rPr>
                <w:rFonts w:ascii="Times New Roman" w:hAnsi="Times New Roman"/>
                <w:color w:val="000000"/>
                <w:sz w:val="24"/>
                <w:szCs w:val="24"/>
              </w:rPr>
            </w:pPr>
          </w:p>
        </w:tc>
        <w:tc>
          <w:tcPr>
            <w:tcW w:w="1416" w:type="dxa"/>
          </w:tcPr>
          <w:p w:rsidR="00042F05" w:rsidRPr="00A20A2C" w:rsidRDefault="00042F05" w:rsidP="00907C37">
            <w:pPr>
              <w:spacing w:after="0" w:line="240" w:lineRule="auto"/>
              <w:rPr>
                <w:rFonts w:ascii="Times New Roman" w:hAnsi="Times New Roman"/>
                <w:color w:val="000000"/>
                <w:sz w:val="24"/>
                <w:szCs w:val="24"/>
              </w:rPr>
            </w:pPr>
          </w:p>
        </w:tc>
      </w:tr>
      <w:tr w:rsidR="00042F05" w:rsidRPr="00A20A2C" w:rsidTr="00042F05">
        <w:tc>
          <w:tcPr>
            <w:tcW w:w="3687" w:type="dxa"/>
          </w:tcPr>
          <w:p w:rsidR="00042F05" w:rsidRPr="00A20A2C" w:rsidRDefault="00042F05" w:rsidP="00907C37">
            <w:pPr>
              <w:spacing w:after="0" w:line="240" w:lineRule="auto"/>
              <w:rPr>
                <w:rFonts w:ascii="Times New Roman" w:hAnsi="Times New Roman"/>
                <w:color w:val="000000"/>
                <w:sz w:val="24"/>
                <w:szCs w:val="24"/>
              </w:rPr>
            </w:pPr>
            <w:r w:rsidRPr="00A20A2C">
              <w:rPr>
                <w:rFonts w:ascii="Times New Roman" w:hAnsi="Times New Roman"/>
                <w:color w:val="000000"/>
                <w:sz w:val="24"/>
                <w:szCs w:val="24"/>
              </w:rPr>
              <w:t>Симонова Елена Викторовна</w:t>
            </w:r>
          </w:p>
        </w:tc>
        <w:tc>
          <w:tcPr>
            <w:tcW w:w="1276" w:type="dxa"/>
          </w:tcPr>
          <w:p w:rsidR="00042F05" w:rsidRPr="00A20A2C" w:rsidRDefault="00042F05" w:rsidP="00907C37">
            <w:pPr>
              <w:spacing w:after="0" w:line="240" w:lineRule="auto"/>
              <w:rPr>
                <w:rFonts w:ascii="Times New Roman" w:hAnsi="Times New Roman"/>
                <w:color w:val="000000"/>
                <w:sz w:val="24"/>
                <w:szCs w:val="24"/>
              </w:rPr>
            </w:pPr>
          </w:p>
        </w:tc>
        <w:tc>
          <w:tcPr>
            <w:tcW w:w="1276" w:type="dxa"/>
          </w:tcPr>
          <w:p w:rsidR="00042F05" w:rsidRPr="00A20A2C" w:rsidRDefault="00042F05" w:rsidP="00907C37">
            <w:pPr>
              <w:spacing w:after="0" w:line="240" w:lineRule="auto"/>
              <w:rPr>
                <w:rFonts w:ascii="Times New Roman" w:hAnsi="Times New Roman"/>
                <w:color w:val="000000"/>
                <w:sz w:val="24"/>
                <w:szCs w:val="24"/>
              </w:rPr>
            </w:pPr>
          </w:p>
        </w:tc>
        <w:tc>
          <w:tcPr>
            <w:tcW w:w="1416" w:type="dxa"/>
          </w:tcPr>
          <w:p w:rsidR="00042F05" w:rsidRPr="00A20A2C" w:rsidRDefault="00042F05" w:rsidP="00907C37">
            <w:pPr>
              <w:spacing w:after="0" w:line="240" w:lineRule="auto"/>
              <w:rPr>
                <w:rFonts w:ascii="Times New Roman" w:hAnsi="Times New Roman"/>
                <w:color w:val="000000"/>
                <w:sz w:val="24"/>
                <w:szCs w:val="24"/>
              </w:rPr>
            </w:pPr>
          </w:p>
        </w:tc>
      </w:tr>
      <w:tr w:rsidR="00042F05" w:rsidRPr="00A20A2C" w:rsidTr="00042F05">
        <w:tc>
          <w:tcPr>
            <w:tcW w:w="3687" w:type="dxa"/>
          </w:tcPr>
          <w:p w:rsidR="00042F05" w:rsidRPr="00A20A2C" w:rsidRDefault="00042F05" w:rsidP="00907C37">
            <w:pPr>
              <w:spacing w:after="0" w:line="240" w:lineRule="auto"/>
              <w:rPr>
                <w:rFonts w:ascii="Times New Roman" w:hAnsi="Times New Roman"/>
                <w:color w:val="000000"/>
                <w:sz w:val="24"/>
                <w:szCs w:val="24"/>
              </w:rPr>
            </w:pPr>
            <w:r w:rsidRPr="00A20A2C">
              <w:rPr>
                <w:rFonts w:ascii="Times New Roman" w:hAnsi="Times New Roman"/>
                <w:color w:val="000000"/>
                <w:sz w:val="24"/>
                <w:szCs w:val="24"/>
              </w:rPr>
              <w:t>Финкина Светлана Ивановна</w:t>
            </w:r>
          </w:p>
        </w:tc>
        <w:tc>
          <w:tcPr>
            <w:tcW w:w="1276" w:type="dxa"/>
          </w:tcPr>
          <w:p w:rsidR="00042F05" w:rsidRPr="00A20A2C" w:rsidRDefault="00042F05" w:rsidP="00907C37">
            <w:pPr>
              <w:spacing w:after="0" w:line="240" w:lineRule="auto"/>
              <w:rPr>
                <w:rFonts w:ascii="Times New Roman" w:hAnsi="Times New Roman"/>
                <w:color w:val="000000"/>
                <w:sz w:val="24"/>
                <w:szCs w:val="24"/>
              </w:rPr>
            </w:pPr>
          </w:p>
        </w:tc>
        <w:tc>
          <w:tcPr>
            <w:tcW w:w="1276" w:type="dxa"/>
          </w:tcPr>
          <w:p w:rsidR="00042F05" w:rsidRPr="00A20A2C" w:rsidRDefault="00042F05" w:rsidP="00907C37">
            <w:pPr>
              <w:spacing w:after="0" w:line="240" w:lineRule="auto"/>
              <w:rPr>
                <w:rFonts w:ascii="Times New Roman" w:hAnsi="Times New Roman"/>
                <w:color w:val="000000"/>
                <w:sz w:val="24"/>
                <w:szCs w:val="24"/>
              </w:rPr>
            </w:pPr>
          </w:p>
        </w:tc>
        <w:tc>
          <w:tcPr>
            <w:tcW w:w="1416" w:type="dxa"/>
          </w:tcPr>
          <w:p w:rsidR="00042F05" w:rsidRPr="00A20A2C" w:rsidRDefault="00042F05" w:rsidP="00907C37">
            <w:pPr>
              <w:spacing w:after="0" w:line="240" w:lineRule="auto"/>
              <w:rPr>
                <w:rFonts w:ascii="Times New Roman" w:hAnsi="Times New Roman"/>
                <w:color w:val="000000"/>
                <w:sz w:val="24"/>
                <w:szCs w:val="24"/>
              </w:rPr>
            </w:pPr>
          </w:p>
        </w:tc>
      </w:tr>
      <w:tr w:rsidR="00042F05" w:rsidRPr="00A20A2C" w:rsidTr="00042F05">
        <w:tc>
          <w:tcPr>
            <w:tcW w:w="3687" w:type="dxa"/>
          </w:tcPr>
          <w:p w:rsidR="00042F05" w:rsidRPr="00A20A2C" w:rsidRDefault="00042F05" w:rsidP="00907C37">
            <w:pPr>
              <w:spacing w:after="0" w:line="240" w:lineRule="auto"/>
              <w:rPr>
                <w:rFonts w:ascii="Times New Roman" w:hAnsi="Times New Roman"/>
                <w:color w:val="000000"/>
                <w:sz w:val="24"/>
                <w:szCs w:val="24"/>
              </w:rPr>
            </w:pPr>
            <w:r w:rsidRPr="00A20A2C">
              <w:rPr>
                <w:rFonts w:ascii="Times New Roman" w:hAnsi="Times New Roman"/>
                <w:color w:val="000000"/>
                <w:sz w:val="24"/>
                <w:szCs w:val="24"/>
              </w:rPr>
              <w:t>Ширкунов Николай Николаевич</w:t>
            </w:r>
          </w:p>
        </w:tc>
        <w:tc>
          <w:tcPr>
            <w:tcW w:w="1276" w:type="dxa"/>
          </w:tcPr>
          <w:p w:rsidR="00042F05" w:rsidRPr="00A20A2C" w:rsidRDefault="00042F05" w:rsidP="00907C37">
            <w:pPr>
              <w:spacing w:after="0" w:line="240" w:lineRule="auto"/>
              <w:rPr>
                <w:rFonts w:ascii="Times New Roman" w:hAnsi="Times New Roman"/>
                <w:color w:val="000000"/>
                <w:sz w:val="24"/>
                <w:szCs w:val="24"/>
              </w:rPr>
            </w:pPr>
          </w:p>
        </w:tc>
        <w:tc>
          <w:tcPr>
            <w:tcW w:w="1276" w:type="dxa"/>
          </w:tcPr>
          <w:p w:rsidR="00042F05" w:rsidRPr="00A20A2C" w:rsidRDefault="00042F05" w:rsidP="00907C37">
            <w:pPr>
              <w:spacing w:after="0" w:line="240" w:lineRule="auto"/>
              <w:rPr>
                <w:rFonts w:ascii="Times New Roman" w:hAnsi="Times New Roman"/>
                <w:color w:val="000000"/>
                <w:sz w:val="24"/>
                <w:szCs w:val="24"/>
              </w:rPr>
            </w:pPr>
          </w:p>
        </w:tc>
        <w:tc>
          <w:tcPr>
            <w:tcW w:w="1416" w:type="dxa"/>
          </w:tcPr>
          <w:p w:rsidR="00042F05" w:rsidRPr="00A20A2C" w:rsidRDefault="00042F05" w:rsidP="00907C37">
            <w:pPr>
              <w:spacing w:after="0" w:line="240" w:lineRule="auto"/>
              <w:rPr>
                <w:rFonts w:ascii="Times New Roman" w:hAnsi="Times New Roman"/>
                <w:color w:val="000000"/>
                <w:sz w:val="24"/>
                <w:szCs w:val="24"/>
              </w:rPr>
            </w:pPr>
          </w:p>
        </w:tc>
      </w:tr>
    </w:tbl>
    <w:p w:rsidR="00941C06" w:rsidRPr="00A20A2C" w:rsidRDefault="00941C06" w:rsidP="00907C37">
      <w:pPr>
        <w:spacing w:after="0" w:line="240" w:lineRule="auto"/>
        <w:jc w:val="both"/>
        <w:rPr>
          <w:rFonts w:ascii="Times New Roman" w:hAnsi="Times New Roman"/>
          <w:noProof/>
          <w:color w:val="FF0000"/>
          <w:sz w:val="28"/>
          <w:szCs w:val="28"/>
        </w:rPr>
      </w:pPr>
    </w:p>
    <w:p w:rsidR="00941C06" w:rsidRPr="00242B91" w:rsidRDefault="00941C06" w:rsidP="00907C37">
      <w:pPr>
        <w:pStyle w:val="ae"/>
        <w:rPr>
          <w:rFonts w:ascii="Times New Roman" w:hAnsi="Times New Roman"/>
          <w:b/>
          <w:color w:val="FF0000"/>
          <w:sz w:val="28"/>
          <w:szCs w:val="28"/>
        </w:rPr>
      </w:pPr>
      <w:r w:rsidRPr="00242B91">
        <w:rPr>
          <w:rFonts w:ascii="Times New Roman" w:hAnsi="Times New Roman"/>
          <w:b/>
          <w:color w:val="FF0000"/>
          <w:sz w:val="28"/>
          <w:szCs w:val="28"/>
        </w:rPr>
        <w:t xml:space="preserve">Результаты методической активности учителей </w:t>
      </w:r>
    </w:p>
    <w:tbl>
      <w:tblPr>
        <w:tblW w:w="10235" w:type="dxa"/>
        <w:tblLook w:val="04A0" w:firstRow="1" w:lastRow="0" w:firstColumn="1" w:lastColumn="0" w:noHBand="0" w:noVBand="1"/>
      </w:tblPr>
      <w:tblGrid>
        <w:gridCol w:w="2836"/>
        <w:gridCol w:w="4313"/>
        <w:gridCol w:w="1578"/>
        <w:gridCol w:w="1508"/>
      </w:tblGrid>
      <w:tr w:rsidR="00557218" w:rsidRPr="00FC6B8A" w:rsidTr="00C31EF4">
        <w:trPr>
          <w:trHeight w:val="315"/>
        </w:trPr>
        <w:tc>
          <w:tcPr>
            <w:tcW w:w="2836" w:type="dxa"/>
            <w:vMerge w:val="restart"/>
            <w:tcBorders>
              <w:top w:val="single" w:sz="8" w:space="0" w:color="auto"/>
              <w:left w:val="single" w:sz="8" w:space="0" w:color="auto"/>
              <w:bottom w:val="nil"/>
              <w:right w:val="single" w:sz="8" w:space="0" w:color="auto"/>
            </w:tcBorders>
            <w:shd w:val="clear" w:color="auto" w:fill="auto"/>
            <w:vAlign w:val="center"/>
            <w:hideMark/>
          </w:tcPr>
          <w:p w:rsidR="00557218" w:rsidRPr="00FC6B8A" w:rsidRDefault="00557218" w:rsidP="00650E08">
            <w:pPr>
              <w:spacing w:after="0" w:line="240" w:lineRule="auto"/>
              <w:jc w:val="center"/>
              <w:rPr>
                <w:rFonts w:ascii="Times New Roman" w:hAnsi="Times New Roman"/>
                <w:color w:val="000000"/>
                <w:sz w:val="24"/>
                <w:szCs w:val="24"/>
              </w:rPr>
            </w:pPr>
            <w:r w:rsidRPr="00FC6B8A">
              <w:rPr>
                <w:rFonts w:ascii="Times New Roman" w:hAnsi="Times New Roman"/>
                <w:color w:val="000000"/>
                <w:sz w:val="24"/>
                <w:szCs w:val="24"/>
              </w:rPr>
              <w:t> </w:t>
            </w:r>
          </w:p>
        </w:tc>
        <w:tc>
          <w:tcPr>
            <w:tcW w:w="7399" w:type="dxa"/>
            <w:gridSpan w:val="3"/>
            <w:tcBorders>
              <w:top w:val="single" w:sz="8" w:space="0" w:color="auto"/>
              <w:left w:val="nil"/>
              <w:bottom w:val="single" w:sz="8" w:space="0" w:color="auto"/>
              <w:right w:val="single" w:sz="8" w:space="0" w:color="000000"/>
            </w:tcBorders>
            <w:shd w:val="clear" w:color="auto" w:fill="auto"/>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Достижения учителя</w:t>
            </w:r>
          </w:p>
        </w:tc>
      </w:tr>
      <w:tr w:rsidR="00347221" w:rsidRPr="00FC6B8A" w:rsidTr="00C31EF4">
        <w:trPr>
          <w:trHeight w:val="300"/>
        </w:trPr>
        <w:tc>
          <w:tcPr>
            <w:tcW w:w="2836" w:type="dxa"/>
            <w:vMerge/>
            <w:tcBorders>
              <w:top w:val="single" w:sz="8" w:space="0" w:color="auto"/>
              <w:left w:val="single" w:sz="8" w:space="0" w:color="auto"/>
              <w:bottom w:val="nil"/>
              <w:right w:val="single" w:sz="8" w:space="0" w:color="auto"/>
            </w:tcBorders>
            <w:vAlign w:val="center"/>
            <w:hideMark/>
          </w:tcPr>
          <w:p w:rsidR="00557218" w:rsidRPr="00FC6B8A" w:rsidRDefault="00557218" w:rsidP="00650E08">
            <w:pPr>
              <w:spacing w:after="0" w:line="240" w:lineRule="auto"/>
              <w:rPr>
                <w:rFonts w:ascii="Times New Roman" w:hAnsi="Times New Roman"/>
                <w:color w:val="000000"/>
                <w:sz w:val="24"/>
                <w:szCs w:val="24"/>
              </w:rPr>
            </w:pPr>
          </w:p>
        </w:tc>
        <w:tc>
          <w:tcPr>
            <w:tcW w:w="4313" w:type="dxa"/>
            <w:tcBorders>
              <w:top w:val="nil"/>
              <w:left w:val="nil"/>
              <w:bottom w:val="nil"/>
              <w:right w:val="single" w:sz="8" w:space="0" w:color="auto"/>
            </w:tcBorders>
            <w:shd w:val="clear" w:color="auto" w:fill="auto"/>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Конкурс, публикация</w:t>
            </w:r>
          </w:p>
        </w:tc>
        <w:tc>
          <w:tcPr>
            <w:tcW w:w="1578" w:type="dxa"/>
            <w:tcBorders>
              <w:top w:val="nil"/>
              <w:left w:val="nil"/>
              <w:bottom w:val="nil"/>
              <w:right w:val="single" w:sz="8" w:space="0" w:color="auto"/>
            </w:tcBorders>
            <w:shd w:val="clear" w:color="auto" w:fill="auto"/>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уровень</w:t>
            </w:r>
          </w:p>
        </w:tc>
        <w:tc>
          <w:tcPr>
            <w:tcW w:w="1508" w:type="dxa"/>
            <w:tcBorders>
              <w:top w:val="nil"/>
              <w:left w:val="nil"/>
              <w:bottom w:val="nil"/>
              <w:right w:val="single" w:sz="8" w:space="0" w:color="auto"/>
            </w:tcBorders>
            <w:shd w:val="clear" w:color="auto" w:fill="auto"/>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результат</w:t>
            </w:r>
          </w:p>
        </w:tc>
      </w:tr>
      <w:tr w:rsidR="00557218" w:rsidRPr="00FC6B8A" w:rsidTr="00C31EF4">
        <w:trPr>
          <w:trHeight w:val="300"/>
        </w:trPr>
        <w:tc>
          <w:tcPr>
            <w:tcW w:w="2836"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557218" w:rsidRPr="00FC6B8A" w:rsidRDefault="00557218" w:rsidP="00650E08">
            <w:pPr>
              <w:spacing w:after="0" w:line="240" w:lineRule="auto"/>
              <w:jc w:val="center"/>
              <w:rPr>
                <w:rFonts w:ascii="Times New Roman" w:hAnsi="Times New Roman"/>
                <w:color w:val="000000"/>
                <w:sz w:val="24"/>
                <w:szCs w:val="24"/>
              </w:rPr>
            </w:pPr>
            <w:r w:rsidRPr="00FC6B8A">
              <w:rPr>
                <w:rFonts w:ascii="Times New Roman" w:hAnsi="Times New Roman"/>
                <w:color w:val="000000"/>
                <w:sz w:val="24"/>
                <w:szCs w:val="24"/>
              </w:rPr>
              <w:t> </w:t>
            </w:r>
          </w:p>
        </w:tc>
        <w:tc>
          <w:tcPr>
            <w:tcW w:w="4313" w:type="dxa"/>
            <w:tcBorders>
              <w:top w:val="single" w:sz="4" w:space="0" w:color="auto"/>
              <w:left w:val="nil"/>
              <w:bottom w:val="single" w:sz="4" w:space="0" w:color="auto"/>
              <w:right w:val="single" w:sz="4" w:space="0" w:color="auto"/>
            </w:tcBorders>
            <w:shd w:val="clear" w:color="000000" w:fill="DCE6F1"/>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 </w:t>
            </w:r>
          </w:p>
        </w:tc>
        <w:tc>
          <w:tcPr>
            <w:tcW w:w="1578" w:type="dxa"/>
            <w:tcBorders>
              <w:top w:val="single" w:sz="4" w:space="0" w:color="auto"/>
              <w:left w:val="nil"/>
              <w:bottom w:val="single" w:sz="4" w:space="0" w:color="auto"/>
              <w:right w:val="single" w:sz="4" w:space="0" w:color="auto"/>
            </w:tcBorders>
            <w:shd w:val="clear" w:color="000000" w:fill="DCE6F1"/>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 </w:t>
            </w:r>
          </w:p>
        </w:tc>
        <w:tc>
          <w:tcPr>
            <w:tcW w:w="1508" w:type="dxa"/>
            <w:tcBorders>
              <w:top w:val="single" w:sz="4" w:space="0" w:color="auto"/>
              <w:left w:val="nil"/>
              <w:bottom w:val="single" w:sz="4" w:space="0" w:color="auto"/>
              <w:right w:val="single" w:sz="4" w:space="0" w:color="auto"/>
            </w:tcBorders>
            <w:shd w:val="clear" w:color="000000" w:fill="DCE6F1"/>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 </w:t>
            </w:r>
          </w:p>
        </w:tc>
      </w:tr>
      <w:tr w:rsidR="00347221" w:rsidRPr="00FC6B8A" w:rsidTr="00C31EF4">
        <w:trPr>
          <w:trHeight w:val="587"/>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557218" w:rsidRPr="00FC6B8A" w:rsidRDefault="00557218" w:rsidP="0067294D">
            <w:pPr>
              <w:pStyle w:val="a4"/>
              <w:numPr>
                <w:ilvl w:val="0"/>
                <w:numId w:val="32"/>
              </w:numPr>
              <w:ind w:left="176" w:firstLine="0"/>
              <w:rPr>
                <w:color w:val="000000"/>
              </w:rPr>
            </w:pPr>
            <w:r w:rsidRPr="00FC6B8A">
              <w:rPr>
                <w:color w:val="000000"/>
              </w:rPr>
              <w:t>Краснова Т. С.</w:t>
            </w:r>
          </w:p>
        </w:tc>
        <w:tc>
          <w:tcPr>
            <w:tcW w:w="4313" w:type="dxa"/>
            <w:tcBorders>
              <w:top w:val="nil"/>
              <w:left w:val="nil"/>
              <w:bottom w:val="single" w:sz="4" w:space="0" w:color="auto"/>
              <w:right w:val="single" w:sz="4" w:space="0" w:color="auto"/>
            </w:tcBorders>
            <w:shd w:val="clear" w:color="auto" w:fill="auto"/>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Открытый урок.  Математика.3 класс</w:t>
            </w:r>
            <w:r w:rsidRPr="00FC6B8A">
              <w:rPr>
                <w:rFonts w:ascii="Times New Roman" w:hAnsi="Times New Roman"/>
                <w:color w:val="000000"/>
                <w:sz w:val="24"/>
                <w:szCs w:val="24"/>
              </w:rPr>
              <w:br/>
              <w:t xml:space="preserve"> «Письменные приемы вычислений вида: 32-5, 51-27»</w:t>
            </w:r>
          </w:p>
        </w:tc>
        <w:tc>
          <w:tcPr>
            <w:tcW w:w="1578" w:type="dxa"/>
            <w:tcBorders>
              <w:top w:val="nil"/>
              <w:left w:val="nil"/>
              <w:bottom w:val="single" w:sz="4" w:space="0" w:color="auto"/>
              <w:right w:val="single" w:sz="4" w:space="0" w:color="auto"/>
            </w:tcBorders>
            <w:shd w:val="clear" w:color="auto" w:fill="auto"/>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город</w:t>
            </w:r>
          </w:p>
        </w:tc>
        <w:tc>
          <w:tcPr>
            <w:tcW w:w="1508" w:type="dxa"/>
            <w:tcBorders>
              <w:top w:val="nil"/>
              <w:left w:val="nil"/>
              <w:bottom w:val="single" w:sz="4" w:space="0" w:color="auto"/>
              <w:right w:val="single" w:sz="4" w:space="0" w:color="auto"/>
            </w:tcBorders>
            <w:shd w:val="clear" w:color="auto" w:fill="auto"/>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сертификат</w:t>
            </w:r>
          </w:p>
        </w:tc>
      </w:tr>
      <w:tr w:rsidR="00347221" w:rsidRPr="00FC6B8A" w:rsidTr="00C31EF4">
        <w:trPr>
          <w:trHeight w:val="469"/>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557218" w:rsidRPr="00FC6B8A" w:rsidRDefault="00557218" w:rsidP="0067294D">
            <w:pPr>
              <w:pStyle w:val="a4"/>
              <w:numPr>
                <w:ilvl w:val="0"/>
                <w:numId w:val="32"/>
              </w:numPr>
              <w:ind w:left="176" w:firstLine="0"/>
              <w:rPr>
                <w:color w:val="000000"/>
              </w:rPr>
            </w:pPr>
            <w:r w:rsidRPr="00FC6B8A">
              <w:rPr>
                <w:color w:val="000000"/>
              </w:rPr>
              <w:t>Федоренко А.В.</w:t>
            </w:r>
          </w:p>
        </w:tc>
        <w:tc>
          <w:tcPr>
            <w:tcW w:w="4313" w:type="dxa"/>
            <w:tcBorders>
              <w:top w:val="nil"/>
              <w:left w:val="nil"/>
              <w:bottom w:val="single" w:sz="4" w:space="0" w:color="auto"/>
              <w:right w:val="single" w:sz="4" w:space="0" w:color="auto"/>
            </w:tcBorders>
            <w:shd w:val="clear" w:color="auto" w:fill="auto"/>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Открытый урок в 1 классе «Городецкая роспись»</w:t>
            </w:r>
          </w:p>
        </w:tc>
        <w:tc>
          <w:tcPr>
            <w:tcW w:w="1578" w:type="dxa"/>
            <w:tcBorders>
              <w:top w:val="nil"/>
              <w:left w:val="nil"/>
              <w:bottom w:val="single" w:sz="4" w:space="0" w:color="auto"/>
              <w:right w:val="single" w:sz="4" w:space="0" w:color="auto"/>
            </w:tcBorders>
            <w:shd w:val="clear" w:color="auto" w:fill="auto"/>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город</w:t>
            </w:r>
          </w:p>
        </w:tc>
        <w:tc>
          <w:tcPr>
            <w:tcW w:w="1508" w:type="dxa"/>
            <w:tcBorders>
              <w:top w:val="nil"/>
              <w:left w:val="nil"/>
              <w:bottom w:val="single" w:sz="4" w:space="0" w:color="auto"/>
              <w:right w:val="single" w:sz="4" w:space="0" w:color="auto"/>
            </w:tcBorders>
            <w:shd w:val="clear" w:color="auto" w:fill="auto"/>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сертификат</w:t>
            </w:r>
          </w:p>
        </w:tc>
      </w:tr>
      <w:tr w:rsidR="00347221" w:rsidRPr="00FC6B8A" w:rsidTr="00C31EF4">
        <w:trPr>
          <w:trHeight w:val="807"/>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557218" w:rsidRPr="00FC6B8A" w:rsidRDefault="00557218" w:rsidP="0067294D">
            <w:pPr>
              <w:pStyle w:val="a4"/>
              <w:numPr>
                <w:ilvl w:val="0"/>
                <w:numId w:val="32"/>
              </w:numPr>
              <w:ind w:left="176" w:firstLine="0"/>
              <w:rPr>
                <w:color w:val="000000"/>
              </w:rPr>
            </w:pPr>
            <w:r w:rsidRPr="00FC6B8A">
              <w:rPr>
                <w:color w:val="000000"/>
              </w:rPr>
              <w:t>Чувашева С. В.</w:t>
            </w:r>
          </w:p>
        </w:tc>
        <w:tc>
          <w:tcPr>
            <w:tcW w:w="4313" w:type="dxa"/>
            <w:tcBorders>
              <w:top w:val="single" w:sz="4" w:space="0" w:color="auto"/>
              <w:left w:val="nil"/>
              <w:bottom w:val="single" w:sz="4" w:space="0" w:color="auto"/>
              <w:right w:val="single" w:sz="4" w:space="0" w:color="auto"/>
            </w:tcBorders>
            <w:shd w:val="clear" w:color="auto" w:fill="auto"/>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Открытый урок.</w:t>
            </w:r>
            <w:r w:rsidRPr="00FC6B8A">
              <w:rPr>
                <w:rFonts w:ascii="Times New Roman" w:hAnsi="Times New Roman"/>
                <w:color w:val="000000"/>
                <w:sz w:val="24"/>
                <w:szCs w:val="24"/>
              </w:rPr>
              <w:br/>
              <w:t>Окружающий мир</w:t>
            </w:r>
            <w:r w:rsidRPr="00FC6B8A">
              <w:rPr>
                <w:rFonts w:ascii="Times New Roman" w:hAnsi="Times New Roman"/>
                <w:color w:val="000000"/>
                <w:sz w:val="24"/>
                <w:szCs w:val="24"/>
              </w:rPr>
              <w:br/>
              <w:t>«Невидимое богатство»</w:t>
            </w:r>
          </w:p>
        </w:tc>
        <w:tc>
          <w:tcPr>
            <w:tcW w:w="1578" w:type="dxa"/>
            <w:tcBorders>
              <w:top w:val="nil"/>
              <w:left w:val="nil"/>
              <w:bottom w:val="single" w:sz="4" w:space="0" w:color="auto"/>
              <w:right w:val="single" w:sz="4" w:space="0" w:color="auto"/>
            </w:tcBorders>
            <w:shd w:val="clear" w:color="auto" w:fill="auto"/>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город</w:t>
            </w:r>
          </w:p>
        </w:tc>
        <w:tc>
          <w:tcPr>
            <w:tcW w:w="1508" w:type="dxa"/>
            <w:tcBorders>
              <w:top w:val="nil"/>
              <w:left w:val="nil"/>
              <w:bottom w:val="single" w:sz="4" w:space="0" w:color="auto"/>
              <w:right w:val="single" w:sz="4" w:space="0" w:color="auto"/>
            </w:tcBorders>
            <w:shd w:val="clear" w:color="auto" w:fill="auto"/>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сертификат</w:t>
            </w:r>
          </w:p>
        </w:tc>
      </w:tr>
      <w:tr w:rsidR="00557218" w:rsidRPr="00FC6B8A" w:rsidTr="00C31EF4">
        <w:trPr>
          <w:trHeight w:val="300"/>
        </w:trPr>
        <w:tc>
          <w:tcPr>
            <w:tcW w:w="2836" w:type="dxa"/>
            <w:tcBorders>
              <w:top w:val="nil"/>
              <w:left w:val="single" w:sz="4" w:space="0" w:color="auto"/>
              <w:bottom w:val="single" w:sz="4" w:space="0" w:color="auto"/>
              <w:right w:val="single" w:sz="4" w:space="0" w:color="auto"/>
            </w:tcBorders>
            <w:shd w:val="clear" w:color="000000" w:fill="DCE6F1"/>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 </w:t>
            </w:r>
          </w:p>
        </w:tc>
        <w:tc>
          <w:tcPr>
            <w:tcW w:w="4313" w:type="dxa"/>
            <w:tcBorders>
              <w:top w:val="nil"/>
              <w:left w:val="nil"/>
              <w:bottom w:val="single" w:sz="4" w:space="0" w:color="auto"/>
              <w:right w:val="single" w:sz="4" w:space="0" w:color="auto"/>
            </w:tcBorders>
            <w:shd w:val="clear" w:color="000000" w:fill="DCE6F1"/>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 </w:t>
            </w:r>
          </w:p>
        </w:tc>
        <w:tc>
          <w:tcPr>
            <w:tcW w:w="1578" w:type="dxa"/>
            <w:tcBorders>
              <w:top w:val="nil"/>
              <w:left w:val="nil"/>
              <w:bottom w:val="single" w:sz="4" w:space="0" w:color="auto"/>
              <w:right w:val="single" w:sz="4" w:space="0" w:color="auto"/>
            </w:tcBorders>
            <w:shd w:val="clear" w:color="000000" w:fill="DCE6F1"/>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 </w:t>
            </w:r>
          </w:p>
        </w:tc>
        <w:tc>
          <w:tcPr>
            <w:tcW w:w="1508" w:type="dxa"/>
            <w:tcBorders>
              <w:top w:val="nil"/>
              <w:left w:val="nil"/>
              <w:bottom w:val="single" w:sz="4" w:space="0" w:color="auto"/>
              <w:right w:val="single" w:sz="4" w:space="0" w:color="auto"/>
            </w:tcBorders>
            <w:shd w:val="clear" w:color="000000" w:fill="DCE6F1"/>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 </w:t>
            </w:r>
          </w:p>
        </w:tc>
      </w:tr>
      <w:tr w:rsidR="00347221" w:rsidRPr="00FC6B8A" w:rsidTr="00C31EF4">
        <w:trPr>
          <w:trHeight w:val="1631"/>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1.      Евсеенко Н.Г.</w:t>
            </w:r>
          </w:p>
        </w:tc>
        <w:tc>
          <w:tcPr>
            <w:tcW w:w="4313" w:type="dxa"/>
            <w:tcBorders>
              <w:top w:val="nil"/>
              <w:left w:val="nil"/>
              <w:bottom w:val="single" w:sz="4" w:space="0" w:color="auto"/>
              <w:right w:val="single" w:sz="4" w:space="0" w:color="auto"/>
            </w:tcBorders>
            <w:shd w:val="clear" w:color="auto" w:fill="auto"/>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 xml:space="preserve">Мастер </w:t>
            </w:r>
            <w:proofErr w:type="gramStart"/>
            <w:r w:rsidRPr="00FC6B8A">
              <w:rPr>
                <w:rFonts w:ascii="Times New Roman" w:hAnsi="Times New Roman"/>
                <w:color w:val="000000"/>
                <w:sz w:val="24"/>
                <w:szCs w:val="24"/>
              </w:rPr>
              <w:t>–к</w:t>
            </w:r>
            <w:proofErr w:type="gramEnd"/>
            <w:r w:rsidRPr="00FC6B8A">
              <w:rPr>
                <w:rFonts w:ascii="Times New Roman" w:hAnsi="Times New Roman"/>
                <w:color w:val="000000"/>
                <w:sz w:val="24"/>
                <w:szCs w:val="24"/>
              </w:rPr>
              <w:t>ласс</w:t>
            </w:r>
            <w:r w:rsidRPr="00FC6B8A">
              <w:rPr>
                <w:rFonts w:ascii="Times New Roman" w:hAnsi="Times New Roman"/>
                <w:color w:val="000000"/>
                <w:sz w:val="24"/>
                <w:szCs w:val="24"/>
              </w:rPr>
              <w:br/>
              <w:t>Подходы к работе с детьми, испытывающими трудности при изучении русского языка</w:t>
            </w:r>
            <w:r w:rsidRPr="00FC6B8A">
              <w:rPr>
                <w:rFonts w:ascii="Times New Roman" w:hAnsi="Times New Roman"/>
                <w:color w:val="000000"/>
                <w:sz w:val="24"/>
                <w:szCs w:val="24"/>
              </w:rPr>
              <w:br/>
              <w:t>«Учимся писать сжатое изложение»</w:t>
            </w:r>
          </w:p>
        </w:tc>
        <w:tc>
          <w:tcPr>
            <w:tcW w:w="1578" w:type="dxa"/>
            <w:tcBorders>
              <w:top w:val="nil"/>
              <w:left w:val="nil"/>
              <w:bottom w:val="single" w:sz="4" w:space="0" w:color="auto"/>
              <w:right w:val="single" w:sz="4" w:space="0" w:color="auto"/>
            </w:tcBorders>
            <w:shd w:val="clear" w:color="auto" w:fill="auto"/>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город</w:t>
            </w:r>
          </w:p>
        </w:tc>
        <w:tc>
          <w:tcPr>
            <w:tcW w:w="1508" w:type="dxa"/>
            <w:tcBorders>
              <w:top w:val="nil"/>
              <w:left w:val="nil"/>
              <w:bottom w:val="single" w:sz="4" w:space="0" w:color="auto"/>
              <w:right w:val="single" w:sz="4" w:space="0" w:color="auto"/>
            </w:tcBorders>
            <w:shd w:val="clear" w:color="auto" w:fill="auto"/>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сертификат</w:t>
            </w:r>
          </w:p>
        </w:tc>
      </w:tr>
      <w:tr w:rsidR="00347221" w:rsidRPr="00FC6B8A" w:rsidTr="00C31EF4">
        <w:trPr>
          <w:trHeight w:val="117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4.      Бардиж С.А.</w:t>
            </w:r>
          </w:p>
        </w:tc>
        <w:tc>
          <w:tcPr>
            <w:tcW w:w="4313" w:type="dxa"/>
            <w:tcBorders>
              <w:top w:val="nil"/>
              <w:left w:val="nil"/>
              <w:bottom w:val="single" w:sz="4" w:space="0" w:color="auto"/>
              <w:right w:val="single" w:sz="4" w:space="0" w:color="auto"/>
            </w:tcBorders>
            <w:shd w:val="clear" w:color="auto" w:fill="auto"/>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Мастер класс</w:t>
            </w:r>
            <w:r w:rsidRPr="00FC6B8A">
              <w:rPr>
                <w:rFonts w:ascii="Times New Roman" w:hAnsi="Times New Roman"/>
                <w:color w:val="000000"/>
                <w:sz w:val="24"/>
                <w:szCs w:val="24"/>
              </w:rPr>
              <w:br/>
              <w:t>«Технология решения заданий ЕГЭ  типа А24»</w:t>
            </w:r>
          </w:p>
        </w:tc>
        <w:tc>
          <w:tcPr>
            <w:tcW w:w="1578" w:type="dxa"/>
            <w:tcBorders>
              <w:top w:val="nil"/>
              <w:left w:val="nil"/>
              <w:bottom w:val="single" w:sz="4" w:space="0" w:color="auto"/>
              <w:right w:val="single" w:sz="4" w:space="0" w:color="auto"/>
            </w:tcBorders>
            <w:shd w:val="clear" w:color="auto" w:fill="auto"/>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город</w:t>
            </w:r>
          </w:p>
        </w:tc>
        <w:tc>
          <w:tcPr>
            <w:tcW w:w="1508" w:type="dxa"/>
            <w:tcBorders>
              <w:top w:val="nil"/>
              <w:left w:val="nil"/>
              <w:bottom w:val="single" w:sz="4" w:space="0" w:color="auto"/>
              <w:right w:val="single" w:sz="4" w:space="0" w:color="auto"/>
            </w:tcBorders>
            <w:shd w:val="clear" w:color="auto" w:fill="auto"/>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сертификат</w:t>
            </w:r>
          </w:p>
        </w:tc>
      </w:tr>
      <w:tr w:rsidR="00557218" w:rsidRPr="00FC6B8A" w:rsidTr="00C31EF4">
        <w:trPr>
          <w:trHeight w:val="300"/>
        </w:trPr>
        <w:tc>
          <w:tcPr>
            <w:tcW w:w="2836" w:type="dxa"/>
            <w:tcBorders>
              <w:top w:val="nil"/>
              <w:left w:val="single" w:sz="4" w:space="0" w:color="auto"/>
              <w:bottom w:val="single" w:sz="4" w:space="0" w:color="auto"/>
              <w:right w:val="single" w:sz="4" w:space="0" w:color="auto"/>
            </w:tcBorders>
            <w:shd w:val="clear" w:color="000000" w:fill="DCE6F1"/>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 </w:t>
            </w:r>
          </w:p>
        </w:tc>
        <w:tc>
          <w:tcPr>
            <w:tcW w:w="4313" w:type="dxa"/>
            <w:tcBorders>
              <w:top w:val="nil"/>
              <w:left w:val="nil"/>
              <w:bottom w:val="single" w:sz="4" w:space="0" w:color="auto"/>
              <w:right w:val="single" w:sz="4" w:space="0" w:color="auto"/>
            </w:tcBorders>
            <w:shd w:val="clear" w:color="000000" w:fill="DCE6F1"/>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 </w:t>
            </w:r>
          </w:p>
        </w:tc>
        <w:tc>
          <w:tcPr>
            <w:tcW w:w="1578" w:type="dxa"/>
            <w:tcBorders>
              <w:top w:val="nil"/>
              <w:left w:val="nil"/>
              <w:bottom w:val="single" w:sz="4" w:space="0" w:color="auto"/>
              <w:right w:val="single" w:sz="4" w:space="0" w:color="auto"/>
            </w:tcBorders>
            <w:shd w:val="clear" w:color="000000" w:fill="DCE6F1"/>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 </w:t>
            </w:r>
          </w:p>
        </w:tc>
        <w:tc>
          <w:tcPr>
            <w:tcW w:w="1508" w:type="dxa"/>
            <w:tcBorders>
              <w:top w:val="nil"/>
              <w:left w:val="nil"/>
              <w:bottom w:val="single" w:sz="4" w:space="0" w:color="auto"/>
              <w:right w:val="single" w:sz="4" w:space="0" w:color="auto"/>
            </w:tcBorders>
            <w:shd w:val="clear" w:color="000000" w:fill="DCE6F1"/>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 </w:t>
            </w:r>
          </w:p>
        </w:tc>
      </w:tr>
      <w:tr w:rsidR="00347221" w:rsidRPr="00FC6B8A" w:rsidTr="00C31EF4">
        <w:trPr>
          <w:trHeight w:val="70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2.      Смолка И.В.</w:t>
            </w:r>
          </w:p>
        </w:tc>
        <w:tc>
          <w:tcPr>
            <w:tcW w:w="4313" w:type="dxa"/>
            <w:tcBorders>
              <w:top w:val="single" w:sz="4" w:space="0" w:color="auto"/>
              <w:left w:val="nil"/>
              <w:bottom w:val="single" w:sz="4" w:space="0" w:color="auto"/>
              <w:right w:val="single" w:sz="4" w:space="0" w:color="auto"/>
            </w:tcBorders>
            <w:shd w:val="clear" w:color="auto" w:fill="auto"/>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bCs/>
                <w:color w:val="000000" w:themeColor="text1"/>
                <w:kern w:val="24"/>
                <w:sz w:val="24"/>
                <w:szCs w:val="24"/>
              </w:rPr>
              <w:t>Мастер-класс</w:t>
            </w:r>
            <w:r w:rsidRPr="00FC6B8A">
              <w:rPr>
                <w:rFonts w:ascii="Times New Roman" w:hAnsi="Times New Roman"/>
                <w:bCs/>
                <w:color w:val="000000" w:themeColor="text1"/>
                <w:kern w:val="24"/>
                <w:sz w:val="24"/>
                <w:szCs w:val="24"/>
              </w:rPr>
              <w:br/>
              <w:t>«Свитдизайн»</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город</w:t>
            </w:r>
          </w:p>
        </w:tc>
        <w:tc>
          <w:tcPr>
            <w:tcW w:w="1508" w:type="dxa"/>
            <w:tcBorders>
              <w:top w:val="single" w:sz="4" w:space="0" w:color="auto"/>
              <w:left w:val="nil"/>
              <w:bottom w:val="single" w:sz="4" w:space="0" w:color="auto"/>
              <w:right w:val="nil"/>
            </w:tcBorders>
            <w:shd w:val="clear" w:color="auto" w:fill="auto"/>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сертификат</w:t>
            </w:r>
          </w:p>
        </w:tc>
      </w:tr>
      <w:tr w:rsidR="00347221" w:rsidRPr="00FC6B8A" w:rsidTr="00C31EF4">
        <w:trPr>
          <w:trHeight w:val="585"/>
        </w:trPr>
        <w:tc>
          <w:tcPr>
            <w:tcW w:w="2836" w:type="dxa"/>
            <w:vMerge w:val="restart"/>
            <w:tcBorders>
              <w:top w:val="nil"/>
              <w:left w:val="single" w:sz="4" w:space="0" w:color="auto"/>
              <w:bottom w:val="single" w:sz="4" w:space="0" w:color="000000"/>
              <w:right w:val="single" w:sz="4" w:space="0" w:color="auto"/>
            </w:tcBorders>
            <w:shd w:val="clear" w:color="auto" w:fill="auto"/>
            <w:vAlign w:val="center"/>
            <w:hideMark/>
          </w:tcPr>
          <w:p w:rsidR="00557218" w:rsidRPr="00FC6B8A" w:rsidRDefault="00557218" w:rsidP="00650E08">
            <w:pPr>
              <w:spacing w:after="0" w:line="240" w:lineRule="auto"/>
              <w:jc w:val="center"/>
              <w:rPr>
                <w:rFonts w:ascii="Times New Roman" w:hAnsi="Times New Roman"/>
                <w:color w:val="000000"/>
                <w:sz w:val="24"/>
                <w:szCs w:val="24"/>
              </w:rPr>
            </w:pPr>
            <w:r w:rsidRPr="00FC6B8A">
              <w:rPr>
                <w:rFonts w:ascii="Times New Roman" w:hAnsi="Times New Roman"/>
                <w:color w:val="000000"/>
                <w:sz w:val="24"/>
                <w:szCs w:val="24"/>
              </w:rPr>
              <w:t>5.      Чирухина Н.Н</w:t>
            </w:r>
            <w:proofErr w:type="gramStart"/>
            <w:r w:rsidRPr="00FC6B8A">
              <w:rPr>
                <w:rFonts w:ascii="Times New Roman" w:hAnsi="Times New Roman"/>
                <w:color w:val="000000"/>
                <w:sz w:val="24"/>
                <w:szCs w:val="24"/>
              </w:rPr>
              <w:t xml:space="preserve"> .</w:t>
            </w:r>
            <w:proofErr w:type="gramEnd"/>
          </w:p>
        </w:tc>
        <w:tc>
          <w:tcPr>
            <w:tcW w:w="4313" w:type="dxa"/>
            <w:tcBorders>
              <w:top w:val="nil"/>
              <w:left w:val="nil"/>
              <w:bottom w:val="single" w:sz="4" w:space="0" w:color="auto"/>
              <w:right w:val="nil"/>
            </w:tcBorders>
            <w:shd w:val="clear" w:color="auto" w:fill="auto"/>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Выступление  на конкурс МИП</w:t>
            </w:r>
          </w:p>
        </w:tc>
        <w:tc>
          <w:tcPr>
            <w:tcW w:w="1578" w:type="dxa"/>
            <w:tcBorders>
              <w:top w:val="single" w:sz="4" w:space="0" w:color="auto"/>
              <w:left w:val="single" w:sz="4" w:space="0" w:color="auto"/>
              <w:bottom w:val="nil"/>
              <w:right w:val="single" w:sz="4" w:space="0" w:color="auto"/>
            </w:tcBorders>
            <w:shd w:val="clear" w:color="auto" w:fill="auto"/>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город</w:t>
            </w:r>
          </w:p>
        </w:tc>
        <w:tc>
          <w:tcPr>
            <w:tcW w:w="1508" w:type="dxa"/>
            <w:tcBorders>
              <w:top w:val="single" w:sz="4" w:space="0" w:color="auto"/>
              <w:left w:val="nil"/>
              <w:bottom w:val="nil"/>
              <w:right w:val="nil"/>
            </w:tcBorders>
            <w:shd w:val="clear" w:color="auto" w:fill="auto"/>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Сертификат, отзывы</w:t>
            </w:r>
          </w:p>
        </w:tc>
      </w:tr>
      <w:tr w:rsidR="00347221" w:rsidRPr="00FC6B8A" w:rsidTr="00C31EF4">
        <w:trPr>
          <w:trHeight w:val="1017"/>
        </w:trPr>
        <w:tc>
          <w:tcPr>
            <w:tcW w:w="2836" w:type="dxa"/>
            <w:vMerge/>
            <w:tcBorders>
              <w:top w:val="nil"/>
              <w:left w:val="single" w:sz="4" w:space="0" w:color="auto"/>
              <w:bottom w:val="single" w:sz="4" w:space="0" w:color="000000"/>
              <w:right w:val="single" w:sz="4" w:space="0" w:color="auto"/>
            </w:tcBorders>
            <w:vAlign w:val="center"/>
            <w:hideMark/>
          </w:tcPr>
          <w:p w:rsidR="00557218" w:rsidRPr="00FC6B8A" w:rsidRDefault="00557218" w:rsidP="00650E08">
            <w:pPr>
              <w:spacing w:after="0" w:line="240" w:lineRule="auto"/>
              <w:rPr>
                <w:rFonts w:ascii="Times New Roman" w:hAnsi="Times New Roman"/>
                <w:color w:val="000000"/>
                <w:sz w:val="24"/>
                <w:szCs w:val="24"/>
              </w:rPr>
            </w:pPr>
          </w:p>
        </w:tc>
        <w:tc>
          <w:tcPr>
            <w:tcW w:w="4313" w:type="dxa"/>
            <w:tcBorders>
              <w:top w:val="nil"/>
              <w:left w:val="nil"/>
              <w:bottom w:val="single" w:sz="4" w:space="0" w:color="auto"/>
              <w:right w:val="nil"/>
            </w:tcBorders>
            <w:shd w:val="clear" w:color="auto" w:fill="auto"/>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Выступление в рамках круглого стола "Распространение опыта лучших учителей предметной области "Технология""</w:t>
            </w:r>
          </w:p>
        </w:tc>
        <w:tc>
          <w:tcPr>
            <w:tcW w:w="1578" w:type="dxa"/>
            <w:tcBorders>
              <w:top w:val="single" w:sz="4" w:space="0" w:color="auto"/>
              <w:left w:val="single" w:sz="4" w:space="0" w:color="auto"/>
              <w:bottom w:val="nil"/>
              <w:right w:val="single" w:sz="4" w:space="0" w:color="auto"/>
            </w:tcBorders>
            <w:shd w:val="clear" w:color="auto" w:fill="auto"/>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край</w:t>
            </w:r>
          </w:p>
        </w:tc>
        <w:tc>
          <w:tcPr>
            <w:tcW w:w="1508" w:type="dxa"/>
            <w:tcBorders>
              <w:top w:val="single" w:sz="4" w:space="0" w:color="auto"/>
              <w:left w:val="nil"/>
              <w:bottom w:val="nil"/>
              <w:right w:val="nil"/>
            </w:tcBorders>
            <w:shd w:val="clear" w:color="auto" w:fill="auto"/>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Сертификат, отзывы</w:t>
            </w:r>
          </w:p>
        </w:tc>
      </w:tr>
      <w:tr w:rsidR="00347221" w:rsidRPr="00FC6B8A" w:rsidTr="00C31EF4">
        <w:trPr>
          <w:trHeight w:val="2168"/>
        </w:trPr>
        <w:tc>
          <w:tcPr>
            <w:tcW w:w="2836" w:type="dxa"/>
            <w:vMerge/>
            <w:tcBorders>
              <w:top w:val="nil"/>
              <w:left w:val="single" w:sz="4" w:space="0" w:color="auto"/>
              <w:bottom w:val="single" w:sz="4" w:space="0" w:color="000000"/>
              <w:right w:val="single" w:sz="4" w:space="0" w:color="auto"/>
            </w:tcBorders>
            <w:vAlign w:val="center"/>
            <w:hideMark/>
          </w:tcPr>
          <w:p w:rsidR="00557218" w:rsidRPr="00FC6B8A" w:rsidRDefault="00557218" w:rsidP="00650E08">
            <w:pPr>
              <w:spacing w:after="0" w:line="240" w:lineRule="auto"/>
              <w:rPr>
                <w:rFonts w:ascii="Times New Roman" w:hAnsi="Times New Roman"/>
                <w:color w:val="000000"/>
                <w:sz w:val="24"/>
                <w:szCs w:val="24"/>
              </w:rPr>
            </w:pPr>
          </w:p>
        </w:tc>
        <w:tc>
          <w:tcPr>
            <w:tcW w:w="4313" w:type="dxa"/>
            <w:tcBorders>
              <w:top w:val="nil"/>
              <w:left w:val="nil"/>
              <w:bottom w:val="single" w:sz="4" w:space="0" w:color="auto"/>
              <w:right w:val="nil"/>
            </w:tcBorders>
            <w:shd w:val="clear" w:color="auto" w:fill="auto"/>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Выступление на курсах ККИДППО</w:t>
            </w:r>
            <w:proofErr w:type="gramStart"/>
            <w:r w:rsidRPr="00FC6B8A">
              <w:rPr>
                <w:rFonts w:ascii="Times New Roman" w:hAnsi="Times New Roman"/>
                <w:color w:val="000000"/>
                <w:sz w:val="24"/>
                <w:szCs w:val="24"/>
              </w:rPr>
              <w:t>«П</w:t>
            </w:r>
            <w:proofErr w:type="gramEnd"/>
            <w:r w:rsidRPr="00FC6B8A">
              <w:rPr>
                <w:rFonts w:ascii="Times New Roman" w:hAnsi="Times New Roman"/>
                <w:color w:val="000000"/>
                <w:sz w:val="24"/>
                <w:szCs w:val="24"/>
              </w:rPr>
              <w:t>одходы к проектированию современного урока  технологии и адресная работа с различными категориями обучающихся"Особенности конструирования современного урока»</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край</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Сертификат</w:t>
            </w:r>
          </w:p>
        </w:tc>
      </w:tr>
      <w:tr w:rsidR="00347221" w:rsidRPr="00FC6B8A" w:rsidTr="00C31EF4">
        <w:trPr>
          <w:trHeight w:val="852"/>
        </w:trPr>
        <w:tc>
          <w:tcPr>
            <w:tcW w:w="2836" w:type="dxa"/>
            <w:vMerge/>
            <w:tcBorders>
              <w:top w:val="nil"/>
              <w:left w:val="single" w:sz="4" w:space="0" w:color="auto"/>
              <w:bottom w:val="single" w:sz="4" w:space="0" w:color="000000"/>
              <w:right w:val="single" w:sz="4" w:space="0" w:color="auto"/>
            </w:tcBorders>
            <w:vAlign w:val="center"/>
            <w:hideMark/>
          </w:tcPr>
          <w:p w:rsidR="00557218" w:rsidRPr="00FC6B8A" w:rsidRDefault="00557218" w:rsidP="00650E08">
            <w:pPr>
              <w:spacing w:after="0" w:line="240" w:lineRule="auto"/>
              <w:rPr>
                <w:rFonts w:ascii="Times New Roman" w:hAnsi="Times New Roman"/>
                <w:color w:val="000000"/>
                <w:sz w:val="24"/>
                <w:szCs w:val="24"/>
              </w:rPr>
            </w:pPr>
          </w:p>
        </w:tc>
        <w:tc>
          <w:tcPr>
            <w:tcW w:w="4313" w:type="dxa"/>
            <w:tcBorders>
              <w:top w:val="nil"/>
              <w:left w:val="nil"/>
              <w:bottom w:val="single" w:sz="4" w:space="0" w:color="auto"/>
              <w:right w:val="nil"/>
            </w:tcBorders>
            <w:shd w:val="clear" w:color="auto" w:fill="auto"/>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Выступление в рамках  методической лаборатории "Современный урок: опыт, идеи, перспективы"</w:t>
            </w:r>
          </w:p>
        </w:tc>
        <w:tc>
          <w:tcPr>
            <w:tcW w:w="1578" w:type="dxa"/>
            <w:tcBorders>
              <w:top w:val="nil"/>
              <w:left w:val="single" w:sz="4" w:space="0" w:color="auto"/>
              <w:bottom w:val="single" w:sz="4" w:space="0" w:color="auto"/>
              <w:right w:val="single" w:sz="4" w:space="0" w:color="auto"/>
            </w:tcBorders>
            <w:shd w:val="clear" w:color="auto" w:fill="auto"/>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город</w:t>
            </w:r>
          </w:p>
        </w:tc>
        <w:tc>
          <w:tcPr>
            <w:tcW w:w="1508" w:type="dxa"/>
            <w:tcBorders>
              <w:top w:val="nil"/>
              <w:left w:val="nil"/>
              <w:bottom w:val="single" w:sz="4" w:space="0" w:color="auto"/>
              <w:right w:val="single" w:sz="4" w:space="0" w:color="auto"/>
            </w:tcBorders>
            <w:shd w:val="clear" w:color="auto" w:fill="auto"/>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сертификат</w:t>
            </w:r>
          </w:p>
        </w:tc>
      </w:tr>
      <w:tr w:rsidR="00347221" w:rsidRPr="00FC6B8A" w:rsidTr="00C31EF4">
        <w:trPr>
          <w:trHeight w:val="695"/>
        </w:trPr>
        <w:tc>
          <w:tcPr>
            <w:tcW w:w="2836" w:type="dxa"/>
            <w:vMerge/>
            <w:tcBorders>
              <w:top w:val="nil"/>
              <w:left w:val="single" w:sz="4" w:space="0" w:color="auto"/>
              <w:bottom w:val="single" w:sz="4" w:space="0" w:color="000000"/>
              <w:right w:val="single" w:sz="4" w:space="0" w:color="auto"/>
            </w:tcBorders>
            <w:vAlign w:val="center"/>
            <w:hideMark/>
          </w:tcPr>
          <w:p w:rsidR="00557218" w:rsidRPr="00FC6B8A" w:rsidRDefault="00557218" w:rsidP="00650E08">
            <w:pPr>
              <w:spacing w:after="0" w:line="240" w:lineRule="auto"/>
              <w:rPr>
                <w:rFonts w:ascii="Times New Roman" w:hAnsi="Times New Roman"/>
                <w:color w:val="000000"/>
                <w:sz w:val="24"/>
                <w:szCs w:val="24"/>
              </w:rPr>
            </w:pPr>
          </w:p>
        </w:tc>
        <w:tc>
          <w:tcPr>
            <w:tcW w:w="4313" w:type="dxa"/>
            <w:tcBorders>
              <w:top w:val="nil"/>
              <w:left w:val="nil"/>
              <w:bottom w:val="single" w:sz="4" w:space="0" w:color="auto"/>
              <w:right w:val="nil"/>
            </w:tcBorders>
            <w:shd w:val="clear" w:color="auto" w:fill="auto"/>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Мастер-класс в рамках методической лаборатории  ВМ" Я гражданин"</w:t>
            </w:r>
          </w:p>
        </w:tc>
        <w:tc>
          <w:tcPr>
            <w:tcW w:w="1578" w:type="dxa"/>
            <w:tcBorders>
              <w:top w:val="nil"/>
              <w:left w:val="single" w:sz="4" w:space="0" w:color="auto"/>
              <w:bottom w:val="single" w:sz="4" w:space="0" w:color="auto"/>
              <w:right w:val="single" w:sz="4" w:space="0" w:color="auto"/>
            </w:tcBorders>
            <w:shd w:val="clear" w:color="auto" w:fill="auto"/>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 </w:t>
            </w:r>
          </w:p>
        </w:tc>
        <w:tc>
          <w:tcPr>
            <w:tcW w:w="1508" w:type="dxa"/>
            <w:tcBorders>
              <w:top w:val="nil"/>
              <w:left w:val="nil"/>
              <w:bottom w:val="single" w:sz="4" w:space="0" w:color="auto"/>
              <w:right w:val="single" w:sz="4" w:space="0" w:color="auto"/>
            </w:tcBorders>
            <w:shd w:val="clear" w:color="auto" w:fill="auto"/>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Сертификат отзывы</w:t>
            </w:r>
          </w:p>
        </w:tc>
      </w:tr>
      <w:tr w:rsidR="00347221" w:rsidRPr="00FC6B8A" w:rsidTr="00C31EF4">
        <w:trPr>
          <w:trHeight w:val="987"/>
        </w:trPr>
        <w:tc>
          <w:tcPr>
            <w:tcW w:w="2836" w:type="dxa"/>
            <w:vMerge/>
            <w:tcBorders>
              <w:top w:val="nil"/>
              <w:left w:val="single" w:sz="4" w:space="0" w:color="auto"/>
              <w:bottom w:val="single" w:sz="4" w:space="0" w:color="000000"/>
              <w:right w:val="single" w:sz="4" w:space="0" w:color="auto"/>
            </w:tcBorders>
            <w:vAlign w:val="center"/>
            <w:hideMark/>
          </w:tcPr>
          <w:p w:rsidR="00557218" w:rsidRPr="00FC6B8A" w:rsidRDefault="00557218" w:rsidP="00650E08">
            <w:pPr>
              <w:spacing w:after="0" w:line="240" w:lineRule="auto"/>
              <w:rPr>
                <w:rFonts w:ascii="Times New Roman" w:hAnsi="Times New Roman"/>
                <w:color w:val="000000"/>
                <w:sz w:val="24"/>
                <w:szCs w:val="24"/>
              </w:rPr>
            </w:pPr>
          </w:p>
        </w:tc>
        <w:tc>
          <w:tcPr>
            <w:tcW w:w="4313" w:type="dxa"/>
            <w:tcBorders>
              <w:top w:val="nil"/>
              <w:left w:val="nil"/>
              <w:bottom w:val="single" w:sz="4" w:space="0" w:color="auto"/>
              <w:right w:val="nil"/>
            </w:tcBorders>
            <w:shd w:val="clear" w:color="auto" w:fill="auto"/>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 xml:space="preserve">        Выступление «Эффективное  образовательное пространство, ориентированное  на непрерывное  развитие  всех участников образовательного процесса, как обязательное условие  освоения профессионального стандарта педагога».</w:t>
            </w:r>
          </w:p>
        </w:tc>
        <w:tc>
          <w:tcPr>
            <w:tcW w:w="1578" w:type="dxa"/>
            <w:tcBorders>
              <w:top w:val="nil"/>
              <w:left w:val="single" w:sz="4" w:space="0" w:color="auto"/>
              <w:bottom w:val="single" w:sz="4" w:space="0" w:color="auto"/>
              <w:right w:val="single" w:sz="4" w:space="0" w:color="auto"/>
            </w:tcBorders>
            <w:shd w:val="clear" w:color="auto" w:fill="auto"/>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город</w:t>
            </w:r>
          </w:p>
        </w:tc>
        <w:tc>
          <w:tcPr>
            <w:tcW w:w="1508" w:type="dxa"/>
            <w:tcBorders>
              <w:top w:val="nil"/>
              <w:left w:val="nil"/>
              <w:bottom w:val="single" w:sz="4" w:space="0" w:color="auto"/>
              <w:right w:val="single" w:sz="4" w:space="0" w:color="auto"/>
            </w:tcBorders>
            <w:shd w:val="clear" w:color="auto" w:fill="auto"/>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сертификат</w:t>
            </w:r>
          </w:p>
        </w:tc>
      </w:tr>
      <w:tr w:rsidR="00347221" w:rsidRPr="00FC6B8A" w:rsidTr="00C31EF4">
        <w:trPr>
          <w:trHeight w:val="1020"/>
        </w:trPr>
        <w:tc>
          <w:tcPr>
            <w:tcW w:w="2836" w:type="dxa"/>
            <w:vMerge/>
            <w:tcBorders>
              <w:top w:val="nil"/>
              <w:left w:val="single" w:sz="4" w:space="0" w:color="auto"/>
              <w:bottom w:val="single" w:sz="4" w:space="0" w:color="000000"/>
              <w:right w:val="single" w:sz="4" w:space="0" w:color="auto"/>
            </w:tcBorders>
            <w:vAlign w:val="center"/>
            <w:hideMark/>
          </w:tcPr>
          <w:p w:rsidR="00557218" w:rsidRPr="00FC6B8A" w:rsidRDefault="00557218" w:rsidP="00650E08">
            <w:pPr>
              <w:spacing w:after="0" w:line="240" w:lineRule="auto"/>
              <w:rPr>
                <w:rFonts w:ascii="Times New Roman" w:hAnsi="Times New Roman"/>
                <w:color w:val="000000"/>
                <w:sz w:val="24"/>
                <w:szCs w:val="24"/>
              </w:rPr>
            </w:pPr>
          </w:p>
        </w:tc>
        <w:tc>
          <w:tcPr>
            <w:tcW w:w="4313" w:type="dxa"/>
            <w:tcBorders>
              <w:top w:val="single" w:sz="4" w:space="0" w:color="auto"/>
              <w:left w:val="nil"/>
              <w:bottom w:val="single" w:sz="4" w:space="0" w:color="auto"/>
              <w:right w:val="nil"/>
            </w:tcBorders>
            <w:shd w:val="clear" w:color="auto" w:fill="auto"/>
            <w:noWrap/>
            <w:vAlign w:val="center"/>
            <w:hideMark/>
          </w:tcPr>
          <w:p w:rsidR="00557218" w:rsidRPr="00FC6B8A" w:rsidRDefault="00557218" w:rsidP="00650E08">
            <w:pPr>
              <w:spacing w:after="0" w:line="240" w:lineRule="auto"/>
              <w:jc w:val="both"/>
              <w:rPr>
                <w:rFonts w:ascii="Times New Roman" w:hAnsi="Times New Roman"/>
                <w:color w:val="000000"/>
                <w:sz w:val="24"/>
                <w:szCs w:val="24"/>
              </w:rPr>
            </w:pPr>
            <w:r w:rsidRPr="00FC6B8A">
              <w:rPr>
                <w:rFonts w:ascii="Times New Roman" w:hAnsi="Times New Roman"/>
                <w:bCs/>
                <w:color w:val="000000" w:themeColor="text1"/>
                <w:kern w:val="24"/>
                <w:sz w:val="24"/>
                <w:szCs w:val="24"/>
              </w:rPr>
              <w:t>Мастер-класс. Воспитательное мероприятие  7 класс</w:t>
            </w:r>
            <w:proofErr w:type="gramStart"/>
            <w:r w:rsidR="00347221" w:rsidRPr="00FC6B8A">
              <w:rPr>
                <w:rFonts w:ascii="Times New Roman" w:hAnsi="Times New Roman"/>
                <w:bCs/>
                <w:color w:val="000000" w:themeColor="text1"/>
                <w:kern w:val="24"/>
                <w:sz w:val="24"/>
                <w:szCs w:val="24"/>
              </w:rPr>
              <w:t>.</w:t>
            </w:r>
            <w:r w:rsidR="00347221" w:rsidRPr="00FC6B8A">
              <w:rPr>
                <w:rFonts w:ascii="Times New Roman" w:hAnsi="Times New Roman"/>
                <w:color w:val="000000"/>
                <w:sz w:val="24"/>
                <w:szCs w:val="24"/>
              </w:rPr>
              <w:t>«</w:t>
            </w:r>
            <w:proofErr w:type="gramEnd"/>
            <w:r w:rsidR="00347221" w:rsidRPr="00FC6B8A">
              <w:rPr>
                <w:rFonts w:ascii="Times New Roman" w:hAnsi="Times New Roman"/>
                <w:color w:val="000000"/>
                <w:sz w:val="24"/>
                <w:szCs w:val="24"/>
              </w:rPr>
              <w:t>Я гражданин»</w:t>
            </w:r>
          </w:p>
        </w:tc>
        <w:tc>
          <w:tcPr>
            <w:tcW w:w="1578" w:type="dxa"/>
            <w:tcBorders>
              <w:top w:val="nil"/>
              <w:left w:val="single" w:sz="4" w:space="0" w:color="auto"/>
              <w:bottom w:val="single" w:sz="4" w:space="0" w:color="auto"/>
              <w:right w:val="single" w:sz="4" w:space="0" w:color="auto"/>
            </w:tcBorders>
            <w:shd w:val="clear" w:color="auto" w:fill="auto"/>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город</w:t>
            </w:r>
          </w:p>
        </w:tc>
        <w:tc>
          <w:tcPr>
            <w:tcW w:w="1508" w:type="dxa"/>
            <w:tcBorders>
              <w:top w:val="nil"/>
              <w:left w:val="nil"/>
              <w:bottom w:val="single" w:sz="4" w:space="0" w:color="auto"/>
              <w:right w:val="single" w:sz="4" w:space="0" w:color="auto"/>
            </w:tcBorders>
            <w:shd w:val="clear" w:color="auto" w:fill="auto"/>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сертифткат</w:t>
            </w:r>
          </w:p>
        </w:tc>
      </w:tr>
      <w:tr w:rsidR="00347221" w:rsidRPr="00FC6B8A" w:rsidTr="00C31EF4">
        <w:trPr>
          <w:trHeight w:val="300"/>
        </w:trPr>
        <w:tc>
          <w:tcPr>
            <w:tcW w:w="2836" w:type="dxa"/>
            <w:vMerge/>
            <w:tcBorders>
              <w:top w:val="nil"/>
              <w:left w:val="single" w:sz="4" w:space="0" w:color="auto"/>
              <w:bottom w:val="single" w:sz="4" w:space="0" w:color="000000"/>
              <w:right w:val="single" w:sz="4" w:space="0" w:color="auto"/>
            </w:tcBorders>
            <w:vAlign w:val="center"/>
            <w:hideMark/>
          </w:tcPr>
          <w:p w:rsidR="00557218" w:rsidRPr="00FC6B8A" w:rsidRDefault="00557218" w:rsidP="00650E08">
            <w:pPr>
              <w:spacing w:after="0" w:line="240" w:lineRule="auto"/>
              <w:rPr>
                <w:rFonts w:ascii="Times New Roman" w:hAnsi="Times New Roman"/>
                <w:color w:val="000000"/>
                <w:sz w:val="24"/>
                <w:szCs w:val="24"/>
              </w:rPr>
            </w:pPr>
          </w:p>
        </w:tc>
        <w:tc>
          <w:tcPr>
            <w:tcW w:w="4313" w:type="dxa"/>
            <w:tcBorders>
              <w:top w:val="single" w:sz="4" w:space="0" w:color="auto"/>
              <w:left w:val="nil"/>
              <w:bottom w:val="single" w:sz="4" w:space="0" w:color="auto"/>
              <w:right w:val="nil"/>
            </w:tcBorders>
            <w:shd w:val="clear" w:color="auto" w:fill="auto"/>
            <w:noWrap/>
            <w:vAlign w:val="bottom"/>
            <w:hideMark/>
          </w:tcPr>
          <w:p w:rsidR="00557218" w:rsidRPr="00FC6B8A" w:rsidRDefault="00347221"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Выступление в рамках конкурса ПНПО</w:t>
            </w:r>
          </w:p>
        </w:tc>
        <w:tc>
          <w:tcPr>
            <w:tcW w:w="1578" w:type="dxa"/>
            <w:tcBorders>
              <w:top w:val="nil"/>
              <w:left w:val="single" w:sz="4" w:space="0" w:color="auto"/>
              <w:bottom w:val="single" w:sz="4" w:space="0" w:color="auto"/>
              <w:right w:val="single" w:sz="4" w:space="0" w:color="auto"/>
            </w:tcBorders>
            <w:shd w:val="clear" w:color="auto" w:fill="auto"/>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край</w:t>
            </w:r>
          </w:p>
        </w:tc>
        <w:tc>
          <w:tcPr>
            <w:tcW w:w="1508" w:type="dxa"/>
            <w:tcBorders>
              <w:top w:val="nil"/>
              <w:left w:val="nil"/>
              <w:bottom w:val="single" w:sz="4" w:space="0" w:color="auto"/>
              <w:right w:val="single" w:sz="4" w:space="0" w:color="auto"/>
            </w:tcBorders>
            <w:shd w:val="clear" w:color="auto" w:fill="auto"/>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участие</w:t>
            </w:r>
          </w:p>
        </w:tc>
      </w:tr>
      <w:tr w:rsidR="00557218" w:rsidRPr="00FC6B8A" w:rsidTr="00C31EF4">
        <w:trPr>
          <w:trHeight w:val="300"/>
        </w:trPr>
        <w:tc>
          <w:tcPr>
            <w:tcW w:w="2836" w:type="dxa"/>
            <w:tcBorders>
              <w:top w:val="nil"/>
              <w:left w:val="single" w:sz="4" w:space="0" w:color="auto"/>
              <w:bottom w:val="nil"/>
              <w:right w:val="single" w:sz="4" w:space="0" w:color="auto"/>
            </w:tcBorders>
            <w:shd w:val="clear" w:color="000000" w:fill="DCE6F1"/>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 </w:t>
            </w:r>
          </w:p>
        </w:tc>
        <w:tc>
          <w:tcPr>
            <w:tcW w:w="4313" w:type="dxa"/>
            <w:tcBorders>
              <w:top w:val="single" w:sz="4" w:space="0" w:color="auto"/>
              <w:left w:val="nil"/>
              <w:bottom w:val="nil"/>
              <w:right w:val="single" w:sz="4" w:space="0" w:color="auto"/>
            </w:tcBorders>
            <w:shd w:val="clear" w:color="000000" w:fill="DCE6F1"/>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 </w:t>
            </w:r>
          </w:p>
        </w:tc>
        <w:tc>
          <w:tcPr>
            <w:tcW w:w="1578" w:type="dxa"/>
            <w:tcBorders>
              <w:top w:val="nil"/>
              <w:left w:val="nil"/>
              <w:bottom w:val="nil"/>
              <w:right w:val="single" w:sz="4" w:space="0" w:color="auto"/>
            </w:tcBorders>
            <w:shd w:val="clear" w:color="000000" w:fill="DCE6F1"/>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 </w:t>
            </w:r>
          </w:p>
        </w:tc>
        <w:tc>
          <w:tcPr>
            <w:tcW w:w="1508" w:type="dxa"/>
            <w:tcBorders>
              <w:top w:val="nil"/>
              <w:left w:val="nil"/>
              <w:bottom w:val="nil"/>
              <w:right w:val="nil"/>
            </w:tcBorders>
            <w:shd w:val="clear" w:color="000000" w:fill="DCE6F1"/>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 </w:t>
            </w:r>
          </w:p>
        </w:tc>
      </w:tr>
      <w:tr w:rsidR="00347221" w:rsidRPr="00FC6B8A" w:rsidTr="00C31EF4">
        <w:trPr>
          <w:trHeight w:val="1098"/>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1.      Гончаренко В. И.</w:t>
            </w:r>
          </w:p>
        </w:tc>
        <w:tc>
          <w:tcPr>
            <w:tcW w:w="4313" w:type="dxa"/>
            <w:tcBorders>
              <w:top w:val="single" w:sz="4" w:space="0" w:color="auto"/>
              <w:left w:val="nil"/>
              <w:bottom w:val="single" w:sz="4" w:space="0" w:color="auto"/>
              <w:right w:val="single" w:sz="4" w:space="0" w:color="auto"/>
            </w:tcBorders>
            <w:shd w:val="clear" w:color="auto" w:fill="auto"/>
            <w:noWrap/>
            <w:vAlign w:val="center"/>
            <w:hideMark/>
          </w:tcPr>
          <w:p w:rsidR="00557218" w:rsidRPr="00FC6B8A" w:rsidRDefault="00557218" w:rsidP="00650E08">
            <w:pPr>
              <w:spacing w:after="0" w:line="240" w:lineRule="auto"/>
              <w:jc w:val="both"/>
              <w:rPr>
                <w:rFonts w:ascii="Times New Roman" w:hAnsi="Times New Roman"/>
                <w:color w:val="000000"/>
                <w:sz w:val="24"/>
                <w:szCs w:val="24"/>
              </w:rPr>
            </w:pPr>
            <w:r w:rsidRPr="00FC6B8A">
              <w:rPr>
                <w:rFonts w:ascii="Times New Roman" w:hAnsi="Times New Roman"/>
                <w:bCs/>
                <w:color w:val="000000" w:themeColor="text1"/>
                <w:kern w:val="24"/>
                <w:sz w:val="24"/>
                <w:szCs w:val="24"/>
              </w:rPr>
              <w:t xml:space="preserve">Открытый урок в рамках подготовки </w:t>
            </w:r>
            <w:r w:rsidRPr="00FC6B8A">
              <w:rPr>
                <w:rFonts w:ascii="Times New Roman" w:hAnsi="Times New Roman"/>
                <w:color w:val="000000"/>
                <w:kern w:val="24"/>
                <w:sz w:val="24"/>
                <w:szCs w:val="24"/>
              </w:rPr>
              <w:t>к ЕГЭ по обществознанию « Правовое государство и гражданское общество»</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город</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rsidR="00557218" w:rsidRPr="00FC6B8A" w:rsidRDefault="00557218"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сертификат</w:t>
            </w:r>
          </w:p>
        </w:tc>
      </w:tr>
      <w:tr w:rsidR="009F3E27" w:rsidRPr="00FC6B8A" w:rsidTr="00FC6B8A">
        <w:trPr>
          <w:trHeight w:val="664"/>
        </w:trPr>
        <w:tc>
          <w:tcPr>
            <w:tcW w:w="2836" w:type="dxa"/>
            <w:vMerge w:val="restart"/>
            <w:tcBorders>
              <w:top w:val="nil"/>
              <w:left w:val="single" w:sz="4" w:space="0" w:color="auto"/>
              <w:right w:val="single" w:sz="4" w:space="0" w:color="auto"/>
            </w:tcBorders>
            <w:shd w:val="clear" w:color="auto" w:fill="auto"/>
            <w:vAlign w:val="center"/>
            <w:hideMark/>
          </w:tcPr>
          <w:p w:rsidR="009F3E27" w:rsidRPr="00FC6B8A" w:rsidRDefault="009F3E27"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6. Юрова О.Н.</w:t>
            </w:r>
          </w:p>
        </w:tc>
        <w:tc>
          <w:tcPr>
            <w:tcW w:w="4313" w:type="dxa"/>
            <w:tcBorders>
              <w:top w:val="nil"/>
              <w:left w:val="nil"/>
              <w:bottom w:val="single" w:sz="4" w:space="0" w:color="auto"/>
              <w:right w:val="single" w:sz="4" w:space="0" w:color="auto"/>
            </w:tcBorders>
            <w:shd w:val="clear" w:color="auto" w:fill="auto"/>
            <w:vAlign w:val="center"/>
            <w:hideMark/>
          </w:tcPr>
          <w:p w:rsidR="009F3E27" w:rsidRPr="00FC6B8A" w:rsidRDefault="009F3E27" w:rsidP="00650E08">
            <w:pPr>
              <w:spacing w:after="0" w:line="240" w:lineRule="auto"/>
              <w:rPr>
                <w:rFonts w:ascii="Times New Roman" w:hAnsi="Times New Roman"/>
                <w:color w:val="000000"/>
                <w:sz w:val="24"/>
                <w:szCs w:val="24"/>
              </w:rPr>
            </w:pPr>
            <w:r w:rsidRPr="00FC6B8A">
              <w:rPr>
                <w:rFonts w:ascii="Times New Roman" w:hAnsi="Times New Roman"/>
                <w:bCs/>
                <w:color w:val="000000" w:themeColor="text1"/>
                <w:kern w:val="24"/>
                <w:sz w:val="24"/>
                <w:szCs w:val="24"/>
              </w:rPr>
              <w:t>Мастер-класс</w:t>
            </w:r>
            <w:r w:rsidRPr="00FC6B8A">
              <w:rPr>
                <w:rFonts w:ascii="Times New Roman" w:hAnsi="Times New Roman"/>
                <w:bCs/>
                <w:color w:val="000000" w:themeColor="text1"/>
                <w:kern w:val="24"/>
                <w:sz w:val="24"/>
                <w:szCs w:val="24"/>
              </w:rPr>
              <w:br/>
              <w:t>«Патриотическое воспитание на уроках кубановедения»</w:t>
            </w:r>
          </w:p>
        </w:tc>
        <w:tc>
          <w:tcPr>
            <w:tcW w:w="1578" w:type="dxa"/>
            <w:tcBorders>
              <w:top w:val="nil"/>
              <w:left w:val="nil"/>
              <w:bottom w:val="single" w:sz="4" w:space="0" w:color="auto"/>
              <w:right w:val="single" w:sz="4" w:space="0" w:color="auto"/>
            </w:tcBorders>
            <w:shd w:val="clear" w:color="auto" w:fill="auto"/>
            <w:vAlign w:val="center"/>
            <w:hideMark/>
          </w:tcPr>
          <w:p w:rsidR="009F3E27" w:rsidRPr="00FC6B8A" w:rsidRDefault="009F3E27"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город</w:t>
            </w:r>
          </w:p>
        </w:tc>
        <w:tc>
          <w:tcPr>
            <w:tcW w:w="1508" w:type="dxa"/>
            <w:tcBorders>
              <w:top w:val="nil"/>
              <w:left w:val="nil"/>
              <w:bottom w:val="single" w:sz="4" w:space="0" w:color="auto"/>
              <w:right w:val="single" w:sz="4" w:space="0" w:color="auto"/>
            </w:tcBorders>
            <w:shd w:val="clear" w:color="auto" w:fill="auto"/>
            <w:vAlign w:val="center"/>
            <w:hideMark/>
          </w:tcPr>
          <w:p w:rsidR="009F3E27" w:rsidRPr="00FC6B8A" w:rsidRDefault="009F3E27"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сертификат</w:t>
            </w:r>
          </w:p>
        </w:tc>
      </w:tr>
      <w:tr w:rsidR="009F3E27" w:rsidRPr="00FC6B8A" w:rsidTr="00FC6B8A">
        <w:trPr>
          <w:trHeight w:val="664"/>
        </w:trPr>
        <w:tc>
          <w:tcPr>
            <w:tcW w:w="2836" w:type="dxa"/>
            <w:vMerge/>
            <w:tcBorders>
              <w:left w:val="single" w:sz="4" w:space="0" w:color="auto"/>
              <w:bottom w:val="single" w:sz="4" w:space="0" w:color="auto"/>
              <w:right w:val="single" w:sz="4" w:space="0" w:color="auto"/>
            </w:tcBorders>
            <w:shd w:val="clear" w:color="auto" w:fill="auto"/>
            <w:vAlign w:val="center"/>
          </w:tcPr>
          <w:p w:rsidR="009F3E27" w:rsidRPr="00FC6B8A" w:rsidRDefault="009F3E27" w:rsidP="00650E08">
            <w:pPr>
              <w:spacing w:after="0" w:line="240" w:lineRule="auto"/>
              <w:rPr>
                <w:rFonts w:ascii="Times New Roman" w:hAnsi="Times New Roman"/>
                <w:color w:val="000000"/>
                <w:sz w:val="24"/>
                <w:szCs w:val="24"/>
              </w:rPr>
            </w:pPr>
          </w:p>
        </w:tc>
        <w:tc>
          <w:tcPr>
            <w:tcW w:w="4313" w:type="dxa"/>
            <w:tcBorders>
              <w:top w:val="nil"/>
              <w:left w:val="nil"/>
              <w:bottom w:val="single" w:sz="4" w:space="0" w:color="auto"/>
              <w:right w:val="single" w:sz="4" w:space="0" w:color="auto"/>
            </w:tcBorders>
            <w:shd w:val="clear" w:color="auto" w:fill="auto"/>
            <w:vAlign w:val="center"/>
          </w:tcPr>
          <w:p w:rsidR="009F3E27" w:rsidRPr="00FC6B8A" w:rsidRDefault="009F3E27" w:rsidP="00650E08">
            <w:pPr>
              <w:spacing w:after="0" w:line="240" w:lineRule="auto"/>
              <w:rPr>
                <w:rFonts w:ascii="Times New Roman" w:hAnsi="Times New Roman"/>
                <w:bCs/>
                <w:color w:val="000000" w:themeColor="text1"/>
                <w:kern w:val="24"/>
                <w:sz w:val="24"/>
                <w:szCs w:val="24"/>
              </w:rPr>
            </w:pPr>
            <w:r w:rsidRPr="00FC6B8A">
              <w:rPr>
                <w:rFonts w:ascii="Times New Roman" w:hAnsi="Times New Roman"/>
                <w:bCs/>
                <w:color w:val="000000" w:themeColor="text1"/>
                <w:kern w:val="24"/>
                <w:sz w:val="24"/>
                <w:szCs w:val="24"/>
              </w:rPr>
              <w:t>Выступление в рамках краснодарского педагогического марафона</w:t>
            </w:r>
          </w:p>
        </w:tc>
        <w:tc>
          <w:tcPr>
            <w:tcW w:w="1578" w:type="dxa"/>
            <w:tcBorders>
              <w:top w:val="nil"/>
              <w:left w:val="nil"/>
              <w:bottom w:val="single" w:sz="4" w:space="0" w:color="auto"/>
              <w:right w:val="single" w:sz="4" w:space="0" w:color="auto"/>
            </w:tcBorders>
            <w:shd w:val="clear" w:color="auto" w:fill="auto"/>
            <w:vAlign w:val="center"/>
          </w:tcPr>
          <w:p w:rsidR="009F3E27" w:rsidRPr="00FC6B8A" w:rsidRDefault="009F3E27" w:rsidP="00FC6B8A">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город</w:t>
            </w:r>
          </w:p>
        </w:tc>
        <w:tc>
          <w:tcPr>
            <w:tcW w:w="1508" w:type="dxa"/>
            <w:tcBorders>
              <w:top w:val="nil"/>
              <w:left w:val="nil"/>
              <w:bottom w:val="single" w:sz="4" w:space="0" w:color="auto"/>
              <w:right w:val="single" w:sz="4" w:space="0" w:color="auto"/>
            </w:tcBorders>
            <w:shd w:val="clear" w:color="auto" w:fill="auto"/>
            <w:vAlign w:val="center"/>
          </w:tcPr>
          <w:p w:rsidR="009F3E27" w:rsidRPr="00FC6B8A" w:rsidRDefault="009F3E27" w:rsidP="00FC6B8A">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сертификат</w:t>
            </w:r>
          </w:p>
        </w:tc>
      </w:tr>
      <w:tr w:rsidR="009F3E27" w:rsidRPr="00FC6B8A" w:rsidTr="00C31EF4">
        <w:trPr>
          <w:trHeight w:val="300"/>
        </w:trPr>
        <w:tc>
          <w:tcPr>
            <w:tcW w:w="2836" w:type="dxa"/>
            <w:tcBorders>
              <w:top w:val="nil"/>
              <w:left w:val="single" w:sz="4" w:space="0" w:color="auto"/>
              <w:bottom w:val="single" w:sz="4" w:space="0" w:color="auto"/>
              <w:right w:val="single" w:sz="4" w:space="0" w:color="auto"/>
            </w:tcBorders>
            <w:shd w:val="clear" w:color="000000" w:fill="DCE6F1"/>
            <w:vAlign w:val="center"/>
            <w:hideMark/>
          </w:tcPr>
          <w:p w:rsidR="009F3E27" w:rsidRPr="00FC6B8A" w:rsidRDefault="009F3E27"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 </w:t>
            </w:r>
          </w:p>
        </w:tc>
        <w:tc>
          <w:tcPr>
            <w:tcW w:w="4313" w:type="dxa"/>
            <w:tcBorders>
              <w:top w:val="nil"/>
              <w:left w:val="nil"/>
              <w:bottom w:val="single" w:sz="4" w:space="0" w:color="auto"/>
              <w:right w:val="single" w:sz="4" w:space="0" w:color="auto"/>
            </w:tcBorders>
            <w:shd w:val="clear" w:color="000000" w:fill="DCE6F1"/>
            <w:vAlign w:val="center"/>
            <w:hideMark/>
          </w:tcPr>
          <w:p w:rsidR="009F3E27" w:rsidRPr="00FC6B8A" w:rsidRDefault="009F3E27"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 </w:t>
            </w:r>
          </w:p>
        </w:tc>
        <w:tc>
          <w:tcPr>
            <w:tcW w:w="1578" w:type="dxa"/>
            <w:tcBorders>
              <w:top w:val="nil"/>
              <w:left w:val="nil"/>
              <w:bottom w:val="single" w:sz="4" w:space="0" w:color="auto"/>
              <w:right w:val="single" w:sz="4" w:space="0" w:color="auto"/>
            </w:tcBorders>
            <w:shd w:val="clear" w:color="000000" w:fill="DCE6F1"/>
            <w:vAlign w:val="center"/>
            <w:hideMark/>
          </w:tcPr>
          <w:p w:rsidR="009F3E27" w:rsidRPr="00FC6B8A" w:rsidRDefault="009F3E27"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 </w:t>
            </w:r>
          </w:p>
        </w:tc>
        <w:tc>
          <w:tcPr>
            <w:tcW w:w="1508" w:type="dxa"/>
            <w:tcBorders>
              <w:top w:val="nil"/>
              <w:left w:val="nil"/>
              <w:bottom w:val="single" w:sz="4" w:space="0" w:color="auto"/>
              <w:right w:val="single" w:sz="4" w:space="0" w:color="auto"/>
            </w:tcBorders>
            <w:shd w:val="clear" w:color="000000" w:fill="DCE6F1"/>
            <w:vAlign w:val="center"/>
            <w:hideMark/>
          </w:tcPr>
          <w:p w:rsidR="009F3E27" w:rsidRPr="00FC6B8A" w:rsidRDefault="009F3E27"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 </w:t>
            </w:r>
          </w:p>
        </w:tc>
      </w:tr>
      <w:tr w:rsidR="009F3E27" w:rsidRPr="00FC6B8A" w:rsidTr="00C31EF4">
        <w:trPr>
          <w:trHeight w:val="33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9F3E27" w:rsidRPr="00FC6B8A" w:rsidRDefault="009F3E27"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1.      Вундцеттель Ж.А.</w:t>
            </w:r>
          </w:p>
        </w:tc>
        <w:tc>
          <w:tcPr>
            <w:tcW w:w="4313" w:type="dxa"/>
            <w:tcBorders>
              <w:top w:val="nil"/>
              <w:left w:val="nil"/>
              <w:bottom w:val="single" w:sz="4" w:space="0" w:color="auto"/>
              <w:right w:val="single" w:sz="4" w:space="0" w:color="auto"/>
            </w:tcBorders>
            <w:shd w:val="clear" w:color="auto" w:fill="auto"/>
            <w:vAlign w:val="center"/>
            <w:hideMark/>
          </w:tcPr>
          <w:p w:rsidR="009F3E27" w:rsidRPr="00FC6B8A" w:rsidRDefault="009F3E27" w:rsidP="00FC6B8A">
            <w:pPr>
              <w:spacing w:after="0" w:line="240" w:lineRule="auto"/>
              <w:rPr>
                <w:rFonts w:ascii="Times New Roman" w:hAnsi="Times New Roman"/>
                <w:bCs/>
                <w:color w:val="000000" w:themeColor="text1"/>
                <w:kern w:val="24"/>
                <w:sz w:val="24"/>
                <w:szCs w:val="24"/>
              </w:rPr>
            </w:pPr>
            <w:r w:rsidRPr="00FC6B8A">
              <w:rPr>
                <w:rFonts w:ascii="Times New Roman" w:hAnsi="Times New Roman"/>
                <w:bCs/>
                <w:color w:val="000000" w:themeColor="text1"/>
                <w:kern w:val="24"/>
                <w:sz w:val="24"/>
                <w:szCs w:val="24"/>
              </w:rPr>
              <w:t>Выступление в рамках краснодарского педагогического марафона</w:t>
            </w:r>
          </w:p>
        </w:tc>
        <w:tc>
          <w:tcPr>
            <w:tcW w:w="1578" w:type="dxa"/>
            <w:tcBorders>
              <w:top w:val="nil"/>
              <w:left w:val="nil"/>
              <w:bottom w:val="single" w:sz="4" w:space="0" w:color="auto"/>
              <w:right w:val="single" w:sz="4" w:space="0" w:color="auto"/>
            </w:tcBorders>
            <w:shd w:val="clear" w:color="auto" w:fill="auto"/>
            <w:vAlign w:val="center"/>
            <w:hideMark/>
          </w:tcPr>
          <w:p w:rsidR="009F3E27" w:rsidRPr="00FC6B8A" w:rsidRDefault="009F3E27" w:rsidP="00FC6B8A">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город</w:t>
            </w:r>
          </w:p>
        </w:tc>
        <w:tc>
          <w:tcPr>
            <w:tcW w:w="1508" w:type="dxa"/>
            <w:tcBorders>
              <w:top w:val="nil"/>
              <w:left w:val="nil"/>
              <w:bottom w:val="single" w:sz="4" w:space="0" w:color="auto"/>
              <w:right w:val="single" w:sz="4" w:space="0" w:color="auto"/>
            </w:tcBorders>
            <w:shd w:val="clear" w:color="auto" w:fill="auto"/>
            <w:vAlign w:val="center"/>
            <w:hideMark/>
          </w:tcPr>
          <w:p w:rsidR="009F3E27" w:rsidRPr="00FC6B8A" w:rsidRDefault="009F3E27" w:rsidP="00FC6B8A">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сертификат</w:t>
            </w:r>
          </w:p>
        </w:tc>
      </w:tr>
      <w:tr w:rsidR="009F3E27" w:rsidRPr="00FC6B8A" w:rsidTr="00C31EF4">
        <w:trPr>
          <w:trHeight w:val="613"/>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9F3E27" w:rsidRPr="00FC6B8A" w:rsidRDefault="009F3E27"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6.      Дегтярева И.В.</w:t>
            </w:r>
          </w:p>
        </w:tc>
        <w:tc>
          <w:tcPr>
            <w:tcW w:w="431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3E27" w:rsidRPr="00FC6B8A" w:rsidRDefault="009F3E27" w:rsidP="00650E08">
            <w:pPr>
              <w:spacing w:after="0" w:line="240" w:lineRule="auto"/>
              <w:rPr>
                <w:rFonts w:ascii="Times New Roman" w:hAnsi="Times New Roman"/>
                <w:color w:val="000000"/>
                <w:sz w:val="24"/>
                <w:szCs w:val="24"/>
              </w:rPr>
            </w:pPr>
            <w:r w:rsidRPr="00FC6B8A">
              <w:rPr>
                <w:rFonts w:ascii="Times New Roman" w:hAnsi="Times New Roman"/>
                <w:bCs/>
                <w:color w:val="000000" w:themeColor="text1"/>
                <w:kern w:val="24"/>
                <w:sz w:val="24"/>
                <w:szCs w:val="24"/>
              </w:rPr>
              <w:t xml:space="preserve">Мастер-класс </w:t>
            </w:r>
            <w:r w:rsidRPr="00FC6B8A">
              <w:rPr>
                <w:rFonts w:ascii="Times New Roman" w:hAnsi="Times New Roman"/>
                <w:bCs/>
                <w:color w:val="000000" w:themeColor="text1"/>
                <w:kern w:val="24"/>
                <w:sz w:val="24"/>
                <w:szCs w:val="24"/>
              </w:rPr>
              <w:br/>
              <w:t>«Современные возможности дистанционного обучения»</w:t>
            </w:r>
          </w:p>
        </w:tc>
        <w:tc>
          <w:tcPr>
            <w:tcW w:w="1578" w:type="dxa"/>
            <w:tcBorders>
              <w:top w:val="single" w:sz="8" w:space="0" w:color="auto"/>
              <w:left w:val="nil"/>
              <w:bottom w:val="single" w:sz="8" w:space="0" w:color="auto"/>
              <w:right w:val="single" w:sz="8" w:space="0" w:color="auto"/>
            </w:tcBorders>
            <w:shd w:val="clear" w:color="auto" w:fill="auto"/>
            <w:vAlign w:val="center"/>
            <w:hideMark/>
          </w:tcPr>
          <w:p w:rsidR="009F3E27" w:rsidRPr="00FC6B8A" w:rsidRDefault="009F3E27"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город</w:t>
            </w:r>
          </w:p>
        </w:tc>
        <w:tc>
          <w:tcPr>
            <w:tcW w:w="1508" w:type="dxa"/>
            <w:tcBorders>
              <w:top w:val="single" w:sz="8" w:space="0" w:color="auto"/>
              <w:left w:val="nil"/>
              <w:bottom w:val="single" w:sz="8" w:space="0" w:color="auto"/>
              <w:right w:val="single" w:sz="8" w:space="0" w:color="auto"/>
            </w:tcBorders>
            <w:shd w:val="clear" w:color="auto" w:fill="auto"/>
            <w:vAlign w:val="center"/>
            <w:hideMark/>
          </w:tcPr>
          <w:p w:rsidR="009F3E27" w:rsidRPr="00FC6B8A" w:rsidRDefault="009F3E27"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сертификат</w:t>
            </w:r>
          </w:p>
        </w:tc>
      </w:tr>
      <w:tr w:rsidR="009F3E27" w:rsidRPr="00FC6B8A" w:rsidTr="00C31EF4">
        <w:trPr>
          <w:trHeight w:val="300"/>
        </w:trPr>
        <w:tc>
          <w:tcPr>
            <w:tcW w:w="2836" w:type="dxa"/>
            <w:tcBorders>
              <w:top w:val="nil"/>
              <w:left w:val="single" w:sz="4" w:space="0" w:color="auto"/>
              <w:bottom w:val="single" w:sz="4" w:space="0" w:color="auto"/>
              <w:right w:val="single" w:sz="4" w:space="0" w:color="auto"/>
            </w:tcBorders>
            <w:shd w:val="clear" w:color="000000" w:fill="DCE6F1"/>
            <w:vAlign w:val="center"/>
            <w:hideMark/>
          </w:tcPr>
          <w:p w:rsidR="009F3E27" w:rsidRPr="00FC6B8A" w:rsidRDefault="009F3E27"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 </w:t>
            </w:r>
          </w:p>
        </w:tc>
        <w:tc>
          <w:tcPr>
            <w:tcW w:w="4313" w:type="dxa"/>
            <w:tcBorders>
              <w:top w:val="nil"/>
              <w:left w:val="nil"/>
              <w:bottom w:val="single" w:sz="4" w:space="0" w:color="auto"/>
              <w:right w:val="single" w:sz="4" w:space="0" w:color="auto"/>
            </w:tcBorders>
            <w:shd w:val="clear" w:color="000000" w:fill="DCE6F1"/>
            <w:vAlign w:val="center"/>
            <w:hideMark/>
          </w:tcPr>
          <w:p w:rsidR="009F3E27" w:rsidRPr="00FC6B8A" w:rsidRDefault="009F3E27"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 </w:t>
            </w:r>
          </w:p>
        </w:tc>
        <w:tc>
          <w:tcPr>
            <w:tcW w:w="1578" w:type="dxa"/>
            <w:tcBorders>
              <w:top w:val="nil"/>
              <w:left w:val="nil"/>
              <w:bottom w:val="single" w:sz="4" w:space="0" w:color="auto"/>
              <w:right w:val="single" w:sz="4" w:space="0" w:color="auto"/>
            </w:tcBorders>
            <w:shd w:val="clear" w:color="000000" w:fill="DCE6F1"/>
            <w:vAlign w:val="center"/>
            <w:hideMark/>
          </w:tcPr>
          <w:p w:rsidR="009F3E27" w:rsidRPr="00FC6B8A" w:rsidRDefault="009F3E27"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 </w:t>
            </w:r>
          </w:p>
        </w:tc>
        <w:tc>
          <w:tcPr>
            <w:tcW w:w="1508" w:type="dxa"/>
            <w:tcBorders>
              <w:top w:val="nil"/>
              <w:left w:val="nil"/>
              <w:bottom w:val="single" w:sz="4" w:space="0" w:color="auto"/>
              <w:right w:val="single" w:sz="4" w:space="0" w:color="auto"/>
            </w:tcBorders>
            <w:shd w:val="clear" w:color="000000" w:fill="DCE6F1"/>
            <w:vAlign w:val="center"/>
            <w:hideMark/>
          </w:tcPr>
          <w:p w:rsidR="009F3E27" w:rsidRPr="00FC6B8A" w:rsidRDefault="009F3E27"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 </w:t>
            </w:r>
          </w:p>
        </w:tc>
      </w:tr>
      <w:tr w:rsidR="009F3E27" w:rsidRPr="00FC6B8A" w:rsidTr="00C31EF4">
        <w:trPr>
          <w:trHeight w:val="1287"/>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E27" w:rsidRPr="00FC6B8A" w:rsidRDefault="009F3E27" w:rsidP="00650E08">
            <w:pPr>
              <w:spacing w:after="0" w:line="240" w:lineRule="auto"/>
              <w:jc w:val="center"/>
              <w:rPr>
                <w:rFonts w:ascii="Times New Roman" w:hAnsi="Times New Roman"/>
                <w:color w:val="000000"/>
                <w:sz w:val="24"/>
                <w:szCs w:val="24"/>
              </w:rPr>
            </w:pPr>
            <w:r w:rsidRPr="00FC6B8A">
              <w:rPr>
                <w:rFonts w:ascii="Times New Roman" w:hAnsi="Times New Roman"/>
                <w:color w:val="000000"/>
                <w:sz w:val="24"/>
                <w:szCs w:val="24"/>
              </w:rPr>
              <w:t>1.      Слюсаревская О. А.</w:t>
            </w:r>
          </w:p>
        </w:tc>
        <w:tc>
          <w:tcPr>
            <w:tcW w:w="4313" w:type="dxa"/>
            <w:tcBorders>
              <w:top w:val="single" w:sz="4" w:space="0" w:color="auto"/>
              <w:left w:val="nil"/>
              <w:bottom w:val="single" w:sz="4" w:space="0" w:color="auto"/>
              <w:right w:val="single" w:sz="4" w:space="0" w:color="auto"/>
            </w:tcBorders>
            <w:shd w:val="clear" w:color="auto" w:fill="auto"/>
            <w:vAlign w:val="center"/>
            <w:hideMark/>
          </w:tcPr>
          <w:p w:rsidR="009F3E27" w:rsidRPr="00FC6B8A" w:rsidRDefault="009F3E27" w:rsidP="00650E08">
            <w:pPr>
              <w:spacing w:after="0" w:line="240" w:lineRule="auto"/>
              <w:jc w:val="center"/>
              <w:rPr>
                <w:rFonts w:ascii="Times New Roman" w:hAnsi="Times New Roman"/>
                <w:color w:val="000000"/>
                <w:sz w:val="24"/>
                <w:szCs w:val="24"/>
              </w:rPr>
            </w:pPr>
            <w:r w:rsidRPr="00FC6B8A">
              <w:rPr>
                <w:rFonts w:ascii="Times New Roman" w:hAnsi="Times New Roman"/>
                <w:color w:val="000000"/>
                <w:sz w:val="24"/>
                <w:szCs w:val="24"/>
              </w:rPr>
              <w:t xml:space="preserve">Открытая защита </w:t>
            </w:r>
            <w:r w:rsidRPr="00FC6B8A">
              <w:rPr>
                <w:rFonts w:ascii="Times New Roman" w:hAnsi="Times New Roman"/>
                <w:color w:val="000000"/>
                <w:sz w:val="24"/>
                <w:szCs w:val="24"/>
              </w:rPr>
              <w:br/>
              <w:t>Проектная деятельность  учащихся, обучающихся в классе физико-математического профиля</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rsidR="009F3E27" w:rsidRPr="00FC6B8A" w:rsidRDefault="009F3E27" w:rsidP="00650E08">
            <w:pPr>
              <w:spacing w:after="0" w:line="240" w:lineRule="auto"/>
              <w:jc w:val="center"/>
              <w:rPr>
                <w:rFonts w:ascii="Times New Roman" w:hAnsi="Times New Roman"/>
                <w:color w:val="000000"/>
                <w:sz w:val="24"/>
                <w:szCs w:val="24"/>
              </w:rPr>
            </w:pPr>
            <w:r w:rsidRPr="00FC6B8A">
              <w:rPr>
                <w:rFonts w:ascii="Times New Roman" w:hAnsi="Times New Roman"/>
                <w:color w:val="000000"/>
                <w:sz w:val="24"/>
                <w:szCs w:val="24"/>
              </w:rPr>
              <w:t>город</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rsidR="009F3E27" w:rsidRPr="00FC6B8A" w:rsidRDefault="009F3E27" w:rsidP="00650E08">
            <w:pPr>
              <w:spacing w:after="0" w:line="240" w:lineRule="auto"/>
              <w:jc w:val="center"/>
              <w:rPr>
                <w:rFonts w:ascii="Times New Roman" w:hAnsi="Times New Roman"/>
                <w:color w:val="000000"/>
                <w:sz w:val="24"/>
                <w:szCs w:val="24"/>
              </w:rPr>
            </w:pPr>
            <w:r w:rsidRPr="00FC6B8A">
              <w:rPr>
                <w:rFonts w:ascii="Times New Roman" w:hAnsi="Times New Roman"/>
                <w:color w:val="000000"/>
                <w:sz w:val="24"/>
                <w:szCs w:val="24"/>
              </w:rPr>
              <w:t>сертификат</w:t>
            </w:r>
          </w:p>
        </w:tc>
      </w:tr>
      <w:tr w:rsidR="009F3E27" w:rsidRPr="00FC6B8A" w:rsidTr="00C31EF4">
        <w:trPr>
          <w:trHeight w:val="1696"/>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9F3E27" w:rsidRPr="00FC6B8A" w:rsidRDefault="009F3E27"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4.      Сидоренкова Г.И.</w:t>
            </w:r>
          </w:p>
        </w:tc>
        <w:tc>
          <w:tcPr>
            <w:tcW w:w="4313" w:type="dxa"/>
            <w:tcBorders>
              <w:top w:val="nil"/>
              <w:left w:val="nil"/>
              <w:bottom w:val="single" w:sz="4" w:space="0" w:color="auto"/>
              <w:right w:val="single" w:sz="4" w:space="0" w:color="auto"/>
            </w:tcBorders>
            <w:shd w:val="clear" w:color="auto" w:fill="auto"/>
            <w:hideMark/>
          </w:tcPr>
          <w:p w:rsidR="009F3E27" w:rsidRPr="00FC6B8A" w:rsidRDefault="009F3E27"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 xml:space="preserve">Представление опыта работы по реализации программы доп. образования в рамках платных образовательных  услуг </w:t>
            </w:r>
            <w:r w:rsidRPr="00FC6B8A">
              <w:rPr>
                <w:rFonts w:ascii="Times New Roman" w:hAnsi="Times New Roman"/>
                <w:color w:val="000000"/>
                <w:sz w:val="24"/>
                <w:szCs w:val="24"/>
              </w:rPr>
              <w:br/>
              <w:t xml:space="preserve">« Технология  решение тестовых заданий по биологии» </w:t>
            </w:r>
          </w:p>
        </w:tc>
        <w:tc>
          <w:tcPr>
            <w:tcW w:w="1578" w:type="dxa"/>
            <w:tcBorders>
              <w:top w:val="nil"/>
              <w:left w:val="nil"/>
              <w:bottom w:val="single" w:sz="4" w:space="0" w:color="auto"/>
              <w:right w:val="single" w:sz="4" w:space="0" w:color="auto"/>
            </w:tcBorders>
            <w:shd w:val="clear" w:color="auto" w:fill="auto"/>
            <w:vAlign w:val="center"/>
            <w:hideMark/>
          </w:tcPr>
          <w:p w:rsidR="009F3E27" w:rsidRPr="00FC6B8A" w:rsidRDefault="009F3E27"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город</w:t>
            </w:r>
          </w:p>
        </w:tc>
        <w:tc>
          <w:tcPr>
            <w:tcW w:w="1508" w:type="dxa"/>
            <w:tcBorders>
              <w:top w:val="nil"/>
              <w:left w:val="nil"/>
              <w:bottom w:val="single" w:sz="4" w:space="0" w:color="auto"/>
              <w:right w:val="single" w:sz="4" w:space="0" w:color="auto"/>
            </w:tcBorders>
            <w:shd w:val="clear" w:color="auto" w:fill="auto"/>
            <w:vAlign w:val="center"/>
            <w:hideMark/>
          </w:tcPr>
          <w:p w:rsidR="009F3E27" w:rsidRPr="00FC6B8A" w:rsidRDefault="009F3E27"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сертификат</w:t>
            </w:r>
          </w:p>
        </w:tc>
      </w:tr>
      <w:tr w:rsidR="009F3E27" w:rsidRPr="00FC6B8A" w:rsidTr="00C31EF4">
        <w:trPr>
          <w:trHeight w:val="300"/>
        </w:trPr>
        <w:tc>
          <w:tcPr>
            <w:tcW w:w="2836" w:type="dxa"/>
            <w:tcBorders>
              <w:top w:val="nil"/>
              <w:left w:val="single" w:sz="4" w:space="0" w:color="auto"/>
              <w:bottom w:val="single" w:sz="4" w:space="0" w:color="auto"/>
              <w:right w:val="single" w:sz="4" w:space="0" w:color="auto"/>
            </w:tcBorders>
            <w:shd w:val="clear" w:color="000000" w:fill="DCE6F1"/>
            <w:vAlign w:val="center"/>
            <w:hideMark/>
          </w:tcPr>
          <w:p w:rsidR="009F3E27" w:rsidRPr="00FC6B8A" w:rsidRDefault="009F3E27"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 </w:t>
            </w:r>
          </w:p>
        </w:tc>
        <w:tc>
          <w:tcPr>
            <w:tcW w:w="4313" w:type="dxa"/>
            <w:tcBorders>
              <w:top w:val="nil"/>
              <w:left w:val="nil"/>
              <w:bottom w:val="single" w:sz="4" w:space="0" w:color="auto"/>
              <w:right w:val="single" w:sz="4" w:space="0" w:color="auto"/>
            </w:tcBorders>
            <w:shd w:val="clear" w:color="000000" w:fill="DCE6F1"/>
            <w:vAlign w:val="center"/>
            <w:hideMark/>
          </w:tcPr>
          <w:p w:rsidR="009F3E27" w:rsidRPr="00FC6B8A" w:rsidRDefault="009F3E27"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 </w:t>
            </w:r>
          </w:p>
        </w:tc>
        <w:tc>
          <w:tcPr>
            <w:tcW w:w="1578" w:type="dxa"/>
            <w:tcBorders>
              <w:top w:val="nil"/>
              <w:left w:val="nil"/>
              <w:bottom w:val="single" w:sz="4" w:space="0" w:color="auto"/>
              <w:right w:val="single" w:sz="4" w:space="0" w:color="auto"/>
            </w:tcBorders>
            <w:shd w:val="clear" w:color="000000" w:fill="DCE6F1"/>
            <w:vAlign w:val="center"/>
            <w:hideMark/>
          </w:tcPr>
          <w:p w:rsidR="009F3E27" w:rsidRPr="00FC6B8A" w:rsidRDefault="009F3E27"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 </w:t>
            </w:r>
          </w:p>
        </w:tc>
        <w:tc>
          <w:tcPr>
            <w:tcW w:w="1508" w:type="dxa"/>
            <w:tcBorders>
              <w:top w:val="nil"/>
              <w:left w:val="nil"/>
              <w:bottom w:val="single" w:sz="4" w:space="0" w:color="auto"/>
              <w:right w:val="single" w:sz="4" w:space="0" w:color="auto"/>
            </w:tcBorders>
            <w:shd w:val="clear" w:color="000000" w:fill="DCE6F1"/>
            <w:vAlign w:val="center"/>
            <w:hideMark/>
          </w:tcPr>
          <w:p w:rsidR="009F3E27" w:rsidRPr="00FC6B8A" w:rsidRDefault="009F3E27"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 </w:t>
            </w:r>
          </w:p>
        </w:tc>
      </w:tr>
      <w:tr w:rsidR="009F3E27" w:rsidRPr="00FC6B8A" w:rsidTr="00C31EF4">
        <w:trPr>
          <w:trHeight w:val="688"/>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9F3E27" w:rsidRPr="00FC6B8A" w:rsidRDefault="009F3E27"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9.      Юрченко А.В..</w:t>
            </w:r>
          </w:p>
        </w:tc>
        <w:tc>
          <w:tcPr>
            <w:tcW w:w="4313" w:type="dxa"/>
            <w:tcBorders>
              <w:top w:val="nil"/>
              <w:left w:val="nil"/>
              <w:bottom w:val="single" w:sz="4" w:space="0" w:color="auto"/>
              <w:right w:val="single" w:sz="4" w:space="0" w:color="auto"/>
            </w:tcBorders>
            <w:shd w:val="clear" w:color="auto" w:fill="auto"/>
            <w:vAlign w:val="center"/>
            <w:hideMark/>
          </w:tcPr>
          <w:p w:rsidR="009F3E27" w:rsidRPr="00FC6B8A" w:rsidRDefault="009F3E27"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Мастер-класс</w:t>
            </w:r>
            <w:r w:rsidRPr="00FC6B8A">
              <w:rPr>
                <w:rFonts w:ascii="Times New Roman" w:hAnsi="Times New Roman"/>
                <w:color w:val="000000"/>
                <w:sz w:val="24"/>
                <w:szCs w:val="24"/>
              </w:rPr>
              <w:br/>
              <w:t>«Творческий подход к преподаванию английского языка»</w:t>
            </w:r>
          </w:p>
        </w:tc>
        <w:tc>
          <w:tcPr>
            <w:tcW w:w="1578" w:type="dxa"/>
            <w:tcBorders>
              <w:top w:val="nil"/>
              <w:left w:val="nil"/>
              <w:bottom w:val="single" w:sz="4" w:space="0" w:color="auto"/>
              <w:right w:val="single" w:sz="4" w:space="0" w:color="auto"/>
            </w:tcBorders>
            <w:shd w:val="clear" w:color="auto" w:fill="auto"/>
            <w:vAlign w:val="center"/>
            <w:hideMark/>
          </w:tcPr>
          <w:p w:rsidR="009F3E27" w:rsidRPr="00FC6B8A" w:rsidRDefault="009F3E27"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город</w:t>
            </w:r>
          </w:p>
        </w:tc>
        <w:tc>
          <w:tcPr>
            <w:tcW w:w="1508" w:type="dxa"/>
            <w:tcBorders>
              <w:top w:val="nil"/>
              <w:left w:val="nil"/>
              <w:bottom w:val="single" w:sz="4" w:space="0" w:color="auto"/>
              <w:right w:val="single" w:sz="4" w:space="0" w:color="auto"/>
            </w:tcBorders>
            <w:shd w:val="clear" w:color="auto" w:fill="auto"/>
            <w:vAlign w:val="center"/>
            <w:hideMark/>
          </w:tcPr>
          <w:p w:rsidR="009F3E27" w:rsidRPr="00FC6B8A" w:rsidRDefault="009F3E27"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сертификат</w:t>
            </w:r>
          </w:p>
        </w:tc>
      </w:tr>
      <w:tr w:rsidR="009F3E27" w:rsidRPr="00FC6B8A" w:rsidTr="00C31EF4">
        <w:trPr>
          <w:trHeight w:val="300"/>
        </w:trPr>
        <w:tc>
          <w:tcPr>
            <w:tcW w:w="2836"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9F3E27" w:rsidRPr="00FC6B8A" w:rsidRDefault="009F3E27"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 </w:t>
            </w:r>
          </w:p>
        </w:tc>
        <w:tc>
          <w:tcPr>
            <w:tcW w:w="4313" w:type="dxa"/>
            <w:tcBorders>
              <w:top w:val="single" w:sz="4" w:space="0" w:color="auto"/>
              <w:left w:val="nil"/>
              <w:bottom w:val="single" w:sz="4" w:space="0" w:color="auto"/>
              <w:right w:val="single" w:sz="4" w:space="0" w:color="auto"/>
            </w:tcBorders>
            <w:shd w:val="clear" w:color="000000" w:fill="DCE6F1"/>
            <w:vAlign w:val="center"/>
            <w:hideMark/>
          </w:tcPr>
          <w:p w:rsidR="009F3E27" w:rsidRPr="00FC6B8A" w:rsidRDefault="009F3E27"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 </w:t>
            </w:r>
          </w:p>
        </w:tc>
        <w:tc>
          <w:tcPr>
            <w:tcW w:w="1578" w:type="dxa"/>
            <w:tcBorders>
              <w:top w:val="nil"/>
              <w:left w:val="nil"/>
              <w:bottom w:val="single" w:sz="4" w:space="0" w:color="auto"/>
              <w:right w:val="single" w:sz="4" w:space="0" w:color="auto"/>
            </w:tcBorders>
            <w:shd w:val="clear" w:color="000000" w:fill="DCE6F1"/>
            <w:vAlign w:val="center"/>
            <w:hideMark/>
          </w:tcPr>
          <w:p w:rsidR="009F3E27" w:rsidRPr="00FC6B8A" w:rsidRDefault="009F3E27"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 </w:t>
            </w:r>
          </w:p>
        </w:tc>
        <w:tc>
          <w:tcPr>
            <w:tcW w:w="1508" w:type="dxa"/>
            <w:tcBorders>
              <w:top w:val="nil"/>
              <w:left w:val="nil"/>
              <w:bottom w:val="single" w:sz="4" w:space="0" w:color="auto"/>
              <w:right w:val="single" w:sz="4" w:space="0" w:color="auto"/>
            </w:tcBorders>
            <w:shd w:val="clear" w:color="000000" w:fill="DCE6F1"/>
            <w:vAlign w:val="center"/>
            <w:hideMark/>
          </w:tcPr>
          <w:p w:rsidR="009F3E27" w:rsidRPr="00FC6B8A" w:rsidRDefault="009F3E27"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 </w:t>
            </w:r>
          </w:p>
        </w:tc>
      </w:tr>
      <w:tr w:rsidR="009F3E27" w:rsidRPr="00FC6B8A" w:rsidTr="00C31EF4">
        <w:trPr>
          <w:trHeight w:val="898"/>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9F3E27" w:rsidRPr="00FC6B8A" w:rsidRDefault="009F3E27"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4.      Кураев Р. А.</w:t>
            </w:r>
          </w:p>
        </w:tc>
        <w:tc>
          <w:tcPr>
            <w:tcW w:w="4313" w:type="dxa"/>
            <w:tcBorders>
              <w:top w:val="nil"/>
              <w:left w:val="nil"/>
              <w:bottom w:val="single" w:sz="4" w:space="0" w:color="auto"/>
              <w:right w:val="single" w:sz="4" w:space="0" w:color="auto"/>
            </w:tcBorders>
            <w:shd w:val="clear" w:color="auto" w:fill="auto"/>
            <w:vAlign w:val="center"/>
            <w:hideMark/>
          </w:tcPr>
          <w:p w:rsidR="009F3E27" w:rsidRPr="00FC6B8A" w:rsidRDefault="009F3E27"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 xml:space="preserve">Презентация  </w:t>
            </w:r>
            <w:r w:rsidRPr="00FC6B8A">
              <w:rPr>
                <w:rFonts w:ascii="Times New Roman" w:hAnsi="Times New Roman"/>
                <w:color w:val="000000"/>
                <w:sz w:val="24"/>
                <w:szCs w:val="24"/>
              </w:rPr>
              <w:br/>
              <w:t>«Персональный сайт учителя физической культуры»</w:t>
            </w:r>
          </w:p>
        </w:tc>
        <w:tc>
          <w:tcPr>
            <w:tcW w:w="1578" w:type="dxa"/>
            <w:tcBorders>
              <w:top w:val="nil"/>
              <w:left w:val="nil"/>
              <w:bottom w:val="nil"/>
              <w:right w:val="nil"/>
            </w:tcBorders>
            <w:shd w:val="clear" w:color="auto" w:fill="auto"/>
            <w:noWrap/>
            <w:hideMark/>
          </w:tcPr>
          <w:p w:rsidR="009F3E27" w:rsidRPr="00FC6B8A" w:rsidRDefault="009F3E27"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город</w:t>
            </w:r>
          </w:p>
        </w:tc>
        <w:tc>
          <w:tcPr>
            <w:tcW w:w="1508" w:type="dxa"/>
            <w:tcBorders>
              <w:top w:val="nil"/>
              <w:left w:val="single" w:sz="4" w:space="0" w:color="auto"/>
              <w:bottom w:val="single" w:sz="4" w:space="0" w:color="auto"/>
              <w:right w:val="single" w:sz="4" w:space="0" w:color="auto"/>
            </w:tcBorders>
            <w:shd w:val="clear" w:color="auto" w:fill="auto"/>
            <w:hideMark/>
          </w:tcPr>
          <w:p w:rsidR="009F3E27" w:rsidRPr="00FC6B8A" w:rsidRDefault="009F3E27"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сертификат</w:t>
            </w:r>
          </w:p>
        </w:tc>
      </w:tr>
      <w:tr w:rsidR="009F3E27" w:rsidRPr="00FC6B8A" w:rsidTr="00042F05">
        <w:trPr>
          <w:trHeight w:val="987"/>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9F3E27" w:rsidRPr="00FC6B8A" w:rsidRDefault="009F3E27"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lastRenderedPageBreak/>
              <w:t>8.      Кураев Род</w:t>
            </w:r>
            <w:proofErr w:type="gramStart"/>
            <w:r w:rsidRPr="00FC6B8A">
              <w:rPr>
                <w:rFonts w:ascii="Times New Roman" w:hAnsi="Times New Roman"/>
                <w:color w:val="000000"/>
                <w:sz w:val="24"/>
                <w:szCs w:val="24"/>
              </w:rPr>
              <w:t>.А</w:t>
            </w:r>
            <w:proofErr w:type="gramEnd"/>
            <w:r w:rsidRPr="00FC6B8A">
              <w:rPr>
                <w:rFonts w:ascii="Times New Roman" w:hAnsi="Times New Roman"/>
                <w:color w:val="000000"/>
                <w:sz w:val="24"/>
                <w:szCs w:val="24"/>
              </w:rPr>
              <w:t>.</w:t>
            </w:r>
          </w:p>
        </w:tc>
        <w:tc>
          <w:tcPr>
            <w:tcW w:w="4313" w:type="dxa"/>
            <w:tcBorders>
              <w:top w:val="nil"/>
              <w:left w:val="nil"/>
              <w:bottom w:val="single" w:sz="4" w:space="0" w:color="auto"/>
              <w:right w:val="single" w:sz="4" w:space="0" w:color="auto"/>
            </w:tcBorders>
            <w:shd w:val="clear" w:color="auto" w:fill="auto"/>
            <w:vAlign w:val="center"/>
            <w:hideMark/>
          </w:tcPr>
          <w:p w:rsidR="009F3E27" w:rsidRPr="00FC6B8A" w:rsidRDefault="009F3E27" w:rsidP="00650E08">
            <w:pPr>
              <w:spacing w:after="0" w:line="240" w:lineRule="auto"/>
              <w:rPr>
                <w:rFonts w:ascii="Times New Roman" w:hAnsi="Times New Roman"/>
                <w:color w:val="000000"/>
                <w:sz w:val="24"/>
                <w:szCs w:val="24"/>
              </w:rPr>
            </w:pPr>
            <w:r w:rsidRPr="00FC6B8A">
              <w:rPr>
                <w:rFonts w:ascii="Times New Roman" w:hAnsi="Times New Roman"/>
                <w:bCs/>
                <w:color w:val="000000" w:themeColor="text1"/>
                <w:kern w:val="24"/>
                <w:sz w:val="24"/>
                <w:szCs w:val="24"/>
              </w:rPr>
              <w:t xml:space="preserve">Презентация  </w:t>
            </w:r>
            <w:r w:rsidRPr="00FC6B8A">
              <w:rPr>
                <w:rFonts w:ascii="Times New Roman" w:hAnsi="Times New Roman"/>
                <w:bCs/>
                <w:color w:val="000000" w:themeColor="text1"/>
                <w:kern w:val="24"/>
                <w:sz w:val="24"/>
                <w:szCs w:val="24"/>
              </w:rPr>
              <w:br/>
              <w:t>«Персональный сайт учителя физической культуры»</w:t>
            </w:r>
          </w:p>
        </w:tc>
        <w:tc>
          <w:tcPr>
            <w:tcW w:w="1578" w:type="dxa"/>
            <w:tcBorders>
              <w:top w:val="nil"/>
              <w:left w:val="nil"/>
              <w:bottom w:val="nil"/>
              <w:right w:val="nil"/>
            </w:tcBorders>
            <w:shd w:val="clear" w:color="auto" w:fill="auto"/>
            <w:noWrap/>
            <w:hideMark/>
          </w:tcPr>
          <w:p w:rsidR="009F3E27" w:rsidRPr="00FC6B8A" w:rsidRDefault="009F3E27"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город</w:t>
            </w:r>
          </w:p>
        </w:tc>
        <w:tc>
          <w:tcPr>
            <w:tcW w:w="1508" w:type="dxa"/>
            <w:tcBorders>
              <w:top w:val="nil"/>
              <w:left w:val="single" w:sz="4" w:space="0" w:color="auto"/>
              <w:bottom w:val="single" w:sz="4" w:space="0" w:color="auto"/>
              <w:right w:val="single" w:sz="4" w:space="0" w:color="auto"/>
            </w:tcBorders>
            <w:shd w:val="clear" w:color="auto" w:fill="auto"/>
            <w:hideMark/>
          </w:tcPr>
          <w:p w:rsidR="009F3E27" w:rsidRPr="00FC6B8A" w:rsidRDefault="009F3E27"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сертификат</w:t>
            </w:r>
          </w:p>
        </w:tc>
      </w:tr>
      <w:tr w:rsidR="009F3E27" w:rsidRPr="00FC6B8A" w:rsidTr="00C31EF4">
        <w:trPr>
          <w:trHeight w:val="300"/>
        </w:trPr>
        <w:tc>
          <w:tcPr>
            <w:tcW w:w="2836" w:type="dxa"/>
            <w:tcBorders>
              <w:top w:val="nil"/>
              <w:left w:val="single" w:sz="4" w:space="0" w:color="auto"/>
              <w:bottom w:val="single" w:sz="4" w:space="0" w:color="auto"/>
              <w:right w:val="single" w:sz="4" w:space="0" w:color="auto"/>
            </w:tcBorders>
            <w:shd w:val="clear" w:color="000000" w:fill="DCE6F1"/>
            <w:vAlign w:val="center"/>
            <w:hideMark/>
          </w:tcPr>
          <w:p w:rsidR="009F3E27" w:rsidRPr="00FC6B8A" w:rsidRDefault="009F3E27"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 </w:t>
            </w:r>
          </w:p>
        </w:tc>
        <w:tc>
          <w:tcPr>
            <w:tcW w:w="4313" w:type="dxa"/>
            <w:tcBorders>
              <w:top w:val="nil"/>
              <w:left w:val="nil"/>
              <w:bottom w:val="single" w:sz="4" w:space="0" w:color="auto"/>
              <w:right w:val="single" w:sz="4" w:space="0" w:color="auto"/>
            </w:tcBorders>
            <w:shd w:val="clear" w:color="000000" w:fill="DCE6F1"/>
            <w:vAlign w:val="center"/>
            <w:hideMark/>
          </w:tcPr>
          <w:p w:rsidR="009F3E27" w:rsidRPr="00FC6B8A" w:rsidRDefault="009F3E27"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 </w:t>
            </w:r>
          </w:p>
        </w:tc>
        <w:tc>
          <w:tcPr>
            <w:tcW w:w="1578" w:type="dxa"/>
            <w:tcBorders>
              <w:top w:val="single" w:sz="4" w:space="0" w:color="auto"/>
              <w:left w:val="nil"/>
              <w:bottom w:val="single" w:sz="4" w:space="0" w:color="auto"/>
              <w:right w:val="single" w:sz="4" w:space="0" w:color="auto"/>
            </w:tcBorders>
            <w:shd w:val="clear" w:color="000000" w:fill="DCE6F1"/>
            <w:vAlign w:val="center"/>
            <w:hideMark/>
          </w:tcPr>
          <w:p w:rsidR="009F3E27" w:rsidRPr="00FC6B8A" w:rsidRDefault="009F3E27"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 </w:t>
            </w:r>
          </w:p>
        </w:tc>
        <w:tc>
          <w:tcPr>
            <w:tcW w:w="1508" w:type="dxa"/>
            <w:tcBorders>
              <w:top w:val="nil"/>
              <w:left w:val="nil"/>
              <w:bottom w:val="single" w:sz="4" w:space="0" w:color="auto"/>
              <w:right w:val="single" w:sz="4" w:space="0" w:color="auto"/>
            </w:tcBorders>
            <w:shd w:val="clear" w:color="000000" w:fill="DCE6F1"/>
            <w:vAlign w:val="center"/>
            <w:hideMark/>
          </w:tcPr>
          <w:p w:rsidR="009F3E27" w:rsidRPr="00FC6B8A" w:rsidRDefault="009F3E27" w:rsidP="00650E08">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 </w:t>
            </w:r>
          </w:p>
        </w:tc>
      </w:tr>
    </w:tbl>
    <w:p w:rsidR="00941C06" w:rsidRPr="00A20A2C" w:rsidRDefault="00941C06" w:rsidP="00907C37">
      <w:pPr>
        <w:spacing w:after="0" w:line="240" w:lineRule="auto"/>
        <w:rPr>
          <w:rFonts w:ascii="Times New Roman" w:hAnsi="Times New Roman"/>
          <w:vanish/>
          <w:sz w:val="28"/>
          <w:szCs w:val="28"/>
        </w:rPr>
      </w:pPr>
    </w:p>
    <w:p w:rsidR="00941C06" w:rsidRPr="00A20A2C" w:rsidRDefault="00941C06" w:rsidP="00907C37">
      <w:pPr>
        <w:spacing w:after="0" w:line="240" w:lineRule="auto"/>
        <w:jc w:val="both"/>
        <w:rPr>
          <w:rFonts w:ascii="Times New Roman" w:hAnsi="Times New Roman"/>
          <w:sz w:val="28"/>
          <w:szCs w:val="28"/>
        </w:rPr>
      </w:pPr>
    </w:p>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b/>
          <w:sz w:val="28"/>
          <w:szCs w:val="28"/>
        </w:rPr>
        <w:t>Организация и проведение заседание МО  предметников города, края:</w:t>
      </w:r>
      <w:r w:rsidRPr="00A20A2C">
        <w:rPr>
          <w:rFonts w:ascii="Times New Roman" w:hAnsi="Times New Roman"/>
          <w:sz w:val="28"/>
          <w:szCs w:val="28"/>
        </w:rPr>
        <w:t xml:space="preserve">  Слюсаревская О.А., Вундцеттель Ж.А., Чирухина Н.Н.</w:t>
      </w:r>
    </w:p>
    <w:p w:rsidR="00941C06" w:rsidRPr="00A20A2C" w:rsidRDefault="00941C06" w:rsidP="00907C37">
      <w:pPr>
        <w:spacing w:after="0" w:line="240" w:lineRule="auto"/>
        <w:jc w:val="both"/>
        <w:rPr>
          <w:rFonts w:ascii="Times New Roman" w:hAnsi="Times New Roman"/>
          <w:sz w:val="28"/>
          <w:szCs w:val="28"/>
        </w:rPr>
      </w:pPr>
    </w:p>
    <w:p w:rsidR="00941C06" w:rsidRPr="00A20A2C" w:rsidRDefault="00941C06" w:rsidP="00907C37">
      <w:pPr>
        <w:spacing w:after="0" w:line="240" w:lineRule="auto"/>
        <w:jc w:val="both"/>
        <w:rPr>
          <w:rFonts w:ascii="Times New Roman" w:hAnsi="Times New Roman"/>
          <w:b/>
          <w:sz w:val="28"/>
          <w:szCs w:val="28"/>
        </w:rPr>
      </w:pPr>
      <w:r w:rsidRPr="00A20A2C">
        <w:rPr>
          <w:rFonts w:ascii="Times New Roman" w:hAnsi="Times New Roman"/>
          <w:b/>
          <w:sz w:val="28"/>
          <w:szCs w:val="28"/>
        </w:rPr>
        <w:t>Проведение консультаций по подготовке к ЕГЭ для учащихся</w:t>
      </w:r>
      <w:proofErr w:type="gramStart"/>
      <w:r w:rsidRPr="00A20A2C">
        <w:rPr>
          <w:rFonts w:ascii="Times New Roman" w:hAnsi="Times New Roman"/>
          <w:b/>
          <w:sz w:val="28"/>
          <w:szCs w:val="28"/>
        </w:rPr>
        <w:t xml:space="preserve"> :</w:t>
      </w:r>
      <w:proofErr w:type="gramEnd"/>
    </w:p>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sz w:val="28"/>
          <w:szCs w:val="28"/>
        </w:rPr>
        <w:t xml:space="preserve">Вундцеттель Ж.А., Синотова Л.И., </w:t>
      </w:r>
      <w:r w:rsidR="00347221">
        <w:rPr>
          <w:rFonts w:ascii="Times New Roman" w:hAnsi="Times New Roman"/>
          <w:sz w:val="28"/>
          <w:szCs w:val="28"/>
        </w:rPr>
        <w:t>Слюсаревская О.А.</w:t>
      </w:r>
      <w:r w:rsidRPr="00A20A2C">
        <w:rPr>
          <w:rFonts w:ascii="Times New Roman" w:hAnsi="Times New Roman"/>
          <w:sz w:val="28"/>
          <w:szCs w:val="28"/>
        </w:rPr>
        <w:t>, Гончаренко В.И.</w:t>
      </w:r>
    </w:p>
    <w:p w:rsidR="00941C06" w:rsidRPr="00A20A2C" w:rsidRDefault="00941C06" w:rsidP="00907C37">
      <w:pPr>
        <w:spacing w:after="0" w:line="240" w:lineRule="auto"/>
        <w:jc w:val="both"/>
        <w:rPr>
          <w:rFonts w:ascii="Times New Roman" w:hAnsi="Times New Roman"/>
          <w:b/>
          <w:sz w:val="28"/>
          <w:szCs w:val="28"/>
          <w:u w:val="single"/>
        </w:rPr>
      </w:pPr>
    </w:p>
    <w:p w:rsidR="00941C06" w:rsidRPr="00A20A2C" w:rsidRDefault="00941C06" w:rsidP="00907C37">
      <w:pPr>
        <w:spacing w:after="0" w:line="240" w:lineRule="auto"/>
        <w:jc w:val="both"/>
        <w:rPr>
          <w:rFonts w:ascii="Times New Roman" w:hAnsi="Times New Roman"/>
          <w:b/>
          <w:sz w:val="28"/>
          <w:szCs w:val="28"/>
          <w:u w:val="single"/>
        </w:rPr>
      </w:pPr>
      <w:r w:rsidRPr="00A20A2C">
        <w:rPr>
          <w:rFonts w:ascii="Times New Roman" w:hAnsi="Times New Roman"/>
          <w:b/>
          <w:sz w:val="28"/>
          <w:szCs w:val="28"/>
          <w:u w:val="single"/>
        </w:rPr>
        <w:t>Члены предметных жюри профессиональных конкурсов:</w:t>
      </w:r>
    </w:p>
    <w:p w:rsidR="00941C06" w:rsidRPr="00A20A2C" w:rsidRDefault="00941C06" w:rsidP="00907C37">
      <w:pPr>
        <w:spacing w:after="0" w:line="240" w:lineRule="auto"/>
        <w:jc w:val="both"/>
        <w:rPr>
          <w:rFonts w:ascii="Times New Roman" w:hAnsi="Times New Roman"/>
          <w:b/>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4"/>
        <w:gridCol w:w="2904"/>
        <w:gridCol w:w="5878"/>
      </w:tblGrid>
      <w:tr w:rsidR="00941C06" w:rsidRPr="00A20A2C" w:rsidTr="00941C06">
        <w:tc>
          <w:tcPr>
            <w:tcW w:w="1242" w:type="dxa"/>
          </w:tcPr>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sz w:val="28"/>
                <w:szCs w:val="28"/>
              </w:rPr>
              <w:t>край</w:t>
            </w:r>
          </w:p>
        </w:tc>
        <w:tc>
          <w:tcPr>
            <w:tcW w:w="2977" w:type="dxa"/>
          </w:tcPr>
          <w:p w:rsidR="00941C06" w:rsidRPr="00A20A2C" w:rsidRDefault="00941C06" w:rsidP="00907C37">
            <w:pPr>
              <w:spacing w:after="0" w:line="240" w:lineRule="auto"/>
              <w:jc w:val="both"/>
              <w:rPr>
                <w:rFonts w:ascii="Times New Roman" w:hAnsi="Times New Roman"/>
                <w:b/>
                <w:sz w:val="28"/>
                <w:szCs w:val="28"/>
              </w:rPr>
            </w:pPr>
            <w:r w:rsidRPr="00A20A2C">
              <w:rPr>
                <w:rFonts w:ascii="Times New Roman" w:hAnsi="Times New Roman"/>
                <w:b/>
                <w:sz w:val="28"/>
                <w:szCs w:val="28"/>
              </w:rPr>
              <w:t>Чирухина Н.Н.</w:t>
            </w:r>
          </w:p>
          <w:p w:rsidR="00941C06" w:rsidRPr="00A20A2C" w:rsidRDefault="00941C06" w:rsidP="00907C37">
            <w:pPr>
              <w:spacing w:after="0" w:line="240" w:lineRule="auto"/>
              <w:jc w:val="both"/>
              <w:rPr>
                <w:rFonts w:ascii="Times New Roman" w:hAnsi="Times New Roman"/>
                <w:b/>
                <w:sz w:val="28"/>
                <w:szCs w:val="28"/>
              </w:rPr>
            </w:pPr>
            <w:r w:rsidRPr="00A20A2C">
              <w:rPr>
                <w:rFonts w:ascii="Times New Roman" w:hAnsi="Times New Roman"/>
                <w:b/>
                <w:sz w:val="28"/>
                <w:szCs w:val="28"/>
              </w:rPr>
              <w:t>Гончаренко В.И.</w:t>
            </w:r>
          </w:p>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b/>
                <w:sz w:val="28"/>
                <w:szCs w:val="28"/>
              </w:rPr>
              <w:t>Слюсаревская О.А.</w:t>
            </w:r>
          </w:p>
        </w:tc>
        <w:tc>
          <w:tcPr>
            <w:tcW w:w="6237" w:type="dxa"/>
          </w:tcPr>
          <w:p w:rsidR="00941C06" w:rsidRPr="00A20A2C" w:rsidRDefault="00941C06" w:rsidP="009A5982">
            <w:pPr>
              <w:spacing w:after="0" w:line="240" w:lineRule="auto"/>
              <w:jc w:val="both"/>
              <w:rPr>
                <w:rFonts w:ascii="Times New Roman" w:hAnsi="Times New Roman"/>
                <w:sz w:val="28"/>
                <w:szCs w:val="28"/>
              </w:rPr>
            </w:pPr>
            <w:r w:rsidRPr="00A20A2C">
              <w:rPr>
                <w:rFonts w:ascii="Times New Roman" w:hAnsi="Times New Roman"/>
                <w:sz w:val="28"/>
                <w:szCs w:val="28"/>
              </w:rPr>
              <w:t>Учитель года Кубани 201</w:t>
            </w:r>
            <w:r w:rsidR="009A5982">
              <w:rPr>
                <w:rFonts w:ascii="Times New Roman" w:hAnsi="Times New Roman"/>
                <w:sz w:val="28"/>
                <w:szCs w:val="28"/>
              </w:rPr>
              <w:t>6</w:t>
            </w:r>
          </w:p>
        </w:tc>
      </w:tr>
      <w:tr w:rsidR="00941C06" w:rsidRPr="00A20A2C" w:rsidTr="00941C06">
        <w:trPr>
          <w:trHeight w:val="195"/>
        </w:trPr>
        <w:tc>
          <w:tcPr>
            <w:tcW w:w="1242" w:type="dxa"/>
          </w:tcPr>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sz w:val="28"/>
                <w:szCs w:val="28"/>
              </w:rPr>
              <w:t>край</w:t>
            </w:r>
          </w:p>
        </w:tc>
        <w:tc>
          <w:tcPr>
            <w:tcW w:w="2977" w:type="dxa"/>
          </w:tcPr>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b/>
                <w:sz w:val="28"/>
                <w:szCs w:val="28"/>
              </w:rPr>
              <w:t>Чирухина Н.Н.</w:t>
            </w:r>
          </w:p>
        </w:tc>
        <w:tc>
          <w:tcPr>
            <w:tcW w:w="6237" w:type="dxa"/>
          </w:tcPr>
          <w:p w:rsidR="00941C06" w:rsidRPr="00A20A2C" w:rsidRDefault="00650E08" w:rsidP="009A5982">
            <w:pPr>
              <w:spacing w:after="0" w:line="240" w:lineRule="auto"/>
              <w:jc w:val="both"/>
              <w:rPr>
                <w:rFonts w:ascii="Times New Roman" w:hAnsi="Times New Roman"/>
                <w:sz w:val="28"/>
                <w:szCs w:val="28"/>
              </w:rPr>
            </w:pPr>
            <w:r>
              <w:rPr>
                <w:rFonts w:ascii="Times New Roman" w:hAnsi="Times New Roman"/>
                <w:sz w:val="28"/>
                <w:szCs w:val="28"/>
              </w:rPr>
              <w:t>Система организации трудового обучения и воспитания ОУ</w:t>
            </w:r>
          </w:p>
        </w:tc>
      </w:tr>
      <w:tr w:rsidR="00941C06" w:rsidRPr="00A20A2C" w:rsidTr="009A5982">
        <w:trPr>
          <w:trHeight w:val="153"/>
        </w:trPr>
        <w:tc>
          <w:tcPr>
            <w:tcW w:w="1242" w:type="dxa"/>
          </w:tcPr>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sz w:val="28"/>
                <w:szCs w:val="28"/>
              </w:rPr>
              <w:t>город</w:t>
            </w:r>
          </w:p>
        </w:tc>
        <w:tc>
          <w:tcPr>
            <w:tcW w:w="2977" w:type="dxa"/>
          </w:tcPr>
          <w:p w:rsidR="00941C06" w:rsidRPr="00A20A2C" w:rsidRDefault="00941C06" w:rsidP="009A5982">
            <w:pPr>
              <w:spacing w:after="0" w:line="240" w:lineRule="auto"/>
              <w:jc w:val="both"/>
              <w:rPr>
                <w:rFonts w:ascii="Times New Roman" w:hAnsi="Times New Roman"/>
                <w:b/>
                <w:sz w:val="28"/>
                <w:szCs w:val="28"/>
              </w:rPr>
            </w:pPr>
            <w:r w:rsidRPr="00A20A2C">
              <w:rPr>
                <w:rFonts w:ascii="Times New Roman" w:hAnsi="Times New Roman"/>
                <w:b/>
                <w:sz w:val="28"/>
                <w:szCs w:val="28"/>
              </w:rPr>
              <w:t>Гасанова М.В.</w:t>
            </w:r>
          </w:p>
        </w:tc>
        <w:tc>
          <w:tcPr>
            <w:tcW w:w="6237" w:type="dxa"/>
          </w:tcPr>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sz w:val="28"/>
                <w:szCs w:val="28"/>
              </w:rPr>
              <w:t>Учитель года города Краснодара 201</w:t>
            </w:r>
            <w:r w:rsidR="009A5982">
              <w:rPr>
                <w:rFonts w:ascii="Times New Roman" w:hAnsi="Times New Roman"/>
                <w:sz w:val="28"/>
                <w:szCs w:val="28"/>
              </w:rPr>
              <w:t>6.</w:t>
            </w:r>
          </w:p>
        </w:tc>
      </w:tr>
    </w:tbl>
    <w:p w:rsidR="00941C06" w:rsidRPr="00A20A2C" w:rsidRDefault="00941C06" w:rsidP="00907C37">
      <w:pPr>
        <w:spacing w:after="0" w:line="240" w:lineRule="auto"/>
        <w:jc w:val="both"/>
        <w:rPr>
          <w:rFonts w:ascii="Times New Roman" w:hAnsi="Times New Roman"/>
          <w:b/>
          <w:sz w:val="28"/>
          <w:szCs w:val="28"/>
          <w:u w:val="single"/>
        </w:rPr>
      </w:pPr>
    </w:p>
    <w:p w:rsidR="00941C06" w:rsidRPr="00A20A2C" w:rsidRDefault="00941C06" w:rsidP="00907C37">
      <w:pPr>
        <w:spacing w:after="0" w:line="240" w:lineRule="auto"/>
        <w:jc w:val="both"/>
        <w:rPr>
          <w:rFonts w:ascii="Times New Roman" w:hAnsi="Times New Roman"/>
          <w:b/>
          <w:sz w:val="28"/>
          <w:szCs w:val="28"/>
          <w:u w:val="single"/>
        </w:rPr>
      </w:pPr>
      <w:r w:rsidRPr="00A20A2C">
        <w:rPr>
          <w:rFonts w:ascii="Times New Roman" w:hAnsi="Times New Roman"/>
          <w:b/>
          <w:sz w:val="28"/>
          <w:szCs w:val="28"/>
          <w:u w:val="single"/>
        </w:rPr>
        <w:t>Предметные недели.</w:t>
      </w:r>
    </w:p>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sz w:val="28"/>
          <w:szCs w:val="28"/>
        </w:rPr>
        <w:t xml:space="preserve">Цель: развитие интереса к предметам и раскрытие творческого потенциала учащихся. </w:t>
      </w:r>
    </w:p>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sz w:val="28"/>
          <w:szCs w:val="28"/>
        </w:rPr>
        <w:t xml:space="preserve">Ежемесячно в учительской оформлялся одноименный стенд. Он представлял собой своеобразный отчет, хотя форма отчета произвольная и право МО представить его в любой творческой форме.  Особенно интересно была представлена предметная неделя учителей </w:t>
      </w:r>
      <w:proofErr w:type="gramStart"/>
      <w:r w:rsidRPr="00A20A2C">
        <w:rPr>
          <w:rFonts w:ascii="Times New Roman" w:hAnsi="Times New Roman"/>
          <w:sz w:val="28"/>
          <w:szCs w:val="28"/>
        </w:rPr>
        <w:t>ИЗО</w:t>
      </w:r>
      <w:proofErr w:type="gramEnd"/>
      <w:r w:rsidRPr="00A20A2C">
        <w:rPr>
          <w:rFonts w:ascii="Times New Roman" w:hAnsi="Times New Roman"/>
          <w:sz w:val="28"/>
          <w:szCs w:val="28"/>
        </w:rPr>
        <w:t>, музыки, технологии, физической культуры и ОБЖ.</w:t>
      </w:r>
    </w:p>
    <w:p w:rsidR="00941C06" w:rsidRPr="00A20A2C" w:rsidRDefault="00941C06" w:rsidP="00907C37">
      <w:pPr>
        <w:spacing w:after="0" w:line="240" w:lineRule="auto"/>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3"/>
        <w:gridCol w:w="4068"/>
        <w:gridCol w:w="2015"/>
      </w:tblGrid>
      <w:tr w:rsidR="00941C06" w:rsidRPr="00A20A2C" w:rsidTr="00941C06">
        <w:tc>
          <w:tcPr>
            <w:tcW w:w="4077" w:type="dxa"/>
            <w:shd w:val="clear" w:color="auto" w:fill="auto"/>
          </w:tcPr>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sz w:val="28"/>
                <w:szCs w:val="28"/>
              </w:rPr>
              <w:t>Цикловые кафедры</w:t>
            </w:r>
          </w:p>
        </w:tc>
        <w:tc>
          <w:tcPr>
            <w:tcW w:w="4395" w:type="dxa"/>
            <w:shd w:val="clear" w:color="auto" w:fill="auto"/>
          </w:tcPr>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sz w:val="28"/>
                <w:szCs w:val="28"/>
              </w:rPr>
              <w:t xml:space="preserve">Учебные предметы </w:t>
            </w:r>
          </w:p>
        </w:tc>
        <w:tc>
          <w:tcPr>
            <w:tcW w:w="2091" w:type="dxa"/>
          </w:tcPr>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sz w:val="28"/>
                <w:szCs w:val="28"/>
              </w:rPr>
              <w:t xml:space="preserve">Сроки проведения </w:t>
            </w:r>
          </w:p>
        </w:tc>
      </w:tr>
      <w:tr w:rsidR="00941C06" w:rsidRPr="00A20A2C" w:rsidTr="00941C06">
        <w:tc>
          <w:tcPr>
            <w:tcW w:w="4077" w:type="dxa"/>
            <w:shd w:val="clear" w:color="auto" w:fill="auto"/>
          </w:tcPr>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sz w:val="28"/>
                <w:szCs w:val="28"/>
              </w:rPr>
              <w:t>Социально-гуманитарного образования</w:t>
            </w:r>
          </w:p>
        </w:tc>
        <w:tc>
          <w:tcPr>
            <w:tcW w:w="4395" w:type="dxa"/>
            <w:shd w:val="clear" w:color="auto" w:fill="auto"/>
          </w:tcPr>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sz w:val="28"/>
                <w:szCs w:val="28"/>
              </w:rPr>
              <w:t>История, обществознание, кубановедение, экономика, психология, профориентация</w:t>
            </w:r>
          </w:p>
        </w:tc>
        <w:tc>
          <w:tcPr>
            <w:tcW w:w="2091" w:type="dxa"/>
          </w:tcPr>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sz w:val="28"/>
                <w:szCs w:val="28"/>
              </w:rPr>
              <w:t>Ноябрь</w:t>
            </w:r>
          </w:p>
        </w:tc>
      </w:tr>
      <w:tr w:rsidR="00941C06" w:rsidRPr="00A20A2C" w:rsidTr="00941C06">
        <w:tc>
          <w:tcPr>
            <w:tcW w:w="4077" w:type="dxa"/>
            <w:shd w:val="clear" w:color="auto" w:fill="auto"/>
          </w:tcPr>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sz w:val="28"/>
                <w:szCs w:val="28"/>
              </w:rPr>
              <w:t>Эстетического образования и технологии</w:t>
            </w:r>
          </w:p>
        </w:tc>
        <w:tc>
          <w:tcPr>
            <w:tcW w:w="4395" w:type="dxa"/>
            <w:shd w:val="clear" w:color="auto" w:fill="auto"/>
          </w:tcPr>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sz w:val="28"/>
                <w:szCs w:val="28"/>
              </w:rPr>
              <w:t>Изобразительное искусство, музыка, технология</w:t>
            </w:r>
          </w:p>
        </w:tc>
        <w:tc>
          <w:tcPr>
            <w:tcW w:w="2091" w:type="dxa"/>
          </w:tcPr>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sz w:val="28"/>
                <w:szCs w:val="28"/>
              </w:rPr>
              <w:t>Декабрь</w:t>
            </w:r>
          </w:p>
        </w:tc>
      </w:tr>
      <w:tr w:rsidR="00941C06" w:rsidRPr="00A20A2C" w:rsidTr="00941C06">
        <w:tc>
          <w:tcPr>
            <w:tcW w:w="4077" w:type="dxa"/>
            <w:shd w:val="clear" w:color="auto" w:fill="auto"/>
          </w:tcPr>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sz w:val="28"/>
                <w:szCs w:val="28"/>
              </w:rPr>
              <w:t>Здоровьесберегающего образования</w:t>
            </w:r>
          </w:p>
        </w:tc>
        <w:tc>
          <w:tcPr>
            <w:tcW w:w="4395" w:type="dxa"/>
            <w:shd w:val="clear" w:color="auto" w:fill="auto"/>
          </w:tcPr>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sz w:val="28"/>
                <w:szCs w:val="28"/>
              </w:rPr>
              <w:t>Биология, физическая культура, ОБЖ</w:t>
            </w:r>
          </w:p>
        </w:tc>
        <w:tc>
          <w:tcPr>
            <w:tcW w:w="2091" w:type="dxa"/>
          </w:tcPr>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sz w:val="28"/>
                <w:szCs w:val="28"/>
              </w:rPr>
              <w:t>Февраль</w:t>
            </w:r>
          </w:p>
        </w:tc>
      </w:tr>
      <w:tr w:rsidR="00941C06" w:rsidRPr="00A20A2C" w:rsidTr="00941C06">
        <w:tc>
          <w:tcPr>
            <w:tcW w:w="4077" w:type="dxa"/>
            <w:shd w:val="clear" w:color="auto" w:fill="auto"/>
          </w:tcPr>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sz w:val="28"/>
                <w:szCs w:val="28"/>
              </w:rPr>
              <w:t>Естественно-математического образования</w:t>
            </w:r>
          </w:p>
        </w:tc>
        <w:tc>
          <w:tcPr>
            <w:tcW w:w="4395" w:type="dxa"/>
            <w:shd w:val="clear" w:color="auto" w:fill="auto"/>
          </w:tcPr>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sz w:val="28"/>
                <w:szCs w:val="28"/>
              </w:rPr>
              <w:t>Окружающий мир, физика, химия, география, математика, ИКТ.</w:t>
            </w:r>
          </w:p>
        </w:tc>
        <w:tc>
          <w:tcPr>
            <w:tcW w:w="2091" w:type="dxa"/>
          </w:tcPr>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sz w:val="28"/>
                <w:szCs w:val="28"/>
              </w:rPr>
              <w:t>Март</w:t>
            </w:r>
          </w:p>
        </w:tc>
      </w:tr>
      <w:tr w:rsidR="00941C06" w:rsidRPr="00A20A2C" w:rsidTr="00941C06">
        <w:tc>
          <w:tcPr>
            <w:tcW w:w="4077" w:type="dxa"/>
            <w:shd w:val="clear" w:color="auto" w:fill="auto"/>
          </w:tcPr>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sz w:val="28"/>
                <w:szCs w:val="28"/>
              </w:rPr>
              <w:t>Филологического образования</w:t>
            </w:r>
          </w:p>
        </w:tc>
        <w:tc>
          <w:tcPr>
            <w:tcW w:w="4395" w:type="dxa"/>
            <w:shd w:val="clear" w:color="auto" w:fill="auto"/>
          </w:tcPr>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sz w:val="28"/>
                <w:szCs w:val="28"/>
              </w:rPr>
              <w:t>Чтение, русский язык и литература, иностранные языки и литература.</w:t>
            </w:r>
          </w:p>
        </w:tc>
        <w:tc>
          <w:tcPr>
            <w:tcW w:w="2091" w:type="dxa"/>
          </w:tcPr>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sz w:val="28"/>
                <w:szCs w:val="28"/>
              </w:rPr>
              <w:t>Апрель</w:t>
            </w:r>
          </w:p>
        </w:tc>
      </w:tr>
    </w:tbl>
    <w:p w:rsidR="00941C06" w:rsidRPr="00A20A2C" w:rsidRDefault="00941C06" w:rsidP="00907C37">
      <w:pPr>
        <w:spacing w:after="0" w:line="240" w:lineRule="auto"/>
        <w:jc w:val="both"/>
        <w:rPr>
          <w:rFonts w:ascii="Times New Roman" w:hAnsi="Times New Roman"/>
          <w:b/>
          <w:sz w:val="28"/>
          <w:szCs w:val="28"/>
          <w:u w:val="single"/>
        </w:rPr>
      </w:pPr>
    </w:p>
    <w:p w:rsidR="00941C06" w:rsidRPr="00A20A2C" w:rsidRDefault="00941C06" w:rsidP="00907C37">
      <w:pPr>
        <w:spacing w:after="0" w:line="240" w:lineRule="auto"/>
        <w:jc w:val="both"/>
        <w:rPr>
          <w:rFonts w:ascii="Times New Roman" w:hAnsi="Times New Roman"/>
          <w:b/>
          <w:sz w:val="28"/>
          <w:szCs w:val="28"/>
          <w:u w:val="single"/>
        </w:rPr>
      </w:pPr>
      <w:r w:rsidRPr="00A20A2C">
        <w:rPr>
          <w:rFonts w:ascii="Times New Roman" w:hAnsi="Times New Roman"/>
          <w:b/>
          <w:sz w:val="28"/>
          <w:szCs w:val="28"/>
          <w:u w:val="single"/>
        </w:rPr>
        <w:lastRenderedPageBreak/>
        <w:t>6). Методические семинары.</w:t>
      </w:r>
    </w:p>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sz w:val="28"/>
          <w:szCs w:val="28"/>
        </w:rPr>
        <w:t>Цель: практическое изучение вопросов, являющихся проблемными для педагогов.</w:t>
      </w:r>
    </w:p>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sz w:val="28"/>
          <w:szCs w:val="28"/>
        </w:rPr>
        <w:t xml:space="preserve">В учительской размещены портреты известных педагогов разных эпох, действуют три стенда «Методическая служба МБОУ СОШ № 95», «Совершенствуем мастерство», «Предметная неделя». Оформлены дополнительно три стенда </w:t>
      </w:r>
    </w:p>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sz w:val="28"/>
          <w:szCs w:val="28"/>
        </w:rPr>
        <w:t>«Профессиональный стандарт педагога», «ФГОС второго поколения», «Основы организации проектно-исследовательской деятельности».</w:t>
      </w:r>
    </w:p>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sz w:val="28"/>
          <w:szCs w:val="28"/>
        </w:rPr>
        <w:t>В течение всего учебного года в открытом доступе  информация:</w:t>
      </w:r>
    </w:p>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sz w:val="28"/>
          <w:szCs w:val="28"/>
        </w:rPr>
        <w:t>- подробные консультации по работе в компьютерных программах;</w:t>
      </w:r>
    </w:p>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sz w:val="28"/>
          <w:szCs w:val="28"/>
        </w:rPr>
        <w:t>-информация педагогического содержания;</w:t>
      </w:r>
    </w:p>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sz w:val="28"/>
          <w:szCs w:val="28"/>
        </w:rPr>
        <w:t>-перечень образовательных сайтов;</w:t>
      </w:r>
    </w:p>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sz w:val="28"/>
          <w:szCs w:val="28"/>
        </w:rPr>
        <w:t>-методические рекомендации по подготовки мастер-классов, конкурсных заданий;</w:t>
      </w:r>
    </w:p>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sz w:val="28"/>
          <w:szCs w:val="28"/>
        </w:rPr>
        <w:t>-принципы современного образования;</w:t>
      </w:r>
    </w:p>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sz w:val="28"/>
          <w:szCs w:val="28"/>
        </w:rPr>
        <w:t>-комментарии по  переходу на новые стандарты.</w:t>
      </w:r>
    </w:p>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sz w:val="28"/>
          <w:szCs w:val="28"/>
        </w:rPr>
        <w:t>Проводились методические консультации.</w:t>
      </w:r>
    </w:p>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sz w:val="28"/>
          <w:szCs w:val="28"/>
        </w:rPr>
        <w:t xml:space="preserve">   Все категории педагогов имели возможность посещать постоянно действующие семинары, проводимые МКУ КНМЦ. Методический календарь, который  составляется ежемесячно на основе плана работы КНМЦ. Мероприятия группируются по датам, с участием председателей МО определяются педагоги,  которым рекомендовано участие в городских мероприятиях, как представителей МО. Календарь размещается в учительской на месяц.</w:t>
      </w:r>
    </w:p>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noProof/>
          <w:sz w:val="28"/>
          <w:szCs w:val="28"/>
        </w:rPr>
        <w:t>С целью повышения методической активности учителей создана база электронных адресов , производится оперативная рассылка информации.</w:t>
      </w:r>
    </w:p>
    <w:p w:rsidR="00941C06" w:rsidRPr="00A20A2C" w:rsidRDefault="00941C06" w:rsidP="00907C37">
      <w:pPr>
        <w:spacing w:after="0" w:line="240" w:lineRule="auto"/>
        <w:jc w:val="both"/>
        <w:rPr>
          <w:rFonts w:ascii="Times New Roman" w:hAnsi="Times New Roman"/>
          <w:sz w:val="28"/>
          <w:szCs w:val="28"/>
        </w:rPr>
      </w:pPr>
    </w:p>
    <w:p w:rsidR="00941C06" w:rsidRPr="00A20A2C" w:rsidRDefault="00941C06" w:rsidP="00907C37">
      <w:pPr>
        <w:spacing w:after="0" w:line="240" w:lineRule="auto"/>
        <w:jc w:val="both"/>
        <w:rPr>
          <w:rFonts w:ascii="Times New Roman" w:hAnsi="Times New Roman"/>
          <w:b/>
          <w:sz w:val="28"/>
          <w:szCs w:val="28"/>
          <w:u w:val="single"/>
        </w:rPr>
      </w:pPr>
      <w:r w:rsidRPr="00A20A2C">
        <w:rPr>
          <w:rFonts w:ascii="Times New Roman" w:hAnsi="Times New Roman"/>
          <w:sz w:val="28"/>
          <w:szCs w:val="28"/>
        </w:rPr>
        <w:t>С цель оказания методической помощи заместителем директора по УМР  Чирухиной Н.Н.  согласно плану посещения уроков  в течение учебного года посещались уроки учителей разных предметов.  Особое внимание уделялось  вновь прибывшим учителям и  учителям, которые имеют небольшой стаж работы. План посещения уроков размещен в учительской, все уроки анализируются по одной схеме, что позволило выявить общий уровень подготовки учителей к урокам. Оказывать адресную помощь педагогам.</w:t>
      </w:r>
    </w:p>
    <w:p w:rsidR="00941C06" w:rsidRPr="00A20A2C" w:rsidRDefault="00941C06" w:rsidP="00907C37">
      <w:pPr>
        <w:spacing w:after="0" w:line="240" w:lineRule="auto"/>
        <w:jc w:val="both"/>
        <w:rPr>
          <w:rFonts w:ascii="Times New Roman" w:hAnsi="Times New Roman"/>
          <w:sz w:val="28"/>
          <w:szCs w:val="28"/>
        </w:rPr>
      </w:pPr>
    </w:p>
    <w:p w:rsidR="00941C06" w:rsidRPr="00A20A2C" w:rsidRDefault="00941C06" w:rsidP="00907C37">
      <w:pPr>
        <w:spacing w:after="0" w:line="240" w:lineRule="auto"/>
        <w:jc w:val="both"/>
        <w:rPr>
          <w:rFonts w:ascii="Times New Roman" w:hAnsi="Times New Roman"/>
          <w:sz w:val="28"/>
          <w:szCs w:val="28"/>
          <w:u w:val="single"/>
        </w:rPr>
      </w:pPr>
      <w:r w:rsidRPr="00A20A2C">
        <w:rPr>
          <w:rFonts w:ascii="Times New Roman" w:hAnsi="Times New Roman"/>
          <w:b/>
          <w:sz w:val="28"/>
          <w:szCs w:val="28"/>
          <w:u w:val="single"/>
        </w:rPr>
        <w:t>7).Методические советы.</w:t>
      </w:r>
    </w:p>
    <w:p w:rsidR="00941C06" w:rsidRDefault="00941C06" w:rsidP="00907C37">
      <w:pPr>
        <w:spacing w:after="0" w:line="240" w:lineRule="auto"/>
        <w:jc w:val="both"/>
        <w:rPr>
          <w:rFonts w:ascii="Times New Roman" w:hAnsi="Times New Roman"/>
          <w:sz w:val="28"/>
          <w:szCs w:val="28"/>
        </w:rPr>
      </w:pPr>
      <w:r w:rsidRPr="00A20A2C">
        <w:rPr>
          <w:rFonts w:ascii="Times New Roman" w:hAnsi="Times New Roman"/>
          <w:sz w:val="28"/>
          <w:szCs w:val="28"/>
        </w:rPr>
        <w:t>Цель: реализация задач на текущий учебный год.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7"/>
        <w:gridCol w:w="1473"/>
        <w:gridCol w:w="1980"/>
        <w:gridCol w:w="3139"/>
      </w:tblGrid>
      <w:tr w:rsidR="00347221" w:rsidRPr="00E54904" w:rsidTr="00C31EF4">
        <w:trPr>
          <w:trHeight w:val="549"/>
        </w:trPr>
        <w:tc>
          <w:tcPr>
            <w:tcW w:w="3297" w:type="dxa"/>
          </w:tcPr>
          <w:p w:rsidR="00347221" w:rsidRPr="00E54904" w:rsidRDefault="00347221" w:rsidP="00347221">
            <w:pPr>
              <w:spacing w:after="100" w:afterAutospacing="1"/>
              <w:rPr>
                <w:rFonts w:ascii="Times New Roman" w:hAnsi="Times New Roman"/>
                <w:b/>
                <w:sz w:val="24"/>
                <w:szCs w:val="24"/>
              </w:rPr>
            </w:pPr>
            <w:r w:rsidRPr="00E54904">
              <w:rPr>
                <w:rFonts w:ascii="Times New Roman" w:hAnsi="Times New Roman"/>
                <w:b/>
                <w:sz w:val="24"/>
                <w:szCs w:val="24"/>
              </w:rPr>
              <w:t>Содержание работы</w:t>
            </w:r>
          </w:p>
        </w:tc>
        <w:tc>
          <w:tcPr>
            <w:tcW w:w="1473" w:type="dxa"/>
          </w:tcPr>
          <w:p w:rsidR="00347221" w:rsidRPr="00E54904" w:rsidRDefault="00347221" w:rsidP="00347221">
            <w:pPr>
              <w:spacing w:after="100" w:afterAutospacing="1"/>
              <w:rPr>
                <w:rFonts w:ascii="Times New Roman" w:hAnsi="Times New Roman"/>
                <w:b/>
                <w:sz w:val="24"/>
                <w:szCs w:val="24"/>
              </w:rPr>
            </w:pPr>
            <w:r w:rsidRPr="00E54904">
              <w:rPr>
                <w:rFonts w:ascii="Times New Roman" w:hAnsi="Times New Roman"/>
                <w:b/>
                <w:sz w:val="24"/>
                <w:szCs w:val="24"/>
              </w:rPr>
              <w:t>Сроки</w:t>
            </w:r>
          </w:p>
          <w:p w:rsidR="00347221" w:rsidRPr="00E54904" w:rsidRDefault="00347221" w:rsidP="00347221">
            <w:pPr>
              <w:spacing w:after="100" w:afterAutospacing="1"/>
              <w:rPr>
                <w:rFonts w:ascii="Times New Roman" w:hAnsi="Times New Roman"/>
                <w:b/>
                <w:sz w:val="24"/>
                <w:szCs w:val="24"/>
              </w:rPr>
            </w:pPr>
          </w:p>
        </w:tc>
        <w:tc>
          <w:tcPr>
            <w:tcW w:w="1980" w:type="dxa"/>
          </w:tcPr>
          <w:p w:rsidR="00347221" w:rsidRPr="00E54904" w:rsidRDefault="00347221" w:rsidP="00347221">
            <w:pPr>
              <w:spacing w:after="100" w:afterAutospacing="1"/>
              <w:rPr>
                <w:rFonts w:ascii="Times New Roman" w:hAnsi="Times New Roman"/>
                <w:b/>
                <w:sz w:val="24"/>
                <w:szCs w:val="24"/>
              </w:rPr>
            </w:pPr>
            <w:r w:rsidRPr="00E54904">
              <w:rPr>
                <w:rFonts w:ascii="Times New Roman" w:hAnsi="Times New Roman"/>
                <w:b/>
                <w:sz w:val="24"/>
                <w:szCs w:val="24"/>
              </w:rPr>
              <w:t>Исполнители</w:t>
            </w:r>
          </w:p>
          <w:p w:rsidR="00347221" w:rsidRPr="00E54904" w:rsidRDefault="00347221" w:rsidP="00347221">
            <w:pPr>
              <w:spacing w:after="100" w:afterAutospacing="1"/>
              <w:rPr>
                <w:rFonts w:ascii="Times New Roman" w:hAnsi="Times New Roman"/>
                <w:b/>
                <w:sz w:val="24"/>
                <w:szCs w:val="24"/>
              </w:rPr>
            </w:pPr>
          </w:p>
        </w:tc>
        <w:tc>
          <w:tcPr>
            <w:tcW w:w="3139" w:type="dxa"/>
          </w:tcPr>
          <w:p w:rsidR="00347221" w:rsidRPr="00E54904" w:rsidRDefault="00347221" w:rsidP="00347221">
            <w:pPr>
              <w:spacing w:after="100" w:afterAutospacing="1"/>
              <w:rPr>
                <w:rFonts w:ascii="Times New Roman" w:hAnsi="Times New Roman"/>
                <w:b/>
                <w:sz w:val="24"/>
                <w:szCs w:val="24"/>
              </w:rPr>
            </w:pPr>
            <w:r w:rsidRPr="00E54904">
              <w:rPr>
                <w:rFonts w:ascii="Times New Roman" w:hAnsi="Times New Roman"/>
                <w:b/>
                <w:sz w:val="24"/>
                <w:szCs w:val="24"/>
              </w:rPr>
              <w:t>Прогнозируемый результат</w:t>
            </w:r>
          </w:p>
        </w:tc>
      </w:tr>
      <w:tr w:rsidR="00347221" w:rsidRPr="00E54904" w:rsidTr="00C31EF4">
        <w:trPr>
          <w:trHeight w:val="817"/>
        </w:trPr>
        <w:tc>
          <w:tcPr>
            <w:tcW w:w="3297" w:type="dxa"/>
          </w:tcPr>
          <w:p w:rsidR="00347221" w:rsidRPr="00E54904" w:rsidRDefault="00347221" w:rsidP="00347221">
            <w:pPr>
              <w:spacing w:after="100" w:afterAutospacing="1"/>
              <w:rPr>
                <w:rFonts w:ascii="Times New Roman" w:hAnsi="Times New Roman"/>
                <w:sz w:val="24"/>
                <w:szCs w:val="24"/>
              </w:rPr>
            </w:pPr>
            <w:r w:rsidRPr="00E54904">
              <w:rPr>
                <w:rFonts w:ascii="Times New Roman" w:hAnsi="Times New Roman"/>
                <w:sz w:val="24"/>
                <w:szCs w:val="24"/>
              </w:rPr>
              <w:t>Утверждение плана методической работы на учебный год.</w:t>
            </w:r>
            <w:r w:rsidRPr="00E54904">
              <w:rPr>
                <w:rFonts w:ascii="Times New Roman" w:hAnsi="Times New Roman"/>
                <w:sz w:val="24"/>
                <w:szCs w:val="24"/>
              </w:rPr>
              <w:tab/>
            </w:r>
          </w:p>
        </w:tc>
        <w:tc>
          <w:tcPr>
            <w:tcW w:w="1473" w:type="dxa"/>
          </w:tcPr>
          <w:p w:rsidR="00347221" w:rsidRPr="00E54904" w:rsidRDefault="00347221" w:rsidP="00347221">
            <w:pPr>
              <w:spacing w:after="100" w:afterAutospacing="1"/>
              <w:rPr>
                <w:rFonts w:ascii="Times New Roman" w:hAnsi="Times New Roman"/>
                <w:sz w:val="24"/>
                <w:szCs w:val="24"/>
              </w:rPr>
            </w:pPr>
            <w:r w:rsidRPr="00E54904">
              <w:rPr>
                <w:rFonts w:ascii="Times New Roman" w:hAnsi="Times New Roman"/>
                <w:sz w:val="24"/>
                <w:szCs w:val="24"/>
              </w:rPr>
              <w:t>До 15 сентября</w:t>
            </w:r>
            <w:r w:rsidRPr="00E54904">
              <w:rPr>
                <w:rFonts w:ascii="Times New Roman" w:hAnsi="Times New Roman"/>
                <w:sz w:val="24"/>
                <w:szCs w:val="24"/>
              </w:rPr>
              <w:tab/>
            </w:r>
          </w:p>
        </w:tc>
        <w:tc>
          <w:tcPr>
            <w:tcW w:w="1980" w:type="dxa"/>
          </w:tcPr>
          <w:p w:rsidR="00347221" w:rsidRPr="00E54904" w:rsidRDefault="00347221" w:rsidP="00347221">
            <w:pPr>
              <w:spacing w:after="100" w:afterAutospacing="1"/>
              <w:rPr>
                <w:rFonts w:ascii="Times New Roman" w:hAnsi="Times New Roman"/>
                <w:sz w:val="24"/>
                <w:szCs w:val="24"/>
              </w:rPr>
            </w:pPr>
            <w:r w:rsidRPr="00E54904">
              <w:rPr>
                <w:rFonts w:ascii="Times New Roman" w:hAnsi="Times New Roman"/>
                <w:sz w:val="24"/>
                <w:szCs w:val="24"/>
              </w:rPr>
              <w:t>Зам. директора УМР</w:t>
            </w:r>
            <w:r w:rsidRPr="00E54904">
              <w:rPr>
                <w:rFonts w:ascii="Times New Roman" w:hAnsi="Times New Roman"/>
                <w:sz w:val="24"/>
                <w:szCs w:val="24"/>
              </w:rPr>
              <w:tab/>
            </w:r>
          </w:p>
        </w:tc>
        <w:tc>
          <w:tcPr>
            <w:tcW w:w="3139" w:type="dxa"/>
          </w:tcPr>
          <w:p w:rsidR="00347221" w:rsidRPr="00E54904" w:rsidRDefault="00347221" w:rsidP="00347221">
            <w:pPr>
              <w:spacing w:after="100" w:afterAutospacing="1"/>
              <w:rPr>
                <w:rFonts w:ascii="Times New Roman" w:hAnsi="Times New Roman"/>
                <w:sz w:val="24"/>
                <w:szCs w:val="24"/>
              </w:rPr>
            </w:pPr>
            <w:r w:rsidRPr="00E54904">
              <w:rPr>
                <w:rFonts w:ascii="Times New Roman" w:hAnsi="Times New Roman"/>
                <w:sz w:val="24"/>
                <w:szCs w:val="24"/>
              </w:rPr>
              <w:t>Обеспечение выполнения задач плана методической работы.</w:t>
            </w:r>
          </w:p>
        </w:tc>
      </w:tr>
      <w:tr w:rsidR="00347221" w:rsidRPr="00E54904" w:rsidTr="00C31EF4">
        <w:tc>
          <w:tcPr>
            <w:tcW w:w="3297" w:type="dxa"/>
          </w:tcPr>
          <w:p w:rsidR="00347221" w:rsidRPr="00E54904" w:rsidRDefault="00347221" w:rsidP="00347221">
            <w:pPr>
              <w:spacing w:after="100" w:afterAutospacing="1"/>
              <w:rPr>
                <w:rFonts w:ascii="Times New Roman" w:hAnsi="Times New Roman"/>
                <w:sz w:val="24"/>
                <w:szCs w:val="24"/>
              </w:rPr>
            </w:pPr>
            <w:r w:rsidRPr="00E54904">
              <w:rPr>
                <w:rFonts w:ascii="Times New Roman" w:hAnsi="Times New Roman"/>
                <w:sz w:val="24"/>
                <w:szCs w:val="24"/>
              </w:rPr>
              <w:t xml:space="preserve">Утверждение графика проведения предметных олимпиад, предметных </w:t>
            </w:r>
            <w:r w:rsidRPr="00E54904">
              <w:rPr>
                <w:rFonts w:ascii="Times New Roman" w:hAnsi="Times New Roman"/>
                <w:sz w:val="24"/>
                <w:szCs w:val="24"/>
              </w:rPr>
              <w:lastRenderedPageBreak/>
              <w:t>недель.</w:t>
            </w:r>
          </w:p>
        </w:tc>
        <w:tc>
          <w:tcPr>
            <w:tcW w:w="1473" w:type="dxa"/>
          </w:tcPr>
          <w:p w:rsidR="00347221" w:rsidRPr="00E54904" w:rsidRDefault="00347221" w:rsidP="00347221">
            <w:pPr>
              <w:spacing w:after="100" w:afterAutospacing="1"/>
              <w:rPr>
                <w:rFonts w:ascii="Times New Roman" w:hAnsi="Times New Roman"/>
                <w:sz w:val="24"/>
                <w:szCs w:val="24"/>
              </w:rPr>
            </w:pPr>
            <w:r w:rsidRPr="00E54904">
              <w:rPr>
                <w:rFonts w:ascii="Times New Roman" w:hAnsi="Times New Roman"/>
                <w:sz w:val="24"/>
                <w:szCs w:val="24"/>
              </w:rPr>
              <w:lastRenderedPageBreak/>
              <w:t>Октябр</w:t>
            </w:r>
            <w:proofErr w:type="gramStart"/>
            <w:r w:rsidRPr="00E54904">
              <w:rPr>
                <w:rFonts w:ascii="Times New Roman" w:hAnsi="Times New Roman"/>
                <w:sz w:val="24"/>
                <w:szCs w:val="24"/>
              </w:rPr>
              <w:t>ь-</w:t>
            </w:r>
            <w:proofErr w:type="gramEnd"/>
            <w:r w:rsidRPr="00E54904">
              <w:rPr>
                <w:rFonts w:ascii="Times New Roman" w:hAnsi="Times New Roman"/>
                <w:sz w:val="24"/>
                <w:szCs w:val="24"/>
              </w:rPr>
              <w:t xml:space="preserve"> ноябрь</w:t>
            </w:r>
          </w:p>
          <w:p w:rsidR="00347221" w:rsidRPr="00E54904" w:rsidRDefault="00347221" w:rsidP="00347221">
            <w:pPr>
              <w:spacing w:after="100" w:afterAutospacing="1"/>
              <w:rPr>
                <w:rFonts w:ascii="Times New Roman" w:hAnsi="Times New Roman"/>
                <w:sz w:val="24"/>
                <w:szCs w:val="24"/>
              </w:rPr>
            </w:pPr>
          </w:p>
        </w:tc>
        <w:tc>
          <w:tcPr>
            <w:tcW w:w="1980" w:type="dxa"/>
          </w:tcPr>
          <w:p w:rsidR="00347221" w:rsidRPr="00E54904" w:rsidRDefault="00347221" w:rsidP="00347221">
            <w:pPr>
              <w:spacing w:after="100" w:afterAutospacing="1"/>
              <w:rPr>
                <w:rFonts w:ascii="Times New Roman" w:hAnsi="Times New Roman"/>
                <w:sz w:val="24"/>
                <w:szCs w:val="24"/>
              </w:rPr>
            </w:pPr>
            <w:r w:rsidRPr="00E54904">
              <w:rPr>
                <w:rFonts w:ascii="Times New Roman" w:hAnsi="Times New Roman"/>
                <w:sz w:val="24"/>
                <w:szCs w:val="24"/>
              </w:rPr>
              <w:lastRenderedPageBreak/>
              <w:t>Зам. директора УВР</w:t>
            </w:r>
            <w:r w:rsidRPr="00E54904">
              <w:rPr>
                <w:rFonts w:ascii="Times New Roman" w:hAnsi="Times New Roman"/>
                <w:sz w:val="24"/>
                <w:szCs w:val="24"/>
              </w:rPr>
              <w:tab/>
            </w:r>
          </w:p>
          <w:p w:rsidR="00347221" w:rsidRPr="00E54904" w:rsidRDefault="00347221" w:rsidP="00347221">
            <w:pPr>
              <w:spacing w:after="100" w:afterAutospacing="1"/>
              <w:rPr>
                <w:rFonts w:ascii="Times New Roman" w:hAnsi="Times New Roman"/>
                <w:sz w:val="24"/>
                <w:szCs w:val="24"/>
              </w:rPr>
            </w:pPr>
          </w:p>
        </w:tc>
        <w:tc>
          <w:tcPr>
            <w:tcW w:w="3139" w:type="dxa"/>
          </w:tcPr>
          <w:p w:rsidR="00347221" w:rsidRPr="00E54904" w:rsidRDefault="00347221" w:rsidP="00347221">
            <w:pPr>
              <w:spacing w:after="100" w:afterAutospacing="1"/>
              <w:rPr>
                <w:rFonts w:ascii="Times New Roman" w:hAnsi="Times New Roman"/>
                <w:sz w:val="24"/>
                <w:szCs w:val="24"/>
              </w:rPr>
            </w:pPr>
            <w:r w:rsidRPr="00E54904">
              <w:rPr>
                <w:rFonts w:ascii="Times New Roman" w:hAnsi="Times New Roman"/>
                <w:sz w:val="24"/>
                <w:szCs w:val="24"/>
              </w:rPr>
              <w:lastRenderedPageBreak/>
              <w:t>Обеспечение выполнения задач плана методической работы.</w:t>
            </w:r>
          </w:p>
        </w:tc>
      </w:tr>
      <w:tr w:rsidR="00347221" w:rsidRPr="00E54904" w:rsidTr="00C31EF4">
        <w:tc>
          <w:tcPr>
            <w:tcW w:w="3297" w:type="dxa"/>
          </w:tcPr>
          <w:p w:rsidR="00347221" w:rsidRPr="00E54904" w:rsidRDefault="00347221" w:rsidP="00347221">
            <w:pPr>
              <w:spacing w:after="100" w:afterAutospacing="1"/>
              <w:rPr>
                <w:rFonts w:ascii="Times New Roman" w:hAnsi="Times New Roman"/>
                <w:sz w:val="24"/>
                <w:szCs w:val="24"/>
              </w:rPr>
            </w:pPr>
            <w:r w:rsidRPr="00E54904">
              <w:rPr>
                <w:rFonts w:ascii="Times New Roman" w:hAnsi="Times New Roman"/>
                <w:sz w:val="24"/>
                <w:szCs w:val="24"/>
              </w:rPr>
              <w:lastRenderedPageBreak/>
              <w:t>«Учебно-исследовательская деятельность как средство активизации познавательной деятельности воспитанников»</w:t>
            </w:r>
          </w:p>
        </w:tc>
        <w:tc>
          <w:tcPr>
            <w:tcW w:w="1473" w:type="dxa"/>
          </w:tcPr>
          <w:p w:rsidR="00347221" w:rsidRPr="00E54904" w:rsidRDefault="00347221" w:rsidP="00347221">
            <w:pPr>
              <w:spacing w:after="100" w:afterAutospacing="1"/>
              <w:rPr>
                <w:rFonts w:ascii="Times New Roman" w:hAnsi="Times New Roman"/>
                <w:sz w:val="24"/>
                <w:szCs w:val="24"/>
              </w:rPr>
            </w:pPr>
            <w:r w:rsidRPr="00E54904">
              <w:rPr>
                <w:rFonts w:ascii="Times New Roman" w:hAnsi="Times New Roman"/>
                <w:sz w:val="24"/>
                <w:szCs w:val="24"/>
              </w:rPr>
              <w:t>декабрь</w:t>
            </w:r>
            <w:r w:rsidRPr="00E54904">
              <w:rPr>
                <w:rFonts w:ascii="Times New Roman" w:hAnsi="Times New Roman"/>
                <w:sz w:val="24"/>
                <w:szCs w:val="24"/>
              </w:rPr>
              <w:tab/>
            </w:r>
          </w:p>
          <w:p w:rsidR="00347221" w:rsidRPr="00E54904" w:rsidRDefault="00347221" w:rsidP="00347221">
            <w:pPr>
              <w:spacing w:after="100" w:afterAutospacing="1"/>
              <w:rPr>
                <w:rFonts w:ascii="Times New Roman" w:hAnsi="Times New Roman"/>
                <w:sz w:val="24"/>
                <w:szCs w:val="24"/>
              </w:rPr>
            </w:pPr>
          </w:p>
        </w:tc>
        <w:tc>
          <w:tcPr>
            <w:tcW w:w="1980" w:type="dxa"/>
          </w:tcPr>
          <w:p w:rsidR="00347221" w:rsidRPr="00E54904" w:rsidRDefault="00347221" w:rsidP="00347221">
            <w:pPr>
              <w:spacing w:after="100" w:afterAutospacing="1"/>
              <w:rPr>
                <w:rFonts w:ascii="Times New Roman" w:hAnsi="Times New Roman"/>
                <w:sz w:val="24"/>
                <w:szCs w:val="24"/>
              </w:rPr>
            </w:pPr>
            <w:r w:rsidRPr="00E54904">
              <w:rPr>
                <w:rFonts w:ascii="Times New Roman" w:hAnsi="Times New Roman"/>
                <w:sz w:val="24"/>
                <w:szCs w:val="24"/>
              </w:rPr>
              <w:t>Курирующие завучи</w:t>
            </w:r>
          </w:p>
        </w:tc>
        <w:tc>
          <w:tcPr>
            <w:tcW w:w="3139" w:type="dxa"/>
          </w:tcPr>
          <w:p w:rsidR="00347221" w:rsidRPr="00E54904" w:rsidRDefault="00347221" w:rsidP="00347221">
            <w:pPr>
              <w:spacing w:after="100" w:afterAutospacing="1"/>
              <w:rPr>
                <w:rFonts w:ascii="Times New Roman" w:hAnsi="Times New Roman"/>
                <w:sz w:val="24"/>
                <w:szCs w:val="24"/>
              </w:rPr>
            </w:pPr>
            <w:r w:rsidRPr="00E54904">
              <w:rPr>
                <w:rFonts w:ascii="Times New Roman" w:hAnsi="Times New Roman"/>
                <w:sz w:val="24"/>
                <w:szCs w:val="24"/>
              </w:rPr>
              <w:t>Выявление положительных моментов и проблем в работе с одарёнными детьми.</w:t>
            </w:r>
          </w:p>
        </w:tc>
      </w:tr>
      <w:tr w:rsidR="00347221" w:rsidRPr="00E54904" w:rsidTr="00C31EF4">
        <w:tc>
          <w:tcPr>
            <w:tcW w:w="3297" w:type="dxa"/>
          </w:tcPr>
          <w:p w:rsidR="00347221" w:rsidRPr="00E54904" w:rsidRDefault="00347221" w:rsidP="00347221">
            <w:pPr>
              <w:spacing w:after="0" w:line="240" w:lineRule="auto"/>
              <w:rPr>
                <w:rFonts w:ascii="Times New Roman" w:hAnsi="Times New Roman"/>
                <w:sz w:val="24"/>
                <w:szCs w:val="24"/>
              </w:rPr>
            </w:pPr>
            <w:r w:rsidRPr="00E54904">
              <w:rPr>
                <w:rFonts w:ascii="Times New Roman" w:hAnsi="Times New Roman"/>
                <w:sz w:val="24"/>
                <w:szCs w:val="24"/>
              </w:rPr>
              <w:t>Отчеты МО за год.</w:t>
            </w:r>
          </w:p>
          <w:p w:rsidR="00347221" w:rsidRPr="00E54904" w:rsidRDefault="00347221" w:rsidP="00347221">
            <w:pPr>
              <w:spacing w:after="0" w:line="240" w:lineRule="auto"/>
              <w:rPr>
                <w:rFonts w:ascii="Times New Roman" w:hAnsi="Times New Roman"/>
                <w:sz w:val="24"/>
                <w:szCs w:val="24"/>
              </w:rPr>
            </w:pPr>
            <w:r w:rsidRPr="00E54904">
              <w:rPr>
                <w:rFonts w:ascii="Times New Roman" w:hAnsi="Times New Roman"/>
                <w:sz w:val="24"/>
                <w:szCs w:val="24"/>
              </w:rPr>
              <w:t>Итоги методической работы за год.</w:t>
            </w:r>
            <w:r w:rsidRPr="00E54904">
              <w:rPr>
                <w:rFonts w:ascii="Times New Roman" w:hAnsi="Times New Roman"/>
                <w:sz w:val="24"/>
                <w:szCs w:val="24"/>
              </w:rPr>
              <w:tab/>
            </w:r>
          </w:p>
          <w:p w:rsidR="00347221" w:rsidRPr="00E54904" w:rsidRDefault="00347221" w:rsidP="00347221">
            <w:pPr>
              <w:spacing w:after="0" w:line="240" w:lineRule="auto"/>
              <w:rPr>
                <w:rFonts w:ascii="Times New Roman" w:hAnsi="Times New Roman"/>
                <w:sz w:val="24"/>
                <w:szCs w:val="24"/>
              </w:rPr>
            </w:pPr>
            <w:r w:rsidRPr="00E54904">
              <w:rPr>
                <w:rFonts w:ascii="Times New Roman" w:hAnsi="Times New Roman"/>
                <w:sz w:val="24"/>
                <w:szCs w:val="24"/>
              </w:rPr>
              <w:t>Перспективы методической работы  на следующий год</w:t>
            </w:r>
          </w:p>
        </w:tc>
        <w:tc>
          <w:tcPr>
            <w:tcW w:w="1473" w:type="dxa"/>
          </w:tcPr>
          <w:p w:rsidR="00347221" w:rsidRPr="00E54904" w:rsidRDefault="00347221" w:rsidP="00347221">
            <w:pPr>
              <w:spacing w:after="0" w:line="240" w:lineRule="auto"/>
              <w:rPr>
                <w:rFonts w:ascii="Times New Roman" w:hAnsi="Times New Roman"/>
                <w:sz w:val="24"/>
                <w:szCs w:val="24"/>
              </w:rPr>
            </w:pPr>
            <w:r w:rsidRPr="00E54904">
              <w:rPr>
                <w:rFonts w:ascii="Times New Roman" w:hAnsi="Times New Roman"/>
                <w:sz w:val="24"/>
                <w:szCs w:val="24"/>
              </w:rPr>
              <w:t>май</w:t>
            </w:r>
          </w:p>
        </w:tc>
        <w:tc>
          <w:tcPr>
            <w:tcW w:w="1980" w:type="dxa"/>
          </w:tcPr>
          <w:p w:rsidR="00347221" w:rsidRPr="00E54904" w:rsidRDefault="00347221" w:rsidP="00347221">
            <w:pPr>
              <w:spacing w:after="100" w:afterAutospacing="1"/>
              <w:rPr>
                <w:rFonts w:ascii="Times New Roman" w:hAnsi="Times New Roman"/>
                <w:sz w:val="24"/>
                <w:szCs w:val="24"/>
              </w:rPr>
            </w:pPr>
            <w:r w:rsidRPr="00E54904">
              <w:rPr>
                <w:rFonts w:ascii="Times New Roman" w:hAnsi="Times New Roman"/>
                <w:sz w:val="24"/>
                <w:szCs w:val="24"/>
              </w:rPr>
              <w:t>Зам. директора УВР</w:t>
            </w:r>
            <w:r w:rsidRPr="00E54904">
              <w:rPr>
                <w:rFonts w:ascii="Times New Roman" w:hAnsi="Times New Roman"/>
                <w:sz w:val="24"/>
                <w:szCs w:val="24"/>
              </w:rPr>
              <w:tab/>
            </w:r>
          </w:p>
          <w:p w:rsidR="00347221" w:rsidRPr="00E54904" w:rsidRDefault="00347221" w:rsidP="00347221">
            <w:pPr>
              <w:spacing w:after="100" w:afterAutospacing="1"/>
              <w:rPr>
                <w:rFonts w:ascii="Times New Roman" w:hAnsi="Times New Roman"/>
                <w:sz w:val="24"/>
                <w:szCs w:val="24"/>
              </w:rPr>
            </w:pPr>
          </w:p>
        </w:tc>
        <w:tc>
          <w:tcPr>
            <w:tcW w:w="3139" w:type="dxa"/>
          </w:tcPr>
          <w:p w:rsidR="00347221" w:rsidRPr="00E54904" w:rsidRDefault="00347221" w:rsidP="00347221">
            <w:pPr>
              <w:spacing w:after="100" w:afterAutospacing="1"/>
              <w:rPr>
                <w:rFonts w:ascii="Times New Roman" w:hAnsi="Times New Roman"/>
                <w:sz w:val="24"/>
                <w:szCs w:val="24"/>
              </w:rPr>
            </w:pPr>
            <w:r w:rsidRPr="00E54904">
              <w:rPr>
                <w:rFonts w:ascii="Times New Roman" w:hAnsi="Times New Roman"/>
                <w:sz w:val="24"/>
                <w:szCs w:val="24"/>
              </w:rPr>
              <w:t>Выявление проблемных вопросов и определение направлений работы на новый учебный год</w:t>
            </w:r>
          </w:p>
        </w:tc>
      </w:tr>
    </w:tbl>
    <w:p w:rsidR="00347221" w:rsidRDefault="00347221" w:rsidP="00907C37">
      <w:pPr>
        <w:spacing w:after="0" w:line="240" w:lineRule="auto"/>
        <w:jc w:val="both"/>
        <w:rPr>
          <w:rFonts w:ascii="Times New Roman" w:hAnsi="Times New Roman"/>
          <w:b/>
          <w:sz w:val="28"/>
          <w:szCs w:val="28"/>
          <w:u w:val="single"/>
        </w:rPr>
      </w:pPr>
    </w:p>
    <w:p w:rsidR="00941C06" w:rsidRPr="00A20A2C" w:rsidRDefault="00941C06" w:rsidP="00907C37">
      <w:pPr>
        <w:spacing w:after="0" w:line="240" w:lineRule="auto"/>
        <w:jc w:val="both"/>
        <w:rPr>
          <w:rFonts w:ascii="Times New Roman" w:hAnsi="Times New Roman"/>
          <w:b/>
          <w:sz w:val="28"/>
          <w:szCs w:val="28"/>
          <w:u w:val="single"/>
        </w:rPr>
      </w:pPr>
      <w:r w:rsidRPr="00A20A2C">
        <w:rPr>
          <w:rFonts w:ascii="Times New Roman" w:hAnsi="Times New Roman"/>
          <w:b/>
          <w:sz w:val="28"/>
          <w:szCs w:val="28"/>
          <w:u w:val="single"/>
        </w:rPr>
        <w:t>8).Тематические педагогические советы.</w:t>
      </w:r>
    </w:p>
    <w:p w:rsidR="00941C06" w:rsidRPr="00A20A2C" w:rsidRDefault="00941C06" w:rsidP="00907C37">
      <w:pPr>
        <w:pStyle w:val="a4"/>
        <w:ind w:left="0"/>
        <w:rPr>
          <w:sz w:val="28"/>
          <w:szCs w:val="28"/>
        </w:rPr>
      </w:pPr>
      <w:r w:rsidRPr="00A20A2C">
        <w:rPr>
          <w:sz w:val="28"/>
          <w:szCs w:val="28"/>
        </w:rPr>
        <w:t>Цели:</w:t>
      </w:r>
    </w:p>
    <w:p w:rsidR="00941C06" w:rsidRPr="00A20A2C" w:rsidRDefault="00941C06" w:rsidP="00907C37">
      <w:pPr>
        <w:spacing w:after="0" w:line="240" w:lineRule="auto"/>
        <w:rPr>
          <w:rFonts w:ascii="Times New Roman" w:hAnsi="Times New Roman"/>
          <w:sz w:val="28"/>
          <w:szCs w:val="28"/>
        </w:rPr>
      </w:pPr>
      <w:r w:rsidRPr="00A20A2C">
        <w:rPr>
          <w:rFonts w:ascii="Times New Roman" w:hAnsi="Times New Roman"/>
          <w:sz w:val="28"/>
          <w:szCs w:val="28"/>
        </w:rPr>
        <w:t>- Принятие участия в создании, обеспечении функционирования и развития  системы МБОУ СОШ № 95.</w:t>
      </w:r>
    </w:p>
    <w:p w:rsidR="00941C06" w:rsidRPr="00A20A2C" w:rsidRDefault="00941C06" w:rsidP="00907C37">
      <w:pPr>
        <w:spacing w:after="0" w:line="240" w:lineRule="auto"/>
        <w:rPr>
          <w:rFonts w:ascii="Times New Roman" w:hAnsi="Times New Roman"/>
          <w:sz w:val="28"/>
          <w:szCs w:val="28"/>
        </w:rPr>
      </w:pPr>
      <w:r w:rsidRPr="00A20A2C">
        <w:rPr>
          <w:rFonts w:ascii="Times New Roman" w:hAnsi="Times New Roman"/>
          <w:sz w:val="28"/>
          <w:szCs w:val="28"/>
        </w:rPr>
        <w:t>-Повышение  качество  учебно-воспитательного процесса посредствам освоения и использования педагогами школы образовательных технологий, в том числе информационно-коммуникационных.</w:t>
      </w:r>
    </w:p>
    <w:p w:rsidR="00941C06" w:rsidRPr="00A20A2C" w:rsidRDefault="00941C06" w:rsidP="00907C37">
      <w:pPr>
        <w:spacing w:after="0" w:line="240" w:lineRule="auto"/>
        <w:rPr>
          <w:rFonts w:ascii="Times New Roman" w:hAnsi="Times New Roman"/>
          <w:sz w:val="28"/>
          <w:szCs w:val="28"/>
        </w:rPr>
      </w:pPr>
      <w:r w:rsidRPr="00A20A2C">
        <w:rPr>
          <w:rFonts w:ascii="Times New Roman" w:hAnsi="Times New Roman"/>
          <w:sz w:val="28"/>
          <w:szCs w:val="28"/>
        </w:rPr>
        <w:t>-Оптимизация работы педагогического коллектива по обеспечению оптимальных условий для обеспечения реализации программ НОО, ООО</w:t>
      </w:r>
      <w:proofErr w:type="gramStart"/>
      <w:r w:rsidRPr="00A20A2C">
        <w:rPr>
          <w:rFonts w:ascii="Times New Roman" w:hAnsi="Times New Roman"/>
          <w:sz w:val="28"/>
          <w:szCs w:val="28"/>
        </w:rPr>
        <w:t>,О</w:t>
      </w:r>
      <w:proofErr w:type="gramEnd"/>
      <w:r w:rsidRPr="00A20A2C">
        <w:rPr>
          <w:rFonts w:ascii="Times New Roman" w:hAnsi="Times New Roman"/>
          <w:sz w:val="28"/>
          <w:szCs w:val="28"/>
        </w:rPr>
        <w:t>ПО,  внеурочной деятельности и дополнительного образования обучающихся.</w:t>
      </w:r>
    </w:p>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sz w:val="28"/>
          <w:szCs w:val="28"/>
        </w:rPr>
        <w:t>-Совершенствование методический сервис ОУ</w:t>
      </w:r>
      <w:proofErr w:type="gramStart"/>
      <w:r w:rsidRPr="00A20A2C">
        <w:rPr>
          <w:rFonts w:ascii="Times New Roman" w:hAnsi="Times New Roman"/>
          <w:sz w:val="28"/>
          <w:szCs w:val="28"/>
        </w:rPr>
        <w:t>.П</w:t>
      </w:r>
      <w:proofErr w:type="gramEnd"/>
      <w:r w:rsidRPr="00A20A2C">
        <w:rPr>
          <w:rFonts w:ascii="Times New Roman" w:hAnsi="Times New Roman"/>
          <w:sz w:val="28"/>
          <w:szCs w:val="28"/>
        </w:rPr>
        <w:t>роведены пять тематических педагогических советов: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783"/>
        <w:gridCol w:w="1543"/>
        <w:gridCol w:w="2005"/>
        <w:gridCol w:w="2423"/>
      </w:tblGrid>
      <w:tr w:rsidR="00941C06" w:rsidRPr="00A20A2C" w:rsidTr="00941C06">
        <w:tc>
          <w:tcPr>
            <w:tcW w:w="817" w:type="dxa"/>
          </w:tcPr>
          <w:p w:rsidR="00941C06" w:rsidRPr="00A20A2C" w:rsidRDefault="00941C06" w:rsidP="00907C37">
            <w:pPr>
              <w:spacing w:after="0" w:line="240" w:lineRule="auto"/>
              <w:rPr>
                <w:rFonts w:ascii="Times New Roman" w:hAnsi="Times New Roman"/>
                <w:b/>
                <w:sz w:val="28"/>
                <w:szCs w:val="28"/>
              </w:rPr>
            </w:pPr>
            <w:r w:rsidRPr="00A20A2C">
              <w:rPr>
                <w:rFonts w:ascii="Times New Roman" w:hAnsi="Times New Roman"/>
                <w:b/>
                <w:sz w:val="28"/>
                <w:szCs w:val="28"/>
              </w:rPr>
              <w:t xml:space="preserve">№ </w:t>
            </w:r>
            <w:proofErr w:type="gramStart"/>
            <w:r w:rsidRPr="00A20A2C">
              <w:rPr>
                <w:rFonts w:ascii="Times New Roman" w:hAnsi="Times New Roman"/>
                <w:b/>
                <w:sz w:val="28"/>
                <w:szCs w:val="28"/>
              </w:rPr>
              <w:t>п</w:t>
            </w:r>
            <w:proofErr w:type="gramEnd"/>
            <w:r w:rsidRPr="00A20A2C">
              <w:rPr>
                <w:rFonts w:ascii="Times New Roman" w:hAnsi="Times New Roman"/>
                <w:b/>
                <w:sz w:val="28"/>
                <w:szCs w:val="28"/>
              </w:rPr>
              <w:t>/п</w:t>
            </w:r>
          </w:p>
        </w:tc>
        <w:tc>
          <w:tcPr>
            <w:tcW w:w="2783" w:type="dxa"/>
          </w:tcPr>
          <w:p w:rsidR="00941C06" w:rsidRPr="00A20A2C" w:rsidRDefault="00941C06" w:rsidP="00907C37">
            <w:pPr>
              <w:spacing w:after="0" w:line="240" w:lineRule="auto"/>
              <w:rPr>
                <w:rFonts w:ascii="Times New Roman" w:hAnsi="Times New Roman"/>
                <w:b/>
                <w:sz w:val="28"/>
                <w:szCs w:val="28"/>
              </w:rPr>
            </w:pPr>
            <w:r w:rsidRPr="00A20A2C">
              <w:rPr>
                <w:rFonts w:ascii="Times New Roman" w:hAnsi="Times New Roman"/>
                <w:b/>
                <w:sz w:val="28"/>
                <w:szCs w:val="28"/>
              </w:rPr>
              <w:t>Тема</w:t>
            </w:r>
          </w:p>
          <w:p w:rsidR="00941C06" w:rsidRPr="00A20A2C" w:rsidRDefault="00941C06" w:rsidP="00907C37">
            <w:pPr>
              <w:spacing w:after="0" w:line="240" w:lineRule="auto"/>
              <w:rPr>
                <w:rFonts w:ascii="Times New Roman" w:hAnsi="Times New Roman"/>
                <w:b/>
                <w:sz w:val="28"/>
                <w:szCs w:val="28"/>
              </w:rPr>
            </w:pPr>
          </w:p>
        </w:tc>
        <w:tc>
          <w:tcPr>
            <w:tcW w:w="1543" w:type="dxa"/>
          </w:tcPr>
          <w:p w:rsidR="00941C06" w:rsidRPr="00A20A2C" w:rsidRDefault="00941C06" w:rsidP="00907C37">
            <w:pPr>
              <w:spacing w:after="0" w:line="240" w:lineRule="auto"/>
              <w:rPr>
                <w:rFonts w:ascii="Times New Roman" w:hAnsi="Times New Roman"/>
                <w:b/>
                <w:sz w:val="28"/>
                <w:szCs w:val="28"/>
              </w:rPr>
            </w:pPr>
            <w:r w:rsidRPr="00A20A2C">
              <w:rPr>
                <w:rFonts w:ascii="Times New Roman" w:hAnsi="Times New Roman"/>
                <w:b/>
                <w:sz w:val="28"/>
                <w:szCs w:val="28"/>
              </w:rPr>
              <w:t>Сроки</w:t>
            </w:r>
          </w:p>
          <w:p w:rsidR="00941C06" w:rsidRPr="00A20A2C" w:rsidRDefault="00941C06" w:rsidP="00907C37">
            <w:pPr>
              <w:spacing w:after="0" w:line="240" w:lineRule="auto"/>
              <w:rPr>
                <w:rFonts w:ascii="Times New Roman" w:hAnsi="Times New Roman"/>
                <w:b/>
                <w:sz w:val="28"/>
                <w:szCs w:val="28"/>
              </w:rPr>
            </w:pPr>
          </w:p>
        </w:tc>
        <w:tc>
          <w:tcPr>
            <w:tcW w:w="2005" w:type="dxa"/>
          </w:tcPr>
          <w:p w:rsidR="00941C06" w:rsidRPr="00A20A2C" w:rsidRDefault="00941C06" w:rsidP="00907C37">
            <w:pPr>
              <w:spacing w:after="0" w:line="240" w:lineRule="auto"/>
              <w:rPr>
                <w:rFonts w:ascii="Times New Roman" w:hAnsi="Times New Roman"/>
                <w:b/>
                <w:sz w:val="28"/>
                <w:szCs w:val="28"/>
              </w:rPr>
            </w:pPr>
            <w:r w:rsidRPr="00A20A2C">
              <w:rPr>
                <w:rFonts w:ascii="Times New Roman" w:hAnsi="Times New Roman"/>
                <w:b/>
                <w:sz w:val="28"/>
                <w:szCs w:val="28"/>
              </w:rPr>
              <w:t>Исполнители</w:t>
            </w:r>
          </w:p>
          <w:p w:rsidR="00941C06" w:rsidRPr="00A20A2C" w:rsidRDefault="00941C06" w:rsidP="00907C37">
            <w:pPr>
              <w:spacing w:after="0" w:line="240" w:lineRule="auto"/>
              <w:rPr>
                <w:rFonts w:ascii="Times New Roman" w:hAnsi="Times New Roman"/>
                <w:b/>
                <w:sz w:val="28"/>
                <w:szCs w:val="28"/>
              </w:rPr>
            </w:pPr>
          </w:p>
        </w:tc>
        <w:tc>
          <w:tcPr>
            <w:tcW w:w="2423" w:type="dxa"/>
          </w:tcPr>
          <w:p w:rsidR="00941C06" w:rsidRPr="00A20A2C" w:rsidRDefault="00941C06" w:rsidP="00907C37">
            <w:pPr>
              <w:spacing w:after="0" w:line="240" w:lineRule="auto"/>
              <w:rPr>
                <w:rFonts w:ascii="Times New Roman" w:hAnsi="Times New Roman"/>
                <w:b/>
                <w:sz w:val="28"/>
                <w:szCs w:val="28"/>
              </w:rPr>
            </w:pPr>
            <w:r w:rsidRPr="00A20A2C">
              <w:rPr>
                <w:rFonts w:ascii="Times New Roman" w:hAnsi="Times New Roman"/>
                <w:b/>
                <w:sz w:val="28"/>
                <w:szCs w:val="28"/>
              </w:rPr>
              <w:t>Прогнозируемый результат</w:t>
            </w:r>
          </w:p>
        </w:tc>
      </w:tr>
      <w:tr w:rsidR="009A5982" w:rsidRPr="00A20A2C" w:rsidTr="00941C06">
        <w:tc>
          <w:tcPr>
            <w:tcW w:w="817" w:type="dxa"/>
          </w:tcPr>
          <w:p w:rsidR="009A5982" w:rsidRPr="00A20A2C" w:rsidRDefault="009A5982" w:rsidP="00907C37">
            <w:pPr>
              <w:spacing w:after="0" w:line="240" w:lineRule="auto"/>
              <w:rPr>
                <w:rFonts w:ascii="Times New Roman" w:hAnsi="Times New Roman"/>
                <w:sz w:val="28"/>
                <w:szCs w:val="28"/>
              </w:rPr>
            </w:pPr>
            <w:r w:rsidRPr="00A20A2C">
              <w:rPr>
                <w:rFonts w:ascii="Times New Roman" w:hAnsi="Times New Roman"/>
                <w:sz w:val="28"/>
                <w:szCs w:val="28"/>
              </w:rPr>
              <w:t>1</w:t>
            </w:r>
          </w:p>
        </w:tc>
        <w:tc>
          <w:tcPr>
            <w:tcW w:w="2783" w:type="dxa"/>
          </w:tcPr>
          <w:p w:rsidR="009A5982" w:rsidRPr="00E54904" w:rsidRDefault="009A5982" w:rsidP="00000785">
            <w:pPr>
              <w:rPr>
                <w:rFonts w:ascii="Times New Roman" w:hAnsi="Times New Roman"/>
                <w:sz w:val="24"/>
                <w:szCs w:val="24"/>
              </w:rPr>
            </w:pPr>
            <w:r w:rsidRPr="00E54904">
              <w:rPr>
                <w:rFonts w:ascii="Times New Roman" w:hAnsi="Times New Roman"/>
                <w:sz w:val="24"/>
                <w:szCs w:val="24"/>
              </w:rPr>
              <w:t>«МБОУ СОШ № 95 в системе образование города Краснодара в 201</w:t>
            </w:r>
            <w:r>
              <w:rPr>
                <w:rFonts w:ascii="Times New Roman" w:hAnsi="Times New Roman"/>
                <w:sz w:val="24"/>
                <w:szCs w:val="24"/>
              </w:rPr>
              <w:t>4</w:t>
            </w:r>
            <w:r w:rsidRPr="00E54904">
              <w:rPr>
                <w:rFonts w:ascii="Times New Roman" w:hAnsi="Times New Roman"/>
                <w:sz w:val="24"/>
                <w:szCs w:val="24"/>
              </w:rPr>
              <w:t>-201</w:t>
            </w:r>
            <w:r>
              <w:rPr>
                <w:rFonts w:ascii="Times New Roman" w:hAnsi="Times New Roman"/>
                <w:sz w:val="24"/>
                <w:szCs w:val="24"/>
              </w:rPr>
              <w:t>5</w:t>
            </w:r>
            <w:r w:rsidRPr="00E54904">
              <w:rPr>
                <w:rFonts w:ascii="Times New Roman" w:hAnsi="Times New Roman"/>
                <w:sz w:val="24"/>
                <w:szCs w:val="24"/>
              </w:rPr>
              <w:t>учебном году. Планы на 201</w:t>
            </w:r>
            <w:r>
              <w:rPr>
                <w:rFonts w:ascii="Times New Roman" w:hAnsi="Times New Roman"/>
                <w:sz w:val="24"/>
                <w:szCs w:val="24"/>
              </w:rPr>
              <w:t>5</w:t>
            </w:r>
            <w:r w:rsidRPr="00E54904">
              <w:rPr>
                <w:rFonts w:ascii="Times New Roman" w:hAnsi="Times New Roman"/>
                <w:sz w:val="24"/>
                <w:szCs w:val="24"/>
              </w:rPr>
              <w:t>-201</w:t>
            </w:r>
            <w:r>
              <w:rPr>
                <w:rFonts w:ascii="Times New Roman" w:hAnsi="Times New Roman"/>
                <w:sz w:val="24"/>
                <w:szCs w:val="24"/>
              </w:rPr>
              <w:t xml:space="preserve">6 </w:t>
            </w:r>
            <w:r w:rsidRPr="00E54904">
              <w:rPr>
                <w:rFonts w:ascii="Times New Roman" w:hAnsi="Times New Roman"/>
                <w:sz w:val="24"/>
                <w:szCs w:val="24"/>
              </w:rPr>
              <w:t>учебный год»</w:t>
            </w:r>
          </w:p>
        </w:tc>
        <w:tc>
          <w:tcPr>
            <w:tcW w:w="1543" w:type="dxa"/>
          </w:tcPr>
          <w:p w:rsidR="009A5982" w:rsidRPr="004704CB" w:rsidRDefault="009A5982" w:rsidP="00000785">
            <w:pPr>
              <w:rPr>
                <w:rFonts w:ascii="Times New Roman" w:hAnsi="Times New Roman"/>
                <w:sz w:val="24"/>
                <w:szCs w:val="24"/>
              </w:rPr>
            </w:pPr>
            <w:r>
              <w:rPr>
                <w:rFonts w:ascii="Times New Roman" w:hAnsi="Times New Roman"/>
                <w:sz w:val="24"/>
                <w:szCs w:val="24"/>
              </w:rPr>
              <w:t>31</w:t>
            </w:r>
            <w:r w:rsidRPr="004704CB">
              <w:rPr>
                <w:rFonts w:ascii="Times New Roman" w:hAnsi="Times New Roman"/>
                <w:sz w:val="24"/>
                <w:szCs w:val="24"/>
              </w:rPr>
              <w:t>.08.15</w:t>
            </w:r>
          </w:p>
        </w:tc>
        <w:tc>
          <w:tcPr>
            <w:tcW w:w="2005" w:type="dxa"/>
          </w:tcPr>
          <w:p w:rsidR="009A5982" w:rsidRPr="004704CB" w:rsidRDefault="009A5982" w:rsidP="00000785">
            <w:pPr>
              <w:rPr>
                <w:rFonts w:ascii="Times New Roman" w:hAnsi="Times New Roman"/>
                <w:sz w:val="24"/>
                <w:szCs w:val="24"/>
              </w:rPr>
            </w:pPr>
            <w:r w:rsidRPr="004704CB">
              <w:rPr>
                <w:rFonts w:ascii="Times New Roman" w:hAnsi="Times New Roman"/>
                <w:sz w:val="24"/>
                <w:szCs w:val="24"/>
              </w:rPr>
              <w:t>Все Зам</w:t>
            </w:r>
            <w:proofErr w:type="gramStart"/>
            <w:r w:rsidRPr="004704CB">
              <w:rPr>
                <w:rFonts w:ascii="Times New Roman" w:hAnsi="Times New Roman"/>
                <w:sz w:val="24"/>
                <w:szCs w:val="24"/>
              </w:rPr>
              <w:t>.д</w:t>
            </w:r>
            <w:proofErr w:type="gramEnd"/>
            <w:r w:rsidRPr="004704CB">
              <w:rPr>
                <w:rFonts w:ascii="Times New Roman" w:hAnsi="Times New Roman"/>
                <w:sz w:val="24"/>
                <w:szCs w:val="24"/>
              </w:rPr>
              <w:t xml:space="preserve">ир. </w:t>
            </w:r>
          </w:p>
        </w:tc>
        <w:tc>
          <w:tcPr>
            <w:tcW w:w="2423" w:type="dxa"/>
          </w:tcPr>
          <w:p w:rsidR="009A5982" w:rsidRPr="004704CB" w:rsidRDefault="009A5982" w:rsidP="00000785">
            <w:pPr>
              <w:rPr>
                <w:rFonts w:ascii="Times New Roman" w:hAnsi="Times New Roman"/>
                <w:sz w:val="24"/>
                <w:szCs w:val="24"/>
              </w:rPr>
            </w:pPr>
            <w:r w:rsidRPr="004704CB">
              <w:rPr>
                <w:rFonts w:ascii="Times New Roman" w:hAnsi="Times New Roman"/>
                <w:sz w:val="24"/>
                <w:szCs w:val="24"/>
              </w:rPr>
              <w:t>Решение педсовета по результатам работы.</w:t>
            </w:r>
          </w:p>
        </w:tc>
      </w:tr>
      <w:tr w:rsidR="009A5982" w:rsidRPr="00A20A2C" w:rsidTr="00941C06">
        <w:trPr>
          <w:trHeight w:val="1333"/>
        </w:trPr>
        <w:tc>
          <w:tcPr>
            <w:tcW w:w="817" w:type="dxa"/>
          </w:tcPr>
          <w:p w:rsidR="009A5982" w:rsidRPr="00A20A2C" w:rsidRDefault="009A5982" w:rsidP="00907C37">
            <w:pPr>
              <w:spacing w:after="0" w:line="240" w:lineRule="auto"/>
              <w:rPr>
                <w:rFonts w:ascii="Times New Roman" w:hAnsi="Times New Roman"/>
                <w:sz w:val="28"/>
                <w:szCs w:val="28"/>
              </w:rPr>
            </w:pPr>
            <w:r w:rsidRPr="00A20A2C">
              <w:rPr>
                <w:rFonts w:ascii="Times New Roman" w:hAnsi="Times New Roman"/>
                <w:sz w:val="28"/>
                <w:szCs w:val="28"/>
              </w:rPr>
              <w:t>2</w:t>
            </w:r>
          </w:p>
        </w:tc>
        <w:tc>
          <w:tcPr>
            <w:tcW w:w="2783" w:type="dxa"/>
          </w:tcPr>
          <w:p w:rsidR="009A5982" w:rsidRPr="00E54904" w:rsidRDefault="009A5982" w:rsidP="00000785">
            <w:pPr>
              <w:rPr>
                <w:rFonts w:ascii="Times New Roman" w:hAnsi="Times New Roman"/>
                <w:sz w:val="24"/>
                <w:szCs w:val="24"/>
              </w:rPr>
            </w:pPr>
            <w:r w:rsidRPr="00E54904">
              <w:rPr>
                <w:rFonts w:ascii="Times New Roman" w:hAnsi="Times New Roman"/>
                <w:sz w:val="24"/>
                <w:szCs w:val="24"/>
              </w:rPr>
              <w:t>«</w:t>
            </w:r>
            <w:r>
              <w:rPr>
                <w:rFonts w:ascii="Times New Roman" w:hAnsi="Times New Roman"/>
                <w:bCs/>
                <w:sz w:val="24"/>
                <w:szCs w:val="24"/>
              </w:rPr>
              <w:t>Работа с родителями учащихся разных категорий</w:t>
            </w:r>
            <w:r w:rsidRPr="00E54904">
              <w:rPr>
                <w:rFonts w:ascii="Times New Roman" w:hAnsi="Times New Roman"/>
                <w:sz w:val="24"/>
                <w:szCs w:val="24"/>
              </w:rPr>
              <w:t>».</w:t>
            </w:r>
          </w:p>
        </w:tc>
        <w:tc>
          <w:tcPr>
            <w:tcW w:w="1543" w:type="dxa"/>
          </w:tcPr>
          <w:p w:rsidR="009A5982" w:rsidRPr="004704CB" w:rsidRDefault="009A5982" w:rsidP="00000785">
            <w:pPr>
              <w:rPr>
                <w:rFonts w:ascii="Times New Roman" w:hAnsi="Times New Roman"/>
                <w:sz w:val="24"/>
                <w:szCs w:val="24"/>
              </w:rPr>
            </w:pPr>
            <w:r>
              <w:rPr>
                <w:rFonts w:ascii="Times New Roman" w:hAnsi="Times New Roman"/>
                <w:sz w:val="24"/>
                <w:szCs w:val="24"/>
              </w:rPr>
              <w:t>7</w:t>
            </w:r>
            <w:r w:rsidRPr="004704CB">
              <w:rPr>
                <w:rFonts w:ascii="Times New Roman" w:hAnsi="Times New Roman"/>
                <w:sz w:val="24"/>
                <w:szCs w:val="24"/>
              </w:rPr>
              <w:t>.11.15</w:t>
            </w:r>
          </w:p>
        </w:tc>
        <w:tc>
          <w:tcPr>
            <w:tcW w:w="2005" w:type="dxa"/>
          </w:tcPr>
          <w:p w:rsidR="009A5982" w:rsidRPr="004704CB" w:rsidRDefault="009A5982" w:rsidP="00000785">
            <w:pPr>
              <w:rPr>
                <w:rFonts w:ascii="Times New Roman" w:hAnsi="Times New Roman"/>
                <w:sz w:val="24"/>
                <w:szCs w:val="24"/>
              </w:rPr>
            </w:pPr>
            <w:r w:rsidRPr="004704CB">
              <w:rPr>
                <w:rFonts w:ascii="Times New Roman" w:hAnsi="Times New Roman"/>
                <w:sz w:val="24"/>
                <w:szCs w:val="24"/>
              </w:rPr>
              <w:t>Зам</w:t>
            </w:r>
            <w:proofErr w:type="gramStart"/>
            <w:r w:rsidRPr="004704CB">
              <w:rPr>
                <w:rFonts w:ascii="Times New Roman" w:hAnsi="Times New Roman"/>
                <w:sz w:val="24"/>
                <w:szCs w:val="24"/>
              </w:rPr>
              <w:t>.д</w:t>
            </w:r>
            <w:proofErr w:type="gramEnd"/>
            <w:r w:rsidRPr="004704CB">
              <w:rPr>
                <w:rFonts w:ascii="Times New Roman" w:hAnsi="Times New Roman"/>
                <w:sz w:val="24"/>
                <w:szCs w:val="24"/>
              </w:rPr>
              <w:t xml:space="preserve">ир. по ВР Черемных Е.Ю </w:t>
            </w:r>
          </w:p>
        </w:tc>
        <w:tc>
          <w:tcPr>
            <w:tcW w:w="2423" w:type="dxa"/>
          </w:tcPr>
          <w:p w:rsidR="009A5982" w:rsidRPr="004704CB" w:rsidRDefault="009A5982" w:rsidP="00000785">
            <w:pPr>
              <w:rPr>
                <w:rFonts w:ascii="Times New Roman" w:hAnsi="Times New Roman"/>
                <w:sz w:val="24"/>
                <w:szCs w:val="24"/>
              </w:rPr>
            </w:pPr>
            <w:r w:rsidRPr="004704CB">
              <w:rPr>
                <w:rFonts w:ascii="Times New Roman" w:hAnsi="Times New Roman"/>
                <w:sz w:val="24"/>
                <w:szCs w:val="24"/>
              </w:rPr>
              <w:t>Решение педсовета по результатам работы.</w:t>
            </w:r>
          </w:p>
        </w:tc>
      </w:tr>
      <w:tr w:rsidR="009A5982" w:rsidRPr="00A20A2C" w:rsidTr="00941C06">
        <w:trPr>
          <w:trHeight w:val="1333"/>
        </w:trPr>
        <w:tc>
          <w:tcPr>
            <w:tcW w:w="817" w:type="dxa"/>
          </w:tcPr>
          <w:p w:rsidR="009A5982" w:rsidRPr="00A20A2C" w:rsidRDefault="009A5982" w:rsidP="00907C37">
            <w:pPr>
              <w:spacing w:after="0" w:line="240" w:lineRule="auto"/>
              <w:rPr>
                <w:rFonts w:ascii="Times New Roman" w:hAnsi="Times New Roman"/>
                <w:sz w:val="24"/>
                <w:szCs w:val="24"/>
              </w:rPr>
            </w:pPr>
            <w:r w:rsidRPr="00A20A2C">
              <w:rPr>
                <w:rFonts w:ascii="Times New Roman" w:hAnsi="Times New Roman"/>
                <w:sz w:val="24"/>
                <w:szCs w:val="24"/>
              </w:rPr>
              <w:t>3</w:t>
            </w:r>
          </w:p>
        </w:tc>
        <w:tc>
          <w:tcPr>
            <w:tcW w:w="2783" w:type="dxa"/>
          </w:tcPr>
          <w:p w:rsidR="009A5982" w:rsidRPr="00E54904" w:rsidRDefault="009A5982" w:rsidP="00000785">
            <w:pPr>
              <w:rPr>
                <w:rFonts w:ascii="Times New Roman" w:hAnsi="Times New Roman"/>
                <w:sz w:val="24"/>
                <w:szCs w:val="24"/>
              </w:rPr>
            </w:pPr>
            <w:r w:rsidRPr="00E54904">
              <w:rPr>
                <w:rFonts w:ascii="Times New Roman" w:hAnsi="Times New Roman"/>
                <w:bCs/>
                <w:sz w:val="24"/>
                <w:szCs w:val="24"/>
              </w:rPr>
              <w:t>«</w:t>
            </w:r>
            <w:r>
              <w:rPr>
                <w:rFonts w:ascii="Times New Roman" w:hAnsi="Times New Roman"/>
                <w:bCs/>
                <w:sz w:val="24"/>
                <w:szCs w:val="24"/>
              </w:rPr>
              <w:t>Самообразование учителя как обязательное условие его профессионального роста</w:t>
            </w:r>
            <w:r w:rsidRPr="00E54904">
              <w:rPr>
                <w:rFonts w:ascii="Times New Roman" w:hAnsi="Times New Roman"/>
                <w:bCs/>
                <w:sz w:val="24"/>
                <w:szCs w:val="24"/>
              </w:rPr>
              <w:t>»</w:t>
            </w:r>
            <w:r w:rsidRPr="00E54904">
              <w:rPr>
                <w:rFonts w:ascii="Times New Roman" w:hAnsi="Times New Roman"/>
                <w:sz w:val="24"/>
                <w:szCs w:val="24"/>
              </w:rPr>
              <w:t>.</w:t>
            </w:r>
          </w:p>
        </w:tc>
        <w:tc>
          <w:tcPr>
            <w:tcW w:w="1543" w:type="dxa"/>
          </w:tcPr>
          <w:p w:rsidR="009A5982" w:rsidRPr="004704CB" w:rsidRDefault="009A5982" w:rsidP="00000785">
            <w:pPr>
              <w:rPr>
                <w:rFonts w:ascii="Times New Roman" w:hAnsi="Times New Roman"/>
                <w:sz w:val="24"/>
                <w:szCs w:val="24"/>
              </w:rPr>
            </w:pPr>
            <w:r w:rsidRPr="004704CB">
              <w:rPr>
                <w:rFonts w:ascii="Times New Roman" w:hAnsi="Times New Roman"/>
                <w:sz w:val="24"/>
                <w:szCs w:val="24"/>
              </w:rPr>
              <w:t>0</w:t>
            </w:r>
            <w:r>
              <w:rPr>
                <w:rFonts w:ascii="Times New Roman" w:hAnsi="Times New Roman"/>
                <w:sz w:val="24"/>
                <w:szCs w:val="24"/>
              </w:rPr>
              <w:t>8</w:t>
            </w:r>
            <w:r w:rsidRPr="004704CB">
              <w:rPr>
                <w:rFonts w:ascii="Times New Roman" w:hAnsi="Times New Roman"/>
                <w:sz w:val="24"/>
                <w:szCs w:val="24"/>
              </w:rPr>
              <w:t>.01.16</w:t>
            </w:r>
          </w:p>
        </w:tc>
        <w:tc>
          <w:tcPr>
            <w:tcW w:w="2005" w:type="dxa"/>
          </w:tcPr>
          <w:p w:rsidR="009A5982" w:rsidRPr="004704CB" w:rsidRDefault="009A5982" w:rsidP="00000785">
            <w:pPr>
              <w:rPr>
                <w:rFonts w:ascii="Times New Roman" w:hAnsi="Times New Roman"/>
                <w:sz w:val="24"/>
                <w:szCs w:val="24"/>
              </w:rPr>
            </w:pPr>
            <w:r w:rsidRPr="004704CB">
              <w:rPr>
                <w:rFonts w:ascii="Times New Roman" w:hAnsi="Times New Roman"/>
                <w:sz w:val="24"/>
                <w:szCs w:val="24"/>
              </w:rPr>
              <w:t>Зам</w:t>
            </w:r>
            <w:proofErr w:type="gramStart"/>
            <w:r w:rsidRPr="004704CB">
              <w:rPr>
                <w:rFonts w:ascii="Times New Roman" w:hAnsi="Times New Roman"/>
                <w:sz w:val="24"/>
                <w:szCs w:val="24"/>
              </w:rPr>
              <w:t>.д</w:t>
            </w:r>
            <w:proofErr w:type="gramEnd"/>
            <w:r w:rsidRPr="004704CB">
              <w:rPr>
                <w:rFonts w:ascii="Times New Roman" w:hAnsi="Times New Roman"/>
                <w:sz w:val="24"/>
                <w:szCs w:val="24"/>
              </w:rPr>
              <w:t>ир. по УМР Н.Н.Чирухина</w:t>
            </w:r>
          </w:p>
        </w:tc>
        <w:tc>
          <w:tcPr>
            <w:tcW w:w="2423" w:type="dxa"/>
          </w:tcPr>
          <w:p w:rsidR="009A5982" w:rsidRPr="004704CB" w:rsidRDefault="009A5982" w:rsidP="00000785">
            <w:pPr>
              <w:rPr>
                <w:rFonts w:ascii="Times New Roman" w:hAnsi="Times New Roman"/>
                <w:sz w:val="24"/>
                <w:szCs w:val="24"/>
              </w:rPr>
            </w:pPr>
            <w:r w:rsidRPr="004704CB">
              <w:rPr>
                <w:rFonts w:ascii="Times New Roman" w:hAnsi="Times New Roman"/>
                <w:sz w:val="24"/>
                <w:szCs w:val="24"/>
              </w:rPr>
              <w:t>Решение педсовета по результатам работы.</w:t>
            </w:r>
          </w:p>
        </w:tc>
      </w:tr>
      <w:tr w:rsidR="009A5982" w:rsidRPr="00A20A2C" w:rsidTr="00941C06">
        <w:trPr>
          <w:trHeight w:val="1084"/>
        </w:trPr>
        <w:tc>
          <w:tcPr>
            <w:tcW w:w="817" w:type="dxa"/>
          </w:tcPr>
          <w:p w:rsidR="009A5982" w:rsidRPr="00A20A2C" w:rsidRDefault="009A5982" w:rsidP="00907C37">
            <w:pPr>
              <w:spacing w:after="0" w:line="240" w:lineRule="auto"/>
              <w:rPr>
                <w:rFonts w:ascii="Times New Roman" w:hAnsi="Times New Roman"/>
                <w:sz w:val="24"/>
                <w:szCs w:val="24"/>
              </w:rPr>
            </w:pPr>
            <w:r w:rsidRPr="00A20A2C">
              <w:rPr>
                <w:rFonts w:ascii="Times New Roman" w:hAnsi="Times New Roman"/>
                <w:sz w:val="24"/>
                <w:szCs w:val="24"/>
              </w:rPr>
              <w:t>4</w:t>
            </w:r>
          </w:p>
        </w:tc>
        <w:tc>
          <w:tcPr>
            <w:tcW w:w="2783" w:type="dxa"/>
          </w:tcPr>
          <w:p w:rsidR="009A5982" w:rsidRPr="00E54904" w:rsidRDefault="009A5982" w:rsidP="00000785">
            <w:pPr>
              <w:rPr>
                <w:rFonts w:ascii="Times New Roman" w:hAnsi="Times New Roman"/>
                <w:sz w:val="24"/>
                <w:szCs w:val="24"/>
              </w:rPr>
            </w:pPr>
            <w:r w:rsidRPr="00E54904">
              <w:rPr>
                <w:rFonts w:ascii="Times New Roman" w:hAnsi="Times New Roman"/>
                <w:bCs/>
                <w:sz w:val="24"/>
                <w:szCs w:val="24"/>
              </w:rPr>
              <w:t>«</w:t>
            </w:r>
            <w:r>
              <w:rPr>
                <w:rFonts w:ascii="Times New Roman" w:hAnsi="Times New Roman"/>
                <w:bCs/>
                <w:sz w:val="24"/>
                <w:szCs w:val="24"/>
              </w:rPr>
              <w:t xml:space="preserve">Система мониторинга формирования УУД </w:t>
            </w:r>
            <w:r w:rsidRPr="00E54904">
              <w:rPr>
                <w:rFonts w:ascii="Times New Roman" w:hAnsi="Times New Roman"/>
                <w:bCs/>
                <w:sz w:val="24"/>
                <w:szCs w:val="24"/>
              </w:rPr>
              <w:t xml:space="preserve"> в начальных классах»</w:t>
            </w:r>
          </w:p>
        </w:tc>
        <w:tc>
          <w:tcPr>
            <w:tcW w:w="1543" w:type="dxa"/>
          </w:tcPr>
          <w:p w:rsidR="009A5982" w:rsidRPr="004704CB" w:rsidRDefault="009A5982" w:rsidP="00000785">
            <w:pPr>
              <w:rPr>
                <w:rFonts w:ascii="Times New Roman" w:hAnsi="Times New Roman"/>
                <w:sz w:val="24"/>
                <w:szCs w:val="24"/>
              </w:rPr>
            </w:pPr>
            <w:r w:rsidRPr="004704CB">
              <w:rPr>
                <w:rFonts w:ascii="Times New Roman" w:hAnsi="Times New Roman"/>
                <w:sz w:val="24"/>
                <w:szCs w:val="24"/>
              </w:rPr>
              <w:t>2</w:t>
            </w:r>
            <w:r>
              <w:rPr>
                <w:rFonts w:ascii="Times New Roman" w:hAnsi="Times New Roman"/>
                <w:sz w:val="24"/>
                <w:szCs w:val="24"/>
              </w:rPr>
              <w:t>5</w:t>
            </w:r>
            <w:r w:rsidRPr="004704CB">
              <w:rPr>
                <w:rFonts w:ascii="Times New Roman" w:hAnsi="Times New Roman"/>
                <w:sz w:val="24"/>
                <w:szCs w:val="24"/>
              </w:rPr>
              <w:t>.03.16</w:t>
            </w:r>
          </w:p>
        </w:tc>
        <w:tc>
          <w:tcPr>
            <w:tcW w:w="2005" w:type="dxa"/>
          </w:tcPr>
          <w:p w:rsidR="009A5982" w:rsidRPr="004704CB" w:rsidRDefault="009A5982" w:rsidP="00000785">
            <w:pPr>
              <w:rPr>
                <w:rFonts w:ascii="Times New Roman" w:hAnsi="Times New Roman"/>
                <w:sz w:val="24"/>
                <w:szCs w:val="24"/>
              </w:rPr>
            </w:pPr>
            <w:r w:rsidRPr="004704CB">
              <w:rPr>
                <w:rFonts w:ascii="Times New Roman" w:hAnsi="Times New Roman"/>
                <w:sz w:val="24"/>
                <w:szCs w:val="24"/>
              </w:rPr>
              <w:t>Зам</w:t>
            </w:r>
            <w:proofErr w:type="gramStart"/>
            <w:r w:rsidRPr="004704CB">
              <w:rPr>
                <w:rFonts w:ascii="Times New Roman" w:hAnsi="Times New Roman"/>
                <w:sz w:val="24"/>
                <w:szCs w:val="24"/>
              </w:rPr>
              <w:t>.д</w:t>
            </w:r>
            <w:proofErr w:type="gramEnd"/>
            <w:r w:rsidRPr="004704CB">
              <w:rPr>
                <w:rFonts w:ascii="Times New Roman" w:hAnsi="Times New Roman"/>
                <w:sz w:val="24"/>
                <w:szCs w:val="24"/>
              </w:rPr>
              <w:t>ир. по УВР Хоменко О.П.</w:t>
            </w:r>
          </w:p>
        </w:tc>
        <w:tc>
          <w:tcPr>
            <w:tcW w:w="2423" w:type="dxa"/>
          </w:tcPr>
          <w:p w:rsidR="009A5982" w:rsidRPr="004704CB" w:rsidRDefault="009A5982" w:rsidP="00000785">
            <w:pPr>
              <w:rPr>
                <w:rFonts w:ascii="Times New Roman" w:hAnsi="Times New Roman"/>
                <w:sz w:val="24"/>
                <w:szCs w:val="24"/>
              </w:rPr>
            </w:pPr>
            <w:r w:rsidRPr="004704CB">
              <w:rPr>
                <w:rFonts w:ascii="Times New Roman" w:hAnsi="Times New Roman"/>
                <w:sz w:val="24"/>
                <w:szCs w:val="24"/>
              </w:rPr>
              <w:t>Решение педсовета по результатам работы.</w:t>
            </w:r>
          </w:p>
        </w:tc>
      </w:tr>
      <w:tr w:rsidR="009A5982" w:rsidRPr="00A20A2C" w:rsidTr="00941C06">
        <w:tc>
          <w:tcPr>
            <w:tcW w:w="817" w:type="dxa"/>
          </w:tcPr>
          <w:p w:rsidR="009A5982" w:rsidRPr="00A20A2C" w:rsidRDefault="009A5982" w:rsidP="00907C37">
            <w:pPr>
              <w:spacing w:after="0" w:line="240" w:lineRule="auto"/>
              <w:rPr>
                <w:rFonts w:ascii="Times New Roman" w:hAnsi="Times New Roman"/>
                <w:sz w:val="24"/>
                <w:szCs w:val="24"/>
              </w:rPr>
            </w:pPr>
            <w:r w:rsidRPr="00A20A2C">
              <w:rPr>
                <w:rFonts w:ascii="Times New Roman" w:hAnsi="Times New Roman"/>
                <w:sz w:val="24"/>
                <w:szCs w:val="24"/>
              </w:rPr>
              <w:lastRenderedPageBreak/>
              <w:t>5</w:t>
            </w:r>
          </w:p>
        </w:tc>
        <w:tc>
          <w:tcPr>
            <w:tcW w:w="2783" w:type="dxa"/>
          </w:tcPr>
          <w:p w:rsidR="009A5982" w:rsidRPr="00E54904" w:rsidRDefault="009A5982" w:rsidP="00000785">
            <w:pPr>
              <w:rPr>
                <w:rFonts w:ascii="Times New Roman" w:hAnsi="Times New Roman"/>
                <w:sz w:val="24"/>
                <w:szCs w:val="24"/>
              </w:rPr>
            </w:pPr>
            <w:r w:rsidRPr="00E54904">
              <w:rPr>
                <w:rFonts w:ascii="Times New Roman" w:hAnsi="Times New Roman"/>
                <w:sz w:val="24"/>
                <w:szCs w:val="24"/>
              </w:rPr>
              <w:t>«</w:t>
            </w:r>
            <w:r>
              <w:rPr>
                <w:rFonts w:ascii="Times New Roman" w:hAnsi="Times New Roman"/>
                <w:sz w:val="24"/>
                <w:szCs w:val="24"/>
              </w:rPr>
              <w:t>Система работы с учащимися, испытывающими трудности в изучении отдельных предметов</w:t>
            </w:r>
            <w:r w:rsidRPr="00E54904">
              <w:rPr>
                <w:rFonts w:ascii="Times New Roman" w:hAnsi="Times New Roman"/>
                <w:sz w:val="24"/>
                <w:szCs w:val="24"/>
              </w:rPr>
              <w:t>».</w:t>
            </w:r>
          </w:p>
        </w:tc>
        <w:tc>
          <w:tcPr>
            <w:tcW w:w="1543" w:type="dxa"/>
          </w:tcPr>
          <w:p w:rsidR="009A5982" w:rsidRPr="004704CB" w:rsidRDefault="009A5982" w:rsidP="00000785">
            <w:pPr>
              <w:rPr>
                <w:rFonts w:ascii="Times New Roman" w:hAnsi="Times New Roman"/>
                <w:sz w:val="24"/>
                <w:szCs w:val="24"/>
              </w:rPr>
            </w:pPr>
            <w:r>
              <w:rPr>
                <w:rFonts w:ascii="Times New Roman" w:hAnsi="Times New Roman"/>
                <w:sz w:val="24"/>
                <w:szCs w:val="24"/>
              </w:rPr>
              <w:t>23</w:t>
            </w:r>
            <w:r w:rsidRPr="004704CB">
              <w:rPr>
                <w:rFonts w:ascii="Times New Roman" w:hAnsi="Times New Roman"/>
                <w:sz w:val="24"/>
                <w:szCs w:val="24"/>
              </w:rPr>
              <w:t>.05.16</w:t>
            </w:r>
          </w:p>
        </w:tc>
        <w:tc>
          <w:tcPr>
            <w:tcW w:w="2005" w:type="dxa"/>
          </w:tcPr>
          <w:p w:rsidR="009A5982" w:rsidRPr="004704CB" w:rsidRDefault="009A5982" w:rsidP="00000785">
            <w:pPr>
              <w:rPr>
                <w:rFonts w:ascii="Times New Roman" w:hAnsi="Times New Roman"/>
                <w:sz w:val="24"/>
                <w:szCs w:val="24"/>
              </w:rPr>
            </w:pPr>
            <w:r w:rsidRPr="004704CB">
              <w:rPr>
                <w:rFonts w:ascii="Times New Roman" w:hAnsi="Times New Roman"/>
                <w:sz w:val="24"/>
                <w:szCs w:val="24"/>
              </w:rPr>
              <w:t>Зам. директора УВР</w:t>
            </w:r>
          </w:p>
          <w:p w:rsidR="009A5982" w:rsidRPr="004704CB" w:rsidRDefault="009A5982" w:rsidP="00000785">
            <w:pPr>
              <w:rPr>
                <w:rFonts w:ascii="Times New Roman" w:hAnsi="Times New Roman"/>
                <w:sz w:val="24"/>
                <w:szCs w:val="24"/>
              </w:rPr>
            </w:pPr>
            <w:r w:rsidRPr="004704CB">
              <w:rPr>
                <w:rFonts w:ascii="Times New Roman" w:hAnsi="Times New Roman"/>
                <w:sz w:val="24"/>
                <w:szCs w:val="24"/>
              </w:rPr>
              <w:t xml:space="preserve"> Свириденко Ю.А.</w:t>
            </w:r>
          </w:p>
        </w:tc>
        <w:tc>
          <w:tcPr>
            <w:tcW w:w="2423" w:type="dxa"/>
          </w:tcPr>
          <w:p w:rsidR="009A5982" w:rsidRPr="004704CB" w:rsidRDefault="009A5982" w:rsidP="00000785">
            <w:pPr>
              <w:rPr>
                <w:rFonts w:ascii="Times New Roman" w:hAnsi="Times New Roman"/>
                <w:sz w:val="24"/>
                <w:szCs w:val="24"/>
              </w:rPr>
            </w:pPr>
            <w:r w:rsidRPr="004704CB">
              <w:rPr>
                <w:rFonts w:ascii="Times New Roman" w:hAnsi="Times New Roman"/>
                <w:sz w:val="24"/>
                <w:szCs w:val="24"/>
              </w:rPr>
              <w:t>Решение педсовета по результатам работы.</w:t>
            </w:r>
          </w:p>
        </w:tc>
      </w:tr>
    </w:tbl>
    <w:p w:rsidR="00941C06" w:rsidRPr="00A20A2C" w:rsidRDefault="00941C06" w:rsidP="00907C37">
      <w:pPr>
        <w:spacing w:after="0" w:line="240" w:lineRule="auto"/>
        <w:jc w:val="both"/>
        <w:rPr>
          <w:rFonts w:ascii="Times New Roman" w:hAnsi="Times New Roman"/>
          <w:sz w:val="28"/>
          <w:szCs w:val="28"/>
        </w:rPr>
      </w:pPr>
    </w:p>
    <w:p w:rsidR="00941C06" w:rsidRPr="00A20A2C" w:rsidRDefault="00941C06" w:rsidP="00907C37">
      <w:pPr>
        <w:spacing w:after="0" w:line="240" w:lineRule="auto"/>
        <w:jc w:val="both"/>
        <w:rPr>
          <w:rFonts w:ascii="Times New Roman" w:hAnsi="Times New Roman"/>
          <w:sz w:val="28"/>
          <w:szCs w:val="28"/>
          <w:u w:val="single"/>
        </w:rPr>
      </w:pPr>
      <w:r w:rsidRPr="00A20A2C">
        <w:rPr>
          <w:rFonts w:ascii="Times New Roman" w:hAnsi="Times New Roman"/>
          <w:b/>
          <w:sz w:val="28"/>
          <w:szCs w:val="28"/>
          <w:u w:val="single"/>
        </w:rPr>
        <w:t>9). Диагностика деятельности педагогов.</w:t>
      </w:r>
    </w:p>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sz w:val="28"/>
          <w:szCs w:val="28"/>
        </w:rPr>
        <w:t>Цель</w:t>
      </w:r>
      <w:proofErr w:type="gramStart"/>
      <w:r w:rsidRPr="00A20A2C">
        <w:rPr>
          <w:rFonts w:ascii="Times New Roman" w:hAnsi="Times New Roman"/>
          <w:sz w:val="28"/>
          <w:szCs w:val="28"/>
        </w:rPr>
        <w:t xml:space="preserve"> :</w:t>
      </w:r>
      <w:proofErr w:type="gramEnd"/>
      <w:r w:rsidRPr="00A20A2C">
        <w:rPr>
          <w:rFonts w:ascii="Times New Roman" w:hAnsi="Times New Roman"/>
          <w:sz w:val="28"/>
          <w:szCs w:val="28"/>
        </w:rPr>
        <w:t xml:space="preserve"> </w:t>
      </w:r>
      <w:r w:rsidR="00181C02" w:rsidRPr="00A20A2C">
        <w:rPr>
          <w:rFonts w:ascii="Times New Roman" w:hAnsi="Times New Roman"/>
          <w:sz w:val="28"/>
          <w:szCs w:val="28"/>
        </w:rPr>
        <w:t>непрерывно</w:t>
      </w:r>
      <w:r w:rsidR="00181C02">
        <w:rPr>
          <w:rFonts w:ascii="Times New Roman" w:hAnsi="Times New Roman"/>
          <w:sz w:val="28"/>
          <w:szCs w:val="28"/>
        </w:rPr>
        <w:t>е</w:t>
      </w:r>
      <w:r w:rsidR="00181C02" w:rsidRPr="00A20A2C">
        <w:rPr>
          <w:rFonts w:ascii="Times New Roman" w:hAnsi="Times New Roman"/>
          <w:sz w:val="28"/>
          <w:szCs w:val="28"/>
        </w:rPr>
        <w:t xml:space="preserve"> </w:t>
      </w:r>
      <w:r w:rsidRPr="00A20A2C">
        <w:rPr>
          <w:rFonts w:ascii="Times New Roman" w:hAnsi="Times New Roman"/>
          <w:sz w:val="28"/>
          <w:szCs w:val="28"/>
        </w:rPr>
        <w:t>совершенствование труда учителя.</w:t>
      </w:r>
    </w:p>
    <w:p w:rsidR="00941C06" w:rsidRPr="00A20A2C" w:rsidRDefault="00941C06" w:rsidP="00907C37">
      <w:pPr>
        <w:spacing w:after="0" w:line="240" w:lineRule="auto"/>
        <w:jc w:val="both"/>
        <w:rPr>
          <w:rFonts w:ascii="Times New Roman" w:hAnsi="Times New Roman"/>
          <w:i/>
          <w:iCs/>
          <w:sz w:val="28"/>
          <w:szCs w:val="28"/>
        </w:rPr>
      </w:pPr>
    </w:p>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i/>
          <w:iCs/>
          <w:sz w:val="28"/>
          <w:szCs w:val="28"/>
        </w:rPr>
        <w:t>В течение учебного года продолжена работа по теме исследования</w:t>
      </w:r>
      <w:r w:rsidRPr="00A20A2C">
        <w:rPr>
          <w:rFonts w:ascii="Times New Roman" w:hAnsi="Times New Roman"/>
          <w:bCs/>
          <w:sz w:val="28"/>
          <w:szCs w:val="28"/>
        </w:rPr>
        <w:t xml:space="preserve"> «Возможность реализации мотивов»</w:t>
      </w:r>
    </w:p>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bCs/>
          <w:sz w:val="28"/>
          <w:szCs w:val="28"/>
        </w:rPr>
        <w:t xml:space="preserve">Цель исследования: определение </w:t>
      </w:r>
      <w:proofErr w:type="gramStart"/>
      <w:r w:rsidRPr="00A20A2C">
        <w:rPr>
          <w:rFonts w:ascii="Times New Roman" w:hAnsi="Times New Roman"/>
          <w:bCs/>
          <w:sz w:val="28"/>
          <w:szCs w:val="28"/>
        </w:rPr>
        <w:t>уровня возможности реализации мотивов профессиональной деятельности работника</w:t>
      </w:r>
      <w:proofErr w:type="gramEnd"/>
      <w:r w:rsidRPr="00A20A2C">
        <w:rPr>
          <w:rFonts w:ascii="Times New Roman" w:hAnsi="Times New Roman"/>
          <w:bCs/>
          <w:sz w:val="28"/>
          <w:szCs w:val="28"/>
        </w:rPr>
        <w:t xml:space="preserve"> в организации.</w:t>
      </w:r>
    </w:p>
    <w:p w:rsidR="009A5982" w:rsidRDefault="00941C06" w:rsidP="009A5982">
      <w:pPr>
        <w:spacing w:after="0" w:line="240" w:lineRule="auto"/>
        <w:jc w:val="center"/>
        <w:rPr>
          <w:rFonts w:ascii="Times New Roman" w:hAnsi="Times New Roman"/>
          <w:sz w:val="20"/>
          <w:szCs w:val="20"/>
        </w:rPr>
      </w:pPr>
      <w:r w:rsidRPr="00A20A2C">
        <w:rPr>
          <w:rFonts w:ascii="Times New Roman" w:hAnsi="Times New Roman"/>
          <w:sz w:val="28"/>
          <w:szCs w:val="28"/>
        </w:rPr>
        <w:t xml:space="preserve"> </w:t>
      </w:r>
    </w:p>
    <w:p w:rsidR="009A5982" w:rsidRPr="00000785" w:rsidRDefault="009A5982" w:rsidP="00DA6D66">
      <w:pPr>
        <w:spacing w:after="0" w:line="240" w:lineRule="auto"/>
        <w:rPr>
          <w:rFonts w:ascii="Times New Roman" w:hAnsi="Times New Roman"/>
          <w:b/>
          <w:sz w:val="28"/>
          <w:szCs w:val="28"/>
        </w:rPr>
      </w:pPr>
      <w:r w:rsidRPr="00000785">
        <w:rPr>
          <w:rFonts w:ascii="Times New Roman" w:hAnsi="Times New Roman"/>
          <w:b/>
          <w:sz w:val="28"/>
          <w:szCs w:val="28"/>
        </w:rPr>
        <w:t>Мониторинг владения современными образовательными технологиями.</w:t>
      </w:r>
    </w:p>
    <w:p w:rsidR="009A5982" w:rsidRPr="00000785" w:rsidRDefault="00000785" w:rsidP="00000785">
      <w:pPr>
        <w:rPr>
          <w:rFonts w:ascii="Times New Roman" w:hAnsi="Times New Roman"/>
          <w:b/>
          <w:sz w:val="28"/>
          <w:szCs w:val="28"/>
        </w:rPr>
      </w:pPr>
      <w:r w:rsidRPr="00000785">
        <w:rPr>
          <w:rFonts w:ascii="Times New Roman" w:hAnsi="Times New Roman"/>
          <w:b/>
          <w:sz w:val="28"/>
          <w:szCs w:val="28"/>
        </w:rPr>
        <w:t xml:space="preserve">Мониторинг кадрового потенциала. </w:t>
      </w:r>
    </w:p>
    <w:p w:rsidR="00DA6D66" w:rsidRPr="00A20A2C" w:rsidRDefault="009A5982" w:rsidP="00DA6D66">
      <w:pPr>
        <w:spacing w:after="0" w:line="240" w:lineRule="auto"/>
        <w:jc w:val="both"/>
        <w:rPr>
          <w:rFonts w:ascii="Times New Roman" w:hAnsi="Times New Roman"/>
          <w:b/>
          <w:sz w:val="28"/>
          <w:szCs w:val="28"/>
        </w:rPr>
      </w:pPr>
      <w:r w:rsidRPr="009A5982">
        <w:t xml:space="preserve"> </w:t>
      </w:r>
      <w:r w:rsidR="00DA6D66" w:rsidRPr="00A20A2C">
        <w:rPr>
          <w:rFonts w:ascii="Times New Roman" w:hAnsi="Times New Roman"/>
          <w:b/>
          <w:sz w:val="28"/>
          <w:szCs w:val="28"/>
        </w:rPr>
        <w:t>10). Инновационная деятельность.</w:t>
      </w:r>
    </w:p>
    <w:p w:rsidR="00DA6D66" w:rsidRPr="00A20A2C" w:rsidRDefault="00DA6D66" w:rsidP="00DA6D66">
      <w:pPr>
        <w:spacing w:after="0" w:line="240" w:lineRule="auto"/>
        <w:jc w:val="both"/>
        <w:rPr>
          <w:rFonts w:ascii="Times New Roman" w:hAnsi="Times New Roman"/>
          <w:sz w:val="24"/>
          <w:szCs w:val="24"/>
        </w:rPr>
      </w:pPr>
      <w:r w:rsidRPr="00A20A2C">
        <w:rPr>
          <w:rFonts w:ascii="Times New Roman" w:hAnsi="Times New Roman"/>
          <w:sz w:val="24"/>
          <w:szCs w:val="24"/>
        </w:rPr>
        <w:t>Цель:</w:t>
      </w:r>
      <w:r w:rsidRPr="00A20A2C">
        <w:rPr>
          <w:rFonts w:ascii="Times New Roman" w:hAnsi="Times New Roman"/>
        </w:rPr>
        <w:t> </w:t>
      </w:r>
      <w:r w:rsidRPr="00A20A2C">
        <w:rPr>
          <w:rFonts w:ascii="Times New Roman" w:hAnsi="Times New Roman"/>
          <w:sz w:val="24"/>
          <w:szCs w:val="24"/>
        </w:rPr>
        <w:t xml:space="preserve">  изучение методов и технологий управления школой для обеспечения ее развития и усиления конкурентных позиций на рынке образовательных услуг. Продвижение проекта ПДОУ.</w:t>
      </w:r>
    </w:p>
    <w:p w:rsidR="00DA6D66" w:rsidRPr="00A20A2C" w:rsidRDefault="00DA6D66" w:rsidP="00DA6D66">
      <w:pPr>
        <w:spacing w:after="0" w:line="240" w:lineRule="auto"/>
        <w:jc w:val="both"/>
        <w:rPr>
          <w:rFonts w:ascii="Times New Roman" w:hAnsi="Times New Roman"/>
          <w:sz w:val="28"/>
          <w:szCs w:val="28"/>
        </w:rPr>
      </w:pPr>
    </w:p>
    <w:p w:rsidR="00DA6D66" w:rsidRPr="00A20A2C" w:rsidRDefault="00DA6D66" w:rsidP="00DA6D66">
      <w:pPr>
        <w:spacing w:after="0" w:line="240" w:lineRule="auto"/>
        <w:jc w:val="both"/>
        <w:rPr>
          <w:rFonts w:ascii="Times New Roman" w:hAnsi="Times New Roman"/>
          <w:sz w:val="28"/>
          <w:szCs w:val="28"/>
        </w:rPr>
      </w:pPr>
      <w:proofErr w:type="gramStart"/>
      <w:r w:rsidRPr="00A20A2C">
        <w:rPr>
          <w:rFonts w:ascii="Times New Roman" w:hAnsi="Times New Roman"/>
          <w:sz w:val="28"/>
          <w:szCs w:val="28"/>
        </w:rPr>
        <w:t>В 201</w:t>
      </w:r>
      <w:r>
        <w:rPr>
          <w:rFonts w:ascii="Times New Roman" w:hAnsi="Times New Roman"/>
          <w:sz w:val="28"/>
          <w:szCs w:val="28"/>
        </w:rPr>
        <w:t>5</w:t>
      </w:r>
      <w:r w:rsidRPr="00A20A2C">
        <w:rPr>
          <w:rFonts w:ascii="Times New Roman" w:hAnsi="Times New Roman"/>
          <w:sz w:val="28"/>
          <w:szCs w:val="28"/>
        </w:rPr>
        <w:t>-201</w:t>
      </w:r>
      <w:r>
        <w:rPr>
          <w:rFonts w:ascii="Times New Roman" w:hAnsi="Times New Roman"/>
          <w:sz w:val="28"/>
          <w:szCs w:val="28"/>
        </w:rPr>
        <w:t>6</w:t>
      </w:r>
      <w:r w:rsidRPr="00A20A2C">
        <w:rPr>
          <w:rFonts w:ascii="Times New Roman" w:hAnsi="Times New Roman"/>
          <w:sz w:val="28"/>
          <w:szCs w:val="28"/>
        </w:rPr>
        <w:t xml:space="preserve"> учебном году школа имела статус опорного ОУ по следующим направлениям:</w:t>
      </w:r>
      <w:proofErr w:type="gramEnd"/>
    </w:p>
    <w:p w:rsidR="00DA6D66" w:rsidRPr="00A20A2C" w:rsidRDefault="00DA6D66" w:rsidP="00DA6D66">
      <w:pPr>
        <w:spacing w:after="0" w:line="240" w:lineRule="auto"/>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3"/>
        <w:gridCol w:w="3493"/>
      </w:tblGrid>
      <w:tr w:rsidR="00DA6D66" w:rsidRPr="00A20A2C" w:rsidTr="000A7F15">
        <w:tc>
          <w:tcPr>
            <w:tcW w:w="6912" w:type="dxa"/>
          </w:tcPr>
          <w:p w:rsidR="00DA6D66" w:rsidRPr="00A20A2C" w:rsidRDefault="00DA6D66" w:rsidP="000A7F15">
            <w:pPr>
              <w:spacing w:after="0" w:line="240" w:lineRule="auto"/>
              <w:jc w:val="both"/>
              <w:rPr>
                <w:rFonts w:ascii="Times New Roman" w:hAnsi="Times New Roman"/>
                <w:sz w:val="28"/>
                <w:szCs w:val="28"/>
              </w:rPr>
            </w:pPr>
            <w:r w:rsidRPr="00A20A2C">
              <w:rPr>
                <w:rFonts w:ascii="Times New Roman" w:hAnsi="Times New Roman"/>
                <w:sz w:val="28"/>
                <w:szCs w:val="28"/>
              </w:rPr>
              <w:t>тема</w:t>
            </w:r>
          </w:p>
        </w:tc>
        <w:tc>
          <w:tcPr>
            <w:tcW w:w="3651" w:type="dxa"/>
          </w:tcPr>
          <w:p w:rsidR="00DA6D66" w:rsidRPr="00A20A2C" w:rsidRDefault="00DA6D66" w:rsidP="000A7F15">
            <w:pPr>
              <w:spacing w:after="0" w:line="240" w:lineRule="auto"/>
              <w:jc w:val="both"/>
              <w:rPr>
                <w:rFonts w:ascii="Times New Roman" w:hAnsi="Times New Roman"/>
                <w:sz w:val="28"/>
                <w:szCs w:val="28"/>
              </w:rPr>
            </w:pPr>
            <w:r w:rsidRPr="00A20A2C">
              <w:rPr>
                <w:rFonts w:ascii="Times New Roman" w:hAnsi="Times New Roman"/>
                <w:sz w:val="28"/>
                <w:szCs w:val="28"/>
              </w:rPr>
              <w:t>Руководитель направления</w:t>
            </w:r>
          </w:p>
        </w:tc>
      </w:tr>
      <w:tr w:rsidR="00DA6D66" w:rsidRPr="00A20A2C" w:rsidTr="000A7F15">
        <w:tc>
          <w:tcPr>
            <w:tcW w:w="6912" w:type="dxa"/>
          </w:tcPr>
          <w:p w:rsidR="00DA6D66" w:rsidRPr="00A20A2C" w:rsidRDefault="00DA6D66" w:rsidP="000A7F15">
            <w:pPr>
              <w:spacing w:after="0" w:line="240" w:lineRule="auto"/>
              <w:jc w:val="both"/>
              <w:rPr>
                <w:rFonts w:ascii="Times New Roman" w:hAnsi="Times New Roman"/>
                <w:sz w:val="28"/>
                <w:szCs w:val="28"/>
              </w:rPr>
            </w:pPr>
            <w:r w:rsidRPr="00A20A2C">
              <w:rPr>
                <w:rFonts w:ascii="Times New Roman" w:hAnsi="Times New Roman"/>
                <w:bCs/>
                <w:sz w:val="28"/>
                <w:szCs w:val="28"/>
              </w:rPr>
              <w:t>1. Эффективное управление и оптимальная организация школьной методической службы в решении перспективных и первоочередных задач ОУ.</w:t>
            </w:r>
          </w:p>
        </w:tc>
        <w:tc>
          <w:tcPr>
            <w:tcW w:w="3651" w:type="dxa"/>
          </w:tcPr>
          <w:p w:rsidR="00DA6D66" w:rsidRPr="00A20A2C" w:rsidRDefault="00DA6D66" w:rsidP="000A7F15">
            <w:pPr>
              <w:spacing w:after="0" w:line="240" w:lineRule="auto"/>
              <w:jc w:val="both"/>
              <w:rPr>
                <w:rFonts w:ascii="Times New Roman" w:hAnsi="Times New Roman"/>
                <w:b/>
                <w:sz w:val="28"/>
                <w:szCs w:val="28"/>
              </w:rPr>
            </w:pPr>
            <w:r w:rsidRPr="00A20A2C">
              <w:rPr>
                <w:rFonts w:ascii="Times New Roman" w:hAnsi="Times New Roman"/>
                <w:b/>
                <w:sz w:val="28"/>
                <w:szCs w:val="28"/>
              </w:rPr>
              <w:t>Чирухина Н.Н.</w:t>
            </w:r>
          </w:p>
        </w:tc>
      </w:tr>
      <w:tr w:rsidR="00DA6D66" w:rsidRPr="00A20A2C" w:rsidTr="000A7F15">
        <w:tc>
          <w:tcPr>
            <w:tcW w:w="6912" w:type="dxa"/>
          </w:tcPr>
          <w:p w:rsidR="00DA6D66" w:rsidRPr="00A20A2C" w:rsidRDefault="00DA6D66" w:rsidP="000A7F15">
            <w:pPr>
              <w:spacing w:after="0" w:line="240" w:lineRule="auto"/>
              <w:jc w:val="both"/>
              <w:rPr>
                <w:rFonts w:ascii="Times New Roman" w:hAnsi="Times New Roman"/>
                <w:sz w:val="28"/>
                <w:szCs w:val="28"/>
              </w:rPr>
            </w:pPr>
            <w:r w:rsidRPr="00A20A2C">
              <w:rPr>
                <w:rFonts w:ascii="Times New Roman" w:hAnsi="Times New Roman"/>
                <w:bCs/>
                <w:sz w:val="28"/>
                <w:szCs w:val="28"/>
              </w:rPr>
              <w:t>2. По организации профориентационной работы.</w:t>
            </w:r>
          </w:p>
        </w:tc>
        <w:tc>
          <w:tcPr>
            <w:tcW w:w="3651" w:type="dxa"/>
          </w:tcPr>
          <w:p w:rsidR="00DA6D66" w:rsidRPr="00A20A2C" w:rsidRDefault="00DA6D66" w:rsidP="000A7F15">
            <w:pPr>
              <w:spacing w:after="0" w:line="240" w:lineRule="auto"/>
              <w:jc w:val="both"/>
              <w:rPr>
                <w:rFonts w:ascii="Times New Roman" w:hAnsi="Times New Roman"/>
                <w:b/>
                <w:sz w:val="28"/>
                <w:szCs w:val="28"/>
              </w:rPr>
            </w:pPr>
            <w:r w:rsidRPr="00A20A2C">
              <w:rPr>
                <w:rFonts w:ascii="Times New Roman" w:hAnsi="Times New Roman"/>
                <w:b/>
                <w:sz w:val="28"/>
                <w:szCs w:val="28"/>
              </w:rPr>
              <w:t>Чирухина Н.Н.</w:t>
            </w:r>
          </w:p>
        </w:tc>
      </w:tr>
      <w:tr w:rsidR="00DA6D66" w:rsidRPr="00A20A2C" w:rsidTr="000A7F15">
        <w:tc>
          <w:tcPr>
            <w:tcW w:w="6912" w:type="dxa"/>
          </w:tcPr>
          <w:p w:rsidR="00DA6D66" w:rsidRPr="00A20A2C" w:rsidRDefault="00DA6D66" w:rsidP="000A7F15">
            <w:pPr>
              <w:spacing w:after="0" w:line="240" w:lineRule="auto"/>
              <w:jc w:val="both"/>
              <w:rPr>
                <w:rFonts w:ascii="Times New Roman" w:hAnsi="Times New Roman"/>
                <w:sz w:val="28"/>
                <w:szCs w:val="28"/>
              </w:rPr>
            </w:pPr>
            <w:r w:rsidRPr="00A20A2C">
              <w:rPr>
                <w:rFonts w:ascii="Times New Roman" w:hAnsi="Times New Roman"/>
                <w:bCs/>
                <w:sz w:val="28"/>
                <w:szCs w:val="28"/>
              </w:rPr>
              <w:t>3. Подготовка к ЕГЭ и ГИА по математике.</w:t>
            </w:r>
          </w:p>
        </w:tc>
        <w:tc>
          <w:tcPr>
            <w:tcW w:w="3651" w:type="dxa"/>
          </w:tcPr>
          <w:p w:rsidR="00DA6D66" w:rsidRPr="00A20A2C" w:rsidRDefault="00DA6D66" w:rsidP="000A7F15">
            <w:pPr>
              <w:spacing w:after="0" w:line="240" w:lineRule="auto"/>
              <w:jc w:val="both"/>
              <w:rPr>
                <w:rFonts w:ascii="Times New Roman" w:hAnsi="Times New Roman"/>
                <w:b/>
                <w:sz w:val="28"/>
                <w:szCs w:val="28"/>
              </w:rPr>
            </w:pPr>
            <w:r w:rsidRPr="00A20A2C">
              <w:rPr>
                <w:rFonts w:ascii="Times New Roman" w:hAnsi="Times New Roman"/>
                <w:b/>
                <w:sz w:val="28"/>
                <w:szCs w:val="28"/>
              </w:rPr>
              <w:t>Вундцеттель Ж.А.</w:t>
            </w:r>
          </w:p>
        </w:tc>
      </w:tr>
      <w:tr w:rsidR="00DA6D66" w:rsidRPr="00A20A2C" w:rsidTr="000A7F15">
        <w:tc>
          <w:tcPr>
            <w:tcW w:w="6912" w:type="dxa"/>
          </w:tcPr>
          <w:p w:rsidR="00DA6D66" w:rsidRPr="00A20A2C" w:rsidRDefault="00DA6D66" w:rsidP="000A7F15">
            <w:pPr>
              <w:spacing w:after="0" w:line="240" w:lineRule="auto"/>
              <w:jc w:val="both"/>
              <w:rPr>
                <w:rFonts w:ascii="Times New Roman" w:hAnsi="Times New Roman"/>
                <w:sz w:val="28"/>
                <w:szCs w:val="28"/>
              </w:rPr>
            </w:pPr>
            <w:r w:rsidRPr="00A20A2C">
              <w:rPr>
                <w:rFonts w:ascii="Times New Roman" w:hAnsi="Times New Roman"/>
                <w:bCs/>
                <w:sz w:val="28"/>
                <w:szCs w:val="28"/>
              </w:rPr>
              <w:t>4. Подготовка к ЕГЭ по физике.</w:t>
            </w:r>
          </w:p>
        </w:tc>
        <w:tc>
          <w:tcPr>
            <w:tcW w:w="3651" w:type="dxa"/>
          </w:tcPr>
          <w:p w:rsidR="00DA6D66" w:rsidRPr="00A20A2C" w:rsidRDefault="00DA6D66" w:rsidP="000A7F15">
            <w:pPr>
              <w:spacing w:after="0" w:line="240" w:lineRule="auto"/>
              <w:jc w:val="both"/>
              <w:rPr>
                <w:rFonts w:ascii="Times New Roman" w:hAnsi="Times New Roman"/>
                <w:b/>
                <w:sz w:val="28"/>
                <w:szCs w:val="28"/>
              </w:rPr>
            </w:pPr>
            <w:r w:rsidRPr="00A20A2C">
              <w:rPr>
                <w:rFonts w:ascii="Times New Roman" w:hAnsi="Times New Roman"/>
                <w:b/>
                <w:sz w:val="28"/>
                <w:szCs w:val="28"/>
              </w:rPr>
              <w:t>Слюсаревская О.А.</w:t>
            </w:r>
          </w:p>
        </w:tc>
      </w:tr>
    </w:tbl>
    <w:p w:rsidR="00DA6D66" w:rsidRPr="00A20A2C" w:rsidRDefault="00DA6D66" w:rsidP="00DA6D66">
      <w:pPr>
        <w:tabs>
          <w:tab w:val="left" w:pos="142"/>
        </w:tabs>
        <w:spacing w:after="0" w:line="240" w:lineRule="auto"/>
        <w:jc w:val="both"/>
        <w:rPr>
          <w:rFonts w:ascii="Times New Roman" w:hAnsi="Times New Roman"/>
          <w:i/>
          <w:sz w:val="28"/>
          <w:szCs w:val="28"/>
          <w:u w:val="single"/>
        </w:rPr>
      </w:pPr>
    </w:p>
    <w:p w:rsidR="009A5982" w:rsidRPr="009A5982" w:rsidRDefault="009A5982" w:rsidP="009A5982">
      <w:pPr>
        <w:pStyle w:val="a4"/>
      </w:pPr>
    </w:p>
    <w:p w:rsidR="00857556" w:rsidRDefault="00857556" w:rsidP="00857556">
      <w:pPr>
        <w:spacing w:after="0" w:line="240" w:lineRule="auto"/>
        <w:jc w:val="both"/>
        <w:rPr>
          <w:rFonts w:ascii="Times New Roman" w:hAnsi="Times New Roman"/>
          <w:b/>
          <w:sz w:val="28"/>
          <w:szCs w:val="28"/>
        </w:rPr>
        <w:sectPr w:rsidR="00857556" w:rsidSect="00347221">
          <w:pgSz w:w="11906" w:h="16838"/>
          <w:pgMar w:top="709" w:right="566" w:bottom="1276" w:left="1560" w:header="709" w:footer="170" w:gutter="0"/>
          <w:cols w:space="708"/>
          <w:docGrid w:linePitch="360"/>
        </w:sectPr>
      </w:pPr>
    </w:p>
    <w:p w:rsidR="00941C06" w:rsidRPr="00A20A2C" w:rsidRDefault="00941C06" w:rsidP="00857556">
      <w:pPr>
        <w:tabs>
          <w:tab w:val="left" w:pos="142"/>
        </w:tabs>
        <w:spacing w:after="0" w:line="240" w:lineRule="auto"/>
        <w:jc w:val="both"/>
        <w:rPr>
          <w:rFonts w:ascii="Times New Roman" w:hAnsi="Times New Roman"/>
          <w:i/>
          <w:sz w:val="28"/>
          <w:szCs w:val="28"/>
          <w:u w:val="single"/>
        </w:rPr>
      </w:pPr>
      <w:r w:rsidRPr="00A20A2C">
        <w:rPr>
          <w:rFonts w:ascii="Times New Roman" w:hAnsi="Times New Roman"/>
          <w:i/>
          <w:sz w:val="28"/>
          <w:szCs w:val="28"/>
          <w:u w:val="single"/>
        </w:rPr>
        <w:lastRenderedPageBreak/>
        <w:t>По итогам конкурса инновационных проектов школа получила статус муниципальной инновационной площадки по теме: «Организация образовательного  пространства, ориентированного  на непрерывное  развитие  всех участников  образовательного процесса, как обязательное условие  поэтапного освоения профессионального стандарта педагога».</w:t>
      </w:r>
    </w:p>
    <w:tbl>
      <w:tblPr>
        <w:tblStyle w:val="a5"/>
        <w:tblW w:w="15783" w:type="dxa"/>
        <w:tblInd w:w="-176" w:type="dxa"/>
        <w:tblLook w:val="04A0" w:firstRow="1" w:lastRow="0" w:firstColumn="1" w:lastColumn="0" w:noHBand="0" w:noVBand="1"/>
      </w:tblPr>
      <w:tblGrid>
        <w:gridCol w:w="5809"/>
        <w:gridCol w:w="194"/>
        <w:gridCol w:w="183"/>
        <w:gridCol w:w="1895"/>
        <w:gridCol w:w="2271"/>
        <w:gridCol w:w="328"/>
        <w:gridCol w:w="1517"/>
        <w:gridCol w:w="2129"/>
        <w:gridCol w:w="1441"/>
        <w:gridCol w:w="16"/>
      </w:tblGrid>
      <w:tr w:rsidR="00857556" w:rsidTr="006B11D0">
        <w:tc>
          <w:tcPr>
            <w:tcW w:w="6186" w:type="dxa"/>
            <w:gridSpan w:val="3"/>
          </w:tcPr>
          <w:p w:rsidR="00857556" w:rsidRPr="00E70A0A" w:rsidRDefault="00857556" w:rsidP="00857556">
            <w:pPr>
              <w:shd w:val="clear" w:color="auto" w:fill="FFFFFF"/>
              <w:spacing w:after="0" w:line="240" w:lineRule="auto"/>
              <w:jc w:val="both"/>
              <w:rPr>
                <w:rFonts w:ascii="Times New Roman" w:hAnsi="Times New Roman"/>
                <w:bCs/>
                <w:sz w:val="28"/>
                <w:szCs w:val="28"/>
                <w:u w:val="single"/>
              </w:rPr>
            </w:pPr>
            <w:r w:rsidRPr="00E70A0A">
              <w:rPr>
                <w:rFonts w:ascii="Times New Roman" w:hAnsi="Times New Roman"/>
                <w:bCs/>
                <w:sz w:val="28"/>
                <w:szCs w:val="28"/>
                <w:u w:val="single"/>
              </w:rPr>
              <w:t>Результаты</w:t>
            </w:r>
          </w:p>
        </w:tc>
        <w:tc>
          <w:tcPr>
            <w:tcW w:w="4494" w:type="dxa"/>
            <w:gridSpan w:val="3"/>
          </w:tcPr>
          <w:p w:rsidR="00857556" w:rsidRPr="00E70A0A" w:rsidRDefault="00857556" w:rsidP="00857556">
            <w:pPr>
              <w:shd w:val="clear" w:color="auto" w:fill="FFFFFF"/>
              <w:spacing w:after="0" w:line="240" w:lineRule="auto"/>
              <w:jc w:val="both"/>
              <w:rPr>
                <w:rFonts w:ascii="Times New Roman" w:hAnsi="Times New Roman"/>
                <w:bCs/>
                <w:sz w:val="28"/>
                <w:szCs w:val="28"/>
                <w:u w:val="single"/>
              </w:rPr>
            </w:pPr>
            <w:r w:rsidRPr="00E70A0A">
              <w:rPr>
                <w:rFonts w:ascii="Times New Roman" w:hAnsi="Times New Roman"/>
                <w:bCs/>
                <w:sz w:val="28"/>
                <w:szCs w:val="28"/>
                <w:u w:val="single"/>
              </w:rPr>
              <w:t>Затраты</w:t>
            </w:r>
          </w:p>
        </w:tc>
        <w:tc>
          <w:tcPr>
            <w:tcW w:w="5103" w:type="dxa"/>
            <w:gridSpan w:val="4"/>
          </w:tcPr>
          <w:p w:rsidR="00857556" w:rsidRPr="00E70A0A" w:rsidRDefault="00857556" w:rsidP="00857556">
            <w:pPr>
              <w:shd w:val="clear" w:color="auto" w:fill="FFFFFF"/>
              <w:spacing w:after="0" w:line="240" w:lineRule="auto"/>
              <w:jc w:val="both"/>
              <w:rPr>
                <w:rFonts w:ascii="Times New Roman" w:hAnsi="Times New Roman"/>
                <w:bCs/>
                <w:sz w:val="28"/>
                <w:szCs w:val="28"/>
                <w:u w:val="single"/>
              </w:rPr>
            </w:pPr>
            <w:r w:rsidRPr="00E70A0A">
              <w:rPr>
                <w:rFonts w:ascii="Times New Roman" w:hAnsi="Times New Roman"/>
                <w:bCs/>
                <w:sz w:val="28"/>
                <w:szCs w:val="28"/>
                <w:u w:val="single"/>
              </w:rPr>
              <w:t>Показатели</w:t>
            </w:r>
          </w:p>
        </w:tc>
      </w:tr>
      <w:tr w:rsidR="00857556" w:rsidTr="006B11D0">
        <w:tc>
          <w:tcPr>
            <w:tcW w:w="15783" w:type="dxa"/>
            <w:gridSpan w:val="10"/>
            <w:shd w:val="clear" w:color="auto" w:fill="F2DBDB" w:themeFill="accent2" w:themeFillTint="33"/>
          </w:tcPr>
          <w:p w:rsidR="00857556" w:rsidRPr="00F008EA" w:rsidRDefault="00857556" w:rsidP="00857556">
            <w:pPr>
              <w:tabs>
                <w:tab w:val="left" w:pos="4200"/>
              </w:tabs>
              <w:spacing w:after="0" w:line="240" w:lineRule="auto"/>
              <w:jc w:val="center"/>
              <w:rPr>
                <w:rFonts w:ascii="Times New Roman" w:hAnsi="Times New Roman"/>
                <w:b/>
                <w:bCs/>
                <w:sz w:val="24"/>
                <w:szCs w:val="24"/>
              </w:rPr>
            </w:pPr>
            <w:r w:rsidRPr="00F738A9">
              <w:rPr>
                <w:rFonts w:ascii="Times New Roman" w:hAnsi="Times New Roman"/>
                <w:b/>
                <w:sz w:val="28"/>
                <w:szCs w:val="28"/>
              </w:rPr>
              <w:t>Организация  работы по обеспечению  методического сопровождения  с учетом эффективного использования образовательного пространства, ориентированного на поэтапное освоение  учителями профессионального стандарта</w:t>
            </w:r>
          </w:p>
        </w:tc>
      </w:tr>
      <w:tr w:rsidR="00857556" w:rsidTr="006B11D0">
        <w:tc>
          <w:tcPr>
            <w:tcW w:w="15783" w:type="dxa"/>
            <w:gridSpan w:val="10"/>
            <w:shd w:val="clear" w:color="auto" w:fill="FFFFFF" w:themeFill="background1"/>
          </w:tcPr>
          <w:p w:rsidR="00857556" w:rsidRDefault="00857556" w:rsidP="00857556">
            <w:pPr>
              <w:shd w:val="clear" w:color="auto" w:fill="FFFFFF"/>
              <w:tabs>
                <w:tab w:val="left" w:pos="567"/>
              </w:tabs>
              <w:spacing w:after="0" w:line="240" w:lineRule="auto"/>
              <w:ind w:firstLine="284"/>
              <w:jc w:val="both"/>
              <w:rPr>
                <w:rFonts w:ascii="Times New Roman" w:hAnsi="Times New Roman"/>
                <w:bCs/>
                <w:sz w:val="24"/>
                <w:szCs w:val="24"/>
              </w:rPr>
            </w:pPr>
            <w:r w:rsidRPr="00F008EA">
              <w:rPr>
                <w:rFonts w:ascii="Times New Roman" w:hAnsi="Times New Roman"/>
                <w:bCs/>
                <w:sz w:val="24"/>
                <w:szCs w:val="24"/>
              </w:rPr>
              <w:t>ЦЕЛИ и задачи направления работы</w:t>
            </w:r>
            <w:proofErr w:type="gramStart"/>
            <w:r w:rsidRPr="00F008EA">
              <w:rPr>
                <w:rFonts w:ascii="Times New Roman" w:hAnsi="Times New Roman"/>
                <w:bCs/>
                <w:sz w:val="24"/>
                <w:szCs w:val="24"/>
              </w:rPr>
              <w:t xml:space="preserve"> </w:t>
            </w:r>
            <w:r>
              <w:rPr>
                <w:rFonts w:ascii="Times New Roman" w:hAnsi="Times New Roman"/>
                <w:bCs/>
                <w:sz w:val="24"/>
                <w:szCs w:val="24"/>
              </w:rPr>
              <w:t>.</w:t>
            </w:r>
            <w:proofErr w:type="gramEnd"/>
          </w:p>
          <w:p w:rsidR="00857556" w:rsidRPr="00F008EA" w:rsidRDefault="00857556" w:rsidP="00857556">
            <w:pPr>
              <w:shd w:val="clear" w:color="auto" w:fill="FFFFFF"/>
              <w:tabs>
                <w:tab w:val="left" w:pos="567"/>
              </w:tabs>
              <w:spacing w:after="0" w:line="240" w:lineRule="auto"/>
              <w:jc w:val="both"/>
              <w:rPr>
                <w:rFonts w:ascii="Times New Roman" w:hAnsi="Times New Roman"/>
                <w:bCs/>
                <w:sz w:val="24"/>
                <w:szCs w:val="24"/>
              </w:rPr>
            </w:pPr>
            <w:r w:rsidRPr="00F008EA">
              <w:rPr>
                <w:rFonts w:ascii="Times New Roman" w:hAnsi="Times New Roman"/>
                <w:bCs/>
                <w:sz w:val="24"/>
                <w:szCs w:val="24"/>
              </w:rPr>
              <w:t>Обеспечение условий для профессионального роста, совершенствование методического уровня педагогов</w:t>
            </w:r>
          </w:p>
          <w:p w:rsidR="00857556" w:rsidRPr="00F008EA" w:rsidRDefault="00857556" w:rsidP="00857556">
            <w:pPr>
              <w:shd w:val="clear" w:color="auto" w:fill="FFFFFF"/>
              <w:tabs>
                <w:tab w:val="left" w:pos="567"/>
              </w:tabs>
              <w:spacing w:after="0" w:line="240" w:lineRule="auto"/>
              <w:jc w:val="both"/>
              <w:rPr>
                <w:rFonts w:ascii="Times New Roman" w:hAnsi="Times New Roman"/>
                <w:bCs/>
                <w:sz w:val="24"/>
                <w:szCs w:val="24"/>
              </w:rPr>
            </w:pPr>
            <w:r w:rsidRPr="00F008EA">
              <w:rPr>
                <w:rFonts w:ascii="Times New Roman" w:hAnsi="Times New Roman"/>
                <w:bCs/>
                <w:sz w:val="24"/>
                <w:szCs w:val="24"/>
              </w:rPr>
              <w:t>Задачи:</w:t>
            </w:r>
          </w:p>
          <w:p w:rsidR="00857556" w:rsidRPr="00F008EA" w:rsidRDefault="00857556" w:rsidP="00857556">
            <w:pPr>
              <w:shd w:val="clear" w:color="auto" w:fill="FFFFFF"/>
              <w:tabs>
                <w:tab w:val="left" w:pos="567"/>
              </w:tabs>
              <w:spacing w:after="0" w:line="240" w:lineRule="auto"/>
              <w:jc w:val="both"/>
              <w:rPr>
                <w:rFonts w:ascii="Times New Roman" w:hAnsi="Times New Roman"/>
                <w:sz w:val="24"/>
                <w:szCs w:val="24"/>
              </w:rPr>
            </w:pPr>
            <w:r w:rsidRPr="00F008EA">
              <w:rPr>
                <w:rFonts w:ascii="Times New Roman" w:hAnsi="Times New Roman"/>
                <w:sz w:val="24"/>
                <w:szCs w:val="24"/>
              </w:rPr>
              <w:t>1. Совершенствование процесса обучения посредством</w:t>
            </w:r>
          </w:p>
          <w:p w:rsidR="00857556" w:rsidRPr="00F008EA" w:rsidRDefault="00857556" w:rsidP="00857556">
            <w:pPr>
              <w:shd w:val="clear" w:color="auto" w:fill="FFFFFF"/>
              <w:tabs>
                <w:tab w:val="left" w:pos="142"/>
              </w:tabs>
              <w:spacing w:after="0" w:line="240" w:lineRule="auto"/>
              <w:jc w:val="both"/>
              <w:rPr>
                <w:rFonts w:ascii="Times New Roman" w:hAnsi="Times New Roman"/>
                <w:sz w:val="24"/>
                <w:szCs w:val="24"/>
              </w:rPr>
            </w:pPr>
            <w:r w:rsidRPr="00F008EA">
              <w:rPr>
                <w:rFonts w:ascii="Times New Roman" w:hAnsi="Times New Roman"/>
                <w:sz w:val="24"/>
                <w:szCs w:val="24"/>
              </w:rPr>
              <w:t>- изучения и внедрения различных педагогических технологий, инновационных форм и методов, усиливающих характер процесса познания;</w:t>
            </w:r>
          </w:p>
          <w:p w:rsidR="00857556" w:rsidRPr="00F008EA" w:rsidRDefault="00857556" w:rsidP="00857556">
            <w:pPr>
              <w:shd w:val="clear" w:color="auto" w:fill="FFFFFF"/>
              <w:tabs>
                <w:tab w:val="left" w:pos="142"/>
              </w:tabs>
              <w:spacing w:after="0" w:line="240" w:lineRule="auto"/>
              <w:jc w:val="both"/>
              <w:rPr>
                <w:rFonts w:ascii="Times New Roman" w:hAnsi="Times New Roman"/>
                <w:sz w:val="24"/>
                <w:szCs w:val="24"/>
              </w:rPr>
            </w:pPr>
            <w:r w:rsidRPr="00F008EA">
              <w:rPr>
                <w:rFonts w:ascii="Times New Roman" w:hAnsi="Times New Roman"/>
                <w:sz w:val="24"/>
                <w:szCs w:val="24"/>
              </w:rPr>
              <w:t>-обновления содержания образования за счет внедрения ФГОС, изменение содержания и форм уроков;</w:t>
            </w:r>
          </w:p>
          <w:p w:rsidR="00857556" w:rsidRPr="00F008EA" w:rsidRDefault="00857556" w:rsidP="00857556">
            <w:pPr>
              <w:shd w:val="clear" w:color="auto" w:fill="FFFFFF"/>
              <w:tabs>
                <w:tab w:val="left" w:pos="142"/>
              </w:tabs>
              <w:spacing w:after="0" w:line="240" w:lineRule="auto"/>
              <w:jc w:val="both"/>
              <w:rPr>
                <w:rFonts w:ascii="Times New Roman" w:hAnsi="Times New Roman"/>
                <w:sz w:val="24"/>
                <w:szCs w:val="24"/>
              </w:rPr>
            </w:pPr>
            <w:r w:rsidRPr="00F008EA">
              <w:rPr>
                <w:rFonts w:ascii="Times New Roman" w:hAnsi="Times New Roman"/>
                <w:sz w:val="24"/>
                <w:szCs w:val="24"/>
              </w:rPr>
              <w:t>-оптимизации разработки рабочих программ;</w:t>
            </w:r>
          </w:p>
          <w:p w:rsidR="00857556" w:rsidRPr="00F008EA" w:rsidRDefault="00857556" w:rsidP="00857556">
            <w:pPr>
              <w:shd w:val="clear" w:color="auto" w:fill="FFFFFF"/>
              <w:tabs>
                <w:tab w:val="left" w:pos="142"/>
              </w:tabs>
              <w:spacing w:after="0" w:line="240" w:lineRule="auto"/>
              <w:jc w:val="both"/>
              <w:rPr>
                <w:rFonts w:ascii="Times New Roman" w:hAnsi="Times New Roman"/>
                <w:sz w:val="24"/>
                <w:szCs w:val="24"/>
              </w:rPr>
            </w:pPr>
            <w:r w:rsidRPr="00F008EA">
              <w:rPr>
                <w:rFonts w:ascii="Times New Roman" w:hAnsi="Times New Roman"/>
                <w:sz w:val="24"/>
                <w:szCs w:val="24"/>
              </w:rPr>
              <w:t>-организации обучения школьников основам исследовательской работы.</w:t>
            </w:r>
          </w:p>
          <w:p w:rsidR="00857556" w:rsidRPr="00F008EA" w:rsidRDefault="00857556" w:rsidP="00857556">
            <w:pPr>
              <w:shd w:val="clear" w:color="auto" w:fill="FFFFFF"/>
              <w:tabs>
                <w:tab w:val="left" w:pos="567"/>
              </w:tabs>
              <w:spacing w:after="0" w:line="240" w:lineRule="auto"/>
              <w:jc w:val="both"/>
              <w:rPr>
                <w:rFonts w:ascii="Times New Roman" w:hAnsi="Times New Roman"/>
                <w:sz w:val="24"/>
                <w:szCs w:val="24"/>
              </w:rPr>
            </w:pPr>
            <w:r w:rsidRPr="00F008EA">
              <w:rPr>
                <w:rFonts w:ascii="Times New Roman" w:hAnsi="Times New Roman"/>
                <w:sz w:val="24"/>
                <w:szCs w:val="24"/>
              </w:rPr>
              <w:t>2. Создание условий для повышения квалификации педагогов.</w:t>
            </w:r>
          </w:p>
          <w:p w:rsidR="00857556" w:rsidRDefault="00857556" w:rsidP="00857556">
            <w:pPr>
              <w:tabs>
                <w:tab w:val="left" w:pos="4200"/>
              </w:tabs>
              <w:spacing w:after="0" w:line="240" w:lineRule="auto"/>
              <w:rPr>
                <w:rFonts w:ascii="Times New Roman" w:hAnsi="Times New Roman"/>
                <w:sz w:val="24"/>
                <w:szCs w:val="24"/>
              </w:rPr>
            </w:pPr>
            <w:r w:rsidRPr="00F008EA">
              <w:rPr>
                <w:rFonts w:ascii="Times New Roman" w:hAnsi="Times New Roman"/>
                <w:sz w:val="24"/>
                <w:szCs w:val="24"/>
              </w:rPr>
              <w:t>3. Создание системы информационно-методической поддержки педагогического процесса</w:t>
            </w:r>
          </w:p>
          <w:p w:rsidR="00857556" w:rsidRDefault="00857556" w:rsidP="00857556">
            <w:pPr>
              <w:tabs>
                <w:tab w:val="left" w:pos="317"/>
              </w:tabs>
              <w:spacing w:after="0" w:line="240" w:lineRule="auto"/>
              <w:ind w:left="34"/>
              <w:jc w:val="both"/>
              <w:rPr>
                <w:rFonts w:ascii="Times New Roman" w:hAnsi="Times New Roman"/>
                <w:bCs/>
                <w:sz w:val="24"/>
                <w:szCs w:val="24"/>
                <w:u w:val="single"/>
              </w:rPr>
            </w:pPr>
            <w:r w:rsidRPr="00F008EA">
              <w:rPr>
                <w:rFonts w:ascii="Times New Roman" w:hAnsi="Times New Roman"/>
                <w:bCs/>
                <w:sz w:val="24"/>
                <w:szCs w:val="24"/>
                <w:u w:val="single"/>
              </w:rPr>
              <w:t>Принципы</w:t>
            </w:r>
            <w:r>
              <w:rPr>
                <w:rFonts w:ascii="Times New Roman" w:hAnsi="Times New Roman"/>
                <w:bCs/>
                <w:sz w:val="24"/>
                <w:szCs w:val="24"/>
                <w:u w:val="single"/>
              </w:rPr>
              <w:t xml:space="preserve"> и подходы</w:t>
            </w:r>
            <w:proofErr w:type="gramStart"/>
            <w:r>
              <w:rPr>
                <w:rFonts w:ascii="Times New Roman" w:hAnsi="Times New Roman"/>
                <w:bCs/>
                <w:sz w:val="24"/>
                <w:szCs w:val="24"/>
                <w:u w:val="single"/>
              </w:rPr>
              <w:t xml:space="preserve"> .</w:t>
            </w:r>
            <w:proofErr w:type="gramEnd"/>
          </w:p>
          <w:p w:rsidR="00857556" w:rsidRPr="00E70A0A" w:rsidRDefault="00857556" w:rsidP="0067294D">
            <w:pPr>
              <w:pStyle w:val="a4"/>
              <w:numPr>
                <w:ilvl w:val="0"/>
                <w:numId w:val="41"/>
              </w:numPr>
              <w:tabs>
                <w:tab w:val="left" w:pos="317"/>
              </w:tabs>
              <w:jc w:val="both"/>
            </w:pPr>
            <w:r w:rsidRPr="00E70A0A">
              <w:t>Главным субъектом управления профессиональным ростом учителя выступает сам учитель;</w:t>
            </w:r>
          </w:p>
          <w:p w:rsidR="00857556" w:rsidRPr="00E70A0A" w:rsidRDefault="00857556" w:rsidP="0067294D">
            <w:pPr>
              <w:pStyle w:val="a4"/>
              <w:numPr>
                <w:ilvl w:val="0"/>
                <w:numId w:val="41"/>
              </w:numPr>
              <w:tabs>
                <w:tab w:val="left" w:pos="317"/>
              </w:tabs>
              <w:jc w:val="both"/>
              <w:rPr>
                <w:b/>
                <w:sz w:val="28"/>
                <w:szCs w:val="28"/>
              </w:rPr>
            </w:pPr>
            <w:r w:rsidRPr="00E70A0A">
              <w:t>Вместо набора мероприятий - обоснованная система взаимосвязанных элементов, которые позволяют обеспечить профессиональный рост учителя;</w:t>
            </w:r>
          </w:p>
          <w:p w:rsidR="00857556" w:rsidRPr="00E70A0A" w:rsidRDefault="00857556" w:rsidP="0067294D">
            <w:pPr>
              <w:pStyle w:val="a4"/>
              <w:numPr>
                <w:ilvl w:val="0"/>
                <w:numId w:val="41"/>
              </w:numPr>
              <w:tabs>
                <w:tab w:val="left" w:pos="317"/>
              </w:tabs>
              <w:jc w:val="both"/>
              <w:rPr>
                <w:b/>
                <w:sz w:val="28"/>
                <w:szCs w:val="28"/>
              </w:rPr>
            </w:pPr>
            <w:r w:rsidRPr="00E70A0A">
              <w:t>Строить работу МСШ, опираясь на научный и методический опыт, показавший свою эффективность в прошлом и на  прогрессивный опыт усиления профессиональн</w:t>
            </w:r>
            <w:proofErr w:type="gramStart"/>
            <w:r w:rsidRPr="00E70A0A">
              <w:t>о-</w:t>
            </w:r>
            <w:proofErr w:type="gramEnd"/>
            <w:r w:rsidRPr="00E70A0A">
              <w:t xml:space="preserve"> личностного роста.</w:t>
            </w:r>
          </w:p>
        </w:tc>
      </w:tr>
      <w:tr w:rsidR="00857556" w:rsidTr="006B11D0">
        <w:trPr>
          <w:trHeight w:val="512"/>
        </w:trPr>
        <w:tc>
          <w:tcPr>
            <w:tcW w:w="6003" w:type="dxa"/>
            <w:gridSpan w:val="2"/>
          </w:tcPr>
          <w:p w:rsidR="00857556" w:rsidRDefault="00857556" w:rsidP="00857556">
            <w:pPr>
              <w:tabs>
                <w:tab w:val="left" w:pos="4200"/>
              </w:tabs>
              <w:spacing w:after="0" w:line="240" w:lineRule="auto"/>
              <w:ind w:left="6"/>
              <w:rPr>
                <w:rFonts w:ascii="Times New Roman" w:hAnsi="Times New Roman"/>
                <w:sz w:val="24"/>
                <w:szCs w:val="24"/>
              </w:rPr>
            </w:pPr>
            <w:r w:rsidRPr="00F008EA">
              <w:rPr>
                <w:rFonts w:ascii="Times New Roman" w:hAnsi="Times New Roman"/>
                <w:sz w:val="24"/>
                <w:szCs w:val="24"/>
              </w:rPr>
              <w:t xml:space="preserve">-Система повышения квалификации, основанная на мониторинге прохождения курсов </w:t>
            </w:r>
          </w:p>
          <w:p w:rsidR="00857556" w:rsidRPr="00F008EA" w:rsidRDefault="00857556" w:rsidP="00857556">
            <w:pPr>
              <w:tabs>
                <w:tab w:val="left" w:pos="4200"/>
              </w:tabs>
              <w:spacing w:after="0" w:line="240" w:lineRule="auto"/>
              <w:ind w:left="6"/>
              <w:rPr>
                <w:rFonts w:ascii="Times New Roman" w:hAnsi="Times New Roman"/>
                <w:sz w:val="24"/>
                <w:szCs w:val="24"/>
              </w:rPr>
            </w:pPr>
          </w:p>
        </w:tc>
        <w:tc>
          <w:tcPr>
            <w:tcW w:w="4677" w:type="dxa"/>
            <w:gridSpan w:val="4"/>
          </w:tcPr>
          <w:p w:rsidR="00857556" w:rsidRDefault="00857556" w:rsidP="00857556">
            <w:pPr>
              <w:tabs>
                <w:tab w:val="left" w:pos="4200"/>
              </w:tabs>
              <w:spacing w:after="0" w:line="240" w:lineRule="auto"/>
              <w:ind w:left="113"/>
              <w:jc w:val="center"/>
              <w:rPr>
                <w:rFonts w:ascii="Times New Roman" w:hAnsi="Times New Roman"/>
                <w:sz w:val="24"/>
                <w:szCs w:val="24"/>
              </w:rPr>
            </w:pPr>
            <w:r w:rsidRPr="00F008EA">
              <w:rPr>
                <w:rFonts w:ascii="Times New Roman" w:hAnsi="Times New Roman"/>
                <w:sz w:val="24"/>
                <w:szCs w:val="24"/>
              </w:rPr>
              <w:t>216 500 руб.</w:t>
            </w:r>
          </w:p>
          <w:p w:rsidR="00857556" w:rsidRPr="00F008EA" w:rsidRDefault="00857556" w:rsidP="00857556">
            <w:pPr>
              <w:tabs>
                <w:tab w:val="left" w:pos="4200"/>
              </w:tabs>
              <w:spacing w:after="0" w:line="240" w:lineRule="auto"/>
              <w:ind w:left="113"/>
              <w:jc w:val="center"/>
              <w:rPr>
                <w:rFonts w:ascii="Times New Roman" w:hAnsi="Times New Roman"/>
                <w:sz w:val="24"/>
                <w:szCs w:val="24"/>
              </w:rPr>
            </w:pPr>
          </w:p>
        </w:tc>
        <w:tc>
          <w:tcPr>
            <w:tcW w:w="5103" w:type="dxa"/>
            <w:gridSpan w:val="4"/>
          </w:tcPr>
          <w:p w:rsidR="00857556" w:rsidRDefault="00857556" w:rsidP="00857556">
            <w:pPr>
              <w:tabs>
                <w:tab w:val="left" w:pos="4200"/>
              </w:tabs>
              <w:spacing w:after="0" w:line="240" w:lineRule="auto"/>
              <w:ind w:left="113"/>
              <w:jc w:val="center"/>
              <w:rPr>
                <w:rFonts w:ascii="Times New Roman" w:hAnsi="Times New Roman"/>
                <w:sz w:val="24"/>
                <w:szCs w:val="24"/>
              </w:rPr>
            </w:pPr>
            <w:r w:rsidRPr="00F008EA">
              <w:rPr>
                <w:rFonts w:ascii="Times New Roman" w:hAnsi="Times New Roman"/>
                <w:sz w:val="24"/>
                <w:szCs w:val="24"/>
              </w:rPr>
              <w:t xml:space="preserve">100% учителей включены в систему повышения квалификации </w:t>
            </w:r>
          </w:p>
          <w:p w:rsidR="00857556" w:rsidRPr="00F008EA" w:rsidRDefault="00857556" w:rsidP="00857556">
            <w:pPr>
              <w:tabs>
                <w:tab w:val="left" w:pos="4200"/>
              </w:tabs>
              <w:spacing w:after="0" w:line="240" w:lineRule="auto"/>
              <w:ind w:left="113"/>
              <w:jc w:val="center"/>
              <w:rPr>
                <w:rFonts w:ascii="Times New Roman" w:hAnsi="Times New Roman"/>
                <w:sz w:val="24"/>
                <w:szCs w:val="24"/>
              </w:rPr>
            </w:pPr>
          </w:p>
        </w:tc>
      </w:tr>
      <w:tr w:rsidR="00857556" w:rsidTr="006B11D0">
        <w:tc>
          <w:tcPr>
            <w:tcW w:w="6003" w:type="dxa"/>
            <w:gridSpan w:val="2"/>
          </w:tcPr>
          <w:p w:rsidR="00857556" w:rsidRPr="00803B4B" w:rsidRDefault="00857556" w:rsidP="00857556">
            <w:pPr>
              <w:tabs>
                <w:tab w:val="left" w:pos="4200"/>
              </w:tabs>
              <w:spacing w:after="0" w:line="240" w:lineRule="auto"/>
              <w:ind w:left="6"/>
              <w:rPr>
                <w:rFonts w:ascii="Times New Roman" w:hAnsi="Times New Roman"/>
                <w:sz w:val="24"/>
                <w:szCs w:val="24"/>
              </w:rPr>
            </w:pPr>
            <w:r w:rsidRPr="00803B4B">
              <w:rPr>
                <w:rFonts w:ascii="Times New Roman" w:hAnsi="Times New Roman"/>
                <w:sz w:val="24"/>
                <w:szCs w:val="24"/>
              </w:rPr>
              <w:t xml:space="preserve">Система подготовки к аттестации, в том числе с учителями, которые ранее имели категорию. </w:t>
            </w:r>
            <w:r>
              <w:rPr>
                <w:rFonts w:ascii="Times New Roman" w:hAnsi="Times New Roman"/>
                <w:sz w:val="24"/>
                <w:szCs w:val="24"/>
              </w:rPr>
              <w:t xml:space="preserve">                                      </w:t>
            </w:r>
          </w:p>
        </w:tc>
        <w:tc>
          <w:tcPr>
            <w:tcW w:w="4677" w:type="dxa"/>
            <w:gridSpan w:val="4"/>
          </w:tcPr>
          <w:p w:rsidR="00857556" w:rsidRPr="00803B4B" w:rsidRDefault="00857556" w:rsidP="00857556">
            <w:pPr>
              <w:tabs>
                <w:tab w:val="left" w:pos="4200"/>
              </w:tabs>
              <w:spacing w:after="0" w:line="240" w:lineRule="auto"/>
              <w:rPr>
                <w:rFonts w:ascii="Times New Roman" w:hAnsi="Times New Roman"/>
                <w:sz w:val="24"/>
                <w:szCs w:val="24"/>
              </w:rPr>
            </w:pPr>
            <w:r>
              <w:rPr>
                <w:rFonts w:ascii="Times New Roman" w:hAnsi="Times New Roman"/>
                <w:sz w:val="24"/>
                <w:szCs w:val="24"/>
              </w:rPr>
              <w:t>Силами специалистов школы</w:t>
            </w:r>
          </w:p>
        </w:tc>
        <w:tc>
          <w:tcPr>
            <w:tcW w:w="5103" w:type="dxa"/>
            <w:gridSpan w:val="4"/>
          </w:tcPr>
          <w:p w:rsidR="00857556" w:rsidRDefault="00857556" w:rsidP="00857556">
            <w:pPr>
              <w:tabs>
                <w:tab w:val="left" w:pos="4200"/>
              </w:tabs>
              <w:spacing w:after="0" w:line="240" w:lineRule="auto"/>
              <w:ind w:left="113"/>
              <w:rPr>
                <w:rFonts w:ascii="Times New Roman" w:hAnsi="Times New Roman"/>
                <w:sz w:val="24"/>
                <w:szCs w:val="24"/>
              </w:rPr>
            </w:pPr>
            <w:r>
              <w:rPr>
                <w:rFonts w:ascii="Times New Roman" w:hAnsi="Times New Roman"/>
                <w:sz w:val="24"/>
                <w:szCs w:val="24"/>
              </w:rPr>
              <w:t xml:space="preserve">Более 52% учителей </w:t>
            </w:r>
            <w:proofErr w:type="gramStart"/>
            <w:r>
              <w:rPr>
                <w:rFonts w:ascii="Times New Roman" w:hAnsi="Times New Roman"/>
                <w:sz w:val="24"/>
                <w:szCs w:val="24"/>
              </w:rPr>
              <w:t>на конец</w:t>
            </w:r>
            <w:proofErr w:type="gramEnd"/>
            <w:r>
              <w:rPr>
                <w:rFonts w:ascii="Times New Roman" w:hAnsi="Times New Roman"/>
                <w:sz w:val="24"/>
                <w:szCs w:val="24"/>
              </w:rPr>
              <w:t xml:space="preserve">  2015-2016 учебного года</w:t>
            </w:r>
          </w:p>
          <w:p w:rsidR="00857556" w:rsidRDefault="00857556" w:rsidP="00857556">
            <w:pPr>
              <w:tabs>
                <w:tab w:val="left" w:pos="4200"/>
              </w:tabs>
              <w:spacing w:after="0" w:line="240" w:lineRule="auto"/>
              <w:ind w:left="113"/>
              <w:rPr>
                <w:rFonts w:ascii="Times New Roman" w:hAnsi="Times New Roman"/>
                <w:sz w:val="24"/>
                <w:szCs w:val="24"/>
              </w:rPr>
            </w:pPr>
          </w:p>
        </w:tc>
      </w:tr>
      <w:tr w:rsidR="00857556" w:rsidTr="006B11D0">
        <w:tc>
          <w:tcPr>
            <w:tcW w:w="6003" w:type="dxa"/>
            <w:gridSpan w:val="2"/>
          </w:tcPr>
          <w:p w:rsidR="00857556" w:rsidRPr="00803B4B" w:rsidRDefault="00857556" w:rsidP="00857556">
            <w:pPr>
              <w:tabs>
                <w:tab w:val="left" w:pos="4200"/>
              </w:tabs>
              <w:spacing w:after="0" w:line="240" w:lineRule="auto"/>
              <w:ind w:left="6"/>
              <w:rPr>
                <w:rFonts w:ascii="Times New Roman" w:hAnsi="Times New Roman"/>
                <w:sz w:val="24"/>
                <w:szCs w:val="24"/>
              </w:rPr>
            </w:pPr>
            <w:r w:rsidRPr="00803B4B">
              <w:rPr>
                <w:rFonts w:ascii="Times New Roman" w:hAnsi="Times New Roman"/>
                <w:sz w:val="24"/>
                <w:szCs w:val="24"/>
              </w:rPr>
              <w:t>Система адаптации вновь принятых учителей</w:t>
            </w:r>
            <w:r>
              <w:rPr>
                <w:rFonts w:ascii="Times New Roman" w:hAnsi="Times New Roman"/>
                <w:sz w:val="24"/>
                <w:szCs w:val="24"/>
              </w:rPr>
              <w:t xml:space="preserve">  </w:t>
            </w:r>
            <w:r w:rsidRPr="00803B4B">
              <w:rPr>
                <w:rFonts w:ascii="Times New Roman" w:hAnsi="Times New Roman"/>
                <w:sz w:val="24"/>
                <w:szCs w:val="24"/>
              </w:rPr>
              <w:t xml:space="preserve"> </w:t>
            </w:r>
          </w:p>
        </w:tc>
        <w:tc>
          <w:tcPr>
            <w:tcW w:w="4677" w:type="dxa"/>
            <w:gridSpan w:val="4"/>
          </w:tcPr>
          <w:p w:rsidR="00857556" w:rsidRDefault="00857556" w:rsidP="00857556">
            <w:pPr>
              <w:spacing w:after="0" w:line="240" w:lineRule="auto"/>
            </w:pPr>
            <w:r w:rsidRPr="007E1C81">
              <w:rPr>
                <w:rFonts w:ascii="Times New Roman" w:hAnsi="Times New Roman"/>
                <w:sz w:val="24"/>
                <w:szCs w:val="24"/>
              </w:rPr>
              <w:t>Силами специалистов школы</w:t>
            </w:r>
          </w:p>
        </w:tc>
        <w:tc>
          <w:tcPr>
            <w:tcW w:w="5103" w:type="dxa"/>
            <w:gridSpan w:val="4"/>
          </w:tcPr>
          <w:p w:rsidR="00857556" w:rsidRDefault="00857556" w:rsidP="00857556">
            <w:pPr>
              <w:spacing w:after="0" w:line="240" w:lineRule="auto"/>
              <w:rPr>
                <w:rFonts w:ascii="Times New Roman" w:hAnsi="Times New Roman"/>
                <w:sz w:val="24"/>
                <w:szCs w:val="24"/>
              </w:rPr>
            </w:pPr>
            <w:r>
              <w:rPr>
                <w:rFonts w:ascii="Times New Roman" w:hAnsi="Times New Roman"/>
                <w:sz w:val="24"/>
                <w:szCs w:val="24"/>
              </w:rPr>
              <w:t>Разработан пакет раздаточного материала и определен список наставников</w:t>
            </w:r>
          </w:p>
          <w:p w:rsidR="00857556" w:rsidRPr="007E1C81" w:rsidRDefault="00857556" w:rsidP="00857556">
            <w:pPr>
              <w:spacing w:after="0" w:line="240" w:lineRule="auto"/>
              <w:rPr>
                <w:rFonts w:ascii="Times New Roman" w:hAnsi="Times New Roman"/>
                <w:sz w:val="24"/>
                <w:szCs w:val="24"/>
              </w:rPr>
            </w:pPr>
          </w:p>
        </w:tc>
      </w:tr>
      <w:tr w:rsidR="00857556" w:rsidTr="006B11D0">
        <w:trPr>
          <w:trHeight w:val="1128"/>
        </w:trPr>
        <w:tc>
          <w:tcPr>
            <w:tcW w:w="6003" w:type="dxa"/>
            <w:gridSpan w:val="2"/>
          </w:tcPr>
          <w:p w:rsidR="00857556" w:rsidRPr="00803B4B" w:rsidRDefault="00857556" w:rsidP="00857556">
            <w:pPr>
              <w:spacing w:after="0" w:line="240" w:lineRule="auto"/>
              <w:rPr>
                <w:rFonts w:ascii="Times New Roman" w:hAnsi="Times New Roman"/>
                <w:sz w:val="24"/>
                <w:szCs w:val="24"/>
              </w:rPr>
            </w:pPr>
            <w:r w:rsidRPr="00803B4B">
              <w:rPr>
                <w:rFonts w:ascii="Times New Roman" w:eastAsia="Times New Roman" w:hAnsi="Times New Roman"/>
                <w:sz w:val="24"/>
                <w:szCs w:val="24"/>
              </w:rPr>
              <w:lastRenderedPageBreak/>
              <w:t xml:space="preserve">Проведен анализ степени включенности преподавателя в профессию по четырем критериям — общительность, организованность, направленность на предмет, интеллигентность </w:t>
            </w:r>
            <w:r>
              <w:rPr>
                <w:rFonts w:ascii="Times New Roman" w:eastAsia="Times New Roman" w:hAnsi="Times New Roman"/>
                <w:sz w:val="24"/>
                <w:szCs w:val="24"/>
              </w:rPr>
              <w:t xml:space="preserve">                </w:t>
            </w:r>
          </w:p>
        </w:tc>
        <w:tc>
          <w:tcPr>
            <w:tcW w:w="4677" w:type="dxa"/>
            <w:gridSpan w:val="4"/>
            <w:tcBorders>
              <w:bottom w:val="single" w:sz="4" w:space="0" w:color="auto"/>
            </w:tcBorders>
          </w:tcPr>
          <w:p w:rsidR="00857556" w:rsidRDefault="00857556" w:rsidP="00857556">
            <w:pPr>
              <w:spacing w:after="0" w:line="240" w:lineRule="auto"/>
            </w:pPr>
            <w:r w:rsidRPr="007E1C81">
              <w:rPr>
                <w:rFonts w:ascii="Times New Roman" w:hAnsi="Times New Roman"/>
                <w:sz w:val="24"/>
                <w:szCs w:val="24"/>
              </w:rPr>
              <w:t>Силами специалистов школы</w:t>
            </w:r>
          </w:p>
        </w:tc>
        <w:tc>
          <w:tcPr>
            <w:tcW w:w="5103" w:type="dxa"/>
            <w:gridSpan w:val="4"/>
            <w:tcBorders>
              <w:bottom w:val="single" w:sz="4" w:space="0" w:color="auto"/>
            </w:tcBorders>
          </w:tcPr>
          <w:p w:rsidR="00857556" w:rsidRDefault="00857556" w:rsidP="00857556">
            <w:pPr>
              <w:spacing w:after="0" w:line="240" w:lineRule="auto"/>
              <w:rPr>
                <w:rFonts w:ascii="Times New Roman" w:hAnsi="Times New Roman"/>
                <w:sz w:val="24"/>
                <w:szCs w:val="24"/>
              </w:rPr>
            </w:pPr>
            <w:r>
              <w:rPr>
                <w:rFonts w:ascii="Times New Roman" w:hAnsi="Times New Roman"/>
                <w:sz w:val="24"/>
                <w:szCs w:val="24"/>
              </w:rPr>
              <w:t>Результаты исследования, позволяющие откорректировать работу</w:t>
            </w:r>
          </w:p>
          <w:p w:rsidR="00857556" w:rsidRPr="007E1C81" w:rsidRDefault="00857556" w:rsidP="00857556">
            <w:pPr>
              <w:spacing w:after="0" w:line="240" w:lineRule="auto"/>
              <w:rPr>
                <w:rFonts w:ascii="Times New Roman" w:hAnsi="Times New Roman"/>
                <w:sz w:val="24"/>
                <w:szCs w:val="24"/>
              </w:rPr>
            </w:pPr>
          </w:p>
        </w:tc>
      </w:tr>
      <w:tr w:rsidR="00857556" w:rsidTr="006B11D0">
        <w:trPr>
          <w:trHeight w:val="935"/>
        </w:trPr>
        <w:tc>
          <w:tcPr>
            <w:tcW w:w="6003" w:type="dxa"/>
            <w:gridSpan w:val="2"/>
          </w:tcPr>
          <w:p w:rsidR="00857556" w:rsidRDefault="00857556" w:rsidP="00857556">
            <w:pPr>
              <w:spacing w:after="0" w:line="240" w:lineRule="auto"/>
              <w:rPr>
                <w:rFonts w:ascii="Times New Roman" w:eastAsia="Times New Roman" w:hAnsi="Times New Roman"/>
                <w:sz w:val="24"/>
                <w:szCs w:val="24"/>
              </w:rPr>
            </w:pPr>
            <w:r w:rsidRPr="00803B4B">
              <w:rPr>
                <w:rFonts w:ascii="Times New Roman" w:eastAsia="Times New Roman" w:hAnsi="Times New Roman"/>
                <w:sz w:val="24"/>
                <w:szCs w:val="24"/>
              </w:rPr>
              <w:t xml:space="preserve">Проведен анализ </w:t>
            </w:r>
            <w:r w:rsidRPr="000D55E7">
              <w:rPr>
                <w:rFonts w:ascii="Times New Roman" w:eastAsia="Times New Roman" w:hAnsi="Times New Roman"/>
                <w:bCs/>
                <w:sz w:val="24"/>
                <w:szCs w:val="24"/>
              </w:rPr>
              <w:t>диагностик</w:t>
            </w:r>
            <w:r>
              <w:rPr>
                <w:rFonts w:ascii="Times New Roman" w:eastAsia="Times New Roman" w:hAnsi="Times New Roman"/>
                <w:bCs/>
                <w:sz w:val="24"/>
                <w:szCs w:val="24"/>
              </w:rPr>
              <w:t xml:space="preserve">и </w:t>
            </w:r>
            <w:r w:rsidRPr="000D55E7">
              <w:rPr>
                <w:rFonts w:ascii="Times New Roman" w:eastAsia="Times New Roman" w:hAnsi="Times New Roman"/>
                <w:bCs/>
                <w:sz w:val="24"/>
                <w:szCs w:val="24"/>
              </w:rPr>
              <w:t>эмоционального выгорания личности</w:t>
            </w:r>
            <w:r>
              <w:rPr>
                <w:rFonts w:ascii="Times New Roman" w:eastAsia="Times New Roman" w:hAnsi="Times New Roman"/>
                <w:bCs/>
                <w:sz w:val="24"/>
                <w:szCs w:val="24"/>
              </w:rPr>
              <w:t xml:space="preserve"> (</w:t>
            </w:r>
            <w:r w:rsidRPr="000D55E7">
              <w:rPr>
                <w:rFonts w:ascii="Times New Roman" w:hAnsi="Times New Roman"/>
                <w:sz w:val="24"/>
                <w:szCs w:val="24"/>
              </w:rPr>
              <w:t>В.В. Бойко</w:t>
            </w:r>
            <w:r>
              <w:rPr>
                <w:rFonts w:ascii="Times New Roman" w:eastAsia="Times New Roman" w:hAnsi="Times New Roman"/>
                <w:bCs/>
                <w:sz w:val="24"/>
                <w:szCs w:val="24"/>
              </w:rPr>
              <w:t>)</w:t>
            </w:r>
            <w:r w:rsidRPr="000D55E7">
              <w:rPr>
                <w:rFonts w:ascii="Times New Roman" w:eastAsia="Times New Roman" w:hAnsi="Times New Roman"/>
                <w:sz w:val="24"/>
                <w:szCs w:val="24"/>
              </w:rPr>
              <w:t xml:space="preserve"> диагностики уровня эмоционального</w:t>
            </w:r>
            <w:r>
              <w:rPr>
                <w:rFonts w:ascii="Times New Roman" w:eastAsia="Times New Roman" w:hAnsi="Times New Roman"/>
                <w:sz w:val="24"/>
                <w:szCs w:val="24"/>
              </w:rPr>
              <w:t xml:space="preserve"> </w:t>
            </w:r>
            <w:r w:rsidRPr="000D55E7">
              <w:rPr>
                <w:rFonts w:ascii="Times New Roman" w:eastAsia="Times New Roman" w:hAnsi="Times New Roman"/>
                <w:sz w:val="24"/>
                <w:szCs w:val="24"/>
              </w:rPr>
              <w:t>выгоран</w:t>
            </w:r>
            <w:r>
              <w:rPr>
                <w:rFonts w:ascii="Times New Roman" w:eastAsia="Times New Roman" w:hAnsi="Times New Roman"/>
                <w:sz w:val="24"/>
                <w:szCs w:val="24"/>
              </w:rPr>
              <w:t>ия</w:t>
            </w:r>
          </w:p>
        </w:tc>
        <w:tc>
          <w:tcPr>
            <w:tcW w:w="4677" w:type="dxa"/>
            <w:gridSpan w:val="4"/>
            <w:tcBorders>
              <w:top w:val="single" w:sz="4" w:space="0" w:color="auto"/>
              <w:bottom w:val="single" w:sz="4" w:space="0" w:color="auto"/>
            </w:tcBorders>
          </w:tcPr>
          <w:p w:rsidR="00857556" w:rsidRDefault="00857556" w:rsidP="00857556">
            <w:pPr>
              <w:tabs>
                <w:tab w:val="left" w:pos="4200"/>
              </w:tabs>
              <w:spacing w:after="0" w:line="240" w:lineRule="auto"/>
              <w:rPr>
                <w:rFonts w:ascii="Times New Roman" w:hAnsi="Times New Roman"/>
                <w:sz w:val="28"/>
                <w:szCs w:val="28"/>
              </w:rPr>
            </w:pPr>
            <w:r>
              <w:rPr>
                <w:rFonts w:ascii="Times New Roman" w:hAnsi="Times New Roman"/>
                <w:sz w:val="24"/>
                <w:szCs w:val="24"/>
              </w:rPr>
              <w:t>Силами специалистов школы</w:t>
            </w:r>
          </w:p>
        </w:tc>
        <w:tc>
          <w:tcPr>
            <w:tcW w:w="5103" w:type="dxa"/>
            <w:gridSpan w:val="4"/>
            <w:tcBorders>
              <w:top w:val="single" w:sz="4" w:space="0" w:color="auto"/>
              <w:bottom w:val="single" w:sz="4" w:space="0" w:color="auto"/>
            </w:tcBorders>
          </w:tcPr>
          <w:p w:rsidR="00857556" w:rsidRDefault="00857556" w:rsidP="00857556">
            <w:pPr>
              <w:tabs>
                <w:tab w:val="left" w:pos="4200"/>
              </w:tabs>
              <w:spacing w:after="0" w:line="240" w:lineRule="auto"/>
              <w:rPr>
                <w:rFonts w:ascii="Times New Roman" w:hAnsi="Times New Roman"/>
                <w:sz w:val="24"/>
                <w:szCs w:val="24"/>
              </w:rPr>
            </w:pPr>
            <w:r>
              <w:rPr>
                <w:rFonts w:ascii="Times New Roman" w:hAnsi="Times New Roman"/>
                <w:sz w:val="24"/>
                <w:szCs w:val="24"/>
              </w:rPr>
              <w:t>Результаты исследования, позволяющие откорректировать работу</w:t>
            </w:r>
          </w:p>
          <w:p w:rsidR="00857556" w:rsidRDefault="00857556" w:rsidP="00857556">
            <w:pPr>
              <w:tabs>
                <w:tab w:val="left" w:pos="4200"/>
              </w:tabs>
              <w:spacing w:after="0" w:line="240" w:lineRule="auto"/>
              <w:rPr>
                <w:rFonts w:ascii="Times New Roman" w:hAnsi="Times New Roman"/>
                <w:sz w:val="24"/>
                <w:szCs w:val="24"/>
              </w:rPr>
            </w:pPr>
          </w:p>
        </w:tc>
      </w:tr>
      <w:tr w:rsidR="00857556" w:rsidTr="006B11D0">
        <w:trPr>
          <w:trHeight w:val="280"/>
        </w:trPr>
        <w:tc>
          <w:tcPr>
            <w:tcW w:w="6003" w:type="dxa"/>
            <w:gridSpan w:val="2"/>
          </w:tcPr>
          <w:p w:rsidR="00857556" w:rsidRDefault="00857556" w:rsidP="00857556">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Проведен анализ кадрового потенциала</w:t>
            </w:r>
          </w:p>
          <w:p w:rsidR="00857556" w:rsidRPr="00514107" w:rsidRDefault="00857556" w:rsidP="00857556">
            <w:pPr>
              <w:spacing w:after="0" w:line="240" w:lineRule="auto"/>
              <w:rPr>
                <w:rFonts w:ascii="Times New Roman" w:eastAsia="Times New Roman" w:hAnsi="Times New Roman"/>
                <w:b/>
                <w:bCs/>
                <w:sz w:val="24"/>
                <w:szCs w:val="24"/>
              </w:rPr>
            </w:pPr>
          </w:p>
        </w:tc>
        <w:tc>
          <w:tcPr>
            <w:tcW w:w="4677" w:type="dxa"/>
            <w:gridSpan w:val="4"/>
            <w:tcBorders>
              <w:top w:val="single" w:sz="4" w:space="0" w:color="auto"/>
              <w:bottom w:val="single" w:sz="4" w:space="0" w:color="auto"/>
            </w:tcBorders>
          </w:tcPr>
          <w:p w:rsidR="00857556" w:rsidRPr="000D55E7" w:rsidRDefault="00857556" w:rsidP="00857556">
            <w:pPr>
              <w:spacing w:after="0" w:line="240" w:lineRule="auto"/>
              <w:rPr>
                <w:rFonts w:ascii="Times New Roman" w:hAnsi="Times New Roman"/>
                <w:sz w:val="24"/>
                <w:szCs w:val="24"/>
              </w:rPr>
            </w:pPr>
            <w:r>
              <w:rPr>
                <w:rFonts w:ascii="Times New Roman" w:hAnsi="Times New Roman"/>
                <w:sz w:val="24"/>
                <w:szCs w:val="24"/>
              </w:rPr>
              <w:t>Силами специалистов школы</w:t>
            </w:r>
          </w:p>
        </w:tc>
        <w:tc>
          <w:tcPr>
            <w:tcW w:w="5103" w:type="dxa"/>
            <w:gridSpan w:val="4"/>
            <w:tcBorders>
              <w:top w:val="single" w:sz="4" w:space="0" w:color="auto"/>
              <w:bottom w:val="single" w:sz="4" w:space="0" w:color="auto"/>
            </w:tcBorders>
          </w:tcPr>
          <w:p w:rsidR="00857556" w:rsidRPr="000D55E7" w:rsidRDefault="00857556" w:rsidP="00857556">
            <w:pPr>
              <w:spacing w:after="0" w:line="240" w:lineRule="auto"/>
              <w:rPr>
                <w:rFonts w:ascii="Times New Roman" w:hAnsi="Times New Roman"/>
                <w:sz w:val="24"/>
                <w:szCs w:val="24"/>
              </w:rPr>
            </w:pPr>
            <w:r>
              <w:rPr>
                <w:rFonts w:ascii="Times New Roman" w:hAnsi="Times New Roman"/>
                <w:sz w:val="24"/>
                <w:szCs w:val="24"/>
              </w:rPr>
              <w:t>Результаты исследования, позволяющие сформировать кадровый резерв. По различным направлениям.</w:t>
            </w:r>
            <w:r w:rsidRPr="000D55E7">
              <w:rPr>
                <w:rFonts w:ascii="Times New Roman" w:hAnsi="Times New Roman"/>
                <w:sz w:val="24"/>
                <w:szCs w:val="24"/>
              </w:rPr>
              <w:t xml:space="preserve"> </w:t>
            </w:r>
          </w:p>
        </w:tc>
      </w:tr>
      <w:tr w:rsidR="00857556" w:rsidTr="006B11D0">
        <w:trPr>
          <w:trHeight w:val="280"/>
        </w:trPr>
        <w:tc>
          <w:tcPr>
            <w:tcW w:w="6003" w:type="dxa"/>
            <w:gridSpan w:val="2"/>
          </w:tcPr>
          <w:p w:rsidR="00857556" w:rsidRDefault="00857556" w:rsidP="008575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Мониторинг Владения современными образовательными технологиями</w:t>
            </w:r>
          </w:p>
          <w:p w:rsidR="00857556" w:rsidRPr="00F738A9" w:rsidRDefault="00857556" w:rsidP="00857556">
            <w:pPr>
              <w:spacing w:after="0" w:line="240" w:lineRule="auto"/>
              <w:rPr>
                <w:rFonts w:ascii="Times New Roman" w:eastAsia="Times New Roman" w:hAnsi="Times New Roman"/>
                <w:b/>
                <w:sz w:val="24"/>
                <w:szCs w:val="24"/>
              </w:rPr>
            </w:pPr>
          </w:p>
        </w:tc>
        <w:tc>
          <w:tcPr>
            <w:tcW w:w="4677" w:type="dxa"/>
            <w:gridSpan w:val="4"/>
            <w:tcBorders>
              <w:top w:val="single" w:sz="4" w:space="0" w:color="auto"/>
              <w:bottom w:val="single" w:sz="4" w:space="0" w:color="auto"/>
            </w:tcBorders>
          </w:tcPr>
          <w:p w:rsidR="00857556" w:rsidRPr="000D55E7" w:rsidRDefault="00857556" w:rsidP="00857556">
            <w:pPr>
              <w:spacing w:after="0" w:line="240" w:lineRule="auto"/>
              <w:rPr>
                <w:rFonts w:ascii="Times New Roman" w:hAnsi="Times New Roman"/>
                <w:sz w:val="24"/>
                <w:szCs w:val="24"/>
              </w:rPr>
            </w:pPr>
            <w:r>
              <w:rPr>
                <w:rFonts w:ascii="Times New Roman" w:hAnsi="Times New Roman"/>
                <w:sz w:val="24"/>
                <w:szCs w:val="24"/>
              </w:rPr>
              <w:t>Силами специалистов школы</w:t>
            </w:r>
          </w:p>
        </w:tc>
        <w:tc>
          <w:tcPr>
            <w:tcW w:w="5103" w:type="dxa"/>
            <w:gridSpan w:val="4"/>
            <w:tcBorders>
              <w:top w:val="single" w:sz="4" w:space="0" w:color="auto"/>
              <w:bottom w:val="single" w:sz="4" w:space="0" w:color="auto"/>
            </w:tcBorders>
          </w:tcPr>
          <w:p w:rsidR="00857556" w:rsidRDefault="00857556" w:rsidP="00857556">
            <w:pPr>
              <w:spacing w:after="0" w:line="240" w:lineRule="auto"/>
              <w:rPr>
                <w:rFonts w:ascii="Times New Roman" w:hAnsi="Times New Roman"/>
                <w:sz w:val="24"/>
                <w:szCs w:val="24"/>
              </w:rPr>
            </w:pPr>
            <w:r>
              <w:rPr>
                <w:rFonts w:ascii="Times New Roman" w:hAnsi="Times New Roman"/>
                <w:sz w:val="24"/>
                <w:szCs w:val="24"/>
              </w:rPr>
              <w:t>Результаты исследования, позволяющие откорректировать  работу с педагогами</w:t>
            </w:r>
          </w:p>
          <w:p w:rsidR="00857556" w:rsidRPr="000D55E7" w:rsidRDefault="00857556" w:rsidP="00857556">
            <w:pPr>
              <w:spacing w:after="0" w:line="240" w:lineRule="auto"/>
              <w:rPr>
                <w:rFonts w:ascii="Times New Roman" w:hAnsi="Times New Roman"/>
                <w:sz w:val="24"/>
                <w:szCs w:val="24"/>
              </w:rPr>
            </w:pPr>
          </w:p>
        </w:tc>
      </w:tr>
      <w:tr w:rsidR="00857556" w:rsidTr="006B11D0">
        <w:trPr>
          <w:trHeight w:val="280"/>
        </w:trPr>
        <w:tc>
          <w:tcPr>
            <w:tcW w:w="6003" w:type="dxa"/>
            <w:gridSpan w:val="2"/>
            <w:vAlign w:val="center"/>
          </w:tcPr>
          <w:p w:rsidR="00857556" w:rsidRPr="00A97E87" w:rsidRDefault="00857556" w:rsidP="00857556">
            <w:pPr>
              <w:tabs>
                <w:tab w:val="right" w:pos="9356"/>
              </w:tabs>
              <w:spacing w:after="0" w:line="240" w:lineRule="auto"/>
              <w:rPr>
                <w:rFonts w:ascii="Times New Roman" w:hAnsi="Times New Roman"/>
                <w:sz w:val="24"/>
                <w:szCs w:val="24"/>
              </w:rPr>
            </w:pPr>
            <w:r w:rsidRPr="00A97E87">
              <w:rPr>
                <w:rFonts w:ascii="Times New Roman" w:hAnsi="Times New Roman"/>
                <w:color w:val="000000"/>
                <w:kern w:val="24"/>
                <w:sz w:val="24"/>
                <w:szCs w:val="24"/>
              </w:rPr>
              <w:t>Круглый стол «Повышение эффективности работы предметных объединений учителей»</w:t>
            </w:r>
          </w:p>
        </w:tc>
        <w:tc>
          <w:tcPr>
            <w:tcW w:w="4677" w:type="dxa"/>
            <w:gridSpan w:val="4"/>
            <w:tcBorders>
              <w:top w:val="single" w:sz="4" w:space="0" w:color="auto"/>
              <w:bottom w:val="single" w:sz="4" w:space="0" w:color="auto"/>
            </w:tcBorders>
          </w:tcPr>
          <w:p w:rsidR="00857556" w:rsidRPr="00A97E87" w:rsidRDefault="00857556" w:rsidP="00857556">
            <w:pPr>
              <w:spacing w:after="0" w:line="240" w:lineRule="auto"/>
              <w:rPr>
                <w:rFonts w:ascii="Times New Roman" w:hAnsi="Times New Roman"/>
                <w:sz w:val="24"/>
                <w:szCs w:val="24"/>
              </w:rPr>
            </w:pPr>
            <w:r w:rsidRPr="00A97E87">
              <w:rPr>
                <w:rFonts w:ascii="Times New Roman" w:hAnsi="Times New Roman"/>
                <w:sz w:val="24"/>
                <w:szCs w:val="24"/>
              </w:rPr>
              <w:t>Силами специалистов школы</w:t>
            </w:r>
          </w:p>
        </w:tc>
        <w:tc>
          <w:tcPr>
            <w:tcW w:w="5103" w:type="dxa"/>
            <w:gridSpan w:val="4"/>
            <w:vMerge w:val="restart"/>
            <w:tcBorders>
              <w:top w:val="single" w:sz="4" w:space="0" w:color="auto"/>
            </w:tcBorders>
          </w:tcPr>
          <w:p w:rsidR="00857556" w:rsidRDefault="00857556" w:rsidP="00857556">
            <w:pPr>
              <w:spacing w:after="0" w:line="240" w:lineRule="auto"/>
              <w:rPr>
                <w:rFonts w:ascii="Times New Roman" w:hAnsi="Times New Roman"/>
                <w:sz w:val="24"/>
                <w:szCs w:val="24"/>
              </w:rPr>
            </w:pPr>
            <w:r w:rsidRPr="00A97E87">
              <w:rPr>
                <w:rFonts w:ascii="Times New Roman" w:hAnsi="Times New Roman"/>
                <w:sz w:val="24"/>
                <w:szCs w:val="24"/>
              </w:rPr>
              <w:t>Материалы выступлений, отзывы коллег из других школ</w:t>
            </w:r>
          </w:p>
          <w:p w:rsidR="00857556" w:rsidRPr="00A97E87" w:rsidRDefault="00857556" w:rsidP="00857556">
            <w:pPr>
              <w:spacing w:after="0" w:line="240" w:lineRule="auto"/>
              <w:rPr>
                <w:rFonts w:ascii="Times New Roman" w:hAnsi="Times New Roman"/>
                <w:b/>
                <w:sz w:val="24"/>
                <w:szCs w:val="24"/>
              </w:rPr>
            </w:pPr>
          </w:p>
        </w:tc>
      </w:tr>
      <w:tr w:rsidR="00857556" w:rsidTr="006B11D0">
        <w:trPr>
          <w:trHeight w:val="280"/>
        </w:trPr>
        <w:tc>
          <w:tcPr>
            <w:tcW w:w="6003" w:type="dxa"/>
            <w:gridSpan w:val="2"/>
          </w:tcPr>
          <w:p w:rsidR="00857556" w:rsidRPr="00A97E87" w:rsidRDefault="00857556" w:rsidP="00857556">
            <w:pPr>
              <w:spacing w:after="0" w:line="240" w:lineRule="auto"/>
              <w:jc w:val="both"/>
              <w:rPr>
                <w:rFonts w:ascii="Times New Roman" w:hAnsi="Times New Roman"/>
                <w:color w:val="000000"/>
                <w:kern w:val="24"/>
                <w:sz w:val="24"/>
                <w:szCs w:val="24"/>
              </w:rPr>
            </w:pPr>
            <w:r w:rsidRPr="00A97E87">
              <w:rPr>
                <w:rFonts w:ascii="Times New Roman" w:hAnsi="Times New Roman"/>
                <w:color w:val="000000"/>
                <w:kern w:val="24"/>
                <w:sz w:val="24"/>
                <w:szCs w:val="24"/>
              </w:rPr>
              <w:t xml:space="preserve">Обучающий семинар «Эффективное  образовательное пространство, ориентированное  на непрерывное  развитие  всех участников образовательного процесса, как обязательное условие  освоения профессионального стандарта педагога» </w:t>
            </w:r>
          </w:p>
        </w:tc>
        <w:tc>
          <w:tcPr>
            <w:tcW w:w="4677" w:type="dxa"/>
            <w:gridSpan w:val="4"/>
            <w:tcBorders>
              <w:top w:val="single" w:sz="4" w:space="0" w:color="auto"/>
              <w:bottom w:val="single" w:sz="4" w:space="0" w:color="auto"/>
            </w:tcBorders>
          </w:tcPr>
          <w:p w:rsidR="00857556" w:rsidRPr="00A97E87" w:rsidRDefault="00857556" w:rsidP="00857556">
            <w:pPr>
              <w:spacing w:after="0" w:line="240" w:lineRule="auto"/>
              <w:rPr>
                <w:rFonts w:ascii="Times New Roman" w:hAnsi="Times New Roman"/>
                <w:sz w:val="24"/>
                <w:szCs w:val="24"/>
              </w:rPr>
            </w:pPr>
            <w:r w:rsidRPr="00A97E87">
              <w:rPr>
                <w:rFonts w:ascii="Times New Roman" w:hAnsi="Times New Roman"/>
                <w:sz w:val="24"/>
                <w:szCs w:val="24"/>
              </w:rPr>
              <w:t>Силами специалистов школы</w:t>
            </w:r>
          </w:p>
        </w:tc>
        <w:tc>
          <w:tcPr>
            <w:tcW w:w="5103" w:type="dxa"/>
            <w:gridSpan w:val="4"/>
            <w:vMerge/>
          </w:tcPr>
          <w:p w:rsidR="00857556" w:rsidRPr="00A97E87" w:rsidRDefault="00857556" w:rsidP="00857556">
            <w:pPr>
              <w:spacing w:after="0" w:line="240" w:lineRule="auto"/>
              <w:rPr>
                <w:rFonts w:ascii="Times New Roman" w:hAnsi="Times New Roman"/>
                <w:sz w:val="24"/>
                <w:szCs w:val="24"/>
              </w:rPr>
            </w:pPr>
          </w:p>
        </w:tc>
      </w:tr>
      <w:tr w:rsidR="00857556" w:rsidTr="006B11D0">
        <w:trPr>
          <w:trHeight w:val="280"/>
        </w:trPr>
        <w:tc>
          <w:tcPr>
            <w:tcW w:w="6003" w:type="dxa"/>
            <w:gridSpan w:val="2"/>
          </w:tcPr>
          <w:p w:rsidR="00857556" w:rsidRPr="00A97E87" w:rsidRDefault="00857556" w:rsidP="00857556">
            <w:pPr>
              <w:spacing w:after="0" w:line="240" w:lineRule="auto"/>
              <w:jc w:val="both"/>
              <w:rPr>
                <w:rFonts w:ascii="Times New Roman" w:hAnsi="Times New Roman"/>
                <w:color w:val="000000"/>
                <w:kern w:val="24"/>
                <w:sz w:val="24"/>
                <w:szCs w:val="24"/>
              </w:rPr>
            </w:pPr>
            <w:r w:rsidRPr="00A97E87">
              <w:rPr>
                <w:rFonts w:ascii="Times New Roman" w:hAnsi="Times New Roman"/>
                <w:color w:val="000000"/>
                <w:kern w:val="24"/>
                <w:sz w:val="24"/>
                <w:szCs w:val="24"/>
              </w:rPr>
              <w:t>Научно-практическая конференция «Система мер по решению проблемы  мотивации участников образовательного процесса».</w:t>
            </w:r>
          </w:p>
        </w:tc>
        <w:tc>
          <w:tcPr>
            <w:tcW w:w="4677" w:type="dxa"/>
            <w:gridSpan w:val="4"/>
            <w:tcBorders>
              <w:top w:val="single" w:sz="4" w:space="0" w:color="auto"/>
              <w:bottom w:val="single" w:sz="4" w:space="0" w:color="auto"/>
            </w:tcBorders>
          </w:tcPr>
          <w:p w:rsidR="00857556" w:rsidRPr="00A97E87" w:rsidRDefault="00857556" w:rsidP="00857556">
            <w:pPr>
              <w:spacing w:after="0" w:line="240" w:lineRule="auto"/>
              <w:rPr>
                <w:rFonts w:ascii="Times New Roman" w:hAnsi="Times New Roman"/>
                <w:sz w:val="24"/>
                <w:szCs w:val="24"/>
              </w:rPr>
            </w:pPr>
            <w:r w:rsidRPr="00A97E87">
              <w:rPr>
                <w:rFonts w:ascii="Times New Roman" w:hAnsi="Times New Roman"/>
                <w:sz w:val="24"/>
                <w:szCs w:val="24"/>
              </w:rPr>
              <w:t>Силами специалистов школы</w:t>
            </w:r>
          </w:p>
        </w:tc>
        <w:tc>
          <w:tcPr>
            <w:tcW w:w="5103" w:type="dxa"/>
            <w:gridSpan w:val="4"/>
            <w:vMerge/>
          </w:tcPr>
          <w:p w:rsidR="00857556" w:rsidRPr="00A97E87" w:rsidRDefault="00857556" w:rsidP="00857556">
            <w:pPr>
              <w:spacing w:after="0" w:line="240" w:lineRule="auto"/>
              <w:rPr>
                <w:rFonts w:ascii="Times New Roman" w:hAnsi="Times New Roman"/>
                <w:sz w:val="24"/>
                <w:szCs w:val="24"/>
              </w:rPr>
            </w:pPr>
          </w:p>
        </w:tc>
      </w:tr>
      <w:tr w:rsidR="00857556" w:rsidTr="006B11D0">
        <w:trPr>
          <w:trHeight w:val="280"/>
        </w:trPr>
        <w:tc>
          <w:tcPr>
            <w:tcW w:w="6003" w:type="dxa"/>
            <w:gridSpan w:val="2"/>
          </w:tcPr>
          <w:p w:rsidR="00857556" w:rsidRPr="00A97E87" w:rsidRDefault="00857556" w:rsidP="00857556">
            <w:pPr>
              <w:spacing w:after="0" w:line="240" w:lineRule="auto"/>
              <w:jc w:val="both"/>
              <w:rPr>
                <w:rFonts w:ascii="Times New Roman" w:hAnsi="Times New Roman"/>
                <w:color w:val="000000"/>
                <w:kern w:val="24"/>
                <w:sz w:val="24"/>
                <w:szCs w:val="24"/>
              </w:rPr>
            </w:pPr>
            <w:r w:rsidRPr="00A97E87">
              <w:rPr>
                <w:rFonts w:ascii="Times New Roman" w:hAnsi="Times New Roman"/>
                <w:color w:val="000000"/>
                <w:kern w:val="24"/>
                <w:sz w:val="24"/>
                <w:szCs w:val="24"/>
              </w:rPr>
              <w:t xml:space="preserve">Методическая мастерская «Современный урок: опыт, идеи, перспективы». </w:t>
            </w:r>
          </w:p>
        </w:tc>
        <w:tc>
          <w:tcPr>
            <w:tcW w:w="4677" w:type="dxa"/>
            <w:gridSpan w:val="4"/>
            <w:tcBorders>
              <w:top w:val="single" w:sz="4" w:space="0" w:color="auto"/>
              <w:bottom w:val="single" w:sz="4" w:space="0" w:color="auto"/>
            </w:tcBorders>
          </w:tcPr>
          <w:p w:rsidR="00857556" w:rsidRPr="00A97E87" w:rsidRDefault="00857556" w:rsidP="00857556">
            <w:pPr>
              <w:spacing w:after="0" w:line="240" w:lineRule="auto"/>
              <w:rPr>
                <w:rFonts w:ascii="Times New Roman" w:hAnsi="Times New Roman"/>
                <w:sz w:val="24"/>
                <w:szCs w:val="24"/>
              </w:rPr>
            </w:pPr>
            <w:r w:rsidRPr="00A97E87">
              <w:rPr>
                <w:rFonts w:ascii="Times New Roman" w:hAnsi="Times New Roman"/>
                <w:sz w:val="24"/>
                <w:szCs w:val="24"/>
              </w:rPr>
              <w:t>Силами специалистов школы</w:t>
            </w:r>
          </w:p>
        </w:tc>
        <w:tc>
          <w:tcPr>
            <w:tcW w:w="5103" w:type="dxa"/>
            <w:gridSpan w:val="4"/>
            <w:vMerge/>
            <w:tcBorders>
              <w:bottom w:val="single" w:sz="4" w:space="0" w:color="auto"/>
            </w:tcBorders>
          </w:tcPr>
          <w:p w:rsidR="00857556" w:rsidRPr="00A97E87" w:rsidRDefault="00857556" w:rsidP="00857556">
            <w:pPr>
              <w:spacing w:after="0" w:line="240" w:lineRule="auto"/>
              <w:rPr>
                <w:rFonts w:ascii="Times New Roman" w:hAnsi="Times New Roman"/>
                <w:sz w:val="24"/>
                <w:szCs w:val="24"/>
              </w:rPr>
            </w:pPr>
          </w:p>
        </w:tc>
      </w:tr>
      <w:tr w:rsidR="00857556" w:rsidTr="006B11D0">
        <w:trPr>
          <w:trHeight w:val="294"/>
        </w:trPr>
        <w:tc>
          <w:tcPr>
            <w:tcW w:w="6003" w:type="dxa"/>
            <w:gridSpan w:val="2"/>
            <w:shd w:val="clear" w:color="auto" w:fill="F2DBDB" w:themeFill="accent2" w:themeFillTint="33"/>
          </w:tcPr>
          <w:p w:rsidR="00857556" w:rsidRDefault="00857556" w:rsidP="008575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ТАЙМ МЕНЕДЖМЕНТ</w:t>
            </w:r>
          </w:p>
        </w:tc>
        <w:tc>
          <w:tcPr>
            <w:tcW w:w="4677" w:type="dxa"/>
            <w:gridSpan w:val="4"/>
            <w:tcBorders>
              <w:top w:val="single" w:sz="4" w:space="0" w:color="auto"/>
              <w:bottom w:val="single" w:sz="4" w:space="0" w:color="auto"/>
            </w:tcBorders>
            <w:shd w:val="clear" w:color="auto" w:fill="F2DBDB" w:themeFill="accent2" w:themeFillTint="33"/>
          </w:tcPr>
          <w:p w:rsidR="00857556" w:rsidRDefault="00857556" w:rsidP="00857556">
            <w:pPr>
              <w:spacing w:after="0" w:line="240" w:lineRule="auto"/>
              <w:rPr>
                <w:rFonts w:ascii="Times New Roman" w:hAnsi="Times New Roman"/>
                <w:sz w:val="24"/>
                <w:szCs w:val="24"/>
              </w:rPr>
            </w:pPr>
          </w:p>
        </w:tc>
        <w:tc>
          <w:tcPr>
            <w:tcW w:w="5103" w:type="dxa"/>
            <w:gridSpan w:val="4"/>
            <w:tcBorders>
              <w:top w:val="single" w:sz="4" w:space="0" w:color="auto"/>
              <w:bottom w:val="single" w:sz="4" w:space="0" w:color="auto"/>
            </w:tcBorders>
            <w:shd w:val="clear" w:color="auto" w:fill="F2DBDB" w:themeFill="accent2" w:themeFillTint="33"/>
          </w:tcPr>
          <w:p w:rsidR="00857556" w:rsidRDefault="00857556" w:rsidP="00857556">
            <w:pPr>
              <w:spacing w:after="0" w:line="240" w:lineRule="auto"/>
              <w:rPr>
                <w:rFonts w:ascii="Times New Roman" w:hAnsi="Times New Roman"/>
                <w:sz w:val="24"/>
                <w:szCs w:val="24"/>
              </w:rPr>
            </w:pPr>
          </w:p>
        </w:tc>
      </w:tr>
      <w:tr w:rsidR="00857556" w:rsidRPr="00EB6F39" w:rsidTr="006B11D0">
        <w:trPr>
          <w:trHeight w:val="654"/>
        </w:trPr>
        <w:tc>
          <w:tcPr>
            <w:tcW w:w="6003" w:type="dxa"/>
            <w:gridSpan w:val="2"/>
          </w:tcPr>
          <w:p w:rsidR="00857556" w:rsidRDefault="00857556" w:rsidP="00857556">
            <w:pPr>
              <w:spacing w:after="0" w:line="240" w:lineRule="auto"/>
              <w:rPr>
                <w:rFonts w:ascii="Times New Roman" w:eastAsia="Times New Roman" w:hAnsi="Times New Roman"/>
                <w:sz w:val="24"/>
                <w:szCs w:val="24"/>
              </w:rPr>
            </w:pPr>
            <w:proofErr w:type="gramStart"/>
            <w:r>
              <w:rPr>
                <w:rFonts w:ascii="Times New Roman" w:eastAsia="Times New Roman" w:hAnsi="Times New Roman"/>
                <w:sz w:val="24"/>
                <w:szCs w:val="24"/>
              </w:rPr>
              <w:t>Сборник инструкций по ОТ и ТБ для проведения инструктажей с учащимися»</w:t>
            </w:r>
            <w:proofErr w:type="gramEnd"/>
          </w:p>
          <w:p w:rsidR="00857556" w:rsidRDefault="00857556" w:rsidP="00857556">
            <w:pPr>
              <w:spacing w:after="0" w:line="240" w:lineRule="auto"/>
              <w:rPr>
                <w:rFonts w:ascii="Times New Roman" w:eastAsia="Times New Roman" w:hAnsi="Times New Roman"/>
                <w:sz w:val="24"/>
                <w:szCs w:val="24"/>
              </w:rPr>
            </w:pPr>
          </w:p>
        </w:tc>
        <w:tc>
          <w:tcPr>
            <w:tcW w:w="4677" w:type="dxa"/>
            <w:gridSpan w:val="4"/>
            <w:tcBorders>
              <w:top w:val="single" w:sz="4" w:space="0" w:color="auto"/>
              <w:bottom w:val="single" w:sz="4" w:space="0" w:color="auto"/>
            </w:tcBorders>
          </w:tcPr>
          <w:p w:rsidR="00857556" w:rsidRDefault="00857556" w:rsidP="00857556">
            <w:pPr>
              <w:tabs>
                <w:tab w:val="left" w:pos="4200"/>
              </w:tabs>
              <w:spacing w:after="0" w:line="240" w:lineRule="auto"/>
              <w:ind w:left="113"/>
              <w:jc w:val="center"/>
              <w:rPr>
                <w:rFonts w:ascii="Times New Roman" w:hAnsi="Times New Roman"/>
                <w:sz w:val="28"/>
                <w:szCs w:val="28"/>
              </w:rPr>
            </w:pPr>
            <w:r>
              <w:rPr>
                <w:rFonts w:ascii="Times New Roman" w:hAnsi="Times New Roman"/>
                <w:sz w:val="24"/>
                <w:szCs w:val="24"/>
              </w:rPr>
              <w:t>Силами специалистов школы</w:t>
            </w:r>
          </w:p>
        </w:tc>
        <w:tc>
          <w:tcPr>
            <w:tcW w:w="5103" w:type="dxa"/>
            <w:gridSpan w:val="4"/>
            <w:tcBorders>
              <w:top w:val="single" w:sz="4" w:space="0" w:color="auto"/>
              <w:bottom w:val="single" w:sz="4" w:space="0" w:color="auto"/>
            </w:tcBorders>
          </w:tcPr>
          <w:p w:rsidR="00857556" w:rsidRPr="00F738A9" w:rsidRDefault="00857556" w:rsidP="00857556">
            <w:pPr>
              <w:tabs>
                <w:tab w:val="left" w:pos="4200"/>
              </w:tabs>
              <w:spacing w:after="0" w:line="240" w:lineRule="auto"/>
              <w:ind w:left="113"/>
              <w:jc w:val="center"/>
              <w:rPr>
                <w:rFonts w:ascii="Times New Roman" w:hAnsi="Times New Roman"/>
                <w:sz w:val="24"/>
                <w:szCs w:val="24"/>
              </w:rPr>
            </w:pPr>
            <w:r>
              <w:rPr>
                <w:rFonts w:ascii="Times New Roman" w:hAnsi="Times New Roman"/>
                <w:sz w:val="24"/>
                <w:szCs w:val="24"/>
              </w:rPr>
              <w:t>Организована работа классных руководителей по пропаганде безопасного образа жизни</w:t>
            </w:r>
          </w:p>
        </w:tc>
      </w:tr>
      <w:tr w:rsidR="00857556" w:rsidTr="006B11D0">
        <w:trPr>
          <w:trHeight w:val="849"/>
        </w:trPr>
        <w:tc>
          <w:tcPr>
            <w:tcW w:w="6003" w:type="dxa"/>
            <w:gridSpan w:val="2"/>
          </w:tcPr>
          <w:p w:rsidR="00857556" w:rsidRDefault="00857556" w:rsidP="008575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Сформированы творческие группы с учетом тематики самообразования</w:t>
            </w:r>
          </w:p>
          <w:p w:rsidR="00857556" w:rsidRDefault="00857556" w:rsidP="00857556">
            <w:pPr>
              <w:spacing w:after="0" w:line="240" w:lineRule="auto"/>
              <w:rPr>
                <w:rFonts w:ascii="Times New Roman" w:eastAsia="Times New Roman" w:hAnsi="Times New Roman"/>
                <w:sz w:val="24"/>
                <w:szCs w:val="24"/>
              </w:rPr>
            </w:pPr>
          </w:p>
        </w:tc>
        <w:tc>
          <w:tcPr>
            <w:tcW w:w="4677" w:type="dxa"/>
            <w:gridSpan w:val="4"/>
            <w:tcBorders>
              <w:top w:val="single" w:sz="4" w:space="0" w:color="auto"/>
              <w:bottom w:val="single" w:sz="4" w:space="0" w:color="auto"/>
            </w:tcBorders>
          </w:tcPr>
          <w:p w:rsidR="00857556" w:rsidRDefault="00857556" w:rsidP="00857556">
            <w:pPr>
              <w:tabs>
                <w:tab w:val="left" w:pos="4200"/>
              </w:tabs>
              <w:spacing w:after="0" w:line="240" w:lineRule="auto"/>
              <w:ind w:left="113"/>
              <w:jc w:val="center"/>
              <w:rPr>
                <w:rFonts w:ascii="Times New Roman" w:hAnsi="Times New Roman"/>
                <w:sz w:val="24"/>
                <w:szCs w:val="24"/>
              </w:rPr>
            </w:pPr>
            <w:r>
              <w:rPr>
                <w:rFonts w:ascii="Times New Roman" w:hAnsi="Times New Roman"/>
                <w:sz w:val="24"/>
                <w:szCs w:val="24"/>
              </w:rPr>
              <w:t>Силами специалистов школы</w:t>
            </w:r>
          </w:p>
        </w:tc>
        <w:tc>
          <w:tcPr>
            <w:tcW w:w="5103" w:type="dxa"/>
            <w:gridSpan w:val="4"/>
            <w:tcBorders>
              <w:top w:val="single" w:sz="4" w:space="0" w:color="auto"/>
              <w:bottom w:val="single" w:sz="4" w:space="0" w:color="auto"/>
            </w:tcBorders>
          </w:tcPr>
          <w:p w:rsidR="00857556" w:rsidRDefault="00857556" w:rsidP="00857556">
            <w:pPr>
              <w:tabs>
                <w:tab w:val="left" w:pos="4200"/>
              </w:tabs>
              <w:spacing w:after="0" w:line="240" w:lineRule="auto"/>
              <w:ind w:left="113"/>
              <w:jc w:val="center"/>
              <w:rPr>
                <w:rFonts w:ascii="Times New Roman" w:hAnsi="Times New Roman"/>
                <w:sz w:val="24"/>
                <w:szCs w:val="24"/>
              </w:rPr>
            </w:pPr>
            <w:r>
              <w:rPr>
                <w:rFonts w:ascii="Times New Roman" w:hAnsi="Times New Roman"/>
                <w:sz w:val="24"/>
                <w:szCs w:val="24"/>
              </w:rPr>
              <w:t>Обеспечена взаимосвязь учителей разных предметов по одним направлениям.</w:t>
            </w:r>
          </w:p>
          <w:p w:rsidR="00857556" w:rsidRPr="00F738A9" w:rsidRDefault="00857556" w:rsidP="00857556">
            <w:pPr>
              <w:tabs>
                <w:tab w:val="left" w:pos="4200"/>
              </w:tabs>
              <w:spacing w:after="0" w:line="240" w:lineRule="auto"/>
              <w:ind w:left="113"/>
              <w:jc w:val="center"/>
              <w:rPr>
                <w:rFonts w:ascii="Times New Roman" w:hAnsi="Times New Roman"/>
                <w:sz w:val="24"/>
                <w:szCs w:val="24"/>
              </w:rPr>
            </w:pPr>
          </w:p>
        </w:tc>
      </w:tr>
      <w:tr w:rsidR="00857556" w:rsidTr="006B11D0">
        <w:trPr>
          <w:trHeight w:val="243"/>
        </w:trPr>
        <w:tc>
          <w:tcPr>
            <w:tcW w:w="6003" w:type="dxa"/>
            <w:gridSpan w:val="2"/>
          </w:tcPr>
          <w:p w:rsidR="00857556" w:rsidRDefault="00857556" w:rsidP="008575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Организована электронная учительская.</w:t>
            </w:r>
          </w:p>
          <w:p w:rsidR="00857556" w:rsidRDefault="00857556" w:rsidP="00857556">
            <w:pPr>
              <w:spacing w:after="0" w:line="240" w:lineRule="auto"/>
              <w:rPr>
                <w:rFonts w:ascii="Times New Roman" w:eastAsia="Times New Roman" w:hAnsi="Times New Roman"/>
                <w:sz w:val="24"/>
                <w:szCs w:val="24"/>
              </w:rPr>
            </w:pPr>
          </w:p>
        </w:tc>
        <w:tc>
          <w:tcPr>
            <w:tcW w:w="4677" w:type="dxa"/>
            <w:gridSpan w:val="4"/>
            <w:tcBorders>
              <w:top w:val="single" w:sz="4" w:space="0" w:color="auto"/>
              <w:bottom w:val="single" w:sz="4" w:space="0" w:color="auto"/>
            </w:tcBorders>
          </w:tcPr>
          <w:p w:rsidR="00857556" w:rsidRDefault="00857556" w:rsidP="00857556">
            <w:pPr>
              <w:tabs>
                <w:tab w:val="left" w:pos="4200"/>
              </w:tabs>
              <w:spacing w:after="0" w:line="240" w:lineRule="auto"/>
              <w:ind w:left="113"/>
              <w:jc w:val="center"/>
              <w:rPr>
                <w:rFonts w:ascii="Times New Roman" w:hAnsi="Times New Roman"/>
                <w:sz w:val="24"/>
                <w:szCs w:val="24"/>
              </w:rPr>
            </w:pPr>
            <w:r>
              <w:rPr>
                <w:rFonts w:ascii="Times New Roman" w:hAnsi="Times New Roman"/>
                <w:sz w:val="24"/>
                <w:szCs w:val="24"/>
              </w:rPr>
              <w:t>Силами специалистов школы</w:t>
            </w:r>
          </w:p>
        </w:tc>
        <w:tc>
          <w:tcPr>
            <w:tcW w:w="5103" w:type="dxa"/>
            <w:gridSpan w:val="4"/>
            <w:tcBorders>
              <w:top w:val="single" w:sz="4" w:space="0" w:color="auto"/>
              <w:bottom w:val="single" w:sz="4" w:space="0" w:color="auto"/>
            </w:tcBorders>
          </w:tcPr>
          <w:p w:rsidR="00857556" w:rsidRDefault="00857556" w:rsidP="00857556">
            <w:pPr>
              <w:tabs>
                <w:tab w:val="left" w:pos="4200"/>
              </w:tabs>
              <w:spacing w:after="0" w:line="240" w:lineRule="auto"/>
              <w:ind w:left="113"/>
              <w:jc w:val="center"/>
              <w:rPr>
                <w:rFonts w:ascii="Times New Roman" w:hAnsi="Times New Roman"/>
                <w:sz w:val="24"/>
                <w:szCs w:val="24"/>
              </w:rPr>
            </w:pPr>
            <w:r>
              <w:rPr>
                <w:rFonts w:ascii="Times New Roman" w:hAnsi="Times New Roman"/>
                <w:sz w:val="24"/>
                <w:szCs w:val="24"/>
              </w:rPr>
              <w:t xml:space="preserve">Обеспечен  доступ </w:t>
            </w:r>
          </w:p>
          <w:p w:rsidR="00857556" w:rsidRDefault="00857556" w:rsidP="00857556">
            <w:pPr>
              <w:tabs>
                <w:tab w:val="left" w:pos="4200"/>
              </w:tabs>
              <w:spacing w:after="0" w:line="240" w:lineRule="auto"/>
              <w:ind w:left="113"/>
              <w:jc w:val="center"/>
              <w:rPr>
                <w:rFonts w:ascii="Times New Roman" w:hAnsi="Times New Roman"/>
                <w:sz w:val="24"/>
                <w:szCs w:val="24"/>
              </w:rPr>
            </w:pPr>
            <w:r>
              <w:rPr>
                <w:rFonts w:ascii="Times New Roman" w:hAnsi="Times New Roman"/>
                <w:sz w:val="24"/>
                <w:szCs w:val="24"/>
              </w:rPr>
              <w:t>к необходимой информации</w:t>
            </w:r>
          </w:p>
          <w:p w:rsidR="00857556" w:rsidRPr="00F738A9" w:rsidRDefault="00857556" w:rsidP="00857556">
            <w:pPr>
              <w:tabs>
                <w:tab w:val="left" w:pos="4200"/>
              </w:tabs>
              <w:spacing w:after="0" w:line="240" w:lineRule="auto"/>
              <w:ind w:left="113"/>
              <w:jc w:val="center"/>
              <w:rPr>
                <w:rFonts w:ascii="Times New Roman" w:hAnsi="Times New Roman"/>
                <w:sz w:val="24"/>
                <w:szCs w:val="24"/>
              </w:rPr>
            </w:pPr>
            <w:r>
              <w:rPr>
                <w:rFonts w:ascii="Times New Roman" w:eastAsia="Times New Roman" w:hAnsi="Times New Roman"/>
                <w:b/>
                <w:sz w:val="24"/>
                <w:szCs w:val="24"/>
              </w:rPr>
              <w:lastRenderedPageBreak/>
              <w:t xml:space="preserve"> </w:t>
            </w:r>
          </w:p>
        </w:tc>
      </w:tr>
      <w:tr w:rsidR="00857556" w:rsidTr="006B11D0">
        <w:trPr>
          <w:trHeight w:val="243"/>
        </w:trPr>
        <w:tc>
          <w:tcPr>
            <w:tcW w:w="6003" w:type="dxa"/>
            <w:gridSpan w:val="2"/>
          </w:tcPr>
          <w:p w:rsidR="00857556" w:rsidRDefault="00857556" w:rsidP="00857556">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График дежурства учителей</w:t>
            </w:r>
          </w:p>
          <w:p w:rsidR="00857556" w:rsidRDefault="00857556" w:rsidP="00857556">
            <w:pPr>
              <w:spacing w:after="0" w:line="240" w:lineRule="auto"/>
              <w:rPr>
                <w:rFonts w:ascii="Times New Roman" w:eastAsia="Times New Roman" w:hAnsi="Times New Roman"/>
                <w:sz w:val="24"/>
                <w:szCs w:val="24"/>
              </w:rPr>
            </w:pPr>
          </w:p>
        </w:tc>
        <w:tc>
          <w:tcPr>
            <w:tcW w:w="4677" w:type="dxa"/>
            <w:gridSpan w:val="4"/>
            <w:tcBorders>
              <w:top w:val="single" w:sz="4" w:space="0" w:color="auto"/>
            </w:tcBorders>
          </w:tcPr>
          <w:p w:rsidR="00857556" w:rsidRDefault="00857556" w:rsidP="00857556">
            <w:pPr>
              <w:tabs>
                <w:tab w:val="left" w:pos="4200"/>
              </w:tabs>
              <w:spacing w:after="0" w:line="240" w:lineRule="auto"/>
              <w:ind w:left="113"/>
              <w:jc w:val="center"/>
              <w:rPr>
                <w:rFonts w:ascii="Times New Roman" w:hAnsi="Times New Roman"/>
                <w:sz w:val="24"/>
                <w:szCs w:val="24"/>
              </w:rPr>
            </w:pPr>
            <w:r>
              <w:rPr>
                <w:rFonts w:ascii="Times New Roman" w:hAnsi="Times New Roman"/>
                <w:sz w:val="24"/>
                <w:szCs w:val="24"/>
              </w:rPr>
              <w:t>Заместитель директора по ВР</w:t>
            </w:r>
          </w:p>
        </w:tc>
        <w:tc>
          <w:tcPr>
            <w:tcW w:w="5103" w:type="dxa"/>
            <w:gridSpan w:val="4"/>
            <w:tcBorders>
              <w:top w:val="single" w:sz="4" w:space="0" w:color="auto"/>
            </w:tcBorders>
          </w:tcPr>
          <w:p w:rsidR="00857556" w:rsidRPr="00F738A9" w:rsidRDefault="00857556" w:rsidP="00857556">
            <w:pPr>
              <w:tabs>
                <w:tab w:val="left" w:pos="4200"/>
              </w:tabs>
              <w:spacing w:after="0" w:line="240" w:lineRule="auto"/>
              <w:ind w:left="113"/>
              <w:jc w:val="center"/>
              <w:rPr>
                <w:rFonts w:ascii="Times New Roman" w:hAnsi="Times New Roman"/>
                <w:sz w:val="24"/>
                <w:szCs w:val="24"/>
              </w:rPr>
            </w:pPr>
            <w:r>
              <w:rPr>
                <w:rFonts w:ascii="Times New Roman" w:hAnsi="Times New Roman"/>
                <w:sz w:val="24"/>
                <w:szCs w:val="24"/>
              </w:rPr>
              <w:t>Гибкий график дежурства учителей по школе с учетом занятости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универсальная форма справки дежурного администратора по дежурству учителей </w:t>
            </w:r>
          </w:p>
        </w:tc>
      </w:tr>
      <w:tr w:rsidR="00857556" w:rsidTr="006B11D0">
        <w:trPr>
          <w:trHeight w:val="243"/>
        </w:trPr>
        <w:tc>
          <w:tcPr>
            <w:tcW w:w="6003" w:type="dxa"/>
            <w:gridSpan w:val="2"/>
          </w:tcPr>
          <w:p w:rsidR="00857556" w:rsidRDefault="00857556" w:rsidP="008575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Расписание занятий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класса, оборудованных интерактивными комплексами</w:t>
            </w:r>
          </w:p>
        </w:tc>
        <w:tc>
          <w:tcPr>
            <w:tcW w:w="4677" w:type="dxa"/>
            <w:gridSpan w:val="4"/>
            <w:tcBorders>
              <w:top w:val="single" w:sz="4" w:space="0" w:color="auto"/>
            </w:tcBorders>
          </w:tcPr>
          <w:p w:rsidR="00857556" w:rsidRDefault="00857556" w:rsidP="00857556">
            <w:pPr>
              <w:tabs>
                <w:tab w:val="left" w:pos="4200"/>
              </w:tabs>
              <w:spacing w:after="0" w:line="240" w:lineRule="auto"/>
              <w:ind w:left="113"/>
              <w:jc w:val="center"/>
              <w:rPr>
                <w:rFonts w:ascii="Times New Roman" w:hAnsi="Times New Roman"/>
                <w:sz w:val="24"/>
                <w:szCs w:val="24"/>
              </w:rPr>
            </w:pPr>
            <w:r>
              <w:rPr>
                <w:rFonts w:ascii="Times New Roman" w:hAnsi="Times New Roman"/>
                <w:sz w:val="24"/>
                <w:szCs w:val="24"/>
              </w:rPr>
              <w:t>Зам. дир. по УМР</w:t>
            </w:r>
          </w:p>
        </w:tc>
        <w:tc>
          <w:tcPr>
            <w:tcW w:w="5103" w:type="dxa"/>
            <w:gridSpan w:val="4"/>
            <w:tcBorders>
              <w:top w:val="single" w:sz="4" w:space="0" w:color="auto"/>
            </w:tcBorders>
          </w:tcPr>
          <w:p w:rsidR="00857556" w:rsidRPr="00172CCF" w:rsidRDefault="00857556" w:rsidP="00857556">
            <w:pPr>
              <w:tabs>
                <w:tab w:val="left" w:pos="4200"/>
              </w:tabs>
              <w:spacing w:after="0" w:line="240" w:lineRule="auto"/>
              <w:ind w:left="113"/>
              <w:jc w:val="center"/>
              <w:rPr>
                <w:rFonts w:ascii="Times New Roman" w:hAnsi="Times New Roman"/>
                <w:b/>
                <w:sz w:val="24"/>
                <w:szCs w:val="24"/>
              </w:rPr>
            </w:pPr>
            <w:r w:rsidRPr="00172CCF">
              <w:rPr>
                <w:rFonts w:ascii="Times New Roman" w:hAnsi="Times New Roman"/>
                <w:sz w:val="24"/>
                <w:szCs w:val="24"/>
              </w:rPr>
              <w:t xml:space="preserve">100% учителей получили возможность работать </w:t>
            </w:r>
            <w:proofErr w:type="gramStart"/>
            <w:r w:rsidRPr="00172CCF">
              <w:rPr>
                <w:rFonts w:ascii="Times New Roman" w:hAnsi="Times New Roman"/>
                <w:sz w:val="24"/>
                <w:szCs w:val="24"/>
              </w:rPr>
              <w:t>в</w:t>
            </w:r>
            <w:proofErr w:type="gramEnd"/>
            <w:r w:rsidRPr="00172CCF">
              <w:rPr>
                <w:rFonts w:ascii="Times New Roman" w:hAnsi="Times New Roman"/>
                <w:sz w:val="24"/>
                <w:szCs w:val="24"/>
              </w:rPr>
              <w:t xml:space="preserve"> кабинета,</w:t>
            </w:r>
            <w:r>
              <w:rPr>
                <w:rFonts w:ascii="Times New Roman" w:hAnsi="Times New Roman"/>
                <w:b/>
                <w:sz w:val="24"/>
                <w:szCs w:val="24"/>
              </w:rPr>
              <w:t xml:space="preserve"> </w:t>
            </w:r>
            <w:r>
              <w:rPr>
                <w:rFonts w:ascii="Times New Roman" w:eastAsia="Times New Roman" w:hAnsi="Times New Roman"/>
                <w:sz w:val="24"/>
                <w:szCs w:val="24"/>
              </w:rPr>
              <w:t>оборудованных интерактивными комплексами. Форма заявки на проведение уроков.</w:t>
            </w:r>
          </w:p>
        </w:tc>
      </w:tr>
      <w:tr w:rsidR="00857556" w:rsidTr="006B11D0">
        <w:tc>
          <w:tcPr>
            <w:tcW w:w="15783" w:type="dxa"/>
            <w:gridSpan w:val="10"/>
            <w:shd w:val="clear" w:color="auto" w:fill="EAF1DD" w:themeFill="accent3" w:themeFillTint="33"/>
          </w:tcPr>
          <w:p w:rsidR="00857556" w:rsidRDefault="00857556" w:rsidP="00857556">
            <w:pPr>
              <w:tabs>
                <w:tab w:val="left" w:pos="4200"/>
              </w:tabs>
              <w:spacing w:after="0" w:line="240" w:lineRule="auto"/>
              <w:ind w:left="1080"/>
              <w:jc w:val="center"/>
              <w:rPr>
                <w:rFonts w:ascii="Times New Roman" w:hAnsi="Times New Roman"/>
                <w:sz w:val="28"/>
                <w:szCs w:val="28"/>
              </w:rPr>
            </w:pPr>
            <w:r w:rsidRPr="00F738A9">
              <w:rPr>
                <w:rFonts w:ascii="Times New Roman" w:hAnsi="Times New Roman"/>
                <w:b/>
                <w:sz w:val="28"/>
                <w:szCs w:val="28"/>
              </w:rPr>
              <w:t>Организаци</w:t>
            </w:r>
            <w:r>
              <w:rPr>
                <w:rFonts w:ascii="Times New Roman" w:hAnsi="Times New Roman"/>
                <w:b/>
                <w:sz w:val="28"/>
                <w:szCs w:val="28"/>
              </w:rPr>
              <w:t>я</w:t>
            </w:r>
            <w:r w:rsidRPr="00F738A9">
              <w:rPr>
                <w:rFonts w:ascii="Times New Roman" w:hAnsi="Times New Roman"/>
                <w:b/>
                <w:sz w:val="28"/>
                <w:szCs w:val="28"/>
              </w:rPr>
              <w:t xml:space="preserve"> работы, направленной на повышение учебно-творческой мотивации учащихся</w:t>
            </w:r>
          </w:p>
        </w:tc>
      </w:tr>
      <w:tr w:rsidR="00857556" w:rsidTr="006B11D0">
        <w:tc>
          <w:tcPr>
            <w:tcW w:w="15783" w:type="dxa"/>
            <w:gridSpan w:val="10"/>
            <w:shd w:val="clear" w:color="auto" w:fill="FFFFFF" w:themeFill="background1"/>
          </w:tcPr>
          <w:p w:rsidR="00857556" w:rsidRPr="003B6F02" w:rsidRDefault="00857556" w:rsidP="00857556">
            <w:pPr>
              <w:spacing w:after="0" w:line="240" w:lineRule="auto"/>
              <w:rPr>
                <w:rFonts w:ascii="Times New Roman" w:hAnsi="Times New Roman"/>
              </w:rPr>
            </w:pPr>
            <w:r w:rsidRPr="003B6F02">
              <w:rPr>
                <w:rFonts w:ascii="Times New Roman" w:hAnsi="Times New Roman"/>
              </w:rPr>
              <w:t>ЦЕЛИ и задачи направления работы</w:t>
            </w:r>
            <w:proofErr w:type="gramStart"/>
            <w:r w:rsidRPr="003B6F02">
              <w:rPr>
                <w:rFonts w:ascii="Times New Roman" w:hAnsi="Times New Roman"/>
              </w:rPr>
              <w:t xml:space="preserve"> .</w:t>
            </w:r>
            <w:proofErr w:type="gramEnd"/>
          </w:p>
          <w:p w:rsidR="00857556" w:rsidRPr="003B6F02" w:rsidRDefault="00857556" w:rsidP="00857556">
            <w:pPr>
              <w:spacing w:after="0" w:line="240" w:lineRule="auto"/>
              <w:rPr>
                <w:rFonts w:ascii="Times New Roman" w:hAnsi="Times New Roman"/>
              </w:rPr>
            </w:pPr>
            <w:r w:rsidRPr="003B6F02">
              <w:rPr>
                <w:rFonts w:ascii="Times New Roman" w:hAnsi="Times New Roman"/>
              </w:rPr>
              <w:t>Формирование личности, обладающей интеллектуальной, эстетической культурой, способной к самовоспитанию</w:t>
            </w:r>
          </w:p>
          <w:p w:rsidR="00857556" w:rsidRPr="003B6F02" w:rsidRDefault="00857556" w:rsidP="00857556">
            <w:pPr>
              <w:spacing w:after="0" w:line="240" w:lineRule="auto"/>
              <w:rPr>
                <w:rFonts w:ascii="Times New Roman" w:hAnsi="Times New Roman"/>
              </w:rPr>
            </w:pPr>
            <w:r w:rsidRPr="003B6F02">
              <w:rPr>
                <w:rFonts w:ascii="Times New Roman" w:hAnsi="Times New Roman"/>
              </w:rPr>
              <w:t>Задачи</w:t>
            </w:r>
          </w:p>
          <w:p w:rsidR="00857556" w:rsidRPr="00BF6CA0" w:rsidRDefault="00857556" w:rsidP="00857556">
            <w:pPr>
              <w:spacing w:after="0" w:line="240" w:lineRule="auto"/>
            </w:pPr>
            <w:r w:rsidRPr="003B6F02">
              <w:rPr>
                <w:rFonts w:ascii="Times New Roman" w:hAnsi="Times New Roman"/>
              </w:rPr>
              <w:t xml:space="preserve">Создавать </w:t>
            </w:r>
            <w:r w:rsidRPr="00BF6CA0">
              <w:t>свою среду для  воспитания  этических, эстетических, культурных категорий.</w:t>
            </w:r>
          </w:p>
          <w:p w:rsidR="00857556" w:rsidRPr="00BF6CA0" w:rsidRDefault="00857556" w:rsidP="0067294D">
            <w:pPr>
              <w:numPr>
                <w:ilvl w:val="0"/>
                <w:numId w:val="40"/>
              </w:numPr>
              <w:tabs>
                <w:tab w:val="clear" w:pos="720"/>
                <w:tab w:val="num" w:pos="142"/>
                <w:tab w:val="left" w:pos="4200"/>
              </w:tabs>
              <w:spacing w:after="0" w:line="240" w:lineRule="auto"/>
              <w:ind w:left="142" w:hanging="142"/>
              <w:rPr>
                <w:rFonts w:ascii="Times New Roman" w:hAnsi="Times New Roman"/>
                <w:sz w:val="24"/>
                <w:szCs w:val="24"/>
              </w:rPr>
            </w:pPr>
            <w:r w:rsidRPr="00BF6CA0">
              <w:rPr>
                <w:rFonts w:ascii="Times New Roman" w:hAnsi="Times New Roman"/>
                <w:sz w:val="24"/>
                <w:szCs w:val="24"/>
              </w:rPr>
              <w:t xml:space="preserve">Воспитать гуманистическое отношение к окружающему миру, приобщить к общечеловеческим ценностям. </w:t>
            </w:r>
          </w:p>
          <w:p w:rsidR="00857556" w:rsidRPr="00BF6CA0" w:rsidRDefault="00857556" w:rsidP="0067294D">
            <w:pPr>
              <w:numPr>
                <w:ilvl w:val="0"/>
                <w:numId w:val="40"/>
              </w:numPr>
              <w:tabs>
                <w:tab w:val="clear" w:pos="720"/>
                <w:tab w:val="num" w:pos="142"/>
                <w:tab w:val="left" w:pos="4200"/>
              </w:tabs>
              <w:spacing w:after="0" w:line="240" w:lineRule="auto"/>
              <w:ind w:left="142" w:hanging="142"/>
              <w:rPr>
                <w:rFonts w:ascii="Times New Roman" w:hAnsi="Times New Roman"/>
                <w:sz w:val="24"/>
                <w:szCs w:val="24"/>
              </w:rPr>
            </w:pPr>
            <w:r w:rsidRPr="00BF6CA0">
              <w:rPr>
                <w:rFonts w:ascii="Times New Roman" w:hAnsi="Times New Roman"/>
                <w:sz w:val="24"/>
                <w:szCs w:val="24"/>
              </w:rPr>
              <w:t>Формировать самосознания становление активной жизненной позиции, формирование потребности к самосовершенствованию и саморазвитию, формирование способности адаптироваться в окружающем мире</w:t>
            </w:r>
          </w:p>
          <w:p w:rsidR="00857556" w:rsidRPr="00BF6CA0" w:rsidRDefault="00857556" w:rsidP="0067294D">
            <w:pPr>
              <w:numPr>
                <w:ilvl w:val="0"/>
                <w:numId w:val="40"/>
              </w:numPr>
              <w:tabs>
                <w:tab w:val="clear" w:pos="720"/>
                <w:tab w:val="num" w:pos="142"/>
                <w:tab w:val="left" w:pos="4200"/>
              </w:tabs>
              <w:spacing w:after="0" w:line="240" w:lineRule="auto"/>
              <w:ind w:left="142" w:hanging="142"/>
              <w:rPr>
                <w:rFonts w:ascii="Times New Roman" w:hAnsi="Times New Roman"/>
                <w:sz w:val="24"/>
                <w:szCs w:val="24"/>
              </w:rPr>
            </w:pPr>
            <w:r w:rsidRPr="00BF6CA0">
              <w:rPr>
                <w:rFonts w:ascii="Times New Roman" w:hAnsi="Times New Roman"/>
                <w:sz w:val="24"/>
                <w:szCs w:val="24"/>
              </w:rPr>
              <w:t>Формирование целостной и научно-обоснованной картины мира, развитие познавательных способностей</w:t>
            </w:r>
          </w:p>
          <w:p w:rsidR="00857556" w:rsidRPr="00BF6CA0" w:rsidRDefault="00857556" w:rsidP="0067294D">
            <w:pPr>
              <w:numPr>
                <w:ilvl w:val="0"/>
                <w:numId w:val="40"/>
              </w:numPr>
              <w:tabs>
                <w:tab w:val="clear" w:pos="720"/>
                <w:tab w:val="num" w:pos="142"/>
                <w:tab w:val="left" w:pos="4200"/>
              </w:tabs>
              <w:spacing w:after="0" w:line="240" w:lineRule="auto"/>
              <w:ind w:left="142" w:hanging="142"/>
              <w:rPr>
                <w:rFonts w:ascii="Times New Roman" w:hAnsi="Times New Roman"/>
                <w:sz w:val="24"/>
                <w:szCs w:val="24"/>
              </w:rPr>
            </w:pPr>
            <w:r w:rsidRPr="00BF6CA0">
              <w:rPr>
                <w:rFonts w:ascii="Times New Roman" w:hAnsi="Times New Roman"/>
                <w:sz w:val="24"/>
                <w:szCs w:val="24"/>
              </w:rPr>
              <w:t xml:space="preserve">Воспитание любви к родному краю, знакомство с историей, традициями, культурой, бытом народов </w:t>
            </w:r>
            <w:r>
              <w:rPr>
                <w:rFonts w:ascii="Times New Roman" w:hAnsi="Times New Roman"/>
                <w:sz w:val="24"/>
                <w:szCs w:val="24"/>
              </w:rPr>
              <w:t>К</w:t>
            </w:r>
            <w:r w:rsidRPr="00BF6CA0">
              <w:rPr>
                <w:rFonts w:ascii="Times New Roman" w:hAnsi="Times New Roman"/>
                <w:sz w:val="24"/>
                <w:szCs w:val="24"/>
              </w:rPr>
              <w:t xml:space="preserve">убани. Развитие интереса к прошлому и настоящему города, станицы, края. Формирование навыков исследовательской работы у  школьников. </w:t>
            </w:r>
          </w:p>
          <w:p w:rsidR="00857556" w:rsidRPr="00BF6CA0" w:rsidRDefault="00857556" w:rsidP="0067294D">
            <w:pPr>
              <w:numPr>
                <w:ilvl w:val="0"/>
                <w:numId w:val="40"/>
              </w:numPr>
              <w:tabs>
                <w:tab w:val="clear" w:pos="720"/>
                <w:tab w:val="num" w:pos="142"/>
                <w:tab w:val="left" w:pos="4200"/>
              </w:tabs>
              <w:spacing w:after="0" w:line="240" w:lineRule="auto"/>
              <w:ind w:left="142" w:hanging="142"/>
              <w:jc w:val="both"/>
              <w:rPr>
                <w:rFonts w:ascii="Times New Roman" w:hAnsi="Times New Roman"/>
                <w:sz w:val="24"/>
                <w:szCs w:val="24"/>
              </w:rPr>
            </w:pPr>
            <w:r w:rsidRPr="00BF6CA0">
              <w:rPr>
                <w:rFonts w:ascii="Times New Roman" w:hAnsi="Times New Roman"/>
                <w:sz w:val="24"/>
                <w:szCs w:val="24"/>
              </w:rPr>
              <w:t>Воспитание потребности к труду как первой жизненной необходимости, высшей жизненной ценности и главному способу достижения жизненного успеха, целеустремленности и предприимчивости, конкурентоспособности во всех сферах жизнедеятельности;</w:t>
            </w:r>
          </w:p>
          <w:p w:rsidR="00857556" w:rsidRPr="00BF6CA0" w:rsidRDefault="00857556" w:rsidP="00857556">
            <w:pPr>
              <w:tabs>
                <w:tab w:val="left" w:pos="4200"/>
              </w:tabs>
              <w:spacing w:after="0" w:line="240" w:lineRule="auto"/>
              <w:ind w:left="142" w:hanging="142"/>
              <w:jc w:val="both"/>
              <w:rPr>
                <w:rFonts w:ascii="Times New Roman" w:hAnsi="Times New Roman"/>
                <w:sz w:val="24"/>
                <w:szCs w:val="24"/>
              </w:rPr>
            </w:pPr>
            <w:proofErr w:type="gramStart"/>
            <w:r w:rsidRPr="00BF6CA0">
              <w:rPr>
                <w:rFonts w:ascii="Times New Roman" w:hAnsi="Times New Roman"/>
                <w:sz w:val="24"/>
                <w:szCs w:val="24"/>
              </w:rPr>
              <w:t>Расширение направлений подготовки учащихся к будущей самостоятельной трудовой жизни,  формирование интеллектуальных и практических знаний, умений и навыков, позволяющих максимально оптимизировать трудовую деятельность в различных видах труда: интеллектуальном, физическом, учебном, бытовом.</w:t>
            </w:r>
            <w:proofErr w:type="gramEnd"/>
          </w:p>
          <w:p w:rsidR="00857556" w:rsidRDefault="00857556" w:rsidP="00857556">
            <w:pPr>
              <w:tabs>
                <w:tab w:val="left" w:pos="317"/>
              </w:tabs>
              <w:spacing w:after="0" w:line="240" w:lineRule="auto"/>
              <w:ind w:left="34"/>
              <w:jc w:val="both"/>
              <w:rPr>
                <w:rFonts w:ascii="Times New Roman" w:hAnsi="Times New Roman"/>
                <w:bCs/>
                <w:sz w:val="24"/>
                <w:szCs w:val="24"/>
                <w:u w:val="single"/>
              </w:rPr>
            </w:pPr>
            <w:r w:rsidRPr="00F008EA">
              <w:rPr>
                <w:rFonts w:ascii="Times New Roman" w:hAnsi="Times New Roman"/>
                <w:bCs/>
                <w:sz w:val="24"/>
                <w:szCs w:val="24"/>
                <w:u w:val="single"/>
              </w:rPr>
              <w:t>Принципы</w:t>
            </w:r>
            <w:r>
              <w:rPr>
                <w:rFonts w:ascii="Times New Roman" w:hAnsi="Times New Roman"/>
                <w:bCs/>
                <w:sz w:val="24"/>
                <w:szCs w:val="24"/>
                <w:u w:val="single"/>
              </w:rPr>
              <w:t xml:space="preserve"> и подходы</w:t>
            </w:r>
            <w:proofErr w:type="gramStart"/>
            <w:r>
              <w:rPr>
                <w:rFonts w:ascii="Times New Roman" w:hAnsi="Times New Roman"/>
                <w:bCs/>
                <w:sz w:val="24"/>
                <w:szCs w:val="24"/>
                <w:u w:val="single"/>
              </w:rPr>
              <w:t xml:space="preserve"> .</w:t>
            </w:r>
            <w:proofErr w:type="gramEnd"/>
          </w:p>
          <w:p w:rsidR="00857556" w:rsidRPr="00BF6CA0" w:rsidRDefault="00857556" w:rsidP="00857556">
            <w:pPr>
              <w:spacing w:after="0" w:line="240" w:lineRule="auto"/>
              <w:rPr>
                <w:rFonts w:ascii="Times New Roman" w:hAnsi="Times New Roman"/>
                <w:sz w:val="24"/>
                <w:szCs w:val="24"/>
              </w:rPr>
            </w:pPr>
            <w:r w:rsidRPr="00BF6CA0">
              <w:rPr>
                <w:rFonts w:ascii="Times New Roman" w:hAnsi="Times New Roman"/>
                <w:sz w:val="24"/>
                <w:szCs w:val="24"/>
              </w:rPr>
              <w:t>Основные принципы, определяющие стратегию, содержание, пути и способы воспитания:</w:t>
            </w:r>
          </w:p>
          <w:p w:rsidR="00857556" w:rsidRPr="00BF6CA0" w:rsidRDefault="00857556" w:rsidP="00857556">
            <w:pPr>
              <w:spacing w:after="0" w:line="240" w:lineRule="auto"/>
              <w:rPr>
                <w:rFonts w:ascii="Times New Roman" w:hAnsi="Times New Roman"/>
                <w:b/>
                <w:sz w:val="24"/>
                <w:szCs w:val="24"/>
              </w:rPr>
            </w:pPr>
            <w:r w:rsidRPr="00BF6CA0">
              <w:rPr>
                <w:rFonts w:ascii="Times New Roman" w:hAnsi="Times New Roman"/>
                <w:sz w:val="24"/>
                <w:szCs w:val="24"/>
                <w:u w:val="single"/>
              </w:rPr>
              <w:t>Принцип гуманизации</w:t>
            </w:r>
            <w:r w:rsidRPr="00BF6CA0">
              <w:rPr>
                <w:rFonts w:ascii="Times New Roman" w:hAnsi="Times New Roman"/>
                <w:sz w:val="24"/>
                <w:szCs w:val="24"/>
              </w:rPr>
              <w:t xml:space="preserve"> воспитания  предполагает, что основным смыслом воспитания становится развитие личности</w:t>
            </w:r>
            <w:r w:rsidRPr="00BF6CA0">
              <w:rPr>
                <w:rFonts w:ascii="Times New Roman" w:hAnsi="Times New Roman"/>
                <w:b/>
                <w:sz w:val="24"/>
                <w:szCs w:val="24"/>
              </w:rPr>
              <w:t>.</w:t>
            </w:r>
          </w:p>
          <w:p w:rsidR="00857556" w:rsidRPr="00BF6CA0" w:rsidRDefault="00857556" w:rsidP="00857556">
            <w:pPr>
              <w:spacing w:after="0" w:line="240" w:lineRule="auto"/>
              <w:rPr>
                <w:rFonts w:ascii="Times New Roman" w:hAnsi="Times New Roman"/>
                <w:sz w:val="24"/>
                <w:szCs w:val="24"/>
              </w:rPr>
            </w:pPr>
            <w:r w:rsidRPr="00BF6CA0">
              <w:rPr>
                <w:rFonts w:ascii="Times New Roman" w:hAnsi="Times New Roman"/>
                <w:sz w:val="24"/>
                <w:szCs w:val="24"/>
                <w:u w:val="single"/>
              </w:rPr>
              <w:t>Принцип природосообразности</w:t>
            </w:r>
            <w:r w:rsidRPr="00BF6CA0">
              <w:rPr>
                <w:rFonts w:ascii="Times New Roman" w:hAnsi="Times New Roman"/>
                <w:sz w:val="24"/>
                <w:szCs w:val="24"/>
              </w:rPr>
              <w:t xml:space="preserve"> опирается на потенциальные возможности личности воспитанника, на поиск и развитие его дарований, любознательности, стимулировании внутренних духовных сил.</w:t>
            </w:r>
          </w:p>
          <w:p w:rsidR="00857556" w:rsidRPr="00BF6CA0" w:rsidRDefault="00857556" w:rsidP="00857556">
            <w:pPr>
              <w:spacing w:after="0" w:line="240" w:lineRule="auto"/>
              <w:rPr>
                <w:rFonts w:ascii="Times New Roman" w:hAnsi="Times New Roman"/>
                <w:sz w:val="24"/>
                <w:szCs w:val="24"/>
              </w:rPr>
            </w:pPr>
            <w:r w:rsidRPr="00BF6CA0">
              <w:rPr>
                <w:rFonts w:ascii="Times New Roman" w:hAnsi="Times New Roman"/>
                <w:sz w:val="24"/>
                <w:szCs w:val="24"/>
                <w:u w:val="single"/>
              </w:rPr>
              <w:t>Деятельностный принцип</w:t>
            </w:r>
            <w:r w:rsidRPr="00BF6CA0">
              <w:rPr>
                <w:rFonts w:ascii="Times New Roman" w:hAnsi="Times New Roman"/>
                <w:sz w:val="24"/>
                <w:szCs w:val="24"/>
              </w:rPr>
              <w:t xml:space="preserve"> основан на организации школьной деятельности детей, которая преобразует личностный опыт каждого воспитанника.</w:t>
            </w:r>
          </w:p>
          <w:p w:rsidR="00857556" w:rsidRPr="00BF6CA0" w:rsidRDefault="00857556" w:rsidP="00857556">
            <w:pPr>
              <w:spacing w:after="0" w:line="240" w:lineRule="auto"/>
              <w:rPr>
                <w:rFonts w:ascii="Times New Roman" w:hAnsi="Times New Roman"/>
                <w:sz w:val="24"/>
                <w:szCs w:val="24"/>
              </w:rPr>
            </w:pPr>
            <w:r w:rsidRPr="00BF6CA0">
              <w:rPr>
                <w:rFonts w:ascii="Times New Roman" w:hAnsi="Times New Roman"/>
                <w:sz w:val="24"/>
                <w:szCs w:val="24"/>
                <w:u w:val="single"/>
              </w:rPr>
              <w:t>Возрастной принцип</w:t>
            </w:r>
            <w:r w:rsidRPr="00BF6CA0">
              <w:rPr>
                <w:rFonts w:ascii="Times New Roman" w:hAnsi="Times New Roman"/>
                <w:sz w:val="24"/>
                <w:szCs w:val="24"/>
              </w:rPr>
              <w:t xml:space="preserve"> нацелен на создание специфических педагогических условий, чтобы развитие воспитанника осуществлялось последовательно, с учётом физиологических и психологических особенностей каждого возрастного периода ребёнка.</w:t>
            </w:r>
          </w:p>
          <w:p w:rsidR="00857556" w:rsidRPr="00F738A9" w:rsidRDefault="00857556" w:rsidP="00857556">
            <w:pPr>
              <w:spacing w:after="0" w:line="240" w:lineRule="auto"/>
              <w:rPr>
                <w:rFonts w:ascii="Times New Roman" w:hAnsi="Times New Roman"/>
                <w:b/>
                <w:sz w:val="28"/>
                <w:szCs w:val="28"/>
              </w:rPr>
            </w:pPr>
            <w:r w:rsidRPr="00BF6CA0">
              <w:rPr>
                <w:rFonts w:ascii="Times New Roman" w:hAnsi="Times New Roman"/>
                <w:sz w:val="24"/>
                <w:szCs w:val="24"/>
                <w:u w:val="single"/>
              </w:rPr>
              <w:t>Принцип сотрудничества</w:t>
            </w:r>
            <w:r w:rsidRPr="00BF6CA0">
              <w:rPr>
                <w:rFonts w:ascii="Times New Roman" w:hAnsi="Times New Roman"/>
                <w:sz w:val="24"/>
                <w:szCs w:val="24"/>
              </w:rPr>
              <w:t xml:space="preserve"> предполагает совместное решение проблемы, где успех группы зависит от общих усилий каждого члена группы</w:t>
            </w:r>
            <w:r>
              <w:rPr>
                <w:rFonts w:ascii="Times New Roman" w:hAnsi="Times New Roman"/>
                <w:sz w:val="24"/>
                <w:szCs w:val="24"/>
              </w:rPr>
              <w:t>.</w:t>
            </w:r>
          </w:p>
        </w:tc>
      </w:tr>
      <w:tr w:rsidR="00857556" w:rsidTr="006B11D0">
        <w:trPr>
          <w:trHeight w:val="750"/>
        </w:trPr>
        <w:tc>
          <w:tcPr>
            <w:tcW w:w="6003" w:type="dxa"/>
            <w:gridSpan w:val="2"/>
          </w:tcPr>
          <w:p w:rsidR="00857556" w:rsidRPr="00BF6CA0" w:rsidRDefault="00857556" w:rsidP="00857556">
            <w:pPr>
              <w:spacing w:after="0" w:line="240" w:lineRule="auto"/>
              <w:rPr>
                <w:rFonts w:ascii="Times New Roman" w:hAnsi="Times New Roman"/>
                <w:sz w:val="24"/>
                <w:szCs w:val="24"/>
              </w:rPr>
            </w:pPr>
            <w:r>
              <w:rPr>
                <w:rFonts w:ascii="Times New Roman" w:hAnsi="Times New Roman"/>
                <w:sz w:val="24"/>
                <w:szCs w:val="24"/>
              </w:rPr>
              <w:lastRenderedPageBreak/>
              <w:t>Д</w:t>
            </w:r>
            <w:r w:rsidRPr="00BF6CA0">
              <w:rPr>
                <w:rFonts w:ascii="Times New Roman" w:hAnsi="Times New Roman"/>
                <w:sz w:val="24"/>
                <w:szCs w:val="24"/>
              </w:rPr>
              <w:t>иагностика уровня мотивации Н.Г. Лусканова Эмоциональное отношение к школе, выявление  типа мотивации (учебная, межличностная)</w:t>
            </w:r>
          </w:p>
        </w:tc>
        <w:tc>
          <w:tcPr>
            <w:tcW w:w="4677" w:type="dxa"/>
            <w:gridSpan w:val="4"/>
          </w:tcPr>
          <w:p w:rsidR="00857556" w:rsidRDefault="00857556" w:rsidP="00857556">
            <w:pPr>
              <w:tabs>
                <w:tab w:val="left" w:pos="4200"/>
              </w:tabs>
              <w:spacing w:after="0" w:line="240" w:lineRule="auto"/>
              <w:rPr>
                <w:rFonts w:ascii="Times New Roman" w:hAnsi="Times New Roman"/>
                <w:sz w:val="28"/>
                <w:szCs w:val="28"/>
              </w:rPr>
            </w:pPr>
            <w:r>
              <w:rPr>
                <w:rFonts w:ascii="Times New Roman" w:hAnsi="Times New Roman"/>
                <w:sz w:val="24"/>
                <w:szCs w:val="24"/>
              </w:rPr>
              <w:t>Силами специалистов школы</w:t>
            </w:r>
          </w:p>
        </w:tc>
        <w:tc>
          <w:tcPr>
            <w:tcW w:w="5103" w:type="dxa"/>
            <w:gridSpan w:val="4"/>
            <w:vMerge w:val="restart"/>
          </w:tcPr>
          <w:p w:rsidR="00857556" w:rsidRDefault="00857556" w:rsidP="00857556">
            <w:pPr>
              <w:tabs>
                <w:tab w:val="left" w:pos="4200"/>
              </w:tabs>
              <w:spacing w:after="0" w:line="240" w:lineRule="auto"/>
              <w:rPr>
                <w:rFonts w:ascii="Times New Roman" w:hAnsi="Times New Roman"/>
                <w:sz w:val="24"/>
                <w:szCs w:val="24"/>
              </w:rPr>
            </w:pPr>
            <w:r>
              <w:rPr>
                <w:rFonts w:ascii="Times New Roman" w:hAnsi="Times New Roman"/>
                <w:sz w:val="24"/>
                <w:szCs w:val="24"/>
              </w:rPr>
              <w:t>Результаты исследования, позволяющие откорректировать работу</w:t>
            </w:r>
          </w:p>
          <w:p w:rsidR="00857556" w:rsidRDefault="00857556" w:rsidP="00857556">
            <w:pPr>
              <w:tabs>
                <w:tab w:val="left" w:pos="4200"/>
              </w:tabs>
              <w:spacing w:after="0" w:line="240" w:lineRule="auto"/>
              <w:rPr>
                <w:rFonts w:ascii="Times New Roman" w:hAnsi="Times New Roman"/>
                <w:sz w:val="24"/>
                <w:szCs w:val="24"/>
              </w:rPr>
            </w:pPr>
          </w:p>
        </w:tc>
      </w:tr>
      <w:tr w:rsidR="00857556" w:rsidTr="006B11D0">
        <w:tc>
          <w:tcPr>
            <w:tcW w:w="6003" w:type="dxa"/>
            <w:gridSpan w:val="2"/>
          </w:tcPr>
          <w:p w:rsidR="00857556" w:rsidRPr="00BF6CA0" w:rsidRDefault="00857556" w:rsidP="00857556">
            <w:pPr>
              <w:spacing w:after="0" w:line="240" w:lineRule="auto"/>
              <w:rPr>
                <w:rFonts w:ascii="Times New Roman" w:hAnsi="Times New Roman"/>
                <w:sz w:val="24"/>
                <w:szCs w:val="24"/>
              </w:rPr>
            </w:pPr>
            <w:r w:rsidRPr="00BF6CA0">
              <w:rPr>
                <w:rFonts w:ascii="Times New Roman" w:eastAsia="Times New Roman" w:hAnsi="Times New Roman"/>
                <w:bCs/>
                <w:sz w:val="24"/>
                <w:szCs w:val="24"/>
              </w:rPr>
              <w:t xml:space="preserve">тест мотивации достижения (ТМБ) А. Мехрабиан </w:t>
            </w:r>
            <w:r w:rsidRPr="00BF6CA0">
              <w:rPr>
                <w:rFonts w:ascii="Times New Roman" w:eastAsia="Times New Roman" w:hAnsi="Times New Roman"/>
                <w:sz w:val="24"/>
                <w:szCs w:val="24"/>
              </w:rPr>
              <w:t>выявления структуры мотивации и преобладания в личности одного из двух обобщенных устойчивых мотивов личности: мотива стремления к успеху и мотива избегания неудачи у взрослых</w:t>
            </w:r>
          </w:p>
        </w:tc>
        <w:tc>
          <w:tcPr>
            <w:tcW w:w="4677" w:type="dxa"/>
            <w:gridSpan w:val="4"/>
          </w:tcPr>
          <w:p w:rsidR="00857556" w:rsidRDefault="00857556" w:rsidP="00857556">
            <w:pPr>
              <w:tabs>
                <w:tab w:val="left" w:pos="4200"/>
              </w:tabs>
              <w:spacing w:after="0" w:line="240" w:lineRule="auto"/>
              <w:rPr>
                <w:rFonts w:ascii="Times New Roman" w:hAnsi="Times New Roman"/>
                <w:sz w:val="28"/>
                <w:szCs w:val="28"/>
              </w:rPr>
            </w:pPr>
            <w:r>
              <w:rPr>
                <w:rFonts w:ascii="Times New Roman" w:hAnsi="Times New Roman"/>
                <w:sz w:val="24"/>
                <w:szCs w:val="24"/>
              </w:rPr>
              <w:t>Силами специалистов школы</w:t>
            </w:r>
          </w:p>
        </w:tc>
        <w:tc>
          <w:tcPr>
            <w:tcW w:w="5103" w:type="dxa"/>
            <w:gridSpan w:val="4"/>
            <w:vMerge/>
          </w:tcPr>
          <w:p w:rsidR="00857556" w:rsidRDefault="00857556" w:rsidP="00857556">
            <w:pPr>
              <w:tabs>
                <w:tab w:val="left" w:pos="4200"/>
              </w:tabs>
              <w:spacing w:after="0" w:line="240" w:lineRule="auto"/>
              <w:rPr>
                <w:rFonts w:ascii="Times New Roman" w:hAnsi="Times New Roman"/>
                <w:sz w:val="24"/>
                <w:szCs w:val="24"/>
              </w:rPr>
            </w:pPr>
          </w:p>
        </w:tc>
      </w:tr>
      <w:tr w:rsidR="00857556" w:rsidTr="006B11D0">
        <w:tc>
          <w:tcPr>
            <w:tcW w:w="6003" w:type="dxa"/>
            <w:gridSpan w:val="2"/>
          </w:tcPr>
          <w:p w:rsidR="00857556" w:rsidRPr="00BF6CA0" w:rsidRDefault="00857556" w:rsidP="00857556">
            <w:pPr>
              <w:spacing w:after="0" w:line="240" w:lineRule="auto"/>
              <w:rPr>
                <w:rFonts w:ascii="Times New Roman" w:hAnsi="Times New Roman"/>
                <w:sz w:val="24"/>
                <w:szCs w:val="24"/>
              </w:rPr>
            </w:pPr>
            <w:r w:rsidRPr="00BF6CA0">
              <w:rPr>
                <w:rFonts w:ascii="Times New Roman" w:eastAsia="Times New Roman" w:hAnsi="Times New Roman"/>
                <w:bCs/>
                <w:sz w:val="24"/>
                <w:szCs w:val="24"/>
              </w:rPr>
              <w:t>оценка сплоченности учебной группы и атмосферы в учебном коллективе</w:t>
            </w:r>
            <w:r w:rsidRPr="00BF6CA0">
              <w:rPr>
                <w:rFonts w:ascii="Times New Roman" w:eastAsia="Times New Roman" w:hAnsi="Times New Roman"/>
                <w:sz w:val="24"/>
                <w:szCs w:val="24"/>
              </w:rPr>
              <w:t xml:space="preserve"> отношения учащихся к учебной группе, степени сплоченности группы и благоприятности атмосферы в учебном коллективе</w:t>
            </w:r>
          </w:p>
        </w:tc>
        <w:tc>
          <w:tcPr>
            <w:tcW w:w="4677" w:type="dxa"/>
            <w:gridSpan w:val="4"/>
          </w:tcPr>
          <w:p w:rsidR="00857556" w:rsidRDefault="00857556" w:rsidP="00857556">
            <w:pPr>
              <w:tabs>
                <w:tab w:val="left" w:pos="4200"/>
              </w:tabs>
              <w:spacing w:after="0" w:line="240" w:lineRule="auto"/>
              <w:rPr>
                <w:rFonts w:ascii="Times New Roman" w:hAnsi="Times New Roman"/>
                <w:sz w:val="28"/>
                <w:szCs w:val="28"/>
              </w:rPr>
            </w:pPr>
            <w:r>
              <w:rPr>
                <w:rFonts w:ascii="Times New Roman" w:hAnsi="Times New Roman"/>
                <w:sz w:val="24"/>
                <w:szCs w:val="24"/>
              </w:rPr>
              <w:t>Силами специалистов школы</w:t>
            </w:r>
          </w:p>
        </w:tc>
        <w:tc>
          <w:tcPr>
            <w:tcW w:w="5103" w:type="dxa"/>
            <w:gridSpan w:val="4"/>
            <w:vMerge/>
          </w:tcPr>
          <w:p w:rsidR="00857556" w:rsidRDefault="00857556" w:rsidP="00857556">
            <w:pPr>
              <w:tabs>
                <w:tab w:val="left" w:pos="4200"/>
              </w:tabs>
              <w:spacing w:after="0" w:line="240" w:lineRule="auto"/>
              <w:rPr>
                <w:rFonts w:ascii="Times New Roman" w:hAnsi="Times New Roman"/>
                <w:sz w:val="24"/>
                <w:szCs w:val="24"/>
              </w:rPr>
            </w:pPr>
          </w:p>
        </w:tc>
      </w:tr>
      <w:tr w:rsidR="00857556" w:rsidTr="006B11D0">
        <w:tc>
          <w:tcPr>
            <w:tcW w:w="6003" w:type="dxa"/>
            <w:gridSpan w:val="2"/>
          </w:tcPr>
          <w:p w:rsidR="00857556" w:rsidRPr="00BF6CA0" w:rsidRDefault="00857556" w:rsidP="00857556">
            <w:pPr>
              <w:spacing w:after="0" w:line="240" w:lineRule="auto"/>
              <w:rPr>
                <w:rFonts w:ascii="Times New Roman" w:hAnsi="Times New Roman"/>
                <w:sz w:val="24"/>
                <w:szCs w:val="24"/>
              </w:rPr>
            </w:pPr>
            <w:r w:rsidRPr="00BF6CA0">
              <w:rPr>
                <w:rFonts w:ascii="Times New Roman" w:hAnsi="Times New Roman"/>
                <w:sz w:val="24"/>
                <w:szCs w:val="24"/>
              </w:rPr>
              <w:t>Реализация подпрограмм в рамках программы  духовно-нравственного развития:</w:t>
            </w:r>
          </w:p>
          <w:p w:rsidR="00857556" w:rsidRPr="00BF6CA0" w:rsidRDefault="00857556" w:rsidP="00857556">
            <w:pPr>
              <w:spacing w:after="0" w:line="240" w:lineRule="auto"/>
              <w:rPr>
                <w:rFonts w:ascii="Times New Roman" w:hAnsi="Times New Roman"/>
                <w:sz w:val="24"/>
                <w:szCs w:val="24"/>
              </w:rPr>
            </w:pPr>
            <w:r w:rsidRPr="00BF6CA0">
              <w:rPr>
                <w:rFonts w:ascii="Times New Roman" w:hAnsi="Times New Roman"/>
                <w:sz w:val="24"/>
                <w:szCs w:val="24"/>
              </w:rPr>
              <w:t>- «Кубанский казачий клуб»</w:t>
            </w:r>
          </w:p>
          <w:p w:rsidR="00857556" w:rsidRPr="00A4420D" w:rsidRDefault="00857556" w:rsidP="00857556">
            <w:pPr>
              <w:spacing w:after="0" w:line="240" w:lineRule="auto"/>
              <w:rPr>
                <w:rFonts w:ascii="Times New Roman" w:hAnsi="Times New Roman"/>
                <w:sz w:val="24"/>
                <w:szCs w:val="24"/>
              </w:rPr>
            </w:pPr>
            <w:r w:rsidRPr="00A4420D">
              <w:rPr>
                <w:rFonts w:ascii="Times New Roman" w:hAnsi="Times New Roman"/>
                <w:sz w:val="24"/>
                <w:szCs w:val="24"/>
              </w:rPr>
              <w:t>« Истоки»</w:t>
            </w:r>
          </w:p>
        </w:tc>
        <w:tc>
          <w:tcPr>
            <w:tcW w:w="4677" w:type="dxa"/>
            <w:gridSpan w:val="4"/>
          </w:tcPr>
          <w:p w:rsidR="00857556" w:rsidRPr="00D24386" w:rsidRDefault="00857556" w:rsidP="00857556">
            <w:pPr>
              <w:spacing w:after="0" w:line="240" w:lineRule="auto"/>
              <w:rPr>
                <w:rFonts w:ascii="Times New Roman" w:hAnsi="Times New Roman"/>
                <w:sz w:val="24"/>
                <w:szCs w:val="24"/>
              </w:rPr>
            </w:pPr>
            <w:r w:rsidRPr="00D24386">
              <w:rPr>
                <w:rFonts w:ascii="Times New Roman" w:hAnsi="Times New Roman"/>
                <w:sz w:val="24"/>
                <w:szCs w:val="24"/>
              </w:rPr>
              <w:t>Силами специалистов школы</w:t>
            </w:r>
          </w:p>
        </w:tc>
        <w:tc>
          <w:tcPr>
            <w:tcW w:w="5103" w:type="dxa"/>
            <w:gridSpan w:val="4"/>
          </w:tcPr>
          <w:p w:rsidR="00857556" w:rsidRDefault="00857556" w:rsidP="00857556">
            <w:pPr>
              <w:spacing w:after="0" w:line="240" w:lineRule="auto"/>
              <w:rPr>
                <w:rFonts w:ascii="Times New Roman" w:hAnsi="Times New Roman"/>
                <w:sz w:val="24"/>
                <w:szCs w:val="24"/>
              </w:rPr>
            </w:pPr>
            <w:r w:rsidRPr="00D24386">
              <w:rPr>
                <w:rFonts w:ascii="Times New Roman" w:hAnsi="Times New Roman"/>
                <w:sz w:val="24"/>
                <w:szCs w:val="24"/>
              </w:rPr>
              <w:t>Заложена основа создание казачьего класса</w:t>
            </w:r>
          </w:p>
          <w:p w:rsidR="00857556" w:rsidRPr="00D24386" w:rsidRDefault="00857556" w:rsidP="00857556">
            <w:pPr>
              <w:spacing w:after="0" w:line="240" w:lineRule="auto"/>
              <w:rPr>
                <w:rFonts w:ascii="Times New Roman" w:hAnsi="Times New Roman"/>
                <w:sz w:val="24"/>
                <w:szCs w:val="24"/>
              </w:rPr>
            </w:pPr>
          </w:p>
        </w:tc>
      </w:tr>
      <w:tr w:rsidR="00857556" w:rsidTr="00857556">
        <w:trPr>
          <w:trHeight w:val="85"/>
        </w:trPr>
        <w:tc>
          <w:tcPr>
            <w:tcW w:w="6003" w:type="dxa"/>
            <w:gridSpan w:val="2"/>
          </w:tcPr>
          <w:p w:rsidR="00857556" w:rsidRPr="00CE0B0B" w:rsidRDefault="00857556" w:rsidP="00857556">
            <w:pPr>
              <w:spacing w:after="0" w:line="240" w:lineRule="auto"/>
              <w:rPr>
                <w:rFonts w:ascii="Times New Roman" w:hAnsi="Times New Roman"/>
                <w:sz w:val="24"/>
                <w:szCs w:val="24"/>
              </w:rPr>
            </w:pPr>
            <w:r w:rsidRPr="00BF6CA0">
              <w:rPr>
                <w:rFonts w:ascii="Times New Roman" w:hAnsi="Times New Roman"/>
                <w:sz w:val="24"/>
                <w:szCs w:val="24"/>
              </w:rPr>
              <w:t>Программы дополнительного образования</w:t>
            </w:r>
            <w:r>
              <w:rPr>
                <w:rFonts w:ascii="Times New Roman" w:hAnsi="Times New Roman"/>
                <w:sz w:val="24"/>
                <w:szCs w:val="24"/>
              </w:rPr>
              <w:t xml:space="preserve"> </w:t>
            </w:r>
          </w:p>
        </w:tc>
        <w:tc>
          <w:tcPr>
            <w:tcW w:w="4677" w:type="dxa"/>
            <w:gridSpan w:val="4"/>
          </w:tcPr>
          <w:p w:rsidR="00857556" w:rsidRPr="00D24386" w:rsidRDefault="00857556" w:rsidP="00857556">
            <w:pPr>
              <w:spacing w:after="0" w:line="240" w:lineRule="auto"/>
              <w:rPr>
                <w:rFonts w:ascii="Times New Roman" w:hAnsi="Times New Roman"/>
                <w:sz w:val="24"/>
                <w:szCs w:val="24"/>
              </w:rPr>
            </w:pPr>
            <w:r w:rsidRPr="00D24386">
              <w:rPr>
                <w:rFonts w:ascii="Times New Roman" w:hAnsi="Times New Roman"/>
                <w:sz w:val="24"/>
                <w:szCs w:val="24"/>
              </w:rPr>
              <w:t>Силами специалистов школы</w:t>
            </w:r>
          </w:p>
        </w:tc>
        <w:tc>
          <w:tcPr>
            <w:tcW w:w="5103" w:type="dxa"/>
            <w:gridSpan w:val="4"/>
          </w:tcPr>
          <w:p w:rsidR="00857556" w:rsidRPr="00D24386" w:rsidRDefault="00857556" w:rsidP="00857556">
            <w:pPr>
              <w:spacing w:after="0" w:line="240" w:lineRule="auto"/>
              <w:rPr>
                <w:rFonts w:ascii="Times New Roman" w:hAnsi="Times New Roman"/>
                <w:sz w:val="24"/>
                <w:szCs w:val="24"/>
              </w:rPr>
            </w:pPr>
            <w:r>
              <w:rPr>
                <w:rFonts w:ascii="Times New Roman" w:hAnsi="Times New Roman"/>
                <w:sz w:val="24"/>
                <w:szCs w:val="24"/>
              </w:rPr>
              <w:t>Охват детей 100%</w:t>
            </w:r>
          </w:p>
        </w:tc>
      </w:tr>
      <w:tr w:rsidR="00857556" w:rsidTr="006B11D0">
        <w:tc>
          <w:tcPr>
            <w:tcW w:w="6003" w:type="dxa"/>
            <w:gridSpan w:val="2"/>
          </w:tcPr>
          <w:p w:rsidR="00857556" w:rsidRPr="00BF6CA0" w:rsidRDefault="00857556" w:rsidP="00857556">
            <w:pPr>
              <w:spacing w:after="0" w:line="240" w:lineRule="auto"/>
              <w:rPr>
                <w:rFonts w:ascii="Times New Roman" w:hAnsi="Times New Roman"/>
                <w:sz w:val="24"/>
                <w:szCs w:val="24"/>
              </w:rPr>
            </w:pPr>
            <w:r w:rsidRPr="00BF6CA0">
              <w:rPr>
                <w:rFonts w:ascii="Times New Roman" w:hAnsi="Times New Roman"/>
                <w:sz w:val="24"/>
                <w:szCs w:val="24"/>
              </w:rPr>
              <w:t>Съемки киножурнала «Школолаш»</w:t>
            </w:r>
          </w:p>
        </w:tc>
        <w:tc>
          <w:tcPr>
            <w:tcW w:w="4677" w:type="dxa"/>
            <w:gridSpan w:val="4"/>
          </w:tcPr>
          <w:p w:rsidR="00857556" w:rsidRPr="00D24386" w:rsidRDefault="00857556" w:rsidP="00857556">
            <w:pPr>
              <w:spacing w:after="0" w:line="240" w:lineRule="auto"/>
              <w:rPr>
                <w:rFonts w:ascii="Times New Roman" w:hAnsi="Times New Roman"/>
                <w:sz w:val="24"/>
                <w:szCs w:val="24"/>
              </w:rPr>
            </w:pPr>
            <w:r w:rsidRPr="00D24386">
              <w:rPr>
                <w:rFonts w:ascii="Times New Roman" w:hAnsi="Times New Roman"/>
                <w:sz w:val="24"/>
                <w:szCs w:val="24"/>
              </w:rPr>
              <w:t xml:space="preserve">Силами </w:t>
            </w:r>
            <w:r>
              <w:rPr>
                <w:rFonts w:ascii="Times New Roman" w:hAnsi="Times New Roman"/>
                <w:sz w:val="24"/>
                <w:szCs w:val="24"/>
              </w:rPr>
              <w:t>учащихся 6А класса</w:t>
            </w:r>
          </w:p>
        </w:tc>
        <w:tc>
          <w:tcPr>
            <w:tcW w:w="5103" w:type="dxa"/>
            <w:gridSpan w:val="4"/>
          </w:tcPr>
          <w:p w:rsidR="00857556" w:rsidRPr="00D24386" w:rsidRDefault="00857556" w:rsidP="00857556">
            <w:pPr>
              <w:spacing w:after="0" w:line="240" w:lineRule="auto"/>
              <w:rPr>
                <w:rFonts w:ascii="Times New Roman" w:hAnsi="Times New Roman"/>
                <w:sz w:val="24"/>
                <w:szCs w:val="24"/>
              </w:rPr>
            </w:pPr>
            <w:r>
              <w:rPr>
                <w:rFonts w:ascii="Times New Roman" w:hAnsi="Times New Roman"/>
                <w:sz w:val="24"/>
                <w:szCs w:val="24"/>
              </w:rPr>
              <w:t xml:space="preserve">Юмористический киножурнал «Школолаш» </w:t>
            </w:r>
          </w:p>
        </w:tc>
      </w:tr>
      <w:tr w:rsidR="00857556" w:rsidTr="006B11D0">
        <w:tc>
          <w:tcPr>
            <w:tcW w:w="6003" w:type="dxa"/>
            <w:gridSpan w:val="2"/>
          </w:tcPr>
          <w:p w:rsidR="00857556" w:rsidRPr="00BF6CA0" w:rsidRDefault="00857556" w:rsidP="00857556">
            <w:pPr>
              <w:spacing w:after="0" w:line="240" w:lineRule="auto"/>
              <w:rPr>
                <w:rFonts w:ascii="Times New Roman" w:hAnsi="Times New Roman"/>
                <w:sz w:val="24"/>
                <w:szCs w:val="24"/>
              </w:rPr>
            </w:pPr>
            <w:r w:rsidRPr="00BF6CA0">
              <w:rPr>
                <w:rFonts w:ascii="Times New Roman" w:hAnsi="Times New Roman"/>
                <w:sz w:val="24"/>
                <w:szCs w:val="24"/>
              </w:rPr>
              <w:t>Выпуск журнала «Физика для чайников»</w:t>
            </w:r>
          </w:p>
        </w:tc>
        <w:tc>
          <w:tcPr>
            <w:tcW w:w="4677" w:type="dxa"/>
            <w:gridSpan w:val="4"/>
          </w:tcPr>
          <w:p w:rsidR="00857556" w:rsidRPr="00D24386" w:rsidRDefault="00857556" w:rsidP="00857556">
            <w:pPr>
              <w:spacing w:after="0" w:line="240" w:lineRule="auto"/>
              <w:rPr>
                <w:rFonts w:ascii="Times New Roman" w:hAnsi="Times New Roman"/>
                <w:sz w:val="24"/>
                <w:szCs w:val="24"/>
              </w:rPr>
            </w:pPr>
            <w:r>
              <w:rPr>
                <w:rFonts w:ascii="Times New Roman" w:hAnsi="Times New Roman"/>
                <w:sz w:val="24"/>
                <w:szCs w:val="24"/>
              </w:rPr>
              <w:t>Силами учащихся старших классов.</w:t>
            </w:r>
          </w:p>
        </w:tc>
        <w:tc>
          <w:tcPr>
            <w:tcW w:w="5103" w:type="dxa"/>
            <w:gridSpan w:val="4"/>
          </w:tcPr>
          <w:p w:rsidR="00857556" w:rsidRPr="00D24386" w:rsidRDefault="00857556" w:rsidP="00857556">
            <w:pPr>
              <w:spacing w:after="0" w:line="240" w:lineRule="auto"/>
              <w:rPr>
                <w:rFonts w:ascii="Times New Roman" w:hAnsi="Times New Roman"/>
                <w:sz w:val="24"/>
                <w:szCs w:val="24"/>
              </w:rPr>
            </w:pPr>
            <w:r>
              <w:rPr>
                <w:rFonts w:ascii="Times New Roman" w:hAnsi="Times New Roman"/>
                <w:sz w:val="24"/>
                <w:szCs w:val="24"/>
              </w:rPr>
              <w:t>Страница на сайте школы</w:t>
            </w:r>
          </w:p>
        </w:tc>
      </w:tr>
      <w:tr w:rsidR="00857556" w:rsidTr="006B11D0">
        <w:tc>
          <w:tcPr>
            <w:tcW w:w="6003" w:type="dxa"/>
            <w:gridSpan w:val="2"/>
          </w:tcPr>
          <w:p w:rsidR="00857556" w:rsidRPr="00BF6CA0" w:rsidRDefault="00857556" w:rsidP="00857556">
            <w:pPr>
              <w:spacing w:after="0" w:line="240" w:lineRule="auto"/>
              <w:rPr>
                <w:rFonts w:ascii="Times New Roman" w:hAnsi="Times New Roman"/>
                <w:sz w:val="24"/>
                <w:szCs w:val="24"/>
              </w:rPr>
            </w:pPr>
            <w:r w:rsidRPr="00BF6CA0">
              <w:rPr>
                <w:rFonts w:ascii="Times New Roman" w:hAnsi="Times New Roman"/>
                <w:sz w:val="24"/>
                <w:szCs w:val="24"/>
              </w:rPr>
              <w:t>Подготовлен сборник примерных тем для  учащихся 1-9 классов по разным предметным направлениям.</w:t>
            </w:r>
            <w:r>
              <w:rPr>
                <w:rFonts w:ascii="Times New Roman" w:hAnsi="Times New Roman"/>
                <w:sz w:val="24"/>
                <w:szCs w:val="24"/>
              </w:rPr>
              <w:t xml:space="preserve"> И отчетная документация по работе.</w:t>
            </w:r>
          </w:p>
        </w:tc>
        <w:tc>
          <w:tcPr>
            <w:tcW w:w="4677" w:type="dxa"/>
            <w:gridSpan w:val="4"/>
          </w:tcPr>
          <w:p w:rsidR="00857556" w:rsidRDefault="00857556" w:rsidP="00857556">
            <w:pPr>
              <w:spacing w:after="0" w:line="240" w:lineRule="auto"/>
              <w:rPr>
                <w:rFonts w:ascii="Times New Roman" w:hAnsi="Times New Roman"/>
                <w:sz w:val="24"/>
                <w:szCs w:val="24"/>
              </w:rPr>
            </w:pPr>
            <w:r>
              <w:rPr>
                <w:rFonts w:ascii="Times New Roman" w:hAnsi="Times New Roman"/>
                <w:sz w:val="24"/>
                <w:szCs w:val="24"/>
              </w:rPr>
              <w:t>Силами учителей предметников</w:t>
            </w:r>
          </w:p>
        </w:tc>
        <w:tc>
          <w:tcPr>
            <w:tcW w:w="5103" w:type="dxa"/>
            <w:gridSpan w:val="4"/>
          </w:tcPr>
          <w:p w:rsidR="00857556" w:rsidRDefault="00857556" w:rsidP="00857556">
            <w:pPr>
              <w:spacing w:after="0" w:line="240" w:lineRule="auto"/>
              <w:rPr>
                <w:rFonts w:ascii="Times New Roman" w:hAnsi="Times New Roman"/>
                <w:sz w:val="24"/>
                <w:szCs w:val="24"/>
              </w:rPr>
            </w:pPr>
            <w:r>
              <w:rPr>
                <w:rFonts w:ascii="Times New Roman" w:hAnsi="Times New Roman"/>
                <w:sz w:val="24"/>
                <w:szCs w:val="24"/>
              </w:rPr>
              <w:t>Охват 100% учащихся</w:t>
            </w:r>
          </w:p>
          <w:p w:rsidR="00857556" w:rsidRPr="00D24386" w:rsidRDefault="00857556" w:rsidP="00857556">
            <w:pPr>
              <w:spacing w:after="0" w:line="240" w:lineRule="auto"/>
              <w:rPr>
                <w:rFonts w:ascii="Times New Roman" w:hAnsi="Times New Roman"/>
                <w:sz w:val="24"/>
                <w:szCs w:val="24"/>
              </w:rPr>
            </w:pPr>
          </w:p>
        </w:tc>
      </w:tr>
      <w:tr w:rsidR="00857556" w:rsidTr="006B11D0">
        <w:trPr>
          <w:trHeight w:val="294"/>
        </w:trPr>
        <w:tc>
          <w:tcPr>
            <w:tcW w:w="6003" w:type="dxa"/>
            <w:gridSpan w:val="2"/>
          </w:tcPr>
          <w:p w:rsidR="00857556" w:rsidRPr="00BF6CA0" w:rsidRDefault="00857556" w:rsidP="00857556">
            <w:pPr>
              <w:spacing w:after="0" w:line="240" w:lineRule="auto"/>
              <w:rPr>
                <w:rFonts w:ascii="Times New Roman" w:hAnsi="Times New Roman"/>
                <w:sz w:val="24"/>
                <w:szCs w:val="24"/>
              </w:rPr>
            </w:pPr>
            <w:r w:rsidRPr="00BF6CA0">
              <w:rPr>
                <w:rFonts w:ascii="Times New Roman" w:hAnsi="Times New Roman"/>
                <w:sz w:val="24"/>
                <w:szCs w:val="24"/>
              </w:rPr>
              <w:t xml:space="preserve">Многодневные походы </w:t>
            </w:r>
          </w:p>
        </w:tc>
        <w:tc>
          <w:tcPr>
            <w:tcW w:w="4677" w:type="dxa"/>
            <w:gridSpan w:val="4"/>
            <w:tcBorders>
              <w:bottom w:val="single" w:sz="4" w:space="0" w:color="auto"/>
            </w:tcBorders>
          </w:tcPr>
          <w:p w:rsidR="00857556" w:rsidRPr="00D24386" w:rsidRDefault="00857556" w:rsidP="00857556">
            <w:pPr>
              <w:spacing w:after="0" w:line="240" w:lineRule="auto"/>
              <w:rPr>
                <w:rFonts w:ascii="Times New Roman" w:hAnsi="Times New Roman"/>
                <w:sz w:val="24"/>
                <w:szCs w:val="24"/>
              </w:rPr>
            </w:pPr>
          </w:p>
        </w:tc>
        <w:tc>
          <w:tcPr>
            <w:tcW w:w="5103" w:type="dxa"/>
            <w:gridSpan w:val="4"/>
            <w:tcBorders>
              <w:bottom w:val="single" w:sz="4" w:space="0" w:color="auto"/>
            </w:tcBorders>
          </w:tcPr>
          <w:p w:rsidR="00857556" w:rsidRPr="00D24386" w:rsidRDefault="00857556" w:rsidP="00857556">
            <w:pPr>
              <w:spacing w:after="0" w:line="240" w:lineRule="auto"/>
              <w:rPr>
                <w:rFonts w:ascii="Times New Roman" w:hAnsi="Times New Roman"/>
                <w:sz w:val="24"/>
                <w:szCs w:val="24"/>
              </w:rPr>
            </w:pPr>
          </w:p>
        </w:tc>
      </w:tr>
      <w:tr w:rsidR="00857556" w:rsidTr="006B11D0">
        <w:trPr>
          <w:trHeight w:val="409"/>
        </w:trPr>
        <w:tc>
          <w:tcPr>
            <w:tcW w:w="6003" w:type="dxa"/>
            <w:gridSpan w:val="2"/>
          </w:tcPr>
          <w:p w:rsidR="00857556" w:rsidRPr="00BF6CA0" w:rsidRDefault="00857556" w:rsidP="00857556">
            <w:pPr>
              <w:spacing w:after="0" w:line="240" w:lineRule="auto"/>
              <w:rPr>
                <w:rFonts w:ascii="Times New Roman" w:hAnsi="Times New Roman"/>
                <w:sz w:val="24"/>
                <w:szCs w:val="24"/>
              </w:rPr>
            </w:pPr>
            <w:r w:rsidRPr="00BF6CA0">
              <w:rPr>
                <w:rFonts w:ascii="Times New Roman" w:hAnsi="Times New Roman"/>
                <w:sz w:val="24"/>
                <w:szCs w:val="24"/>
              </w:rPr>
              <w:t>Реализация программы «Промышленный туризм»</w:t>
            </w:r>
          </w:p>
          <w:p w:rsidR="00857556" w:rsidRPr="00BF6CA0" w:rsidRDefault="00857556" w:rsidP="00857556">
            <w:pPr>
              <w:spacing w:after="0" w:line="240" w:lineRule="auto"/>
              <w:rPr>
                <w:rFonts w:ascii="Times New Roman" w:hAnsi="Times New Roman"/>
                <w:sz w:val="24"/>
                <w:szCs w:val="24"/>
              </w:rPr>
            </w:pPr>
          </w:p>
        </w:tc>
        <w:tc>
          <w:tcPr>
            <w:tcW w:w="4677" w:type="dxa"/>
            <w:gridSpan w:val="4"/>
            <w:tcBorders>
              <w:top w:val="single" w:sz="4" w:space="0" w:color="auto"/>
            </w:tcBorders>
          </w:tcPr>
          <w:p w:rsidR="00857556" w:rsidRPr="00D24386" w:rsidRDefault="00857556" w:rsidP="00857556">
            <w:pPr>
              <w:spacing w:after="0" w:line="240" w:lineRule="auto"/>
              <w:rPr>
                <w:rFonts w:ascii="Times New Roman" w:hAnsi="Times New Roman"/>
                <w:sz w:val="24"/>
                <w:szCs w:val="24"/>
              </w:rPr>
            </w:pPr>
            <w:r>
              <w:rPr>
                <w:rFonts w:ascii="Times New Roman" w:hAnsi="Times New Roman"/>
                <w:sz w:val="24"/>
                <w:szCs w:val="24"/>
              </w:rPr>
              <w:t>Силами классных руководителей</w:t>
            </w:r>
          </w:p>
        </w:tc>
        <w:tc>
          <w:tcPr>
            <w:tcW w:w="5103" w:type="dxa"/>
            <w:gridSpan w:val="4"/>
            <w:tcBorders>
              <w:top w:val="single" w:sz="4" w:space="0" w:color="auto"/>
            </w:tcBorders>
          </w:tcPr>
          <w:p w:rsidR="00857556" w:rsidRPr="00D24386" w:rsidRDefault="00857556" w:rsidP="00857556">
            <w:pPr>
              <w:spacing w:after="0" w:line="240" w:lineRule="auto"/>
              <w:rPr>
                <w:rFonts w:ascii="Times New Roman" w:hAnsi="Times New Roman"/>
                <w:sz w:val="24"/>
                <w:szCs w:val="24"/>
              </w:rPr>
            </w:pPr>
            <w:r>
              <w:rPr>
                <w:rFonts w:ascii="Times New Roman" w:hAnsi="Times New Roman"/>
                <w:sz w:val="24"/>
                <w:szCs w:val="24"/>
              </w:rPr>
              <w:t>Охват 100% учащихся с целью профориентации</w:t>
            </w:r>
          </w:p>
        </w:tc>
      </w:tr>
      <w:tr w:rsidR="00857556" w:rsidTr="006B11D0">
        <w:trPr>
          <w:trHeight w:val="126"/>
        </w:trPr>
        <w:tc>
          <w:tcPr>
            <w:tcW w:w="6003" w:type="dxa"/>
            <w:gridSpan w:val="2"/>
          </w:tcPr>
          <w:p w:rsidR="00857556" w:rsidRPr="00BF6CA0" w:rsidRDefault="00857556" w:rsidP="00857556">
            <w:pPr>
              <w:spacing w:after="0" w:line="240" w:lineRule="auto"/>
              <w:rPr>
                <w:rFonts w:ascii="Times New Roman" w:hAnsi="Times New Roman"/>
                <w:sz w:val="24"/>
                <w:szCs w:val="24"/>
              </w:rPr>
            </w:pPr>
            <w:r>
              <w:rPr>
                <w:rFonts w:ascii="Times New Roman" w:hAnsi="Times New Roman"/>
                <w:sz w:val="24"/>
                <w:szCs w:val="24"/>
              </w:rPr>
              <w:t>Трудовой лагерь</w:t>
            </w:r>
          </w:p>
        </w:tc>
        <w:tc>
          <w:tcPr>
            <w:tcW w:w="4677" w:type="dxa"/>
            <w:gridSpan w:val="4"/>
            <w:tcBorders>
              <w:top w:val="single" w:sz="4" w:space="0" w:color="auto"/>
            </w:tcBorders>
          </w:tcPr>
          <w:p w:rsidR="00857556" w:rsidRDefault="00857556" w:rsidP="00857556">
            <w:pPr>
              <w:spacing w:after="0" w:line="240" w:lineRule="auto"/>
              <w:rPr>
                <w:rFonts w:ascii="Times New Roman" w:hAnsi="Times New Roman"/>
                <w:sz w:val="24"/>
                <w:szCs w:val="24"/>
              </w:rPr>
            </w:pPr>
          </w:p>
        </w:tc>
        <w:tc>
          <w:tcPr>
            <w:tcW w:w="5103" w:type="dxa"/>
            <w:gridSpan w:val="4"/>
            <w:tcBorders>
              <w:top w:val="single" w:sz="4" w:space="0" w:color="auto"/>
            </w:tcBorders>
          </w:tcPr>
          <w:p w:rsidR="00857556" w:rsidRDefault="00857556" w:rsidP="00857556">
            <w:pPr>
              <w:spacing w:after="0" w:line="240" w:lineRule="auto"/>
              <w:rPr>
                <w:rFonts w:ascii="Times New Roman" w:hAnsi="Times New Roman"/>
                <w:sz w:val="24"/>
                <w:szCs w:val="24"/>
              </w:rPr>
            </w:pPr>
          </w:p>
        </w:tc>
      </w:tr>
      <w:tr w:rsidR="00857556" w:rsidTr="006B11D0">
        <w:trPr>
          <w:trHeight w:val="280"/>
        </w:trPr>
        <w:tc>
          <w:tcPr>
            <w:tcW w:w="6003" w:type="dxa"/>
            <w:gridSpan w:val="2"/>
          </w:tcPr>
          <w:p w:rsidR="00857556" w:rsidRDefault="00857556" w:rsidP="00857556">
            <w:pPr>
              <w:spacing w:after="0" w:line="240" w:lineRule="auto"/>
              <w:rPr>
                <w:rFonts w:ascii="Times New Roman" w:hAnsi="Times New Roman"/>
                <w:sz w:val="24"/>
                <w:szCs w:val="24"/>
              </w:rPr>
            </w:pPr>
            <w:r>
              <w:rPr>
                <w:rFonts w:ascii="Times New Roman" w:hAnsi="Times New Roman"/>
                <w:sz w:val="24"/>
                <w:szCs w:val="24"/>
              </w:rPr>
              <w:t>Лагерь отдыха</w:t>
            </w:r>
          </w:p>
        </w:tc>
        <w:tc>
          <w:tcPr>
            <w:tcW w:w="4677" w:type="dxa"/>
            <w:gridSpan w:val="4"/>
            <w:tcBorders>
              <w:top w:val="single" w:sz="4" w:space="0" w:color="auto"/>
            </w:tcBorders>
          </w:tcPr>
          <w:p w:rsidR="00857556" w:rsidRDefault="00857556" w:rsidP="00857556">
            <w:pPr>
              <w:spacing w:after="0" w:line="240" w:lineRule="auto"/>
              <w:rPr>
                <w:rFonts w:ascii="Times New Roman" w:hAnsi="Times New Roman"/>
                <w:sz w:val="24"/>
                <w:szCs w:val="24"/>
              </w:rPr>
            </w:pPr>
          </w:p>
        </w:tc>
        <w:tc>
          <w:tcPr>
            <w:tcW w:w="5103" w:type="dxa"/>
            <w:gridSpan w:val="4"/>
            <w:tcBorders>
              <w:top w:val="single" w:sz="4" w:space="0" w:color="auto"/>
            </w:tcBorders>
          </w:tcPr>
          <w:p w:rsidR="00857556" w:rsidRDefault="00857556" w:rsidP="00857556">
            <w:pPr>
              <w:spacing w:after="0" w:line="240" w:lineRule="auto"/>
              <w:rPr>
                <w:rFonts w:ascii="Times New Roman" w:hAnsi="Times New Roman"/>
                <w:sz w:val="24"/>
                <w:szCs w:val="24"/>
              </w:rPr>
            </w:pPr>
          </w:p>
        </w:tc>
      </w:tr>
      <w:tr w:rsidR="00857556" w:rsidTr="006B11D0">
        <w:trPr>
          <w:trHeight w:val="263"/>
        </w:trPr>
        <w:tc>
          <w:tcPr>
            <w:tcW w:w="6003" w:type="dxa"/>
            <w:gridSpan w:val="2"/>
          </w:tcPr>
          <w:p w:rsidR="00857556" w:rsidRDefault="00857556" w:rsidP="00857556">
            <w:pPr>
              <w:spacing w:after="0" w:line="240" w:lineRule="auto"/>
              <w:rPr>
                <w:rFonts w:ascii="Times New Roman" w:hAnsi="Times New Roman"/>
                <w:sz w:val="24"/>
                <w:szCs w:val="24"/>
              </w:rPr>
            </w:pPr>
            <w:r>
              <w:rPr>
                <w:rFonts w:ascii="Times New Roman" w:hAnsi="Times New Roman"/>
                <w:sz w:val="24"/>
                <w:szCs w:val="24"/>
              </w:rPr>
              <w:t>Трудоустройство подростков</w:t>
            </w:r>
          </w:p>
        </w:tc>
        <w:tc>
          <w:tcPr>
            <w:tcW w:w="4677" w:type="dxa"/>
            <w:gridSpan w:val="4"/>
            <w:tcBorders>
              <w:top w:val="single" w:sz="4" w:space="0" w:color="auto"/>
            </w:tcBorders>
          </w:tcPr>
          <w:p w:rsidR="00857556" w:rsidRDefault="00857556" w:rsidP="00857556">
            <w:pPr>
              <w:spacing w:after="0" w:line="240" w:lineRule="auto"/>
              <w:rPr>
                <w:rFonts w:ascii="Times New Roman" w:hAnsi="Times New Roman"/>
                <w:sz w:val="24"/>
                <w:szCs w:val="24"/>
              </w:rPr>
            </w:pPr>
          </w:p>
        </w:tc>
        <w:tc>
          <w:tcPr>
            <w:tcW w:w="5103" w:type="dxa"/>
            <w:gridSpan w:val="4"/>
            <w:tcBorders>
              <w:top w:val="single" w:sz="4" w:space="0" w:color="auto"/>
            </w:tcBorders>
          </w:tcPr>
          <w:p w:rsidR="00857556" w:rsidRDefault="00857556" w:rsidP="00857556">
            <w:pPr>
              <w:spacing w:after="0" w:line="240" w:lineRule="auto"/>
              <w:rPr>
                <w:rFonts w:ascii="Times New Roman" w:hAnsi="Times New Roman"/>
                <w:sz w:val="24"/>
                <w:szCs w:val="24"/>
              </w:rPr>
            </w:pPr>
          </w:p>
        </w:tc>
      </w:tr>
      <w:tr w:rsidR="00857556" w:rsidTr="006B11D0">
        <w:trPr>
          <w:trHeight w:val="263"/>
        </w:trPr>
        <w:tc>
          <w:tcPr>
            <w:tcW w:w="6003" w:type="dxa"/>
            <w:gridSpan w:val="2"/>
          </w:tcPr>
          <w:p w:rsidR="00857556" w:rsidRDefault="00857556" w:rsidP="00857556">
            <w:pPr>
              <w:spacing w:after="0" w:line="240" w:lineRule="auto"/>
              <w:rPr>
                <w:rFonts w:ascii="Times New Roman" w:hAnsi="Times New Roman"/>
                <w:sz w:val="24"/>
                <w:szCs w:val="24"/>
              </w:rPr>
            </w:pPr>
            <w:r>
              <w:rPr>
                <w:rFonts w:ascii="Times New Roman" w:hAnsi="Times New Roman"/>
                <w:sz w:val="24"/>
                <w:szCs w:val="24"/>
              </w:rPr>
              <w:t>Отчет о воспитательной работе по направлениям</w:t>
            </w:r>
          </w:p>
        </w:tc>
        <w:tc>
          <w:tcPr>
            <w:tcW w:w="4677" w:type="dxa"/>
            <w:gridSpan w:val="4"/>
            <w:tcBorders>
              <w:top w:val="single" w:sz="4" w:space="0" w:color="auto"/>
            </w:tcBorders>
          </w:tcPr>
          <w:p w:rsidR="00857556" w:rsidRDefault="00857556" w:rsidP="00857556">
            <w:pPr>
              <w:spacing w:after="0" w:line="240" w:lineRule="auto"/>
              <w:rPr>
                <w:rFonts w:ascii="Times New Roman" w:hAnsi="Times New Roman"/>
                <w:sz w:val="24"/>
                <w:szCs w:val="24"/>
              </w:rPr>
            </w:pPr>
            <w:r>
              <w:rPr>
                <w:rFonts w:ascii="Times New Roman" w:hAnsi="Times New Roman"/>
                <w:sz w:val="24"/>
                <w:szCs w:val="24"/>
              </w:rPr>
              <w:t>Силами коллектива</w:t>
            </w:r>
          </w:p>
        </w:tc>
        <w:tc>
          <w:tcPr>
            <w:tcW w:w="5103" w:type="dxa"/>
            <w:gridSpan w:val="4"/>
            <w:tcBorders>
              <w:top w:val="single" w:sz="4" w:space="0" w:color="auto"/>
            </w:tcBorders>
          </w:tcPr>
          <w:p w:rsidR="00857556" w:rsidRDefault="00857556" w:rsidP="00857556">
            <w:pPr>
              <w:spacing w:after="0" w:line="240" w:lineRule="auto"/>
              <w:rPr>
                <w:rFonts w:ascii="Times New Roman" w:hAnsi="Times New Roman"/>
                <w:sz w:val="24"/>
                <w:szCs w:val="24"/>
              </w:rPr>
            </w:pPr>
            <w:r>
              <w:rPr>
                <w:rFonts w:ascii="Times New Roman" w:hAnsi="Times New Roman"/>
                <w:sz w:val="24"/>
                <w:szCs w:val="24"/>
              </w:rPr>
              <w:t>Отчет о воспитательной работе в новой форме</w:t>
            </w:r>
          </w:p>
        </w:tc>
      </w:tr>
      <w:tr w:rsidR="00857556" w:rsidTr="006B11D0">
        <w:tc>
          <w:tcPr>
            <w:tcW w:w="15783" w:type="dxa"/>
            <w:gridSpan w:val="10"/>
            <w:shd w:val="clear" w:color="auto" w:fill="E5DFEC" w:themeFill="accent4" w:themeFillTint="33"/>
          </w:tcPr>
          <w:p w:rsidR="00857556" w:rsidRPr="00BF6CA0" w:rsidRDefault="00857556" w:rsidP="00857556">
            <w:pPr>
              <w:spacing w:after="0" w:line="240" w:lineRule="auto"/>
              <w:ind w:left="720"/>
              <w:jc w:val="center"/>
              <w:rPr>
                <w:rFonts w:ascii="Times New Roman" w:hAnsi="Times New Roman"/>
                <w:sz w:val="24"/>
                <w:szCs w:val="24"/>
              </w:rPr>
            </w:pPr>
            <w:r w:rsidRPr="00BF6CA0">
              <w:rPr>
                <w:rFonts w:ascii="Times New Roman" w:hAnsi="Times New Roman"/>
                <w:b/>
                <w:sz w:val="24"/>
                <w:szCs w:val="24"/>
              </w:rPr>
              <w:t>Организацию работы с семьями, направленной на повышение  сознательной активности родителей</w:t>
            </w:r>
          </w:p>
        </w:tc>
      </w:tr>
      <w:tr w:rsidR="00857556" w:rsidTr="006B11D0">
        <w:tc>
          <w:tcPr>
            <w:tcW w:w="15783" w:type="dxa"/>
            <w:gridSpan w:val="10"/>
            <w:shd w:val="clear" w:color="auto" w:fill="FFFFFF" w:themeFill="background1"/>
          </w:tcPr>
          <w:p w:rsidR="00857556" w:rsidRDefault="00857556" w:rsidP="00857556">
            <w:pPr>
              <w:shd w:val="clear" w:color="auto" w:fill="FFFFFF"/>
              <w:tabs>
                <w:tab w:val="left" w:pos="567"/>
              </w:tabs>
              <w:spacing w:after="0" w:line="240" w:lineRule="auto"/>
              <w:ind w:firstLine="284"/>
              <w:jc w:val="both"/>
              <w:rPr>
                <w:rFonts w:ascii="Times New Roman" w:hAnsi="Times New Roman"/>
                <w:bCs/>
                <w:sz w:val="24"/>
                <w:szCs w:val="24"/>
              </w:rPr>
            </w:pPr>
            <w:r w:rsidRPr="00F008EA">
              <w:rPr>
                <w:rFonts w:ascii="Times New Roman" w:hAnsi="Times New Roman"/>
                <w:bCs/>
                <w:sz w:val="24"/>
                <w:szCs w:val="24"/>
              </w:rPr>
              <w:t>ЦЕЛИ и задачи направления работы</w:t>
            </w:r>
            <w:proofErr w:type="gramStart"/>
            <w:r w:rsidRPr="00F008EA">
              <w:rPr>
                <w:rFonts w:ascii="Times New Roman" w:hAnsi="Times New Roman"/>
                <w:bCs/>
                <w:sz w:val="24"/>
                <w:szCs w:val="24"/>
              </w:rPr>
              <w:t xml:space="preserve"> </w:t>
            </w:r>
            <w:r>
              <w:rPr>
                <w:rFonts w:ascii="Times New Roman" w:hAnsi="Times New Roman"/>
                <w:bCs/>
                <w:sz w:val="24"/>
                <w:szCs w:val="24"/>
              </w:rPr>
              <w:t>.</w:t>
            </w:r>
            <w:proofErr w:type="gramEnd"/>
          </w:p>
          <w:p w:rsidR="00857556" w:rsidRPr="00BF6CA0" w:rsidRDefault="00857556" w:rsidP="00857556">
            <w:pPr>
              <w:tabs>
                <w:tab w:val="left" w:pos="4200"/>
              </w:tabs>
              <w:spacing w:after="0" w:line="240" w:lineRule="auto"/>
              <w:ind w:left="142" w:hanging="142"/>
              <w:jc w:val="both"/>
              <w:rPr>
                <w:rFonts w:ascii="Times New Roman" w:hAnsi="Times New Roman"/>
                <w:sz w:val="24"/>
                <w:szCs w:val="24"/>
              </w:rPr>
            </w:pPr>
            <w:r w:rsidRPr="00BF6CA0">
              <w:rPr>
                <w:rFonts w:ascii="Times New Roman" w:hAnsi="Times New Roman"/>
                <w:sz w:val="24"/>
                <w:szCs w:val="24"/>
              </w:rPr>
              <w:t>Повышение  сознательной активности родителей.</w:t>
            </w:r>
          </w:p>
          <w:p w:rsidR="00857556" w:rsidRDefault="00857556" w:rsidP="00857556">
            <w:pPr>
              <w:tabs>
                <w:tab w:val="left" w:pos="317"/>
              </w:tabs>
              <w:spacing w:after="0" w:line="240" w:lineRule="auto"/>
              <w:ind w:left="34"/>
              <w:jc w:val="both"/>
              <w:rPr>
                <w:rFonts w:ascii="Times New Roman" w:hAnsi="Times New Roman"/>
                <w:bCs/>
                <w:sz w:val="24"/>
                <w:szCs w:val="24"/>
                <w:u w:val="single"/>
              </w:rPr>
            </w:pPr>
            <w:r w:rsidRPr="00F008EA">
              <w:rPr>
                <w:rFonts w:ascii="Times New Roman" w:hAnsi="Times New Roman"/>
                <w:bCs/>
                <w:sz w:val="24"/>
                <w:szCs w:val="24"/>
                <w:u w:val="single"/>
              </w:rPr>
              <w:t>Принципы</w:t>
            </w:r>
            <w:r>
              <w:rPr>
                <w:rFonts w:ascii="Times New Roman" w:hAnsi="Times New Roman"/>
                <w:bCs/>
                <w:sz w:val="24"/>
                <w:szCs w:val="24"/>
                <w:u w:val="single"/>
              </w:rPr>
              <w:t xml:space="preserve"> и подходы</w:t>
            </w:r>
            <w:proofErr w:type="gramStart"/>
            <w:r>
              <w:rPr>
                <w:rFonts w:ascii="Times New Roman" w:hAnsi="Times New Roman"/>
                <w:bCs/>
                <w:sz w:val="24"/>
                <w:szCs w:val="24"/>
                <w:u w:val="single"/>
              </w:rPr>
              <w:t xml:space="preserve"> .</w:t>
            </w:r>
            <w:proofErr w:type="gramEnd"/>
          </w:p>
          <w:p w:rsidR="00857556" w:rsidRPr="00BF6CA0" w:rsidRDefault="00857556" w:rsidP="00857556">
            <w:pPr>
              <w:tabs>
                <w:tab w:val="left" w:pos="4200"/>
              </w:tabs>
              <w:spacing w:after="0" w:line="240" w:lineRule="auto"/>
              <w:rPr>
                <w:rFonts w:ascii="Times New Roman" w:eastAsia="Times New Roman" w:hAnsi="Times New Roman"/>
                <w:sz w:val="24"/>
                <w:szCs w:val="24"/>
              </w:rPr>
            </w:pPr>
            <w:r w:rsidRPr="00BF6CA0">
              <w:rPr>
                <w:rFonts w:ascii="Times New Roman" w:eastAsia="Times New Roman" w:hAnsi="Times New Roman"/>
                <w:sz w:val="24"/>
                <w:szCs w:val="24"/>
              </w:rPr>
              <w:t xml:space="preserve">Заинтересовать   делами ребенка. </w:t>
            </w:r>
          </w:p>
          <w:p w:rsidR="00857556" w:rsidRPr="00BF6CA0" w:rsidRDefault="00857556" w:rsidP="00857556">
            <w:pPr>
              <w:tabs>
                <w:tab w:val="left" w:pos="4200"/>
              </w:tabs>
              <w:spacing w:after="0" w:line="240" w:lineRule="auto"/>
              <w:rPr>
                <w:rFonts w:ascii="Times New Roman" w:eastAsia="Times New Roman" w:hAnsi="Times New Roman"/>
                <w:sz w:val="24"/>
                <w:szCs w:val="24"/>
              </w:rPr>
            </w:pPr>
            <w:r w:rsidRPr="00BF6CA0">
              <w:rPr>
                <w:rFonts w:ascii="Times New Roman" w:eastAsia="Times New Roman" w:hAnsi="Times New Roman"/>
                <w:sz w:val="24"/>
                <w:szCs w:val="24"/>
              </w:rPr>
              <w:lastRenderedPageBreak/>
              <w:t xml:space="preserve">Познакомить с особенностями  восприятия и понимания ребенка. </w:t>
            </w:r>
          </w:p>
          <w:p w:rsidR="00857556" w:rsidRPr="00BF6CA0" w:rsidRDefault="00857556" w:rsidP="00857556">
            <w:pPr>
              <w:spacing w:after="0" w:line="240" w:lineRule="auto"/>
              <w:jc w:val="both"/>
              <w:rPr>
                <w:rFonts w:ascii="Times New Roman" w:hAnsi="Times New Roman"/>
                <w:b/>
                <w:sz w:val="24"/>
                <w:szCs w:val="24"/>
              </w:rPr>
            </w:pPr>
            <w:r w:rsidRPr="00BF6CA0">
              <w:rPr>
                <w:rFonts w:ascii="Times New Roman" w:eastAsia="Times New Roman" w:hAnsi="Times New Roman"/>
                <w:sz w:val="24"/>
                <w:szCs w:val="24"/>
              </w:rPr>
              <w:t>Работа по запросу родителей</w:t>
            </w:r>
            <w:r w:rsidRPr="00BF6CA0">
              <w:rPr>
                <w:rFonts w:ascii="Times New Roman" w:hAnsi="Times New Roman"/>
                <w:b/>
                <w:sz w:val="24"/>
                <w:szCs w:val="24"/>
              </w:rPr>
              <w:t xml:space="preserve"> </w:t>
            </w:r>
          </w:p>
        </w:tc>
      </w:tr>
      <w:tr w:rsidR="00857556" w:rsidTr="006B11D0">
        <w:trPr>
          <w:trHeight w:val="109"/>
        </w:trPr>
        <w:tc>
          <w:tcPr>
            <w:tcW w:w="6186" w:type="dxa"/>
            <w:gridSpan w:val="3"/>
          </w:tcPr>
          <w:p w:rsidR="00857556" w:rsidRPr="00BF6CA0" w:rsidRDefault="00857556" w:rsidP="00857556">
            <w:pPr>
              <w:pStyle w:val="a3"/>
              <w:jc w:val="both"/>
              <w:rPr>
                <w:rFonts w:ascii="Times New Roman" w:hAnsi="Times New Roman"/>
                <w:sz w:val="24"/>
                <w:szCs w:val="24"/>
              </w:rPr>
            </w:pPr>
            <w:r w:rsidRPr="00BF6CA0">
              <w:rPr>
                <w:rFonts w:ascii="Times New Roman" w:hAnsi="Times New Roman"/>
                <w:sz w:val="24"/>
                <w:szCs w:val="24"/>
              </w:rPr>
              <w:lastRenderedPageBreak/>
              <w:t>Высажены кустарники, саженцы липы, туи, цветы.</w:t>
            </w:r>
          </w:p>
        </w:tc>
        <w:tc>
          <w:tcPr>
            <w:tcW w:w="4494" w:type="dxa"/>
            <w:gridSpan w:val="3"/>
          </w:tcPr>
          <w:p w:rsidR="00857556" w:rsidRPr="00BF6CA0" w:rsidRDefault="00857556" w:rsidP="00857556">
            <w:pPr>
              <w:tabs>
                <w:tab w:val="left" w:pos="4200"/>
              </w:tabs>
              <w:spacing w:after="0" w:line="240" w:lineRule="auto"/>
              <w:rPr>
                <w:rFonts w:ascii="Times New Roman" w:hAnsi="Times New Roman"/>
                <w:sz w:val="24"/>
                <w:szCs w:val="24"/>
              </w:rPr>
            </w:pPr>
            <w:r w:rsidRPr="00BF6CA0">
              <w:rPr>
                <w:rFonts w:ascii="Times New Roman" w:hAnsi="Times New Roman"/>
                <w:sz w:val="24"/>
                <w:szCs w:val="24"/>
              </w:rPr>
              <w:t>С участием родителей</w:t>
            </w:r>
          </w:p>
        </w:tc>
        <w:tc>
          <w:tcPr>
            <w:tcW w:w="5103" w:type="dxa"/>
            <w:gridSpan w:val="4"/>
          </w:tcPr>
          <w:p w:rsidR="00857556" w:rsidRPr="00BF6CA0" w:rsidRDefault="00857556" w:rsidP="00857556">
            <w:pPr>
              <w:tabs>
                <w:tab w:val="left" w:pos="4200"/>
              </w:tabs>
              <w:spacing w:after="0" w:line="240" w:lineRule="auto"/>
              <w:rPr>
                <w:rFonts w:ascii="Times New Roman" w:hAnsi="Times New Roman"/>
                <w:sz w:val="24"/>
                <w:szCs w:val="24"/>
              </w:rPr>
            </w:pPr>
            <w:r w:rsidRPr="00BF6CA0">
              <w:rPr>
                <w:rFonts w:ascii="Times New Roman" w:hAnsi="Times New Roman"/>
                <w:sz w:val="24"/>
                <w:szCs w:val="24"/>
              </w:rPr>
              <w:t>Охват 100% учащихся</w:t>
            </w:r>
          </w:p>
        </w:tc>
      </w:tr>
      <w:tr w:rsidR="00857556" w:rsidTr="006B11D0">
        <w:tc>
          <w:tcPr>
            <w:tcW w:w="6186" w:type="dxa"/>
            <w:gridSpan w:val="3"/>
          </w:tcPr>
          <w:p w:rsidR="00857556" w:rsidRPr="00BF6CA0" w:rsidRDefault="00857556" w:rsidP="00857556">
            <w:pPr>
              <w:tabs>
                <w:tab w:val="left" w:pos="4200"/>
              </w:tabs>
              <w:spacing w:after="0" w:line="240" w:lineRule="auto"/>
              <w:rPr>
                <w:rFonts w:ascii="Times New Roman" w:hAnsi="Times New Roman"/>
                <w:sz w:val="24"/>
                <w:szCs w:val="24"/>
              </w:rPr>
            </w:pPr>
            <w:r>
              <w:rPr>
                <w:rFonts w:ascii="Times New Roman" w:hAnsi="Times New Roman"/>
                <w:sz w:val="24"/>
                <w:szCs w:val="24"/>
              </w:rPr>
              <w:t>Строительные  бригады  (дети, родители)</w:t>
            </w:r>
          </w:p>
        </w:tc>
        <w:tc>
          <w:tcPr>
            <w:tcW w:w="4494" w:type="dxa"/>
            <w:gridSpan w:val="3"/>
          </w:tcPr>
          <w:p w:rsidR="00857556" w:rsidRDefault="00857556" w:rsidP="00857556">
            <w:pPr>
              <w:tabs>
                <w:tab w:val="left" w:pos="4200"/>
              </w:tabs>
              <w:spacing w:after="0" w:line="240" w:lineRule="auto"/>
              <w:rPr>
                <w:rFonts w:ascii="Times New Roman" w:hAnsi="Times New Roman"/>
                <w:sz w:val="28"/>
                <w:szCs w:val="28"/>
              </w:rPr>
            </w:pPr>
            <w:r w:rsidRPr="00BF6CA0">
              <w:rPr>
                <w:rFonts w:ascii="Times New Roman" w:hAnsi="Times New Roman"/>
                <w:sz w:val="24"/>
                <w:szCs w:val="24"/>
              </w:rPr>
              <w:t>С участием родителей</w:t>
            </w:r>
          </w:p>
        </w:tc>
        <w:tc>
          <w:tcPr>
            <w:tcW w:w="5103" w:type="dxa"/>
            <w:gridSpan w:val="4"/>
          </w:tcPr>
          <w:p w:rsidR="00857556" w:rsidRDefault="00857556" w:rsidP="00857556">
            <w:pPr>
              <w:tabs>
                <w:tab w:val="left" w:pos="4200"/>
              </w:tabs>
              <w:spacing w:after="0" w:line="240" w:lineRule="auto"/>
              <w:rPr>
                <w:rFonts w:ascii="Times New Roman" w:hAnsi="Times New Roman"/>
                <w:sz w:val="28"/>
                <w:szCs w:val="28"/>
              </w:rPr>
            </w:pPr>
            <w:r>
              <w:rPr>
                <w:rFonts w:ascii="Times New Roman" w:hAnsi="Times New Roman"/>
                <w:sz w:val="28"/>
                <w:szCs w:val="28"/>
              </w:rPr>
              <w:t>Участие в ремонте рекреаций</w:t>
            </w:r>
          </w:p>
        </w:tc>
      </w:tr>
      <w:tr w:rsidR="00857556" w:rsidTr="006B11D0">
        <w:tc>
          <w:tcPr>
            <w:tcW w:w="6186" w:type="dxa"/>
            <w:gridSpan w:val="3"/>
          </w:tcPr>
          <w:p w:rsidR="00857556" w:rsidRPr="00BF6CA0" w:rsidRDefault="00857556" w:rsidP="00857556">
            <w:pPr>
              <w:tabs>
                <w:tab w:val="left" w:pos="4200"/>
              </w:tabs>
              <w:spacing w:after="0" w:line="240" w:lineRule="auto"/>
              <w:rPr>
                <w:rFonts w:ascii="Times New Roman" w:hAnsi="Times New Roman"/>
                <w:sz w:val="24"/>
                <w:szCs w:val="24"/>
              </w:rPr>
            </w:pPr>
            <w:r>
              <w:rPr>
                <w:rFonts w:ascii="Times New Roman" w:hAnsi="Times New Roman"/>
                <w:sz w:val="24"/>
                <w:szCs w:val="24"/>
              </w:rPr>
              <w:t>Подготовка школьных праздников</w:t>
            </w:r>
          </w:p>
        </w:tc>
        <w:tc>
          <w:tcPr>
            <w:tcW w:w="4494" w:type="dxa"/>
            <w:gridSpan w:val="3"/>
          </w:tcPr>
          <w:p w:rsidR="00857556" w:rsidRDefault="00857556" w:rsidP="00857556">
            <w:pPr>
              <w:tabs>
                <w:tab w:val="left" w:pos="4200"/>
              </w:tabs>
              <w:spacing w:after="0" w:line="240" w:lineRule="auto"/>
              <w:rPr>
                <w:rFonts w:ascii="Times New Roman" w:hAnsi="Times New Roman"/>
                <w:sz w:val="28"/>
                <w:szCs w:val="28"/>
              </w:rPr>
            </w:pPr>
            <w:r>
              <w:rPr>
                <w:rFonts w:ascii="Times New Roman" w:hAnsi="Times New Roman"/>
                <w:sz w:val="24"/>
                <w:szCs w:val="24"/>
              </w:rPr>
              <w:t xml:space="preserve"> Силами </w:t>
            </w:r>
            <w:r w:rsidRPr="00BF6CA0">
              <w:rPr>
                <w:rFonts w:ascii="Times New Roman" w:hAnsi="Times New Roman"/>
                <w:sz w:val="24"/>
                <w:szCs w:val="24"/>
              </w:rPr>
              <w:t>родителей</w:t>
            </w:r>
            <w:r>
              <w:rPr>
                <w:rFonts w:ascii="Times New Roman" w:hAnsi="Times New Roman"/>
                <w:sz w:val="24"/>
                <w:szCs w:val="24"/>
              </w:rPr>
              <w:t>, имеющих хореографическое образование</w:t>
            </w:r>
          </w:p>
        </w:tc>
        <w:tc>
          <w:tcPr>
            <w:tcW w:w="5103" w:type="dxa"/>
            <w:gridSpan w:val="4"/>
          </w:tcPr>
          <w:p w:rsidR="00857556" w:rsidRDefault="00857556" w:rsidP="00857556">
            <w:pPr>
              <w:tabs>
                <w:tab w:val="left" w:pos="4200"/>
              </w:tabs>
              <w:spacing w:after="0" w:line="240" w:lineRule="auto"/>
              <w:rPr>
                <w:rFonts w:ascii="Times New Roman" w:hAnsi="Times New Roman"/>
                <w:sz w:val="28"/>
                <w:szCs w:val="28"/>
              </w:rPr>
            </w:pPr>
            <w:r>
              <w:rPr>
                <w:rFonts w:ascii="Times New Roman" w:hAnsi="Times New Roman"/>
                <w:sz w:val="28"/>
                <w:szCs w:val="28"/>
              </w:rPr>
              <w:t>Согласно плану воспитательной работы</w:t>
            </w:r>
          </w:p>
        </w:tc>
      </w:tr>
      <w:tr w:rsidR="00857556" w:rsidTr="006B11D0">
        <w:tc>
          <w:tcPr>
            <w:tcW w:w="6186" w:type="dxa"/>
            <w:gridSpan w:val="3"/>
          </w:tcPr>
          <w:p w:rsidR="00857556" w:rsidRDefault="00857556" w:rsidP="00857556">
            <w:pPr>
              <w:tabs>
                <w:tab w:val="left" w:pos="4200"/>
              </w:tabs>
              <w:spacing w:after="0" w:line="240" w:lineRule="auto"/>
              <w:rPr>
                <w:rFonts w:ascii="Times New Roman" w:hAnsi="Times New Roman"/>
                <w:sz w:val="24"/>
                <w:szCs w:val="24"/>
              </w:rPr>
            </w:pPr>
            <w:r>
              <w:rPr>
                <w:rFonts w:ascii="Times New Roman" w:hAnsi="Times New Roman"/>
                <w:sz w:val="24"/>
                <w:szCs w:val="24"/>
              </w:rPr>
              <w:t>Стенд  «Карьера с детства»</w:t>
            </w:r>
          </w:p>
        </w:tc>
        <w:tc>
          <w:tcPr>
            <w:tcW w:w="4494" w:type="dxa"/>
            <w:gridSpan w:val="3"/>
            <w:tcBorders>
              <w:bottom w:val="single" w:sz="4" w:space="0" w:color="auto"/>
            </w:tcBorders>
          </w:tcPr>
          <w:p w:rsidR="00857556" w:rsidRPr="00BF6CA0" w:rsidRDefault="00857556" w:rsidP="00857556">
            <w:pPr>
              <w:tabs>
                <w:tab w:val="left" w:pos="4200"/>
              </w:tabs>
              <w:spacing w:after="0" w:line="240" w:lineRule="auto"/>
              <w:rPr>
                <w:rFonts w:ascii="Times New Roman" w:hAnsi="Times New Roman"/>
                <w:sz w:val="24"/>
                <w:szCs w:val="24"/>
              </w:rPr>
            </w:pPr>
            <w:r w:rsidRPr="00BF6CA0">
              <w:rPr>
                <w:rFonts w:ascii="Times New Roman" w:hAnsi="Times New Roman"/>
                <w:sz w:val="24"/>
                <w:szCs w:val="24"/>
              </w:rPr>
              <w:t>Силами руководителя центра профориентации</w:t>
            </w:r>
          </w:p>
        </w:tc>
        <w:tc>
          <w:tcPr>
            <w:tcW w:w="5103" w:type="dxa"/>
            <w:gridSpan w:val="4"/>
          </w:tcPr>
          <w:p w:rsidR="00857556" w:rsidRPr="00A4420D" w:rsidRDefault="00857556" w:rsidP="00857556">
            <w:pPr>
              <w:tabs>
                <w:tab w:val="left" w:pos="4200"/>
              </w:tabs>
              <w:spacing w:after="0" w:line="240" w:lineRule="auto"/>
              <w:rPr>
                <w:rFonts w:ascii="Times New Roman" w:hAnsi="Times New Roman"/>
                <w:color w:val="FF0000"/>
                <w:sz w:val="24"/>
                <w:szCs w:val="24"/>
              </w:rPr>
            </w:pPr>
            <w:r w:rsidRPr="009201C1">
              <w:rPr>
                <w:rFonts w:ascii="Times New Roman" w:hAnsi="Times New Roman"/>
                <w:sz w:val="24"/>
                <w:szCs w:val="24"/>
              </w:rPr>
              <w:t>Родители имеют возможность ознакомиться с учебными заведениями, которые готовят специалистов, востребованных в Краснодаре и крае.</w:t>
            </w:r>
            <w:r w:rsidRPr="00A4420D">
              <w:rPr>
                <w:rFonts w:ascii="Times New Roman" w:hAnsi="Times New Roman"/>
                <w:color w:val="FF0000"/>
                <w:sz w:val="24"/>
                <w:szCs w:val="24"/>
              </w:rPr>
              <w:t xml:space="preserve"> </w:t>
            </w:r>
            <w:hyperlink r:id="rId26" w:history="1"/>
            <w:r w:rsidRPr="00A4420D">
              <w:rPr>
                <w:rFonts w:ascii="Times New Roman" w:hAnsi="Times New Roman"/>
                <w:color w:val="FF0000"/>
                <w:sz w:val="24"/>
                <w:szCs w:val="24"/>
              </w:rPr>
              <w:t xml:space="preserve"> </w:t>
            </w:r>
          </w:p>
        </w:tc>
      </w:tr>
      <w:tr w:rsidR="00857556" w:rsidTr="006B11D0">
        <w:tc>
          <w:tcPr>
            <w:tcW w:w="6186" w:type="dxa"/>
            <w:gridSpan w:val="3"/>
          </w:tcPr>
          <w:p w:rsidR="00857556" w:rsidRDefault="00857556" w:rsidP="00857556">
            <w:pPr>
              <w:tabs>
                <w:tab w:val="left" w:pos="4200"/>
              </w:tabs>
              <w:spacing w:after="0" w:line="240" w:lineRule="auto"/>
              <w:rPr>
                <w:rFonts w:ascii="Times New Roman" w:hAnsi="Times New Roman"/>
                <w:sz w:val="24"/>
                <w:szCs w:val="24"/>
              </w:rPr>
            </w:pPr>
            <w:r>
              <w:rPr>
                <w:rFonts w:ascii="Times New Roman" w:hAnsi="Times New Roman"/>
                <w:sz w:val="24"/>
                <w:szCs w:val="24"/>
              </w:rPr>
              <w:t>Проект «Электронный журнал»</w:t>
            </w:r>
          </w:p>
        </w:tc>
        <w:tc>
          <w:tcPr>
            <w:tcW w:w="4494" w:type="dxa"/>
            <w:gridSpan w:val="3"/>
            <w:tcBorders>
              <w:top w:val="single" w:sz="4" w:space="0" w:color="auto"/>
            </w:tcBorders>
          </w:tcPr>
          <w:p w:rsidR="00857556" w:rsidRPr="00BF6CA0" w:rsidRDefault="00857556" w:rsidP="00857556">
            <w:pPr>
              <w:tabs>
                <w:tab w:val="left" w:pos="4200"/>
              </w:tabs>
              <w:spacing w:after="0" w:line="240" w:lineRule="auto"/>
              <w:rPr>
                <w:rFonts w:ascii="Times New Roman" w:hAnsi="Times New Roman"/>
                <w:sz w:val="24"/>
                <w:szCs w:val="24"/>
              </w:rPr>
            </w:pPr>
            <w:r>
              <w:rPr>
                <w:rFonts w:ascii="Times New Roman" w:hAnsi="Times New Roman"/>
                <w:sz w:val="24"/>
                <w:szCs w:val="24"/>
              </w:rPr>
              <w:t>Переход на электронный журнал</w:t>
            </w:r>
          </w:p>
        </w:tc>
        <w:tc>
          <w:tcPr>
            <w:tcW w:w="5103" w:type="dxa"/>
            <w:gridSpan w:val="4"/>
          </w:tcPr>
          <w:p w:rsidR="00857556" w:rsidRPr="00BF6CA0" w:rsidRDefault="00857556" w:rsidP="00857556">
            <w:pPr>
              <w:tabs>
                <w:tab w:val="left" w:pos="4200"/>
              </w:tabs>
              <w:spacing w:after="0" w:line="240" w:lineRule="auto"/>
              <w:rPr>
                <w:rFonts w:ascii="Times New Roman" w:hAnsi="Times New Roman"/>
                <w:sz w:val="24"/>
                <w:szCs w:val="24"/>
              </w:rPr>
            </w:pPr>
            <w:r>
              <w:rPr>
                <w:rFonts w:ascii="Times New Roman" w:hAnsi="Times New Roman"/>
                <w:sz w:val="24"/>
                <w:szCs w:val="24"/>
              </w:rPr>
              <w:t xml:space="preserve">Унифицированная форма сбора информации и согласия на размещение </w:t>
            </w:r>
          </w:p>
        </w:tc>
      </w:tr>
      <w:tr w:rsidR="00857556" w:rsidTr="006B11D0">
        <w:tc>
          <w:tcPr>
            <w:tcW w:w="15783" w:type="dxa"/>
            <w:gridSpan w:val="10"/>
            <w:shd w:val="clear" w:color="auto" w:fill="FDE9D9" w:themeFill="accent6" w:themeFillTint="33"/>
          </w:tcPr>
          <w:p w:rsidR="00857556" w:rsidRDefault="00857556" w:rsidP="00857556">
            <w:pPr>
              <w:tabs>
                <w:tab w:val="left" w:pos="4200"/>
              </w:tabs>
              <w:spacing w:after="0" w:line="240" w:lineRule="auto"/>
              <w:rPr>
                <w:rFonts w:ascii="Times New Roman" w:hAnsi="Times New Roman"/>
                <w:sz w:val="28"/>
                <w:szCs w:val="28"/>
              </w:rPr>
            </w:pPr>
            <w:r w:rsidRPr="00BF6CA0">
              <w:rPr>
                <w:rFonts w:ascii="Times New Roman" w:hAnsi="Times New Roman"/>
                <w:sz w:val="24"/>
                <w:szCs w:val="24"/>
              </w:rPr>
              <w:t>Организации эффективного образовательного пространства</w:t>
            </w:r>
            <w:r w:rsidRPr="00CE0B0B">
              <w:rPr>
                <w:rFonts w:ascii="Times New Roman" w:hAnsi="Times New Roman"/>
                <w:sz w:val="24"/>
                <w:szCs w:val="24"/>
              </w:rPr>
              <w:t xml:space="preserve"> </w:t>
            </w:r>
          </w:p>
        </w:tc>
      </w:tr>
      <w:tr w:rsidR="00857556" w:rsidTr="006B11D0">
        <w:tc>
          <w:tcPr>
            <w:tcW w:w="15783" w:type="dxa"/>
            <w:gridSpan w:val="10"/>
            <w:tcBorders>
              <w:left w:val="single" w:sz="4" w:space="0" w:color="FFFFFF" w:themeColor="background1"/>
            </w:tcBorders>
            <w:shd w:val="clear" w:color="auto" w:fill="FFFFFF" w:themeFill="background1"/>
          </w:tcPr>
          <w:p w:rsidR="00857556" w:rsidRPr="00CE0B0B" w:rsidRDefault="00857556" w:rsidP="00857556">
            <w:pPr>
              <w:tabs>
                <w:tab w:val="left" w:pos="4200"/>
              </w:tabs>
              <w:spacing w:after="0" w:line="240" w:lineRule="auto"/>
              <w:rPr>
                <w:rFonts w:ascii="Times New Roman" w:hAnsi="Times New Roman"/>
                <w:sz w:val="24"/>
                <w:szCs w:val="24"/>
              </w:rPr>
            </w:pPr>
          </w:p>
        </w:tc>
      </w:tr>
      <w:tr w:rsidR="00857556" w:rsidTr="006B11D0">
        <w:tc>
          <w:tcPr>
            <w:tcW w:w="5809" w:type="dxa"/>
          </w:tcPr>
          <w:p w:rsidR="00857556" w:rsidRDefault="00857556" w:rsidP="00857556">
            <w:pPr>
              <w:tabs>
                <w:tab w:val="left" w:pos="4200"/>
              </w:tabs>
              <w:spacing w:after="0" w:line="240" w:lineRule="auto"/>
              <w:rPr>
                <w:rFonts w:ascii="Times New Roman" w:hAnsi="Times New Roman"/>
                <w:sz w:val="24"/>
                <w:szCs w:val="24"/>
              </w:rPr>
            </w:pPr>
          </w:p>
        </w:tc>
        <w:tc>
          <w:tcPr>
            <w:tcW w:w="2272" w:type="dxa"/>
            <w:gridSpan w:val="3"/>
            <w:tcBorders>
              <w:right w:val="single" w:sz="4" w:space="0" w:color="auto"/>
            </w:tcBorders>
            <w:vAlign w:val="bottom"/>
          </w:tcPr>
          <w:p w:rsidR="00857556" w:rsidRPr="00CE0B0B" w:rsidRDefault="00857556" w:rsidP="00857556">
            <w:pPr>
              <w:tabs>
                <w:tab w:val="left" w:pos="4200"/>
              </w:tabs>
              <w:spacing w:after="0" w:line="240" w:lineRule="auto"/>
              <w:rPr>
                <w:rFonts w:ascii="Times New Roman" w:hAnsi="Times New Roman"/>
                <w:sz w:val="24"/>
                <w:szCs w:val="24"/>
              </w:rPr>
            </w:pPr>
            <w:r>
              <w:rPr>
                <w:rFonts w:ascii="Times New Roman" w:hAnsi="Times New Roman"/>
                <w:sz w:val="24"/>
                <w:szCs w:val="24"/>
              </w:rPr>
              <w:t>Средства попечительского совета</w:t>
            </w:r>
          </w:p>
        </w:tc>
        <w:tc>
          <w:tcPr>
            <w:tcW w:w="2271" w:type="dxa"/>
            <w:tcBorders>
              <w:left w:val="single" w:sz="4" w:space="0" w:color="auto"/>
            </w:tcBorders>
            <w:vAlign w:val="bottom"/>
          </w:tcPr>
          <w:p w:rsidR="00857556" w:rsidRPr="00CE0B0B" w:rsidRDefault="00857556" w:rsidP="00857556">
            <w:pPr>
              <w:tabs>
                <w:tab w:val="left" w:pos="4200"/>
              </w:tabs>
              <w:spacing w:after="0" w:line="240" w:lineRule="auto"/>
              <w:rPr>
                <w:rFonts w:ascii="Times New Roman" w:hAnsi="Times New Roman"/>
                <w:sz w:val="24"/>
                <w:szCs w:val="24"/>
              </w:rPr>
            </w:pPr>
            <w:r w:rsidRPr="00CE0B0B">
              <w:rPr>
                <w:rFonts w:ascii="Times New Roman" w:hAnsi="Times New Roman"/>
                <w:sz w:val="24"/>
                <w:szCs w:val="24"/>
              </w:rPr>
              <w:t>Из прибыли от внебюджетной деятельности</w:t>
            </w:r>
          </w:p>
        </w:tc>
        <w:tc>
          <w:tcPr>
            <w:tcW w:w="1845" w:type="dxa"/>
            <w:gridSpan w:val="2"/>
            <w:tcBorders>
              <w:top w:val="single" w:sz="4" w:space="0" w:color="auto"/>
              <w:right w:val="single" w:sz="4" w:space="0" w:color="auto"/>
            </w:tcBorders>
          </w:tcPr>
          <w:p w:rsidR="00857556" w:rsidRDefault="00857556" w:rsidP="00857556">
            <w:pPr>
              <w:tabs>
                <w:tab w:val="left" w:pos="4200"/>
              </w:tabs>
              <w:spacing w:after="0" w:line="240" w:lineRule="auto"/>
              <w:rPr>
                <w:rFonts w:ascii="Times New Roman" w:hAnsi="Times New Roman"/>
                <w:sz w:val="28"/>
                <w:szCs w:val="28"/>
              </w:rPr>
            </w:pPr>
            <w:r>
              <w:rPr>
                <w:rFonts w:ascii="Times New Roman" w:hAnsi="Times New Roman"/>
                <w:sz w:val="24"/>
                <w:szCs w:val="24"/>
              </w:rPr>
              <w:t>добровольные пожертвования родителей</w:t>
            </w:r>
          </w:p>
        </w:tc>
        <w:tc>
          <w:tcPr>
            <w:tcW w:w="2129" w:type="dxa"/>
            <w:tcBorders>
              <w:top w:val="single" w:sz="4" w:space="0" w:color="auto"/>
              <w:left w:val="single" w:sz="4" w:space="0" w:color="auto"/>
              <w:right w:val="single" w:sz="4" w:space="0" w:color="auto"/>
            </w:tcBorders>
            <w:vAlign w:val="bottom"/>
          </w:tcPr>
          <w:p w:rsidR="00857556" w:rsidRPr="00CE0B0B" w:rsidRDefault="00857556" w:rsidP="00857556">
            <w:pPr>
              <w:tabs>
                <w:tab w:val="left" w:pos="4200"/>
              </w:tabs>
              <w:spacing w:after="0" w:line="240" w:lineRule="auto"/>
              <w:rPr>
                <w:rFonts w:ascii="Times New Roman" w:hAnsi="Times New Roman"/>
                <w:sz w:val="24"/>
                <w:szCs w:val="24"/>
              </w:rPr>
            </w:pPr>
            <w:r>
              <w:rPr>
                <w:rFonts w:ascii="Times New Roman" w:hAnsi="Times New Roman"/>
                <w:sz w:val="24"/>
                <w:szCs w:val="24"/>
              </w:rPr>
              <w:t>Муниципальный бюджет</w:t>
            </w:r>
          </w:p>
        </w:tc>
        <w:tc>
          <w:tcPr>
            <w:tcW w:w="1457" w:type="dxa"/>
            <w:gridSpan w:val="2"/>
            <w:tcBorders>
              <w:top w:val="single" w:sz="4" w:space="0" w:color="auto"/>
              <w:left w:val="single" w:sz="4" w:space="0" w:color="auto"/>
            </w:tcBorders>
          </w:tcPr>
          <w:p w:rsidR="00857556" w:rsidRDefault="00857556" w:rsidP="00857556">
            <w:pPr>
              <w:tabs>
                <w:tab w:val="left" w:pos="4200"/>
              </w:tabs>
              <w:spacing w:after="0" w:line="240" w:lineRule="auto"/>
              <w:rPr>
                <w:rFonts w:ascii="Times New Roman" w:hAnsi="Times New Roman"/>
                <w:sz w:val="28"/>
                <w:szCs w:val="28"/>
              </w:rPr>
            </w:pPr>
            <w:r>
              <w:rPr>
                <w:rFonts w:ascii="Times New Roman" w:hAnsi="Times New Roman"/>
                <w:sz w:val="24"/>
                <w:szCs w:val="24"/>
              </w:rPr>
              <w:t>Помощь депутата</w:t>
            </w:r>
          </w:p>
        </w:tc>
      </w:tr>
      <w:tr w:rsidR="00857556" w:rsidTr="006B11D0">
        <w:tc>
          <w:tcPr>
            <w:tcW w:w="5809" w:type="dxa"/>
          </w:tcPr>
          <w:p w:rsidR="00857556" w:rsidRPr="00BF6CA0" w:rsidRDefault="00857556" w:rsidP="00857556">
            <w:pPr>
              <w:tabs>
                <w:tab w:val="left" w:pos="4200"/>
              </w:tabs>
              <w:spacing w:after="0" w:line="240" w:lineRule="auto"/>
              <w:jc w:val="center"/>
              <w:rPr>
                <w:rFonts w:ascii="Times New Roman" w:hAnsi="Times New Roman"/>
                <w:sz w:val="24"/>
                <w:szCs w:val="24"/>
              </w:rPr>
            </w:pPr>
            <w:r>
              <w:rPr>
                <w:rFonts w:ascii="Times New Roman" w:hAnsi="Times New Roman"/>
                <w:sz w:val="24"/>
                <w:szCs w:val="24"/>
              </w:rPr>
              <w:t xml:space="preserve">Сеть интернет </w:t>
            </w:r>
            <w:r w:rsidRPr="00C14A2A">
              <w:rPr>
                <w:rFonts w:ascii="Times New Roman" w:hAnsi="Times New Roman"/>
                <w:sz w:val="24"/>
                <w:szCs w:val="24"/>
              </w:rPr>
              <w:t>во всех</w:t>
            </w:r>
            <w:r>
              <w:rPr>
                <w:rFonts w:ascii="Times New Roman" w:hAnsi="Times New Roman"/>
                <w:color w:val="FF0000"/>
                <w:sz w:val="24"/>
                <w:szCs w:val="24"/>
              </w:rPr>
              <w:t xml:space="preserve"> </w:t>
            </w:r>
            <w:r w:rsidRPr="00D365D7">
              <w:rPr>
                <w:rFonts w:ascii="Times New Roman" w:hAnsi="Times New Roman"/>
                <w:color w:val="FF0000"/>
                <w:sz w:val="24"/>
                <w:szCs w:val="24"/>
              </w:rPr>
              <w:t xml:space="preserve"> </w:t>
            </w:r>
            <w:r>
              <w:rPr>
                <w:rFonts w:ascii="Times New Roman" w:hAnsi="Times New Roman"/>
                <w:sz w:val="24"/>
                <w:szCs w:val="24"/>
              </w:rPr>
              <w:t>кабинетов</w:t>
            </w:r>
          </w:p>
        </w:tc>
        <w:tc>
          <w:tcPr>
            <w:tcW w:w="2272" w:type="dxa"/>
            <w:gridSpan w:val="3"/>
            <w:tcBorders>
              <w:right w:val="single" w:sz="4" w:space="0" w:color="auto"/>
            </w:tcBorders>
          </w:tcPr>
          <w:p w:rsidR="00857556" w:rsidRPr="00CE0B0B" w:rsidRDefault="00857556" w:rsidP="00857556">
            <w:pPr>
              <w:tabs>
                <w:tab w:val="left" w:pos="4200"/>
              </w:tabs>
              <w:spacing w:after="0" w:line="240" w:lineRule="auto"/>
              <w:jc w:val="center"/>
              <w:rPr>
                <w:rFonts w:ascii="Times New Roman" w:hAnsi="Times New Roman"/>
                <w:sz w:val="24"/>
                <w:szCs w:val="24"/>
              </w:rPr>
            </w:pPr>
          </w:p>
          <w:p w:rsidR="00857556" w:rsidRPr="00CE0B0B" w:rsidRDefault="00857556" w:rsidP="00857556">
            <w:pPr>
              <w:tabs>
                <w:tab w:val="left" w:pos="4200"/>
              </w:tabs>
              <w:spacing w:after="0" w:line="240" w:lineRule="auto"/>
              <w:jc w:val="center"/>
              <w:rPr>
                <w:rFonts w:ascii="Times New Roman" w:hAnsi="Times New Roman"/>
                <w:sz w:val="24"/>
                <w:szCs w:val="24"/>
              </w:rPr>
            </w:pPr>
          </w:p>
        </w:tc>
        <w:tc>
          <w:tcPr>
            <w:tcW w:w="2271" w:type="dxa"/>
            <w:tcBorders>
              <w:left w:val="single" w:sz="4" w:space="0" w:color="auto"/>
            </w:tcBorders>
          </w:tcPr>
          <w:p w:rsidR="00857556" w:rsidRDefault="00857556" w:rsidP="00857556">
            <w:pPr>
              <w:tabs>
                <w:tab w:val="left" w:pos="4200"/>
              </w:tabs>
              <w:spacing w:after="0" w:line="240" w:lineRule="auto"/>
              <w:jc w:val="center"/>
              <w:rPr>
                <w:rFonts w:ascii="Times New Roman" w:hAnsi="Times New Roman"/>
                <w:sz w:val="24"/>
                <w:szCs w:val="24"/>
              </w:rPr>
            </w:pPr>
          </w:p>
          <w:p w:rsidR="00857556" w:rsidRPr="00CE0B0B" w:rsidRDefault="00857556" w:rsidP="00857556">
            <w:pPr>
              <w:tabs>
                <w:tab w:val="left" w:pos="4200"/>
              </w:tabs>
              <w:spacing w:after="0" w:line="240" w:lineRule="auto"/>
              <w:jc w:val="center"/>
              <w:rPr>
                <w:rFonts w:ascii="Times New Roman" w:hAnsi="Times New Roman"/>
                <w:sz w:val="24"/>
                <w:szCs w:val="24"/>
              </w:rPr>
            </w:pPr>
            <w:r>
              <w:rPr>
                <w:rFonts w:ascii="Times New Roman" w:hAnsi="Times New Roman"/>
                <w:sz w:val="24"/>
                <w:szCs w:val="24"/>
              </w:rPr>
              <w:t>5</w:t>
            </w:r>
            <w:r w:rsidRPr="00CE0B0B">
              <w:rPr>
                <w:rFonts w:ascii="Times New Roman" w:hAnsi="Times New Roman"/>
                <w:sz w:val="24"/>
                <w:szCs w:val="24"/>
              </w:rPr>
              <w:t>0 000,00</w:t>
            </w:r>
          </w:p>
        </w:tc>
        <w:tc>
          <w:tcPr>
            <w:tcW w:w="1845" w:type="dxa"/>
            <w:gridSpan w:val="2"/>
            <w:tcBorders>
              <w:right w:val="single" w:sz="4" w:space="0" w:color="auto"/>
            </w:tcBorders>
          </w:tcPr>
          <w:p w:rsidR="00857556" w:rsidRDefault="00857556" w:rsidP="00857556">
            <w:pPr>
              <w:tabs>
                <w:tab w:val="left" w:pos="4200"/>
              </w:tabs>
              <w:spacing w:after="0" w:line="240" w:lineRule="auto"/>
              <w:jc w:val="center"/>
              <w:rPr>
                <w:rFonts w:ascii="Times New Roman" w:hAnsi="Times New Roman"/>
                <w:sz w:val="28"/>
                <w:szCs w:val="28"/>
              </w:rPr>
            </w:pPr>
            <w:r>
              <w:rPr>
                <w:rFonts w:ascii="Times New Roman" w:hAnsi="Times New Roman"/>
                <w:sz w:val="24"/>
                <w:szCs w:val="24"/>
              </w:rPr>
              <w:t>18000,00</w:t>
            </w:r>
          </w:p>
        </w:tc>
        <w:tc>
          <w:tcPr>
            <w:tcW w:w="2129" w:type="dxa"/>
            <w:tcBorders>
              <w:left w:val="single" w:sz="4" w:space="0" w:color="auto"/>
              <w:right w:val="single" w:sz="4" w:space="0" w:color="auto"/>
            </w:tcBorders>
          </w:tcPr>
          <w:p w:rsidR="00857556" w:rsidRDefault="00857556" w:rsidP="00857556">
            <w:pPr>
              <w:tabs>
                <w:tab w:val="left" w:pos="4200"/>
              </w:tabs>
              <w:spacing w:after="0" w:line="240" w:lineRule="auto"/>
              <w:jc w:val="center"/>
              <w:rPr>
                <w:rFonts w:ascii="Times New Roman" w:hAnsi="Times New Roman"/>
                <w:sz w:val="28"/>
                <w:szCs w:val="28"/>
              </w:rPr>
            </w:pPr>
          </w:p>
        </w:tc>
        <w:tc>
          <w:tcPr>
            <w:tcW w:w="1457" w:type="dxa"/>
            <w:gridSpan w:val="2"/>
            <w:tcBorders>
              <w:left w:val="single" w:sz="4" w:space="0" w:color="auto"/>
            </w:tcBorders>
          </w:tcPr>
          <w:p w:rsidR="00857556" w:rsidRDefault="00857556" w:rsidP="00857556">
            <w:pPr>
              <w:tabs>
                <w:tab w:val="left" w:pos="4200"/>
              </w:tabs>
              <w:spacing w:after="0" w:line="240" w:lineRule="auto"/>
              <w:rPr>
                <w:rFonts w:ascii="Times New Roman" w:hAnsi="Times New Roman"/>
                <w:sz w:val="28"/>
                <w:szCs w:val="28"/>
              </w:rPr>
            </w:pPr>
          </w:p>
        </w:tc>
      </w:tr>
      <w:tr w:rsidR="00857556" w:rsidTr="006B11D0">
        <w:tc>
          <w:tcPr>
            <w:tcW w:w="5809" w:type="dxa"/>
          </w:tcPr>
          <w:p w:rsidR="00857556" w:rsidRPr="00CE0B0B" w:rsidRDefault="00857556" w:rsidP="00857556">
            <w:pPr>
              <w:tabs>
                <w:tab w:val="left" w:pos="4200"/>
              </w:tabs>
              <w:spacing w:after="0" w:line="240" w:lineRule="auto"/>
              <w:rPr>
                <w:rFonts w:ascii="Times New Roman" w:hAnsi="Times New Roman"/>
                <w:sz w:val="24"/>
                <w:szCs w:val="24"/>
              </w:rPr>
            </w:pPr>
            <w:r w:rsidRPr="00CE0B0B">
              <w:rPr>
                <w:rFonts w:ascii="Times New Roman" w:hAnsi="Times New Roman"/>
                <w:sz w:val="24"/>
                <w:szCs w:val="24"/>
              </w:rPr>
              <w:t xml:space="preserve">Софиты </w:t>
            </w:r>
            <w:proofErr w:type="gramStart"/>
            <w:r>
              <w:rPr>
                <w:rFonts w:ascii="Times New Roman" w:hAnsi="Times New Roman"/>
                <w:sz w:val="24"/>
                <w:szCs w:val="24"/>
              </w:rPr>
              <w:t>-</w:t>
            </w:r>
            <w:r w:rsidRPr="00CE0B0B">
              <w:rPr>
                <w:rFonts w:ascii="Times New Roman" w:hAnsi="Times New Roman"/>
                <w:sz w:val="24"/>
                <w:szCs w:val="24"/>
              </w:rPr>
              <w:t>в</w:t>
            </w:r>
            <w:proofErr w:type="gramEnd"/>
            <w:r w:rsidRPr="00CE0B0B">
              <w:rPr>
                <w:rFonts w:ascii="Times New Roman" w:hAnsi="Times New Roman"/>
                <w:sz w:val="24"/>
                <w:szCs w:val="24"/>
              </w:rPr>
              <w:t xml:space="preserve"> 6 кабинетах</w:t>
            </w:r>
          </w:p>
        </w:tc>
        <w:tc>
          <w:tcPr>
            <w:tcW w:w="2272" w:type="dxa"/>
            <w:gridSpan w:val="3"/>
            <w:tcBorders>
              <w:top w:val="single" w:sz="4" w:space="0" w:color="auto"/>
              <w:right w:val="single" w:sz="4" w:space="0" w:color="auto"/>
            </w:tcBorders>
            <w:vAlign w:val="bottom"/>
          </w:tcPr>
          <w:p w:rsidR="00857556" w:rsidRPr="00CE0B0B" w:rsidRDefault="00857556" w:rsidP="00857556">
            <w:pPr>
              <w:tabs>
                <w:tab w:val="left" w:pos="4200"/>
              </w:tabs>
              <w:spacing w:after="0" w:line="240" w:lineRule="auto"/>
              <w:rPr>
                <w:rFonts w:ascii="Times New Roman" w:hAnsi="Times New Roman"/>
                <w:sz w:val="24"/>
                <w:szCs w:val="24"/>
              </w:rPr>
            </w:pPr>
          </w:p>
        </w:tc>
        <w:tc>
          <w:tcPr>
            <w:tcW w:w="2271" w:type="dxa"/>
            <w:tcBorders>
              <w:top w:val="single" w:sz="4" w:space="0" w:color="auto"/>
              <w:left w:val="single" w:sz="4" w:space="0" w:color="auto"/>
            </w:tcBorders>
            <w:vAlign w:val="bottom"/>
          </w:tcPr>
          <w:p w:rsidR="00857556" w:rsidRPr="00CE0B0B" w:rsidRDefault="00857556" w:rsidP="00857556">
            <w:pPr>
              <w:tabs>
                <w:tab w:val="left" w:pos="4200"/>
              </w:tabs>
              <w:spacing w:after="0" w:line="240" w:lineRule="auto"/>
              <w:rPr>
                <w:rFonts w:ascii="Times New Roman" w:hAnsi="Times New Roman"/>
                <w:sz w:val="24"/>
                <w:szCs w:val="24"/>
              </w:rPr>
            </w:pPr>
          </w:p>
        </w:tc>
        <w:tc>
          <w:tcPr>
            <w:tcW w:w="1845" w:type="dxa"/>
            <w:gridSpan w:val="2"/>
            <w:tcBorders>
              <w:right w:val="single" w:sz="4" w:space="0" w:color="auto"/>
            </w:tcBorders>
          </w:tcPr>
          <w:p w:rsidR="00857556" w:rsidRDefault="00857556" w:rsidP="00857556">
            <w:pPr>
              <w:tabs>
                <w:tab w:val="left" w:pos="4200"/>
              </w:tabs>
              <w:spacing w:after="0" w:line="240" w:lineRule="auto"/>
              <w:rPr>
                <w:rFonts w:ascii="Times New Roman" w:hAnsi="Times New Roman"/>
                <w:sz w:val="28"/>
                <w:szCs w:val="28"/>
              </w:rPr>
            </w:pPr>
          </w:p>
        </w:tc>
        <w:tc>
          <w:tcPr>
            <w:tcW w:w="2129" w:type="dxa"/>
            <w:tcBorders>
              <w:left w:val="single" w:sz="4" w:space="0" w:color="auto"/>
              <w:right w:val="single" w:sz="4" w:space="0" w:color="auto"/>
            </w:tcBorders>
          </w:tcPr>
          <w:p w:rsidR="00857556" w:rsidRDefault="00857556" w:rsidP="00857556">
            <w:pPr>
              <w:tabs>
                <w:tab w:val="left" w:pos="4200"/>
              </w:tabs>
              <w:spacing w:after="0" w:line="240" w:lineRule="auto"/>
              <w:rPr>
                <w:rFonts w:ascii="Times New Roman" w:hAnsi="Times New Roman"/>
                <w:sz w:val="28"/>
                <w:szCs w:val="28"/>
              </w:rPr>
            </w:pPr>
            <w:r>
              <w:rPr>
                <w:rFonts w:ascii="Times New Roman" w:hAnsi="Times New Roman"/>
                <w:sz w:val="24"/>
                <w:szCs w:val="24"/>
              </w:rPr>
              <w:t>6 000,00</w:t>
            </w:r>
          </w:p>
        </w:tc>
        <w:tc>
          <w:tcPr>
            <w:tcW w:w="1457" w:type="dxa"/>
            <w:gridSpan w:val="2"/>
            <w:tcBorders>
              <w:left w:val="single" w:sz="4" w:space="0" w:color="auto"/>
            </w:tcBorders>
          </w:tcPr>
          <w:p w:rsidR="00857556" w:rsidRDefault="00857556" w:rsidP="00857556">
            <w:pPr>
              <w:tabs>
                <w:tab w:val="left" w:pos="4200"/>
              </w:tabs>
              <w:spacing w:after="0" w:line="240" w:lineRule="auto"/>
              <w:rPr>
                <w:rFonts w:ascii="Times New Roman" w:hAnsi="Times New Roman"/>
                <w:sz w:val="28"/>
                <w:szCs w:val="28"/>
              </w:rPr>
            </w:pPr>
          </w:p>
        </w:tc>
      </w:tr>
      <w:tr w:rsidR="00857556" w:rsidTr="006B11D0">
        <w:tc>
          <w:tcPr>
            <w:tcW w:w="5809" w:type="dxa"/>
          </w:tcPr>
          <w:p w:rsidR="00857556" w:rsidRPr="00CE0B0B" w:rsidRDefault="00857556" w:rsidP="00857556">
            <w:pPr>
              <w:tabs>
                <w:tab w:val="left" w:pos="4200"/>
              </w:tabs>
              <w:spacing w:after="0" w:line="240" w:lineRule="auto"/>
              <w:rPr>
                <w:rFonts w:ascii="Times New Roman" w:hAnsi="Times New Roman"/>
                <w:sz w:val="24"/>
                <w:szCs w:val="24"/>
              </w:rPr>
            </w:pPr>
            <w:r w:rsidRPr="00CE0B0B">
              <w:rPr>
                <w:rFonts w:ascii="Times New Roman" w:hAnsi="Times New Roman"/>
                <w:sz w:val="24"/>
                <w:szCs w:val="24"/>
              </w:rPr>
              <w:t>Установка светильников</w:t>
            </w:r>
            <w:r>
              <w:rPr>
                <w:rFonts w:ascii="Times New Roman" w:hAnsi="Times New Roman"/>
                <w:sz w:val="24"/>
                <w:szCs w:val="24"/>
              </w:rPr>
              <w:t xml:space="preserve"> -</w:t>
            </w:r>
            <w:r w:rsidRPr="00CE0B0B">
              <w:rPr>
                <w:rFonts w:ascii="Times New Roman" w:hAnsi="Times New Roman"/>
                <w:sz w:val="24"/>
                <w:szCs w:val="24"/>
              </w:rPr>
              <w:t>13 светильников в 4 кабинетах</w:t>
            </w:r>
          </w:p>
        </w:tc>
        <w:tc>
          <w:tcPr>
            <w:tcW w:w="2272" w:type="dxa"/>
            <w:gridSpan w:val="3"/>
            <w:tcBorders>
              <w:right w:val="single" w:sz="4" w:space="0" w:color="auto"/>
            </w:tcBorders>
            <w:vAlign w:val="bottom"/>
          </w:tcPr>
          <w:p w:rsidR="00857556" w:rsidRPr="00CE0B0B" w:rsidRDefault="00857556" w:rsidP="00857556">
            <w:pPr>
              <w:tabs>
                <w:tab w:val="left" w:pos="4200"/>
              </w:tabs>
              <w:spacing w:after="0" w:line="240" w:lineRule="auto"/>
              <w:rPr>
                <w:rFonts w:ascii="Times New Roman" w:hAnsi="Times New Roman"/>
                <w:sz w:val="24"/>
                <w:szCs w:val="24"/>
              </w:rPr>
            </w:pPr>
          </w:p>
        </w:tc>
        <w:tc>
          <w:tcPr>
            <w:tcW w:w="2271" w:type="dxa"/>
            <w:tcBorders>
              <w:left w:val="single" w:sz="4" w:space="0" w:color="auto"/>
            </w:tcBorders>
            <w:vAlign w:val="bottom"/>
          </w:tcPr>
          <w:p w:rsidR="00857556" w:rsidRPr="00CE0B0B" w:rsidRDefault="00857556" w:rsidP="00857556">
            <w:pPr>
              <w:tabs>
                <w:tab w:val="left" w:pos="4200"/>
              </w:tabs>
              <w:spacing w:after="0" w:line="240" w:lineRule="auto"/>
              <w:rPr>
                <w:rFonts w:ascii="Times New Roman" w:hAnsi="Times New Roman"/>
                <w:sz w:val="24"/>
                <w:szCs w:val="24"/>
              </w:rPr>
            </w:pPr>
            <w:r>
              <w:rPr>
                <w:rFonts w:ascii="Times New Roman" w:hAnsi="Times New Roman"/>
                <w:sz w:val="24"/>
                <w:szCs w:val="24"/>
              </w:rPr>
              <w:t xml:space="preserve"> </w:t>
            </w:r>
          </w:p>
        </w:tc>
        <w:tc>
          <w:tcPr>
            <w:tcW w:w="1845" w:type="dxa"/>
            <w:gridSpan w:val="2"/>
            <w:tcBorders>
              <w:right w:val="single" w:sz="4" w:space="0" w:color="auto"/>
            </w:tcBorders>
          </w:tcPr>
          <w:p w:rsidR="00857556" w:rsidRDefault="00857556" w:rsidP="00857556">
            <w:pPr>
              <w:tabs>
                <w:tab w:val="left" w:pos="4200"/>
              </w:tabs>
              <w:spacing w:after="0" w:line="240" w:lineRule="auto"/>
              <w:rPr>
                <w:rFonts w:ascii="Times New Roman" w:hAnsi="Times New Roman"/>
                <w:sz w:val="28"/>
                <w:szCs w:val="28"/>
              </w:rPr>
            </w:pPr>
          </w:p>
        </w:tc>
        <w:tc>
          <w:tcPr>
            <w:tcW w:w="2129" w:type="dxa"/>
            <w:tcBorders>
              <w:left w:val="single" w:sz="4" w:space="0" w:color="auto"/>
              <w:right w:val="single" w:sz="4" w:space="0" w:color="auto"/>
            </w:tcBorders>
            <w:vAlign w:val="bottom"/>
          </w:tcPr>
          <w:p w:rsidR="00857556" w:rsidRPr="00CE0B0B" w:rsidRDefault="00857556" w:rsidP="00857556">
            <w:pPr>
              <w:tabs>
                <w:tab w:val="left" w:pos="4200"/>
              </w:tabs>
              <w:spacing w:after="0" w:line="240" w:lineRule="auto"/>
              <w:rPr>
                <w:rFonts w:ascii="Times New Roman" w:hAnsi="Times New Roman"/>
                <w:sz w:val="24"/>
                <w:szCs w:val="24"/>
              </w:rPr>
            </w:pPr>
            <w:r>
              <w:rPr>
                <w:rFonts w:ascii="Times New Roman" w:hAnsi="Times New Roman"/>
                <w:sz w:val="24"/>
                <w:szCs w:val="24"/>
              </w:rPr>
              <w:t>6835,00</w:t>
            </w:r>
          </w:p>
        </w:tc>
        <w:tc>
          <w:tcPr>
            <w:tcW w:w="1457" w:type="dxa"/>
            <w:gridSpan w:val="2"/>
            <w:tcBorders>
              <w:left w:val="single" w:sz="4" w:space="0" w:color="auto"/>
            </w:tcBorders>
          </w:tcPr>
          <w:p w:rsidR="00857556" w:rsidRDefault="00857556" w:rsidP="00857556">
            <w:pPr>
              <w:tabs>
                <w:tab w:val="left" w:pos="4200"/>
              </w:tabs>
              <w:spacing w:after="0" w:line="240" w:lineRule="auto"/>
              <w:rPr>
                <w:rFonts w:ascii="Times New Roman" w:hAnsi="Times New Roman"/>
                <w:sz w:val="28"/>
                <w:szCs w:val="28"/>
              </w:rPr>
            </w:pPr>
          </w:p>
        </w:tc>
      </w:tr>
      <w:tr w:rsidR="00857556" w:rsidTr="006B11D0">
        <w:tc>
          <w:tcPr>
            <w:tcW w:w="5809" w:type="dxa"/>
          </w:tcPr>
          <w:p w:rsidR="00857556" w:rsidRPr="00CE0B0B" w:rsidRDefault="00857556" w:rsidP="00857556">
            <w:pPr>
              <w:tabs>
                <w:tab w:val="left" w:pos="4200"/>
              </w:tabs>
              <w:spacing w:after="0" w:line="240" w:lineRule="auto"/>
              <w:rPr>
                <w:rFonts w:ascii="Times New Roman" w:hAnsi="Times New Roman"/>
                <w:sz w:val="24"/>
                <w:szCs w:val="24"/>
              </w:rPr>
            </w:pPr>
            <w:r>
              <w:rPr>
                <w:rFonts w:ascii="Times New Roman" w:hAnsi="Times New Roman"/>
                <w:sz w:val="24"/>
                <w:szCs w:val="24"/>
              </w:rPr>
              <w:t xml:space="preserve">Установлены сплит системы в 37 из 48 </w:t>
            </w:r>
            <w:proofErr w:type="gramStart"/>
            <w:r>
              <w:rPr>
                <w:rFonts w:ascii="Times New Roman" w:hAnsi="Times New Roman"/>
                <w:sz w:val="24"/>
                <w:szCs w:val="24"/>
              </w:rPr>
              <w:t>учебных</w:t>
            </w:r>
            <w:proofErr w:type="gramEnd"/>
            <w:r>
              <w:rPr>
                <w:rFonts w:ascii="Times New Roman" w:hAnsi="Times New Roman"/>
                <w:sz w:val="24"/>
                <w:szCs w:val="24"/>
              </w:rPr>
              <w:t xml:space="preserve"> кабинетоов</w:t>
            </w:r>
          </w:p>
        </w:tc>
        <w:tc>
          <w:tcPr>
            <w:tcW w:w="2272" w:type="dxa"/>
            <w:gridSpan w:val="3"/>
            <w:tcBorders>
              <w:right w:val="single" w:sz="4" w:space="0" w:color="auto"/>
            </w:tcBorders>
            <w:vAlign w:val="bottom"/>
          </w:tcPr>
          <w:p w:rsidR="00857556" w:rsidRPr="00CE0B0B" w:rsidRDefault="00857556" w:rsidP="00857556">
            <w:pPr>
              <w:tabs>
                <w:tab w:val="left" w:pos="4200"/>
              </w:tabs>
              <w:spacing w:after="0" w:line="240" w:lineRule="auto"/>
              <w:rPr>
                <w:rFonts w:ascii="Times New Roman" w:hAnsi="Times New Roman"/>
                <w:sz w:val="24"/>
                <w:szCs w:val="24"/>
              </w:rPr>
            </w:pPr>
          </w:p>
        </w:tc>
        <w:tc>
          <w:tcPr>
            <w:tcW w:w="2271" w:type="dxa"/>
            <w:tcBorders>
              <w:left w:val="single" w:sz="4" w:space="0" w:color="auto"/>
            </w:tcBorders>
            <w:vAlign w:val="bottom"/>
          </w:tcPr>
          <w:p w:rsidR="00857556" w:rsidRDefault="00857556" w:rsidP="00857556">
            <w:pPr>
              <w:tabs>
                <w:tab w:val="left" w:pos="4200"/>
              </w:tabs>
              <w:spacing w:after="0" w:line="240" w:lineRule="auto"/>
              <w:rPr>
                <w:rFonts w:ascii="Times New Roman" w:hAnsi="Times New Roman"/>
                <w:sz w:val="24"/>
                <w:szCs w:val="24"/>
              </w:rPr>
            </w:pPr>
          </w:p>
        </w:tc>
        <w:tc>
          <w:tcPr>
            <w:tcW w:w="1845" w:type="dxa"/>
            <w:gridSpan w:val="2"/>
            <w:tcBorders>
              <w:right w:val="single" w:sz="4" w:space="0" w:color="auto"/>
            </w:tcBorders>
          </w:tcPr>
          <w:p w:rsidR="00857556" w:rsidRDefault="00857556" w:rsidP="00857556">
            <w:pPr>
              <w:tabs>
                <w:tab w:val="left" w:pos="4200"/>
              </w:tabs>
              <w:spacing w:after="0" w:line="240" w:lineRule="auto"/>
              <w:rPr>
                <w:rFonts w:ascii="Times New Roman" w:hAnsi="Times New Roman"/>
                <w:sz w:val="28"/>
                <w:szCs w:val="28"/>
              </w:rPr>
            </w:pPr>
            <w:r>
              <w:rPr>
                <w:rFonts w:ascii="Times New Roman" w:hAnsi="Times New Roman"/>
                <w:sz w:val="24"/>
                <w:szCs w:val="24"/>
              </w:rPr>
              <w:t>925000,00</w:t>
            </w:r>
          </w:p>
        </w:tc>
        <w:tc>
          <w:tcPr>
            <w:tcW w:w="2129" w:type="dxa"/>
            <w:tcBorders>
              <w:left w:val="single" w:sz="4" w:space="0" w:color="auto"/>
              <w:right w:val="single" w:sz="4" w:space="0" w:color="auto"/>
            </w:tcBorders>
          </w:tcPr>
          <w:p w:rsidR="00857556" w:rsidRDefault="00857556" w:rsidP="00857556">
            <w:pPr>
              <w:tabs>
                <w:tab w:val="left" w:pos="4200"/>
              </w:tabs>
              <w:spacing w:after="0" w:line="240" w:lineRule="auto"/>
              <w:rPr>
                <w:rFonts w:ascii="Times New Roman" w:hAnsi="Times New Roman"/>
                <w:sz w:val="28"/>
                <w:szCs w:val="28"/>
              </w:rPr>
            </w:pPr>
          </w:p>
        </w:tc>
        <w:tc>
          <w:tcPr>
            <w:tcW w:w="1457" w:type="dxa"/>
            <w:gridSpan w:val="2"/>
            <w:tcBorders>
              <w:left w:val="single" w:sz="4" w:space="0" w:color="auto"/>
            </w:tcBorders>
          </w:tcPr>
          <w:p w:rsidR="00857556" w:rsidRDefault="00857556" w:rsidP="00857556">
            <w:pPr>
              <w:tabs>
                <w:tab w:val="left" w:pos="4200"/>
              </w:tabs>
              <w:spacing w:after="0" w:line="240" w:lineRule="auto"/>
              <w:rPr>
                <w:rFonts w:ascii="Times New Roman" w:hAnsi="Times New Roman"/>
                <w:sz w:val="28"/>
                <w:szCs w:val="28"/>
              </w:rPr>
            </w:pPr>
          </w:p>
        </w:tc>
      </w:tr>
      <w:tr w:rsidR="00857556" w:rsidTr="006B11D0">
        <w:tc>
          <w:tcPr>
            <w:tcW w:w="5809" w:type="dxa"/>
          </w:tcPr>
          <w:p w:rsidR="00857556" w:rsidRPr="00CE0B0B" w:rsidRDefault="00857556" w:rsidP="00857556">
            <w:pPr>
              <w:tabs>
                <w:tab w:val="left" w:pos="4200"/>
              </w:tabs>
              <w:spacing w:after="0" w:line="240" w:lineRule="auto"/>
              <w:rPr>
                <w:rFonts w:ascii="Times New Roman" w:hAnsi="Times New Roman"/>
                <w:sz w:val="24"/>
                <w:szCs w:val="24"/>
              </w:rPr>
            </w:pPr>
            <w:r w:rsidRPr="00CE0B0B">
              <w:rPr>
                <w:rFonts w:ascii="Times New Roman" w:hAnsi="Times New Roman"/>
                <w:sz w:val="24"/>
                <w:szCs w:val="24"/>
              </w:rPr>
              <w:t>Ученическая мебель</w:t>
            </w:r>
            <w:r>
              <w:rPr>
                <w:rFonts w:ascii="Times New Roman" w:hAnsi="Times New Roman"/>
                <w:sz w:val="24"/>
                <w:szCs w:val="24"/>
              </w:rPr>
              <w:t xml:space="preserve"> -</w:t>
            </w:r>
            <w:r w:rsidRPr="00CE0B0B">
              <w:rPr>
                <w:rFonts w:ascii="Times New Roman" w:hAnsi="Times New Roman"/>
                <w:sz w:val="24"/>
                <w:szCs w:val="24"/>
              </w:rPr>
              <w:t>5 комплектов</w:t>
            </w:r>
          </w:p>
        </w:tc>
        <w:tc>
          <w:tcPr>
            <w:tcW w:w="2272" w:type="dxa"/>
            <w:gridSpan w:val="3"/>
            <w:tcBorders>
              <w:right w:val="single" w:sz="4" w:space="0" w:color="auto"/>
            </w:tcBorders>
            <w:vAlign w:val="bottom"/>
          </w:tcPr>
          <w:p w:rsidR="00857556" w:rsidRPr="00CE0B0B" w:rsidRDefault="00857556" w:rsidP="00857556">
            <w:pPr>
              <w:tabs>
                <w:tab w:val="left" w:pos="4200"/>
              </w:tabs>
              <w:spacing w:after="0" w:line="240" w:lineRule="auto"/>
              <w:rPr>
                <w:rFonts w:ascii="Times New Roman" w:hAnsi="Times New Roman"/>
                <w:sz w:val="24"/>
                <w:szCs w:val="24"/>
              </w:rPr>
            </w:pPr>
          </w:p>
        </w:tc>
        <w:tc>
          <w:tcPr>
            <w:tcW w:w="2271" w:type="dxa"/>
            <w:tcBorders>
              <w:left w:val="single" w:sz="4" w:space="0" w:color="auto"/>
            </w:tcBorders>
            <w:vAlign w:val="bottom"/>
          </w:tcPr>
          <w:p w:rsidR="00857556" w:rsidRPr="00CE0B0B" w:rsidRDefault="00857556" w:rsidP="00857556">
            <w:pPr>
              <w:tabs>
                <w:tab w:val="left" w:pos="4200"/>
              </w:tabs>
              <w:spacing w:after="0" w:line="240" w:lineRule="auto"/>
              <w:rPr>
                <w:rFonts w:ascii="Times New Roman" w:hAnsi="Times New Roman"/>
                <w:sz w:val="24"/>
                <w:szCs w:val="24"/>
              </w:rPr>
            </w:pPr>
          </w:p>
        </w:tc>
        <w:tc>
          <w:tcPr>
            <w:tcW w:w="1845" w:type="dxa"/>
            <w:gridSpan w:val="2"/>
            <w:tcBorders>
              <w:right w:val="single" w:sz="4" w:space="0" w:color="auto"/>
            </w:tcBorders>
          </w:tcPr>
          <w:p w:rsidR="00857556" w:rsidRPr="00F05748" w:rsidRDefault="00857556" w:rsidP="00857556">
            <w:pPr>
              <w:spacing w:after="0" w:line="240" w:lineRule="auto"/>
              <w:rPr>
                <w:rFonts w:ascii="Times New Roman" w:hAnsi="Times New Roman"/>
                <w:sz w:val="24"/>
                <w:szCs w:val="24"/>
              </w:rPr>
            </w:pPr>
            <w:r>
              <w:rPr>
                <w:rFonts w:ascii="Times New Roman" w:hAnsi="Times New Roman"/>
                <w:sz w:val="24"/>
                <w:szCs w:val="24"/>
              </w:rPr>
              <w:t>56 200,00</w:t>
            </w:r>
          </w:p>
        </w:tc>
        <w:tc>
          <w:tcPr>
            <w:tcW w:w="2129" w:type="dxa"/>
            <w:tcBorders>
              <w:left w:val="single" w:sz="4" w:space="0" w:color="auto"/>
              <w:right w:val="single" w:sz="4" w:space="0" w:color="auto"/>
            </w:tcBorders>
          </w:tcPr>
          <w:p w:rsidR="00857556" w:rsidRPr="00F05748" w:rsidRDefault="00857556" w:rsidP="00857556">
            <w:pPr>
              <w:spacing w:after="0" w:line="240" w:lineRule="auto"/>
              <w:rPr>
                <w:rFonts w:ascii="Times New Roman" w:hAnsi="Times New Roman"/>
                <w:sz w:val="24"/>
                <w:szCs w:val="24"/>
              </w:rPr>
            </w:pPr>
          </w:p>
        </w:tc>
        <w:tc>
          <w:tcPr>
            <w:tcW w:w="1457" w:type="dxa"/>
            <w:gridSpan w:val="2"/>
            <w:tcBorders>
              <w:left w:val="single" w:sz="4" w:space="0" w:color="auto"/>
            </w:tcBorders>
          </w:tcPr>
          <w:p w:rsidR="00857556" w:rsidRPr="00F05748" w:rsidRDefault="00857556" w:rsidP="00857556">
            <w:pPr>
              <w:spacing w:after="0" w:line="240" w:lineRule="auto"/>
              <w:rPr>
                <w:rFonts w:ascii="Times New Roman" w:hAnsi="Times New Roman"/>
                <w:sz w:val="24"/>
                <w:szCs w:val="24"/>
              </w:rPr>
            </w:pPr>
            <w:r>
              <w:rPr>
                <w:rFonts w:ascii="Times New Roman" w:hAnsi="Times New Roman"/>
                <w:sz w:val="24"/>
                <w:szCs w:val="24"/>
              </w:rPr>
              <w:t>200 000,00</w:t>
            </w:r>
          </w:p>
        </w:tc>
      </w:tr>
      <w:tr w:rsidR="00857556" w:rsidTr="006B11D0">
        <w:tc>
          <w:tcPr>
            <w:tcW w:w="5809" w:type="dxa"/>
          </w:tcPr>
          <w:p w:rsidR="00857556" w:rsidRPr="00CE0B0B" w:rsidRDefault="00857556" w:rsidP="00857556">
            <w:pPr>
              <w:tabs>
                <w:tab w:val="left" w:pos="4200"/>
              </w:tabs>
              <w:spacing w:after="0" w:line="240" w:lineRule="auto"/>
              <w:rPr>
                <w:rFonts w:ascii="Times New Roman" w:hAnsi="Times New Roman"/>
                <w:sz w:val="24"/>
                <w:szCs w:val="24"/>
              </w:rPr>
            </w:pPr>
            <w:r w:rsidRPr="00CE0B0B">
              <w:rPr>
                <w:rFonts w:ascii="Times New Roman" w:hAnsi="Times New Roman"/>
                <w:sz w:val="24"/>
                <w:szCs w:val="24"/>
              </w:rPr>
              <w:t xml:space="preserve">Мебель </w:t>
            </w:r>
            <w:proofErr w:type="gramStart"/>
            <w:r w:rsidRPr="00CE0B0B">
              <w:rPr>
                <w:rFonts w:ascii="Times New Roman" w:hAnsi="Times New Roman"/>
                <w:sz w:val="24"/>
                <w:szCs w:val="24"/>
              </w:rPr>
              <w:t xml:space="preserve">( </w:t>
            </w:r>
            <w:proofErr w:type="gramEnd"/>
            <w:r w:rsidRPr="00CE0B0B">
              <w:rPr>
                <w:rFonts w:ascii="Times New Roman" w:hAnsi="Times New Roman"/>
                <w:sz w:val="24"/>
                <w:szCs w:val="24"/>
              </w:rPr>
              <w:t xml:space="preserve">шкафы) </w:t>
            </w:r>
            <w:r>
              <w:rPr>
                <w:rFonts w:ascii="Times New Roman" w:hAnsi="Times New Roman"/>
                <w:sz w:val="24"/>
                <w:szCs w:val="24"/>
              </w:rPr>
              <w:t>-</w:t>
            </w:r>
            <w:r w:rsidRPr="00CE0B0B">
              <w:rPr>
                <w:rFonts w:ascii="Times New Roman" w:hAnsi="Times New Roman"/>
                <w:sz w:val="24"/>
                <w:szCs w:val="24"/>
              </w:rPr>
              <w:t>2 кабинета</w:t>
            </w:r>
          </w:p>
        </w:tc>
        <w:tc>
          <w:tcPr>
            <w:tcW w:w="2272" w:type="dxa"/>
            <w:gridSpan w:val="3"/>
            <w:tcBorders>
              <w:right w:val="single" w:sz="4" w:space="0" w:color="auto"/>
            </w:tcBorders>
            <w:vAlign w:val="bottom"/>
          </w:tcPr>
          <w:p w:rsidR="00857556" w:rsidRPr="00CE0B0B" w:rsidRDefault="00857556" w:rsidP="00857556">
            <w:pPr>
              <w:tabs>
                <w:tab w:val="left" w:pos="4200"/>
              </w:tabs>
              <w:spacing w:after="0" w:line="240" w:lineRule="auto"/>
              <w:rPr>
                <w:rFonts w:ascii="Times New Roman" w:hAnsi="Times New Roman"/>
                <w:sz w:val="24"/>
                <w:szCs w:val="24"/>
              </w:rPr>
            </w:pPr>
          </w:p>
        </w:tc>
        <w:tc>
          <w:tcPr>
            <w:tcW w:w="2271" w:type="dxa"/>
            <w:tcBorders>
              <w:left w:val="single" w:sz="4" w:space="0" w:color="auto"/>
            </w:tcBorders>
            <w:vAlign w:val="bottom"/>
          </w:tcPr>
          <w:p w:rsidR="00857556" w:rsidRPr="00CE0B0B" w:rsidRDefault="00857556" w:rsidP="00857556">
            <w:pPr>
              <w:tabs>
                <w:tab w:val="left" w:pos="4200"/>
              </w:tabs>
              <w:spacing w:after="0" w:line="240" w:lineRule="auto"/>
              <w:rPr>
                <w:rFonts w:ascii="Times New Roman" w:hAnsi="Times New Roman"/>
                <w:sz w:val="24"/>
                <w:szCs w:val="24"/>
              </w:rPr>
            </w:pPr>
          </w:p>
        </w:tc>
        <w:tc>
          <w:tcPr>
            <w:tcW w:w="1845" w:type="dxa"/>
            <w:gridSpan w:val="2"/>
            <w:tcBorders>
              <w:right w:val="single" w:sz="4" w:space="0" w:color="auto"/>
            </w:tcBorders>
          </w:tcPr>
          <w:p w:rsidR="00857556" w:rsidRPr="00F05748" w:rsidRDefault="00857556" w:rsidP="00857556">
            <w:pPr>
              <w:spacing w:after="0" w:line="240" w:lineRule="auto"/>
              <w:rPr>
                <w:rFonts w:ascii="Times New Roman" w:hAnsi="Times New Roman"/>
                <w:sz w:val="24"/>
                <w:szCs w:val="24"/>
              </w:rPr>
            </w:pPr>
            <w:r>
              <w:rPr>
                <w:rFonts w:ascii="Times New Roman" w:hAnsi="Times New Roman"/>
                <w:sz w:val="24"/>
                <w:szCs w:val="24"/>
              </w:rPr>
              <w:t>21000,00</w:t>
            </w:r>
          </w:p>
        </w:tc>
        <w:tc>
          <w:tcPr>
            <w:tcW w:w="2129" w:type="dxa"/>
            <w:tcBorders>
              <w:left w:val="single" w:sz="4" w:space="0" w:color="auto"/>
              <w:right w:val="single" w:sz="4" w:space="0" w:color="auto"/>
            </w:tcBorders>
          </w:tcPr>
          <w:p w:rsidR="00857556" w:rsidRPr="00F05748" w:rsidRDefault="00857556" w:rsidP="00857556">
            <w:pPr>
              <w:spacing w:after="0" w:line="240" w:lineRule="auto"/>
              <w:rPr>
                <w:rFonts w:ascii="Times New Roman" w:hAnsi="Times New Roman"/>
                <w:sz w:val="24"/>
                <w:szCs w:val="24"/>
              </w:rPr>
            </w:pPr>
          </w:p>
        </w:tc>
        <w:tc>
          <w:tcPr>
            <w:tcW w:w="1457" w:type="dxa"/>
            <w:gridSpan w:val="2"/>
            <w:tcBorders>
              <w:left w:val="single" w:sz="4" w:space="0" w:color="auto"/>
            </w:tcBorders>
          </w:tcPr>
          <w:p w:rsidR="00857556" w:rsidRPr="00F05748" w:rsidRDefault="00857556" w:rsidP="00857556">
            <w:pPr>
              <w:spacing w:after="0" w:line="240" w:lineRule="auto"/>
              <w:rPr>
                <w:rFonts w:ascii="Times New Roman" w:hAnsi="Times New Roman"/>
                <w:sz w:val="24"/>
                <w:szCs w:val="24"/>
              </w:rPr>
            </w:pPr>
          </w:p>
        </w:tc>
      </w:tr>
      <w:tr w:rsidR="00857556" w:rsidTr="006B11D0">
        <w:tc>
          <w:tcPr>
            <w:tcW w:w="5809" w:type="dxa"/>
          </w:tcPr>
          <w:p w:rsidR="00857556" w:rsidRPr="00CE0B0B" w:rsidRDefault="00857556" w:rsidP="00857556">
            <w:pPr>
              <w:tabs>
                <w:tab w:val="left" w:pos="4200"/>
              </w:tabs>
              <w:spacing w:after="0" w:line="240" w:lineRule="auto"/>
              <w:rPr>
                <w:rFonts w:ascii="Times New Roman" w:hAnsi="Times New Roman"/>
                <w:sz w:val="24"/>
                <w:szCs w:val="24"/>
              </w:rPr>
            </w:pPr>
            <w:r w:rsidRPr="00CE0B0B">
              <w:rPr>
                <w:rFonts w:ascii="Times New Roman" w:hAnsi="Times New Roman"/>
                <w:sz w:val="24"/>
                <w:szCs w:val="24"/>
              </w:rPr>
              <w:t>Отражатели тепла</w:t>
            </w:r>
            <w:r>
              <w:rPr>
                <w:rFonts w:ascii="Times New Roman" w:hAnsi="Times New Roman"/>
                <w:sz w:val="24"/>
                <w:szCs w:val="24"/>
              </w:rPr>
              <w:t>-</w:t>
            </w:r>
            <w:r w:rsidRPr="00CE0B0B">
              <w:rPr>
                <w:rFonts w:ascii="Times New Roman" w:hAnsi="Times New Roman"/>
                <w:sz w:val="24"/>
                <w:szCs w:val="24"/>
              </w:rPr>
              <w:t>3 кабинета</w:t>
            </w:r>
          </w:p>
        </w:tc>
        <w:tc>
          <w:tcPr>
            <w:tcW w:w="2272" w:type="dxa"/>
            <w:gridSpan w:val="3"/>
            <w:tcBorders>
              <w:right w:val="single" w:sz="4" w:space="0" w:color="auto"/>
            </w:tcBorders>
            <w:vAlign w:val="bottom"/>
          </w:tcPr>
          <w:p w:rsidR="00857556" w:rsidRPr="00CE0B0B" w:rsidRDefault="00857556" w:rsidP="00857556">
            <w:pPr>
              <w:tabs>
                <w:tab w:val="left" w:pos="4200"/>
              </w:tabs>
              <w:spacing w:after="0" w:line="240" w:lineRule="auto"/>
              <w:rPr>
                <w:rFonts w:ascii="Times New Roman" w:hAnsi="Times New Roman"/>
                <w:sz w:val="24"/>
                <w:szCs w:val="24"/>
              </w:rPr>
            </w:pPr>
          </w:p>
        </w:tc>
        <w:tc>
          <w:tcPr>
            <w:tcW w:w="2271" w:type="dxa"/>
            <w:tcBorders>
              <w:left w:val="single" w:sz="4" w:space="0" w:color="auto"/>
            </w:tcBorders>
          </w:tcPr>
          <w:p w:rsidR="00857556" w:rsidRPr="00CE0B0B" w:rsidRDefault="00857556" w:rsidP="00857556">
            <w:pPr>
              <w:tabs>
                <w:tab w:val="left" w:pos="4200"/>
              </w:tabs>
              <w:spacing w:after="0" w:line="240" w:lineRule="auto"/>
              <w:rPr>
                <w:rFonts w:ascii="Times New Roman" w:hAnsi="Times New Roman"/>
                <w:sz w:val="24"/>
                <w:szCs w:val="24"/>
              </w:rPr>
            </w:pPr>
            <w:r>
              <w:rPr>
                <w:rFonts w:ascii="Times New Roman" w:hAnsi="Times New Roman"/>
                <w:sz w:val="24"/>
                <w:szCs w:val="24"/>
              </w:rPr>
              <w:t xml:space="preserve"> </w:t>
            </w:r>
          </w:p>
        </w:tc>
        <w:tc>
          <w:tcPr>
            <w:tcW w:w="1845" w:type="dxa"/>
            <w:gridSpan w:val="2"/>
            <w:tcBorders>
              <w:right w:val="single" w:sz="4" w:space="0" w:color="auto"/>
            </w:tcBorders>
          </w:tcPr>
          <w:p w:rsidR="00857556" w:rsidRPr="00F05748" w:rsidRDefault="00857556" w:rsidP="00857556">
            <w:pPr>
              <w:tabs>
                <w:tab w:val="left" w:pos="4200"/>
              </w:tabs>
              <w:spacing w:after="0" w:line="240" w:lineRule="auto"/>
              <w:rPr>
                <w:rFonts w:ascii="Times New Roman" w:hAnsi="Times New Roman"/>
                <w:sz w:val="24"/>
                <w:szCs w:val="24"/>
              </w:rPr>
            </w:pPr>
            <w:r>
              <w:rPr>
                <w:rFonts w:ascii="Times New Roman" w:hAnsi="Times New Roman"/>
                <w:sz w:val="24"/>
                <w:szCs w:val="24"/>
              </w:rPr>
              <w:t xml:space="preserve">42 000,00  </w:t>
            </w:r>
          </w:p>
        </w:tc>
        <w:tc>
          <w:tcPr>
            <w:tcW w:w="2129" w:type="dxa"/>
            <w:tcBorders>
              <w:left w:val="single" w:sz="4" w:space="0" w:color="auto"/>
              <w:right w:val="single" w:sz="4" w:space="0" w:color="auto"/>
            </w:tcBorders>
          </w:tcPr>
          <w:p w:rsidR="00857556" w:rsidRPr="00F05748" w:rsidRDefault="00857556" w:rsidP="00857556">
            <w:pPr>
              <w:spacing w:after="0" w:line="240" w:lineRule="auto"/>
              <w:rPr>
                <w:rFonts w:ascii="Times New Roman" w:hAnsi="Times New Roman"/>
                <w:sz w:val="24"/>
                <w:szCs w:val="24"/>
              </w:rPr>
            </w:pPr>
          </w:p>
        </w:tc>
        <w:tc>
          <w:tcPr>
            <w:tcW w:w="1457" w:type="dxa"/>
            <w:gridSpan w:val="2"/>
            <w:tcBorders>
              <w:left w:val="single" w:sz="4" w:space="0" w:color="auto"/>
            </w:tcBorders>
          </w:tcPr>
          <w:p w:rsidR="00857556" w:rsidRPr="00F05748" w:rsidRDefault="00857556" w:rsidP="00857556">
            <w:pPr>
              <w:spacing w:after="0" w:line="240" w:lineRule="auto"/>
              <w:rPr>
                <w:rFonts w:ascii="Times New Roman" w:hAnsi="Times New Roman"/>
                <w:sz w:val="24"/>
                <w:szCs w:val="24"/>
              </w:rPr>
            </w:pPr>
          </w:p>
        </w:tc>
      </w:tr>
      <w:tr w:rsidR="00857556" w:rsidTr="006B11D0">
        <w:tc>
          <w:tcPr>
            <w:tcW w:w="5809" w:type="dxa"/>
            <w:shd w:val="clear" w:color="auto" w:fill="FDE9D9" w:themeFill="accent6" w:themeFillTint="33"/>
          </w:tcPr>
          <w:p w:rsidR="00857556" w:rsidRPr="00CE0B0B" w:rsidRDefault="00857556" w:rsidP="00857556">
            <w:pPr>
              <w:tabs>
                <w:tab w:val="left" w:pos="4200"/>
              </w:tabs>
              <w:spacing w:after="0" w:line="240" w:lineRule="auto"/>
              <w:rPr>
                <w:rFonts w:ascii="Times New Roman" w:hAnsi="Times New Roman"/>
                <w:sz w:val="24"/>
                <w:szCs w:val="24"/>
              </w:rPr>
            </w:pPr>
            <w:r w:rsidRPr="00CE0B0B">
              <w:rPr>
                <w:rFonts w:ascii="Times New Roman" w:hAnsi="Times New Roman"/>
                <w:sz w:val="24"/>
                <w:szCs w:val="24"/>
              </w:rPr>
              <w:t>Ремонт</w:t>
            </w:r>
          </w:p>
        </w:tc>
        <w:tc>
          <w:tcPr>
            <w:tcW w:w="4543" w:type="dxa"/>
            <w:gridSpan w:val="4"/>
            <w:shd w:val="clear" w:color="auto" w:fill="FDE9D9" w:themeFill="accent6" w:themeFillTint="33"/>
            <w:vAlign w:val="bottom"/>
          </w:tcPr>
          <w:p w:rsidR="00857556" w:rsidRPr="00CE0B0B" w:rsidRDefault="00857556" w:rsidP="00857556">
            <w:pPr>
              <w:tabs>
                <w:tab w:val="left" w:pos="4200"/>
              </w:tabs>
              <w:spacing w:after="0" w:line="240" w:lineRule="auto"/>
              <w:rPr>
                <w:rFonts w:ascii="Times New Roman" w:hAnsi="Times New Roman"/>
                <w:sz w:val="24"/>
                <w:szCs w:val="24"/>
              </w:rPr>
            </w:pPr>
            <w:r w:rsidRPr="00CE0B0B">
              <w:rPr>
                <w:rFonts w:ascii="Times New Roman" w:hAnsi="Times New Roman"/>
                <w:sz w:val="24"/>
                <w:szCs w:val="24"/>
              </w:rPr>
              <w:t> </w:t>
            </w:r>
          </w:p>
        </w:tc>
        <w:tc>
          <w:tcPr>
            <w:tcW w:w="1845" w:type="dxa"/>
            <w:gridSpan w:val="2"/>
            <w:tcBorders>
              <w:right w:val="single" w:sz="4" w:space="0" w:color="auto"/>
            </w:tcBorders>
            <w:shd w:val="clear" w:color="auto" w:fill="FDE9D9" w:themeFill="accent6" w:themeFillTint="33"/>
          </w:tcPr>
          <w:p w:rsidR="00857556" w:rsidRPr="00F05748" w:rsidRDefault="00857556" w:rsidP="00857556">
            <w:pPr>
              <w:pStyle w:val="a3"/>
              <w:rPr>
                <w:rFonts w:ascii="Times New Roman" w:hAnsi="Times New Roman"/>
                <w:sz w:val="24"/>
                <w:szCs w:val="24"/>
                <w:lang w:eastAsia="ru-RU"/>
              </w:rPr>
            </w:pPr>
          </w:p>
        </w:tc>
        <w:tc>
          <w:tcPr>
            <w:tcW w:w="2129" w:type="dxa"/>
            <w:tcBorders>
              <w:left w:val="single" w:sz="4" w:space="0" w:color="auto"/>
              <w:right w:val="single" w:sz="4" w:space="0" w:color="auto"/>
            </w:tcBorders>
            <w:shd w:val="clear" w:color="auto" w:fill="FDE9D9" w:themeFill="accent6" w:themeFillTint="33"/>
          </w:tcPr>
          <w:p w:rsidR="00857556" w:rsidRPr="00F05748" w:rsidRDefault="00857556" w:rsidP="00857556">
            <w:pPr>
              <w:pStyle w:val="a3"/>
              <w:rPr>
                <w:rFonts w:ascii="Times New Roman" w:hAnsi="Times New Roman"/>
                <w:sz w:val="24"/>
                <w:szCs w:val="24"/>
                <w:lang w:eastAsia="ru-RU"/>
              </w:rPr>
            </w:pPr>
          </w:p>
        </w:tc>
        <w:tc>
          <w:tcPr>
            <w:tcW w:w="1457" w:type="dxa"/>
            <w:gridSpan w:val="2"/>
            <w:tcBorders>
              <w:left w:val="single" w:sz="4" w:space="0" w:color="auto"/>
            </w:tcBorders>
            <w:shd w:val="clear" w:color="auto" w:fill="FDE9D9" w:themeFill="accent6" w:themeFillTint="33"/>
          </w:tcPr>
          <w:p w:rsidR="00857556" w:rsidRPr="00F05748" w:rsidRDefault="00857556" w:rsidP="00857556">
            <w:pPr>
              <w:pStyle w:val="a3"/>
              <w:rPr>
                <w:rFonts w:ascii="Times New Roman" w:hAnsi="Times New Roman"/>
                <w:sz w:val="24"/>
                <w:szCs w:val="24"/>
                <w:lang w:eastAsia="ru-RU"/>
              </w:rPr>
            </w:pPr>
          </w:p>
        </w:tc>
      </w:tr>
      <w:tr w:rsidR="00857556" w:rsidTr="006B11D0">
        <w:tc>
          <w:tcPr>
            <w:tcW w:w="5809" w:type="dxa"/>
            <w:shd w:val="clear" w:color="auto" w:fill="FDE9D9" w:themeFill="accent6" w:themeFillTint="33"/>
          </w:tcPr>
          <w:p w:rsidR="00857556" w:rsidRPr="00E70A0A" w:rsidRDefault="00857556" w:rsidP="00857556">
            <w:pPr>
              <w:tabs>
                <w:tab w:val="left" w:pos="4200"/>
              </w:tabs>
              <w:spacing w:after="0" w:line="240" w:lineRule="auto"/>
              <w:rPr>
                <w:rFonts w:ascii="Times New Roman" w:hAnsi="Times New Roman"/>
                <w:b/>
                <w:sz w:val="24"/>
                <w:szCs w:val="24"/>
              </w:rPr>
            </w:pPr>
            <w:r w:rsidRPr="00E70A0A">
              <w:rPr>
                <w:rFonts w:ascii="Times New Roman" w:hAnsi="Times New Roman"/>
                <w:b/>
                <w:sz w:val="24"/>
                <w:szCs w:val="24"/>
              </w:rPr>
              <w:t>косметический</w:t>
            </w:r>
          </w:p>
        </w:tc>
        <w:tc>
          <w:tcPr>
            <w:tcW w:w="2272" w:type="dxa"/>
            <w:gridSpan w:val="3"/>
            <w:tcBorders>
              <w:right w:val="single" w:sz="4" w:space="0" w:color="auto"/>
            </w:tcBorders>
            <w:shd w:val="clear" w:color="auto" w:fill="FDE9D9" w:themeFill="accent6" w:themeFillTint="33"/>
          </w:tcPr>
          <w:p w:rsidR="00857556" w:rsidRPr="00CE0B0B" w:rsidRDefault="00857556" w:rsidP="00857556">
            <w:pPr>
              <w:tabs>
                <w:tab w:val="left" w:pos="4200"/>
              </w:tabs>
              <w:spacing w:after="0" w:line="240" w:lineRule="auto"/>
              <w:rPr>
                <w:rFonts w:ascii="Times New Roman" w:hAnsi="Times New Roman"/>
                <w:sz w:val="24"/>
                <w:szCs w:val="24"/>
              </w:rPr>
            </w:pPr>
          </w:p>
        </w:tc>
        <w:tc>
          <w:tcPr>
            <w:tcW w:w="2271" w:type="dxa"/>
            <w:tcBorders>
              <w:left w:val="single" w:sz="4" w:space="0" w:color="auto"/>
            </w:tcBorders>
            <w:shd w:val="clear" w:color="auto" w:fill="FDE9D9" w:themeFill="accent6" w:themeFillTint="33"/>
          </w:tcPr>
          <w:p w:rsidR="00857556" w:rsidRPr="00CE0B0B" w:rsidRDefault="00857556" w:rsidP="00857556">
            <w:pPr>
              <w:tabs>
                <w:tab w:val="left" w:pos="4200"/>
              </w:tabs>
              <w:spacing w:after="0" w:line="240" w:lineRule="auto"/>
              <w:rPr>
                <w:rFonts w:ascii="Times New Roman" w:hAnsi="Times New Roman"/>
                <w:sz w:val="24"/>
                <w:szCs w:val="24"/>
              </w:rPr>
            </w:pPr>
          </w:p>
        </w:tc>
        <w:tc>
          <w:tcPr>
            <w:tcW w:w="1845" w:type="dxa"/>
            <w:gridSpan w:val="2"/>
            <w:tcBorders>
              <w:right w:val="single" w:sz="4" w:space="0" w:color="auto"/>
            </w:tcBorders>
            <w:shd w:val="clear" w:color="auto" w:fill="FDE9D9" w:themeFill="accent6" w:themeFillTint="33"/>
          </w:tcPr>
          <w:p w:rsidR="00857556" w:rsidRPr="00F05748" w:rsidRDefault="00857556" w:rsidP="00857556">
            <w:pPr>
              <w:spacing w:after="0" w:line="240" w:lineRule="auto"/>
              <w:rPr>
                <w:rFonts w:ascii="Times New Roman" w:hAnsi="Times New Roman"/>
                <w:sz w:val="24"/>
                <w:szCs w:val="24"/>
              </w:rPr>
            </w:pPr>
          </w:p>
        </w:tc>
        <w:tc>
          <w:tcPr>
            <w:tcW w:w="2129" w:type="dxa"/>
            <w:tcBorders>
              <w:left w:val="single" w:sz="4" w:space="0" w:color="auto"/>
              <w:right w:val="single" w:sz="4" w:space="0" w:color="auto"/>
            </w:tcBorders>
            <w:shd w:val="clear" w:color="auto" w:fill="FDE9D9" w:themeFill="accent6" w:themeFillTint="33"/>
          </w:tcPr>
          <w:p w:rsidR="00857556" w:rsidRPr="00F05748" w:rsidRDefault="00857556" w:rsidP="00857556">
            <w:pPr>
              <w:spacing w:after="0" w:line="240" w:lineRule="auto"/>
              <w:rPr>
                <w:rFonts w:ascii="Times New Roman" w:hAnsi="Times New Roman"/>
                <w:sz w:val="24"/>
                <w:szCs w:val="24"/>
              </w:rPr>
            </w:pPr>
          </w:p>
        </w:tc>
        <w:tc>
          <w:tcPr>
            <w:tcW w:w="1457" w:type="dxa"/>
            <w:gridSpan w:val="2"/>
            <w:tcBorders>
              <w:left w:val="single" w:sz="4" w:space="0" w:color="auto"/>
            </w:tcBorders>
            <w:shd w:val="clear" w:color="auto" w:fill="FDE9D9" w:themeFill="accent6" w:themeFillTint="33"/>
          </w:tcPr>
          <w:p w:rsidR="00857556" w:rsidRPr="00F05748" w:rsidRDefault="00857556" w:rsidP="00857556">
            <w:pPr>
              <w:spacing w:after="0" w:line="240" w:lineRule="auto"/>
              <w:rPr>
                <w:rFonts w:ascii="Times New Roman" w:hAnsi="Times New Roman"/>
                <w:sz w:val="24"/>
                <w:szCs w:val="24"/>
              </w:rPr>
            </w:pPr>
          </w:p>
        </w:tc>
      </w:tr>
      <w:tr w:rsidR="00857556" w:rsidTr="006B11D0">
        <w:tc>
          <w:tcPr>
            <w:tcW w:w="5809" w:type="dxa"/>
          </w:tcPr>
          <w:p w:rsidR="00857556" w:rsidRPr="00CE0B0B" w:rsidRDefault="00857556" w:rsidP="00857556">
            <w:pPr>
              <w:tabs>
                <w:tab w:val="left" w:pos="4200"/>
              </w:tabs>
              <w:spacing w:after="0" w:line="240" w:lineRule="auto"/>
              <w:rPr>
                <w:rFonts w:ascii="Times New Roman" w:hAnsi="Times New Roman"/>
                <w:sz w:val="24"/>
                <w:szCs w:val="24"/>
              </w:rPr>
            </w:pPr>
            <w:r w:rsidRPr="00CE0B0B">
              <w:rPr>
                <w:rFonts w:ascii="Times New Roman" w:hAnsi="Times New Roman"/>
                <w:sz w:val="24"/>
                <w:szCs w:val="24"/>
              </w:rPr>
              <w:t>пролеты лестничных клеток лестниц № 1и 2</w:t>
            </w:r>
          </w:p>
        </w:tc>
        <w:tc>
          <w:tcPr>
            <w:tcW w:w="2272" w:type="dxa"/>
            <w:gridSpan w:val="3"/>
            <w:tcBorders>
              <w:right w:val="single" w:sz="4" w:space="0" w:color="auto"/>
            </w:tcBorders>
          </w:tcPr>
          <w:p w:rsidR="00857556" w:rsidRPr="00CE0B0B" w:rsidRDefault="00857556" w:rsidP="00857556">
            <w:pPr>
              <w:tabs>
                <w:tab w:val="left" w:pos="4200"/>
              </w:tabs>
              <w:spacing w:after="0" w:line="240" w:lineRule="auto"/>
              <w:rPr>
                <w:rFonts w:ascii="Times New Roman" w:hAnsi="Times New Roman"/>
                <w:sz w:val="24"/>
                <w:szCs w:val="24"/>
              </w:rPr>
            </w:pPr>
            <w:r>
              <w:rPr>
                <w:rFonts w:ascii="Times New Roman" w:hAnsi="Times New Roman"/>
                <w:sz w:val="24"/>
                <w:szCs w:val="24"/>
              </w:rPr>
              <w:t>8000,00</w:t>
            </w:r>
          </w:p>
        </w:tc>
        <w:tc>
          <w:tcPr>
            <w:tcW w:w="2271" w:type="dxa"/>
            <w:tcBorders>
              <w:left w:val="single" w:sz="4" w:space="0" w:color="auto"/>
            </w:tcBorders>
          </w:tcPr>
          <w:p w:rsidR="00857556" w:rsidRPr="00CE0B0B" w:rsidRDefault="00857556" w:rsidP="00857556">
            <w:pPr>
              <w:tabs>
                <w:tab w:val="left" w:pos="4200"/>
              </w:tabs>
              <w:spacing w:after="0" w:line="240" w:lineRule="auto"/>
              <w:rPr>
                <w:rFonts w:ascii="Times New Roman" w:hAnsi="Times New Roman"/>
                <w:sz w:val="24"/>
                <w:szCs w:val="24"/>
              </w:rPr>
            </w:pPr>
          </w:p>
        </w:tc>
        <w:tc>
          <w:tcPr>
            <w:tcW w:w="1845" w:type="dxa"/>
            <w:gridSpan w:val="2"/>
            <w:tcBorders>
              <w:right w:val="single" w:sz="4" w:space="0" w:color="auto"/>
            </w:tcBorders>
          </w:tcPr>
          <w:p w:rsidR="00857556" w:rsidRPr="00F05748" w:rsidRDefault="00857556" w:rsidP="00857556">
            <w:pPr>
              <w:spacing w:after="0" w:line="240" w:lineRule="auto"/>
              <w:rPr>
                <w:rFonts w:ascii="Times New Roman" w:hAnsi="Times New Roman"/>
                <w:sz w:val="24"/>
                <w:szCs w:val="24"/>
              </w:rPr>
            </w:pPr>
          </w:p>
        </w:tc>
        <w:tc>
          <w:tcPr>
            <w:tcW w:w="2129" w:type="dxa"/>
            <w:tcBorders>
              <w:left w:val="single" w:sz="4" w:space="0" w:color="auto"/>
              <w:right w:val="single" w:sz="4" w:space="0" w:color="auto"/>
            </w:tcBorders>
          </w:tcPr>
          <w:p w:rsidR="00857556" w:rsidRPr="00F05748" w:rsidRDefault="00857556" w:rsidP="00857556">
            <w:pPr>
              <w:spacing w:after="0" w:line="240" w:lineRule="auto"/>
              <w:rPr>
                <w:rFonts w:ascii="Times New Roman" w:hAnsi="Times New Roman"/>
                <w:sz w:val="24"/>
                <w:szCs w:val="24"/>
              </w:rPr>
            </w:pPr>
          </w:p>
        </w:tc>
        <w:tc>
          <w:tcPr>
            <w:tcW w:w="1457" w:type="dxa"/>
            <w:gridSpan w:val="2"/>
            <w:tcBorders>
              <w:left w:val="single" w:sz="4" w:space="0" w:color="auto"/>
            </w:tcBorders>
          </w:tcPr>
          <w:p w:rsidR="00857556" w:rsidRPr="00F05748" w:rsidRDefault="00857556" w:rsidP="00857556">
            <w:pPr>
              <w:spacing w:after="0" w:line="240" w:lineRule="auto"/>
              <w:rPr>
                <w:rFonts w:ascii="Times New Roman" w:hAnsi="Times New Roman"/>
                <w:sz w:val="24"/>
                <w:szCs w:val="24"/>
              </w:rPr>
            </w:pPr>
          </w:p>
        </w:tc>
      </w:tr>
      <w:tr w:rsidR="00857556" w:rsidTr="006B11D0">
        <w:tc>
          <w:tcPr>
            <w:tcW w:w="5809" w:type="dxa"/>
          </w:tcPr>
          <w:p w:rsidR="00857556" w:rsidRPr="00CE0B0B" w:rsidRDefault="00857556" w:rsidP="00857556">
            <w:pPr>
              <w:tabs>
                <w:tab w:val="left" w:pos="4200"/>
              </w:tabs>
              <w:spacing w:after="0" w:line="240" w:lineRule="auto"/>
              <w:rPr>
                <w:rFonts w:ascii="Times New Roman" w:hAnsi="Times New Roman"/>
                <w:sz w:val="24"/>
                <w:szCs w:val="24"/>
              </w:rPr>
            </w:pPr>
            <w:r w:rsidRPr="00CE0B0B">
              <w:rPr>
                <w:rFonts w:ascii="Times New Roman" w:hAnsi="Times New Roman"/>
                <w:sz w:val="24"/>
                <w:szCs w:val="24"/>
              </w:rPr>
              <w:t>зал для приема пищи, цех</w:t>
            </w:r>
            <w:r>
              <w:rPr>
                <w:rFonts w:ascii="Times New Roman" w:hAnsi="Times New Roman"/>
                <w:sz w:val="24"/>
                <w:szCs w:val="24"/>
              </w:rPr>
              <w:t xml:space="preserve">а </w:t>
            </w:r>
            <w:r w:rsidRPr="00CE0B0B">
              <w:rPr>
                <w:rFonts w:ascii="Times New Roman" w:hAnsi="Times New Roman"/>
                <w:sz w:val="24"/>
                <w:szCs w:val="24"/>
              </w:rPr>
              <w:t>столовой</w:t>
            </w:r>
          </w:p>
        </w:tc>
        <w:tc>
          <w:tcPr>
            <w:tcW w:w="2272" w:type="dxa"/>
            <w:gridSpan w:val="3"/>
            <w:tcBorders>
              <w:right w:val="single" w:sz="4" w:space="0" w:color="auto"/>
            </w:tcBorders>
          </w:tcPr>
          <w:p w:rsidR="00857556" w:rsidRPr="00CE0B0B" w:rsidRDefault="00857556" w:rsidP="00857556">
            <w:pPr>
              <w:tabs>
                <w:tab w:val="left" w:pos="4200"/>
              </w:tabs>
              <w:spacing w:after="0" w:line="240" w:lineRule="auto"/>
              <w:rPr>
                <w:rFonts w:ascii="Times New Roman" w:hAnsi="Times New Roman"/>
                <w:sz w:val="24"/>
                <w:szCs w:val="24"/>
              </w:rPr>
            </w:pPr>
            <w:r>
              <w:rPr>
                <w:rFonts w:ascii="Times New Roman" w:hAnsi="Times New Roman"/>
                <w:sz w:val="24"/>
                <w:szCs w:val="24"/>
              </w:rPr>
              <w:t>8000,00</w:t>
            </w:r>
          </w:p>
        </w:tc>
        <w:tc>
          <w:tcPr>
            <w:tcW w:w="2271" w:type="dxa"/>
            <w:tcBorders>
              <w:left w:val="single" w:sz="4" w:space="0" w:color="auto"/>
            </w:tcBorders>
          </w:tcPr>
          <w:p w:rsidR="00857556" w:rsidRPr="00CE0B0B" w:rsidRDefault="00857556" w:rsidP="00857556">
            <w:pPr>
              <w:tabs>
                <w:tab w:val="left" w:pos="4200"/>
              </w:tabs>
              <w:spacing w:after="0" w:line="240" w:lineRule="auto"/>
              <w:rPr>
                <w:rFonts w:ascii="Times New Roman" w:hAnsi="Times New Roman"/>
                <w:sz w:val="24"/>
                <w:szCs w:val="24"/>
              </w:rPr>
            </w:pPr>
          </w:p>
        </w:tc>
        <w:tc>
          <w:tcPr>
            <w:tcW w:w="1845" w:type="dxa"/>
            <w:gridSpan w:val="2"/>
            <w:tcBorders>
              <w:right w:val="single" w:sz="4" w:space="0" w:color="auto"/>
            </w:tcBorders>
          </w:tcPr>
          <w:p w:rsidR="00857556" w:rsidRPr="00F05748" w:rsidRDefault="00857556" w:rsidP="00857556">
            <w:pPr>
              <w:spacing w:after="0" w:line="240" w:lineRule="auto"/>
              <w:rPr>
                <w:rFonts w:ascii="Times New Roman" w:hAnsi="Times New Roman"/>
                <w:sz w:val="24"/>
                <w:szCs w:val="24"/>
              </w:rPr>
            </w:pPr>
          </w:p>
        </w:tc>
        <w:tc>
          <w:tcPr>
            <w:tcW w:w="2129" w:type="dxa"/>
            <w:tcBorders>
              <w:left w:val="single" w:sz="4" w:space="0" w:color="auto"/>
              <w:right w:val="single" w:sz="4" w:space="0" w:color="auto"/>
            </w:tcBorders>
          </w:tcPr>
          <w:p w:rsidR="00857556" w:rsidRPr="00F05748" w:rsidRDefault="00857556" w:rsidP="00857556">
            <w:pPr>
              <w:spacing w:after="0" w:line="240" w:lineRule="auto"/>
              <w:rPr>
                <w:rFonts w:ascii="Times New Roman" w:hAnsi="Times New Roman"/>
                <w:sz w:val="24"/>
                <w:szCs w:val="24"/>
              </w:rPr>
            </w:pPr>
          </w:p>
        </w:tc>
        <w:tc>
          <w:tcPr>
            <w:tcW w:w="1457" w:type="dxa"/>
            <w:gridSpan w:val="2"/>
            <w:tcBorders>
              <w:left w:val="single" w:sz="4" w:space="0" w:color="auto"/>
            </w:tcBorders>
          </w:tcPr>
          <w:p w:rsidR="00857556" w:rsidRPr="00F05748" w:rsidRDefault="00857556" w:rsidP="00857556">
            <w:pPr>
              <w:spacing w:after="0" w:line="240" w:lineRule="auto"/>
              <w:rPr>
                <w:rFonts w:ascii="Times New Roman" w:hAnsi="Times New Roman"/>
                <w:sz w:val="24"/>
                <w:szCs w:val="24"/>
              </w:rPr>
            </w:pPr>
          </w:p>
        </w:tc>
      </w:tr>
      <w:tr w:rsidR="00857556" w:rsidTr="006B11D0">
        <w:trPr>
          <w:gridAfter w:val="1"/>
          <w:wAfter w:w="16" w:type="dxa"/>
        </w:trPr>
        <w:tc>
          <w:tcPr>
            <w:tcW w:w="5809" w:type="dxa"/>
          </w:tcPr>
          <w:p w:rsidR="00857556" w:rsidRPr="00CE0B0B" w:rsidRDefault="00857556" w:rsidP="00857556">
            <w:pPr>
              <w:tabs>
                <w:tab w:val="left" w:pos="4200"/>
              </w:tabs>
              <w:spacing w:after="0" w:line="240" w:lineRule="auto"/>
              <w:rPr>
                <w:rFonts w:ascii="Times New Roman" w:hAnsi="Times New Roman"/>
                <w:sz w:val="24"/>
                <w:szCs w:val="24"/>
              </w:rPr>
            </w:pPr>
            <w:r w:rsidRPr="00CE0B0B">
              <w:rPr>
                <w:rFonts w:ascii="Times New Roman" w:hAnsi="Times New Roman"/>
                <w:sz w:val="24"/>
                <w:szCs w:val="24"/>
              </w:rPr>
              <w:t>рекреаци</w:t>
            </w:r>
            <w:r>
              <w:rPr>
                <w:rFonts w:ascii="Times New Roman" w:hAnsi="Times New Roman"/>
                <w:sz w:val="24"/>
                <w:szCs w:val="24"/>
              </w:rPr>
              <w:t>и</w:t>
            </w:r>
            <w:r w:rsidRPr="00CE0B0B">
              <w:rPr>
                <w:rFonts w:ascii="Times New Roman" w:hAnsi="Times New Roman"/>
                <w:sz w:val="24"/>
                <w:szCs w:val="24"/>
              </w:rPr>
              <w:t xml:space="preserve"> и холл</w:t>
            </w:r>
            <w:r>
              <w:rPr>
                <w:rFonts w:ascii="Times New Roman" w:hAnsi="Times New Roman"/>
                <w:sz w:val="24"/>
                <w:szCs w:val="24"/>
              </w:rPr>
              <w:t>ы</w:t>
            </w:r>
          </w:p>
        </w:tc>
        <w:tc>
          <w:tcPr>
            <w:tcW w:w="2272" w:type="dxa"/>
            <w:gridSpan w:val="3"/>
            <w:tcBorders>
              <w:right w:val="single" w:sz="4" w:space="0" w:color="auto"/>
            </w:tcBorders>
          </w:tcPr>
          <w:p w:rsidR="00857556" w:rsidRPr="00CE0B0B" w:rsidRDefault="00857556" w:rsidP="00857556">
            <w:pPr>
              <w:tabs>
                <w:tab w:val="left" w:pos="4200"/>
              </w:tabs>
              <w:spacing w:after="0" w:line="240" w:lineRule="auto"/>
              <w:rPr>
                <w:rFonts w:ascii="Times New Roman" w:hAnsi="Times New Roman"/>
                <w:sz w:val="24"/>
                <w:szCs w:val="24"/>
              </w:rPr>
            </w:pPr>
            <w:r>
              <w:rPr>
                <w:rFonts w:ascii="Times New Roman" w:hAnsi="Times New Roman"/>
                <w:sz w:val="24"/>
                <w:szCs w:val="24"/>
              </w:rPr>
              <w:t>8000,00</w:t>
            </w:r>
          </w:p>
        </w:tc>
        <w:tc>
          <w:tcPr>
            <w:tcW w:w="2271" w:type="dxa"/>
            <w:tcBorders>
              <w:left w:val="single" w:sz="4" w:space="0" w:color="auto"/>
            </w:tcBorders>
          </w:tcPr>
          <w:p w:rsidR="00857556" w:rsidRPr="00CE0B0B" w:rsidRDefault="00857556" w:rsidP="00857556">
            <w:pPr>
              <w:tabs>
                <w:tab w:val="left" w:pos="4200"/>
              </w:tabs>
              <w:spacing w:after="0" w:line="240" w:lineRule="auto"/>
              <w:rPr>
                <w:rFonts w:ascii="Times New Roman" w:hAnsi="Times New Roman"/>
                <w:sz w:val="24"/>
                <w:szCs w:val="24"/>
              </w:rPr>
            </w:pPr>
          </w:p>
        </w:tc>
        <w:tc>
          <w:tcPr>
            <w:tcW w:w="1845" w:type="dxa"/>
            <w:gridSpan w:val="2"/>
            <w:tcBorders>
              <w:right w:val="single" w:sz="4" w:space="0" w:color="auto"/>
            </w:tcBorders>
          </w:tcPr>
          <w:p w:rsidR="00857556" w:rsidRPr="00F05748" w:rsidRDefault="00857556" w:rsidP="00857556">
            <w:pPr>
              <w:spacing w:after="0" w:line="240" w:lineRule="auto"/>
              <w:rPr>
                <w:rFonts w:ascii="Times New Roman" w:hAnsi="Times New Roman"/>
                <w:sz w:val="24"/>
                <w:szCs w:val="24"/>
              </w:rPr>
            </w:pPr>
          </w:p>
        </w:tc>
        <w:tc>
          <w:tcPr>
            <w:tcW w:w="2129" w:type="dxa"/>
            <w:tcBorders>
              <w:left w:val="single" w:sz="4" w:space="0" w:color="auto"/>
              <w:right w:val="single" w:sz="4" w:space="0" w:color="auto"/>
            </w:tcBorders>
          </w:tcPr>
          <w:p w:rsidR="00857556" w:rsidRPr="00F05748" w:rsidRDefault="00857556" w:rsidP="00857556">
            <w:pPr>
              <w:spacing w:after="0" w:line="240" w:lineRule="auto"/>
              <w:rPr>
                <w:rFonts w:ascii="Times New Roman" w:hAnsi="Times New Roman"/>
                <w:sz w:val="24"/>
                <w:szCs w:val="24"/>
              </w:rPr>
            </w:pPr>
          </w:p>
        </w:tc>
        <w:tc>
          <w:tcPr>
            <w:tcW w:w="1441" w:type="dxa"/>
            <w:tcBorders>
              <w:left w:val="single" w:sz="4" w:space="0" w:color="auto"/>
            </w:tcBorders>
          </w:tcPr>
          <w:p w:rsidR="00857556" w:rsidRPr="00F05748" w:rsidRDefault="00857556" w:rsidP="00857556">
            <w:pPr>
              <w:spacing w:after="0" w:line="240" w:lineRule="auto"/>
              <w:rPr>
                <w:rFonts w:ascii="Times New Roman" w:hAnsi="Times New Roman"/>
                <w:sz w:val="24"/>
                <w:szCs w:val="24"/>
              </w:rPr>
            </w:pPr>
          </w:p>
        </w:tc>
      </w:tr>
      <w:tr w:rsidR="00857556" w:rsidTr="006B11D0">
        <w:trPr>
          <w:gridAfter w:val="1"/>
          <w:wAfter w:w="16" w:type="dxa"/>
        </w:trPr>
        <w:tc>
          <w:tcPr>
            <w:tcW w:w="5809" w:type="dxa"/>
          </w:tcPr>
          <w:p w:rsidR="00857556" w:rsidRPr="00CE0B0B" w:rsidRDefault="00857556" w:rsidP="00857556">
            <w:pPr>
              <w:tabs>
                <w:tab w:val="left" w:pos="4200"/>
              </w:tabs>
              <w:spacing w:after="0" w:line="240" w:lineRule="auto"/>
              <w:rPr>
                <w:rFonts w:ascii="Times New Roman" w:hAnsi="Times New Roman"/>
                <w:sz w:val="24"/>
                <w:szCs w:val="24"/>
              </w:rPr>
            </w:pPr>
            <w:r w:rsidRPr="00CE0B0B">
              <w:rPr>
                <w:rFonts w:ascii="Times New Roman" w:hAnsi="Times New Roman"/>
                <w:sz w:val="24"/>
                <w:szCs w:val="24"/>
              </w:rPr>
              <w:t>кабинетов № 204, 302, 306</w:t>
            </w:r>
          </w:p>
        </w:tc>
        <w:tc>
          <w:tcPr>
            <w:tcW w:w="2272" w:type="dxa"/>
            <w:gridSpan w:val="3"/>
            <w:tcBorders>
              <w:right w:val="single" w:sz="4" w:space="0" w:color="auto"/>
            </w:tcBorders>
          </w:tcPr>
          <w:p w:rsidR="00857556" w:rsidRPr="00CE0B0B" w:rsidRDefault="00857556" w:rsidP="00857556">
            <w:pPr>
              <w:tabs>
                <w:tab w:val="left" w:pos="4200"/>
              </w:tabs>
              <w:spacing w:after="0" w:line="240" w:lineRule="auto"/>
              <w:rPr>
                <w:rFonts w:ascii="Times New Roman" w:hAnsi="Times New Roman"/>
                <w:sz w:val="24"/>
                <w:szCs w:val="24"/>
              </w:rPr>
            </w:pPr>
          </w:p>
        </w:tc>
        <w:tc>
          <w:tcPr>
            <w:tcW w:w="2271" w:type="dxa"/>
            <w:tcBorders>
              <w:left w:val="single" w:sz="4" w:space="0" w:color="auto"/>
            </w:tcBorders>
          </w:tcPr>
          <w:p w:rsidR="00857556" w:rsidRPr="00CE0B0B" w:rsidRDefault="00857556" w:rsidP="00857556">
            <w:pPr>
              <w:tabs>
                <w:tab w:val="left" w:pos="4200"/>
              </w:tabs>
              <w:spacing w:after="0" w:line="240" w:lineRule="auto"/>
              <w:rPr>
                <w:rFonts w:ascii="Times New Roman" w:hAnsi="Times New Roman"/>
                <w:sz w:val="24"/>
                <w:szCs w:val="24"/>
              </w:rPr>
            </w:pPr>
          </w:p>
        </w:tc>
        <w:tc>
          <w:tcPr>
            <w:tcW w:w="1845" w:type="dxa"/>
            <w:gridSpan w:val="2"/>
            <w:tcBorders>
              <w:right w:val="single" w:sz="4" w:space="0" w:color="auto"/>
            </w:tcBorders>
          </w:tcPr>
          <w:p w:rsidR="00857556" w:rsidRPr="00F05748" w:rsidRDefault="00857556" w:rsidP="00857556">
            <w:pPr>
              <w:spacing w:after="0" w:line="240" w:lineRule="auto"/>
              <w:rPr>
                <w:rFonts w:ascii="Times New Roman" w:hAnsi="Times New Roman"/>
                <w:sz w:val="24"/>
                <w:szCs w:val="24"/>
              </w:rPr>
            </w:pPr>
            <w:r>
              <w:rPr>
                <w:rFonts w:ascii="Times New Roman" w:hAnsi="Times New Roman"/>
                <w:sz w:val="24"/>
                <w:szCs w:val="24"/>
              </w:rPr>
              <w:t>60000,00</w:t>
            </w:r>
          </w:p>
        </w:tc>
        <w:tc>
          <w:tcPr>
            <w:tcW w:w="2129" w:type="dxa"/>
            <w:tcBorders>
              <w:left w:val="single" w:sz="4" w:space="0" w:color="auto"/>
              <w:right w:val="single" w:sz="4" w:space="0" w:color="auto"/>
            </w:tcBorders>
          </w:tcPr>
          <w:p w:rsidR="00857556" w:rsidRPr="00F05748" w:rsidRDefault="00857556" w:rsidP="00857556">
            <w:pPr>
              <w:spacing w:after="0" w:line="240" w:lineRule="auto"/>
              <w:rPr>
                <w:rFonts w:ascii="Times New Roman" w:hAnsi="Times New Roman"/>
                <w:sz w:val="24"/>
                <w:szCs w:val="24"/>
              </w:rPr>
            </w:pPr>
          </w:p>
        </w:tc>
        <w:tc>
          <w:tcPr>
            <w:tcW w:w="1441" w:type="dxa"/>
            <w:tcBorders>
              <w:left w:val="single" w:sz="4" w:space="0" w:color="auto"/>
            </w:tcBorders>
          </w:tcPr>
          <w:p w:rsidR="00857556" w:rsidRPr="00F05748" w:rsidRDefault="00857556" w:rsidP="00857556">
            <w:pPr>
              <w:spacing w:after="0" w:line="240" w:lineRule="auto"/>
              <w:rPr>
                <w:rFonts w:ascii="Times New Roman" w:hAnsi="Times New Roman"/>
                <w:sz w:val="24"/>
                <w:szCs w:val="24"/>
              </w:rPr>
            </w:pPr>
          </w:p>
        </w:tc>
      </w:tr>
      <w:tr w:rsidR="00857556" w:rsidTr="006B11D0">
        <w:trPr>
          <w:gridAfter w:val="1"/>
          <w:wAfter w:w="16" w:type="dxa"/>
        </w:trPr>
        <w:tc>
          <w:tcPr>
            <w:tcW w:w="5809" w:type="dxa"/>
          </w:tcPr>
          <w:p w:rsidR="00857556" w:rsidRPr="00CE0B0B" w:rsidRDefault="00857556" w:rsidP="00857556">
            <w:pPr>
              <w:tabs>
                <w:tab w:val="left" w:pos="4200"/>
              </w:tabs>
              <w:spacing w:after="0" w:line="240" w:lineRule="auto"/>
              <w:rPr>
                <w:rFonts w:ascii="Times New Roman" w:hAnsi="Times New Roman"/>
                <w:sz w:val="24"/>
                <w:szCs w:val="24"/>
              </w:rPr>
            </w:pPr>
            <w:r w:rsidRPr="00CE0B0B">
              <w:rPr>
                <w:rFonts w:ascii="Times New Roman" w:hAnsi="Times New Roman"/>
                <w:sz w:val="24"/>
                <w:szCs w:val="24"/>
              </w:rPr>
              <w:t xml:space="preserve">обоих спортивных залах (малый – стены, полы </w:t>
            </w:r>
            <w:proofErr w:type="gramStart"/>
            <w:r w:rsidRPr="00CE0B0B">
              <w:rPr>
                <w:rFonts w:ascii="Times New Roman" w:hAnsi="Times New Roman"/>
                <w:sz w:val="24"/>
                <w:szCs w:val="24"/>
              </w:rPr>
              <w:t>(</w:t>
            </w:r>
            <w:r>
              <w:rPr>
                <w:rFonts w:ascii="Times New Roman" w:hAnsi="Times New Roman"/>
                <w:sz w:val="24"/>
                <w:szCs w:val="24"/>
              </w:rPr>
              <w:t xml:space="preserve"> </w:t>
            </w:r>
            <w:proofErr w:type="gramEnd"/>
            <w:r w:rsidRPr="00CE0B0B">
              <w:rPr>
                <w:rFonts w:ascii="Times New Roman" w:hAnsi="Times New Roman"/>
                <w:sz w:val="24"/>
                <w:szCs w:val="24"/>
              </w:rPr>
              <w:lastRenderedPageBreak/>
              <w:t>циклёванные и покраска) большой – полы (покраска)</w:t>
            </w:r>
            <w:r>
              <w:rPr>
                <w:rFonts w:ascii="Times New Roman" w:hAnsi="Times New Roman"/>
                <w:sz w:val="24"/>
                <w:szCs w:val="24"/>
              </w:rPr>
              <w:t xml:space="preserve"> </w:t>
            </w:r>
            <w:r w:rsidRPr="002C2488">
              <w:rPr>
                <w:rFonts w:ascii="Times New Roman" w:hAnsi="Times New Roman"/>
                <w:b/>
                <w:sz w:val="24"/>
                <w:szCs w:val="24"/>
              </w:rPr>
              <w:t>Оплачены только материалы, работа выполнена силами  родителей</w:t>
            </w:r>
          </w:p>
        </w:tc>
        <w:tc>
          <w:tcPr>
            <w:tcW w:w="2272" w:type="dxa"/>
            <w:gridSpan w:val="3"/>
            <w:tcBorders>
              <w:right w:val="single" w:sz="4" w:space="0" w:color="auto"/>
            </w:tcBorders>
          </w:tcPr>
          <w:p w:rsidR="00857556" w:rsidRPr="00CE0B0B" w:rsidRDefault="00857556" w:rsidP="00857556">
            <w:pPr>
              <w:tabs>
                <w:tab w:val="left" w:pos="4200"/>
              </w:tabs>
              <w:spacing w:after="0" w:line="240" w:lineRule="auto"/>
              <w:rPr>
                <w:rFonts w:ascii="Times New Roman" w:hAnsi="Times New Roman"/>
                <w:sz w:val="24"/>
                <w:szCs w:val="24"/>
              </w:rPr>
            </w:pPr>
            <w:r>
              <w:rPr>
                <w:rFonts w:ascii="Times New Roman" w:hAnsi="Times New Roman"/>
                <w:sz w:val="24"/>
                <w:szCs w:val="24"/>
              </w:rPr>
              <w:lastRenderedPageBreak/>
              <w:t>17000,00</w:t>
            </w:r>
          </w:p>
        </w:tc>
        <w:tc>
          <w:tcPr>
            <w:tcW w:w="2271" w:type="dxa"/>
            <w:vMerge w:val="restart"/>
            <w:tcBorders>
              <w:left w:val="single" w:sz="4" w:space="0" w:color="auto"/>
            </w:tcBorders>
          </w:tcPr>
          <w:p w:rsidR="00857556" w:rsidRPr="00CE0B0B" w:rsidRDefault="00857556" w:rsidP="00857556">
            <w:pPr>
              <w:tabs>
                <w:tab w:val="left" w:pos="4200"/>
              </w:tabs>
              <w:spacing w:after="0" w:line="240" w:lineRule="auto"/>
              <w:rPr>
                <w:rFonts w:ascii="Times New Roman" w:hAnsi="Times New Roman"/>
                <w:sz w:val="24"/>
                <w:szCs w:val="24"/>
              </w:rPr>
            </w:pPr>
          </w:p>
        </w:tc>
        <w:tc>
          <w:tcPr>
            <w:tcW w:w="1845" w:type="dxa"/>
            <w:gridSpan w:val="2"/>
            <w:tcBorders>
              <w:right w:val="single" w:sz="4" w:space="0" w:color="auto"/>
            </w:tcBorders>
          </w:tcPr>
          <w:p w:rsidR="00857556" w:rsidRPr="00F05748" w:rsidRDefault="00857556" w:rsidP="00857556">
            <w:pPr>
              <w:spacing w:after="0" w:line="240" w:lineRule="auto"/>
              <w:rPr>
                <w:rFonts w:ascii="Times New Roman" w:hAnsi="Times New Roman"/>
                <w:sz w:val="24"/>
                <w:szCs w:val="24"/>
              </w:rPr>
            </w:pPr>
          </w:p>
        </w:tc>
        <w:tc>
          <w:tcPr>
            <w:tcW w:w="2129" w:type="dxa"/>
            <w:tcBorders>
              <w:left w:val="single" w:sz="4" w:space="0" w:color="auto"/>
              <w:right w:val="single" w:sz="4" w:space="0" w:color="auto"/>
            </w:tcBorders>
          </w:tcPr>
          <w:p w:rsidR="00857556" w:rsidRPr="00F05748" w:rsidRDefault="00857556" w:rsidP="00857556">
            <w:pPr>
              <w:spacing w:after="0" w:line="240" w:lineRule="auto"/>
              <w:rPr>
                <w:rFonts w:ascii="Times New Roman" w:hAnsi="Times New Roman"/>
                <w:sz w:val="24"/>
                <w:szCs w:val="24"/>
              </w:rPr>
            </w:pPr>
          </w:p>
        </w:tc>
        <w:tc>
          <w:tcPr>
            <w:tcW w:w="1441" w:type="dxa"/>
            <w:tcBorders>
              <w:left w:val="single" w:sz="4" w:space="0" w:color="auto"/>
            </w:tcBorders>
          </w:tcPr>
          <w:p w:rsidR="00857556" w:rsidRPr="00F05748" w:rsidRDefault="00857556" w:rsidP="00857556">
            <w:pPr>
              <w:spacing w:after="0" w:line="240" w:lineRule="auto"/>
              <w:rPr>
                <w:rFonts w:ascii="Times New Roman" w:hAnsi="Times New Roman"/>
                <w:sz w:val="24"/>
                <w:szCs w:val="24"/>
              </w:rPr>
            </w:pPr>
          </w:p>
        </w:tc>
      </w:tr>
      <w:tr w:rsidR="00857556" w:rsidTr="006B11D0">
        <w:trPr>
          <w:gridAfter w:val="1"/>
          <w:wAfter w:w="16" w:type="dxa"/>
        </w:trPr>
        <w:tc>
          <w:tcPr>
            <w:tcW w:w="5809" w:type="dxa"/>
          </w:tcPr>
          <w:p w:rsidR="00857556" w:rsidRPr="00CE0B0B" w:rsidRDefault="00857556" w:rsidP="00857556">
            <w:pPr>
              <w:tabs>
                <w:tab w:val="left" w:pos="4200"/>
              </w:tabs>
              <w:spacing w:after="0" w:line="240" w:lineRule="auto"/>
              <w:rPr>
                <w:rFonts w:ascii="Times New Roman" w:hAnsi="Times New Roman"/>
                <w:sz w:val="24"/>
                <w:szCs w:val="24"/>
              </w:rPr>
            </w:pPr>
            <w:r w:rsidRPr="00CE0B0B">
              <w:rPr>
                <w:rFonts w:ascii="Times New Roman" w:hAnsi="Times New Roman"/>
                <w:sz w:val="24"/>
                <w:szCs w:val="24"/>
              </w:rPr>
              <w:lastRenderedPageBreak/>
              <w:t>зачистка потолков в библиотеке</w:t>
            </w:r>
            <w:proofErr w:type="gramStart"/>
            <w:r w:rsidRPr="00CE0B0B">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в </w:t>
            </w:r>
            <w:r w:rsidRPr="00CE0B0B">
              <w:rPr>
                <w:rFonts w:ascii="Times New Roman" w:hAnsi="Times New Roman"/>
                <w:sz w:val="24"/>
                <w:szCs w:val="24"/>
              </w:rPr>
              <w:t>холле III этажа, 2 спортзалов</w:t>
            </w:r>
            <w:r>
              <w:rPr>
                <w:rFonts w:ascii="Times New Roman" w:hAnsi="Times New Roman"/>
                <w:sz w:val="24"/>
                <w:szCs w:val="24"/>
              </w:rPr>
              <w:t xml:space="preserve"> </w:t>
            </w:r>
            <w:r w:rsidRPr="002C2488">
              <w:rPr>
                <w:rFonts w:ascii="Times New Roman" w:hAnsi="Times New Roman"/>
                <w:b/>
                <w:sz w:val="24"/>
                <w:szCs w:val="24"/>
              </w:rPr>
              <w:t>Оплачены только материалы, работа выполнена силами  родителей</w:t>
            </w:r>
          </w:p>
        </w:tc>
        <w:tc>
          <w:tcPr>
            <w:tcW w:w="2272" w:type="dxa"/>
            <w:gridSpan w:val="3"/>
            <w:tcBorders>
              <w:right w:val="single" w:sz="4" w:space="0" w:color="auto"/>
            </w:tcBorders>
          </w:tcPr>
          <w:p w:rsidR="00857556" w:rsidRPr="00CE0B0B" w:rsidRDefault="00857556" w:rsidP="00857556">
            <w:pPr>
              <w:tabs>
                <w:tab w:val="left" w:pos="4200"/>
              </w:tabs>
              <w:spacing w:after="0" w:line="240" w:lineRule="auto"/>
              <w:rPr>
                <w:rFonts w:ascii="Times New Roman" w:hAnsi="Times New Roman"/>
                <w:sz w:val="24"/>
                <w:szCs w:val="24"/>
              </w:rPr>
            </w:pPr>
            <w:r>
              <w:rPr>
                <w:rFonts w:ascii="Times New Roman" w:hAnsi="Times New Roman"/>
                <w:sz w:val="24"/>
                <w:szCs w:val="24"/>
              </w:rPr>
              <w:t xml:space="preserve"> 12000,00</w:t>
            </w:r>
          </w:p>
        </w:tc>
        <w:tc>
          <w:tcPr>
            <w:tcW w:w="2271" w:type="dxa"/>
            <w:vMerge/>
            <w:tcBorders>
              <w:left w:val="single" w:sz="4" w:space="0" w:color="auto"/>
            </w:tcBorders>
          </w:tcPr>
          <w:p w:rsidR="00857556" w:rsidRPr="00CE0B0B" w:rsidRDefault="00857556" w:rsidP="00857556">
            <w:pPr>
              <w:tabs>
                <w:tab w:val="left" w:pos="4200"/>
              </w:tabs>
              <w:spacing w:after="0" w:line="240" w:lineRule="auto"/>
              <w:rPr>
                <w:rFonts w:ascii="Times New Roman" w:hAnsi="Times New Roman"/>
                <w:sz w:val="24"/>
                <w:szCs w:val="24"/>
              </w:rPr>
            </w:pPr>
          </w:p>
        </w:tc>
        <w:tc>
          <w:tcPr>
            <w:tcW w:w="1845" w:type="dxa"/>
            <w:gridSpan w:val="2"/>
            <w:tcBorders>
              <w:right w:val="single" w:sz="4" w:space="0" w:color="auto"/>
            </w:tcBorders>
          </w:tcPr>
          <w:p w:rsidR="00857556" w:rsidRPr="00F05748" w:rsidRDefault="00857556" w:rsidP="00857556">
            <w:pPr>
              <w:spacing w:after="0" w:line="240" w:lineRule="auto"/>
              <w:rPr>
                <w:rFonts w:ascii="Times New Roman" w:hAnsi="Times New Roman"/>
                <w:sz w:val="24"/>
                <w:szCs w:val="24"/>
              </w:rPr>
            </w:pPr>
          </w:p>
        </w:tc>
        <w:tc>
          <w:tcPr>
            <w:tcW w:w="2129" w:type="dxa"/>
            <w:tcBorders>
              <w:left w:val="single" w:sz="4" w:space="0" w:color="auto"/>
              <w:right w:val="single" w:sz="4" w:space="0" w:color="auto"/>
            </w:tcBorders>
          </w:tcPr>
          <w:p w:rsidR="00857556" w:rsidRPr="00F05748" w:rsidRDefault="00857556" w:rsidP="00857556">
            <w:pPr>
              <w:spacing w:after="0" w:line="240" w:lineRule="auto"/>
              <w:rPr>
                <w:rFonts w:ascii="Times New Roman" w:hAnsi="Times New Roman"/>
                <w:sz w:val="24"/>
                <w:szCs w:val="24"/>
              </w:rPr>
            </w:pPr>
          </w:p>
        </w:tc>
        <w:tc>
          <w:tcPr>
            <w:tcW w:w="1441" w:type="dxa"/>
            <w:tcBorders>
              <w:left w:val="single" w:sz="4" w:space="0" w:color="auto"/>
            </w:tcBorders>
          </w:tcPr>
          <w:p w:rsidR="00857556" w:rsidRPr="00F05748" w:rsidRDefault="00857556" w:rsidP="00857556">
            <w:pPr>
              <w:spacing w:after="0" w:line="240" w:lineRule="auto"/>
              <w:rPr>
                <w:rFonts w:ascii="Times New Roman" w:hAnsi="Times New Roman"/>
                <w:sz w:val="24"/>
                <w:szCs w:val="24"/>
              </w:rPr>
            </w:pPr>
          </w:p>
        </w:tc>
      </w:tr>
      <w:tr w:rsidR="00857556" w:rsidTr="006B11D0">
        <w:trPr>
          <w:gridAfter w:val="1"/>
          <w:wAfter w:w="16" w:type="dxa"/>
        </w:trPr>
        <w:tc>
          <w:tcPr>
            <w:tcW w:w="5809" w:type="dxa"/>
            <w:shd w:val="clear" w:color="auto" w:fill="FDE9D9" w:themeFill="accent6" w:themeFillTint="33"/>
          </w:tcPr>
          <w:p w:rsidR="00857556" w:rsidRPr="00E70A0A" w:rsidRDefault="00857556" w:rsidP="00857556">
            <w:pPr>
              <w:tabs>
                <w:tab w:val="left" w:pos="4200"/>
              </w:tabs>
              <w:spacing w:after="0" w:line="240" w:lineRule="auto"/>
              <w:rPr>
                <w:rFonts w:ascii="Times New Roman" w:hAnsi="Times New Roman"/>
                <w:b/>
                <w:sz w:val="24"/>
                <w:szCs w:val="24"/>
              </w:rPr>
            </w:pPr>
            <w:r w:rsidRPr="00E70A0A">
              <w:rPr>
                <w:rFonts w:ascii="Times New Roman" w:hAnsi="Times New Roman"/>
                <w:b/>
                <w:sz w:val="24"/>
                <w:szCs w:val="24"/>
              </w:rPr>
              <w:t>капитальный</w:t>
            </w:r>
          </w:p>
        </w:tc>
        <w:tc>
          <w:tcPr>
            <w:tcW w:w="2272" w:type="dxa"/>
            <w:gridSpan w:val="3"/>
            <w:tcBorders>
              <w:right w:val="single" w:sz="4" w:space="0" w:color="auto"/>
            </w:tcBorders>
            <w:shd w:val="clear" w:color="auto" w:fill="FDE9D9" w:themeFill="accent6" w:themeFillTint="33"/>
            <w:vAlign w:val="center"/>
          </w:tcPr>
          <w:p w:rsidR="00857556" w:rsidRPr="00CE0B0B" w:rsidRDefault="00857556" w:rsidP="00857556">
            <w:pPr>
              <w:tabs>
                <w:tab w:val="left" w:pos="4200"/>
              </w:tabs>
              <w:spacing w:after="0" w:line="240" w:lineRule="auto"/>
              <w:rPr>
                <w:rFonts w:ascii="Times New Roman" w:hAnsi="Times New Roman"/>
                <w:sz w:val="24"/>
                <w:szCs w:val="24"/>
              </w:rPr>
            </w:pPr>
          </w:p>
        </w:tc>
        <w:tc>
          <w:tcPr>
            <w:tcW w:w="2271" w:type="dxa"/>
            <w:tcBorders>
              <w:left w:val="single" w:sz="4" w:space="0" w:color="auto"/>
            </w:tcBorders>
            <w:shd w:val="clear" w:color="auto" w:fill="FDE9D9" w:themeFill="accent6" w:themeFillTint="33"/>
            <w:vAlign w:val="center"/>
          </w:tcPr>
          <w:p w:rsidR="00857556" w:rsidRPr="00CE0B0B" w:rsidRDefault="00857556" w:rsidP="00857556">
            <w:pPr>
              <w:tabs>
                <w:tab w:val="left" w:pos="4200"/>
              </w:tabs>
              <w:spacing w:after="0" w:line="240" w:lineRule="auto"/>
              <w:rPr>
                <w:rFonts w:ascii="Times New Roman" w:hAnsi="Times New Roman"/>
                <w:sz w:val="24"/>
                <w:szCs w:val="24"/>
              </w:rPr>
            </w:pPr>
          </w:p>
        </w:tc>
        <w:tc>
          <w:tcPr>
            <w:tcW w:w="1845" w:type="dxa"/>
            <w:gridSpan w:val="2"/>
            <w:tcBorders>
              <w:right w:val="single" w:sz="4" w:space="0" w:color="auto"/>
            </w:tcBorders>
            <w:shd w:val="clear" w:color="auto" w:fill="FDE9D9" w:themeFill="accent6" w:themeFillTint="33"/>
          </w:tcPr>
          <w:p w:rsidR="00857556" w:rsidRPr="00F05748" w:rsidRDefault="00857556" w:rsidP="00857556">
            <w:pPr>
              <w:spacing w:after="0" w:line="240" w:lineRule="auto"/>
              <w:rPr>
                <w:rFonts w:ascii="Times New Roman" w:hAnsi="Times New Roman"/>
                <w:sz w:val="24"/>
                <w:szCs w:val="24"/>
              </w:rPr>
            </w:pPr>
          </w:p>
        </w:tc>
        <w:tc>
          <w:tcPr>
            <w:tcW w:w="2129" w:type="dxa"/>
            <w:tcBorders>
              <w:left w:val="single" w:sz="4" w:space="0" w:color="auto"/>
              <w:right w:val="single" w:sz="4" w:space="0" w:color="auto"/>
            </w:tcBorders>
            <w:shd w:val="clear" w:color="auto" w:fill="FDE9D9" w:themeFill="accent6" w:themeFillTint="33"/>
          </w:tcPr>
          <w:p w:rsidR="00857556" w:rsidRPr="00F05748" w:rsidRDefault="00857556" w:rsidP="00857556">
            <w:pPr>
              <w:spacing w:after="0" w:line="240" w:lineRule="auto"/>
              <w:rPr>
                <w:rFonts w:ascii="Times New Roman" w:hAnsi="Times New Roman"/>
                <w:sz w:val="24"/>
                <w:szCs w:val="24"/>
              </w:rPr>
            </w:pPr>
          </w:p>
        </w:tc>
        <w:tc>
          <w:tcPr>
            <w:tcW w:w="1441" w:type="dxa"/>
            <w:tcBorders>
              <w:left w:val="single" w:sz="4" w:space="0" w:color="auto"/>
            </w:tcBorders>
            <w:shd w:val="clear" w:color="auto" w:fill="FDE9D9" w:themeFill="accent6" w:themeFillTint="33"/>
          </w:tcPr>
          <w:p w:rsidR="00857556" w:rsidRPr="00F05748" w:rsidRDefault="00857556" w:rsidP="00857556">
            <w:pPr>
              <w:spacing w:after="0" w:line="240" w:lineRule="auto"/>
              <w:rPr>
                <w:rFonts w:ascii="Times New Roman" w:hAnsi="Times New Roman"/>
                <w:sz w:val="24"/>
                <w:szCs w:val="24"/>
              </w:rPr>
            </w:pPr>
          </w:p>
        </w:tc>
      </w:tr>
      <w:tr w:rsidR="00857556" w:rsidTr="006B11D0">
        <w:trPr>
          <w:gridAfter w:val="1"/>
          <w:wAfter w:w="16" w:type="dxa"/>
        </w:trPr>
        <w:tc>
          <w:tcPr>
            <w:tcW w:w="5809" w:type="dxa"/>
          </w:tcPr>
          <w:p w:rsidR="00857556" w:rsidRPr="00CE0B0B" w:rsidRDefault="00857556" w:rsidP="00857556">
            <w:pPr>
              <w:tabs>
                <w:tab w:val="left" w:pos="4200"/>
              </w:tabs>
              <w:spacing w:after="0" w:line="240" w:lineRule="auto"/>
              <w:rPr>
                <w:rFonts w:ascii="Times New Roman" w:hAnsi="Times New Roman"/>
                <w:sz w:val="24"/>
                <w:szCs w:val="24"/>
              </w:rPr>
            </w:pPr>
            <w:r w:rsidRPr="00CE0B0B">
              <w:rPr>
                <w:rFonts w:ascii="Times New Roman" w:hAnsi="Times New Roman"/>
                <w:sz w:val="24"/>
                <w:szCs w:val="24"/>
              </w:rPr>
              <w:t xml:space="preserve">кровли  над рекреацией  III этажа и кабинетами № 315,316 </w:t>
            </w:r>
            <w:r>
              <w:rPr>
                <w:rFonts w:ascii="Times New Roman" w:hAnsi="Times New Roman"/>
                <w:sz w:val="24"/>
                <w:szCs w:val="24"/>
              </w:rPr>
              <w:t xml:space="preserve">, </w:t>
            </w:r>
          </w:p>
        </w:tc>
        <w:tc>
          <w:tcPr>
            <w:tcW w:w="2272" w:type="dxa"/>
            <w:gridSpan w:val="3"/>
            <w:tcBorders>
              <w:right w:val="single" w:sz="4" w:space="0" w:color="auto"/>
            </w:tcBorders>
            <w:vAlign w:val="center"/>
          </w:tcPr>
          <w:p w:rsidR="00857556" w:rsidRPr="00CE0B0B" w:rsidRDefault="00857556" w:rsidP="00857556">
            <w:pPr>
              <w:tabs>
                <w:tab w:val="left" w:pos="4200"/>
              </w:tabs>
              <w:spacing w:after="0" w:line="240" w:lineRule="auto"/>
              <w:rPr>
                <w:rFonts w:ascii="Times New Roman" w:hAnsi="Times New Roman"/>
                <w:sz w:val="24"/>
                <w:szCs w:val="24"/>
              </w:rPr>
            </w:pPr>
          </w:p>
        </w:tc>
        <w:tc>
          <w:tcPr>
            <w:tcW w:w="2271" w:type="dxa"/>
            <w:tcBorders>
              <w:left w:val="single" w:sz="4" w:space="0" w:color="auto"/>
            </w:tcBorders>
            <w:vAlign w:val="center"/>
          </w:tcPr>
          <w:p w:rsidR="00857556" w:rsidRPr="00CE0B0B" w:rsidRDefault="00857556" w:rsidP="00857556">
            <w:pPr>
              <w:tabs>
                <w:tab w:val="left" w:pos="4200"/>
              </w:tabs>
              <w:spacing w:after="0" w:line="240" w:lineRule="auto"/>
              <w:rPr>
                <w:rFonts w:ascii="Times New Roman" w:hAnsi="Times New Roman"/>
                <w:sz w:val="24"/>
                <w:szCs w:val="24"/>
              </w:rPr>
            </w:pPr>
          </w:p>
        </w:tc>
        <w:tc>
          <w:tcPr>
            <w:tcW w:w="1845" w:type="dxa"/>
            <w:gridSpan w:val="2"/>
            <w:tcBorders>
              <w:right w:val="single" w:sz="4" w:space="0" w:color="auto"/>
            </w:tcBorders>
          </w:tcPr>
          <w:p w:rsidR="00857556" w:rsidRPr="00F05748" w:rsidRDefault="00857556" w:rsidP="00857556">
            <w:pPr>
              <w:spacing w:after="0" w:line="240" w:lineRule="auto"/>
              <w:rPr>
                <w:rFonts w:ascii="Times New Roman" w:hAnsi="Times New Roman"/>
                <w:sz w:val="24"/>
                <w:szCs w:val="24"/>
              </w:rPr>
            </w:pPr>
          </w:p>
        </w:tc>
        <w:tc>
          <w:tcPr>
            <w:tcW w:w="2129" w:type="dxa"/>
            <w:tcBorders>
              <w:left w:val="single" w:sz="4" w:space="0" w:color="auto"/>
              <w:right w:val="single" w:sz="4" w:space="0" w:color="auto"/>
            </w:tcBorders>
          </w:tcPr>
          <w:p w:rsidR="00857556" w:rsidRPr="00F05748" w:rsidRDefault="00857556" w:rsidP="00857556">
            <w:pPr>
              <w:spacing w:after="0" w:line="240" w:lineRule="auto"/>
              <w:rPr>
                <w:rFonts w:ascii="Times New Roman" w:hAnsi="Times New Roman"/>
                <w:sz w:val="24"/>
                <w:szCs w:val="24"/>
              </w:rPr>
            </w:pPr>
            <w:r w:rsidRPr="00CE0B0B">
              <w:rPr>
                <w:rFonts w:ascii="Times New Roman" w:hAnsi="Times New Roman"/>
                <w:sz w:val="24"/>
                <w:szCs w:val="24"/>
              </w:rPr>
              <w:t>350 000,00</w:t>
            </w:r>
          </w:p>
        </w:tc>
        <w:tc>
          <w:tcPr>
            <w:tcW w:w="1441" w:type="dxa"/>
            <w:tcBorders>
              <w:left w:val="single" w:sz="4" w:space="0" w:color="auto"/>
            </w:tcBorders>
          </w:tcPr>
          <w:p w:rsidR="00857556" w:rsidRPr="00F05748" w:rsidRDefault="00857556" w:rsidP="00857556">
            <w:pPr>
              <w:spacing w:after="0" w:line="240" w:lineRule="auto"/>
              <w:rPr>
                <w:rFonts w:ascii="Times New Roman" w:hAnsi="Times New Roman"/>
                <w:sz w:val="24"/>
                <w:szCs w:val="24"/>
              </w:rPr>
            </w:pPr>
          </w:p>
        </w:tc>
      </w:tr>
      <w:tr w:rsidR="00857556" w:rsidTr="006B11D0">
        <w:trPr>
          <w:gridAfter w:val="1"/>
          <w:wAfter w:w="16" w:type="dxa"/>
        </w:trPr>
        <w:tc>
          <w:tcPr>
            <w:tcW w:w="5809" w:type="dxa"/>
          </w:tcPr>
          <w:p w:rsidR="00857556" w:rsidRPr="00CE0B0B" w:rsidRDefault="00857556" w:rsidP="00857556">
            <w:pPr>
              <w:tabs>
                <w:tab w:val="left" w:pos="4200"/>
              </w:tabs>
              <w:spacing w:after="0" w:line="240" w:lineRule="auto"/>
              <w:rPr>
                <w:rFonts w:ascii="Times New Roman" w:hAnsi="Times New Roman"/>
                <w:sz w:val="24"/>
                <w:szCs w:val="24"/>
              </w:rPr>
            </w:pPr>
            <w:r>
              <w:rPr>
                <w:rFonts w:ascii="Times New Roman" w:hAnsi="Times New Roman"/>
                <w:sz w:val="24"/>
                <w:szCs w:val="24"/>
              </w:rPr>
              <w:t xml:space="preserve">над </w:t>
            </w:r>
            <w:r w:rsidRPr="00CE0B0B">
              <w:rPr>
                <w:rFonts w:ascii="Times New Roman" w:hAnsi="Times New Roman"/>
                <w:sz w:val="24"/>
                <w:szCs w:val="24"/>
              </w:rPr>
              <w:t>туалет</w:t>
            </w:r>
            <w:r>
              <w:rPr>
                <w:rFonts w:ascii="Times New Roman" w:hAnsi="Times New Roman"/>
                <w:sz w:val="24"/>
                <w:szCs w:val="24"/>
              </w:rPr>
              <w:t>ом</w:t>
            </w:r>
            <w:r w:rsidRPr="00CE0B0B">
              <w:rPr>
                <w:rFonts w:ascii="Times New Roman" w:hAnsi="Times New Roman"/>
                <w:sz w:val="24"/>
                <w:szCs w:val="24"/>
              </w:rPr>
              <w:t xml:space="preserve"> для мальчиков на II этаже в старшем крыле и 1-ой кабинки на III этаже для малышей</w:t>
            </w:r>
          </w:p>
        </w:tc>
        <w:tc>
          <w:tcPr>
            <w:tcW w:w="2272" w:type="dxa"/>
            <w:gridSpan w:val="3"/>
            <w:tcBorders>
              <w:right w:val="single" w:sz="4" w:space="0" w:color="auto"/>
            </w:tcBorders>
            <w:vAlign w:val="center"/>
          </w:tcPr>
          <w:p w:rsidR="00857556" w:rsidRPr="00CE0B0B" w:rsidRDefault="00857556" w:rsidP="00857556">
            <w:pPr>
              <w:tabs>
                <w:tab w:val="left" w:pos="4200"/>
              </w:tabs>
              <w:spacing w:after="0" w:line="240" w:lineRule="auto"/>
              <w:rPr>
                <w:rFonts w:ascii="Times New Roman" w:hAnsi="Times New Roman"/>
                <w:sz w:val="24"/>
                <w:szCs w:val="24"/>
              </w:rPr>
            </w:pPr>
          </w:p>
        </w:tc>
        <w:tc>
          <w:tcPr>
            <w:tcW w:w="2271" w:type="dxa"/>
            <w:tcBorders>
              <w:left w:val="single" w:sz="4" w:space="0" w:color="auto"/>
            </w:tcBorders>
            <w:vAlign w:val="center"/>
          </w:tcPr>
          <w:p w:rsidR="00857556" w:rsidRPr="00CE0B0B" w:rsidRDefault="00857556" w:rsidP="00857556">
            <w:pPr>
              <w:tabs>
                <w:tab w:val="left" w:pos="4200"/>
              </w:tabs>
              <w:spacing w:after="0" w:line="240" w:lineRule="auto"/>
              <w:rPr>
                <w:rFonts w:ascii="Times New Roman" w:hAnsi="Times New Roman"/>
                <w:sz w:val="24"/>
                <w:szCs w:val="24"/>
              </w:rPr>
            </w:pPr>
          </w:p>
        </w:tc>
        <w:tc>
          <w:tcPr>
            <w:tcW w:w="1845" w:type="dxa"/>
            <w:gridSpan w:val="2"/>
            <w:tcBorders>
              <w:right w:val="single" w:sz="4" w:space="0" w:color="auto"/>
            </w:tcBorders>
          </w:tcPr>
          <w:p w:rsidR="00857556" w:rsidRPr="00F05748" w:rsidRDefault="00857556" w:rsidP="00857556">
            <w:pPr>
              <w:spacing w:after="0" w:line="240" w:lineRule="auto"/>
              <w:rPr>
                <w:rFonts w:ascii="Times New Roman" w:hAnsi="Times New Roman"/>
                <w:sz w:val="24"/>
                <w:szCs w:val="24"/>
              </w:rPr>
            </w:pPr>
          </w:p>
        </w:tc>
        <w:tc>
          <w:tcPr>
            <w:tcW w:w="2129" w:type="dxa"/>
            <w:tcBorders>
              <w:left w:val="single" w:sz="4" w:space="0" w:color="auto"/>
              <w:right w:val="single" w:sz="4" w:space="0" w:color="auto"/>
            </w:tcBorders>
          </w:tcPr>
          <w:p w:rsidR="00857556" w:rsidRPr="00CE0B0B" w:rsidRDefault="00857556" w:rsidP="00857556">
            <w:pPr>
              <w:spacing w:after="0" w:line="240" w:lineRule="auto"/>
              <w:rPr>
                <w:rFonts w:ascii="Times New Roman" w:hAnsi="Times New Roman"/>
                <w:sz w:val="24"/>
                <w:szCs w:val="24"/>
              </w:rPr>
            </w:pPr>
            <w:r>
              <w:rPr>
                <w:rFonts w:ascii="Times New Roman" w:hAnsi="Times New Roman"/>
                <w:sz w:val="24"/>
                <w:szCs w:val="24"/>
              </w:rPr>
              <w:t>34650,00</w:t>
            </w:r>
          </w:p>
        </w:tc>
        <w:tc>
          <w:tcPr>
            <w:tcW w:w="1441" w:type="dxa"/>
            <w:tcBorders>
              <w:left w:val="single" w:sz="4" w:space="0" w:color="auto"/>
            </w:tcBorders>
          </w:tcPr>
          <w:p w:rsidR="00857556" w:rsidRPr="00F05748" w:rsidRDefault="00857556" w:rsidP="00857556">
            <w:pPr>
              <w:spacing w:after="0" w:line="240" w:lineRule="auto"/>
              <w:rPr>
                <w:rFonts w:ascii="Times New Roman" w:hAnsi="Times New Roman"/>
                <w:sz w:val="24"/>
                <w:szCs w:val="24"/>
              </w:rPr>
            </w:pPr>
          </w:p>
        </w:tc>
      </w:tr>
      <w:tr w:rsidR="00857556" w:rsidTr="006B11D0">
        <w:trPr>
          <w:gridAfter w:val="1"/>
          <w:wAfter w:w="16" w:type="dxa"/>
        </w:trPr>
        <w:tc>
          <w:tcPr>
            <w:tcW w:w="5809" w:type="dxa"/>
          </w:tcPr>
          <w:p w:rsidR="00857556" w:rsidRPr="00CE0B0B" w:rsidRDefault="00857556" w:rsidP="00857556">
            <w:pPr>
              <w:tabs>
                <w:tab w:val="left" w:pos="4200"/>
              </w:tabs>
              <w:spacing w:after="0" w:line="240" w:lineRule="auto"/>
              <w:rPr>
                <w:rFonts w:ascii="Times New Roman" w:hAnsi="Times New Roman"/>
                <w:sz w:val="24"/>
                <w:szCs w:val="24"/>
              </w:rPr>
            </w:pPr>
            <w:r>
              <w:rPr>
                <w:rFonts w:ascii="Times New Roman" w:hAnsi="Times New Roman"/>
                <w:sz w:val="24"/>
                <w:szCs w:val="24"/>
              </w:rPr>
              <w:t>п</w:t>
            </w:r>
            <w:r w:rsidRPr="00CE0B0B">
              <w:rPr>
                <w:rFonts w:ascii="Times New Roman" w:hAnsi="Times New Roman"/>
                <w:sz w:val="24"/>
                <w:szCs w:val="24"/>
              </w:rPr>
              <w:t>окра</w:t>
            </w:r>
            <w:r>
              <w:rPr>
                <w:rFonts w:ascii="Times New Roman" w:hAnsi="Times New Roman"/>
                <w:sz w:val="24"/>
                <w:szCs w:val="24"/>
              </w:rPr>
              <w:t>ска</w:t>
            </w:r>
            <w:r w:rsidRPr="00CE0B0B">
              <w:rPr>
                <w:rFonts w:ascii="Times New Roman" w:hAnsi="Times New Roman"/>
                <w:sz w:val="24"/>
                <w:szCs w:val="24"/>
              </w:rPr>
              <w:t xml:space="preserve"> цокол</w:t>
            </w:r>
            <w:r>
              <w:rPr>
                <w:rFonts w:ascii="Times New Roman" w:hAnsi="Times New Roman"/>
                <w:sz w:val="24"/>
                <w:szCs w:val="24"/>
              </w:rPr>
              <w:t>я</w:t>
            </w:r>
            <w:r w:rsidRPr="00CE0B0B">
              <w:rPr>
                <w:rFonts w:ascii="Times New Roman" w:hAnsi="Times New Roman"/>
                <w:sz w:val="24"/>
                <w:szCs w:val="24"/>
              </w:rPr>
              <w:t xml:space="preserve"> здания и бордюр</w:t>
            </w:r>
            <w:r>
              <w:rPr>
                <w:rFonts w:ascii="Times New Roman" w:hAnsi="Times New Roman"/>
                <w:sz w:val="24"/>
                <w:szCs w:val="24"/>
              </w:rPr>
              <w:t>ов</w:t>
            </w:r>
          </w:p>
        </w:tc>
        <w:tc>
          <w:tcPr>
            <w:tcW w:w="2272" w:type="dxa"/>
            <w:gridSpan w:val="3"/>
            <w:tcBorders>
              <w:right w:val="single" w:sz="4" w:space="0" w:color="auto"/>
            </w:tcBorders>
            <w:vAlign w:val="center"/>
          </w:tcPr>
          <w:p w:rsidR="00857556" w:rsidRPr="00CE0B0B" w:rsidRDefault="00857556" w:rsidP="00857556">
            <w:pPr>
              <w:tabs>
                <w:tab w:val="left" w:pos="4200"/>
              </w:tabs>
              <w:spacing w:after="0" w:line="240" w:lineRule="auto"/>
              <w:rPr>
                <w:rFonts w:ascii="Times New Roman" w:hAnsi="Times New Roman"/>
                <w:sz w:val="24"/>
                <w:szCs w:val="24"/>
              </w:rPr>
            </w:pPr>
            <w:r>
              <w:rPr>
                <w:rFonts w:ascii="Times New Roman" w:hAnsi="Times New Roman"/>
                <w:sz w:val="24"/>
                <w:szCs w:val="24"/>
              </w:rPr>
              <w:t>2500</w:t>
            </w:r>
          </w:p>
        </w:tc>
        <w:tc>
          <w:tcPr>
            <w:tcW w:w="2271" w:type="dxa"/>
            <w:tcBorders>
              <w:left w:val="single" w:sz="4" w:space="0" w:color="auto"/>
            </w:tcBorders>
            <w:vAlign w:val="center"/>
          </w:tcPr>
          <w:p w:rsidR="00857556" w:rsidRPr="00CE0B0B" w:rsidRDefault="00857556" w:rsidP="00857556">
            <w:pPr>
              <w:tabs>
                <w:tab w:val="left" w:pos="4200"/>
              </w:tabs>
              <w:spacing w:after="0" w:line="240" w:lineRule="auto"/>
              <w:rPr>
                <w:rFonts w:ascii="Times New Roman" w:hAnsi="Times New Roman"/>
                <w:sz w:val="24"/>
                <w:szCs w:val="24"/>
              </w:rPr>
            </w:pPr>
          </w:p>
        </w:tc>
        <w:tc>
          <w:tcPr>
            <w:tcW w:w="1845" w:type="dxa"/>
            <w:gridSpan w:val="2"/>
            <w:tcBorders>
              <w:right w:val="single" w:sz="4" w:space="0" w:color="auto"/>
            </w:tcBorders>
          </w:tcPr>
          <w:p w:rsidR="00857556" w:rsidRPr="00F05748" w:rsidRDefault="00857556" w:rsidP="00857556">
            <w:pPr>
              <w:spacing w:after="0" w:line="240" w:lineRule="auto"/>
              <w:rPr>
                <w:rFonts w:ascii="Times New Roman" w:hAnsi="Times New Roman"/>
                <w:sz w:val="24"/>
                <w:szCs w:val="24"/>
              </w:rPr>
            </w:pPr>
          </w:p>
        </w:tc>
        <w:tc>
          <w:tcPr>
            <w:tcW w:w="2129" w:type="dxa"/>
            <w:tcBorders>
              <w:left w:val="single" w:sz="4" w:space="0" w:color="auto"/>
              <w:right w:val="single" w:sz="4" w:space="0" w:color="auto"/>
            </w:tcBorders>
          </w:tcPr>
          <w:p w:rsidR="00857556" w:rsidRPr="00F05748" w:rsidRDefault="00857556" w:rsidP="00857556">
            <w:pPr>
              <w:spacing w:after="0" w:line="240" w:lineRule="auto"/>
              <w:rPr>
                <w:rFonts w:ascii="Times New Roman" w:hAnsi="Times New Roman"/>
                <w:sz w:val="24"/>
                <w:szCs w:val="24"/>
              </w:rPr>
            </w:pPr>
          </w:p>
        </w:tc>
        <w:tc>
          <w:tcPr>
            <w:tcW w:w="1441" w:type="dxa"/>
            <w:tcBorders>
              <w:left w:val="single" w:sz="4" w:space="0" w:color="auto"/>
            </w:tcBorders>
          </w:tcPr>
          <w:p w:rsidR="00857556" w:rsidRPr="00F05748" w:rsidRDefault="00857556" w:rsidP="00857556">
            <w:pPr>
              <w:spacing w:after="0" w:line="240" w:lineRule="auto"/>
              <w:rPr>
                <w:rFonts w:ascii="Times New Roman" w:hAnsi="Times New Roman"/>
                <w:sz w:val="24"/>
                <w:szCs w:val="24"/>
              </w:rPr>
            </w:pPr>
          </w:p>
        </w:tc>
      </w:tr>
      <w:tr w:rsidR="00857556" w:rsidRPr="00857556" w:rsidTr="006B11D0">
        <w:trPr>
          <w:gridAfter w:val="1"/>
          <w:wAfter w:w="16" w:type="dxa"/>
        </w:trPr>
        <w:tc>
          <w:tcPr>
            <w:tcW w:w="5809" w:type="dxa"/>
          </w:tcPr>
          <w:p w:rsidR="00857556" w:rsidRPr="00857556" w:rsidRDefault="00857556" w:rsidP="00857556">
            <w:pPr>
              <w:tabs>
                <w:tab w:val="left" w:pos="4200"/>
              </w:tabs>
              <w:spacing w:after="0" w:line="240" w:lineRule="auto"/>
              <w:rPr>
                <w:rFonts w:ascii="Times New Roman" w:hAnsi="Times New Roman"/>
                <w:sz w:val="24"/>
                <w:szCs w:val="24"/>
              </w:rPr>
            </w:pPr>
            <w:r w:rsidRPr="00857556">
              <w:rPr>
                <w:rFonts w:ascii="Times New Roman" w:hAnsi="Times New Roman"/>
                <w:sz w:val="24"/>
                <w:szCs w:val="24"/>
              </w:rPr>
              <w:t>переустановка светильников в кабинете 301,323 с учетом светонесущей стене</w:t>
            </w:r>
          </w:p>
        </w:tc>
        <w:tc>
          <w:tcPr>
            <w:tcW w:w="2272" w:type="dxa"/>
            <w:gridSpan w:val="3"/>
            <w:tcBorders>
              <w:right w:val="single" w:sz="4" w:space="0" w:color="auto"/>
            </w:tcBorders>
            <w:vAlign w:val="center"/>
          </w:tcPr>
          <w:p w:rsidR="00857556" w:rsidRPr="00857556" w:rsidRDefault="00857556" w:rsidP="00857556">
            <w:pPr>
              <w:tabs>
                <w:tab w:val="left" w:pos="4200"/>
              </w:tabs>
              <w:spacing w:after="0" w:line="240" w:lineRule="auto"/>
              <w:rPr>
                <w:rFonts w:ascii="Times New Roman" w:hAnsi="Times New Roman"/>
                <w:sz w:val="24"/>
                <w:szCs w:val="24"/>
              </w:rPr>
            </w:pPr>
          </w:p>
        </w:tc>
        <w:tc>
          <w:tcPr>
            <w:tcW w:w="2271" w:type="dxa"/>
            <w:tcBorders>
              <w:left w:val="single" w:sz="4" w:space="0" w:color="auto"/>
            </w:tcBorders>
            <w:vAlign w:val="center"/>
          </w:tcPr>
          <w:p w:rsidR="00857556" w:rsidRPr="00857556" w:rsidRDefault="00857556" w:rsidP="00857556">
            <w:pPr>
              <w:tabs>
                <w:tab w:val="left" w:pos="4200"/>
              </w:tabs>
              <w:spacing w:after="0" w:line="240" w:lineRule="auto"/>
              <w:rPr>
                <w:rFonts w:ascii="Times New Roman" w:hAnsi="Times New Roman"/>
                <w:sz w:val="24"/>
                <w:szCs w:val="24"/>
              </w:rPr>
            </w:pPr>
          </w:p>
        </w:tc>
        <w:tc>
          <w:tcPr>
            <w:tcW w:w="1845" w:type="dxa"/>
            <w:gridSpan w:val="2"/>
            <w:tcBorders>
              <w:right w:val="single" w:sz="4" w:space="0" w:color="auto"/>
            </w:tcBorders>
          </w:tcPr>
          <w:p w:rsidR="00857556" w:rsidRPr="00857556" w:rsidRDefault="00857556" w:rsidP="00857556">
            <w:pPr>
              <w:spacing w:after="0" w:line="240" w:lineRule="auto"/>
              <w:rPr>
                <w:rFonts w:ascii="Times New Roman" w:hAnsi="Times New Roman"/>
                <w:sz w:val="24"/>
                <w:szCs w:val="24"/>
              </w:rPr>
            </w:pPr>
          </w:p>
        </w:tc>
        <w:tc>
          <w:tcPr>
            <w:tcW w:w="2129" w:type="dxa"/>
            <w:tcBorders>
              <w:left w:val="single" w:sz="4" w:space="0" w:color="auto"/>
              <w:right w:val="single" w:sz="4" w:space="0" w:color="auto"/>
            </w:tcBorders>
          </w:tcPr>
          <w:p w:rsidR="00857556" w:rsidRPr="00857556" w:rsidRDefault="00857556" w:rsidP="00857556">
            <w:pPr>
              <w:spacing w:after="0" w:line="240" w:lineRule="auto"/>
              <w:rPr>
                <w:rFonts w:ascii="Times New Roman" w:hAnsi="Times New Roman"/>
                <w:sz w:val="24"/>
                <w:szCs w:val="24"/>
              </w:rPr>
            </w:pPr>
            <w:r w:rsidRPr="00857556">
              <w:rPr>
                <w:rFonts w:ascii="Times New Roman" w:hAnsi="Times New Roman"/>
                <w:sz w:val="24"/>
                <w:szCs w:val="24"/>
              </w:rPr>
              <w:t>2000,00</w:t>
            </w:r>
          </w:p>
        </w:tc>
        <w:tc>
          <w:tcPr>
            <w:tcW w:w="1441" w:type="dxa"/>
            <w:tcBorders>
              <w:left w:val="single" w:sz="4" w:space="0" w:color="auto"/>
            </w:tcBorders>
          </w:tcPr>
          <w:p w:rsidR="00857556" w:rsidRPr="00857556" w:rsidRDefault="00857556" w:rsidP="00857556">
            <w:pPr>
              <w:spacing w:after="0" w:line="240" w:lineRule="auto"/>
              <w:rPr>
                <w:rFonts w:ascii="Times New Roman" w:hAnsi="Times New Roman"/>
                <w:sz w:val="24"/>
                <w:szCs w:val="24"/>
              </w:rPr>
            </w:pPr>
          </w:p>
        </w:tc>
      </w:tr>
      <w:tr w:rsidR="00857556" w:rsidRPr="00857556" w:rsidTr="006B11D0">
        <w:trPr>
          <w:gridAfter w:val="1"/>
          <w:wAfter w:w="16" w:type="dxa"/>
          <w:trHeight w:val="85"/>
        </w:trPr>
        <w:tc>
          <w:tcPr>
            <w:tcW w:w="5809" w:type="dxa"/>
          </w:tcPr>
          <w:p w:rsidR="00857556" w:rsidRPr="00857556" w:rsidRDefault="00857556" w:rsidP="00857556">
            <w:pPr>
              <w:tabs>
                <w:tab w:val="left" w:pos="4200"/>
              </w:tabs>
              <w:spacing w:after="0" w:line="240" w:lineRule="auto"/>
              <w:rPr>
                <w:rFonts w:ascii="Times New Roman" w:hAnsi="Times New Roman"/>
                <w:sz w:val="24"/>
                <w:szCs w:val="24"/>
              </w:rPr>
            </w:pPr>
            <w:r w:rsidRPr="00857556">
              <w:rPr>
                <w:rFonts w:ascii="Times New Roman" w:hAnsi="Times New Roman"/>
                <w:sz w:val="24"/>
                <w:szCs w:val="24"/>
              </w:rPr>
              <w:t>ИТОГО</w:t>
            </w:r>
          </w:p>
        </w:tc>
        <w:tc>
          <w:tcPr>
            <w:tcW w:w="2272" w:type="dxa"/>
            <w:gridSpan w:val="3"/>
            <w:tcBorders>
              <w:right w:val="single" w:sz="4" w:space="0" w:color="auto"/>
            </w:tcBorders>
            <w:vAlign w:val="bottom"/>
          </w:tcPr>
          <w:p w:rsidR="00857556" w:rsidRPr="00857556" w:rsidRDefault="00857556" w:rsidP="00857556">
            <w:pPr>
              <w:spacing w:after="0" w:line="240" w:lineRule="auto"/>
              <w:jc w:val="right"/>
              <w:rPr>
                <w:rFonts w:ascii="Times New Roman" w:eastAsia="Times New Roman" w:hAnsi="Times New Roman"/>
                <w:b/>
                <w:color w:val="000000"/>
                <w:sz w:val="24"/>
                <w:szCs w:val="24"/>
              </w:rPr>
            </w:pPr>
            <w:r w:rsidRPr="00857556">
              <w:rPr>
                <w:rFonts w:ascii="Times New Roman" w:eastAsia="Times New Roman" w:hAnsi="Times New Roman"/>
                <w:b/>
                <w:color w:val="000000"/>
                <w:sz w:val="24"/>
                <w:szCs w:val="24"/>
              </w:rPr>
              <w:t>55500</w:t>
            </w:r>
          </w:p>
        </w:tc>
        <w:tc>
          <w:tcPr>
            <w:tcW w:w="2271" w:type="dxa"/>
            <w:tcBorders>
              <w:left w:val="single" w:sz="4" w:space="0" w:color="auto"/>
            </w:tcBorders>
            <w:vAlign w:val="bottom"/>
          </w:tcPr>
          <w:p w:rsidR="00857556" w:rsidRPr="00857556" w:rsidRDefault="00857556" w:rsidP="00857556">
            <w:pPr>
              <w:spacing w:after="0" w:line="240" w:lineRule="auto"/>
              <w:jc w:val="right"/>
              <w:rPr>
                <w:rFonts w:ascii="Times New Roman" w:eastAsia="Times New Roman" w:hAnsi="Times New Roman"/>
                <w:b/>
                <w:color w:val="000000"/>
                <w:sz w:val="24"/>
                <w:szCs w:val="24"/>
              </w:rPr>
            </w:pPr>
            <w:r w:rsidRPr="00857556">
              <w:rPr>
                <w:rFonts w:ascii="Times New Roman" w:eastAsia="Times New Roman" w:hAnsi="Times New Roman"/>
                <w:b/>
                <w:color w:val="000000"/>
                <w:sz w:val="24"/>
                <w:szCs w:val="24"/>
              </w:rPr>
              <w:t>50000,00</w:t>
            </w:r>
          </w:p>
        </w:tc>
        <w:tc>
          <w:tcPr>
            <w:tcW w:w="1845" w:type="dxa"/>
            <w:gridSpan w:val="2"/>
            <w:tcBorders>
              <w:right w:val="single" w:sz="4" w:space="0" w:color="auto"/>
            </w:tcBorders>
            <w:vAlign w:val="bottom"/>
          </w:tcPr>
          <w:p w:rsidR="00857556" w:rsidRPr="00857556" w:rsidRDefault="00857556" w:rsidP="00857556">
            <w:pPr>
              <w:spacing w:after="0" w:line="240" w:lineRule="auto"/>
              <w:jc w:val="right"/>
              <w:rPr>
                <w:rFonts w:ascii="Times New Roman" w:eastAsia="Times New Roman" w:hAnsi="Times New Roman"/>
                <w:b/>
                <w:color w:val="000000"/>
                <w:sz w:val="24"/>
                <w:szCs w:val="24"/>
              </w:rPr>
            </w:pPr>
            <w:r w:rsidRPr="00857556">
              <w:rPr>
                <w:rFonts w:ascii="Times New Roman" w:eastAsia="Times New Roman" w:hAnsi="Times New Roman"/>
                <w:b/>
                <w:color w:val="000000"/>
                <w:sz w:val="24"/>
                <w:szCs w:val="24"/>
              </w:rPr>
              <w:t>1122200</w:t>
            </w:r>
          </w:p>
        </w:tc>
        <w:tc>
          <w:tcPr>
            <w:tcW w:w="2129" w:type="dxa"/>
            <w:tcBorders>
              <w:left w:val="single" w:sz="4" w:space="0" w:color="auto"/>
              <w:right w:val="single" w:sz="4" w:space="0" w:color="auto"/>
            </w:tcBorders>
            <w:vAlign w:val="bottom"/>
          </w:tcPr>
          <w:p w:rsidR="00857556" w:rsidRPr="00857556" w:rsidRDefault="00857556" w:rsidP="00857556">
            <w:pPr>
              <w:spacing w:after="0" w:line="240" w:lineRule="auto"/>
              <w:jc w:val="right"/>
              <w:rPr>
                <w:rFonts w:ascii="Times New Roman" w:eastAsia="Times New Roman" w:hAnsi="Times New Roman"/>
                <w:b/>
                <w:color w:val="000000"/>
                <w:sz w:val="24"/>
                <w:szCs w:val="24"/>
              </w:rPr>
            </w:pPr>
            <w:r w:rsidRPr="00857556">
              <w:rPr>
                <w:rFonts w:ascii="Times New Roman" w:eastAsia="Times New Roman" w:hAnsi="Times New Roman"/>
                <w:b/>
                <w:color w:val="000000"/>
                <w:sz w:val="24"/>
                <w:szCs w:val="24"/>
              </w:rPr>
              <w:t>399485</w:t>
            </w:r>
          </w:p>
        </w:tc>
        <w:tc>
          <w:tcPr>
            <w:tcW w:w="1441" w:type="dxa"/>
            <w:tcBorders>
              <w:left w:val="single" w:sz="4" w:space="0" w:color="auto"/>
            </w:tcBorders>
            <w:vAlign w:val="bottom"/>
          </w:tcPr>
          <w:p w:rsidR="00857556" w:rsidRPr="00857556" w:rsidRDefault="00857556" w:rsidP="00857556">
            <w:pPr>
              <w:spacing w:after="0" w:line="240" w:lineRule="auto"/>
              <w:jc w:val="right"/>
              <w:rPr>
                <w:rFonts w:ascii="Times New Roman" w:eastAsia="Times New Roman" w:hAnsi="Times New Roman"/>
                <w:b/>
                <w:color w:val="000000"/>
                <w:sz w:val="24"/>
                <w:szCs w:val="24"/>
              </w:rPr>
            </w:pPr>
            <w:r w:rsidRPr="00857556">
              <w:rPr>
                <w:rFonts w:ascii="Times New Roman" w:eastAsia="Times New Roman" w:hAnsi="Times New Roman"/>
                <w:b/>
                <w:color w:val="000000"/>
                <w:sz w:val="24"/>
                <w:szCs w:val="24"/>
              </w:rPr>
              <w:t>200 000,00</w:t>
            </w:r>
          </w:p>
        </w:tc>
      </w:tr>
      <w:tr w:rsidR="00857556" w:rsidTr="006B11D0">
        <w:trPr>
          <w:trHeight w:val="85"/>
        </w:trPr>
        <w:tc>
          <w:tcPr>
            <w:tcW w:w="5809" w:type="dxa"/>
            <w:shd w:val="clear" w:color="auto" w:fill="FF0000"/>
          </w:tcPr>
          <w:p w:rsidR="00857556" w:rsidRPr="00857556" w:rsidRDefault="00857556" w:rsidP="00857556">
            <w:pPr>
              <w:tabs>
                <w:tab w:val="left" w:pos="4200"/>
              </w:tabs>
              <w:spacing w:after="0" w:line="240" w:lineRule="auto"/>
              <w:rPr>
                <w:rFonts w:ascii="Times New Roman" w:hAnsi="Times New Roman"/>
                <w:sz w:val="24"/>
                <w:szCs w:val="24"/>
              </w:rPr>
            </w:pPr>
            <w:r w:rsidRPr="00857556">
              <w:rPr>
                <w:rFonts w:ascii="Times New Roman" w:hAnsi="Times New Roman"/>
                <w:sz w:val="24"/>
                <w:szCs w:val="24"/>
              </w:rPr>
              <w:t>ВСЕГО</w:t>
            </w:r>
          </w:p>
        </w:tc>
        <w:tc>
          <w:tcPr>
            <w:tcW w:w="9974" w:type="dxa"/>
            <w:gridSpan w:val="9"/>
            <w:shd w:val="clear" w:color="auto" w:fill="FF0000"/>
            <w:vAlign w:val="bottom"/>
          </w:tcPr>
          <w:p w:rsidR="00857556" w:rsidRPr="00857556" w:rsidRDefault="00857556" w:rsidP="00857556">
            <w:pPr>
              <w:spacing w:after="0" w:line="240" w:lineRule="auto"/>
              <w:jc w:val="center"/>
              <w:rPr>
                <w:rFonts w:ascii="Times New Roman" w:eastAsia="Times New Roman" w:hAnsi="Times New Roman"/>
                <w:color w:val="000000"/>
                <w:sz w:val="24"/>
                <w:szCs w:val="24"/>
              </w:rPr>
            </w:pPr>
            <w:r w:rsidRPr="00857556">
              <w:rPr>
                <w:rFonts w:ascii="Times New Roman" w:eastAsia="Times New Roman" w:hAnsi="Times New Roman"/>
                <w:color w:val="000000"/>
                <w:sz w:val="24"/>
                <w:szCs w:val="24"/>
              </w:rPr>
              <w:t>1.827.185</w:t>
            </w:r>
          </w:p>
        </w:tc>
      </w:tr>
    </w:tbl>
    <w:p w:rsidR="00857556" w:rsidRDefault="00857556" w:rsidP="00907C37">
      <w:pPr>
        <w:spacing w:after="0" w:line="240" w:lineRule="auto"/>
        <w:jc w:val="both"/>
        <w:rPr>
          <w:rFonts w:ascii="Times New Roman" w:hAnsi="Times New Roman"/>
          <w:sz w:val="28"/>
          <w:szCs w:val="28"/>
        </w:rPr>
        <w:sectPr w:rsidR="00857556" w:rsidSect="00857556">
          <w:pgSz w:w="16838" w:h="11906" w:orient="landscape"/>
          <w:pgMar w:top="567" w:right="1276" w:bottom="1559" w:left="709" w:header="709" w:footer="170" w:gutter="0"/>
          <w:cols w:space="708"/>
          <w:docGrid w:linePitch="360"/>
        </w:sectPr>
      </w:pPr>
    </w:p>
    <w:p w:rsidR="00941C06" w:rsidRPr="00A20A2C" w:rsidRDefault="00941C06" w:rsidP="00907C37">
      <w:pPr>
        <w:spacing w:after="0" w:line="240" w:lineRule="auto"/>
        <w:jc w:val="both"/>
        <w:rPr>
          <w:rFonts w:ascii="Times New Roman" w:hAnsi="Times New Roman"/>
          <w:sz w:val="28"/>
          <w:szCs w:val="28"/>
        </w:rPr>
      </w:pPr>
    </w:p>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sz w:val="28"/>
          <w:szCs w:val="28"/>
        </w:rPr>
        <w:t>Направление ПДОУ.</w:t>
      </w:r>
    </w:p>
    <w:tbl>
      <w:tblPr>
        <w:tblW w:w="9924" w:type="dxa"/>
        <w:tblLayout w:type="fixed"/>
        <w:tblCellMar>
          <w:left w:w="0" w:type="dxa"/>
          <w:right w:w="0" w:type="dxa"/>
        </w:tblCellMar>
        <w:tblLook w:val="0420" w:firstRow="1" w:lastRow="0" w:firstColumn="0" w:lastColumn="0" w:noHBand="0" w:noVBand="1"/>
      </w:tblPr>
      <w:tblGrid>
        <w:gridCol w:w="2440"/>
        <w:gridCol w:w="704"/>
        <w:gridCol w:w="969"/>
        <w:gridCol w:w="567"/>
        <w:gridCol w:w="567"/>
        <w:gridCol w:w="567"/>
        <w:gridCol w:w="708"/>
        <w:gridCol w:w="425"/>
        <w:gridCol w:w="567"/>
        <w:gridCol w:w="567"/>
        <w:gridCol w:w="709"/>
        <w:gridCol w:w="537"/>
        <w:gridCol w:w="597"/>
      </w:tblGrid>
      <w:tr w:rsidR="00000785" w:rsidRPr="00A20A2C" w:rsidTr="00A215E0">
        <w:trPr>
          <w:trHeight w:val="270"/>
        </w:trPr>
        <w:tc>
          <w:tcPr>
            <w:tcW w:w="2440" w:type="dxa"/>
            <w:vMerge w:val="restart"/>
            <w:tcBorders>
              <w:top w:val="single" w:sz="8" w:space="0" w:color="333300"/>
              <w:left w:val="single" w:sz="8" w:space="0" w:color="333300"/>
              <w:right w:val="single" w:sz="8" w:space="0" w:color="333300"/>
            </w:tcBorders>
            <w:shd w:val="clear" w:color="auto" w:fill="E5D58A"/>
            <w:tcMar>
              <w:top w:w="72" w:type="dxa"/>
              <w:left w:w="144" w:type="dxa"/>
              <w:bottom w:w="72" w:type="dxa"/>
              <w:right w:w="144" w:type="dxa"/>
            </w:tcMar>
            <w:hideMark/>
          </w:tcPr>
          <w:p w:rsidR="00000785" w:rsidRPr="00A20A2C" w:rsidRDefault="00000785" w:rsidP="00907C37">
            <w:pPr>
              <w:spacing w:after="0" w:line="240" w:lineRule="auto"/>
              <w:jc w:val="both"/>
              <w:rPr>
                <w:rFonts w:ascii="Times New Roman" w:hAnsi="Times New Roman"/>
                <w:sz w:val="24"/>
                <w:szCs w:val="24"/>
              </w:rPr>
            </w:pPr>
          </w:p>
        </w:tc>
        <w:tc>
          <w:tcPr>
            <w:tcW w:w="704" w:type="dxa"/>
            <w:tcBorders>
              <w:top w:val="single" w:sz="8" w:space="0" w:color="333300"/>
              <w:left w:val="single" w:sz="8" w:space="0" w:color="333300"/>
              <w:bottom w:val="single" w:sz="4" w:space="0" w:color="auto"/>
              <w:right w:val="single" w:sz="8" w:space="0" w:color="333300"/>
            </w:tcBorders>
            <w:shd w:val="clear" w:color="auto" w:fill="E5D58A"/>
            <w:tcMar>
              <w:top w:w="72" w:type="dxa"/>
              <w:left w:w="144" w:type="dxa"/>
              <w:bottom w:w="72" w:type="dxa"/>
              <w:right w:w="144" w:type="dxa"/>
            </w:tcMar>
            <w:hideMark/>
          </w:tcPr>
          <w:p w:rsidR="00000785" w:rsidRPr="00A20A2C" w:rsidRDefault="00000785" w:rsidP="00907C37">
            <w:pPr>
              <w:spacing w:after="0" w:line="240" w:lineRule="auto"/>
              <w:ind w:left="-144"/>
              <w:jc w:val="center"/>
              <w:rPr>
                <w:rFonts w:ascii="Times New Roman" w:hAnsi="Times New Roman"/>
                <w:b/>
                <w:bCs/>
                <w:color w:val="C00000"/>
                <w:kern w:val="24"/>
                <w:sz w:val="24"/>
                <w:szCs w:val="24"/>
              </w:rPr>
            </w:pPr>
            <w:r w:rsidRPr="00A20A2C">
              <w:rPr>
                <w:rFonts w:ascii="Times New Roman" w:hAnsi="Times New Roman"/>
                <w:b/>
                <w:bCs/>
                <w:color w:val="C00000"/>
                <w:kern w:val="24"/>
                <w:sz w:val="24"/>
                <w:szCs w:val="24"/>
              </w:rPr>
              <w:t>2009-</w:t>
            </w:r>
          </w:p>
          <w:p w:rsidR="00000785" w:rsidRPr="00A20A2C" w:rsidRDefault="00000785" w:rsidP="00907C37">
            <w:pPr>
              <w:spacing w:after="0" w:line="240" w:lineRule="auto"/>
              <w:ind w:left="-144"/>
              <w:jc w:val="center"/>
              <w:rPr>
                <w:rFonts w:ascii="Times New Roman" w:hAnsi="Times New Roman"/>
                <w:sz w:val="24"/>
                <w:szCs w:val="24"/>
              </w:rPr>
            </w:pPr>
            <w:r w:rsidRPr="00A20A2C">
              <w:rPr>
                <w:rFonts w:ascii="Times New Roman" w:hAnsi="Times New Roman"/>
                <w:b/>
                <w:bCs/>
                <w:color w:val="C00000"/>
                <w:kern w:val="24"/>
                <w:sz w:val="24"/>
                <w:szCs w:val="24"/>
              </w:rPr>
              <w:t>2010</w:t>
            </w:r>
          </w:p>
        </w:tc>
        <w:tc>
          <w:tcPr>
            <w:tcW w:w="969" w:type="dxa"/>
            <w:tcBorders>
              <w:top w:val="single" w:sz="8" w:space="0" w:color="333300"/>
              <w:left w:val="single" w:sz="8" w:space="0" w:color="333300"/>
              <w:bottom w:val="single" w:sz="4" w:space="0" w:color="auto"/>
              <w:right w:val="single" w:sz="8" w:space="0" w:color="333300"/>
            </w:tcBorders>
            <w:shd w:val="clear" w:color="auto" w:fill="E5D58A"/>
            <w:tcMar>
              <w:top w:w="72" w:type="dxa"/>
              <w:left w:w="144" w:type="dxa"/>
              <w:bottom w:w="72" w:type="dxa"/>
              <w:right w:w="144" w:type="dxa"/>
            </w:tcMar>
            <w:hideMark/>
          </w:tcPr>
          <w:p w:rsidR="00000785" w:rsidRPr="00A20A2C" w:rsidRDefault="00000785" w:rsidP="00000785">
            <w:pPr>
              <w:spacing w:after="0" w:line="240" w:lineRule="auto"/>
              <w:ind w:left="-167"/>
              <w:jc w:val="center"/>
              <w:rPr>
                <w:rFonts w:ascii="Times New Roman" w:hAnsi="Times New Roman"/>
                <w:sz w:val="24"/>
                <w:szCs w:val="24"/>
              </w:rPr>
            </w:pPr>
            <w:r w:rsidRPr="00A20A2C">
              <w:rPr>
                <w:rFonts w:ascii="Times New Roman" w:hAnsi="Times New Roman"/>
                <w:b/>
                <w:bCs/>
                <w:color w:val="C00000"/>
                <w:kern w:val="24"/>
                <w:sz w:val="24"/>
                <w:szCs w:val="24"/>
              </w:rPr>
              <w:t>2010</w:t>
            </w:r>
            <w:r>
              <w:rPr>
                <w:rFonts w:ascii="Times New Roman" w:hAnsi="Times New Roman"/>
                <w:b/>
                <w:bCs/>
                <w:color w:val="C00000"/>
                <w:kern w:val="24"/>
                <w:sz w:val="24"/>
                <w:szCs w:val="24"/>
              </w:rPr>
              <w:t>-2</w:t>
            </w:r>
            <w:r w:rsidRPr="00A20A2C">
              <w:rPr>
                <w:rFonts w:ascii="Times New Roman" w:hAnsi="Times New Roman"/>
                <w:b/>
                <w:bCs/>
                <w:color w:val="C00000"/>
                <w:kern w:val="24"/>
                <w:sz w:val="24"/>
                <w:szCs w:val="24"/>
              </w:rPr>
              <w:t>011</w:t>
            </w:r>
          </w:p>
        </w:tc>
        <w:tc>
          <w:tcPr>
            <w:tcW w:w="1134" w:type="dxa"/>
            <w:gridSpan w:val="2"/>
            <w:tcBorders>
              <w:top w:val="single" w:sz="8" w:space="0" w:color="333300"/>
              <w:left w:val="single" w:sz="8" w:space="0" w:color="333300"/>
              <w:bottom w:val="single" w:sz="4" w:space="0" w:color="auto"/>
              <w:right w:val="single" w:sz="4" w:space="0" w:color="auto"/>
            </w:tcBorders>
            <w:shd w:val="clear" w:color="auto" w:fill="E5D58A"/>
          </w:tcPr>
          <w:p w:rsidR="00000785" w:rsidRPr="00A20A2C" w:rsidRDefault="00000785" w:rsidP="00907C37">
            <w:pPr>
              <w:spacing w:after="0" w:line="240" w:lineRule="auto"/>
              <w:jc w:val="center"/>
              <w:rPr>
                <w:rFonts w:ascii="Times New Roman" w:hAnsi="Times New Roman"/>
                <w:b/>
                <w:bCs/>
                <w:color w:val="C00000"/>
                <w:kern w:val="24"/>
                <w:sz w:val="24"/>
                <w:szCs w:val="24"/>
              </w:rPr>
            </w:pPr>
            <w:r w:rsidRPr="00A20A2C">
              <w:rPr>
                <w:rFonts w:ascii="Times New Roman" w:hAnsi="Times New Roman"/>
                <w:b/>
                <w:bCs/>
                <w:color w:val="C00000"/>
                <w:kern w:val="24"/>
                <w:sz w:val="24"/>
                <w:szCs w:val="24"/>
              </w:rPr>
              <w:t>2011-2012</w:t>
            </w:r>
          </w:p>
        </w:tc>
        <w:tc>
          <w:tcPr>
            <w:tcW w:w="1275" w:type="dxa"/>
            <w:gridSpan w:val="2"/>
            <w:tcBorders>
              <w:top w:val="single" w:sz="8" w:space="0" w:color="333300"/>
              <w:left w:val="single" w:sz="4" w:space="0" w:color="auto"/>
              <w:bottom w:val="single" w:sz="4" w:space="0" w:color="auto"/>
              <w:right w:val="single" w:sz="8" w:space="0" w:color="333300"/>
            </w:tcBorders>
            <w:shd w:val="clear" w:color="auto" w:fill="E5D58A"/>
          </w:tcPr>
          <w:p w:rsidR="00000785" w:rsidRPr="00A20A2C" w:rsidRDefault="00000785" w:rsidP="00907C37">
            <w:pPr>
              <w:spacing w:after="0" w:line="240" w:lineRule="auto"/>
              <w:jc w:val="center"/>
              <w:rPr>
                <w:rFonts w:ascii="Times New Roman" w:hAnsi="Times New Roman"/>
                <w:b/>
                <w:bCs/>
                <w:color w:val="C00000"/>
                <w:kern w:val="24"/>
                <w:sz w:val="24"/>
                <w:szCs w:val="24"/>
              </w:rPr>
            </w:pPr>
            <w:r w:rsidRPr="00A20A2C">
              <w:rPr>
                <w:rFonts w:ascii="Times New Roman" w:hAnsi="Times New Roman"/>
                <w:b/>
                <w:bCs/>
                <w:color w:val="C00000"/>
                <w:kern w:val="24"/>
                <w:sz w:val="24"/>
                <w:szCs w:val="24"/>
              </w:rPr>
              <w:t>2012-2013</w:t>
            </w:r>
          </w:p>
        </w:tc>
        <w:tc>
          <w:tcPr>
            <w:tcW w:w="992" w:type="dxa"/>
            <w:gridSpan w:val="2"/>
            <w:tcBorders>
              <w:top w:val="single" w:sz="8" w:space="0" w:color="333300"/>
              <w:left w:val="single" w:sz="8" w:space="0" w:color="333300"/>
              <w:bottom w:val="single" w:sz="4" w:space="0" w:color="auto"/>
              <w:right w:val="single" w:sz="8" w:space="0" w:color="333300"/>
            </w:tcBorders>
            <w:shd w:val="clear" w:color="auto" w:fill="E5D58A"/>
          </w:tcPr>
          <w:p w:rsidR="00000785" w:rsidRPr="00A20A2C" w:rsidRDefault="00000785" w:rsidP="00907C37">
            <w:pPr>
              <w:spacing w:after="0" w:line="240" w:lineRule="auto"/>
              <w:jc w:val="center"/>
              <w:rPr>
                <w:rFonts w:ascii="Times New Roman" w:hAnsi="Times New Roman"/>
                <w:b/>
                <w:bCs/>
                <w:color w:val="C00000"/>
                <w:kern w:val="24"/>
                <w:sz w:val="24"/>
                <w:szCs w:val="24"/>
              </w:rPr>
            </w:pPr>
            <w:r w:rsidRPr="00A20A2C">
              <w:rPr>
                <w:rFonts w:ascii="Times New Roman" w:hAnsi="Times New Roman"/>
                <w:b/>
                <w:bCs/>
                <w:color w:val="C00000"/>
                <w:kern w:val="24"/>
                <w:sz w:val="24"/>
                <w:szCs w:val="24"/>
              </w:rPr>
              <w:t>2013-2014</w:t>
            </w:r>
          </w:p>
        </w:tc>
        <w:tc>
          <w:tcPr>
            <w:tcW w:w="1276" w:type="dxa"/>
            <w:gridSpan w:val="2"/>
            <w:tcBorders>
              <w:top w:val="single" w:sz="8" w:space="0" w:color="333300"/>
              <w:left w:val="single" w:sz="8" w:space="0" w:color="333300"/>
              <w:bottom w:val="single" w:sz="4" w:space="0" w:color="auto"/>
              <w:right w:val="single" w:sz="8" w:space="0" w:color="333300"/>
            </w:tcBorders>
            <w:shd w:val="clear" w:color="auto" w:fill="E5D58A"/>
          </w:tcPr>
          <w:p w:rsidR="00000785" w:rsidRDefault="00000785" w:rsidP="00000785">
            <w:pPr>
              <w:spacing w:after="0" w:line="240" w:lineRule="auto"/>
              <w:jc w:val="center"/>
              <w:rPr>
                <w:rFonts w:ascii="Times New Roman" w:hAnsi="Times New Roman"/>
                <w:b/>
                <w:bCs/>
                <w:color w:val="C00000"/>
                <w:kern w:val="24"/>
                <w:sz w:val="24"/>
                <w:szCs w:val="24"/>
              </w:rPr>
            </w:pPr>
            <w:r w:rsidRPr="00A20A2C">
              <w:rPr>
                <w:rFonts w:ascii="Times New Roman" w:hAnsi="Times New Roman"/>
                <w:b/>
                <w:bCs/>
                <w:color w:val="C00000"/>
                <w:kern w:val="24"/>
                <w:sz w:val="24"/>
                <w:szCs w:val="24"/>
              </w:rPr>
              <w:t>2014-2015</w:t>
            </w:r>
          </w:p>
        </w:tc>
        <w:tc>
          <w:tcPr>
            <w:tcW w:w="1134" w:type="dxa"/>
            <w:gridSpan w:val="2"/>
            <w:tcBorders>
              <w:top w:val="single" w:sz="8" w:space="0" w:color="333300"/>
              <w:left w:val="single" w:sz="8" w:space="0" w:color="333300"/>
              <w:bottom w:val="single" w:sz="4" w:space="0" w:color="auto"/>
              <w:right w:val="single" w:sz="8" w:space="0" w:color="333300"/>
            </w:tcBorders>
            <w:shd w:val="clear" w:color="auto" w:fill="E5D58A"/>
          </w:tcPr>
          <w:p w:rsidR="00000785" w:rsidRPr="00A20A2C" w:rsidRDefault="00000785" w:rsidP="00000785">
            <w:pPr>
              <w:spacing w:after="0" w:line="240" w:lineRule="auto"/>
              <w:jc w:val="center"/>
              <w:rPr>
                <w:rFonts w:ascii="Times New Roman" w:hAnsi="Times New Roman"/>
                <w:b/>
                <w:bCs/>
                <w:color w:val="C00000"/>
                <w:kern w:val="24"/>
                <w:sz w:val="24"/>
                <w:szCs w:val="24"/>
              </w:rPr>
            </w:pPr>
            <w:r>
              <w:rPr>
                <w:rFonts w:ascii="Times New Roman" w:hAnsi="Times New Roman"/>
                <w:b/>
                <w:bCs/>
                <w:color w:val="C00000"/>
                <w:kern w:val="24"/>
                <w:sz w:val="24"/>
                <w:szCs w:val="24"/>
              </w:rPr>
              <w:t>2015-2016</w:t>
            </w:r>
          </w:p>
        </w:tc>
      </w:tr>
      <w:tr w:rsidR="00000785" w:rsidRPr="00A20A2C" w:rsidTr="00A215E0">
        <w:trPr>
          <w:cantSplit/>
          <w:trHeight w:val="1577"/>
        </w:trPr>
        <w:tc>
          <w:tcPr>
            <w:tcW w:w="2440" w:type="dxa"/>
            <w:vMerge/>
            <w:tcBorders>
              <w:left w:val="single" w:sz="8" w:space="0" w:color="333300"/>
              <w:right w:val="single" w:sz="8" w:space="0" w:color="333300"/>
            </w:tcBorders>
            <w:shd w:val="clear" w:color="auto" w:fill="E5D58A"/>
            <w:tcMar>
              <w:top w:w="72" w:type="dxa"/>
              <w:left w:w="144" w:type="dxa"/>
              <w:bottom w:w="72" w:type="dxa"/>
              <w:right w:w="144" w:type="dxa"/>
            </w:tcMar>
            <w:hideMark/>
          </w:tcPr>
          <w:p w:rsidR="00000785" w:rsidRPr="00A20A2C" w:rsidRDefault="00000785" w:rsidP="00907C37">
            <w:pPr>
              <w:spacing w:after="0" w:line="240" w:lineRule="auto"/>
              <w:jc w:val="both"/>
              <w:rPr>
                <w:rFonts w:ascii="Times New Roman" w:hAnsi="Times New Roman"/>
                <w:sz w:val="24"/>
                <w:szCs w:val="24"/>
              </w:rPr>
            </w:pPr>
          </w:p>
        </w:tc>
        <w:tc>
          <w:tcPr>
            <w:tcW w:w="704" w:type="dxa"/>
            <w:tcBorders>
              <w:top w:val="single" w:sz="4" w:space="0" w:color="auto"/>
              <w:left w:val="single" w:sz="8" w:space="0" w:color="333300"/>
              <w:bottom w:val="single" w:sz="4" w:space="0" w:color="auto"/>
              <w:right w:val="single" w:sz="8" w:space="0" w:color="333300"/>
            </w:tcBorders>
            <w:shd w:val="clear" w:color="auto" w:fill="E5D58A"/>
            <w:tcMar>
              <w:top w:w="72" w:type="dxa"/>
              <w:left w:w="144" w:type="dxa"/>
              <w:bottom w:w="72" w:type="dxa"/>
              <w:right w:w="144" w:type="dxa"/>
            </w:tcMar>
            <w:textDirection w:val="btLr"/>
            <w:hideMark/>
          </w:tcPr>
          <w:p w:rsidR="00000785" w:rsidRPr="00A20A2C" w:rsidRDefault="00000785" w:rsidP="00000785">
            <w:pPr>
              <w:spacing w:after="0" w:line="240" w:lineRule="auto"/>
              <w:ind w:left="113" w:right="113"/>
              <w:jc w:val="center"/>
              <w:rPr>
                <w:rFonts w:ascii="Times New Roman" w:hAnsi="Times New Roman"/>
                <w:b/>
                <w:bCs/>
                <w:color w:val="C00000"/>
                <w:kern w:val="24"/>
                <w:sz w:val="24"/>
                <w:szCs w:val="24"/>
              </w:rPr>
            </w:pPr>
            <w:r w:rsidRPr="00A20A2C">
              <w:rPr>
                <w:rFonts w:ascii="Times New Roman" w:hAnsi="Times New Roman"/>
                <w:b/>
                <w:bCs/>
                <w:color w:val="C00000"/>
                <w:kern w:val="24"/>
                <w:sz w:val="24"/>
                <w:szCs w:val="24"/>
              </w:rPr>
              <w:t>факт</w:t>
            </w:r>
          </w:p>
        </w:tc>
        <w:tc>
          <w:tcPr>
            <w:tcW w:w="969" w:type="dxa"/>
            <w:tcBorders>
              <w:top w:val="single" w:sz="4" w:space="0" w:color="auto"/>
              <w:left w:val="single" w:sz="8" w:space="0" w:color="333300"/>
              <w:bottom w:val="single" w:sz="4" w:space="0" w:color="auto"/>
              <w:right w:val="single" w:sz="8" w:space="0" w:color="333300"/>
            </w:tcBorders>
            <w:shd w:val="clear" w:color="auto" w:fill="E5D58A"/>
            <w:tcMar>
              <w:top w:w="72" w:type="dxa"/>
              <w:left w:w="144" w:type="dxa"/>
              <w:bottom w:w="72" w:type="dxa"/>
              <w:right w:w="144" w:type="dxa"/>
            </w:tcMar>
            <w:textDirection w:val="btLr"/>
            <w:hideMark/>
          </w:tcPr>
          <w:p w:rsidR="00000785" w:rsidRPr="00A20A2C" w:rsidRDefault="00000785" w:rsidP="00000785">
            <w:pPr>
              <w:spacing w:after="0" w:line="240" w:lineRule="auto"/>
              <w:ind w:left="113" w:right="113"/>
              <w:jc w:val="center"/>
              <w:rPr>
                <w:rFonts w:ascii="Times New Roman" w:hAnsi="Times New Roman"/>
                <w:b/>
                <w:bCs/>
                <w:color w:val="C00000"/>
                <w:kern w:val="24"/>
                <w:sz w:val="24"/>
                <w:szCs w:val="24"/>
              </w:rPr>
            </w:pPr>
            <w:r w:rsidRPr="00A20A2C">
              <w:rPr>
                <w:rFonts w:ascii="Times New Roman" w:hAnsi="Times New Roman"/>
                <w:b/>
                <w:bCs/>
                <w:color w:val="C00000"/>
                <w:kern w:val="24"/>
                <w:sz w:val="24"/>
                <w:szCs w:val="24"/>
              </w:rPr>
              <w:t>факт</w:t>
            </w:r>
          </w:p>
        </w:tc>
        <w:tc>
          <w:tcPr>
            <w:tcW w:w="567" w:type="dxa"/>
            <w:tcBorders>
              <w:top w:val="single" w:sz="4" w:space="0" w:color="auto"/>
              <w:left w:val="single" w:sz="8" w:space="0" w:color="333300"/>
              <w:right w:val="single" w:sz="4" w:space="0" w:color="auto"/>
            </w:tcBorders>
            <w:shd w:val="clear" w:color="auto" w:fill="E5D58A"/>
            <w:textDirection w:val="btLr"/>
          </w:tcPr>
          <w:p w:rsidR="00000785" w:rsidRPr="00A20A2C" w:rsidRDefault="00000785" w:rsidP="00000785">
            <w:pPr>
              <w:spacing w:after="0" w:line="240" w:lineRule="auto"/>
              <w:ind w:left="113" w:right="113"/>
              <w:jc w:val="center"/>
              <w:rPr>
                <w:rFonts w:ascii="Times New Roman" w:hAnsi="Times New Roman"/>
                <w:b/>
                <w:bCs/>
                <w:color w:val="C00000"/>
                <w:kern w:val="24"/>
                <w:sz w:val="24"/>
                <w:szCs w:val="24"/>
              </w:rPr>
            </w:pPr>
            <w:r w:rsidRPr="00A20A2C">
              <w:rPr>
                <w:rFonts w:ascii="Times New Roman" w:hAnsi="Times New Roman"/>
                <w:b/>
                <w:bCs/>
                <w:color w:val="C00000"/>
                <w:kern w:val="24"/>
                <w:sz w:val="24"/>
                <w:szCs w:val="24"/>
              </w:rPr>
              <w:t>план</w:t>
            </w:r>
          </w:p>
        </w:tc>
        <w:tc>
          <w:tcPr>
            <w:tcW w:w="567" w:type="dxa"/>
            <w:tcBorders>
              <w:top w:val="single" w:sz="4" w:space="0" w:color="auto"/>
              <w:left w:val="single" w:sz="4" w:space="0" w:color="auto"/>
              <w:right w:val="single" w:sz="4" w:space="0" w:color="auto"/>
            </w:tcBorders>
            <w:shd w:val="clear" w:color="auto" w:fill="E5D58A"/>
            <w:textDirection w:val="btLr"/>
          </w:tcPr>
          <w:p w:rsidR="00000785" w:rsidRPr="00A20A2C" w:rsidRDefault="00000785" w:rsidP="00000785">
            <w:pPr>
              <w:spacing w:after="0" w:line="240" w:lineRule="auto"/>
              <w:ind w:left="113" w:right="113"/>
              <w:jc w:val="center"/>
              <w:rPr>
                <w:rFonts w:ascii="Times New Roman" w:hAnsi="Times New Roman"/>
                <w:b/>
                <w:bCs/>
                <w:color w:val="C00000"/>
                <w:kern w:val="24"/>
                <w:sz w:val="24"/>
                <w:szCs w:val="24"/>
              </w:rPr>
            </w:pPr>
            <w:r w:rsidRPr="00A20A2C">
              <w:rPr>
                <w:rFonts w:ascii="Times New Roman" w:hAnsi="Times New Roman"/>
                <w:b/>
                <w:bCs/>
                <w:color w:val="C00000"/>
                <w:kern w:val="24"/>
                <w:sz w:val="24"/>
                <w:szCs w:val="24"/>
              </w:rPr>
              <w:t>факт</w:t>
            </w:r>
          </w:p>
        </w:tc>
        <w:tc>
          <w:tcPr>
            <w:tcW w:w="567" w:type="dxa"/>
            <w:tcBorders>
              <w:top w:val="single" w:sz="4" w:space="0" w:color="auto"/>
              <w:left w:val="single" w:sz="4" w:space="0" w:color="auto"/>
              <w:right w:val="single" w:sz="8" w:space="0" w:color="333300"/>
            </w:tcBorders>
            <w:shd w:val="clear" w:color="auto" w:fill="E5D58A"/>
            <w:textDirection w:val="btLr"/>
          </w:tcPr>
          <w:p w:rsidR="00000785" w:rsidRPr="00A20A2C" w:rsidRDefault="00000785" w:rsidP="00000785">
            <w:pPr>
              <w:spacing w:after="0" w:line="240" w:lineRule="auto"/>
              <w:ind w:left="113" w:right="113"/>
              <w:jc w:val="center"/>
              <w:rPr>
                <w:rFonts w:ascii="Times New Roman" w:hAnsi="Times New Roman"/>
                <w:b/>
                <w:bCs/>
                <w:color w:val="C00000"/>
                <w:kern w:val="24"/>
                <w:sz w:val="24"/>
                <w:szCs w:val="24"/>
              </w:rPr>
            </w:pPr>
            <w:r w:rsidRPr="00A20A2C">
              <w:rPr>
                <w:rFonts w:ascii="Times New Roman" w:hAnsi="Times New Roman"/>
                <w:b/>
                <w:bCs/>
                <w:color w:val="C00000"/>
                <w:kern w:val="24"/>
                <w:sz w:val="24"/>
                <w:szCs w:val="24"/>
              </w:rPr>
              <w:t>план</w:t>
            </w:r>
          </w:p>
        </w:tc>
        <w:tc>
          <w:tcPr>
            <w:tcW w:w="708" w:type="dxa"/>
            <w:tcBorders>
              <w:top w:val="single" w:sz="4" w:space="0" w:color="auto"/>
              <w:left w:val="single" w:sz="8" w:space="0" w:color="333300"/>
              <w:right w:val="single" w:sz="8" w:space="0" w:color="333300"/>
            </w:tcBorders>
            <w:shd w:val="clear" w:color="auto" w:fill="E5D58A"/>
            <w:textDirection w:val="btLr"/>
          </w:tcPr>
          <w:p w:rsidR="00000785" w:rsidRPr="00A20A2C" w:rsidRDefault="00000785" w:rsidP="00000785">
            <w:pPr>
              <w:spacing w:after="0" w:line="240" w:lineRule="auto"/>
              <w:ind w:left="113" w:right="113"/>
              <w:jc w:val="center"/>
              <w:rPr>
                <w:rFonts w:ascii="Times New Roman" w:hAnsi="Times New Roman"/>
                <w:b/>
                <w:bCs/>
                <w:color w:val="C00000"/>
                <w:kern w:val="24"/>
                <w:sz w:val="24"/>
                <w:szCs w:val="24"/>
              </w:rPr>
            </w:pPr>
            <w:r w:rsidRPr="00A20A2C">
              <w:rPr>
                <w:rFonts w:ascii="Times New Roman" w:hAnsi="Times New Roman"/>
                <w:b/>
                <w:bCs/>
                <w:color w:val="C00000"/>
                <w:kern w:val="24"/>
                <w:sz w:val="24"/>
                <w:szCs w:val="24"/>
              </w:rPr>
              <w:t>факт</w:t>
            </w:r>
          </w:p>
        </w:tc>
        <w:tc>
          <w:tcPr>
            <w:tcW w:w="425" w:type="dxa"/>
            <w:tcBorders>
              <w:top w:val="single" w:sz="4" w:space="0" w:color="auto"/>
              <w:left w:val="single" w:sz="8" w:space="0" w:color="333300"/>
              <w:right w:val="single" w:sz="8" w:space="0" w:color="333300"/>
            </w:tcBorders>
            <w:shd w:val="clear" w:color="auto" w:fill="E5D58A"/>
            <w:textDirection w:val="btLr"/>
          </w:tcPr>
          <w:p w:rsidR="00000785" w:rsidRPr="00A20A2C" w:rsidRDefault="00000785" w:rsidP="00000785">
            <w:pPr>
              <w:spacing w:after="0" w:line="240" w:lineRule="auto"/>
              <w:ind w:left="113" w:right="113"/>
              <w:jc w:val="center"/>
              <w:rPr>
                <w:rFonts w:ascii="Times New Roman" w:hAnsi="Times New Roman"/>
                <w:b/>
                <w:bCs/>
                <w:color w:val="C00000"/>
                <w:kern w:val="24"/>
                <w:sz w:val="24"/>
                <w:szCs w:val="24"/>
              </w:rPr>
            </w:pPr>
            <w:r w:rsidRPr="00A20A2C">
              <w:rPr>
                <w:rFonts w:ascii="Times New Roman" w:hAnsi="Times New Roman"/>
                <w:b/>
                <w:bCs/>
                <w:color w:val="C00000"/>
                <w:kern w:val="24"/>
                <w:sz w:val="24"/>
                <w:szCs w:val="24"/>
              </w:rPr>
              <w:t>план</w:t>
            </w:r>
          </w:p>
        </w:tc>
        <w:tc>
          <w:tcPr>
            <w:tcW w:w="567" w:type="dxa"/>
            <w:tcBorders>
              <w:top w:val="single" w:sz="4" w:space="0" w:color="auto"/>
              <w:left w:val="single" w:sz="8" w:space="0" w:color="333300"/>
              <w:right w:val="single" w:sz="8" w:space="0" w:color="333300"/>
            </w:tcBorders>
            <w:shd w:val="clear" w:color="auto" w:fill="E5D58A"/>
            <w:textDirection w:val="btLr"/>
          </w:tcPr>
          <w:p w:rsidR="00000785" w:rsidRPr="00A20A2C" w:rsidRDefault="00000785" w:rsidP="00000785">
            <w:pPr>
              <w:spacing w:after="0" w:line="240" w:lineRule="auto"/>
              <w:ind w:left="113" w:right="113"/>
              <w:jc w:val="center"/>
              <w:rPr>
                <w:rFonts w:ascii="Times New Roman" w:hAnsi="Times New Roman"/>
                <w:b/>
                <w:bCs/>
                <w:color w:val="C00000"/>
                <w:kern w:val="24"/>
                <w:sz w:val="24"/>
                <w:szCs w:val="24"/>
              </w:rPr>
            </w:pPr>
            <w:r w:rsidRPr="00A20A2C">
              <w:rPr>
                <w:rFonts w:ascii="Times New Roman" w:hAnsi="Times New Roman"/>
                <w:b/>
                <w:bCs/>
                <w:color w:val="C00000"/>
                <w:kern w:val="24"/>
                <w:sz w:val="24"/>
                <w:szCs w:val="24"/>
              </w:rPr>
              <w:t>факт</w:t>
            </w:r>
          </w:p>
        </w:tc>
        <w:tc>
          <w:tcPr>
            <w:tcW w:w="567" w:type="dxa"/>
            <w:tcBorders>
              <w:top w:val="single" w:sz="4" w:space="0" w:color="auto"/>
              <w:left w:val="single" w:sz="8" w:space="0" w:color="333300"/>
              <w:right w:val="single" w:sz="8" w:space="0" w:color="333300"/>
            </w:tcBorders>
            <w:shd w:val="clear" w:color="auto" w:fill="E5D58A"/>
            <w:textDirection w:val="btLr"/>
          </w:tcPr>
          <w:p w:rsidR="00000785" w:rsidRPr="00A20A2C" w:rsidRDefault="00000785" w:rsidP="00000785">
            <w:pPr>
              <w:spacing w:after="0" w:line="240" w:lineRule="auto"/>
              <w:ind w:left="113" w:right="113"/>
              <w:jc w:val="center"/>
              <w:rPr>
                <w:rFonts w:ascii="Times New Roman" w:hAnsi="Times New Roman"/>
                <w:b/>
                <w:bCs/>
                <w:color w:val="C00000"/>
                <w:kern w:val="24"/>
                <w:sz w:val="24"/>
                <w:szCs w:val="24"/>
              </w:rPr>
            </w:pPr>
            <w:r w:rsidRPr="00A20A2C">
              <w:rPr>
                <w:rFonts w:ascii="Times New Roman" w:hAnsi="Times New Roman"/>
                <w:b/>
                <w:bCs/>
                <w:color w:val="C00000"/>
                <w:kern w:val="24"/>
                <w:sz w:val="24"/>
                <w:szCs w:val="24"/>
              </w:rPr>
              <w:t>план</w:t>
            </w:r>
          </w:p>
        </w:tc>
        <w:tc>
          <w:tcPr>
            <w:tcW w:w="709" w:type="dxa"/>
            <w:tcBorders>
              <w:top w:val="single" w:sz="4" w:space="0" w:color="auto"/>
              <w:left w:val="single" w:sz="8" w:space="0" w:color="333300"/>
              <w:right w:val="single" w:sz="8" w:space="0" w:color="333300"/>
            </w:tcBorders>
            <w:shd w:val="clear" w:color="auto" w:fill="E5D58A"/>
            <w:textDirection w:val="btLr"/>
          </w:tcPr>
          <w:p w:rsidR="00000785" w:rsidRDefault="00000785" w:rsidP="00000785">
            <w:pPr>
              <w:spacing w:after="0" w:line="240" w:lineRule="auto"/>
              <w:ind w:left="113" w:right="113"/>
              <w:jc w:val="center"/>
              <w:rPr>
                <w:rFonts w:ascii="Times New Roman" w:hAnsi="Times New Roman"/>
                <w:b/>
                <w:bCs/>
                <w:color w:val="C00000"/>
                <w:kern w:val="24"/>
                <w:sz w:val="24"/>
                <w:szCs w:val="24"/>
              </w:rPr>
            </w:pPr>
            <w:r>
              <w:rPr>
                <w:rFonts w:ascii="Times New Roman" w:hAnsi="Times New Roman"/>
                <w:b/>
                <w:bCs/>
                <w:color w:val="C00000"/>
                <w:kern w:val="24"/>
                <w:sz w:val="24"/>
                <w:szCs w:val="24"/>
              </w:rPr>
              <w:t>факт</w:t>
            </w:r>
          </w:p>
        </w:tc>
        <w:tc>
          <w:tcPr>
            <w:tcW w:w="537" w:type="dxa"/>
            <w:tcBorders>
              <w:top w:val="single" w:sz="4" w:space="0" w:color="auto"/>
              <w:left w:val="single" w:sz="8" w:space="0" w:color="333300"/>
              <w:right w:val="single" w:sz="4" w:space="0" w:color="auto"/>
            </w:tcBorders>
            <w:shd w:val="clear" w:color="auto" w:fill="E5D58A"/>
            <w:textDirection w:val="btLr"/>
          </w:tcPr>
          <w:p w:rsidR="00000785" w:rsidRPr="00A20A2C" w:rsidRDefault="00000785" w:rsidP="00000785">
            <w:pPr>
              <w:spacing w:after="0" w:line="240" w:lineRule="auto"/>
              <w:ind w:left="113" w:right="113"/>
              <w:jc w:val="center"/>
              <w:rPr>
                <w:rFonts w:ascii="Times New Roman" w:hAnsi="Times New Roman"/>
                <w:b/>
                <w:bCs/>
                <w:color w:val="C00000"/>
                <w:kern w:val="24"/>
                <w:sz w:val="24"/>
                <w:szCs w:val="24"/>
              </w:rPr>
            </w:pPr>
            <w:r>
              <w:rPr>
                <w:rFonts w:ascii="Times New Roman" w:hAnsi="Times New Roman"/>
                <w:b/>
                <w:bCs/>
                <w:color w:val="C00000"/>
                <w:kern w:val="24"/>
                <w:sz w:val="24"/>
                <w:szCs w:val="24"/>
              </w:rPr>
              <w:t>План</w:t>
            </w:r>
          </w:p>
        </w:tc>
        <w:tc>
          <w:tcPr>
            <w:tcW w:w="597" w:type="dxa"/>
            <w:tcBorders>
              <w:top w:val="single" w:sz="4" w:space="0" w:color="auto"/>
              <w:left w:val="single" w:sz="4" w:space="0" w:color="auto"/>
              <w:right w:val="single" w:sz="8" w:space="0" w:color="333300"/>
            </w:tcBorders>
            <w:shd w:val="clear" w:color="auto" w:fill="E5D58A"/>
            <w:textDirection w:val="btLr"/>
          </w:tcPr>
          <w:p w:rsidR="00000785" w:rsidRPr="00A20A2C" w:rsidRDefault="00000785" w:rsidP="00000785">
            <w:pPr>
              <w:spacing w:after="0" w:line="240" w:lineRule="auto"/>
              <w:ind w:left="113" w:right="113"/>
              <w:jc w:val="center"/>
              <w:rPr>
                <w:rFonts w:ascii="Times New Roman" w:hAnsi="Times New Roman"/>
                <w:b/>
                <w:bCs/>
                <w:color w:val="C00000"/>
                <w:kern w:val="24"/>
                <w:sz w:val="24"/>
                <w:szCs w:val="24"/>
              </w:rPr>
            </w:pPr>
            <w:r>
              <w:rPr>
                <w:rFonts w:ascii="Times New Roman" w:hAnsi="Times New Roman"/>
                <w:b/>
                <w:bCs/>
                <w:color w:val="C00000"/>
                <w:kern w:val="24"/>
                <w:sz w:val="24"/>
                <w:szCs w:val="24"/>
              </w:rPr>
              <w:t>факт</w:t>
            </w:r>
          </w:p>
        </w:tc>
      </w:tr>
      <w:tr w:rsidR="00000785" w:rsidRPr="00A20A2C" w:rsidTr="00A215E0">
        <w:trPr>
          <w:trHeight w:val="278"/>
        </w:trPr>
        <w:tc>
          <w:tcPr>
            <w:tcW w:w="2440" w:type="dxa"/>
            <w:tcBorders>
              <w:top w:val="single" w:sz="8" w:space="0" w:color="333300"/>
              <w:left w:val="single" w:sz="8" w:space="0" w:color="333300"/>
              <w:bottom w:val="single" w:sz="8" w:space="0" w:color="333300"/>
              <w:right w:val="single" w:sz="8" w:space="0" w:color="333300"/>
            </w:tcBorders>
            <w:shd w:val="clear" w:color="auto" w:fill="FAF7ED"/>
            <w:tcMar>
              <w:top w:w="72" w:type="dxa"/>
              <w:left w:w="144" w:type="dxa"/>
              <w:bottom w:w="72" w:type="dxa"/>
              <w:right w:w="144" w:type="dxa"/>
            </w:tcMar>
            <w:hideMark/>
          </w:tcPr>
          <w:p w:rsidR="00000785" w:rsidRPr="00A20A2C" w:rsidRDefault="00000785" w:rsidP="00907C37">
            <w:pPr>
              <w:spacing w:after="0" w:line="240" w:lineRule="auto"/>
              <w:jc w:val="both"/>
              <w:rPr>
                <w:rFonts w:ascii="Times New Roman" w:hAnsi="Times New Roman"/>
                <w:sz w:val="24"/>
                <w:szCs w:val="24"/>
              </w:rPr>
            </w:pPr>
            <w:r w:rsidRPr="00A20A2C">
              <w:rPr>
                <w:rFonts w:ascii="Times New Roman" w:hAnsi="Times New Roman"/>
                <w:color w:val="000000"/>
                <w:kern w:val="24"/>
                <w:sz w:val="24"/>
                <w:szCs w:val="24"/>
              </w:rPr>
              <w:t>Количество групп</w:t>
            </w:r>
          </w:p>
        </w:tc>
        <w:tc>
          <w:tcPr>
            <w:tcW w:w="704" w:type="dxa"/>
            <w:tcBorders>
              <w:top w:val="single" w:sz="8" w:space="0" w:color="333300"/>
              <w:left w:val="single" w:sz="8" w:space="0" w:color="333300"/>
              <w:bottom w:val="single" w:sz="8" w:space="0" w:color="333300"/>
              <w:right w:val="single" w:sz="8" w:space="0" w:color="333300"/>
            </w:tcBorders>
            <w:shd w:val="clear" w:color="auto" w:fill="FAF7ED"/>
            <w:tcMar>
              <w:top w:w="72" w:type="dxa"/>
              <w:left w:w="144" w:type="dxa"/>
              <w:bottom w:w="72" w:type="dxa"/>
              <w:right w:w="144" w:type="dxa"/>
            </w:tcMar>
            <w:hideMark/>
          </w:tcPr>
          <w:p w:rsidR="00000785" w:rsidRPr="00A20A2C" w:rsidRDefault="00000785" w:rsidP="00907C37">
            <w:pPr>
              <w:spacing w:after="0" w:line="240" w:lineRule="auto"/>
              <w:jc w:val="center"/>
              <w:rPr>
                <w:rFonts w:ascii="Times New Roman" w:hAnsi="Times New Roman"/>
                <w:sz w:val="24"/>
                <w:szCs w:val="24"/>
              </w:rPr>
            </w:pPr>
            <w:r w:rsidRPr="00A20A2C">
              <w:rPr>
                <w:rFonts w:ascii="Times New Roman" w:hAnsi="Times New Roman"/>
                <w:color w:val="000000"/>
                <w:kern w:val="24"/>
                <w:sz w:val="24"/>
                <w:szCs w:val="24"/>
              </w:rPr>
              <w:t>23</w:t>
            </w:r>
          </w:p>
        </w:tc>
        <w:tc>
          <w:tcPr>
            <w:tcW w:w="969" w:type="dxa"/>
            <w:tcBorders>
              <w:top w:val="single" w:sz="8" w:space="0" w:color="333300"/>
              <w:left w:val="single" w:sz="8" w:space="0" w:color="333300"/>
              <w:bottom w:val="single" w:sz="8" w:space="0" w:color="333300"/>
              <w:right w:val="single" w:sz="8" w:space="0" w:color="333300"/>
            </w:tcBorders>
            <w:shd w:val="clear" w:color="auto" w:fill="FAF7ED"/>
            <w:tcMar>
              <w:top w:w="72" w:type="dxa"/>
              <w:left w:w="144" w:type="dxa"/>
              <w:bottom w:w="72" w:type="dxa"/>
              <w:right w:w="144" w:type="dxa"/>
            </w:tcMar>
            <w:hideMark/>
          </w:tcPr>
          <w:p w:rsidR="00000785" w:rsidRPr="00A20A2C" w:rsidRDefault="00000785" w:rsidP="00907C37">
            <w:pPr>
              <w:spacing w:after="0" w:line="240" w:lineRule="auto"/>
              <w:jc w:val="center"/>
              <w:rPr>
                <w:rFonts w:ascii="Times New Roman" w:hAnsi="Times New Roman"/>
                <w:sz w:val="24"/>
                <w:szCs w:val="24"/>
              </w:rPr>
            </w:pPr>
            <w:r w:rsidRPr="00A20A2C">
              <w:rPr>
                <w:rFonts w:ascii="Times New Roman" w:hAnsi="Times New Roman"/>
                <w:color w:val="000000"/>
                <w:kern w:val="24"/>
                <w:sz w:val="24"/>
                <w:szCs w:val="24"/>
              </w:rPr>
              <w:t>44</w:t>
            </w:r>
          </w:p>
        </w:tc>
        <w:tc>
          <w:tcPr>
            <w:tcW w:w="567" w:type="dxa"/>
            <w:tcBorders>
              <w:top w:val="single" w:sz="8" w:space="0" w:color="333300"/>
              <w:left w:val="single" w:sz="8" w:space="0" w:color="333300"/>
              <w:bottom w:val="single" w:sz="8" w:space="0" w:color="333300"/>
              <w:right w:val="single" w:sz="4" w:space="0" w:color="auto"/>
            </w:tcBorders>
            <w:shd w:val="clear" w:color="auto" w:fill="FAF7ED"/>
          </w:tcPr>
          <w:p w:rsidR="00000785" w:rsidRPr="00A20A2C" w:rsidRDefault="00000785" w:rsidP="00907C37">
            <w:pPr>
              <w:spacing w:after="0" w:line="240" w:lineRule="auto"/>
              <w:jc w:val="center"/>
              <w:rPr>
                <w:rFonts w:ascii="Times New Roman" w:hAnsi="Times New Roman"/>
                <w:color w:val="000000"/>
                <w:kern w:val="24"/>
                <w:sz w:val="24"/>
                <w:szCs w:val="24"/>
              </w:rPr>
            </w:pPr>
            <w:r w:rsidRPr="00A20A2C">
              <w:rPr>
                <w:rFonts w:ascii="Times New Roman" w:hAnsi="Times New Roman"/>
                <w:color w:val="000000"/>
                <w:kern w:val="24"/>
                <w:sz w:val="24"/>
                <w:szCs w:val="24"/>
              </w:rPr>
              <w:t>35</w:t>
            </w:r>
          </w:p>
        </w:tc>
        <w:tc>
          <w:tcPr>
            <w:tcW w:w="567" w:type="dxa"/>
            <w:tcBorders>
              <w:top w:val="single" w:sz="8" w:space="0" w:color="333300"/>
              <w:left w:val="single" w:sz="4" w:space="0" w:color="auto"/>
              <w:bottom w:val="single" w:sz="8" w:space="0" w:color="333300"/>
              <w:right w:val="single" w:sz="4" w:space="0" w:color="auto"/>
            </w:tcBorders>
            <w:shd w:val="clear" w:color="auto" w:fill="FAF7ED"/>
          </w:tcPr>
          <w:p w:rsidR="00000785" w:rsidRPr="00A20A2C" w:rsidRDefault="00000785" w:rsidP="00907C37">
            <w:pPr>
              <w:spacing w:after="0" w:line="240" w:lineRule="auto"/>
              <w:jc w:val="center"/>
              <w:rPr>
                <w:rFonts w:ascii="Times New Roman" w:hAnsi="Times New Roman"/>
                <w:color w:val="000000"/>
                <w:kern w:val="24"/>
                <w:sz w:val="24"/>
                <w:szCs w:val="24"/>
              </w:rPr>
            </w:pPr>
            <w:r w:rsidRPr="00A20A2C">
              <w:rPr>
                <w:rFonts w:ascii="Times New Roman" w:hAnsi="Times New Roman"/>
                <w:color w:val="000000"/>
                <w:kern w:val="24"/>
                <w:sz w:val="24"/>
                <w:szCs w:val="24"/>
              </w:rPr>
              <w:t>29</w:t>
            </w:r>
          </w:p>
        </w:tc>
        <w:tc>
          <w:tcPr>
            <w:tcW w:w="567" w:type="dxa"/>
            <w:tcBorders>
              <w:top w:val="single" w:sz="8" w:space="0" w:color="333300"/>
              <w:left w:val="single" w:sz="4" w:space="0" w:color="auto"/>
              <w:bottom w:val="single" w:sz="8" w:space="0" w:color="333300"/>
              <w:right w:val="single" w:sz="4" w:space="0" w:color="auto"/>
            </w:tcBorders>
            <w:shd w:val="clear" w:color="auto" w:fill="FAF7ED"/>
          </w:tcPr>
          <w:p w:rsidR="00000785" w:rsidRPr="00A20A2C" w:rsidRDefault="00000785" w:rsidP="00000785">
            <w:pPr>
              <w:spacing w:after="0" w:line="240" w:lineRule="auto"/>
              <w:jc w:val="center"/>
              <w:rPr>
                <w:rFonts w:ascii="Times New Roman" w:hAnsi="Times New Roman"/>
                <w:color w:val="000000"/>
                <w:kern w:val="24"/>
                <w:sz w:val="24"/>
                <w:szCs w:val="24"/>
              </w:rPr>
            </w:pPr>
            <w:r w:rsidRPr="00A20A2C">
              <w:rPr>
                <w:rFonts w:ascii="Times New Roman" w:hAnsi="Times New Roman"/>
                <w:color w:val="000000"/>
                <w:kern w:val="24"/>
                <w:sz w:val="24"/>
                <w:szCs w:val="24"/>
              </w:rPr>
              <w:t>35</w:t>
            </w:r>
          </w:p>
        </w:tc>
        <w:tc>
          <w:tcPr>
            <w:tcW w:w="708" w:type="dxa"/>
            <w:tcBorders>
              <w:top w:val="single" w:sz="8" w:space="0" w:color="333300"/>
              <w:left w:val="single" w:sz="4" w:space="0" w:color="auto"/>
              <w:bottom w:val="single" w:sz="8" w:space="0" w:color="333300"/>
              <w:right w:val="single" w:sz="8" w:space="0" w:color="333300"/>
            </w:tcBorders>
            <w:shd w:val="clear" w:color="auto" w:fill="FAF7ED"/>
          </w:tcPr>
          <w:p w:rsidR="00000785" w:rsidRPr="00A20A2C" w:rsidRDefault="00000785" w:rsidP="00907C37">
            <w:pPr>
              <w:spacing w:after="0" w:line="240" w:lineRule="auto"/>
              <w:jc w:val="center"/>
              <w:rPr>
                <w:rFonts w:ascii="Times New Roman" w:hAnsi="Times New Roman"/>
                <w:color w:val="000000"/>
                <w:kern w:val="24"/>
                <w:sz w:val="24"/>
                <w:szCs w:val="24"/>
              </w:rPr>
            </w:pPr>
            <w:r w:rsidRPr="00A20A2C">
              <w:rPr>
                <w:rFonts w:ascii="Times New Roman" w:hAnsi="Times New Roman"/>
                <w:color w:val="000000"/>
                <w:kern w:val="24"/>
                <w:sz w:val="24"/>
                <w:szCs w:val="24"/>
              </w:rPr>
              <w:t>18</w:t>
            </w:r>
          </w:p>
        </w:tc>
        <w:tc>
          <w:tcPr>
            <w:tcW w:w="425" w:type="dxa"/>
            <w:tcBorders>
              <w:top w:val="single" w:sz="8" w:space="0" w:color="333300"/>
              <w:left w:val="single" w:sz="4" w:space="0" w:color="auto"/>
              <w:bottom w:val="single" w:sz="8" w:space="0" w:color="333300"/>
              <w:right w:val="single" w:sz="4" w:space="0" w:color="auto"/>
            </w:tcBorders>
            <w:shd w:val="clear" w:color="auto" w:fill="FAF7ED"/>
          </w:tcPr>
          <w:p w:rsidR="00000785" w:rsidRPr="00000785" w:rsidRDefault="00000785" w:rsidP="00907C37">
            <w:pPr>
              <w:spacing w:after="0" w:line="240" w:lineRule="auto"/>
              <w:jc w:val="center"/>
              <w:rPr>
                <w:rFonts w:ascii="Times New Roman" w:hAnsi="Times New Roman"/>
                <w:color w:val="000000"/>
                <w:kern w:val="24"/>
                <w:sz w:val="24"/>
                <w:szCs w:val="24"/>
              </w:rPr>
            </w:pPr>
            <w:r w:rsidRPr="00000785">
              <w:rPr>
                <w:rFonts w:ascii="Times New Roman" w:hAnsi="Times New Roman"/>
                <w:color w:val="000000"/>
                <w:kern w:val="24"/>
                <w:sz w:val="24"/>
                <w:szCs w:val="24"/>
              </w:rPr>
              <w:t>13</w:t>
            </w:r>
          </w:p>
        </w:tc>
        <w:tc>
          <w:tcPr>
            <w:tcW w:w="567" w:type="dxa"/>
            <w:tcBorders>
              <w:top w:val="single" w:sz="8" w:space="0" w:color="333300"/>
              <w:left w:val="single" w:sz="4" w:space="0" w:color="auto"/>
              <w:bottom w:val="single" w:sz="8" w:space="0" w:color="333300"/>
              <w:right w:val="single" w:sz="8" w:space="0" w:color="333300"/>
            </w:tcBorders>
            <w:shd w:val="clear" w:color="auto" w:fill="FAF7ED"/>
          </w:tcPr>
          <w:p w:rsidR="00000785" w:rsidRPr="00000785" w:rsidRDefault="00000785" w:rsidP="00907C37">
            <w:pPr>
              <w:spacing w:after="0" w:line="240" w:lineRule="auto"/>
              <w:jc w:val="center"/>
              <w:rPr>
                <w:rFonts w:ascii="Times New Roman" w:hAnsi="Times New Roman"/>
                <w:color w:val="000000"/>
                <w:kern w:val="24"/>
                <w:sz w:val="24"/>
                <w:szCs w:val="24"/>
              </w:rPr>
            </w:pPr>
            <w:r w:rsidRPr="00000785">
              <w:rPr>
                <w:rFonts w:ascii="Times New Roman" w:hAnsi="Times New Roman"/>
                <w:color w:val="000000"/>
                <w:kern w:val="24"/>
                <w:sz w:val="24"/>
                <w:szCs w:val="24"/>
              </w:rPr>
              <w:t>25</w:t>
            </w:r>
          </w:p>
        </w:tc>
        <w:tc>
          <w:tcPr>
            <w:tcW w:w="567" w:type="dxa"/>
            <w:tcBorders>
              <w:top w:val="single" w:sz="8" w:space="0" w:color="333300"/>
              <w:left w:val="single" w:sz="4" w:space="0" w:color="auto"/>
              <w:bottom w:val="single" w:sz="8" w:space="0" w:color="333300"/>
              <w:right w:val="single" w:sz="8" w:space="0" w:color="333300"/>
            </w:tcBorders>
            <w:shd w:val="clear" w:color="auto" w:fill="FAF7ED"/>
          </w:tcPr>
          <w:p w:rsidR="00000785" w:rsidRPr="00000785" w:rsidRDefault="00000785" w:rsidP="00907C37">
            <w:pPr>
              <w:spacing w:after="0" w:line="240" w:lineRule="auto"/>
              <w:jc w:val="center"/>
              <w:rPr>
                <w:rFonts w:ascii="Times New Roman" w:hAnsi="Times New Roman"/>
                <w:kern w:val="24"/>
                <w:sz w:val="24"/>
                <w:szCs w:val="24"/>
              </w:rPr>
            </w:pPr>
            <w:r w:rsidRPr="00000785">
              <w:rPr>
                <w:rFonts w:ascii="Times New Roman" w:hAnsi="Times New Roman"/>
                <w:kern w:val="24"/>
                <w:sz w:val="24"/>
                <w:szCs w:val="24"/>
              </w:rPr>
              <w:t>21</w:t>
            </w:r>
          </w:p>
        </w:tc>
        <w:tc>
          <w:tcPr>
            <w:tcW w:w="709" w:type="dxa"/>
            <w:tcBorders>
              <w:top w:val="single" w:sz="8" w:space="0" w:color="333300"/>
              <w:left w:val="single" w:sz="4" w:space="0" w:color="auto"/>
              <w:bottom w:val="single" w:sz="8" w:space="0" w:color="333300"/>
              <w:right w:val="single" w:sz="4" w:space="0" w:color="auto"/>
            </w:tcBorders>
            <w:shd w:val="clear" w:color="auto" w:fill="FAF7ED"/>
          </w:tcPr>
          <w:p w:rsidR="00000785" w:rsidRPr="00E06852" w:rsidRDefault="00E06852" w:rsidP="00907C37">
            <w:pPr>
              <w:spacing w:after="0" w:line="240" w:lineRule="auto"/>
              <w:jc w:val="center"/>
              <w:rPr>
                <w:rFonts w:ascii="Times New Roman" w:hAnsi="Times New Roman"/>
                <w:kern w:val="24"/>
                <w:sz w:val="24"/>
                <w:szCs w:val="24"/>
              </w:rPr>
            </w:pPr>
            <w:r w:rsidRPr="00E06852">
              <w:rPr>
                <w:rFonts w:ascii="Times New Roman" w:hAnsi="Times New Roman"/>
                <w:kern w:val="24"/>
                <w:sz w:val="24"/>
                <w:szCs w:val="24"/>
              </w:rPr>
              <w:t>10</w:t>
            </w:r>
          </w:p>
        </w:tc>
        <w:tc>
          <w:tcPr>
            <w:tcW w:w="537" w:type="dxa"/>
            <w:tcBorders>
              <w:top w:val="single" w:sz="8" w:space="0" w:color="333300"/>
              <w:left w:val="single" w:sz="4" w:space="0" w:color="auto"/>
              <w:bottom w:val="single" w:sz="8" w:space="0" w:color="333300"/>
              <w:right w:val="single" w:sz="4" w:space="0" w:color="auto"/>
            </w:tcBorders>
            <w:shd w:val="clear" w:color="auto" w:fill="FAF7ED"/>
          </w:tcPr>
          <w:p w:rsidR="00000785" w:rsidRPr="00A20A2C" w:rsidRDefault="00E06852" w:rsidP="00907C37">
            <w:pPr>
              <w:spacing w:after="0" w:line="240" w:lineRule="auto"/>
              <w:jc w:val="center"/>
              <w:rPr>
                <w:rFonts w:ascii="Times New Roman" w:hAnsi="Times New Roman"/>
                <w:b/>
                <w:color w:val="FF0000"/>
                <w:kern w:val="24"/>
                <w:sz w:val="24"/>
                <w:szCs w:val="24"/>
              </w:rPr>
            </w:pPr>
            <w:r>
              <w:rPr>
                <w:rFonts w:ascii="Times New Roman" w:hAnsi="Times New Roman"/>
                <w:b/>
                <w:color w:val="FF0000"/>
                <w:kern w:val="24"/>
                <w:sz w:val="24"/>
                <w:szCs w:val="24"/>
              </w:rPr>
              <w:t>22</w:t>
            </w:r>
          </w:p>
        </w:tc>
        <w:tc>
          <w:tcPr>
            <w:tcW w:w="597" w:type="dxa"/>
            <w:tcBorders>
              <w:top w:val="single" w:sz="8" w:space="0" w:color="333300"/>
              <w:left w:val="single" w:sz="4" w:space="0" w:color="auto"/>
              <w:bottom w:val="single" w:sz="8" w:space="0" w:color="333300"/>
              <w:right w:val="single" w:sz="8" w:space="0" w:color="333300"/>
            </w:tcBorders>
            <w:shd w:val="clear" w:color="auto" w:fill="FAF7ED"/>
          </w:tcPr>
          <w:p w:rsidR="00000785" w:rsidRPr="00A20A2C" w:rsidRDefault="00456D27" w:rsidP="00907C37">
            <w:pPr>
              <w:spacing w:after="0" w:line="240" w:lineRule="auto"/>
              <w:jc w:val="center"/>
              <w:rPr>
                <w:rFonts w:ascii="Times New Roman" w:hAnsi="Times New Roman"/>
                <w:b/>
                <w:color w:val="FF0000"/>
                <w:kern w:val="24"/>
                <w:sz w:val="24"/>
                <w:szCs w:val="24"/>
              </w:rPr>
            </w:pPr>
            <w:r>
              <w:rPr>
                <w:rFonts w:ascii="Times New Roman" w:hAnsi="Times New Roman"/>
                <w:b/>
                <w:color w:val="FF0000"/>
                <w:kern w:val="24"/>
                <w:sz w:val="24"/>
                <w:szCs w:val="24"/>
              </w:rPr>
              <w:t>7</w:t>
            </w:r>
          </w:p>
        </w:tc>
      </w:tr>
      <w:tr w:rsidR="00000785" w:rsidRPr="00A20A2C" w:rsidTr="00A215E0">
        <w:trPr>
          <w:trHeight w:val="303"/>
        </w:trPr>
        <w:tc>
          <w:tcPr>
            <w:tcW w:w="2440" w:type="dxa"/>
            <w:tcBorders>
              <w:top w:val="single" w:sz="8" w:space="0" w:color="333300"/>
              <w:left w:val="single" w:sz="8" w:space="0" w:color="333300"/>
              <w:bottom w:val="single" w:sz="8" w:space="0" w:color="333300"/>
              <w:right w:val="single" w:sz="8" w:space="0" w:color="333300"/>
            </w:tcBorders>
            <w:shd w:val="clear" w:color="auto" w:fill="auto"/>
            <w:tcMar>
              <w:top w:w="72" w:type="dxa"/>
              <w:left w:w="144" w:type="dxa"/>
              <w:bottom w:w="72" w:type="dxa"/>
              <w:right w:w="144" w:type="dxa"/>
            </w:tcMar>
            <w:hideMark/>
          </w:tcPr>
          <w:p w:rsidR="00000785" w:rsidRPr="00A20A2C" w:rsidRDefault="00000785" w:rsidP="00907C37">
            <w:pPr>
              <w:spacing w:after="0" w:line="240" w:lineRule="auto"/>
              <w:jc w:val="both"/>
              <w:rPr>
                <w:rFonts w:ascii="Times New Roman" w:hAnsi="Times New Roman"/>
                <w:sz w:val="24"/>
                <w:szCs w:val="24"/>
              </w:rPr>
            </w:pPr>
            <w:r w:rsidRPr="00A20A2C">
              <w:rPr>
                <w:rFonts w:ascii="Times New Roman" w:hAnsi="Times New Roman"/>
                <w:color w:val="000000"/>
                <w:kern w:val="24"/>
                <w:sz w:val="24"/>
                <w:szCs w:val="24"/>
              </w:rPr>
              <w:t>Количество учащихся, задействованных в проекте</w:t>
            </w:r>
          </w:p>
        </w:tc>
        <w:tc>
          <w:tcPr>
            <w:tcW w:w="704" w:type="dxa"/>
            <w:tcBorders>
              <w:top w:val="single" w:sz="8" w:space="0" w:color="333300"/>
              <w:left w:val="single" w:sz="8" w:space="0" w:color="333300"/>
              <w:bottom w:val="single" w:sz="8" w:space="0" w:color="333300"/>
              <w:right w:val="single" w:sz="8" w:space="0" w:color="333300"/>
            </w:tcBorders>
            <w:shd w:val="clear" w:color="auto" w:fill="auto"/>
            <w:tcMar>
              <w:top w:w="72" w:type="dxa"/>
              <w:left w:w="144" w:type="dxa"/>
              <w:bottom w:w="72" w:type="dxa"/>
              <w:right w:w="144" w:type="dxa"/>
            </w:tcMar>
            <w:hideMark/>
          </w:tcPr>
          <w:p w:rsidR="00000785" w:rsidRPr="00A20A2C" w:rsidRDefault="00000785" w:rsidP="00907C37">
            <w:pPr>
              <w:spacing w:after="0" w:line="240" w:lineRule="auto"/>
              <w:jc w:val="center"/>
              <w:rPr>
                <w:rFonts w:ascii="Times New Roman" w:hAnsi="Times New Roman"/>
                <w:sz w:val="24"/>
                <w:szCs w:val="24"/>
              </w:rPr>
            </w:pPr>
            <w:r w:rsidRPr="00A20A2C">
              <w:rPr>
                <w:rFonts w:ascii="Times New Roman" w:hAnsi="Times New Roman"/>
                <w:color w:val="000000"/>
                <w:kern w:val="24"/>
                <w:sz w:val="24"/>
                <w:szCs w:val="24"/>
              </w:rPr>
              <w:t>216</w:t>
            </w:r>
          </w:p>
        </w:tc>
        <w:tc>
          <w:tcPr>
            <w:tcW w:w="969" w:type="dxa"/>
            <w:tcBorders>
              <w:top w:val="single" w:sz="8" w:space="0" w:color="333300"/>
              <w:left w:val="single" w:sz="8" w:space="0" w:color="333300"/>
              <w:bottom w:val="single" w:sz="8" w:space="0" w:color="333300"/>
              <w:right w:val="single" w:sz="8" w:space="0" w:color="333300"/>
            </w:tcBorders>
            <w:shd w:val="clear" w:color="auto" w:fill="auto"/>
            <w:tcMar>
              <w:top w:w="72" w:type="dxa"/>
              <w:left w:w="144" w:type="dxa"/>
              <w:bottom w:w="72" w:type="dxa"/>
              <w:right w:w="144" w:type="dxa"/>
            </w:tcMar>
            <w:hideMark/>
          </w:tcPr>
          <w:p w:rsidR="00000785" w:rsidRPr="00A20A2C" w:rsidRDefault="00000785" w:rsidP="00907C37">
            <w:pPr>
              <w:spacing w:after="0" w:line="240" w:lineRule="auto"/>
              <w:jc w:val="center"/>
              <w:rPr>
                <w:rFonts w:ascii="Times New Roman" w:hAnsi="Times New Roman"/>
                <w:sz w:val="24"/>
                <w:szCs w:val="24"/>
              </w:rPr>
            </w:pPr>
            <w:r w:rsidRPr="00A20A2C">
              <w:rPr>
                <w:rFonts w:ascii="Times New Roman" w:hAnsi="Times New Roman"/>
                <w:color w:val="000000"/>
                <w:kern w:val="24"/>
                <w:sz w:val="24"/>
                <w:szCs w:val="24"/>
              </w:rPr>
              <w:t>308</w:t>
            </w:r>
          </w:p>
        </w:tc>
        <w:tc>
          <w:tcPr>
            <w:tcW w:w="567" w:type="dxa"/>
            <w:tcBorders>
              <w:top w:val="single" w:sz="8" w:space="0" w:color="333300"/>
              <w:left w:val="single" w:sz="8" w:space="0" w:color="333300"/>
              <w:bottom w:val="single" w:sz="8" w:space="0" w:color="333300"/>
              <w:right w:val="single" w:sz="4" w:space="0" w:color="auto"/>
            </w:tcBorders>
          </w:tcPr>
          <w:p w:rsidR="00000785" w:rsidRPr="00A20A2C" w:rsidRDefault="00000785" w:rsidP="00907C37">
            <w:pPr>
              <w:spacing w:after="0" w:line="240" w:lineRule="auto"/>
              <w:jc w:val="center"/>
              <w:rPr>
                <w:rFonts w:ascii="Times New Roman" w:hAnsi="Times New Roman"/>
                <w:color w:val="000000"/>
                <w:kern w:val="24"/>
                <w:sz w:val="24"/>
                <w:szCs w:val="24"/>
              </w:rPr>
            </w:pPr>
            <w:r w:rsidRPr="00A20A2C">
              <w:rPr>
                <w:rFonts w:ascii="Times New Roman" w:hAnsi="Times New Roman"/>
                <w:color w:val="000000"/>
                <w:kern w:val="24"/>
                <w:sz w:val="24"/>
                <w:szCs w:val="24"/>
              </w:rPr>
              <w:t>321</w:t>
            </w:r>
          </w:p>
        </w:tc>
        <w:tc>
          <w:tcPr>
            <w:tcW w:w="567" w:type="dxa"/>
            <w:tcBorders>
              <w:top w:val="single" w:sz="8" w:space="0" w:color="333300"/>
              <w:left w:val="single" w:sz="4" w:space="0" w:color="auto"/>
              <w:bottom w:val="single" w:sz="8" w:space="0" w:color="333300"/>
              <w:right w:val="single" w:sz="8" w:space="0" w:color="333300"/>
            </w:tcBorders>
          </w:tcPr>
          <w:p w:rsidR="00000785" w:rsidRPr="00A20A2C" w:rsidRDefault="00000785" w:rsidP="00907C37">
            <w:pPr>
              <w:spacing w:after="0" w:line="240" w:lineRule="auto"/>
              <w:jc w:val="center"/>
              <w:rPr>
                <w:rFonts w:ascii="Times New Roman" w:hAnsi="Times New Roman"/>
                <w:color w:val="000000"/>
                <w:kern w:val="24"/>
                <w:sz w:val="24"/>
                <w:szCs w:val="24"/>
              </w:rPr>
            </w:pPr>
            <w:r w:rsidRPr="00A20A2C">
              <w:rPr>
                <w:rFonts w:ascii="Times New Roman" w:hAnsi="Times New Roman"/>
                <w:color w:val="000000"/>
                <w:kern w:val="24"/>
                <w:sz w:val="24"/>
                <w:szCs w:val="24"/>
              </w:rPr>
              <w:t>267</w:t>
            </w:r>
          </w:p>
        </w:tc>
        <w:tc>
          <w:tcPr>
            <w:tcW w:w="567" w:type="dxa"/>
            <w:tcBorders>
              <w:top w:val="single" w:sz="8" w:space="0" w:color="333300"/>
              <w:left w:val="single" w:sz="4" w:space="0" w:color="auto"/>
              <w:bottom w:val="single" w:sz="8" w:space="0" w:color="333300"/>
              <w:right w:val="single" w:sz="4" w:space="0" w:color="auto"/>
            </w:tcBorders>
          </w:tcPr>
          <w:p w:rsidR="00000785" w:rsidRPr="00A20A2C" w:rsidRDefault="00000785" w:rsidP="00000785">
            <w:pPr>
              <w:spacing w:after="0" w:line="240" w:lineRule="auto"/>
              <w:jc w:val="center"/>
              <w:rPr>
                <w:rFonts w:ascii="Times New Roman" w:hAnsi="Times New Roman"/>
                <w:color w:val="000000"/>
                <w:kern w:val="24"/>
                <w:sz w:val="24"/>
                <w:szCs w:val="24"/>
              </w:rPr>
            </w:pPr>
            <w:r w:rsidRPr="00A20A2C">
              <w:rPr>
                <w:rFonts w:ascii="Times New Roman" w:hAnsi="Times New Roman"/>
                <w:color w:val="000000"/>
                <w:kern w:val="24"/>
                <w:sz w:val="24"/>
                <w:szCs w:val="24"/>
              </w:rPr>
              <w:t>321</w:t>
            </w:r>
          </w:p>
        </w:tc>
        <w:tc>
          <w:tcPr>
            <w:tcW w:w="708" w:type="dxa"/>
            <w:tcBorders>
              <w:top w:val="single" w:sz="8" w:space="0" w:color="333300"/>
              <w:left w:val="single" w:sz="4" w:space="0" w:color="auto"/>
              <w:bottom w:val="single" w:sz="8" w:space="0" w:color="333300"/>
              <w:right w:val="single" w:sz="8" w:space="0" w:color="333300"/>
            </w:tcBorders>
          </w:tcPr>
          <w:p w:rsidR="00000785" w:rsidRPr="00A20A2C" w:rsidRDefault="00000785" w:rsidP="00907C37">
            <w:pPr>
              <w:spacing w:after="0" w:line="240" w:lineRule="auto"/>
              <w:jc w:val="center"/>
              <w:rPr>
                <w:rFonts w:ascii="Times New Roman" w:hAnsi="Times New Roman"/>
                <w:color w:val="000000"/>
                <w:kern w:val="24"/>
                <w:sz w:val="24"/>
                <w:szCs w:val="24"/>
              </w:rPr>
            </w:pPr>
            <w:r w:rsidRPr="00A20A2C">
              <w:rPr>
                <w:rFonts w:ascii="Times New Roman" w:hAnsi="Times New Roman"/>
                <w:color w:val="000000"/>
                <w:kern w:val="24"/>
                <w:sz w:val="24"/>
                <w:szCs w:val="24"/>
              </w:rPr>
              <w:t>160</w:t>
            </w:r>
          </w:p>
        </w:tc>
        <w:tc>
          <w:tcPr>
            <w:tcW w:w="425" w:type="dxa"/>
            <w:tcBorders>
              <w:top w:val="single" w:sz="8" w:space="0" w:color="333300"/>
              <w:left w:val="single" w:sz="4" w:space="0" w:color="auto"/>
              <w:bottom w:val="single" w:sz="8" w:space="0" w:color="333300"/>
              <w:right w:val="single" w:sz="4" w:space="0" w:color="auto"/>
            </w:tcBorders>
          </w:tcPr>
          <w:p w:rsidR="00000785" w:rsidRPr="00000785" w:rsidRDefault="00000785" w:rsidP="00907C37">
            <w:pPr>
              <w:spacing w:after="0" w:line="240" w:lineRule="auto"/>
              <w:jc w:val="center"/>
              <w:rPr>
                <w:rFonts w:ascii="Times New Roman" w:hAnsi="Times New Roman"/>
                <w:color w:val="000000"/>
                <w:kern w:val="24"/>
                <w:sz w:val="24"/>
                <w:szCs w:val="24"/>
              </w:rPr>
            </w:pPr>
            <w:r w:rsidRPr="00000785">
              <w:rPr>
                <w:rFonts w:ascii="Times New Roman" w:hAnsi="Times New Roman"/>
                <w:color w:val="000000"/>
                <w:kern w:val="24"/>
                <w:sz w:val="24"/>
                <w:szCs w:val="24"/>
              </w:rPr>
              <w:t>72</w:t>
            </w:r>
          </w:p>
        </w:tc>
        <w:tc>
          <w:tcPr>
            <w:tcW w:w="567" w:type="dxa"/>
            <w:tcBorders>
              <w:top w:val="single" w:sz="8" w:space="0" w:color="333300"/>
              <w:left w:val="single" w:sz="4" w:space="0" w:color="auto"/>
              <w:bottom w:val="single" w:sz="8" w:space="0" w:color="333300"/>
              <w:right w:val="single" w:sz="8" w:space="0" w:color="333300"/>
            </w:tcBorders>
          </w:tcPr>
          <w:p w:rsidR="00000785" w:rsidRPr="00000785" w:rsidRDefault="00000785" w:rsidP="00907C37">
            <w:pPr>
              <w:spacing w:after="0" w:line="240" w:lineRule="auto"/>
              <w:jc w:val="center"/>
              <w:rPr>
                <w:rFonts w:ascii="Times New Roman" w:hAnsi="Times New Roman"/>
                <w:color w:val="000000"/>
                <w:kern w:val="24"/>
                <w:sz w:val="24"/>
                <w:szCs w:val="24"/>
              </w:rPr>
            </w:pPr>
            <w:r w:rsidRPr="00000785">
              <w:rPr>
                <w:rFonts w:ascii="Times New Roman" w:hAnsi="Times New Roman"/>
                <w:color w:val="000000"/>
                <w:kern w:val="24"/>
                <w:sz w:val="24"/>
                <w:szCs w:val="24"/>
              </w:rPr>
              <w:t>150</w:t>
            </w:r>
          </w:p>
        </w:tc>
        <w:tc>
          <w:tcPr>
            <w:tcW w:w="567" w:type="dxa"/>
            <w:tcBorders>
              <w:top w:val="single" w:sz="8" w:space="0" w:color="333300"/>
              <w:left w:val="single" w:sz="4" w:space="0" w:color="auto"/>
              <w:bottom w:val="single" w:sz="8" w:space="0" w:color="333300"/>
              <w:right w:val="single" w:sz="8" w:space="0" w:color="333300"/>
            </w:tcBorders>
          </w:tcPr>
          <w:p w:rsidR="00000785" w:rsidRPr="00000785" w:rsidRDefault="00E06852" w:rsidP="00907C37">
            <w:pPr>
              <w:spacing w:after="0" w:line="240" w:lineRule="auto"/>
              <w:jc w:val="center"/>
              <w:rPr>
                <w:rFonts w:ascii="Times New Roman" w:hAnsi="Times New Roman"/>
                <w:kern w:val="24"/>
                <w:sz w:val="24"/>
                <w:szCs w:val="24"/>
              </w:rPr>
            </w:pPr>
            <w:r>
              <w:rPr>
                <w:rFonts w:ascii="Times New Roman" w:hAnsi="Times New Roman"/>
                <w:kern w:val="24"/>
                <w:sz w:val="24"/>
                <w:szCs w:val="24"/>
              </w:rPr>
              <w:t>2</w:t>
            </w:r>
            <w:r w:rsidR="00000785" w:rsidRPr="00000785">
              <w:rPr>
                <w:rFonts w:ascii="Times New Roman" w:hAnsi="Times New Roman"/>
                <w:kern w:val="24"/>
                <w:sz w:val="24"/>
                <w:szCs w:val="24"/>
              </w:rPr>
              <w:t>26</w:t>
            </w:r>
          </w:p>
        </w:tc>
        <w:tc>
          <w:tcPr>
            <w:tcW w:w="709" w:type="dxa"/>
            <w:tcBorders>
              <w:top w:val="single" w:sz="8" w:space="0" w:color="333300"/>
              <w:left w:val="single" w:sz="4" w:space="0" w:color="auto"/>
              <w:bottom w:val="single" w:sz="8" w:space="0" w:color="333300"/>
              <w:right w:val="single" w:sz="4" w:space="0" w:color="auto"/>
            </w:tcBorders>
          </w:tcPr>
          <w:p w:rsidR="00000785" w:rsidRPr="00E06852" w:rsidRDefault="00E06852" w:rsidP="00907C37">
            <w:pPr>
              <w:spacing w:after="0" w:line="240" w:lineRule="auto"/>
              <w:jc w:val="center"/>
              <w:rPr>
                <w:rFonts w:ascii="Times New Roman" w:hAnsi="Times New Roman"/>
                <w:kern w:val="24"/>
                <w:sz w:val="24"/>
                <w:szCs w:val="24"/>
              </w:rPr>
            </w:pPr>
            <w:r>
              <w:rPr>
                <w:rFonts w:ascii="Times New Roman" w:hAnsi="Times New Roman"/>
                <w:kern w:val="24"/>
                <w:sz w:val="24"/>
                <w:szCs w:val="24"/>
              </w:rPr>
              <w:t>201</w:t>
            </w:r>
          </w:p>
        </w:tc>
        <w:tc>
          <w:tcPr>
            <w:tcW w:w="537" w:type="dxa"/>
            <w:tcBorders>
              <w:top w:val="single" w:sz="8" w:space="0" w:color="333300"/>
              <w:left w:val="single" w:sz="4" w:space="0" w:color="auto"/>
              <w:bottom w:val="single" w:sz="8" w:space="0" w:color="333300"/>
              <w:right w:val="single" w:sz="4" w:space="0" w:color="auto"/>
            </w:tcBorders>
          </w:tcPr>
          <w:p w:rsidR="00000785" w:rsidRPr="00A20A2C" w:rsidRDefault="00E06852" w:rsidP="00907C37">
            <w:pPr>
              <w:spacing w:after="0" w:line="240" w:lineRule="auto"/>
              <w:jc w:val="center"/>
              <w:rPr>
                <w:rFonts w:ascii="Times New Roman" w:hAnsi="Times New Roman"/>
                <w:b/>
                <w:color w:val="FF0000"/>
                <w:kern w:val="24"/>
                <w:sz w:val="24"/>
                <w:szCs w:val="24"/>
              </w:rPr>
            </w:pPr>
            <w:r>
              <w:rPr>
                <w:rFonts w:ascii="Times New Roman" w:hAnsi="Times New Roman"/>
                <w:b/>
                <w:color w:val="FF0000"/>
                <w:kern w:val="24"/>
                <w:sz w:val="24"/>
                <w:szCs w:val="24"/>
              </w:rPr>
              <w:t>60</w:t>
            </w:r>
          </w:p>
        </w:tc>
        <w:tc>
          <w:tcPr>
            <w:tcW w:w="597" w:type="dxa"/>
            <w:tcBorders>
              <w:top w:val="single" w:sz="8" w:space="0" w:color="333300"/>
              <w:left w:val="single" w:sz="4" w:space="0" w:color="auto"/>
              <w:bottom w:val="single" w:sz="8" w:space="0" w:color="333300"/>
              <w:right w:val="single" w:sz="8" w:space="0" w:color="333300"/>
            </w:tcBorders>
          </w:tcPr>
          <w:p w:rsidR="00000785" w:rsidRPr="00A20A2C" w:rsidRDefault="00456D27" w:rsidP="00907C37">
            <w:pPr>
              <w:spacing w:after="0" w:line="240" w:lineRule="auto"/>
              <w:jc w:val="center"/>
              <w:rPr>
                <w:rFonts w:ascii="Times New Roman" w:hAnsi="Times New Roman"/>
                <w:b/>
                <w:color w:val="FF0000"/>
                <w:kern w:val="24"/>
                <w:sz w:val="24"/>
                <w:szCs w:val="24"/>
              </w:rPr>
            </w:pPr>
            <w:r>
              <w:rPr>
                <w:rFonts w:ascii="Times New Roman" w:hAnsi="Times New Roman"/>
                <w:b/>
                <w:color w:val="FF0000"/>
                <w:kern w:val="24"/>
                <w:sz w:val="24"/>
                <w:szCs w:val="24"/>
              </w:rPr>
              <w:t>42</w:t>
            </w:r>
          </w:p>
        </w:tc>
      </w:tr>
      <w:tr w:rsidR="00000785" w:rsidRPr="00A20A2C" w:rsidTr="00A215E0">
        <w:trPr>
          <w:trHeight w:val="381"/>
        </w:trPr>
        <w:tc>
          <w:tcPr>
            <w:tcW w:w="2440" w:type="dxa"/>
            <w:tcBorders>
              <w:top w:val="single" w:sz="8" w:space="0" w:color="333300"/>
              <w:left w:val="single" w:sz="8" w:space="0" w:color="333300"/>
              <w:bottom w:val="single" w:sz="8" w:space="0" w:color="333300"/>
              <w:right w:val="single" w:sz="8" w:space="0" w:color="333300"/>
            </w:tcBorders>
            <w:shd w:val="clear" w:color="auto" w:fill="FAF7ED"/>
            <w:tcMar>
              <w:top w:w="72" w:type="dxa"/>
              <w:left w:w="144" w:type="dxa"/>
              <w:bottom w:w="72" w:type="dxa"/>
              <w:right w:w="144" w:type="dxa"/>
            </w:tcMar>
            <w:hideMark/>
          </w:tcPr>
          <w:p w:rsidR="00000785" w:rsidRPr="00A20A2C" w:rsidRDefault="00000785" w:rsidP="00907C37">
            <w:pPr>
              <w:spacing w:after="0" w:line="240" w:lineRule="auto"/>
              <w:jc w:val="both"/>
              <w:rPr>
                <w:rFonts w:ascii="Times New Roman" w:hAnsi="Times New Roman"/>
                <w:sz w:val="24"/>
                <w:szCs w:val="24"/>
              </w:rPr>
            </w:pPr>
            <w:r w:rsidRPr="00A20A2C">
              <w:rPr>
                <w:rFonts w:ascii="Times New Roman" w:hAnsi="Times New Roman"/>
                <w:color w:val="000000"/>
                <w:kern w:val="24"/>
                <w:sz w:val="24"/>
                <w:szCs w:val="24"/>
              </w:rPr>
              <w:t>Количество  образовательных программ</w:t>
            </w:r>
          </w:p>
        </w:tc>
        <w:tc>
          <w:tcPr>
            <w:tcW w:w="704" w:type="dxa"/>
            <w:tcBorders>
              <w:top w:val="single" w:sz="8" w:space="0" w:color="333300"/>
              <w:left w:val="single" w:sz="8" w:space="0" w:color="333300"/>
              <w:bottom w:val="single" w:sz="8" w:space="0" w:color="333300"/>
              <w:right w:val="single" w:sz="8" w:space="0" w:color="333300"/>
            </w:tcBorders>
            <w:shd w:val="clear" w:color="auto" w:fill="FAF7ED"/>
            <w:tcMar>
              <w:top w:w="72" w:type="dxa"/>
              <w:left w:w="144" w:type="dxa"/>
              <w:bottom w:w="72" w:type="dxa"/>
              <w:right w:w="144" w:type="dxa"/>
            </w:tcMar>
            <w:hideMark/>
          </w:tcPr>
          <w:p w:rsidR="00000785" w:rsidRPr="00A20A2C" w:rsidRDefault="00000785" w:rsidP="00907C37">
            <w:pPr>
              <w:spacing w:after="0" w:line="240" w:lineRule="auto"/>
              <w:jc w:val="center"/>
              <w:rPr>
                <w:rFonts w:ascii="Times New Roman" w:hAnsi="Times New Roman"/>
                <w:sz w:val="24"/>
                <w:szCs w:val="24"/>
              </w:rPr>
            </w:pPr>
            <w:r w:rsidRPr="00A20A2C">
              <w:rPr>
                <w:rFonts w:ascii="Times New Roman" w:hAnsi="Times New Roman"/>
                <w:color w:val="000000"/>
                <w:kern w:val="24"/>
                <w:sz w:val="24"/>
                <w:szCs w:val="24"/>
              </w:rPr>
              <w:t>17</w:t>
            </w:r>
          </w:p>
        </w:tc>
        <w:tc>
          <w:tcPr>
            <w:tcW w:w="969" w:type="dxa"/>
            <w:tcBorders>
              <w:top w:val="single" w:sz="8" w:space="0" w:color="333300"/>
              <w:left w:val="single" w:sz="8" w:space="0" w:color="333300"/>
              <w:bottom w:val="single" w:sz="8" w:space="0" w:color="333300"/>
              <w:right w:val="single" w:sz="8" w:space="0" w:color="333300"/>
            </w:tcBorders>
            <w:shd w:val="clear" w:color="auto" w:fill="FAF7ED"/>
            <w:tcMar>
              <w:top w:w="72" w:type="dxa"/>
              <w:left w:w="144" w:type="dxa"/>
              <w:bottom w:w="72" w:type="dxa"/>
              <w:right w:w="144" w:type="dxa"/>
            </w:tcMar>
            <w:hideMark/>
          </w:tcPr>
          <w:p w:rsidR="00000785" w:rsidRPr="00A20A2C" w:rsidRDefault="00000785" w:rsidP="00907C37">
            <w:pPr>
              <w:spacing w:after="0" w:line="240" w:lineRule="auto"/>
              <w:jc w:val="center"/>
              <w:rPr>
                <w:rFonts w:ascii="Times New Roman" w:hAnsi="Times New Roman"/>
                <w:sz w:val="24"/>
                <w:szCs w:val="24"/>
              </w:rPr>
            </w:pPr>
            <w:r w:rsidRPr="00A20A2C">
              <w:rPr>
                <w:rFonts w:ascii="Times New Roman" w:hAnsi="Times New Roman"/>
                <w:color w:val="000000"/>
                <w:kern w:val="24"/>
                <w:sz w:val="24"/>
                <w:szCs w:val="24"/>
              </w:rPr>
              <w:t>26(1)</w:t>
            </w:r>
          </w:p>
        </w:tc>
        <w:tc>
          <w:tcPr>
            <w:tcW w:w="567" w:type="dxa"/>
            <w:tcBorders>
              <w:top w:val="single" w:sz="8" w:space="0" w:color="333300"/>
              <w:left w:val="single" w:sz="8" w:space="0" w:color="333300"/>
              <w:bottom w:val="single" w:sz="8" w:space="0" w:color="333300"/>
              <w:right w:val="single" w:sz="4" w:space="0" w:color="auto"/>
            </w:tcBorders>
            <w:shd w:val="clear" w:color="auto" w:fill="FAF7ED"/>
          </w:tcPr>
          <w:p w:rsidR="00000785" w:rsidRPr="00A20A2C" w:rsidRDefault="00000785" w:rsidP="00907C37">
            <w:pPr>
              <w:spacing w:after="0" w:line="240" w:lineRule="auto"/>
              <w:jc w:val="center"/>
              <w:rPr>
                <w:rFonts w:ascii="Times New Roman" w:hAnsi="Times New Roman"/>
                <w:color w:val="000000"/>
                <w:kern w:val="24"/>
                <w:sz w:val="24"/>
                <w:szCs w:val="24"/>
              </w:rPr>
            </w:pPr>
            <w:r w:rsidRPr="00A20A2C">
              <w:rPr>
                <w:rFonts w:ascii="Times New Roman" w:hAnsi="Times New Roman"/>
                <w:color w:val="000000"/>
                <w:kern w:val="24"/>
                <w:sz w:val="24"/>
                <w:szCs w:val="24"/>
              </w:rPr>
              <w:t>22</w:t>
            </w:r>
          </w:p>
        </w:tc>
        <w:tc>
          <w:tcPr>
            <w:tcW w:w="567" w:type="dxa"/>
            <w:tcBorders>
              <w:top w:val="single" w:sz="8" w:space="0" w:color="333300"/>
              <w:left w:val="single" w:sz="4" w:space="0" w:color="auto"/>
              <w:bottom w:val="single" w:sz="8" w:space="0" w:color="333300"/>
              <w:right w:val="single" w:sz="8" w:space="0" w:color="333300"/>
            </w:tcBorders>
            <w:shd w:val="clear" w:color="auto" w:fill="FAF7ED"/>
          </w:tcPr>
          <w:p w:rsidR="00000785" w:rsidRPr="00A20A2C" w:rsidRDefault="00000785" w:rsidP="00907C37">
            <w:pPr>
              <w:spacing w:after="0" w:line="240" w:lineRule="auto"/>
              <w:jc w:val="center"/>
              <w:rPr>
                <w:rFonts w:ascii="Times New Roman" w:hAnsi="Times New Roman"/>
                <w:color w:val="000000"/>
                <w:kern w:val="24"/>
                <w:sz w:val="24"/>
                <w:szCs w:val="24"/>
              </w:rPr>
            </w:pPr>
            <w:r w:rsidRPr="00A20A2C">
              <w:rPr>
                <w:rFonts w:ascii="Times New Roman" w:hAnsi="Times New Roman"/>
                <w:color w:val="000000"/>
                <w:kern w:val="24"/>
                <w:sz w:val="24"/>
                <w:szCs w:val="24"/>
              </w:rPr>
              <w:t>20</w:t>
            </w:r>
          </w:p>
        </w:tc>
        <w:tc>
          <w:tcPr>
            <w:tcW w:w="567" w:type="dxa"/>
            <w:tcBorders>
              <w:top w:val="single" w:sz="8" w:space="0" w:color="333300"/>
              <w:left w:val="single" w:sz="4" w:space="0" w:color="auto"/>
              <w:bottom w:val="single" w:sz="8" w:space="0" w:color="333300"/>
              <w:right w:val="single" w:sz="4" w:space="0" w:color="auto"/>
            </w:tcBorders>
            <w:shd w:val="clear" w:color="auto" w:fill="FAF7ED"/>
          </w:tcPr>
          <w:p w:rsidR="00000785" w:rsidRPr="00A20A2C" w:rsidRDefault="00000785" w:rsidP="00000785">
            <w:pPr>
              <w:spacing w:after="0" w:line="240" w:lineRule="auto"/>
              <w:jc w:val="center"/>
              <w:rPr>
                <w:rFonts w:ascii="Times New Roman" w:hAnsi="Times New Roman"/>
                <w:color w:val="000000"/>
                <w:kern w:val="24"/>
                <w:sz w:val="24"/>
                <w:szCs w:val="24"/>
              </w:rPr>
            </w:pPr>
            <w:r w:rsidRPr="00A20A2C">
              <w:rPr>
                <w:rFonts w:ascii="Times New Roman" w:hAnsi="Times New Roman"/>
                <w:color w:val="000000"/>
                <w:kern w:val="24"/>
                <w:sz w:val="24"/>
                <w:szCs w:val="24"/>
              </w:rPr>
              <w:t>22</w:t>
            </w:r>
          </w:p>
        </w:tc>
        <w:tc>
          <w:tcPr>
            <w:tcW w:w="708" w:type="dxa"/>
            <w:tcBorders>
              <w:top w:val="single" w:sz="8" w:space="0" w:color="333300"/>
              <w:left w:val="single" w:sz="4" w:space="0" w:color="auto"/>
              <w:bottom w:val="single" w:sz="8" w:space="0" w:color="333300"/>
              <w:right w:val="single" w:sz="8" w:space="0" w:color="333300"/>
            </w:tcBorders>
            <w:shd w:val="clear" w:color="auto" w:fill="FAF7ED"/>
          </w:tcPr>
          <w:p w:rsidR="00000785" w:rsidRPr="00A20A2C" w:rsidRDefault="00000785" w:rsidP="00907C37">
            <w:pPr>
              <w:spacing w:after="0" w:line="240" w:lineRule="auto"/>
              <w:jc w:val="center"/>
              <w:rPr>
                <w:rFonts w:ascii="Times New Roman" w:hAnsi="Times New Roman"/>
                <w:color w:val="000000"/>
                <w:kern w:val="24"/>
                <w:sz w:val="24"/>
                <w:szCs w:val="24"/>
              </w:rPr>
            </w:pPr>
            <w:r w:rsidRPr="00A20A2C">
              <w:rPr>
                <w:rFonts w:ascii="Times New Roman" w:hAnsi="Times New Roman"/>
                <w:color w:val="000000"/>
                <w:kern w:val="24"/>
                <w:sz w:val="24"/>
                <w:szCs w:val="24"/>
              </w:rPr>
              <w:t>3</w:t>
            </w:r>
          </w:p>
        </w:tc>
        <w:tc>
          <w:tcPr>
            <w:tcW w:w="425" w:type="dxa"/>
            <w:tcBorders>
              <w:top w:val="single" w:sz="8" w:space="0" w:color="333300"/>
              <w:left w:val="single" w:sz="4" w:space="0" w:color="auto"/>
              <w:bottom w:val="single" w:sz="8" w:space="0" w:color="333300"/>
              <w:right w:val="single" w:sz="4" w:space="0" w:color="auto"/>
            </w:tcBorders>
            <w:shd w:val="clear" w:color="auto" w:fill="FAF7ED"/>
          </w:tcPr>
          <w:p w:rsidR="00000785" w:rsidRPr="00000785" w:rsidRDefault="00000785" w:rsidP="00907C37">
            <w:pPr>
              <w:spacing w:after="0" w:line="240" w:lineRule="auto"/>
              <w:jc w:val="center"/>
              <w:rPr>
                <w:rFonts w:ascii="Times New Roman" w:hAnsi="Times New Roman"/>
                <w:color w:val="000000"/>
                <w:kern w:val="24"/>
                <w:sz w:val="24"/>
                <w:szCs w:val="24"/>
              </w:rPr>
            </w:pPr>
            <w:r w:rsidRPr="00000785">
              <w:rPr>
                <w:rFonts w:ascii="Times New Roman" w:hAnsi="Times New Roman"/>
                <w:color w:val="000000"/>
                <w:kern w:val="24"/>
                <w:sz w:val="24"/>
                <w:szCs w:val="24"/>
              </w:rPr>
              <w:t>4</w:t>
            </w:r>
          </w:p>
        </w:tc>
        <w:tc>
          <w:tcPr>
            <w:tcW w:w="567" w:type="dxa"/>
            <w:tcBorders>
              <w:top w:val="single" w:sz="8" w:space="0" w:color="333300"/>
              <w:left w:val="single" w:sz="4" w:space="0" w:color="auto"/>
              <w:bottom w:val="single" w:sz="8" w:space="0" w:color="333300"/>
              <w:right w:val="single" w:sz="8" w:space="0" w:color="333300"/>
            </w:tcBorders>
            <w:shd w:val="clear" w:color="auto" w:fill="FAF7ED"/>
          </w:tcPr>
          <w:p w:rsidR="00000785" w:rsidRPr="00000785" w:rsidRDefault="00000785" w:rsidP="00907C37">
            <w:pPr>
              <w:spacing w:after="0" w:line="240" w:lineRule="auto"/>
              <w:jc w:val="center"/>
              <w:rPr>
                <w:rFonts w:ascii="Times New Roman" w:hAnsi="Times New Roman"/>
                <w:color w:val="000000"/>
                <w:kern w:val="24"/>
                <w:sz w:val="24"/>
                <w:szCs w:val="24"/>
              </w:rPr>
            </w:pPr>
            <w:r w:rsidRPr="00000785">
              <w:rPr>
                <w:rFonts w:ascii="Times New Roman" w:hAnsi="Times New Roman"/>
                <w:color w:val="000000"/>
                <w:kern w:val="24"/>
                <w:sz w:val="24"/>
                <w:szCs w:val="24"/>
              </w:rPr>
              <w:t>4</w:t>
            </w:r>
          </w:p>
        </w:tc>
        <w:tc>
          <w:tcPr>
            <w:tcW w:w="567" w:type="dxa"/>
            <w:tcBorders>
              <w:top w:val="single" w:sz="8" w:space="0" w:color="333300"/>
              <w:left w:val="single" w:sz="4" w:space="0" w:color="auto"/>
              <w:bottom w:val="single" w:sz="8" w:space="0" w:color="333300"/>
              <w:right w:val="single" w:sz="8" w:space="0" w:color="333300"/>
            </w:tcBorders>
            <w:shd w:val="clear" w:color="auto" w:fill="FAF7ED"/>
          </w:tcPr>
          <w:p w:rsidR="00000785" w:rsidRPr="00000785" w:rsidRDefault="00000785" w:rsidP="00E06852">
            <w:pPr>
              <w:spacing w:after="0" w:line="240" w:lineRule="auto"/>
              <w:jc w:val="center"/>
              <w:rPr>
                <w:rFonts w:ascii="Times New Roman" w:hAnsi="Times New Roman"/>
                <w:kern w:val="24"/>
                <w:sz w:val="24"/>
                <w:szCs w:val="24"/>
              </w:rPr>
            </w:pPr>
            <w:r w:rsidRPr="00000785">
              <w:rPr>
                <w:rFonts w:ascii="Times New Roman" w:hAnsi="Times New Roman"/>
                <w:kern w:val="24"/>
                <w:sz w:val="24"/>
                <w:szCs w:val="24"/>
              </w:rPr>
              <w:t>1</w:t>
            </w:r>
            <w:r w:rsidR="00E06852">
              <w:rPr>
                <w:rFonts w:ascii="Times New Roman" w:hAnsi="Times New Roman"/>
                <w:kern w:val="24"/>
                <w:sz w:val="24"/>
                <w:szCs w:val="24"/>
              </w:rPr>
              <w:t>3</w:t>
            </w:r>
          </w:p>
        </w:tc>
        <w:tc>
          <w:tcPr>
            <w:tcW w:w="709" w:type="dxa"/>
            <w:tcBorders>
              <w:top w:val="single" w:sz="8" w:space="0" w:color="333300"/>
              <w:left w:val="single" w:sz="4" w:space="0" w:color="auto"/>
              <w:bottom w:val="single" w:sz="8" w:space="0" w:color="333300"/>
              <w:right w:val="single" w:sz="4" w:space="0" w:color="auto"/>
            </w:tcBorders>
            <w:shd w:val="clear" w:color="auto" w:fill="FAF7ED"/>
          </w:tcPr>
          <w:p w:rsidR="00000785" w:rsidRPr="00E06852" w:rsidRDefault="00E06852" w:rsidP="00907C37">
            <w:pPr>
              <w:spacing w:after="0" w:line="240" w:lineRule="auto"/>
              <w:jc w:val="center"/>
              <w:rPr>
                <w:rFonts w:ascii="Times New Roman" w:hAnsi="Times New Roman"/>
                <w:kern w:val="24"/>
                <w:sz w:val="24"/>
                <w:szCs w:val="24"/>
              </w:rPr>
            </w:pPr>
            <w:r w:rsidRPr="00E06852">
              <w:rPr>
                <w:rFonts w:ascii="Times New Roman" w:hAnsi="Times New Roman"/>
                <w:kern w:val="24"/>
                <w:sz w:val="24"/>
                <w:szCs w:val="24"/>
              </w:rPr>
              <w:t>6</w:t>
            </w:r>
          </w:p>
        </w:tc>
        <w:tc>
          <w:tcPr>
            <w:tcW w:w="537" w:type="dxa"/>
            <w:tcBorders>
              <w:top w:val="single" w:sz="8" w:space="0" w:color="333300"/>
              <w:left w:val="single" w:sz="4" w:space="0" w:color="auto"/>
              <w:bottom w:val="single" w:sz="8" w:space="0" w:color="333300"/>
              <w:right w:val="single" w:sz="4" w:space="0" w:color="auto"/>
            </w:tcBorders>
            <w:shd w:val="clear" w:color="auto" w:fill="FAF7ED"/>
          </w:tcPr>
          <w:p w:rsidR="00000785" w:rsidRPr="00A20A2C" w:rsidRDefault="00E06852" w:rsidP="00907C37">
            <w:pPr>
              <w:spacing w:after="0" w:line="240" w:lineRule="auto"/>
              <w:jc w:val="center"/>
              <w:rPr>
                <w:rFonts w:ascii="Times New Roman" w:hAnsi="Times New Roman"/>
                <w:b/>
                <w:color w:val="FF0000"/>
                <w:kern w:val="24"/>
                <w:sz w:val="24"/>
                <w:szCs w:val="24"/>
              </w:rPr>
            </w:pPr>
            <w:r>
              <w:rPr>
                <w:rFonts w:ascii="Times New Roman" w:hAnsi="Times New Roman"/>
                <w:b/>
                <w:color w:val="FF0000"/>
                <w:kern w:val="24"/>
                <w:sz w:val="24"/>
                <w:szCs w:val="24"/>
              </w:rPr>
              <w:t>13</w:t>
            </w:r>
          </w:p>
        </w:tc>
        <w:tc>
          <w:tcPr>
            <w:tcW w:w="597" w:type="dxa"/>
            <w:tcBorders>
              <w:top w:val="single" w:sz="8" w:space="0" w:color="333300"/>
              <w:left w:val="single" w:sz="4" w:space="0" w:color="auto"/>
              <w:bottom w:val="single" w:sz="8" w:space="0" w:color="333300"/>
              <w:right w:val="single" w:sz="8" w:space="0" w:color="333300"/>
            </w:tcBorders>
            <w:shd w:val="clear" w:color="auto" w:fill="FAF7ED"/>
          </w:tcPr>
          <w:p w:rsidR="00000785" w:rsidRPr="00A20A2C" w:rsidRDefault="00456D27" w:rsidP="00907C37">
            <w:pPr>
              <w:spacing w:after="0" w:line="240" w:lineRule="auto"/>
              <w:jc w:val="center"/>
              <w:rPr>
                <w:rFonts w:ascii="Times New Roman" w:hAnsi="Times New Roman"/>
                <w:b/>
                <w:color w:val="FF0000"/>
                <w:kern w:val="24"/>
                <w:sz w:val="24"/>
                <w:szCs w:val="24"/>
              </w:rPr>
            </w:pPr>
            <w:r>
              <w:rPr>
                <w:rFonts w:ascii="Times New Roman" w:hAnsi="Times New Roman"/>
                <w:b/>
                <w:color w:val="FF0000"/>
                <w:kern w:val="24"/>
                <w:sz w:val="24"/>
                <w:szCs w:val="24"/>
              </w:rPr>
              <w:t>5</w:t>
            </w:r>
          </w:p>
        </w:tc>
      </w:tr>
      <w:tr w:rsidR="00000785" w:rsidRPr="00A20A2C" w:rsidTr="00A215E0">
        <w:trPr>
          <w:trHeight w:val="275"/>
        </w:trPr>
        <w:tc>
          <w:tcPr>
            <w:tcW w:w="2440" w:type="dxa"/>
            <w:tcBorders>
              <w:top w:val="single" w:sz="8" w:space="0" w:color="333300"/>
              <w:left w:val="single" w:sz="8" w:space="0" w:color="333300"/>
              <w:bottom w:val="single" w:sz="8" w:space="0" w:color="333300"/>
              <w:right w:val="single" w:sz="8" w:space="0" w:color="333300"/>
            </w:tcBorders>
            <w:shd w:val="clear" w:color="auto" w:fill="auto"/>
            <w:tcMar>
              <w:top w:w="72" w:type="dxa"/>
              <w:left w:w="144" w:type="dxa"/>
              <w:bottom w:w="72" w:type="dxa"/>
              <w:right w:w="144" w:type="dxa"/>
            </w:tcMar>
            <w:hideMark/>
          </w:tcPr>
          <w:p w:rsidR="00000785" w:rsidRPr="00A20A2C" w:rsidRDefault="00000785" w:rsidP="00907C37">
            <w:pPr>
              <w:spacing w:after="0" w:line="240" w:lineRule="auto"/>
              <w:jc w:val="both"/>
              <w:rPr>
                <w:rFonts w:ascii="Times New Roman" w:hAnsi="Times New Roman"/>
                <w:sz w:val="24"/>
                <w:szCs w:val="24"/>
              </w:rPr>
            </w:pPr>
            <w:r w:rsidRPr="00A20A2C">
              <w:rPr>
                <w:rFonts w:ascii="Times New Roman" w:hAnsi="Times New Roman"/>
                <w:color w:val="000000"/>
                <w:kern w:val="24"/>
                <w:sz w:val="24"/>
                <w:szCs w:val="24"/>
              </w:rPr>
              <w:t>Количество педагогов, задействованных в проекте</w:t>
            </w:r>
          </w:p>
        </w:tc>
        <w:tc>
          <w:tcPr>
            <w:tcW w:w="704" w:type="dxa"/>
            <w:tcBorders>
              <w:top w:val="single" w:sz="8" w:space="0" w:color="333300"/>
              <w:left w:val="single" w:sz="8" w:space="0" w:color="333300"/>
              <w:bottom w:val="single" w:sz="8" w:space="0" w:color="333300"/>
              <w:right w:val="single" w:sz="8" w:space="0" w:color="333300"/>
            </w:tcBorders>
            <w:shd w:val="clear" w:color="auto" w:fill="auto"/>
            <w:tcMar>
              <w:top w:w="72" w:type="dxa"/>
              <w:left w:w="144" w:type="dxa"/>
              <w:bottom w:w="72" w:type="dxa"/>
              <w:right w:w="144" w:type="dxa"/>
            </w:tcMar>
            <w:hideMark/>
          </w:tcPr>
          <w:p w:rsidR="00000785" w:rsidRPr="00A20A2C" w:rsidRDefault="00000785" w:rsidP="00907C37">
            <w:pPr>
              <w:spacing w:after="0" w:line="240" w:lineRule="auto"/>
              <w:jc w:val="center"/>
              <w:rPr>
                <w:rFonts w:ascii="Times New Roman" w:hAnsi="Times New Roman"/>
                <w:sz w:val="24"/>
                <w:szCs w:val="24"/>
              </w:rPr>
            </w:pPr>
            <w:r w:rsidRPr="00A20A2C">
              <w:rPr>
                <w:rFonts w:ascii="Times New Roman" w:hAnsi="Times New Roman"/>
                <w:color w:val="000000"/>
                <w:kern w:val="24"/>
                <w:sz w:val="24"/>
                <w:szCs w:val="24"/>
              </w:rPr>
              <w:t>20</w:t>
            </w:r>
          </w:p>
        </w:tc>
        <w:tc>
          <w:tcPr>
            <w:tcW w:w="969" w:type="dxa"/>
            <w:tcBorders>
              <w:top w:val="single" w:sz="8" w:space="0" w:color="333300"/>
              <w:left w:val="single" w:sz="8" w:space="0" w:color="333300"/>
              <w:bottom w:val="single" w:sz="8" w:space="0" w:color="333300"/>
              <w:right w:val="single" w:sz="8" w:space="0" w:color="333300"/>
            </w:tcBorders>
            <w:shd w:val="clear" w:color="auto" w:fill="auto"/>
            <w:tcMar>
              <w:top w:w="72" w:type="dxa"/>
              <w:left w:w="144" w:type="dxa"/>
              <w:bottom w:w="72" w:type="dxa"/>
              <w:right w:w="144" w:type="dxa"/>
            </w:tcMar>
            <w:hideMark/>
          </w:tcPr>
          <w:p w:rsidR="00000785" w:rsidRPr="00A20A2C" w:rsidRDefault="00000785" w:rsidP="00907C37">
            <w:pPr>
              <w:spacing w:after="0" w:line="240" w:lineRule="auto"/>
              <w:jc w:val="center"/>
              <w:rPr>
                <w:rFonts w:ascii="Times New Roman" w:hAnsi="Times New Roman"/>
                <w:sz w:val="24"/>
                <w:szCs w:val="24"/>
              </w:rPr>
            </w:pPr>
            <w:r w:rsidRPr="00A20A2C">
              <w:rPr>
                <w:rFonts w:ascii="Times New Roman" w:hAnsi="Times New Roman"/>
                <w:color w:val="000000"/>
                <w:kern w:val="24"/>
                <w:sz w:val="24"/>
                <w:szCs w:val="24"/>
              </w:rPr>
              <w:t>29</w:t>
            </w:r>
          </w:p>
        </w:tc>
        <w:tc>
          <w:tcPr>
            <w:tcW w:w="567" w:type="dxa"/>
            <w:tcBorders>
              <w:top w:val="single" w:sz="8" w:space="0" w:color="333300"/>
              <w:left w:val="single" w:sz="8" w:space="0" w:color="333300"/>
              <w:bottom w:val="single" w:sz="8" w:space="0" w:color="333300"/>
              <w:right w:val="single" w:sz="4" w:space="0" w:color="auto"/>
            </w:tcBorders>
          </w:tcPr>
          <w:p w:rsidR="00000785" w:rsidRPr="00A20A2C" w:rsidRDefault="00000785" w:rsidP="00907C37">
            <w:pPr>
              <w:spacing w:after="0" w:line="240" w:lineRule="auto"/>
              <w:jc w:val="center"/>
              <w:rPr>
                <w:rFonts w:ascii="Times New Roman" w:hAnsi="Times New Roman"/>
                <w:color w:val="000000"/>
                <w:kern w:val="24"/>
                <w:sz w:val="24"/>
                <w:szCs w:val="24"/>
              </w:rPr>
            </w:pPr>
            <w:r w:rsidRPr="00A20A2C">
              <w:rPr>
                <w:rFonts w:ascii="Times New Roman" w:hAnsi="Times New Roman"/>
                <w:color w:val="000000"/>
                <w:kern w:val="24"/>
                <w:sz w:val="24"/>
                <w:szCs w:val="24"/>
              </w:rPr>
              <w:t>26</w:t>
            </w:r>
          </w:p>
        </w:tc>
        <w:tc>
          <w:tcPr>
            <w:tcW w:w="567" w:type="dxa"/>
            <w:tcBorders>
              <w:top w:val="single" w:sz="8" w:space="0" w:color="333300"/>
              <w:left w:val="single" w:sz="4" w:space="0" w:color="auto"/>
              <w:bottom w:val="single" w:sz="8" w:space="0" w:color="333300"/>
              <w:right w:val="single" w:sz="8" w:space="0" w:color="333300"/>
            </w:tcBorders>
          </w:tcPr>
          <w:p w:rsidR="00000785" w:rsidRPr="00A20A2C" w:rsidRDefault="00000785" w:rsidP="00907C37">
            <w:pPr>
              <w:spacing w:after="0" w:line="240" w:lineRule="auto"/>
              <w:jc w:val="center"/>
              <w:rPr>
                <w:rFonts w:ascii="Times New Roman" w:hAnsi="Times New Roman"/>
                <w:color w:val="000000"/>
                <w:kern w:val="24"/>
                <w:sz w:val="24"/>
                <w:szCs w:val="24"/>
              </w:rPr>
            </w:pPr>
            <w:r w:rsidRPr="00A20A2C">
              <w:rPr>
                <w:rFonts w:ascii="Times New Roman" w:hAnsi="Times New Roman"/>
                <w:color w:val="000000"/>
                <w:kern w:val="24"/>
                <w:sz w:val="24"/>
                <w:szCs w:val="24"/>
              </w:rPr>
              <w:t>22</w:t>
            </w:r>
          </w:p>
        </w:tc>
        <w:tc>
          <w:tcPr>
            <w:tcW w:w="567" w:type="dxa"/>
            <w:tcBorders>
              <w:top w:val="single" w:sz="8" w:space="0" w:color="333300"/>
              <w:left w:val="single" w:sz="4" w:space="0" w:color="auto"/>
              <w:bottom w:val="single" w:sz="8" w:space="0" w:color="333300"/>
              <w:right w:val="single" w:sz="4" w:space="0" w:color="auto"/>
            </w:tcBorders>
          </w:tcPr>
          <w:p w:rsidR="00000785" w:rsidRPr="00A20A2C" w:rsidRDefault="00000785" w:rsidP="00000785">
            <w:pPr>
              <w:spacing w:after="0" w:line="240" w:lineRule="auto"/>
              <w:jc w:val="center"/>
              <w:rPr>
                <w:rFonts w:ascii="Times New Roman" w:hAnsi="Times New Roman"/>
                <w:color w:val="000000"/>
                <w:kern w:val="24"/>
                <w:sz w:val="24"/>
                <w:szCs w:val="24"/>
              </w:rPr>
            </w:pPr>
            <w:r w:rsidRPr="00A20A2C">
              <w:rPr>
                <w:rFonts w:ascii="Times New Roman" w:hAnsi="Times New Roman"/>
                <w:color w:val="000000"/>
                <w:kern w:val="24"/>
                <w:sz w:val="24"/>
                <w:szCs w:val="24"/>
              </w:rPr>
              <w:t>26</w:t>
            </w:r>
          </w:p>
        </w:tc>
        <w:tc>
          <w:tcPr>
            <w:tcW w:w="708" w:type="dxa"/>
            <w:tcBorders>
              <w:top w:val="single" w:sz="8" w:space="0" w:color="333300"/>
              <w:left w:val="single" w:sz="4" w:space="0" w:color="auto"/>
              <w:bottom w:val="single" w:sz="8" w:space="0" w:color="333300"/>
              <w:right w:val="single" w:sz="8" w:space="0" w:color="333300"/>
            </w:tcBorders>
          </w:tcPr>
          <w:p w:rsidR="00000785" w:rsidRPr="00A20A2C" w:rsidRDefault="00000785" w:rsidP="00907C37">
            <w:pPr>
              <w:spacing w:after="0" w:line="240" w:lineRule="auto"/>
              <w:jc w:val="center"/>
              <w:rPr>
                <w:rFonts w:ascii="Times New Roman" w:hAnsi="Times New Roman"/>
                <w:color w:val="000000"/>
                <w:kern w:val="24"/>
                <w:sz w:val="24"/>
                <w:szCs w:val="24"/>
              </w:rPr>
            </w:pPr>
            <w:r w:rsidRPr="00A20A2C">
              <w:rPr>
                <w:rFonts w:ascii="Times New Roman" w:hAnsi="Times New Roman"/>
                <w:color w:val="000000"/>
                <w:kern w:val="24"/>
                <w:sz w:val="24"/>
                <w:szCs w:val="24"/>
              </w:rPr>
              <w:t>3</w:t>
            </w:r>
          </w:p>
        </w:tc>
        <w:tc>
          <w:tcPr>
            <w:tcW w:w="425" w:type="dxa"/>
            <w:tcBorders>
              <w:top w:val="single" w:sz="8" w:space="0" w:color="333300"/>
              <w:left w:val="single" w:sz="4" w:space="0" w:color="auto"/>
              <w:bottom w:val="single" w:sz="8" w:space="0" w:color="333300"/>
              <w:right w:val="single" w:sz="4" w:space="0" w:color="auto"/>
            </w:tcBorders>
          </w:tcPr>
          <w:p w:rsidR="00000785" w:rsidRPr="00000785" w:rsidRDefault="00000785" w:rsidP="00907C37">
            <w:pPr>
              <w:spacing w:after="0" w:line="240" w:lineRule="auto"/>
              <w:jc w:val="center"/>
              <w:rPr>
                <w:rFonts w:ascii="Times New Roman" w:hAnsi="Times New Roman"/>
                <w:color w:val="000000"/>
                <w:kern w:val="24"/>
                <w:sz w:val="24"/>
                <w:szCs w:val="24"/>
              </w:rPr>
            </w:pPr>
            <w:r w:rsidRPr="00000785">
              <w:rPr>
                <w:rFonts w:ascii="Times New Roman" w:hAnsi="Times New Roman"/>
                <w:color w:val="000000"/>
                <w:kern w:val="24"/>
                <w:sz w:val="24"/>
                <w:szCs w:val="24"/>
              </w:rPr>
              <w:t>4</w:t>
            </w:r>
          </w:p>
        </w:tc>
        <w:tc>
          <w:tcPr>
            <w:tcW w:w="567" w:type="dxa"/>
            <w:tcBorders>
              <w:top w:val="single" w:sz="8" w:space="0" w:color="333300"/>
              <w:left w:val="single" w:sz="4" w:space="0" w:color="auto"/>
              <w:bottom w:val="single" w:sz="8" w:space="0" w:color="333300"/>
              <w:right w:val="single" w:sz="8" w:space="0" w:color="333300"/>
            </w:tcBorders>
          </w:tcPr>
          <w:p w:rsidR="00000785" w:rsidRPr="00000785" w:rsidRDefault="00000785" w:rsidP="00907C37">
            <w:pPr>
              <w:spacing w:after="0" w:line="240" w:lineRule="auto"/>
              <w:jc w:val="center"/>
              <w:rPr>
                <w:rFonts w:ascii="Times New Roman" w:hAnsi="Times New Roman"/>
                <w:color w:val="000000"/>
                <w:kern w:val="24"/>
                <w:sz w:val="24"/>
                <w:szCs w:val="24"/>
              </w:rPr>
            </w:pPr>
            <w:r w:rsidRPr="00000785">
              <w:rPr>
                <w:rFonts w:ascii="Times New Roman" w:hAnsi="Times New Roman"/>
                <w:color w:val="000000"/>
                <w:kern w:val="24"/>
                <w:sz w:val="24"/>
                <w:szCs w:val="24"/>
              </w:rPr>
              <w:t>4</w:t>
            </w:r>
          </w:p>
        </w:tc>
        <w:tc>
          <w:tcPr>
            <w:tcW w:w="567" w:type="dxa"/>
            <w:tcBorders>
              <w:top w:val="single" w:sz="8" w:space="0" w:color="333300"/>
              <w:left w:val="single" w:sz="4" w:space="0" w:color="auto"/>
              <w:bottom w:val="single" w:sz="8" w:space="0" w:color="333300"/>
              <w:right w:val="single" w:sz="8" w:space="0" w:color="333300"/>
            </w:tcBorders>
          </w:tcPr>
          <w:p w:rsidR="00000785" w:rsidRPr="00000785" w:rsidRDefault="00000785" w:rsidP="00E06852">
            <w:pPr>
              <w:spacing w:after="0" w:line="240" w:lineRule="auto"/>
              <w:jc w:val="center"/>
              <w:rPr>
                <w:rFonts w:ascii="Times New Roman" w:hAnsi="Times New Roman"/>
                <w:kern w:val="24"/>
                <w:sz w:val="24"/>
                <w:szCs w:val="24"/>
              </w:rPr>
            </w:pPr>
            <w:r w:rsidRPr="00000785">
              <w:rPr>
                <w:rFonts w:ascii="Times New Roman" w:hAnsi="Times New Roman"/>
                <w:kern w:val="24"/>
                <w:sz w:val="24"/>
                <w:szCs w:val="24"/>
              </w:rPr>
              <w:t>1</w:t>
            </w:r>
            <w:r w:rsidR="00E06852">
              <w:rPr>
                <w:rFonts w:ascii="Times New Roman" w:hAnsi="Times New Roman"/>
                <w:kern w:val="24"/>
                <w:sz w:val="24"/>
                <w:szCs w:val="24"/>
              </w:rPr>
              <w:t>3</w:t>
            </w:r>
          </w:p>
        </w:tc>
        <w:tc>
          <w:tcPr>
            <w:tcW w:w="709" w:type="dxa"/>
            <w:tcBorders>
              <w:top w:val="single" w:sz="8" w:space="0" w:color="333300"/>
              <w:left w:val="single" w:sz="4" w:space="0" w:color="auto"/>
              <w:bottom w:val="single" w:sz="8" w:space="0" w:color="333300"/>
              <w:right w:val="single" w:sz="4" w:space="0" w:color="auto"/>
            </w:tcBorders>
          </w:tcPr>
          <w:p w:rsidR="00000785" w:rsidRPr="00E06852" w:rsidRDefault="00E06852" w:rsidP="00907C37">
            <w:pPr>
              <w:spacing w:after="0" w:line="240" w:lineRule="auto"/>
              <w:jc w:val="center"/>
              <w:rPr>
                <w:rFonts w:ascii="Times New Roman" w:hAnsi="Times New Roman"/>
                <w:kern w:val="24"/>
                <w:sz w:val="24"/>
                <w:szCs w:val="24"/>
              </w:rPr>
            </w:pPr>
            <w:r w:rsidRPr="00E06852">
              <w:rPr>
                <w:rFonts w:ascii="Times New Roman" w:hAnsi="Times New Roman"/>
                <w:kern w:val="24"/>
                <w:sz w:val="24"/>
                <w:szCs w:val="24"/>
              </w:rPr>
              <w:t>6</w:t>
            </w:r>
          </w:p>
        </w:tc>
        <w:tc>
          <w:tcPr>
            <w:tcW w:w="537" w:type="dxa"/>
            <w:tcBorders>
              <w:top w:val="single" w:sz="8" w:space="0" w:color="333300"/>
              <w:left w:val="single" w:sz="4" w:space="0" w:color="auto"/>
              <w:bottom w:val="single" w:sz="8" w:space="0" w:color="333300"/>
              <w:right w:val="single" w:sz="4" w:space="0" w:color="auto"/>
            </w:tcBorders>
          </w:tcPr>
          <w:p w:rsidR="00000785" w:rsidRPr="00A20A2C" w:rsidRDefault="00E06852" w:rsidP="00907C37">
            <w:pPr>
              <w:spacing w:after="0" w:line="240" w:lineRule="auto"/>
              <w:jc w:val="center"/>
              <w:rPr>
                <w:rFonts w:ascii="Times New Roman" w:hAnsi="Times New Roman"/>
                <w:b/>
                <w:color w:val="FF0000"/>
                <w:kern w:val="24"/>
                <w:sz w:val="24"/>
                <w:szCs w:val="24"/>
              </w:rPr>
            </w:pPr>
            <w:r>
              <w:rPr>
                <w:rFonts w:ascii="Times New Roman" w:hAnsi="Times New Roman"/>
                <w:b/>
                <w:color w:val="FF0000"/>
                <w:kern w:val="24"/>
                <w:sz w:val="24"/>
                <w:szCs w:val="24"/>
              </w:rPr>
              <w:t>13</w:t>
            </w:r>
          </w:p>
        </w:tc>
        <w:tc>
          <w:tcPr>
            <w:tcW w:w="597" w:type="dxa"/>
            <w:tcBorders>
              <w:top w:val="single" w:sz="8" w:space="0" w:color="333300"/>
              <w:left w:val="single" w:sz="4" w:space="0" w:color="auto"/>
              <w:bottom w:val="single" w:sz="8" w:space="0" w:color="333300"/>
              <w:right w:val="single" w:sz="8" w:space="0" w:color="333300"/>
            </w:tcBorders>
          </w:tcPr>
          <w:p w:rsidR="00000785" w:rsidRPr="00A20A2C" w:rsidRDefault="00456D27" w:rsidP="00907C37">
            <w:pPr>
              <w:spacing w:after="0" w:line="240" w:lineRule="auto"/>
              <w:jc w:val="center"/>
              <w:rPr>
                <w:rFonts w:ascii="Times New Roman" w:hAnsi="Times New Roman"/>
                <w:b/>
                <w:color w:val="FF0000"/>
                <w:kern w:val="24"/>
                <w:sz w:val="24"/>
                <w:szCs w:val="24"/>
              </w:rPr>
            </w:pPr>
            <w:r>
              <w:rPr>
                <w:rFonts w:ascii="Times New Roman" w:hAnsi="Times New Roman"/>
                <w:b/>
                <w:color w:val="FF0000"/>
                <w:kern w:val="24"/>
                <w:sz w:val="24"/>
                <w:szCs w:val="24"/>
              </w:rPr>
              <w:t>5</w:t>
            </w:r>
          </w:p>
        </w:tc>
      </w:tr>
    </w:tbl>
    <w:p w:rsidR="00941C06" w:rsidRPr="00A20A2C" w:rsidRDefault="00941C06" w:rsidP="00907C37">
      <w:pPr>
        <w:spacing w:after="0" w:line="240" w:lineRule="auto"/>
        <w:jc w:val="both"/>
        <w:rPr>
          <w:rFonts w:ascii="Times New Roman" w:hAnsi="Times New Roman"/>
          <w:sz w:val="28"/>
          <w:szCs w:val="28"/>
        </w:rPr>
      </w:pPr>
    </w:p>
    <w:p w:rsidR="00941C06" w:rsidRPr="00A20A2C" w:rsidRDefault="00E06852" w:rsidP="00907C37">
      <w:pPr>
        <w:spacing w:after="0" w:line="240" w:lineRule="auto"/>
        <w:jc w:val="both"/>
        <w:rPr>
          <w:rFonts w:ascii="Times New Roman" w:hAnsi="Times New Roman"/>
          <w:sz w:val="28"/>
          <w:szCs w:val="28"/>
        </w:rPr>
      </w:pPr>
      <w:proofErr w:type="gramStart"/>
      <w:r>
        <w:rPr>
          <w:rFonts w:ascii="Times New Roman" w:hAnsi="Times New Roman"/>
          <w:sz w:val="28"/>
          <w:szCs w:val="28"/>
        </w:rPr>
        <w:t>П</w:t>
      </w:r>
      <w:r w:rsidR="00941C06" w:rsidRPr="00A20A2C">
        <w:rPr>
          <w:rFonts w:ascii="Times New Roman" w:hAnsi="Times New Roman"/>
          <w:sz w:val="28"/>
          <w:szCs w:val="28"/>
        </w:rPr>
        <w:t>одго</w:t>
      </w:r>
      <w:r>
        <w:rPr>
          <w:rFonts w:ascii="Times New Roman" w:hAnsi="Times New Roman"/>
          <w:sz w:val="28"/>
          <w:szCs w:val="28"/>
        </w:rPr>
        <w:t>товлен пакет документов по ПДОУ имеет</w:t>
      </w:r>
      <w:proofErr w:type="gramEnd"/>
      <w:r>
        <w:rPr>
          <w:rFonts w:ascii="Times New Roman" w:hAnsi="Times New Roman"/>
          <w:sz w:val="28"/>
          <w:szCs w:val="28"/>
        </w:rPr>
        <w:t xml:space="preserve"> действие до 2018года.</w:t>
      </w:r>
    </w:p>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sz w:val="28"/>
          <w:szCs w:val="28"/>
        </w:rPr>
        <w:t>В течение учебного года – работа с документацией, отслеживание оплаты за оказанные услуги, контроль за начисление заработной платы ПДО, руководство и контроль над расходованием внебюджетных средств, полученных в результате оказания дополнительных платных образовательных услуг:</w:t>
      </w:r>
    </w:p>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sz w:val="28"/>
          <w:szCs w:val="28"/>
        </w:rPr>
        <w:t>Ма</w:t>
      </w:r>
      <w:proofErr w:type="gramStart"/>
      <w:r w:rsidRPr="00A20A2C">
        <w:rPr>
          <w:rFonts w:ascii="Times New Roman" w:hAnsi="Times New Roman"/>
          <w:sz w:val="28"/>
          <w:szCs w:val="28"/>
        </w:rPr>
        <w:t>й-</w:t>
      </w:r>
      <w:proofErr w:type="gramEnd"/>
      <w:r w:rsidRPr="00A20A2C">
        <w:rPr>
          <w:rFonts w:ascii="Times New Roman" w:hAnsi="Times New Roman"/>
          <w:sz w:val="28"/>
          <w:szCs w:val="28"/>
        </w:rPr>
        <w:t xml:space="preserve"> мониторинг педагогических возможностей, подбор педагогических кадров, привлекаемых для оказания платных услуг, проведение тарификации, изучение спроса обучающихся и родителей (законных представителей) на образовательные услуги, подведение итогов деятельности по оказанию платных услуг в 201</w:t>
      </w:r>
      <w:r w:rsidR="007F3BDB">
        <w:rPr>
          <w:rFonts w:ascii="Times New Roman" w:hAnsi="Times New Roman"/>
          <w:sz w:val="28"/>
          <w:szCs w:val="28"/>
        </w:rPr>
        <w:t>6</w:t>
      </w:r>
      <w:r w:rsidRPr="00A20A2C">
        <w:rPr>
          <w:rFonts w:ascii="Times New Roman" w:hAnsi="Times New Roman"/>
          <w:sz w:val="28"/>
          <w:szCs w:val="28"/>
        </w:rPr>
        <w:t>/201</w:t>
      </w:r>
      <w:r w:rsidR="007F3BDB">
        <w:rPr>
          <w:rFonts w:ascii="Times New Roman" w:hAnsi="Times New Roman"/>
          <w:sz w:val="28"/>
          <w:szCs w:val="28"/>
        </w:rPr>
        <w:t>7</w:t>
      </w:r>
      <w:r w:rsidRPr="00A20A2C">
        <w:rPr>
          <w:rFonts w:ascii="Times New Roman" w:hAnsi="Times New Roman"/>
          <w:sz w:val="28"/>
          <w:szCs w:val="28"/>
        </w:rPr>
        <w:t xml:space="preserve"> учебном году и планирование работы по оказанию платных услуг в 201</w:t>
      </w:r>
      <w:r w:rsidR="007F3BDB">
        <w:rPr>
          <w:rFonts w:ascii="Times New Roman" w:hAnsi="Times New Roman"/>
          <w:sz w:val="28"/>
          <w:szCs w:val="28"/>
        </w:rPr>
        <w:t>7</w:t>
      </w:r>
      <w:r w:rsidRPr="00A20A2C">
        <w:rPr>
          <w:rFonts w:ascii="Times New Roman" w:hAnsi="Times New Roman"/>
          <w:sz w:val="28"/>
          <w:szCs w:val="28"/>
        </w:rPr>
        <w:t>/201</w:t>
      </w:r>
      <w:r w:rsidR="007F3BDB">
        <w:rPr>
          <w:rFonts w:ascii="Times New Roman" w:hAnsi="Times New Roman"/>
          <w:sz w:val="28"/>
          <w:szCs w:val="28"/>
        </w:rPr>
        <w:t>8</w:t>
      </w:r>
      <w:r w:rsidRPr="00A20A2C">
        <w:rPr>
          <w:rFonts w:ascii="Times New Roman" w:hAnsi="Times New Roman"/>
          <w:sz w:val="28"/>
          <w:szCs w:val="28"/>
        </w:rPr>
        <w:t xml:space="preserve"> учебном году.</w:t>
      </w:r>
    </w:p>
    <w:p w:rsidR="00941C06" w:rsidRPr="00A20A2C" w:rsidRDefault="00941C06" w:rsidP="00907C37">
      <w:pPr>
        <w:spacing w:after="0" w:line="240" w:lineRule="auto"/>
        <w:jc w:val="both"/>
        <w:rPr>
          <w:rFonts w:ascii="Times New Roman" w:hAnsi="Times New Roman"/>
          <w:sz w:val="28"/>
          <w:szCs w:val="28"/>
        </w:rPr>
      </w:pPr>
    </w:p>
    <w:p w:rsidR="00941C06" w:rsidRPr="007F3BDB" w:rsidRDefault="00941C06" w:rsidP="00907C37">
      <w:pPr>
        <w:spacing w:after="0" w:line="240" w:lineRule="auto"/>
        <w:jc w:val="both"/>
        <w:rPr>
          <w:rFonts w:ascii="Times New Roman" w:hAnsi="Times New Roman"/>
          <w:color w:val="FF0000"/>
          <w:sz w:val="28"/>
          <w:szCs w:val="28"/>
        </w:rPr>
      </w:pPr>
      <w:r w:rsidRPr="007F3BDB">
        <w:rPr>
          <w:rFonts w:ascii="Times New Roman" w:hAnsi="Times New Roman"/>
          <w:b/>
          <w:color w:val="FF0000"/>
          <w:sz w:val="28"/>
          <w:szCs w:val="28"/>
        </w:rPr>
        <w:t>11) Работа с одарёнными детьми.</w:t>
      </w:r>
    </w:p>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sz w:val="28"/>
          <w:szCs w:val="28"/>
        </w:rPr>
        <w:t>Цель: отработка приемов и методик по выявлению  одарённых детей и создание условий, обеспечивающих их оптимальному развитию.</w:t>
      </w:r>
    </w:p>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sz w:val="28"/>
          <w:szCs w:val="28"/>
        </w:rPr>
        <w:t>Разработаны и   утверждены «Положения по работе с одаренными детьми» и «Положение по работе с отстающими». Назначена ответственная.</w:t>
      </w:r>
    </w:p>
    <w:p w:rsidR="00941C06" w:rsidRPr="00A20A2C" w:rsidRDefault="00941C06" w:rsidP="00907C37">
      <w:pPr>
        <w:spacing w:after="0" w:line="240" w:lineRule="auto"/>
        <w:rPr>
          <w:rFonts w:ascii="Times New Roman" w:hAnsi="Times New Roman"/>
          <w:b/>
          <w:sz w:val="24"/>
          <w:szCs w:val="24"/>
        </w:rPr>
      </w:pPr>
      <w:r w:rsidRPr="00A20A2C">
        <w:rPr>
          <w:rFonts w:ascii="Times New Roman" w:hAnsi="Times New Roman"/>
          <w:bCs/>
          <w:color w:val="000000"/>
          <w:sz w:val="28"/>
          <w:szCs w:val="28"/>
        </w:rPr>
        <w:t>Работа с одарёнными детьми предполагает</w:t>
      </w:r>
      <w:r w:rsidRPr="00A20A2C">
        <w:rPr>
          <w:rFonts w:ascii="Times New Roman" w:hAnsi="Times New Roman"/>
          <w:color w:val="000000"/>
          <w:sz w:val="28"/>
          <w:szCs w:val="28"/>
        </w:rPr>
        <w:t xml:space="preserve"> отработку приемов и методик по выявлению  одарённых детей и создание условий, обеспечивающих их оптимальному развитию.</w:t>
      </w:r>
      <w:r w:rsidRPr="00A20A2C">
        <w:rPr>
          <w:rFonts w:ascii="Times New Roman" w:hAnsi="Times New Roman"/>
          <w:b/>
          <w:sz w:val="24"/>
          <w:szCs w:val="24"/>
        </w:rPr>
        <w:t xml:space="preserve"> </w:t>
      </w:r>
    </w:p>
    <w:p w:rsidR="00941C06" w:rsidRDefault="00941C06" w:rsidP="00907C37">
      <w:pPr>
        <w:spacing w:after="0" w:line="240" w:lineRule="auto"/>
        <w:rPr>
          <w:rFonts w:ascii="Times New Roman" w:hAnsi="Times New Roman"/>
          <w:b/>
          <w:sz w:val="24"/>
          <w:szCs w:val="24"/>
        </w:rPr>
      </w:pPr>
      <w:r w:rsidRPr="00A20A2C">
        <w:rPr>
          <w:rFonts w:ascii="Times New Roman" w:hAnsi="Times New Roman"/>
          <w:b/>
          <w:sz w:val="24"/>
          <w:szCs w:val="24"/>
        </w:rPr>
        <w:t>За 201</w:t>
      </w:r>
      <w:r w:rsidR="00456D27">
        <w:rPr>
          <w:rFonts w:ascii="Times New Roman" w:hAnsi="Times New Roman"/>
          <w:b/>
          <w:sz w:val="24"/>
          <w:szCs w:val="24"/>
        </w:rPr>
        <w:t>5</w:t>
      </w:r>
      <w:r w:rsidRPr="00A20A2C">
        <w:rPr>
          <w:rFonts w:ascii="Times New Roman" w:hAnsi="Times New Roman"/>
          <w:b/>
          <w:sz w:val="24"/>
          <w:szCs w:val="24"/>
        </w:rPr>
        <w:t>-201</w:t>
      </w:r>
      <w:r w:rsidR="00456D27">
        <w:rPr>
          <w:rFonts w:ascii="Times New Roman" w:hAnsi="Times New Roman"/>
          <w:b/>
          <w:sz w:val="24"/>
          <w:szCs w:val="24"/>
        </w:rPr>
        <w:t>6</w:t>
      </w:r>
      <w:r w:rsidRPr="00A20A2C">
        <w:rPr>
          <w:rFonts w:ascii="Times New Roman" w:hAnsi="Times New Roman"/>
          <w:b/>
          <w:sz w:val="24"/>
          <w:szCs w:val="24"/>
        </w:rPr>
        <w:t xml:space="preserve">учебный год учащиеся  и учителя МБОУ СОШ №95 приняли активное участие в различных конкурсах. </w:t>
      </w:r>
    </w:p>
    <w:p w:rsidR="00347221" w:rsidRDefault="00347221" w:rsidP="00907C37">
      <w:pPr>
        <w:spacing w:after="0" w:line="240" w:lineRule="auto"/>
        <w:rPr>
          <w:rFonts w:ascii="Times New Roman" w:hAnsi="Times New Roman"/>
          <w:b/>
          <w:sz w:val="24"/>
          <w:szCs w:val="24"/>
        </w:rPr>
      </w:pPr>
    </w:p>
    <w:p w:rsidR="00347221" w:rsidRDefault="00347221" w:rsidP="00347221">
      <w:pPr>
        <w:spacing w:after="0" w:line="240" w:lineRule="auto"/>
        <w:jc w:val="center"/>
        <w:rPr>
          <w:rFonts w:ascii="Times New Roman" w:hAnsi="Times New Roman"/>
          <w:color w:val="000000"/>
          <w:sz w:val="18"/>
          <w:szCs w:val="18"/>
        </w:rPr>
        <w:sectPr w:rsidR="00347221" w:rsidSect="00347221">
          <w:pgSz w:w="11906" w:h="16838"/>
          <w:pgMar w:top="709" w:right="566" w:bottom="1276" w:left="1560" w:header="709" w:footer="170" w:gutter="0"/>
          <w:cols w:space="708"/>
          <w:docGrid w:linePitch="360"/>
        </w:sectPr>
      </w:pPr>
      <w:bookmarkStart w:id="7" w:name="RANGE!A1:K9"/>
    </w:p>
    <w:tbl>
      <w:tblPr>
        <w:tblW w:w="15816" w:type="dxa"/>
        <w:tblInd w:w="93" w:type="dxa"/>
        <w:tblLayout w:type="fixed"/>
        <w:tblLook w:val="04A0" w:firstRow="1" w:lastRow="0" w:firstColumn="1" w:lastColumn="0" w:noHBand="0" w:noVBand="1"/>
      </w:tblPr>
      <w:tblGrid>
        <w:gridCol w:w="3132"/>
        <w:gridCol w:w="1684"/>
        <w:gridCol w:w="1367"/>
        <w:gridCol w:w="1815"/>
        <w:gridCol w:w="1511"/>
        <w:gridCol w:w="1705"/>
        <w:gridCol w:w="792"/>
        <w:gridCol w:w="198"/>
        <w:gridCol w:w="599"/>
        <w:gridCol w:w="537"/>
        <w:gridCol w:w="28"/>
        <w:gridCol w:w="425"/>
        <w:gridCol w:w="382"/>
        <w:gridCol w:w="299"/>
        <w:gridCol w:w="571"/>
        <w:gridCol w:w="47"/>
        <w:gridCol w:w="44"/>
        <w:gridCol w:w="680"/>
      </w:tblGrid>
      <w:tr w:rsidR="00A215E0" w:rsidRPr="001C195A" w:rsidTr="00A215E0">
        <w:trPr>
          <w:cantSplit/>
          <w:trHeight w:val="1556"/>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7"/>
          <w:p w:rsidR="00A215E0" w:rsidRPr="001C195A" w:rsidRDefault="00A215E0" w:rsidP="00347221">
            <w:pPr>
              <w:spacing w:after="0" w:line="240" w:lineRule="auto"/>
              <w:jc w:val="center"/>
              <w:rPr>
                <w:rFonts w:ascii="Times New Roman" w:hAnsi="Times New Roman"/>
                <w:color w:val="000000"/>
                <w:sz w:val="24"/>
                <w:szCs w:val="24"/>
              </w:rPr>
            </w:pPr>
            <w:r w:rsidRPr="001C195A">
              <w:rPr>
                <w:rFonts w:ascii="Times New Roman" w:hAnsi="Times New Roman"/>
                <w:color w:val="000000"/>
                <w:sz w:val="24"/>
                <w:szCs w:val="24"/>
              </w:rPr>
              <w:lastRenderedPageBreak/>
              <w:t>ФИО учителя</w:t>
            </w:r>
          </w:p>
        </w:tc>
        <w:tc>
          <w:tcPr>
            <w:tcW w:w="1684" w:type="dxa"/>
            <w:tcBorders>
              <w:top w:val="single" w:sz="4" w:space="0" w:color="auto"/>
              <w:left w:val="nil"/>
              <w:bottom w:val="single" w:sz="4" w:space="0" w:color="auto"/>
              <w:right w:val="single" w:sz="4" w:space="0" w:color="auto"/>
            </w:tcBorders>
            <w:shd w:val="clear" w:color="000000" w:fill="FFFFFF"/>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xml:space="preserve">Ф.И. </w:t>
            </w:r>
          </w:p>
        </w:tc>
        <w:tc>
          <w:tcPr>
            <w:tcW w:w="1367" w:type="dxa"/>
            <w:tcBorders>
              <w:top w:val="single" w:sz="4" w:space="0" w:color="auto"/>
              <w:left w:val="nil"/>
              <w:bottom w:val="single" w:sz="4" w:space="0" w:color="auto"/>
              <w:right w:val="single" w:sz="4" w:space="0" w:color="auto"/>
            </w:tcBorders>
            <w:shd w:val="clear" w:color="000000" w:fill="F2DCDB"/>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Конкурсы очные</w:t>
            </w:r>
          </w:p>
        </w:tc>
        <w:tc>
          <w:tcPr>
            <w:tcW w:w="1815" w:type="dxa"/>
            <w:tcBorders>
              <w:top w:val="single" w:sz="4" w:space="0" w:color="auto"/>
              <w:left w:val="nil"/>
              <w:bottom w:val="single" w:sz="4" w:space="0" w:color="auto"/>
              <w:right w:val="single" w:sz="4" w:space="0" w:color="auto"/>
            </w:tcBorders>
            <w:shd w:val="clear" w:color="000000" w:fill="FFFFFF"/>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xml:space="preserve">Конкурс </w:t>
            </w:r>
            <w:proofErr w:type="gramStart"/>
            <w:r w:rsidRPr="001C195A">
              <w:rPr>
                <w:rFonts w:ascii="Times New Roman" w:hAnsi="Times New Roman"/>
                <w:color w:val="000000"/>
                <w:sz w:val="24"/>
                <w:szCs w:val="24"/>
              </w:rPr>
              <w:t>дистанционные</w:t>
            </w:r>
            <w:proofErr w:type="gramEnd"/>
          </w:p>
        </w:tc>
        <w:tc>
          <w:tcPr>
            <w:tcW w:w="1511" w:type="dxa"/>
            <w:tcBorders>
              <w:top w:val="single" w:sz="4" w:space="0" w:color="auto"/>
              <w:left w:val="nil"/>
              <w:bottom w:val="single" w:sz="4" w:space="0" w:color="auto"/>
              <w:right w:val="single" w:sz="4" w:space="0" w:color="auto"/>
            </w:tcBorders>
            <w:shd w:val="clear" w:color="000000" w:fill="F2DCDB"/>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Олимпиады очные</w:t>
            </w:r>
          </w:p>
        </w:tc>
        <w:tc>
          <w:tcPr>
            <w:tcW w:w="1705" w:type="dxa"/>
            <w:tcBorders>
              <w:top w:val="single" w:sz="4" w:space="0" w:color="auto"/>
              <w:left w:val="nil"/>
              <w:bottom w:val="single" w:sz="4" w:space="0" w:color="auto"/>
              <w:right w:val="single" w:sz="4" w:space="0" w:color="auto"/>
            </w:tcBorders>
            <w:shd w:val="clear" w:color="000000" w:fill="FFFFFF"/>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xml:space="preserve"> олимпиада </w:t>
            </w:r>
            <w:proofErr w:type="gramStart"/>
            <w:r w:rsidRPr="001C195A">
              <w:rPr>
                <w:rFonts w:ascii="Times New Roman" w:hAnsi="Times New Roman"/>
                <w:color w:val="000000"/>
                <w:sz w:val="24"/>
                <w:szCs w:val="24"/>
              </w:rPr>
              <w:t>дистанционные</w:t>
            </w:r>
            <w:proofErr w:type="gramEnd"/>
          </w:p>
        </w:tc>
        <w:tc>
          <w:tcPr>
            <w:tcW w:w="990" w:type="dxa"/>
            <w:gridSpan w:val="2"/>
            <w:tcBorders>
              <w:top w:val="single" w:sz="4" w:space="0" w:color="auto"/>
              <w:left w:val="nil"/>
              <w:bottom w:val="single" w:sz="4" w:space="0" w:color="auto"/>
              <w:right w:val="nil"/>
            </w:tcBorders>
            <w:shd w:val="clear" w:color="000000" w:fill="FFFFFF"/>
          </w:tcPr>
          <w:p w:rsidR="00A215E0" w:rsidRPr="001C195A" w:rsidRDefault="00A215E0" w:rsidP="00347221">
            <w:pPr>
              <w:spacing w:after="0" w:line="240" w:lineRule="auto"/>
              <w:jc w:val="center"/>
              <w:rPr>
                <w:rFonts w:ascii="Times New Roman" w:hAnsi="Times New Roman"/>
                <w:color w:val="000000"/>
                <w:sz w:val="24"/>
                <w:szCs w:val="24"/>
              </w:rPr>
            </w:pPr>
          </w:p>
        </w:tc>
        <w:tc>
          <w:tcPr>
            <w:tcW w:w="1971" w:type="dxa"/>
            <w:gridSpan w:val="5"/>
            <w:tcBorders>
              <w:top w:val="single" w:sz="4" w:space="0" w:color="auto"/>
              <w:left w:val="nil"/>
              <w:bottom w:val="single" w:sz="4" w:space="0" w:color="auto"/>
              <w:right w:val="single" w:sz="4" w:space="0" w:color="auto"/>
            </w:tcBorders>
            <w:shd w:val="clear" w:color="000000" w:fill="FFFFFF"/>
            <w:vAlign w:val="center"/>
            <w:hideMark/>
          </w:tcPr>
          <w:p w:rsidR="00A215E0" w:rsidRPr="001C195A" w:rsidRDefault="00A215E0" w:rsidP="00A215E0">
            <w:pPr>
              <w:spacing w:after="0" w:line="240" w:lineRule="auto"/>
              <w:ind w:right="113"/>
              <w:rPr>
                <w:rFonts w:ascii="Times New Roman" w:hAnsi="Times New Roman"/>
                <w:color w:val="000000"/>
                <w:sz w:val="24"/>
                <w:szCs w:val="24"/>
              </w:rPr>
            </w:pPr>
            <w:r w:rsidRPr="001C195A">
              <w:rPr>
                <w:rFonts w:ascii="Times New Roman" w:hAnsi="Times New Roman"/>
                <w:color w:val="000000"/>
                <w:sz w:val="24"/>
                <w:szCs w:val="24"/>
              </w:rPr>
              <w:t>уровень</w:t>
            </w:r>
          </w:p>
        </w:tc>
        <w:tc>
          <w:tcPr>
            <w:tcW w:w="917" w:type="dxa"/>
            <w:gridSpan w:val="3"/>
            <w:tcBorders>
              <w:top w:val="single" w:sz="4" w:space="0" w:color="auto"/>
              <w:left w:val="single" w:sz="4" w:space="0" w:color="auto"/>
              <w:bottom w:val="single" w:sz="4" w:space="0" w:color="auto"/>
              <w:right w:val="single" w:sz="4" w:space="0" w:color="auto"/>
            </w:tcBorders>
            <w:shd w:val="clear" w:color="000000" w:fill="EBF1DE"/>
            <w:textDirection w:val="btLr"/>
            <w:vAlign w:val="bottom"/>
            <w:hideMark/>
          </w:tcPr>
          <w:p w:rsidR="00A215E0" w:rsidRPr="001C195A" w:rsidRDefault="00A215E0" w:rsidP="001C195A">
            <w:pPr>
              <w:spacing w:after="0" w:line="240" w:lineRule="auto"/>
              <w:ind w:left="113" w:right="113"/>
              <w:rPr>
                <w:rFonts w:ascii="Times New Roman" w:hAnsi="Times New Roman"/>
                <w:color w:val="000000"/>
                <w:sz w:val="24"/>
                <w:szCs w:val="24"/>
              </w:rPr>
            </w:pPr>
            <w:r w:rsidRPr="001C195A">
              <w:rPr>
                <w:rFonts w:ascii="Times New Roman" w:hAnsi="Times New Roman"/>
                <w:color w:val="000000"/>
                <w:sz w:val="24"/>
                <w:szCs w:val="24"/>
              </w:rPr>
              <w:t>результат  призер</w:t>
            </w:r>
          </w:p>
        </w:tc>
        <w:tc>
          <w:tcPr>
            <w:tcW w:w="724" w:type="dxa"/>
            <w:gridSpan w:val="2"/>
            <w:tcBorders>
              <w:top w:val="single" w:sz="4" w:space="0" w:color="auto"/>
              <w:left w:val="nil"/>
              <w:bottom w:val="single" w:sz="4" w:space="0" w:color="auto"/>
              <w:right w:val="single" w:sz="4" w:space="0" w:color="auto"/>
            </w:tcBorders>
            <w:shd w:val="clear" w:color="000000" w:fill="EBF1DE"/>
            <w:textDirection w:val="btLr"/>
            <w:vAlign w:val="bottom"/>
            <w:hideMark/>
          </w:tcPr>
          <w:p w:rsidR="00A215E0" w:rsidRPr="001C195A" w:rsidRDefault="00A215E0" w:rsidP="001C195A">
            <w:pPr>
              <w:spacing w:after="0" w:line="240" w:lineRule="auto"/>
              <w:ind w:left="113" w:right="113"/>
              <w:rPr>
                <w:rFonts w:ascii="Times New Roman" w:hAnsi="Times New Roman"/>
                <w:color w:val="000000"/>
                <w:sz w:val="24"/>
                <w:szCs w:val="24"/>
              </w:rPr>
            </w:pPr>
            <w:r w:rsidRPr="001C195A">
              <w:rPr>
                <w:rFonts w:ascii="Times New Roman" w:hAnsi="Times New Roman"/>
                <w:color w:val="000000"/>
                <w:sz w:val="24"/>
                <w:szCs w:val="24"/>
              </w:rPr>
              <w:t>результат  победители</w:t>
            </w:r>
          </w:p>
        </w:tc>
      </w:tr>
      <w:tr w:rsidR="00A215E0" w:rsidRPr="001C195A" w:rsidTr="00DA6D66">
        <w:trPr>
          <w:trHeight w:val="30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A215E0" w:rsidRPr="001C195A" w:rsidRDefault="00A215E0" w:rsidP="00A215E0">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7.   </w:t>
            </w:r>
            <w:r>
              <w:rPr>
                <w:rFonts w:ascii="Times New Roman" w:hAnsi="Times New Roman"/>
                <w:color w:val="000000"/>
                <w:sz w:val="24"/>
                <w:szCs w:val="24"/>
              </w:rPr>
              <w:t>Добриденева Л.А.</w:t>
            </w:r>
          </w:p>
        </w:tc>
        <w:tc>
          <w:tcPr>
            <w:tcW w:w="1684" w:type="dxa"/>
            <w:tcBorders>
              <w:top w:val="nil"/>
              <w:left w:val="nil"/>
              <w:bottom w:val="single" w:sz="4" w:space="0" w:color="auto"/>
              <w:right w:val="single" w:sz="4" w:space="0" w:color="auto"/>
            </w:tcBorders>
            <w:shd w:val="clear" w:color="auto" w:fill="auto"/>
            <w:vAlign w:val="bottom"/>
          </w:tcPr>
          <w:p w:rsidR="00A215E0" w:rsidRPr="001C195A" w:rsidRDefault="00A215E0" w:rsidP="00347221">
            <w:pPr>
              <w:spacing w:after="0" w:line="240" w:lineRule="auto"/>
              <w:rPr>
                <w:rFonts w:ascii="Times New Roman" w:hAnsi="Times New Roman"/>
                <w:color w:val="000000"/>
                <w:sz w:val="24"/>
                <w:szCs w:val="24"/>
              </w:rPr>
            </w:pPr>
          </w:p>
        </w:tc>
        <w:tc>
          <w:tcPr>
            <w:tcW w:w="1367" w:type="dxa"/>
            <w:tcBorders>
              <w:top w:val="nil"/>
              <w:left w:val="nil"/>
              <w:bottom w:val="single" w:sz="4" w:space="0" w:color="auto"/>
              <w:right w:val="single" w:sz="4" w:space="0" w:color="auto"/>
            </w:tcBorders>
            <w:shd w:val="clear" w:color="000000" w:fill="F2DCDB"/>
            <w:vAlign w:val="bottom"/>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1815" w:type="dxa"/>
            <w:tcBorders>
              <w:top w:val="nil"/>
              <w:left w:val="nil"/>
              <w:bottom w:val="single" w:sz="4" w:space="0" w:color="auto"/>
              <w:right w:val="single" w:sz="4" w:space="0" w:color="auto"/>
            </w:tcBorders>
            <w:shd w:val="clear" w:color="auto" w:fill="auto"/>
            <w:vAlign w:val="bottom"/>
            <w:hideMark/>
          </w:tcPr>
          <w:p w:rsidR="00A215E0" w:rsidRPr="001C195A" w:rsidRDefault="00A215E0" w:rsidP="00347221">
            <w:pPr>
              <w:spacing w:after="0" w:line="240" w:lineRule="auto"/>
              <w:rPr>
                <w:rFonts w:ascii="Times New Roman" w:hAnsi="Times New Roman"/>
                <w:color w:val="000000"/>
                <w:sz w:val="24"/>
                <w:szCs w:val="24"/>
              </w:rPr>
            </w:pPr>
            <w:r>
              <w:rPr>
                <w:rFonts w:ascii="Times New Roman" w:hAnsi="Times New Roman"/>
                <w:color w:val="000000"/>
                <w:sz w:val="24"/>
                <w:szCs w:val="24"/>
              </w:rPr>
              <w:t>«Пластилиновая сказка»</w:t>
            </w:r>
            <w:r w:rsidRPr="001C195A">
              <w:rPr>
                <w:rFonts w:ascii="Times New Roman" w:hAnsi="Times New Roman"/>
                <w:color w:val="000000"/>
                <w:sz w:val="24"/>
                <w:szCs w:val="24"/>
              </w:rPr>
              <w:t> </w:t>
            </w:r>
          </w:p>
        </w:tc>
        <w:tc>
          <w:tcPr>
            <w:tcW w:w="1511" w:type="dxa"/>
            <w:tcBorders>
              <w:top w:val="nil"/>
              <w:left w:val="nil"/>
              <w:bottom w:val="single" w:sz="4" w:space="0" w:color="auto"/>
              <w:right w:val="single" w:sz="4" w:space="0" w:color="auto"/>
            </w:tcBorders>
            <w:shd w:val="clear" w:color="000000" w:fill="F2DCDB"/>
            <w:vAlign w:val="bottom"/>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1705" w:type="dxa"/>
            <w:tcBorders>
              <w:top w:val="nil"/>
              <w:left w:val="nil"/>
              <w:bottom w:val="single" w:sz="4" w:space="0" w:color="auto"/>
              <w:right w:val="single" w:sz="4" w:space="0" w:color="auto"/>
            </w:tcBorders>
            <w:shd w:val="clear" w:color="auto" w:fill="auto"/>
            <w:vAlign w:val="bottom"/>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792" w:type="dxa"/>
            <w:tcBorders>
              <w:top w:val="nil"/>
              <w:left w:val="nil"/>
              <w:bottom w:val="single" w:sz="4" w:space="0" w:color="auto"/>
              <w:right w:val="single" w:sz="4" w:space="0" w:color="auto"/>
            </w:tcBorders>
            <w:shd w:val="clear" w:color="auto" w:fill="auto"/>
            <w:vAlign w:val="bottom"/>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797" w:type="dxa"/>
            <w:gridSpan w:val="2"/>
            <w:tcBorders>
              <w:top w:val="nil"/>
              <w:left w:val="nil"/>
              <w:bottom w:val="single" w:sz="4" w:space="0" w:color="auto"/>
              <w:right w:val="single" w:sz="4" w:space="0" w:color="auto"/>
            </w:tcBorders>
            <w:shd w:val="clear" w:color="auto" w:fill="auto"/>
            <w:vAlign w:val="bottom"/>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537" w:type="dxa"/>
            <w:tcBorders>
              <w:top w:val="nil"/>
              <w:left w:val="nil"/>
              <w:bottom w:val="single" w:sz="4" w:space="0" w:color="auto"/>
              <w:right w:val="single" w:sz="4" w:space="0" w:color="auto"/>
            </w:tcBorders>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835" w:type="dxa"/>
            <w:gridSpan w:val="3"/>
            <w:tcBorders>
              <w:top w:val="single" w:sz="4" w:space="0" w:color="auto"/>
              <w:left w:val="nil"/>
              <w:bottom w:val="single" w:sz="4" w:space="0" w:color="auto"/>
              <w:right w:val="single" w:sz="4" w:space="0" w:color="auto"/>
            </w:tcBorders>
            <w:shd w:val="clear" w:color="auto" w:fill="auto"/>
          </w:tcPr>
          <w:p w:rsidR="00A215E0" w:rsidRPr="001C195A" w:rsidRDefault="00A215E0" w:rsidP="00347221">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870" w:type="dxa"/>
            <w:gridSpan w:val="2"/>
            <w:tcBorders>
              <w:top w:val="nil"/>
              <w:left w:val="single" w:sz="4" w:space="0" w:color="auto"/>
              <w:bottom w:val="single" w:sz="4" w:space="0" w:color="auto"/>
              <w:right w:val="single" w:sz="4" w:space="0" w:color="auto"/>
            </w:tcBorders>
            <w:shd w:val="clear" w:color="000000" w:fill="EBF1DE"/>
            <w:vAlign w:val="bottom"/>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771" w:type="dxa"/>
            <w:gridSpan w:val="3"/>
            <w:tcBorders>
              <w:top w:val="nil"/>
              <w:left w:val="nil"/>
              <w:bottom w:val="single" w:sz="4" w:space="0" w:color="auto"/>
              <w:right w:val="single" w:sz="4" w:space="0" w:color="auto"/>
            </w:tcBorders>
            <w:shd w:val="clear" w:color="000000" w:fill="EBF1DE"/>
            <w:vAlign w:val="bottom"/>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r>
              <w:rPr>
                <w:rFonts w:ascii="Times New Roman" w:hAnsi="Times New Roman"/>
                <w:color w:val="000000"/>
                <w:sz w:val="24"/>
                <w:szCs w:val="24"/>
              </w:rPr>
              <w:t>1</w:t>
            </w:r>
          </w:p>
        </w:tc>
      </w:tr>
      <w:tr w:rsidR="00A215E0" w:rsidRPr="001C195A" w:rsidTr="00DA6D66">
        <w:trPr>
          <w:trHeight w:val="300"/>
        </w:trPr>
        <w:tc>
          <w:tcPr>
            <w:tcW w:w="3132" w:type="dxa"/>
            <w:tcBorders>
              <w:top w:val="nil"/>
              <w:left w:val="single" w:sz="4" w:space="0" w:color="auto"/>
              <w:bottom w:val="single" w:sz="4" w:space="0" w:color="auto"/>
              <w:right w:val="single" w:sz="4" w:space="0" w:color="auto"/>
            </w:tcBorders>
            <w:shd w:val="clear" w:color="auto" w:fill="auto"/>
            <w:vAlign w:val="center"/>
          </w:tcPr>
          <w:p w:rsidR="00A215E0" w:rsidRPr="001C195A" w:rsidRDefault="00A215E0" w:rsidP="00A215E0">
            <w:pPr>
              <w:spacing w:after="0" w:line="240" w:lineRule="auto"/>
              <w:rPr>
                <w:rFonts w:ascii="Times New Roman" w:hAnsi="Times New Roman"/>
                <w:color w:val="000000"/>
                <w:sz w:val="24"/>
                <w:szCs w:val="24"/>
              </w:rPr>
            </w:pPr>
          </w:p>
        </w:tc>
        <w:tc>
          <w:tcPr>
            <w:tcW w:w="1684" w:type="dxa"/>
            <w:tcBorders>
              <w:top w:val="nil"/>
              <w:left w:val="nil"/>
              <w:bottom w:val="single" w:sz="4" w:space="0" w:color="auto"/>
              <w:right w:val="single" w:sz="4" w:space="0" w:color="auto"/>
            </w:tcBorders>
            <w:shd w:val="clear" w:color="auto" w:fill="auto"/>
            <w:vAlign w:val="bottom"/>
          </w:tcPr>
          <w:p w:rsidR="00A215E0" w:rsidRPr="001C195A" w:rsidRDefault="00A215E0" w:rsidP="00347221">
            <w:pPr>
              <w:spacing w:after="0" w:line="240" w:lineRule="auto"/>
              <w:rPr>
                <w:rFonts w:ascii="Times New Roman" w:hAnsi="Times New Roman"/>
                <w:color w:val="000000"/>
                <w:sz w:val="24"/>
                <w:szCs w:val="24"/>
              </w:rPr>
            </w:pPr>
          </w:p>
        </w:tc>
        <w:tc>
          <w:tcPr>
            <w:tcW w:w="1367" w:type="dxa"/>
            <w:tcBorders>
              <w:top w:val="nil"/>
              <w:left w:val="nil"/>
              <w:bottom w:val="single" w:sz="4" w:space="0" w:color="auto"/>
              <w:right w:val="single" w:sz="4" w:space="0" w:color="auto"/>
            </w:tcBorders>
            <w:shd w:val="clear" w:color="000000" w:fill="F2DCDB"/>
            <w:vAlign w:val="bottom"/>
          </w:tcPr>
          <w:p w:rsidR="00A215E0" w:rsidRPr="001C195A" w:rsidRDefault="00A215E0" w:rsidP="00347221">
            <w:pPr>
              <w:spacing w:after="0" w:line="240" w:lineRule="auto"/>
              <w:rPr>
                <w:rFonts w:ascii="Times New Roman" w:hAnsi="Times New Roman"/>
                <w:color w:val="000000"/>
                <w:sz w:val="24"/>
                <w:szCs w:val="24"/>
              </w:rPr>
            </w:pPr>
          </w:p>
        </w:tc>
        <w:tc>
          <w:tcPr>
            <w:tcW w:w="1815" w:type="dxa"/>
            <w:tcBorders>
              <w:top w:val="nil"/>
              <w:left w:val="nil"/>
              <w:bottom w:val="single" w:sz="4" w:space="0" w:color="auto"/>
              <w:right w:val="single" w:sz="4" w:space="0" w:color="auto"/>
            </w:tcBorders>
            <w:shd w:val="clear" w:color="auto" w:fill="auto"/>
            <w:vAlign w:val="bottom"/>
          </w:tcPr>
          <w:p w:rsidR="00A215E0" w:rsidRDefault="00A215E0" w:rsidP="00347221">
            <w:pPr>
              <w:spacing w:after="0" w:line="240" w:lineRule="auto"/>
              <w:rPr>
                <w:rFonts w:ascii="Times New Roman" w:hAnsi="Times New Roman"/>
                <w:color w:val="000000"/>
                <w:sz w:val="24"/>
                <w:szCs w:val="24"/>
              </w:rPr>
            </w:pPr>
            <w:r>
              <w:rPr>
                <w:rFonts w:ascii="Times New Roman" w:hAnsi="Times New Roman"/>
                <w:color w:val="000000"/>
                <w:sz w:val="24"/>
                <w:szCs w:val="24"/>
              </w:rPr>
              <w:t>«Живое слово»</w:t>
            </w:r>
          </w:p>
        </w:tc>
        <w:tc>
          <w:tcPr>
            <w:tcW w:w="1511" w:type="dxa"/>
            <w:tcBorders>
              <w:top w:val="nil"/>
              <w:left w:val="nil"/>
              <w:bottom w:val="single" w:sz="4" w:space="0" w:color="auto"/>
              <w:right w:val="single" w:sz="4" w:space="0" w:color="auto"/>
            </w:tcBorders>
            <w:shd w:val="clear" w:color="000000" w:fill="F2DCDB"/>
            <w:vAlign w:val="bottom"/>
          </w:tcPr>
          <w:p w:rsidR="00A215E0" w:rsidRPr="001C195A" w:rsidRDefault="00A215E0" w:rsidP="00347221">
            <w:pPr>
              <w:spacing w:after="0" w:line="240" w:lineRule="auto"/>
              <w:rPr>
                <w:rFonts w:ascii="Times New Roman" w:hAnsi="Times New Roman"/>
                <w:color w:val="000000"/>
                <w:sz w:val="24"/>
                <w:szCs w:val="24"/>
              </w:rPr>
            </w:pPr>
          </w:p>
        </w:tc>
        <w:tc>
          <w:tcPr>
            <w:tcW w:w="1705" w:type="dxa"/>
            <w:tcBorders>
              <w:top w:val="nil"/>
              <w:left w:val="nil"/>
              <w:bottom w:val="single" w:sz="4" w:space="0" w:color="auto"/>
              <w:right w:val="single" w:sz="4" w:space="0" w:color="auto"/>
            </w:tcBorders>
            <w:shd w:val="clear" w:color="auto" w:fill="auto"/>
            <w:vAlign w:val="bottom"/>
          </w:tcPr>
          <w:p w:rsidR="00A215E0" w:rsidRPr="001C195A" w:rsidRDefault="00A215E0" w:rsidP="00347221">
            <w:pPr>
              <w:spacing w:after="0" w:line="240" w:lineRule="auto"/>
              <w:rPr>
                <w:rFonts w:ascii="Times New Roman" w:hAnsi="Times New Roman"/>
                <w:color w:val="000000"/>
                <w:sz w:val="24"/>
                <w:szCs w:val="24"/>
              </w:rPr>
            </w:pPr>
          </w:p>
        </w:tc>
        <w:tc>
          <w:tcPr>
            <w:tcW w:w="792" w:type="dxa"/>
            <w:tcBorders>
              <w:top w:val="nil"/>
              <w:left w:val="nil"/>
              <w:bottom w:val="single" w:sz="4" w:space="0" w:color="auto"/>
              <w:right w:val="single" w:sz="4" w:space="0" w:color="auto"/>
            </w:tcBorders>
            <w:shd w:val="clear" w:color="auto" w:fill="auto"/>
            <w:vAlign w:val="bottom"/>
          </w:tcPr>
          <w:p w:rsidR="00A215E0" w:rsidRPr="001C195A" w:rsidRDefault="00A215E0" w:rsidP="00347221">
            <w:pPr>
              <w:spacing w:after="0" w:line="240" w:lineRule="auto"/>
              <w:rPr>
                <w:rFonts w:ascii="Times New Roman" w:hAnsi="Times New Roman"/>
                <w:color w:val="000000"/>
                <w:sz w:val="24"/>
                <w:szCs w:val="24"/>
              </w:rPr>
            </w:pPr>
          </w:p>
        </w:tc>
        <w:tc>
          <w:tcPr>
            <w:tcW w:w="797" w:type="dxa"/>
            <w:gridSpan w:val="2"/>
            <w:tcBorders>
              <w:top w:val="nil"/>
              <w:left w:val="nil"/>
              <w:bottom w:val="single" w:sz="4" w:space="0" w:color="auto"/>
              <w:right w:val="single" w:sz="4" w:space="0" w:color="auto"/>
            </w:tcBorders>
            <w:shd w:val="clear" w:color="auto" w:fill="auto"/>
            <w:vAlign w:val="bottom"/>
          </w:tcPr>
          <w:p w:rsidR="00A215E0" w:rsidRPr="001C195A" w:rsidRDefault="00A215E0" w:rsidP="00347221">
            <w:pPr>
              <w:spacing w:after="0" w:line="240" w:lineRule="auto"/>
              <w:rPr>
                <w:rFonts w:ascii="Times New Roman" w:hAnsi="Times New Roman"/>
                <w:color w:val="000000"/>
                <w:sz w:val="24"/>
                <w:szCs w:val="24"/>
              </w:rPr>
            </w:pPr>
          </w:p>
        </w:tc>
        <w:tc>
          <w:tcPr>
            <w:tcW w:w="537" w:type="dxa"/>
            <w:tcBorders>
              <w:top w:val="nil"/>
              <w:left w:val="nil"/>
              <w:bottom w:val="single" w:sz="4" w:space="0" w:color="auto"/>
              <w:right w:val="single" w:sz="4" w:space="0" w:color="auto"/>
            </w:tcBorders>
          </w:tcPr>
          <w:p w:rsidR="00A215E0" w:rsidRPr="001C195A" w:rsidRDefault="00A215E0" w:rsidP="00347221">
            <w:pPr>
              <w:spacing w:after="0" w:line="240" w:lineRule="auto"/>
              <w:rPr>
                <w:rFonts w:ascii="Times New Roman" w:hAnsi="Times New Roman"/>
                <w:color w:val="000000"/>
                <w:sz w:val="24"/>
                <w:szCs w:val="24"/>
              </w:rPr>
            </w:pPr>
          </w:p>
        </w:tc>
        <w:tc>
          <w:tcPr>
            <w:tcW w:w="835" w:type="dxa"/>
            <w:gridSpan w:val="3"/>
            <w:tcBorders>
              <w:top w:val="single" w:sz="4" w:space="0" w:color="auto"/>
              <w:left w:val="nil"/>
              <w:bottom w:val="single" w:sz="4" w:space="0" w:color="auto"/>
              <w:right w:val="single" w:sz="4" w:space="0" w:color="auto"/>
            </w:tcBorders>
            <w:shd w:val="clear" w:color="auto" w:fill="auto"/>
          </w:tcPr>
          <w:p w:rsidR="00A215E0" w:rsidRDefault="00A215E0" w:rsidP="00347221">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870" w:type="dxa"/>
            <w:gridSpan w:val="2"/>
            <w:tcBorders>
              <w:top w:val="nil"/>
              <w:left w:val="single" w:sz="4" w:space="0" w:color="auto"/>
              <w:bottom w:val="single" w:sz="4" w:space="0" w:color="auto"/>
              <w:right w:val="single" w:sz="4" w:space="0" w:color="auto"/>
            </w:tcBorders>
            <w:shd w:val="clear" w:color="000000" w:fill="EBF1DE"/>
            <w:vAlign w:val="bottom"/>
          </w:tcPr>
          <w:p w:rsidR="00A215E0" w:rsidRPr="001C195A" w:rsidRDefault="00A215E0" w:rsidP="00347221">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771" w:type="dxa"/>
            <w:gridSpan w:val="3"/>
            <w:tcBorders>
              <w:top w:val="nil"/>
              <w:left w:val="nil"/>
              <w:bottom w:val="single" w:sz="4" w:space="0" w:color="auto"/>
              <w:right w:val="single" w:sz="4" w:space="0" w:color="auto"/>
            </w:tcBorders>
            <w:shd w:val="clear" w:color="000000" w:fill="EBF1DE"/>
            <w:vAlign w:val="bottom"/>
          </w:tcPr>
          <w:p w:rsidR="00A215E0" w:rsidRPr="001C195A" w:rsidRDefault="00A215E0" w:rsidP="00347221">
            <w:pPr>
              <w:spacing w:after="0" w:line="240" w:lineRule="auto"/>
              <w:rPr>
                <w:rFonts w:ascii="Times New Roman" w:hAnsi="Times New Roman"/>
                <w:color w:val="000000"/>
                <w:sz w:val="24"/>
                <w:szCs w:val="24"/>
              </w:rPr>
            </w:pPr>
          </w:p>
        </w:tc>
      </w:tr>
      <w:tr w:rsidR="00A215E0" w:rsidRPr="001C195A" w:rsidTr="00A215E0">
        <w:trPr>
          <w:trHeight w:val="480"/>
        </w:trPr>
        <w:tc>
          <w:tcPr>
            <w:tcW w:w="3132" w:type="dxa"/>
            <w:vMerge w:val="restart"/>
            <w:tcBorders>
              <w:top w:val="nil"/>
              <w:left w:val="single" w:sz="4" w:space="0" w:color="auto"/>
              <w:bottom w:val="single" w:sz="4" w:space="0" w:color="000000"/>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1.      Гасанова М.В.</w:t>
            </w:r>
          </w:p>
        </w:tc>
        <w:tc>
          <w:tcPr>
            <w:tcW w:w="1684"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Дриганец Е.</w:t>
            </w:r>
          </w:p>
        </w:tc>
        <w:tc>
          <w:tcPr>
            <w:tcW w:w="1367" w:type="dxa"/>
            <w:tcBorders>
              <w:top w:val="nil"/>
              <w:left w:val="nil"/>
              <w:bottom w:val="single" w:sz="4" w:space="0" w:color="auto"/>
              <w:right w:val="single" w:sz="4" w:space="0" w:color="auto"/>
            </w:tcBorders>
            <w:shd w:val="clear" w:color="auto" w:fill="F2DBDB" w:themeFill="accent2" w:themeFillTint="33"/>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1815"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"Дороги войны и победы"</w:t>
            </w:r>
          </w:p>
        </w:tc>
        <w:tc>
          <w:tcPr>
            <w:tcW w:w="1511" w:type="dxa"/>
            <w:tcBorders>
              <w:top w:val="nil"/>
              <w:left w:val="nil"/>
              <w:bottom w:val="single" w:sz="4" w:space="0" w:color="auto"/>
              <w:right w:val="single" w:sz="4" w:space="0" w:color="auto"/>
            </w:tcBorders>
            <w:shd w:val="clear" w:color="auto" w:fill="F2DBDB" w:themeFill="accent2" w:themeFillTint="33"/>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1705"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792"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797" w:type="dxa"/>
            <w:gridSpan w:val="2"/>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565" w:type="dxa"/>
            <w:gridSpan w:val="2"/>
            <w:tcBorders>
              <w:top w:val="nil"/>
              <w:left w:val="nil"/>
              <w:bottom w:val="single" w:sz="4" w:space="0" w:color="auto"/>
              <w:right w:val="single" w:sz="4" w:space="0" w:color="auto"/>
            </w:tcBorders>
          </w:tcPr>
          <w:p w:rsidR="00A215E0" w:rsidRPr="001C195A" w:rsidRDefault="00A215E0" w:rsidP="00347221">
            <w:pPr>
              <w:spacing w:after="0" w:line="240" w:lineRule="auto"/>
              <w:rPr>
                <w:rFonts w:ascii="Times New Roman" w:hAnsi="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215E0" w:rsidRPr="001C195A" w:rsidRDefault="00A215E0" w:rsidP="00347221">
            <w:pPr>
              <w:spacing w:after="0" w:line="240" w:lineRule="auto"/>
              <w:rPr>
                <w:rFonts w:ascii="Times New Roman" w:hAnsi="Times New Roman"/>
                <w:color w:val="000000"/>
                <w:sz w:val="24"/>
                <w:szCs w:val="24"/>
              </w:rPr>
            </w:pPr>
          </w:p>
        </w:tc>
        <w:tc>
          <w:tcPr>
            <w:tcW w:w="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662" w:type="dxa"/>
            <w:gridSpan w:val="3"/>
            <w:tcBorders>
              <w:top w:val="nil"/>
              <w:left w:val="nil"/>
              <w:bottom w:val="single" w:sz="4" w:space="0" w:color="auto"/>
              <w:right w:val="single" w:sz="4" w:space="0" w:color="auto"/>
            </w:tcBorders>
            <w:shd w:val="clear" w:color="000000" w:fill="EBF1DE"/>
            <w:vAlign w:val="bottom"/>
            <w:hideMark/>
          </w:tcPr>
          <w:p w:rsidR="00A215E0" w:rsidRPr="001C195A" w:rsidRDefault="00A215E0" w:rsidP="00347221">
            <w:pPr>
              <w:spacing w:after="0" w:line="240" w:lineRule="auto"/>
              <w:jc w:val="right"/>
              <w:rPr>
                <w:rFonts w:ascii="Times New Roman" w:hAnsi="Times New Roman"/>
                <w:color w:val="000000"/>
                <w:sz w:val="24"/>
                <w:szCs w:val="24"/>
              </w:rPr>
            </w:pPr>
            <w:r w:rsidRPr="001C195A">
              <w:rPr>
                <w:rFonts w:ascii="Times New Roman" w:hAnsi="Times New Roman"/>
                <w:color w:val="000000"/>
                <w:sz w:val="24"/>
                <w:szCs w:val="24"/>
              </w:rPr>
              <w:t>1</w:t>
            </w:r>
          </w:p>
        </w:tc>
        <w:tc>
          <w:tcPr>
            <w:tcW w:w="680" w:type="dxa"/>
            <w:tcBorders>
              <w:top w:val="nil"/>
              <w:left w:val="nil"/>
              <w:bottom w:val="single" w:sz="4" w:space="0" w:color="auto"/>
              <w:right w:val="single" w:sz="4" w:space="0" w:color="auto"/>
            </w:tcBorders>
            <w:shd w:val="clear" w:color="000000" w:fill="EBF1DE"/>
            <w:vAlign w:val="bottom"/>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r>
      <w:tr w:rsidR="00A215E0" w:rsidRPr="001C195A" w:rsidTr="00A215E0">
        <w:trPr>
          <w:trHeight w:val="480"/>
        </w:trPr>
        <w:tc>
          <w:tcPr>
            <w:tcW w:w="3132" w:type="dxa"/>
            <w:vMerge/>
            <w:tcBorders>
              <w:top w:val="nil"/>
              <w:left w:val="single" w:sz="4" w:space="0" w:color="auto"/>
              <w:bottom w:val="single" w:sz="4" w:space="0" w:color="000000"/>
              <w:right w:val="single" w:sz="4" w:space="0" w:color="auto"/>
            </w:tcBorders>
            <w:vAlign w:val="center"/>
            <w:hideMark/>
          </w:tcPr>
          <w:p w:rsidR="00A215E0" w:rsidRPr="001C195A" w:rsidRDefault="00A215E0" w:rsidP="00347221">
            <w:pPr>
              <w:spacing w:after="0" w:line="240" w:lineRule="auto"/>
              <w:rPr>
                <w:rFonts w:ascii="Times New Roman" w:hAnsi="Times New Roman"/>
                <w:color w:val="000000"/>
                <w:sz w:val="24"/>
                <w:szCs w:val="24"/>
              </w:rPr>
            </w:pPr>
          </w:p>
        </w:tc>
        <w:tc>
          <w:tcPr>
            <w:tcW w:w="1684"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Шачкус С.</w:t>
            </w:r>
          </w:p>
        </w:tc>
        <w:tc>
          <w:tcPr>
            <w:tcW w:w="1367" w:type="dxa"/>
            <w:tcBorders>
              <w:top w:val="nil"/>
              <w:left w:val="nil"/>
              <w:bottom w:val="single" w:sz="4" w:space="0" w:color="auto"/>
              <w:right w:val="single" w:sz="4" w:space="0" w:color="auto"/>
            </w:tcBorders>
            <w:shd w:val="clear" w:color="auto" w:fill="F2DBDB" w:themeFill="accent2" w:themeFillTint="33"/>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1815"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"Дороги войны и победы"</w:t>
            </w:r>
          </w:p>
        </w:tc>
        <w:tc>
          <w:tcPr>
            <w:tcW w:w="1511" w:type="dxa"/>
            <w:tcBorders>
              <w:top w:val="nil"/>
              <w:left w:val="nil"/>
              <w:bottom w:val="single" w:sz="4" w:space="0" w:color="auto"/>
              <w:right w:val="single" w:sz="4" w:space="0" w:color="auto"/>
            </w:tcBorders>
            <w:shd w:val="clear" w:color="auto" w:fill="F2DBDB" w:themeFill="accent2" w:themeFillTint="33"/>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1705"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792"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797" w:type="dxa"/>
            <w:gridSpan w:val="2"/>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565" w:type="dxa"/>
            <w:gridSpan w:val="2"/>
            <w:tcBorders>
              <w:top w:val="nil"/>
              <w:left w:val="nil"/>
              <w:bottom w:val="single" w:sz="4" w:space="0" w:color="auto"/>
              <w:right w:val="single" w:sz="4" w:space="0" w:color="auto"/>
            </w:tcBorders>
          </w:tcPr>
          <w:p w:rsidR="00A215E0" w:rsidRPr="001C195A" w:rsidRDefault="00A215E0" w:rsidP="00347221">
            <w:pPr>
              <w:spacing w:after="0" w:line="240" w:lineRule="auto"/>
              <w:rPr>
                <w:rFonts w:ascii="Times New Roman" w:hAnsi="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215E0" w:rsidRPr="001C195A" w:rsidRDefault="00A215E0" w:rsidP="00347221">
            <w:pPr>
              <w:spacing w:after="0" w:line="240" w:lineRule="auto"/>
              <w:rPr>
                <w:rFonts w:ascii="Times New Roman" w:hAnsi="Times New Roman"/>
                <w:color w:val="000000"/>
                <w:sz w:val="24"/>
                <w:szCs w:val="24"/>
              </w:rPr>
            </w:pPr>
          </w:p>
        </w:tc>
        <w:tc>
          <w:tcPr>
            <w:tcW w:w="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662" w:type="dxa"/>
            <w:gridSpan w:val="3"/>
            <w:tcBorders>
              <w:top w:val="nil"/>
              <w:left w:val="nil"/>
              <w:bottom w:val="single" w:sz="4" w:space="0" w:color="auto"/>
              <w:right w:val="single" w:sz="4" w:space="0" w:color="auto"/>
            </w:tcBorders>
            <w:shd w:val="clear" w:color="000000" w:fill="EBF1DE"/>
            <w:vAlign w:val="bottom"/>
            <w:hideMark/>
          </w:tcPr>
          <w:p w:rsidR="00A215E0" w:rsidRPr="001C195A" w:rsidRDefault="00A215E0" w:rsidP="00347221">
            <w:pPr>
              <w:spacing w:after="0" w:line="240" w:lineRule="auto"/>
              <w:jc w:val="right"/>
              <w:rPr>
                <w:rFonts w:ascii="Times New Roman" w:hAnsi="Times New Roman"/>
                <w:color w:val="000000"/>
                <w:sz w:val="24"/>
                <w:szCs w:val="24"/>
              </w:rPr>
            </w:pPr>
            <w:r w:rsidRPr="001C195A">
              <w:rPr>
                <w:rFonts w:ascii="Times New Roman" w:hAnsi="Times New Roman"/>
                <w:color w:val="000000"/>
                <w:sz w:val="24"/>
                <w:szCs w:val="24"/>
              </w:rPr>
              <w:t>1</w:t>
            </w:r>
          </w:p>
        </w:tc>
        <w:tc>
          <w:tcPr>
            <w:tcW w:w="680" w:type="dxa"/>
            <w:tcBorders>
              <w:top w:val="nil"/>
              <w:left w:val="nil"/>
              <w:bottom w:val="single" w:sz="4" w:space="0" w:color="auto"/>
              <w:right w:val="single" w:sz="4" w:space="0" w:color="auto"/>
            </w:tcBorders>
            <w:shd w:val="clear" w:color="000000" w:fill="EBF1DE"/>
            <w:vAlign w:val="bottom"/>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r>
      <w:tr w:rsidR="00A215E0" w:rsidRPr="001C195A" w:rsidTr="00A215E0">
        <w:trPr>
          <w:trHeight w:val="30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2.      Руденко Н. И.</w:t>
            </w:r>
          </w:p>
        </w:tc>
        <w:tc>
          <w:tcPr>
            <w:tcW w:w="1684"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1367" w:type="dxa"/>
            <w:tcBorders>
              <w:top w:val="nil"/>
              <w:left w:val="nil"/>
              <w:bottom w:val="single" w:sz="4" w:space="0" w:color="auto"/>
              <w:right w:val="single" w:sz="4" w:space="0" w:color="auto"/>
            </w:tcBorders>
            <w:shd w:val="clear" w:color="auto" w:fill="F2DBDB" w:themeFill="accent2" w:themeFillTint="33"/>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1815"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1511" w:type="dxa"/>
            <w:tcBorders>
              <w:top w:val="nil"/>
              <w:left w:val="nil"/>
              <w:bottom w:val="single" w:sz="4" w:space="0" w:color="auto"/>
              <w:right w:val="single" w:sz="4" w:space="0" w:color="auto"/>
            </w:tcBorders>
            <w:shd w:val="clear" w:color="auto" w:fill="F2DBDB" w:themeFill="accent2" w:themeFillTint="33"/>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1705"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792"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797" w:type="dxa"/>
            <w:gridSpan w:val="2"/>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565" w:type="dxa"/>
            <w:gridSpan w:val="2"/>
            <w:tcBorders>
              <w:top w:val="nil"/>
              <w:left w:val="nil"/>
              <w:bottom w:val="single" w:sz="4" w:space="0" w:color="auto"/>
              <w:right w:val="single" w:sz="4" w:space="0" w:color="auto"/>
            </w:tcBorders>
          </w:tcPr>
          <w:p w:rsidR="00A215E0" w:rsidRPr="001C195A" w:rsidRDefault="00A215E0" w:rsidP="00347221">
            <w:pPr>
              <w:spacing w:after="0" w:line="240" w:lineRule="auto"/>
              <w:rPr>
                <w:rFonts w:ascii="Times New Roman" w:hAnsi="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215E0" w:rsidRPr="001C195A" w:rsidRDefault="00A215E0" w:rsidP="00347221">
            <w:pPr>
              <w:spacing w:after="0" w:line="240" w:lineRule="auto"/>
              <w:rPr>
                <w:rFonts w:ascii="Times New Roman" w:hAnsi="Times New Roman"/>
                <w:color w:val="000000"/>
                <w:sz w:val="24"/>
                <w:szCs w:val="24"/>
              </w:rPr>
            </w:pPr>
          </w:p>
        </w:tc>
        <w:tc>
          <w:tcPr>
            <w:tcW w:w="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662" w:type="dxa"/>
            <w:gridSpan w:val="3"/>
            <w:tcBorders>
              <w:top w:val="nil"/>
              <w:left w:val="nil"/>
              <w:bottom w:val="single" w:sz="4" w:space="0" w:color="auto"/>
              <w:right w:val="single" w:sz="4" w:space="0" w:color="auto"/>
            </w:tcBorders>
            <w:shd w:val="clear" w:color="000000" w:fill="EBF1DE"/>
            <w:vAlign w:val="bottom"/>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680" w:type="dxa"/>
            <w:tcBorders>
              <w:top w:val="nil"/>
              <w:left w:val="nil"/>
              <w:bottom w:val="single" w:sz="4" w:space="0" w:color="auto"/>
              <w:right w:val="single" w:sz="4" w:space="0" w:color="auto"/>
            </w:tcBorders>
            <w:shd w:val="clear" w:color="000000" w:fill="EBF1DE"/>
            <w:vAlign w:val="bottom"/>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r>
      <w:tr w:rsidR="00A215E0" w:rsidRPr="001C195A" w:rsidTr="00A215E0">
        <w:trPr>
          <w:trHeight w:val="30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3.      Верчик Н. П.</w:t>
            </w:r>
          </w:p>
        </w:tc>
        <w:tc>
          <w:tcPr>
            <w:tcW w:w="1684"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1367" w:type="dxa"/>
            <w:tcBorders>
              <w:top w:val="nil"/>
              <w:left w:val="nil"/>
              <w:bottom w:val="single" w:sz="4" w:space="0" w:color="auto"/>
              <w:right w:val="single" w:sz="4" w:space="0" w:color="auto"/>
            </w:tcBorders>
            <w:shd w:val="clear" w:color="auto" w:fill="F2DBDB" w:themeFill="accent2" w:themeFillTint="33"/>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1815"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1511" w:type="dxa"/>
            <w:tcBorders>
              <w:top w:val="nil"/>
              <w:left w:val="nil"/>
              <w:bottom w:val="single" w:sz="4" w:space="0" w:color="auto"/>
              <w:right w:val="single" w:sz="4" w:space="0" w:color="auto"/>
            </w:tcBorders>
            <w:shd w:val="clear" w:color="auto" w:fill="F2DBDB" w:themeFill="accent2" w:themeFillTint="33"/>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1705"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792"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797" w:type="dxa"/>
            <w:gridSpan w:val="2"/>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565" w:type="dxa"/>
            <w:gridSpan w:val="2"/>
            <w:tcBorders>
              <w:top w:val="nil"/>
              <w:left w:val="nil"/>
              <w:bottom w:val="single" w:sz="4" w:space="0" w:color="auto"/>
              <w:right w:val="single" w:sz="4" w:space="0" w:color="auto"/>
            </w:tcBorders>
          </w:tcPr>
          <w:p w:rsidR="00A215E0" w:rsidRPr="001C195A" w:rsidRDefault="00A215E0" w:rsidP="00347221">
            <w:pPr>
              <w:spacing w:after="0" w:line="240" w:lineRule="auto"/>
              <w:rPr>
                <w:rFonts w:ascii="Times New Roman" w:hAnsi="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215E0" w:rsidRPr="001C195A" w:rsidRDefault="00A215E0" w:rsidP="00347221">
            <w:pPr>
              <w:spacing w:after="0" w:line="240" w:lineRule="auto"/>
              <w:rPr>
                <w:rFonts w:ascii="Times New Roman" w:hAnsi="Times New Roman"/>
                <w:color w:val="000000"/>
                <w:sz w:val="24"/>
                <w:szCs w:val="24"/>
              </w:rPr>
            </w:pPr>
          </w:p>
        </w:tc>
        <w:tc>
          <w:tcPr>
            <w:tcW w:w="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662" w:type="dxa"/>
            <w:gridSpan w:val="3"/>
            <w:tcBorders>
              <w:top w:val="nil"/>
              <w:left w:val="nil"/>
              <w:bottom w:val="single" w:sz="4" w:space="0" w:color="auto"/>
              <w:right w:val="single" w:sz="4" w:space="0" w:color="auto"/>
            </w:tcBorders>
            <w:shd w:val="clear" w:color="000000" w:fill="EBF1DE"/>
            <w:vAlign w:val="bottom"/>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680" w:type="dxa"/>
            <w:tcBorders>
              <w:top w:val="nil"/>
              <w:left w:val="nil"/>
              <w:bottom w:val="single" w:sz="4" w:space="0" w:color="auto"/>
              <w:right w:val="single" w:sz="4" w:space="0" w:color="auto"/>
            </w:tcBorders>
            <w:shd w:val="clear" w:color="000000" w:fill="EBF1DE"/>
            <w:vAlign w:val="bottom"/>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r>
      <w:tr w:rsidR="00A215E0" w:rsidRPr="001C195A" w:rsidTr="00A215E0">
        <w:trPr>
          <w:trHeight w:val="94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4.      Зимина М.В.</w:t>
            </w:r>
          </w:p>
        </w:tc>
        <w:tc>
          <w:tcPr>
            <w:tcW w:w="1684"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Ансамбль "Серебрянные звезды"</w:t>
            </w:r>
          </w:p>
        </w:tc>
        <w:tc>
          <w:tcPr>
            <w:tcW w:w="1367" w:type="dxa"/>
            <w:tcBorders>
              <w:top w:val="nil"/>
              <w:left w:val="nil"/>
              <w:bottom w:val="single" w:sz="4" w:space="0" w:color="auto"/>
              <w:right w:val="single" w:sz="4" w:space="0" w:color="auto"/>
            </w:tcBorders>
            <w:shd w:val="clear" w:color="auto" w:fill="F2DBDB" w:themeFill="accent2" w:themeFillTint="33"/>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"Песня в солдатской шинели"</w:t>
            </w:r>
          </w:p>
        </w:tc>
        <w:tc>
          <w:tcPr>
            <w:tcW w:w="1815"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1511" w:type="dxa"/>
            <w:tcBorders>
              <w:top w:val="nil"/>
              <w:left w:val="nil"/>
              <w:bottom w:val="single" w:sz="4" w:space="0" w:color="auto"/>
              <w:right w:val="single" w:sz="4" w:space="0" w:color="auto"/>
            </w:tcBorders>
            <w:shd w:val="clear" w:color="auto" w:fill="F2DBDB" w:themeFill="accent2" w:themeFillTint="33"/>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1705"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792"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округ</w:t>
            </w:r>
          </w:p>
        </w:tc>
        <w:tc>
          <w:tcPr>
            <w:tcW w:w="797" w:type="dxa"/>
            <w:gridSpan w:val="2"/>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565" w:type="dxa"/>
            <w:gridSpan w:val="2"/>
            <w:tcBorders>
              <w:top w:val="nil"/>
              <w:left w:val="nil"/>
              <w:bottom w:val="single" w:sz="4" w:space="0" w:color="auto"/>
              <w:right w:val="single" w:sz="4" w:space="0" w:color="auto"/>
            </w:tcBorders>
          </w:tcPr>
          <w:p w:rsidR="00A215E0" w:rsidRPr="001C195A" w:rsidRDefault="00A215E0" w:rsidP="00347221">
            <w:pPr>
              <w:spacing w:after="0" w:line="240" w:lineRule="auto"/>
              <w:rPr>
                <w:rFonts w:ascii="Times New Roman" w:hAnsi="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215E0" w:rsidRPr="001C195A" w:rsidRDefault="00A215E0" w:rsidP="00347221">
            <w:pPr>
              <w:spacing w:after="0" w:line="240" w:lineRule="auto"/>
              <w:rPr>
                <w:rFonts w:ascii="Times New Roman" w:hAnsi="Times New Roman"/>
                <w:color w:val="000000"/>
                <w:sz w:val="24"/>
                <w:szCs w:val="24"/>
              </w:rPr>
            </w:pPr>
          </w:p>
        </w:tc>
        <w:tc>
          <w:tcPr>
            <w:tcW w:w="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662" w:type="dxa"/>
            <w:gridSpan w:val="3"/>
            <w:tcBorders>
              <w:top w:val="nil"/>
              <w:left w:val="nil"/>
              <w:bottom w:val="single" w:sz="4" w:space="0" w:color="auto"/>
              <w:right w:val="single" w:sz="4" w:space="0" w:color="auto"/>
            </w:tcBorders>
            <w:shd w:val="clear" w:color="000000" w:fill="EBF1DE"/>
            <w:vAlign w:val="bottom"/>
            <w:hideMark/>
          </w:tcPr>
          <w:p w:rsidR="00A215E0" w:rsidRPr="001C195A" w:rsidRDefault="00A215E0" w:rsidP="00347221">
            <w:pPr>
              <w:spacing w:after="0" w:line="240" w:lineRule="auto"/>
              <w:jc w:val="right"/>
              <w:rPr>
                <w:rFonts w:ascii="Times New Roman" w:hAnsi="Times New Roman"/>
                <w:color w:val="000000"/>
                <w:sz w:val="24"/>
                <w:szCs w:val="24"/>
              </w:rPr>
            </w:pPr>
            <w:r w:rsidRPr="001C195A">
              <w:rPr>
                <w:rFonts w:ascii="Times New Roman" w:hAnsi="Times New Roman"/>
                <w:color w:val="000000"/>
                <w:sz w:val="24"/>
                <w:szCs w:val="24"/>
              </w:rPr>
              <w:t>1</w:t>
            </w:r>
          </w:p>
        </w:tc>
        <w:tc>
          <w:tcPr>
            <w:tcW w:w="680" w:type="dxa"/>
            <w:tcBorders>
              <w:top w:val="nil"/>
              <w:left w:val="nil"/>
              <w:bottom w:val="single" w:sz="4" w:space="0" w:color="auto"/>
              <w:right w:val="single" w:sz="4" w:space="0" w:color="auto"/>
            </w:tcBorders>
            <w:shd w:val="clear" w:color="000000" w:fill="EBF1DE"/>
            <w:vAlign w:val="bottom"/>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r>
      <w:tr w:rsidR="00A215E0" w:rsidRPr="001C195A" w:rsidTr="00A215E0">
        <w:trPr>
          <w:trHeight w:val="300"/>
        </w:trPr>
        <w:tc>
          <w:tcPr>
            <w:tcW w:w="313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xml:space="preserve"> </w:t>
            </w:r>
          </w:p>
        </w:tc>
        <w:tc>
          <w:tcPr>
            <w:tcW w:w="1684" w:type="dxa"/>
            <w:tcBorders>
              <w:top w:val="nil"/>
              <w:left w:val="nil"/>
              <w:bottom w:val="single" w:sz="4" w:space="0" w:color="auto"/>
              <w:right w:val="single" w:sz="4" w:space="0" w:color="auto"/>
            </w:tcBorders>
            <w:shd w:val="clear" w:color="auto" w:fill="DBE5F1" w:themeFill="accent1" w:themeFillTint="33"/>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1367" w:type="dxa"/>
            <w:tcBorders>
              <w:top w:val="nil"/>
              <w:left w:val="nil"/>
              <w:bottom w:val="single" w:sz="4" w:space="0" w:color="auto"/>
              <w:right w:val="single" w:sz="4" w:space="0" w:color="auto"/>
            </w:tcBorders>
            <w:shd w:val="clear" w:color="auto" w:fill="DBE5F1" w:themeFill="accent1" w:themeFillTint="33"/>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1815" w:type="dxa"/>
            <w:tcBorders>
              <w:top w:val="nil"/>
              <w:left w:val="nil"/>
              <w:bottom w:val="single" w:sz="4" w:space="0" w:color="auto"/>
              <w:right w:val="single" w:sz="4" w:space="0" w:color="auto"/>
            </w:tcBorders>
            <w:shd w:val="clear" w:color="auto" w:fill="DBE5F1" w:themeFill="accent1" w:themeFillTint="33"/>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1511" w:type="dxa"/>
            <w:tcBorders>
              <w:top w:val="nil"/>
              <w:left w:val="nil"/>
              <w:bottom w:val="single" w:sz="4" w:space="0" w:color="auto"/>
              <w:right w:val="single" w:sz="4" w:space="0" w:color="auto"/>
            </w:tcBorders>
            <w:shd w:val="clear" w:color="auto" w:fill="DBE5F1" w:themeFill="accent1" w:themeFillTint="33"/>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1705" w:type="dxa"/>
            <w:tcBorders>
              <w:top w:val="nil"/>
              <w:left w:val="nil"/>
              <w:bottom w:val="single" w:sz="4" w:space="0" w:color="auto"/>
              <w:right w:val="single" w:sz="4" w:space="0" w:color="auto"/>
            </w:tcBorders>
            <w:shd w:val="clear" w:color="auto" w:fill="DBE5F1" w:themeFill="accent1" w:themeFillTint="33"/>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792" w:type="dxa"/>
            <w:tcBorders>
              <w:top w:val="nil"/>
              <w:left w:val="nil"/>
              <w:bottom w:val="single" w:sz="4" w:space="0" w:color="auto"/>
              <w:right w:val="single" w:sz="4" w:space="0" w:color="auto"/>
            </w:tcBorders>
            <w:shd w:val="clear" w:color="auto" w:fill="DBE5F1" w:themeFill="accent1" w:themeFillTint="33"/>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797" w:type="dxa"/>
            <w:gridSpan w:val="2"/>
            <w:tcBorders>
              <w:top w:val="nil"/>
              <w:left w:val="nil"/>
              <w:bottom w:val="single" w:sz="4" w:space="0" w:color="auto"/>
              <w:right w:val="single" w:sz="4" w:space="0" w:color="auto"/>
            </w:tcBorders>
            <w:shd w:val="clear" w:color="auto" w:fill="DBE5F1" w:themeFill="accent1" w:themeFillTint="33"/>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565" w:type="dxa"/>
            <w:gridSpan w:val="2"/>
            <w:tcBorders>
              <w:top w:val="nil"/>
              <w:left w:val="nil"/>
              <w:bottom w:val="single" w:sz="4" w:space="0" w:color="auto"/>
              <w:right w:val="single" w:sz="4" w:space="0" w:color="auto"/>
            </w:tcBorders>
            <w:shd w:val="clear" w:color="auto" w:fill="DBE5F1" w:themeFill="accent1" w:themeFillTint="33"/>
          </w:tcPr>
          <w:p w:rsidR="00A215E0" w:rsidRPr="001C195A" w:rsidRDefault="00A215E0" w:rsidP="00347221">
            <w:pPr>
              <w:spacing w:after="0" w:line="240" w:lineRule="auto"/>
              <w:rPr>
                <w:rFonts w:ascii="Times New Roman" w:hAnsi="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215E0" w:rsidRPr="001C195A" w:rsidRDefault="00A215E0" w:rsidP="00347221">
            <w:pPr>
              <w:spacing w:after="0" w:line="240" w:lineRule="auto"/>
              <w:rPr>
                <w:rFonts w:ascii="Times New Roman" w:hAnsi="Times New Roman"/>
                <w:color w:val="000000"/>
                <w:sz w:val="24"/>
                <w:szCs w:val="24"/>
              </w:rPr>
            </w:pPr>
          </w:p>
        </w:tc>
        <w:tc>
          <w:tcPr>
            <w:tcW w:w="68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662" w:type="dxa"/>
            <w:gridSpan w:val="3"/>
            <w:tcBorders>
              <w:top w:val="nil"/>
              <w:left w:val="nil"/>
              <w:bottom w:val="single" w:sz="4" w:space="0" w:color="auto"/>
              <w:right w:val="single" w:sz="4" w:space="0" w:color="auto"/>
            </w:tcBorders>
            <w:shd w:val="clear" w:color="auto" w:fill="DBE5F1" w:themeFill="accent1" w:themeFillTint="33"/>
            <w:vAlign w:val="bottom"/>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680" w:type="dxa"/>
            <w:tcBorders>
              <w:top w:val="nil"/>
              <w:left w:val="nil"/>
              <w:bottom w:val="single" w:sz="4" w:space="0" w:color="auto"/>
              <w:right w:val="single" w:sz="4" w:space="0" w:color="auto"/>
            </w:tcBorders>
            <w:shd w:val="clear" w:color="auto" w:fill="DBE5F1" w:themeFill="accent1" w:themeFillTint="33"/>
            <w:vAlign w:val="bottom"/>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r>
      <w:tr w:rsidR="00A215E0" w:rsidRPr="001C195A" w:rsidTr="00A215E0">
        <w:trPr>
          <w:trHeight w:val="72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1.      Гончаренко В. И.</w:t>
            </w:r>
          </w:p>
        </w:tc>
        <w:tc>
          <w:tcPr>
            <w:tcW w:w="1684"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Гайдукова Д.</w:t>
            </w:r>
          </w:p>
        </w:tc>
        <w:tc>
          <w:tcPr>
            <w:tcW w:w="1367" w:type="dxa"/>
            <w:tcBorders>
              <w:top w:val="nil"/>
              <w:left w:val="nil"/>
              <w:bottom w:val="single" w:sz="4" w:space="0" w:color="auto"/>
              <w:right w:val="single" w:sz="4" w:space="0" w:color="auto"/>
            </w:tcBorders>
            <w:shd w:val="clear" w:color="auto" w:fill="F2DBDB" w:themeFill="accent2" w:themeFillTint="33"/>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1815"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"Ордена и медали - история доблесть и слава российского солдата"</w:t>
            </w:r>
          </w:p>
        </w:tc>
        <w:tc>
          <w:tcPr>
            <w:tcW w:w="1511" w:type="dxa"/>
            <w:tcBorders>
              <w:top w:val="nil"/>
              <w:left w:val="nil"/>
              <w:bottom w:val="single" w:sz="4" w:space="0" w:color="auto"/>
              <w:right w:val="single" w:sz="4" w:space="0" w:color="auto"/>
            </w:tcBorders>
            <w:shd w:val="clear" w:color="auto" w:fill="F2DBDB" w:themeFill="accent2" w:themeFillTint="33"/>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1705"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792"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797" w:type="dxa"/>
            <w:gridSpan w:val="2"/>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565" w:type="dxa"/>
            <w:gridSpan w:val="2"/>
            <w:tcBorders>
              <w:top w:val="nil"/>
              <w:left w:val="nil"/>
              <w:bottom w:val="single" w:sz="4" w:space="0" w:color="auto"/>
              <w:right w:val="single" w:sz="4" w:space="0" w:color="auto"/>
            </w:tcBorders>
          </w:tcPr>
          <w:p w:rsidR="00A215E0" w:rsidRPr="001C195A" w:rsidRDefault="00A215E0" w:rsidP="00347221">
            <w:pPr>
              <w:spacing w:after="0" w:line="240" w:lineRule="auto"/>
              <w:rPr>
                <w:rFonts w:ascii="Times New Roman" w:hAnsi="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215E0" w:rsidRPr="001C195A" w:rsidRDefault="00A215E0" w:rsidP="00347221">
            <w:pPr>
              <w:spacing w:after="0" w:line="240" w:lineRule="auto"/>
              <w:rPr>
                <w:rFonts w:ascii="Times New Roman" w:hAnsi="Times New Roman"/>
                <w:color w:val="000000"/>
                <w:sz w:val="24"/>
                <w:szCs w:val="24"/>
              </w:rPr>
            </w:pPr>
          </w:p>
        </w:tc>
        <w:tc>
          <w:tcPr>
            <w:tcW w:w="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662" w:type="dxa"/>
            <w:gridSpan w:val="3"/>
            <w:tcBorders>
              <w:top w:val="nil"/>
              <w:left w:val="nil"/>
              <w:bottom w:val="single" w:sz="4" w:space="0" w:color="auto"/>
              <w:right w:val="single" w:sz="4" w:space="0" w:color="auto"/>
            </w:tcBorders>
            <w:shd w:val="clear" w:color="000000" w:fill="EBF1DE"/>
            <w:vAlign w:val="bottom"/>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680" w:type="dxa"/>
            <w:tcBorders>
              <w:top w:val="nil"/>
              <w:left w:val="nil"/>
              <w:bottom w:val="single" w:sz="4" w:space="0" w:color="auto"/>
              <w:right w:val="single" w:sz="4" w:space="0" w:color="auto"/>
            </w:tcBorders>
            <w:shd w:val="clear" w:color="000000" w:fill="EBF1DE"/>
            <w:vAlign w:val="bottom"/>
            <w:hideMark/>
          </w:tcPr>
          <w:p w:rsidR="00A215E0" w:rsidRPr="001C195A" w:rsidRDefault="00A215E0" w:rsidP="00347221">
            <w:pPr>
              <w:spacing w:after="0" w:line="240" w:lineRule="auto"/>
              <w:jc w:val="right"/>
              <w:rPr>
                <w:rFonts w:ascii="Times New Roman" w:hAnsi="Times New Roman"/>
                <w:color w:val="000000"/>
                <w:sz w:val="24"/>
                <w:szCs w:val="24"/>
              </w:rPr>
            </w:pPr>
            <w:r w:rsidRPr="001C195A">
              <w:rPr>
                <w:rFonts w:ascii="Times New Roman" w:hAnsi="Times New Roman"/>
                <w:color w:val="000000"/>
                <w:sz w:val="24"/>
                <w:szCs w:val="24"/>
              </w:rPr>
              <w:t>1</w:t>
            </w:r>
          </w:p>
        </w:tc>
      </w:tr>
      <w:tr w:rsidR="00A215E0" w:rsidRPr="001C195A" w:rsidTr="00A215E0">
        <w:trPr>
          <w:trHeight w:val="48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1.      Вундцеттель Ж.А.</w:t>
            </w:r>
          </w:p>
        </w:tc>
        <w:tc>
          <w:tcPr>
            <w:tcW w:w="1684"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xml:space="preserve">Скляров  А. </w:t>
            </w:r>
          </w:p>
        </w:tc>
        <w:tc>
          <w:tcPr>
            <w:tcW w:w="1367"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1815"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1511"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ВОШ математика</w:t>
            </w:r>
          </w:p>
        </w:tc>
        <w:tc>
          <w:tcPr>
            <w:tcW w:w="1705"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792"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797" w:type="dxa"/>
            <w:gridSpan w:val="2"/>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565" w:type="dxa"/>
            <w:gridSpan w:val="2"/>
            <w:tcBorders>
              <w:top w:val="nil"/>
              <w:left w:val="nil"/>
              <w:bottom w:val="single" w:sz="4" w:space="0" w:color="auto"/>
              <w:right w:val="single" w:sz="4" w:space="0" w:color="auto"/>
            </w:tcBorders>
          </w:tcPr>
          <w:p w:rsidR="00A215E0" w:rsidRPr="001C195A" w:rsidRDefault="00A215E0" w:rsidP="00347221">
            <w:pPr>
              <w:spacing w:after="0" w:line="240" w:lineRule="auto"/>
              <w:rPr>
                <w:rFonts w:ascii="Times New Roman" w:hAnsi="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215E0" w:rsidRPr="001C195A" w:rsidRDefault="00A215E0" w:rsidP="00347221">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p>
        </w:tc>
        <w:tc>
          <w:tcPr>
            <w:tcW w:w="662" w:type="dxa"/>
            <w:gridSpan w:val="3"/>
            <w:tcBorders>
              <w:top w:val="nil"/>
              <w:left w:val="nil"/>
              <w:bottom w:val="single" w:sz="4" w:space="0" w:color="auto"/>
              <w:right w:val="single" w:sz="4" w:space="0" w:color="auto"/>
            </w:tcBorders>
            <w:shd w:val="clear" w:color="000000" w:fill="EBF1DE"/>
            <w:vAlign w:val="bottom"/>
            <w:hideMark/>
          </w:tcPr>
          <w:p w:rsidR="00A215E0" w:rsidRPr="001C195A" w:rsidRDefault="00A215E0" w:rsidP="00347221">
            <w:pPr>
              <w:spacing w:after="0" w:line="240" w:lineRule="auto"/>
              <w:jc w:val="right"/>
              <w:rPr>
                <w:rFonts w:ascii="Times New Roman" w:hAnsi="Times New Roman"/>
                <w:color w:val="000000"/>
                <w:sz w:val="24"/>
                <w:szCs w:val="24"/>
              </w:rPr>
            </w:pPr>
            <w:r w:rsidRPr="001C195A">
              <w:rPr>
                <w:rFonts w:ascii="Times New Roman" w:hAnsi="Times New Roman"/>
                <w:color w:val="000000"/>
                <w:sz w:val="24"/>
                <w:szCs w:val="24"/>
              </w:rPr>
              <w:t>1</w:t>
            </w:r>
          </w:p>
        </w:tc>
        <w:tc>
          <w:tcPr>
            <w:tcW w:w="680" w:type="dxa"/>
            <w:tcBorders>
              <w:top w:val="nil"/>
              <w:left w:val="nil"/>
              <w:bottom w:val="single" w:sz="4" w:space="0" w:color="auto"/>
              <w:right w:val="single" w:sz="4" w:space="0" w:color="auto"/>
            </w:tcBorders>
            <w:shd w:val="clear" w:color="000000" w:fill="EBF1DE"/>
            <w:vAlign w:val="bottom"/>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r>
      <w:tr w:rsidR="00A215E0" w:rsidRPr="001C195A" w:rsidTr="00A215E0">
        <w:trPr>
          <w:trHeight w:val="48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1684"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xml:space="preserve"> Дудка И. </w:t>
            </w:r>
          </w:p>
        </w:tc>
        <w:tc>
          <w:tcPr>
            <w:tcW w:w="1367"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1815"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1511"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ВОШ математика</w:t>
            </w:r>
          </w:p>
        </w:tc>
        <w:tc>
          <w:tcPr>
            <w:tcW w:w="1705"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792"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797" w:type="dxa"/>
            <w:gridSpan w:val="2"/>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565" w:type="dxa"/>
            <w:gridSpan w:val="2"/>
            <w:tcBorders>
              <w:top w:val="nil"/>
              <w:left w:val="nil"/>
              <w:bottom w:val="single" w:sz="4" w:space="0" w:color="auto"/>
              <w:right w:val="single" w:sz="4" w:space="0" w:color="auto"/>
            </w:tcBorders>
          </w:tcPr>
          <w:p w:rsidR="00A215E0" w:rsidRPr="001C195A" w:rsidRDefault="00A215E0" w:rsidP="00347221">
            <w:pPr>
              <w:spacing w:after="0" w:line="240" w:lineRule="auto"/>
              <w:rPr>
                <w:rFonts w:ascii="Times New Roman" w:hAnsi="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215E0" w:rsidRPr="001C195A" w:rsidRDefault="00A215E0" w:rsidP="00347221">
            <w:pPr>
              <w:spacing w:after="0" w:line="240" w:lineRule="auto"/>
              <w:rPr>
                <w:rFonts w:ascii="Times New Roman" w:hAnsi="Times New Roman"/>
                <w:color w:val="000000"/>
                <w:sz w:val="24"/>
                <w:szCs w:val="24"/>
              </w:rPr>
            </w:pPr>
          </w:p>
        </w:tc>
        <w:tc>
          <w:tcPr>
            <w:tcW w:w="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662" w:type="dxa"/>
            <w:gridSpan w:val="3"/>
            <w:tcBorders>
              <w:top w:val="nil"/>
              <w:left w:val="nil"/>
              <w:bottom w:val="single" w:sz="4" w:space="0" w:color="auto"/>
              <w:right w:val="single" w:sz="4" w:space="0" w:color="auto"/>
            </w:tcBorders>
            <w:shd w:val="clear" w:color="000000" w:fill="EBF1DE"/>
            <w:vAlign w:val="bottom"/>
            <w:hideMark/>
          </w:tcPr>
          <w:p w:rsidR="00A215E0" w:rsidRPr="001C195A" w:rsidRDefault="00A215E0" w:rsidP="00347221">
            <w:pPr>
              <w:spacing w:after="0" w:line="240" w:lineRule="auto"/>
              <w:jc w:val="right"/>
              <w:rPr>
                <w:rFonts w:ascii="Times New Roman" w:hAnsi="Times New Roman"/>
                <w:color w:val="000000"/>
                <w:sz w:val="24"/>
                <w:szCs w:val="24"/>
              </w:rPr>
            </w:pPr>
            <w:r w:rsidRPr="001C195A">
              <w:rPr>
                <w:rFonts w:ascii="Times New Roman" w:hAnsi="Times New Roman"/>
                <w:color w:val="000000"/>
                <w:sz w:val="24"/>
                <w:szCs w:val="24"/>
              </w:rPr>
              <w:t>1</w:t>
            </w:r>
          </w:p>
        </w:tc>
        <w:tc>
          <w:tcPr>
            <w:tcW w:w="680" w:type="dxa"/>
            <w:tcBorders>
              <w:top w:val="nil"/>
              <w:left w:val="nil"/>
              <w:bottom w:val="single" w:sz="4" w:space="0" w:color="auto"/>
              <w:right w:val="single" w:sz="4" w:space="0" w:color="auto"/>
            </w:tcBorders>
            <w:shd w:val="clear" w:color="000000" w:fill="EBF1DE"/>
            <w:vAlign w:val="bottom"/>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r>
      <w:tr w:rsidR="00A215E0" w:rsidRPr="001C195A" w:rsidTr="00A215E0">
        <w:trPr>
          <w:trHeight w:val="720"/>
        </w:trPr>
        <w:tc>
          <w:tcPr>
            <w:tcW w:w="3132" w:type="dxa"/>
            <w:vMerge w:val="restart"/>
            <w:tcBorders>
              <w:top w:val="nil"/>
              <w:left w:val="single" w:sz="4" w:space="0" w:color="auto"/>
              <w:bottom w:val="single" w:sz="4" w:space="0" w:color="000000"/>
              <w:right w:val="single" w:sz="4" w:space="0" w:color="auto"/>
            </w:tcBorders>
            <w:shd w:val="clear" w:color="auto" w:fill="auto"/>
            <w:vAlign w:val="center"/>
            <w:hideMark/>
          </w:tcPr>
          <w:p w:rsidR="00A215E0" w:rsidRPr="001C195A" w:rsidRDefault="00A215E0" w:rsidP="00347221">
            <w:pPr>
              <w:spacing w:after="0" w:line="240" w:lineRule="auto"/>
              <w:jc w:val="center"/>
              <w:rPr>
                <w:rFonts w:ascii="Times New Roman" w:hAnsi="Times New Roman"/>
                <w:color w:val="000000"/>
                <w:sz w:val="24"/>
                <w:szCs w:val="24"/>
              </w:rPr>
            </w:pPr>
            <w:r w:rsidRPr="001C195A">
              <w:rPr>
                <w:rFonts w:ascii="Times New Roman" w:hAnsi="Times New Roman"/>
                <w:color w:val="000000"/>
                <w:sz w:val="24"/>
                <w:szCs w:val="24"/>
              </w:rPr>
              <w:t>1.      Слюсаревская О. А.</w:t>
            </w:r>
          </w:p>
        </w:tc>
        <w:tc>
          <w:tcPr>
            <w:tcW w:w="1684"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xml:space="preserve">Дудка И. </w:t>
            </w:r>
          </w:p>
        </w:tc>
        <w:tc>
          <w:tcPr>
            <w:tcW w:w="1367" w:type="dxa"/>
            <w:tcBorders>
              <w:top w:val="nil"/>
              <w:left w:val="nil"/>
              <w:bottom w:val="single" w:sz="4" w:space="0" w:color="auto"/>
              <w:right w:val="single" w:sz="4" w:space="0" w:color="auto"/>
            </w:tcBorders>
            <w:shd w:val="clear" w:color="000000" w:fill="F2DCDB"/>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1815"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1511" w:type="dxa"/>
            <w:tcBorders>
              <w:top w:val="nil"/>
              <w:left w:val="nil"/>
              <w:bottom w:val="single" w:sz="4" w:space="0" w:color="auto"/>
              <w:right w:val="single" w:sz="4" w:space="0" w:color="auto"/>
            </w:tcBorders>
            <w:shd w:val="clear" w:color="000000" w:fill="F2DCDB"/>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Политехнической олимпиады</w:t>
            </w:r>
          </w:p>
        </w:tc>
        <w:tc>
          <w:tcPr>
            <w:tcW w:w="1705"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792"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797" w:type="dxa"/>
            <w:gridSpan w:val="2"/>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565" w:type="dxa"/>
            <w:gridSpan w:val="2"/>
            <w:tcBorders>
              <w:top w:val="nil"/>
              <w:left w:val="nil"/>
              <w:bottom w:val="single" w:sz="4" w:space="0" w:color="auto"/>
              <w:right w:val="single" w:sz="4" w:space="0" w:color="auto"/>
            </w:tcBorders>
          </w:tcPr>
          <w:p w:rsidR="00A215E0" w:rsidRPr="001C195A" w:rsidRDefault="00A215E0" w:rsidP="00347221">
            <w:pPr>
              <w:spacing w:after="0" w:line="240" w:lineRule="auto"/>
              <w:rPr>
                <w:rFonts w:ascii="Times New Roman" w:hAnsi="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215E0" w:rsidRPr="001C195A" w:rsidRDefault="00A215E0" w:rsidP="00347221">
            <w:pPr>
              <w:spacing w:after="0" w:line="240" w:lineRule="auto"/>
              <w:rPr>
                <w:rFonts w:ascii="Times New Roman" w:hAnsi="Times New Roman"/>
                <w:color w:val="000000"/>
                <w:sz w:val="24"/>
                <w:szCs w:val="24"/>
              </w:rPr>
            </w:pPr>
          </w:p>
        </w:tc>
        <w:tc>
          <w:tcPr>
            <w:tcW w:w="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15E0" w:rsidRPr="00A215E0" w:rsidRDefault="00A215E0" w:rsidP="00347221">
            <w:pPr>
              <w:spacing w:after="0" w:line="240" w:lineRule="auto"/>
              <w:rPr>
                <w:rFonts w:ascii="Times New Roman" w:hAnsi="Times New Roman"/>
                <w:color w:val="000000"/>
                <w:sz w:val="16"/>
                <w:szCs w:val="16"/>
              </w:rPr>
            </w:pPr>
            <w:r w:rsidRPr="00A215E0">
              <w:rPr>
                <w:rFonts w:ascii="Times New Roman" w:hAnsi="Times New Roman"/>
                <w:color w:val="000000"/>
                <w:sz w:val="16"/>
                <w:szCs w:val="16"/>
              </w:rPr>
              <w:t xml:space="preserve">Зональный   этап  </w:t>
            </w:r>
          </w:p>
        </w:tc>
        <w:tc>
          <w:tcPr>
            <w:tcW w:w="662" w:type="dxa"/>
            <w:gridSpan w:val="3"/>
            <w:tcBorders>
              <w:top w:val="nil"/>
              <w:left w:val="nil"/>
              <w:bottom w:val="single" w:sz="4" w:space="0" w:color="auto"/>
              <w:right w:val="single" w:sz="4" w:space="0" w:color="auto"/>
            </w:tcBorders>
            <w:shd w:val="clear" w:color="000000" w:fill="EBF1DE"/>
            <w:vAlign w:val="bottom"/>
            <w:hideMark/>
          </w:tcPr>
          <w:p w:rsidR="00A215E0" w:rsidRPr="001C195A" w:rsidRDefault="00A215E0" w:rsidP="00347221">
            <w:pPr>
              <w:spacing w:after="0" w:line="240" w:lineRule="auto"/>
              <w:jc w:val="right"/>
              <w:rPr>
                <w:rFonts w:ascii="Times New Roman" w:hAnsi="Times New Roman"/>
                <w:color w:val="000000"/>
                <w:sz w:val="24"/>
                <w:szCs w:val="24"/>
              </w:rPr>
            </w:pPr>
            <w:r w:rsidRPr="001C195A">
              <w:rPr>
                <w:rFonts w:ascii="Times New Roman" w:hAnsi="Times New Roman"/>
                <w:color w:val="000000"/>
                <w:sz w:val="24"/>
                <w:szCs w:val="24"/>
              </w:rPr>
              <w:t>1</w:t>
            </w:r>
          </w:p>
        </w:tc>
        <w:tc>
          <w:tcPr>
            <w:tcW w:w="680" w:type="dxa"/>
            <w:tcBorders>
              <w:top w:val="nil"/>
              <w:left w:val="nil"/>
              <w:bottom w:val="single" w:sz="4" w:space="0" w:color="auto"/>
              <w:right w:val="single" w:sz="4" w:space="0" w:color="auto"/>
            </w:tcBorders>
            <w:shd w:val="clear" w:color="000000" w:fill="EBF1DE"/>
            <w:vAlign w:val="bottom"/>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r>
      <w:tr w:rsidR="00A215E0" w:rsidRPr="001C195A" w:rsidTr="00A215E0">
        <w:trPr>
          <w:trHeight w:val="720"/>
        </w:trPr>
        <w:tc>
          <w:tcPr>
            <w:tcW w:w="3132" w:type="dxa"/>
            <w:vMerge/>
            <w:tcBorders>
              <w:top w:val="nil"/>
              <w:left w:val="single" w:sz="4" w:space="0" w:color="auto"/>
              <w:bottom w:val="single" w:sz="4" w:space="0" w:color="000000"/>
              <w:right w:val="single" w:sz="4" w:space="0" w:color="auto"/>
            </w:tcBorders>
            <w:vAlign w:val="center"/>
            <w:hideMark/>
          </w:tcPr>
          <w:p w:rsidR="00A215E0" w:rsidRPr="001C195A" w:rsidRDefault="00A215E0" w:rsidP="00347221">
            <w:pPr>
              <w:spacing w:after="0" w:line="240" w:lineRule="auto"/>
              <w:rPr>
                <w:rFonts w:ascii="Times New Roman" w:hAnsi="Times New Roman"/>
                <w:color w:val="000000"/>
                <w:sz w:val="24"/>
                <w:szCs w:val="24"/>
              </w:rPr>
            </w:pPr>
          </w:p>
        </w:tc>
        <w:tc>
          <w:tcPr>
            <w:tcW w:w="1684"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xml:space="preserve">Басик Е. </w:t>
            </w:r>
          </w:p>
        </w:tc>
        <w:tc>
          <w:tcPr>
            <w:tcW w:w="1367" w:type="dxa"/>
            <w:tcBorders>
              <w:top w:val="nil"/>
              <w:left w:val="nil"/>
              <w:bottom w:val="single" w:sz="4" w:space="0" w:color="auto"/>
              <w:right w:val="single" w:sz="4" w:space="0" w:color="auto"/>
            </w:tcBorders>
            <w:shd w:val="clear" w:color="000000" w:fill="F2DCDB"/>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1815"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1511" w:type="dxa"/>
            <w:tcBorders>
              <w:top w:val="nil"/>
              <w:left w:val="nil"/>
              <w:bottom w:val="single" w:sz="4" w:space="0" w:color="auto"/>
              <w:right w:val="single" w:sz="4" w:space="0" w:color="auto"/>
            </w:tcBorders>
            <w:shd w:val="clear" w:color="000000" w:fill="F2DCDB"/>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Политехнической олимпиады</w:t>
            </w:r>
          </w:p>
        </w:tc>
        <w:tc>
          <w:tcPr>
            <w:tcW w:w="1705"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792"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797" w:type="dxa"/>
            <w:gridSpan w:val="2"/>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565" w:type="dxa"/>
            <w:gridSpan w:val="2"/>
            <w:tcBorders>
              <w:top w:val="nil"/>
              <w:left w:val="nil"/>
              <w:bottom w:val="single" w:sz="4" w:space="0" w:color="auto"/>
              <w:right w:val="single" w:sz="4" w:space="0" w:color="auto"/>
            </w:tcBorders>
          </w:tcPr>
          <w:p w:rsidR="00A215E0" w:rsidRPr="001C195A" w:rsidRDefault="00A215E0" w:rsidP="00347221">
            <w:pPr>
              <w:spacing w:after="0" w:line="240" w:lineRule="auto"/>
              <w:rPr>
                <w:rFonts w:ascii="Times New Roman" w:hAnsi="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215E0" w:rsidRPr="001C195A" w:rsidRDefault="00A215E0" w:rsidP="00347221">
            <w:pPr>
              <w:spacing w:after="0" w:line="240" w:lineRule="auto"/>
              <w:rPr>
                <w:rFonts w:ascii="Times New Roman" w:hAnsi="Times New Roman"/>
                <w:color w:val="000000"/>
                <w:sz w:val="24"/>
                <w:szCs w:val="24"/>
              </w:rPr>
            </w:pPr>
          </w:p>
        </w:tc>
        <w:tc>
          <w:tcPr>
            <w:tcW w:w="68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15E0" w:rsidRDefault="00A215E0">
            <w:r w:rsidRPr="004C3C74">
              <w:rPr>
                <w:rFonts w:ascii="Times New Roman" w:hAnsi="Times New Roman"/>
                <w:color w:val="000000"/>
                <w:sz w:val="16"/>
                <w:szCs w:val="16"/>
              </w:rPr>
              <w:t>Зональный   этап</w:t>
            </w:r>
          </w:p>
        </w:tc>
        <w:tc>
          <w:tcPr>
            <w:tcW w:w="662" w:type="dxa"/>
            <w:gridSpan w:val="3"/>
            <w:tcBorders>
              <w:top w:val="nil"/>
              <w:left w:val="nil"/>
              <w:bottom w:val="single" w:sz="4" w:space="0" w:color="auto"/>
              <w:right w:val="single" w:sz="4" w:space="0" w:color="auto"/>
            </w:tcBorders>
            <w:shd w:val="clear" w:color="000000" w:fill="EBF1DE"/>
            <w:vAlign w:val="bottom"/>
            <w:hideMark/>
          </w:tcPr>
          <w:p w:rsidR="00A215E0" w:rsidRPr="001C195A" w:rsidRDefault="00A215E0" w:rsidP="00347221">
            <w:pPr>
              <w:spacing w:after="0" w:line="240" w:lineRule="auto"/>
              <w:jc w:val="right"/>
              <w:rPr>
                <w:rFonts w:ascii="Times New Roman" w:hAnsi="Times New Roman"/>
                <w:color w:val="000000"/>
                <w:sz w:val="24"/>
                <w:szCs w:val="24"/>
              </w:rPr>
            </w:pPr>
            <w:r w:rsidRPr="001C195A">
              <w:rPr>
                <w:rFonts w:ascii="Times New Roman" w:hAnsi="Times New Roman"/>
                <w:color w:val="000000"/>
                <w:sz w:val="24"/>
                <w:szCs w:val="24"/>
              </w:rPr>
              <w:t>1</w:t>
            </w:r>
          </w:p>
        </w:tc>
        <w:tc>
          <w:tcPr>
            <w:tcW w:w="680" w:type="dxa"/>
            <w:tcBorders>
              <w:top w:val="nil"/>
              <w:left w:val="nil"/>
              <w:bottom w:val="single" w:sz="4" w:space="0" w:color="auto"/>
              <w:right w:val="single" w:sz="4" w:space="0" w:color="auto"/>
            </w:tcBorders>
            <w:shd w:val="clear" w:color="000000" w:fill="EBF1DE"/>
            <w:vAlign w:val="bottom"/>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r>
      <w:tr w:rsidR="00A215E0" w:rsidRPr="001C195A" w:rsidTr="00A215E0">
        <w:trPr>
          <w:trHeight w:val="720"/>
        </w:trPr>
        <w:tc>
          <w:tcPr>
            <w:tcW w:w="3132" w:type="dxa"/>
            <w:vMerge/>
            <w:tcBorders>
              <w:top w:val="nil"/>
              <w:left w:val="single" w:sz="4" w:space="0" w:color="auto"/>
              <w:bottom w:val="single" w:sz="4" w:space="0" w:color="000000"/>
              <w:right w:val="single" w:sz="4" w:space="0" w:color="auto"/>
            </w:tcBorders>
            <w:vAlign w:val="center"/>
            <w:hideMark/>
          </w:tcPr>
          <w:p w:rsidR="00A215E0" w:rsidRPr="001C195A" w:rsidRDefault="00A215E0" w:rsidP="00347221">
            <w:pPr>
              <w:spacing w:after="0" w:line="240" w:lineRule="auto"/>
              <w:rPr>
                <w:rFonts w:ascii="Times New Roman" w:hAnsi="Times New Roman"/>
                <w:color w:val="000000"/>
                <w:sz w:val="24"/>
                <w:szCs w:val="24"/>
              </w:rPr>
            </w:pPr>
          </w:p>
        </w:tc>
        <w:tc>
          <w:tcPr>
            <w:tcW w:w="1684"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Ворошилова</w:t>
            </w:r>
            <w:proofErr w:type="gramStart"/>
            <w:r w:rsidRPr="001C195A">
              <w:rPr>
                <w:rFonts w:ascii="Times New Roman" w:hAnsi="Times New Roman"/>
                <w:color w:val="000000"/>
                <w:sz w:val="24"/>
                <w:szCs w:val="24"/>
              </w:rPr>
              <w:t xml:space="preserve"> Е</w:t>
            </w:r>
            <w:proofErr w:type="gramEnd"/>
          </w:p>
        </w:tc>
        <w:tc>
          <w:tcPr>
            <w:tcW w:w="1367" w:type="dxa"/>
            <w:tcBorders>
              <w:top w:val="nil"/>
              <w:left w:val="nil"/>
              <w:bottom w:val="single" w:sz="4" w:space="0" w:color="auto"/>
              <w:right w:val="single" w:sz="4" w:space="0" w:color="auto"/>
            </w:tcBorders>
            <w:shd w:val="clear" w:color="000000" w:fill="F2DCDB"/>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1815"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1511" w:type="dxa"/>
            <w:tcBorders>
              <w:top w:val="nil"/>
              <w:left w:val="nil"/>
              <w:bottom w:val="single" w:sz="4" w:space="0" w:color="auto"/>
              <w:right w:val="single" w:sz="4" w:space="0" w:color="auto"/>
            </w:tcBorders>
            <w:shd w:val="clear" w:color="000000" w:fill="F2DCDB"/>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Политехнической олимпиады</w:t>
            </w:r>
          </w:p>
        </w:tc>
        <w:tc>
          <w:tcPr>
            <w:tcW w:w="1705"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792"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797" w:type="dxa"/>
            <w:gridSpan w:val="2"/>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565" w:type="dxa"/>
            <w:gridSpan w:val="2"/>
            <w:tcBorders>
              <w:top w:val="nil"/>
              <w:left w:val="nil"/>
              <w:bottom w:val="single" w:sz="4" w:space="0" w:color="auto"/>
              <w:right w:val="single" w:sz="4" w:space="0" w:color="auto"/>
            </w:tcBorders>
          </w:tcPr>
          <w:p w:rsidR="00A215E0" w:rsidRPr="001C195A" w:rsidRDefault="00A215E0" w:rsidP="00347221">
            <w:pPr>
              <w:spacing w:after="0" w:line="240" w:lineRule="auto"/>
              <w:rPr>
                <w:rFonts w:ascii="Times New Roman" w:hAnsi="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215E0" w:rsidRPr="001C195A" w:rsidRDefault="00A215E0" w:rsidP="00347221">
            <w:pPr>
              <w:spacing w:after="0" w:line="240" w:lineRule="auto"/>
              <w:rPr>
                <w:rFonts w:ascii="Times New Roman" w:hAnsi="Times New Roman"/>
                <w:color w:val="000000"/>
                <w:sz w:val="24"/>
                <w:szCs w:val="24"/>
              </w:rPr>
            </w:pPr>
          </w:p>
        </w:tc>
        <w:tc>
          <w:tcPr>
            <w:tcW w:w="681" w:type="dxa"/>
            <w:gridSpan w:val="2"/>
            <w:tcBorders>
              <w:top w:val="single" w:sz="4" w:space="0" w:color="auto"/>
              <w:left w:val="single" w:sz="4" w:space="0" w:color="auto"/>
              <w:bottom w:val="single" w:sz="4" w:space="0" w:color="auto"/>
              <w:right w:val="single" w:sz="4" w:space="0" w:color="auto"/>
            </w:tcBorders>
            <w:shd w:val="clear" w:color="auto" w:fill="auto"/>
            <w:hideMark/>
          </w:tcPr>
          <w:p w:rsidR="00A215E0" w:rsidRDefault="00A215E0">
            <w:r w:rsidRPr="004C3C74">
              <w:rPr>
                <w:rFonts w:ascii="Times New Roman" w:hAnsi="Times New Roman"/>
                <w:color w:val="000000"/>
                <w:sz w:val="16"/>
                <w:szCs w:val="16"/>
              </w:rPr>
              <w:t>Зональный   этап</w:t>
            </w:r>
          </w:p>
        </w:tc>
        <w:tc>
          <w:tcPr>
            <w:tcW w:w="662" w:type="dxa"/>
            <w:gridSpan w:val="3"/>
            <w:tcBorders>
              <w:top w:val="nil"/>
              <w:left w:val="nil"/>
              <w:bottom w:val="single" w:sz="4" w:space="0" w:color="auto"/>
              <w:right w:val="single" w:sz="4" w:space="0" w:color="auto"/>
            </w:tcBorders>
            <w:shd w:val="clear" w:color="000000" w:fill="EBF1DE"/>
            <w:vAlign w:val="bottom"/>
            <w:hideMark/>
          </w:tcPr>
          <w:p w:rsidR="00A215E0" w:rsidRPr="001C195A" w:rsidRDefault="00A215E0" w:rsidP="00347221">
            <w:pPr>
              <w:spacing w:after="0" w:line="240" w:lineRule="auto"/>
              <w:jc w:val="right"/>
              <w:rPr>
                <w:rFonts w:ascii="Times New Roman" w:hAnsi="Times New Roman"/>
                <w:color w:val="000000"/>
                <w:sz w:val="24"/>
                <w:szCs w:val="24"/>
              </w:rPr>
            </w:pPr>
            <w:r w:rsidRPr="001C195A">
              <w:rPr>
                <w:rFonts w:ascii="Times New Roman" w:hAnsi="Times New Roman"/>
                <w:color w:val="000000"/>
                <w:sz w:val="24"/>
                <w:szCs w:val="24"/>
              </w:rPr>
              <w:t>1</w:t>
            </w:r>
          </w:p>
        </w:tc>
        <w:tc>
          <w:tcPr>
            <w:tcW w:w="680" w:type="dxa"/>
            <w:tcBorders>
              <w:top w:val="nil"/>
              <w:left w:val="nil"/>
              <w:bottom w:val="single" w:sz="4" w:space="0" w:color="auto"/>
              <w:right w:val="single" w:sz="4" w:space="0" w:color="auto"/>
            </w:tcBorders>
            <w:shd w:val="clear" w:color="000000" w:fill="EBF1DE"/>
            <w:vAlign w:val="bottom"/>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r>
      <w:tr w:rsidR="00A215E0" w:rsidRPr="001C195A" w:rsidTr="00A215E0">
        <w:trPr>
          <w:trHeight w:val="480"/>
        </w:trPr>
        <w:tc>
          <w:tcPr>
            <w:tcW w:w="3132" w:type="dxa"/>
            <w:vMerge/>
            <w:tcBorders>
              <w:top w:val="nil"/>
              <w:left w:val="single" w:sz="4" w:space="0" w:color="auto"/>
              <w:bottom w:val="single" w:sz="4" w:space="0" w:color="000000"/>
              <w:right w:val="single" w:sz="4" w:space="0" w:color="auto"/>
            </w:tcBorders>
            <w:vAlign w:val="center"/>
            <w:hideMark/>
          </w:tcPr>
          <w:p w:rsidR="00A215E0" w:rsidRPr="001C195A" w:rsidRDefault="00A215E0" w:rsidP="00347221">
            <w:pPr>
              <w:spacing w:after="0" w:line="240" w:lineRule="auto"/>
              <w:rPr>
                <w:rFonts w:ascii="Times New Roman" w:hAnsi="Times New Roman"/>
                <w:color w:val="000000"/>
                <w:sz w:val="24"/>
                <w:szCs w:val="24"/>
              </w:rPr>
            </w:pPr>
          </w:p>
        </w:tc>
        <w:tc>
          <w:tcPr>
            <w:tcW w:w="1684"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xml:space="preserve">Дудка И. </w:t>
            </w:r>
          </w:p>
        </w:tc>
        <w:tc>
          <w:tcPr>
            <w:tcW w:w="1367" w:type="dxa"/>
            <w:tcBorders>
              <w:top w:val="nil"/>
              <w:left w:val="nil"/>
              <w:bottom w:val="single" w:sz="4" w:space="0" w:color="auto"/>
              <w:right w:val="single" w:sz="4" w:space="0" w:color="auto"/>
            </w:tcBorders>
            <w:shd w:val="clear" w:color="000000" w:fill="F2DCDB"/>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1815"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1511" w:type="dxa"/>
            <w:tcBorders>
              <w:top w:val="nil"/>
              <w:left w:val="nil"/>
              <w:bottom w:val="single" w:sz="4" w:space="0" w:color="auto"/>
              <w:right w:val="single" w:sz="4" w:space="0" w:color="auto"/>
            </w:tcBorders>
            <w:shd w:val="clear" w:color="000000" w:fill="F2DCDB"/>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ВОШ физика</w:t>
            </w:r>
          </w:p>
        </w:tc>
        <w:tc>
          <w:tcPr>
            <w:tcW w:w="1705"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792"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797" w:type="dxa"/>
            <w:gridSpan w:val="2"/>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город</w:t>
            </w:r>
          </w:p>
        </w:tc>
        <w:tc>
          <w:tcPr>
            <w:tcW w:w="565" w:type="dxa"/>
            <w:gridSpan w:val="2"/>
            <w:tcBorders>
              <w:top w:val="nil"/>
              <w:left w:val="nil"/>
              <w:bottom w:val="single" w:sz="4" w:space="0" w:color="auto"/>
              <w:right w:val="single" w:sz="4" w:space="0" w:color="auto"/>
            </w:tcBorders>
          </w:tcPr>
          <w:p w:rsidR="00A215E0" w:rsidRPr="001C195A" w:rsidRDefault="00A215E0" w:rsidP="00347221">
            <w:pPr>
              <w:spacing w:after="0" w:line="240" w:lineRule="auto"/>
              <w:rPr>
                <w:rFonts w:ascii="Times New Roman" w:hAnsi="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215E0" w:rsidRPr="001C195A" w:rsidRDefault="00A215E0" w:rsidP="00347221">
            <w:pPr>
              <w:spacing w:after="0" w:line="240" w:lineRule="auto"/>
              <w:rPr>
                <w:rFonts w:ascii="Times New Roman" w:hAnsi="Times New Roman"/>
                <w:color w:val="000000"/>
                <w:sz w:val="24"/>
                <w:szCs w:val="24"/>
              </w:rPr>
            </w:pPr>
          </w:p>
        </w:tc>
        <w:tc>
          <w:tcPr>
            <w:tcW w:w="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662" w:type="dxa"/>
            <w:gridSpan w:val="3"/>
            <w:tcBorders>
              <w:top w:val="nil"/>
              <w:left w:val="nil"/>
              <w:bottom w:val="single" w:sz="4" w:space="0" w:color="auto"/>
              <w:right w:val="single" w:sz="4" w:space="0" w:color="auto"/>
            </w:tcBorders>
            <w:shd w:val="clear" w:color="000000" w:fill="EBF1DE"/>
            <w:vAlign w:val="bottom"/>
            <w:hideMark/>
          </w:tcPr>
          <w:p w:rsidR="00A215E0" w:rsidRPr="001C195A" w:rsidRDefault="00A215E0" w:rsidP="00347221">
            <w:pPr>
              <w:spacing w:after="0" w:line="240" w:lineRule="auto"/>
              <w:jc w:val="right"/>
              <w:rPr>
                <w:rFonts w:ascii="Times New Roman" w:hAnsi="Times New Roman"/>
                <w:color w:val="000000"/>
                <w:sz w:val="24"/>
                <w:szCs w:val="24"/>
              </w:rPr>
            </w:pPr>
            <w:r w:rsidRPr="001C195A">
              <w:rPr>
                <w:rFonts w:ascii="Times New Roman" w:hAnsi="Times New Roman"/>
                <w:color w:val="000000"/>
                <w:sz w:val="24"/>
                <w:szCs w:val="24"/>
              </w:rPr>
              <w:t>1</w:t>
            </w:r>
          </w:p>
        </w:tc>
        <w:tc>
          <w:tcPr>
            <w:tcW w:w="680" w:type="dxa"/>
            <w:tcBorders>
              <w:top w:val="nil"/>
              <w:left w:val="nil"/>
              <w:bottom w:val="single" w:sz="4" w:space="0" w:color="auto"/>
              <w:right w:val="single" w:sz="4" w:space="0" w:color="auto"/>
            </w:tcBorders>
            <w:shd w:val="clear" w:color="000000" w:fill="EBF1DE"/>
            <w:vAlign w:val="bottom"/>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r>
      <w:tr w:rsidR="00A215E0" w:rsidRPr="001C195A" w:rsidTr="00A215E0">
        <w:trPr>
          <w:trHeight w:val="480"/>
        </w:trPr>
        <w:tc>
          <w:tcPr>
            <w:tcW w:w="3132" w:type="dxa"/>
            <w:vMerge/>
            <w:tcBorders>
              <w:top w:val="nil"/>
              <w:left w:val="single" w:sz="4" w:space="0" w:color="auto"/>
              <w:bottom w:val="single" w:sz="4" w:space="0" w:color="000000"/>
              <w:right w:val="single" w:sz="4" w:space="0" w:color="auto"/>
            </w:tcBorders>
            <w:vAlign w:val="center"/>
            <w:hideMark/>
          </w:tcPr>
          <w:p w:rsidR="00A215E0" w:rsidRPr="001C195A" w:rsidRDefault="00A215E0" w:rsidP="00347221">
            <w:pPr>
              <w:spacing w:after="0" w:line="240" w:lineRule="auto"/>
              <w:rPr>
                <w:rFonts w:ascii="Times New Roman" w:hAnsi="Times New Roman"/>
                <w:color w:val="000000"/>
                <w:sz w:val="24"/>
                <w:szCs w:val="24"/>
              </w:rPr>
            </w:pPr>
          </w:p>
        </w:tc>
        <w:tc>
          <w:tcPr>
            <w:tcW w:w="1684"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xml:space="preserve">Басик Е. </w:t>
            </w:r>
          </w:p>
        </w:tc>
        <w:tc>
          <w:tcPr>
            <w:tcW w:w="1367" w:type="dxa"/>
            <w:tcBorders>
              <w:top w:val="nil"/>
              <w:left w:val="nil"/>
              <w:bottom w:val="single" w:sz="4" w:space="0" w:color="auto"/>
              <w:right w:val="single" w:sz="4" w:space="0" w:color="auto"/>
            </w:tcBorders>
            <w:shd w:val="clear" w:color="000000" w:fill="F2DCDB"/>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1815"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1511" w:type="dxa"/>
            <w:tcBorders>
              <w:top w:val="nil"/>
              <w:left w:val="nil"/>
              <w:bottom w:val="single" w:sz="4" w:space="0" w:color="auto"/>
              <w:right w:val="single" w:sz="4" w:space="0" w:color="auto"/>
            </w:tcBorders>
            <w:shd w:val="clear" w:color="000000" w:fill="F2DCDB"/>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ВОШ физика</w:t>
            </w:r>
          </w:p>
        </w:tc>
        <w:tc>
          <w:tcPr>
            <w:tcW w:w="1705"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792"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797" w:type="dxa"/>
            <w:gridSpan w:val="2"/>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город</w:t>
            </w:r>
          </w:p>
        </w:tc>
        <w:tc>
          <w:tcPr>
            <w:tcW w:w="565" w:type="dxa"/>
            <w:gridSpan w:val="2"/>
            <w:tcBorders>
              <w:top w:val="nil"/>
              <w:left w:val="nil"/>
              <w:bottom w:val="single" w:sz="4" w:space="0" w:color="auto"/>
              <w:right w:val="single" w:sz="4" w:space="0" w:color="auto"/>
            </w:tcBorders>
          </w:tcPr>
          <w:p w:rsidR="00A215E0" w:rsidRPr="001C195A" w:rsidRDefault="00A215E0" w:rsidP="00347221">
            <w:pPr>
              <w:spacing w:after="0" w:line="240" w:lineRule="auto"/>
              <w:rPr>
                <w:rFonts w:ascii="Times New Roman" w:hAnsi="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215E0" w:rsidRPr="001C195A" w:rsidRDefault="00A215E0" w:rsidP="00347221">
            <w:pPr>
              <w:spacing w:after="0" w:line="240" w:lineRule="auto"/>
              <w:rPr>
                <w:rFonts w:ascii="Times New Roman" w:hAnsi="Times New Roman"/>
                <w:color w:val="000000"/>
                <w:sz w:val="24"/>
                <w:szCs w:val="24"/>
              </w:rPr>
            </w:pPr>
          </w:p>
        </w:tc>
        <w:tc>
          <w:tcPr>
            <w:tcW w:w="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662" w:type="dxa"/>
            <w:gridSpan w:val="3"/>
            <w:tcBorders>
              <w:top w:val="nil"/>
              <w:left w:val="nil"/>
              <w:bottom w:val="single" w:sz="4" w:space="0" w:color="auto"/>
              <w:right w:val="single" w:sz="4" w:space="0" w:color="auto"/>
            </w:tcBorders>
            <w:shd w:val="clear" w:color="000000" w:fill="EBF1DE"/>
            <w:vAlign w:val="bottom"/>
            <w:hideMark/>
          </w:tcPr>
          <w:p w:rsidR="00A215E0" w:rsidRPr="001C195A" w:rsidRDefault="00A215E0" w:rsidP="00347221">
            <w:pPr>
              <w:spacing w:after="0" w:line="240" w:lineRule="auto"/>
              <w:jc w:val="right"/>
              <w:rPr>
                <w:rFonts w:ascii="Times New Roman" w:hAnsi="Times New Roman"/>
                <w:color w:val="000000"/>
                <w:sz w:val="24"/>
                <w:szCs w:val="24"/>
              </w:rPr>
            </w:pPr>
            <w:r w:rsidRPr="001C195A">
              <w:rPr>
                <w:rFonts w:ascii="Times New Roman" w:hAnsi="Times New Roman"/>
                <w:color w:val="000000"/>
                <w:sz w:val="24"/>
                <w:szCs w:val="24"/>
              </w:rPr>
              <w:t>1</w:t>
            </w:r>
          </w:p>
        </w:tc>
        <w:tc>
          <w:tcPr>
            <w:tcW w:w="680" w:type="dxa"/>
            <w:tcBorders>
              <w:top w:val="nil"/>
              <w:left w:val="nil"/>
              <w:bottom w:val="single" w:sz="4" w:space="0" w:color="auto"/>
              <w:right w:val="single" w:sz="4" w:space="0" w:color="auto"/>
            </w:tcBorders>
            <w:shd w:val="clear" w:color="000000" w:fill="EBF1DE"/>
            <w:vAlign w:val="bottom"/>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r>
      <w:tr w:rsidR="00A215E0" w:rsidRPr="001C195A" w:rsidTr="00A215E0">
        <w:trPr>
          <w:trHeight w:val="480"/>
        </w:trPr>
        <w:tc>
          <w:tcPr>
            <w:tcW w:w="3132" w:type="dxa"/>
            <w:vMerge/>
            <w:tcBorders>
              <w:top w:val="nil"/>
              <w:left w:val="single" w:sz="4" w:space="0" w:color="auto"/>
              <w:bottom w:val="single" w:sz="4" w:space="0" w:color="000000"/>
              <w:right w:val="single" w:sz="4" w:space="0" w:color="auto"/>
            </w:tcBorders>
            <w:vAlign w:val="center"/>
            <w:hideMark/>
          </w:tcPr>
          <w:p w:rsidR="00A215E0" w:rsidRPr="001C195A" w:rsidRDefault="00A215E0" w:rsidP="00347221">
            <w:pPr>
              <w:spacing w:after="0" w:line="240" w:lineRule="auto"/>
              <w:rPr>
                <w:rFonts w:ascii="Times New Roman" w:hAnsi="Times New Roman"/>
                <w:color w:val="000000"/>
                <w:sz w:val="24"/>
                <w:szCs w:val="24"/>
              </w:rPr>
            </w:pPr>
          </w:p>
        </w:tc>
        <w:tc>
          <w:tcPr>
            <w:tcW w:w="1684"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Ворошилова</w:t>
            </w:r>
            <w:proofErr w:type="gramStart"/>
            <w:r w:rsidRPr="001C195A">
              <w:rPr>
                <w:rFonts w:ascii="Times New Roman" w:hAnsi="Times New Roman"/>
                <w:color w:val="000000"/>
                <w:sz w:val="24"/>
                <w:szCs w:val="24"/>
              </w:rPr>
              <w:t xml:space="preserve"> Е</w:t>
            </w:r>
            <w:proofErr w:type="gramEnd"/>
          </w:p>
        </w:tc>
        <w:tc>
          <w:tcPr>
            <w:tcW w:w="1367" w:type="dxa"/>
            <w:tcBorders>
              <w:top w:val="nil"/>
              <w:left w:val="nil"/>
              <w:bottom w:val="single" w:sz="4" w:space="0" w:color="auto"/>
              <w:right w:val="single" w:sz="4" w:space="0" w:color="auto"/>
            </w:tcBorders>
            <w:shd w:val="clear" w:color="000000" w:fill="F2DCDB"/>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1815"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1511" w:type="dxa"/>
            <w:tcBorders>
              <w:top w:val="nil"/>
              <w:left w:val="nil"/>
              <w:bottom w:val="single" w:sz="4" w:space="0" w:color="auto"/>
              <w:right w:val="single" w:sz="4" w:space="0" w:color="auto"/>
            </w:tcBorders>
            <w:shd w:val="clear" w:color="000000" w:fill="F2DCDB"/>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ВОШ физика</w:t>
            </w:r>
          </w:p>
        </w:tc>
        <w:tc>
          <w:tcPr>
            <w:tcW w:w="1705"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792"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797" w:type="dxa"/>
            <w:gridSpan w:val="2"/>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город</w:t>
            </w:r>
          </w:p>
        </w:tc>
        <w:tc>
          <w:tcPr>
            <w:tcW w:w="565" w:type="dxa"/>
            <w:gridSpan w:val="2"/>
            <w:tcBorders>
              <w:top w:val="nil"/>
              <w:left w:val="nil"/>
              <w:bottom w:val="single" w:sz="4" w:space="0" w:color="auto"/>
              <w:right w:val="single" w:sz="4" w:space="0" w:color="auto"/>
            </w:tcBorders>
          </w:tcPr>
          <w:p w:rsidR="00A215E0" w:rsidRPr="001C195A" w:rsidRDefault="00A215E0" w:rsidP="00347221">
            <w:pPr>
              <w:spacing w:after="0" w:line="240" w:lineRule="auto"/>
              <w:rPr>
                <w:rFonts w:ascii="Times New Roman" w:hAnsi="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215E0" w:rsidRPr="001C195A" w:rsidRDefault="00A215E0" w:rsidP="00347221">
            <w:pPr>
              <w:spacing w:after="0" w:line="240" w:lineRule="auto"/>
              <w:rPr>
                <w:rFonts w:ascii="Times New Roman" w:hAnsi="Times New Roman"/>
                <w:color w:val="000000"/>
                <w:sz w:val="24"/>
                <w:szCs w:val="24"/>
              </w:rPr>
            </w:pPr>
          </w:p>
        </w:tc>
        <w:tc>
          <w:tcPr>
            <w:tcW w:w="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662" w:type="dxa"/>
            <w:gridSpan w:val="3"/>
            <w:tcBorders>
              <w:top w:val="nil"/>
              <w:left w:val="nil"/>
              <w:bottom w:val="single" w:sz="4" w:space="0" w:color="auto"/>
              <w:right w:val="single" w:sz="4" w:space="0" w:color="auto"/>
            </w:tcBorders>
            <w:shd w:val="clear" w:color="000000" w:fill="EBF1DE"/>
            <w:vAlign w:val="bottom"/>
            <w:hideMark/>
          </w:tcPr>
          <w:p w:rsidR="00A215E0" w:rsidRPr="001C195A" w:rsidRDefault="00A215E0" w:rsidP="00347221">
            <w:pPr>
              <w:spacing w:after="0" w:line="240" w:lineRule="auto"/>
              <w:jc w:val="right"/>
              <w:rPr>
                <w:rFonts w:ascii="Times New Roman" w:hAnsi="Times New Roman"/>
                <w:color w:val="000000"/>
                <w:sz w:val="24"/>
                <w:szCs w:val="24"/>
              </w:rPr>
            </w:pPr>
            <w:r w:rsidRPr="001C195A">
              <w:rPr>
                <w:rFonts w:ascii="Times New Roman" w:hAnsi="Times New Roman"/>
                <w:color w:val="000000"/>
                <w:sz w:val="24"/>
                <w:szCs w:val="24"/>
              </w:rPr>
              <w:t>1</w:t>
            </w:r>
          </w:p>
        </w:tc>
        <w:tc>
          <w:tcPr>
            <w:tcW w:w="680" w:type="dxa"/>
            <w:tcBorders>
              <w:top w:val="nil"/>
              <w:left w:val="nil"/>
              <w:bottom w:val="single" w:sz="4" w:space="0" w:color="auto"/>
              <w:right w:val="single" w:sz="4" w:space="0" w:color="auto"/>
            </w:tcBorders>
            <w:shd w:val="clear" w:color="000000" w:fill="EBF1DE"/>
            <w:vAlign w:val="bottom"/>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r>
      <w:tr w:rsidR="00A215E0" w:rsidRPr="001C195A" w:rsidTr="00A215E0">
        <w:trPr>
          <w:trHeight w:val="48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1684"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xml:space="preserve">Новиков А. </w:t>
            </w:r>
          </w:p>
        </w:tc>
        <w:tc>
          <w:tcPr>
            <w:tcW w:w="1367"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1815"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1511"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ВШО экономика</w:t>
            </w:r>
          </w:p>
        </w:tc>
        <w:tc>
          <w:tcPr>
            <w:tcW w:w="1705"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792"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797" w:type="dxa"/>
            <w:gridSpan w:val="2"/>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565" w:type="dxa"/>
            <w:gridSpan w:val="2"/>
            <w:tcBorders>
              <w:top w:val="nil"/>
              <w:left w:val="nil"/>
              <w:bottom w:val="single" w:sz="4" w:space="0" w:color="auto"/>
              <w:right w:val="single" w:sz="4" w:space="0" w:color="auto"/>
            </w:tcBorders>
          </w:tcPr>
          <w:p w:rsidR="00A215E0" w:rsidRPr="001C195A" w:rsidRDefault="00A215E0" w:rsidP="00347221">
            <w:pPr>
              <w:spacing w:after="0" w:line="240" w:lineRule="auto"/>
              <w:rPr>
                <w:rFonts w:ascii="Times New Roman" w:hAnsi="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215E0" w:rsidRPr="001C195A" w:rsidRDefault="00A215E0" w:rsidP="00347221">
            <w:pPr>
              <w:spacing w:after="0" w:line="240" w:lineRule="auto"/>
              <w:rPr>
                <w:rFonts w:ascii="Times New Roman" w:hAnsi="Times New Roman"/>
                <w:color w:val="000000"/>
                <w:sz w:val="24"/>
                <w:szCs w:val="24"/>
              </w:rPr>
            </w:pPr>
          </w:p>
        </w:tc>
        <w:tc>
          <w:tcPr>
            <w:tcW w:w="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662" w:type="dxa"/>
            <w:gridSpan w:val="3"/>
            <w:tcBorders>
              <w:top w:val="nil"/>
              <w:left w:val="nil"/>
              <w:bottom w:val="single" w:sz="4" w:space="0" w:color="auto"/>
              <w:right w:val="single" w:sz="4" w:space="0" w:color="auto"/>
            </w:tcBorders>
            <w:shd w:val="clear" w:color="000000" w:fill="EBF1DE"/>
            <w:vAlign w:val="bottom"/>
            <w:hideMark/>
          </w:tcPr>
          <w:p w:rsidR="00A215E0" w:rsidRPr="001C195A" w:rsidRDefault="00A215E0" w:rsidP="00347221">
            <w:pPr>
              <w:spacing w:after="0" w:line="240" w:lineRule="auto"/>
              <w:jc w:val="right"/>
              <w:rPr>
                <w:rFonts w:ascii="Times New Roman" w:hAnsi="Times New Roman"/>
                <w:color w:val="000000"/>
                <w:sz w:val="24"/>
                <w:szCs w:val="24"/>
              </w:rPr>
            </w:pPr>
            <w:r w:rsidRPr="001C195A">
              <w:rPr>
                <w:rFonts w:ascii="Times New Roman" w:hAnsi="Times New Roman"/>
                <w:color w:val="000000"/>
                <w:sz w:val="24"/>
                <w:szCs w:val="24"/>
              </w:rPr>
              <w:t>1</w:t>
            </w:r>
          </w:p>
        </w:tc>
        <w:tc>
          <w:tcPr>
            <w:tcW w:w="680" w:type="dxa"/>
            <w:tcBorders>
              <w:top w:val="nil"/>
              <w:left w:val="nil"/>
              <w:bottom w:val="single" w:sz="4" w:space="0" w:color="auto"/>
              <w:right w:val="single" w:sz="4" w:space="0" w:color="auto"/>
            </w:tcBorders>
            <w:shd w:val="clear" w:color="000000" w:fill="EBF1DE"/>
            <w:vAlign w:val="bottom"/>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r>
      <w:tr w:rsidR="00A215E0" w:rsidRPr="001C195A" w:rsidTr="00A215E0">
        <w:trPr>
          <w:trHeight w:val="48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1684"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xml:space="preserve"> Новиков А. </w:t>
            </w:r>
          </w:p>
        </w:tc>
        <w:tc>
          <w:tcPr>
            <w:tcW w:w="1367"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1815"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1511"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ВШО экономика</w:t>
            </w:r>
          </w:p>
        </w:tc>
        <w:tc>
          <w:tcPr>
            <w:tcW w:w="1705"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792" w:type="dxa"/>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797" w:type="dxa"/>
            <w:gridSpan w:val="2"/>
            <w:tcBorders>
              <w:top w:val="nil"/>
              <w:left w:val="nil"/>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565" w:type="dxa"/>
            <w:gridSpan w:val="2"/>
            <w:tcBorders>
              <w:top w:val="nil"/>
              <w:left w:val="nil"/>
              <w:bottom w:val="single" w:sz="4" w:space="0" w:color="auto"/>
              <w:right w:val="single" w:sz="4" w:space="0" w:color="auto"/>
            </w:tcBorders>
          </w:tcPr>
          <w:p w:rsidR="00A215E0" w:rsidRPr="001C195A" w:rsidRDefault="00A215E0" w:rsidP="00347221">
            <w:pPr>
              <w:spacing w:after="0" w:line="240" w:lineRule="auto"/>
              <w:rPr>
                <w:rFonts w:ascii="Times New Roman" w:hAnsi="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215E0" w:rsidRPr="001C195A" w:rsidRDefault="00A215E0" w:rsidP="00347221">
            <w:pPr>
              <w:spacing w:after="0" w:line="240" w:lineRule="auto"/>
              <w:rPr>
                <w:rFonts w:ascii="Times New Roman" w:hAnsi="Times New Roman"/>
                <w:color w:val="000000"/>
                <w:sz w:val="24"/>
                <w:szCs w:val="24"/>
              </w:rPr>
            </w:pPr>
          </w:p>
        </w:tc>
        <w:tc>
          <w:tcPr>
            <w:tcW w:w="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662" w:type="dxa"/>
            <w:gridSpan w:val="3"/>
            <w:tcBorders>
              <w:top w:val="nil"/>
              <w:left w:val="nil"/>
              <w:bottom w:val="single" w:sz="4" w:space="0" w:color="auto"/>
              <w:right w:val="single" w:sz="4" w:space="0" w:color="auto"/>
            </w:tcBorders>
            <w:shd w:val="clear" w:color="000000" w:fill="EBF1DE"/>
            <w:vAlign w:val="bottom"/>
            <w:hideMark/>
          </w:tcPr>
          <w:p w:rsidR="00A215E0" w:rsidRPr="001C195A" w:rsidRDefault="00A215E0" w:rsidP="00347221">
            <w:pPr>
              <w:spacing w:after="0" w:line="240" w:lineRule="auto"/>
              <w:jc w:val="right"/>
              <w:rPr>
                <w:rFonts w:ascii="Times New Roman" w:hAnsi="Times New Roman"/>
                <w:color w:val="000000"/>
                <w:sz w:val="24"/>
                <w:szCs w:val="24"/>
              </w:rPr>
            </w:pPr>
            <w:r w:rsidRPr="001C195A">
              <w:rPr>
                <w:rFonts w:ascii="Times New Roman" w:hAnsi="Times New Roman"/>
                <w:color w:val="000000"/>
                <w:sz w:val="24"/>
                <w:szCs w:val="24"/>
              </w:rPr>
              <w:t>1</w:t>
            </w:r>
          </w:p>
        </w:tc>
        <w:tc>
          <w:tcPr>
            <w:tcW w:w="680" w:type="dxa"/>
            <w:tcBorders>
              <w:top w:val="nil"/>
              <w:left w:val="nil"/>
              <w:bottom w:val="single" w:sz="4" w:space="0" w:color="auto"/>
              <w:right w:val="single" w:sz="4" w:space="0" w:color="auto"/>
            </w:tcBorders>
            <w:shd w:val="clear" w:color="000000" w:fill="EBF1DE"/>
            <w:vAlign w:val="bottom"/>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r>
      <w:tr w:rsidR="00A215E0" w:rsidRPr="001C195A" w:rsidTr="00A215E0">
        <w:trPr>
          <w:trHeight w:val="300"/>
        </w:trPr>
        <w:tc>
          <w:tcPr>
            <w:tcW w:w="3132" w:type="dxa"/>
            <w:tcBorders>
              <w:top w:val="nil"/>
              <w:left w:val="single" w:sz="4" w:space="0" w:color="auto"/>
              <w:bottom w:val="single" w:sz="4" w:space="0" w:color="auto"/>
              <w:right w:val="single" w:sz="4" w:space="0" w:color="auto"/>
            </w:tcBorders>
            <w:shd w:val="clear" w:color="auto" w:fill="auto"/>
            <w:noWrap/>
            <w:vAlign w:val="bottom"/>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1684" w:type="dxa"/>
            <w:tcBorders>
              <w:top w:val="nil"/>
              <w:left w:val="nil"/>
              <w:bottom w:val="single" w:sz="4" w:space="0" w:color="auto"/>
              <w:right w:val="single" w:sz="4" w:space="0" w:color="auto"/>
            </w:tcBorders>
            <w:shd w:val="clear" w:color="auto" w:fill="auto"/>
            <w:vAlign w:val="bottom"/>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1367" w:type="dxa"/>
            <w:tcBorders>
              <w:top w:val="nil"/>
              <w:left w:val="nil"/>
              <w:bottom w:val="single" w:sz="4" w:space="0" w:color="auto"/>
              <w:right w:val="single" w:sz="4" w:space="0" w:color="auto"/>
            </w:tcBorders>
            <w:shd w:val="clear" w:color="000000" w:fill="F2DCDB"/>
            <w:vAlign w:val="bottom"/>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1815" w:type="dxa"/>
            <w:tcBorders>
              <w:top w:val="nil"/>
              <w:left w:val="nil"/>
              <w:bottom w:val="single" w:sz="4" w:space="0" w:color="auto"/>
              <w:right w:val="single" w:sz="4" w:space="0" w:color="auto"/>
            </w:tcBorders>
            <w:shd w:val="clear" w:color="auto" w:fill="auto"/>
            <w:vAlign w:val="bottom"/>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1511" w:type="dxa"/>
            <w:tcBorders>
              <w:top w:val="nil"/>
              <w:left w:val="nil"/>
              <w:bottom w:val="single" w:sz="4" w:space="0" w:color="auto"/>
              <w:right w:val="single" w:sz="4" w:space="0" w:color="auto"/>
            </w:tcBorders>
            <w:shd w:val="clear" w:color="000000" w:fill="F2DCDB"/>
            <w:vAlign w:val="bottom"/>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1705" w:type="dxa"/>
            <w:tcBorders>
              <w:top w:val="nil"/>
              <w:left w:val="nil"/>
              <w:bottom w:val="single" w:sz="4" w:space="0" w:color="auto"/>
              <w:right w:val="single" w:sz="4" w:space="0" w:color="auto"/>
            </w:tcBorders>
            <w:shd w:val="clear" w:color="auto" w:fill="auto"/>
            <w:vAlign w:val="bottom"/>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792" w:type="dxa"/>
            <w:tcBorders>
              <w:top w:val="nil"/>
              <w:left w:val="nil"/>
              <w:bottom w:val="single" w:sz="4" w:space="0" w:color="auto"/>
              <w:right w:val="single" w:sz="4" w:space="0" w:color="auto"/>
            </w:tcBorders>
            <w:shd w:val="clear" w:color="auto" w:fill="auto"/>
            <w:vAlign w:val="bottom"/>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797" w:type="dxa"/>
            <w:gridSpan w:val="2"/>
            <w:tcBorders>
              <w:top w:val="nil"/>
              <w:left w:val="nil"/>
              <w:bottom w:val="single" w:sz="4" w:space="0" w:color="auto"/>
              <w:right w:val="single" w:sz="4" w:space="0" w:color="auto"/>
            </w:tcBorders>
            <w:shd w:val="clear" w:color="auto" w:fill="auto"/>
            <w:vAlign w:val="bottom"/>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565" w:type="dxa"/>
            <w:gridSpan w:val="2"/>
            <w:tcBorders>
              <w:top w:val="nil"/>
              <w:left w:val="nil"/>
              <w:bottom w:val="single" w:sz="4" w:space="0" w:color="auto"/>
              <w:right w:val="single" w:sz="4" w:space="0" w:color="auto"/>
            </w:tcBorders>
          </w:tcPr>
          <w:p w:rsidR="00A215E0" w:rsidRPr="001C195A" w:rsidRDefault="00A215E0" w:rsidP="00347221">
            <w:pPr>
              <w:spacing w:after="0" w:line="240" w:lineRule="auto"/>
              <w:rPr>
                <w:rFonts w:ascii="Times New Roman" w:hAnsi="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215E0" w:rsidRPr="001C195A" w:rsidRDefault="00A215E0" w:rsidP="00347221">
            <w:pPr>
              <w:spacing w:after="0" w:line="240" w:lineRule="auto"/>
              <w:rPr>
                <w:rFonts w:ascii="Times New Roman" w:hAnsi="Times New Roman"/>
                <w:color w:val="000000"/>
                <w:sz w:val="24"/>
                <w:szCs w:val="24"/>
              </w:rPr>
            </w:pPr>
          </w:p>
        </w:tc>
        <w:tc>
          <w:tcPr>
            <w:tcW w:w="6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15E0" w:rsidRPr="001C195A" w:rsidRDefault="00A215E0" w:rsidP="00347221">
            <w:pPr>
              <w:spacing w:after="0" w:line="240" w:lineRule="auto"/>
              <w:rPr>
                <w:rFonts w:ascii="Times New Roman" w:hAnsi="Times New Roman"/>
                <w:color w:val="000000"/>
                <w:sz w:val="24"/>
                <w:szCs w:val="24"/>
              </w:rPr>
            </w:pPr>
            <w:r w:rsidRPr="001C195A">
              <w:rPr>
                <w:rFonts w:ascii="Times New Roman" w:hAnsi="Times New Roman"/>
                <w:color w:val="000000"/>
                <w:sz w:val="24"/>
                <w:szCs w:val="24"/>
              </w:rPr>
              <w:t> </w:t>
            </w:r>
          </w:p>
        </w:tc>
        <w:tc>
          <w:tcPr>
            <w:tcW w:w="662" w:type="dxa"/>
            <w:gridSpan w:val="3"/>
            <w:tcBorders>
              <w:top w:val="nil"/>
              <w:left w:val="nil"/>
              <w:bottom w:val="single" w:sz="4" w:space="0" w:color="auto"/>
              <w:right w:val="single" w:sz="4" w:space="0" w:color="auto"/>
            </w:tcBorders>
            <w:shd w:val="clear" w:color="000000" w:fill="EBF1DE"/>
            <w:vAlign w:val="bottom"/>
            <w:hideMark/>
          </w:tcPr>
          <w:p w:rsidR="00A215E0" w:rsidRPr="005176F1" w:rsidRDefault="00A215E0" w:rsidP="00A215E0">
            <w:pPr>
              <w:spacing w:after="0" w:line="240" w:lineRule="auto"/>
              <w:jc w:val="right"/>
              <w:rPr>
                <w:rFonts w:ascii="Times New Roman" w:hAnsi="Times New Roman"/>
                <w:b/>
                <w:color w:val="000000"/>
                <w:sz w:val="28"/>
                <w:szCs w:val="28"/>
              </w:rPr>
            </w:pPr>
            <w:r w:rsidRPr="005176F1">
              <w:rPr>
                <w:rFonts w:ascii="Times New Roman" w:hAnsi="Times New Roman"/>
                <w:b/>
                <w:color w:val="000000"/>
                <w:sz w:val="28"/>
                <w:szCs w:val="28"/>
              </w:rPr>
              <w:t>1</w:t>
            </w:r>
            <w:r>
              <w:rPr>
                <w:rFonts w:ascii="Times New Roman" w:hAnsi="Times New Roman"/>
                <w:b/>
                <w:color w:val="000000"/>
                <w:sz w:val="28"/>
                <w:szCs w:val="28"/>
              </w:rPr>
              <w:t>5</w:t>
            </w:r>
          </w:p>
        </w:tc>
        <w:tc>
          <w:tcPr>
            <w:tcW w:w="680" w:type="dxa"/>
            <w:tcBorders>
              <w:top w:val="nil"/>
              <w:left w:val="nil"/>
              <w:bottom w:val="single" w:sz="4" w:space="0" w:color="auto"/>
              <w:right w:val="single" w:sz="4" w:space="0" w:color="auto"/>
            </w:tcBorders>
            <w:shd w:val="clear" w:color="000000" w:fill="EBF1DE"/>
            <w:vAlign w:val="bottom"/>
            <w:hideMark/>
          </w:tcPr>
          <w:p w:rsidR="00A215E0" w:rsidRPr="005176F1" w:rsidRDefault="00A215E0" w:rsidP="00347221">
            <w:pPr>
              <w:spacing w:after="0" w:line="240" w:lineRule="auto"/>
              <w:jc w:val="right"/>
              <w:rPr>
                <w:rFonts w:ascii="Times New Roman" w:hAnsi="Times New Roman"/>
                <w:b/>
                <w:color w:val="000000"/>
                <w:sz w:val="28"/>
                <w:szCs w:val="28"/>
              </w:rPr>
            </w:pPr>
            <w:r>
              <w:rPr>
                <w:rFonts w:ascii="Times New Roman" w:hAnsi="Times New Roman"/>
                <w:b/>
                <w:color w:val="000000"/>
                <w:sz w:val="28"/>
                <w:szCs w:val="28"/>
              </w:rPr>
              <w:t>2</w:t>
            </w:r>
          </w:p>
        </w:tc>
      </w:tr>
    </w:tbl>
    <w:p w:rsidR="00347221" w:rsidRDefault="00347221" w:rsidP="00907C37">
      <w:pPr>
        <w:spacing w:after="0" w:line="240" w:lineRule="auto"/>
        <w:rPr>
          <w:rFonts w:ascii="Times New Roman" w:hAnsi="Times New Roman"/>
          <w:b/>
          <w:sz w:val="24"/>
          <w:szCs w:val="24"/>
        </w:rPr>
        <w:sectPr w:rsidR="00347221" w:rsidSect="00347221">
          <w:pgSz w:w="16838" w:h="11906" w:orient="landscape"/>
          <w:pgMar w:top="567" w:right="1276" w:bottom="1559" w:left="709" w:header="709" w:footer="170" w:gutter="0"/>
          <w:cols w:space="708"/>
          <w:docGrid w:linePitch="360"/>
        </w:sectPr>
      </w:pPr>
    </w:p>
    <w:p w:rsidR="00347221" w:rsidRDefault="00347221" w:rsidP="00907C37">
      <w:pPr>
        <w:spacing w:after="0" w:line="240" w:lineRule="auto"/>
        <w:rPr>
          <w:rFonts w:ascii="Times New Roman" w:hAnsi="Times New Roman"/>
          <w:b/>
          <w:sz w:val="24"/>
          <w:szCs w:val="24"/>
        </w:rPr>
      </w:pPr>
    </w:p>
    <w:p w:rsidR="00347221" w:rsidRPr="00A20A2C" w:rsidRDefault="00347221" w:rsidP="00907C37">
      <w:pPr>
        <w:spacing w:after="0" w:line="240" w:lineRule="auto"/>
        <w:rPr>
          <w:rFonts w:ascii="Times New Roman" w:hAnsi="Times New Roman"/>
          <w:b/>
          <w:sz w:val="24"/>
          <w:szCs w:val="24"/>
        </w:rPr>
      </w:pPr>
    </w:p>
    <w:p w:rsidR="00941C06" w:rsidRPr="00515411" w:rsidRDefault="00941C06" w:rsidP="00907C37">
      <w:pPr>
        <w:spacing w:after="0" w:line="240" w:lineRule="auto"/>
        <w:jc w:val="both"/>
        <w:rPr>
          <w:rFonts w:ascii="Times New Roman" w:hAnsi="Times New Roman"/>
          <w:b/>
          <w:sz w:val="28"/>
          <w:szCs w:val="28"/>
        </w:rPr>
      </w:pPr>
      <w:r w:rsidRPr="00515411">
        <w:rPr>
          <w:rFonts w:ascii="Times New Roman" w:hAnsi="Times New Roman"/>
          <w:b/>
          <w:sz w:val="28"/>
          <w:szCs w:val="28"/>
        </w:rPr>
        <w:t>12) Работа с молодыми специалистами.</w:t>
      </w:r>
    </w:p>
    <w:p w:rsidR="00941C06" w:rsidRPr="00515411" w:rsidRDefault="00941C06" w:rsidP="00907C37">
      <w:pPr>
        <w:spacing w:after="0" w:line="240" w:lineRule="auto"/>
        <w:jc w:val="both"/>
        <w:rPr>
          <w:rFonts w:ascii="Times New Roman" w:hAnsi="Times New Roman"/>
          <w:sz w:val="28"/>
          <w:szCs w:val="28"/>
        </w:rPr>
      </w:pPr>
      <w:r w:rsidRPr="00515411">
        <w:rPr>
          <w:rFonts w:ascii="Times New Roman" w:hAnsi="Times New Roman"/>
          <w:sz w:val="28"/>
          <w:szCs w:val="28"/>
        </w:rPr>
        <w:t xml:space="preserve">       Согласно  плану работы с молодыми специалистами,  они активно включает вовлечение их общешкольные мероприятия.</w:t>
      </w:r>
    </w:p>
    <w:p w:rsidR="00941C06" w:rsidRPr="00515411" w:rsidRDefault="00941C06" w:rsidP="00907C37">
      <w:pPr>
        <w:spacing w:after="0" w:line="240" w:lineRule="auto"/>
        <w:jc w:val="both"/>
        <w:rPr>
          <w:rFonts w:ascii="Times New Roman" w:hAnsi="Times New Roman"/>
          <w:sz w:val="28"/>
          <w:szCs w:val="28"/>
        </w:rPr>
      </w:pPr>
      <w:r w:rsidRPr="00515411">
        <w:rPr>
          <w:rFonts w:ascii="Times New Roman" w:hAnsi="Times New Roman"/>
          <w:sz w:val="28"/>
          <w:szCs w:val="28"/>
        </w:rPr>
        <w:t xml:space="preserve">       Всегда доступна информация: подробные консультации по работе в компьютерных программах, педагогического содержания, перечень образовательных сайтов, методические рекомендации по подготовки мастер-классов, конкурсных заданий, принципы современного образования,  рекомендации по  переходу на новые стандарты и др. </w:t>
      </w:r>
    </w:p>
    <w:p w:rsidR="00941C06" w:rsidRPr="00515411" w:rsidRDefault="00941C06" w:rsidP="00907C37">
      <w:pPr>
        <w:spacing w:after="0" w:line="240" w:lineRule="auto"/>
        <w:jc w:val="both"/>
        <w:rPr>
          <w:rFonts w:ascii="Times New Roman" w:hAnsi="Times New Roman"/>
          <w:sz w:val="28"/>
          <w:szCs w:val="28"/>
        </w:rPr>
      </w:pPr>
    </w:p>
    <w:p w:rsidR="00941C06" w:rsidRPr="00A20A2C" w:rsidRDefault="00941C06" w:rsidP="00907C37">
      <w:pPr>
        <w:spacing w:after="0" w:line="240" w:lineRule="auto"/>
        <w:jc w:val="both"/>
        <w:rPr>
          <w:rFonts w:ascii="Times New Roman" w:hAnsi="Times New Roman"/>
          <w:sz w:val="28"/>
          <w:szCs w:val="28"/>
        </w:rPr>
      </w:pPr>
      <w:r w:rsidRPr="00515411">
        <w:rPr>
          <w:rFonts w:ascii="Times New Roman" w:hAnsi="Times New Roman"/>
          <w:b/>
          <w:sz w:val="28"/>
          <w:szCs w:val="28"/>
        </w:rPr>
        <w:t xml:space="preserve">13). Работа методического </w:t>
      </w:r>
      <w:r w:rsidRPr="00A20A2C">
        <w:rPr>
          <w:rFonts w:ascii="Times New Roman" w:hAnsi="Times New Roman"/>
          <w:b/>
          <w:sz w:val="28"/>
          <w:szCs w:val="28"/>
        </w:rPr>
        <w:t>кабинета.</w:t>
      </w:r>
    </w:p>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sz w:val="28"/>
          <w:szCs w:val="28"/>
        </w:rPr>
        <w:t>Цель: формирование банка информации, создание условий для нормального доступа педагога к необходимой документации.</w:t>
      </w:r>
    </w:p>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sz w:val="28"/>
          <w:szCs w:val="28"/>
        </w:rPr>
        <w:t xml:space="preserve">Созданы базы </w:t>
      </w:r>
      <w:proofErr w:type="gramStart"/>
      <w:r w:rsidRPr="00A20A2C">
        <w:rPr>
          <w:rFonts w:ascii="Times New Roman" w:hAnsi="Times New Roman"/>
          <w:sz w:val="28"/>
          <w:szCs w:val="28"/>
        </w:rPr>
        <w:t>по</w:t>
      </w:r>
      <w:proofErr w:type="gramEnd"/>
      <w:r w:rsidRPr="00A20A2C">
        <w:rPr>
          <w:rFonts w:ascii="Times New Roman" w:hAnsi="Times New Roman"/>
          <w:sz w:val="28"/>
          <w:szCs w:val="28"/>
        </w:rPr>
        <w:t>:</w:t>
      </w:r>
    </w:p>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sz w:val="28"/>
          <w:szCs w:val="28"/>
        </w:rPr>
        <w:t xml:space="preserve">- ЭОР, используемым учителями </w:t>
      </w:r>
      <w:proofErr w:type="gramStart"/>
      <w:r w:rsidRPr="00A20A2C">
        <w:rPr>
          <w:rFonts w:ascii="Times New Roman" w:hAnsi="Times New Roman"/>
          <w:sz w:val="28"/>
          <w:szCs w:val="28"/>
        </w:rPr>
        <w:t>–п</w:t>
      </w:r>
      <w:proofErr w:type="gramEnd"/>
      <w:r w:rsidRPr="00A20A2C">
        <w:rPr>
          <w:rFonts w:ascii="Times New Roman" w:hAnsi="Times New Roman"/>
          <w:sz w:val="28"/>
          <w:szCs w:val="28"/>
        </w:rPr>
        <w:t>редметниками.</w:t>
      </w:r>
    </w:p>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sz w:val="28"/>
          <w:szCs w:val="28"/>
        </w:rPr>
        <w:t>-ЭОР (</w:t>
      </w:r>
      <w:proofErr w:type="gramStart"/>
      <w:r w:rsidRPr="00A20A2C">
        <w:rPr>
          <w:rFonts w:ascii="Times New Roman" w:hAnsi="Times New Roman"/>
          <w:sz w:val="28"/>
          <w:szCs w:val="28"/>
        </w:rPr>
        <w:t>сетевые</w:t>
      </w:r>
      <w:proofErr w:type="gramEnd"/>
      <w:r w:rsidRPr="00A20A2C">
        <w:rPr>
          <w:rFonts w:ascii="Times New Roman" w:hAnsi="Times New Roman"/>
          <w:sz w:val="28"/>
          <w:szCs w:val="28"/>
        </w:rPr>
        <w:t>), используемые учителями-предметниками.</w:t>
      </w:r>
    </w:p>
    <w:p w:rsidR="00941C06" w:rsidRPr="00A20A2C" w:rsidRDefault="00941C06" w:rsidP="00907C37">
      <w:pPr>
        <w:spacing w:after="0" w:line="240" w:lineRule="auto"/>
        <w:jc w:val="both"/>
        <w:rPr>
          <w:rFonts w:ascii="Times New Roman" w:hAnsi="Times New Roman"/>
          <w:sz w:val="28"/>
          <w:szCs w:val="28"/>
        </w:rPr>
      </w:pPr>
      <w:r w:rsidRPr="00A20A2C">
        <w:rPr>
          <w:rFonts w:ascii="Times New Roman" w:hAnsi="Times New Roman"/>
          <w:sz w:val="28"/>
          <w:szCs w:val="28"/>
        </w:rPr>
        <w:t>- электронным адресам учителей – предметников. Персональных сайтов учителей, классов.</w:t>
      </w:r>
    </w:p>
    <w:p w:rsidR="00941C06" w:rsidRPr="00A20A2C" w:rsidRDefault="00941C06" w:rsidP="00907C37">
      <w:pPr>
        <w:spacing w:after="0" w:line="240" w:lineRule="auto"/>
        <w:jc w:val="both"/>
        <w:rPr>
          <w:rFonts w:ascii="Times New Roman" w:hAnsi="Times New Roman"/>
          <w:sz w:val="28"/>
          <w:szCs w:val="28"/>
        </w:rPr>
      </w:pPr>
    </w:p>
    <w:p w:rsidR="00941C06" w:rsidRPr="00A20A2C" w:rsidRDefault="00941C06" w:rsidP="00907C37">
      <w:pPr>
        <w:spacing w:after="0" w:line="240" w:lineRule="auto"/>
        <w:jc w:val="both"/>
        <w:rPr>
          <w:rFonts w:ascii="Times New Roman" w:hAnsi="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515411" w:rsidRPr="00A20A2C" w:rsidTr="00515411">
        <w:tc>
          <w:tcPr>
            <w:tcW w:w="9889" w:type="dxa"/>
          </w:tcPr>
          <w:p w:rsidR="00515411" w:rsidRPr="00A20A2C" w:rsidRDefault="00A215E0" w:rsidP="00A215E0">
            <w:pPr>
              <w:spacing w:after="0" w:line="240" w:lineRule="auto"/>
              <w:jc w:val="both"/>
              <w:rPr>
                <w:rFonts w:ascii="Times New Roman" w:hAnsi="Times New Roman"/>
                <w:sz w:val="28"/>
                <w:szCs w:val="28"/>
              </w:rPr>
            </w:pPr>
            <w:r>
              <w:rPr>
                <w:rFonts w:ascii="Times New Roman" w:hAnsi="Times New Roman"/>
                <w:sz w:val="28"/>
                <w:szCs w:val="28"/>
              </w:rPr>
              <w:t>Направления, по которым производятся консультация</w:t>
            </w:r>
          </w:p>
        </w:tc>
      </w:tr>
      <w:tr w:rsidR="00515411" w:rsidRPr="00A20A2C" w:rsidTr="00515411">
        <w:tc>
          <w:tcPr>
            <w:tcW w:w="9889" w:type="dxa"/>
          </w:tcPr>
          <w:p w:rsidR="00515411" w:rsidRPr="00A20A2C" w:rsidRDefault="00515411" w:rsidP="00907C37">
            <w:pPr>
              <w:spacing w:after="0" w:line="240" w:lineRule="auto"/>
              <w:jc w:val="both"/>
              <w:rPr>
                <w:rFonts w:ascii="Times New Roman" w:hAnsi="Times New Roman"/>
                <w:sz w:val="28"/>
                <w:szCs w:val="28"/>
              </w:rPr>
            </w:pPr>
            <w:r w:rsidRPr="00A20A2C">
              <w:rPr>
                <w:rFonts w:ascii="Times New Roman" w:hAnsi="Times New Roman"/>
                <w:sz w:val="28"/>
                <w:szCs w:val="28"/>
              </w:rPr>
              <w:t>По вопросам ФГОС</w:t>
            </w:r>
          </w:p>
        </w:tc>
      </w:tr>
      <w:tr w:rsidR="00515411" w:rsidRPr="00A20A2C" w:rsidTr="00515411">
        <w:tc>
          <w:tcPr>
            <w:tcW w:w="9889" w:type="dxa"/>
          </w:tcPr>
          <w:p w:rsidR="00515411" w:rsidRPr="00A20A2C" w:rsidRDefault="00515411" w:rsidP="00907C37">
            <w:pPr>
              <w:spacing w:after="0" w:line="240" w:lineRule="auto"/>
              <w:jc w:val="both"/>
              <w:rPr>
                <w:rFonts w:ascii="Times New Roman" w:hAnsi="Times New Roman"/>
                <w:sz w:val="28"/>
                <w:szCs w:val="28"/>
              </w:rPr>
            </w:pPr>
            <w:r w:rsidRPr="00A20A2C">
              <w:rPr>
                <w:rFonts w:ascii="Times New Roman" w:hAnsi="Times New Roman"/>
                <w:sz w:val="28"/>
                <w:szCs w:val="28"/>
              </w:rPr>
              <w:t>Консультации учителей-предметников</w:t>
            </w:r>
          </w:p>
        </w:tc>
      </w:tr>
      <w:tr w:rsidR="00515411" w:rsidRPr="00A20A2C" w:rsidTr="00515411">
        <w:trPr>
          <w:trHeight w:val="281"/>
        </w:trPr>
        <w:tc>
          <w:tcPr>
            <w:tcW w:w="9889" w:type="dxa"/>
          </w:tcPr>
          <w:p w:rsidR="00515411" w:rsidRPr="00A20A2C" w:rsidRDefault="00515411" w:rsidP="00907C37">
            <w:pPr>
              <w:spacing w:after="0" w:line="240" w:lineRule="auto"/>
              <w:jc w:val="both"/>
              <w:rPr>
                <w:rFonts w:ascii="Times New Roman" w:hAnsi="Times New Roman"/>
                <w:sz w:val="28"/>
                <w:szCs w:val="28"/>
              </w:rPr>
            </w:pPr>
            <w:r w:rsidRPr="00A20A2C">
              <w:rPr>
                <w:rFonts w:ascii="Times New Roman" w:hAnsi="Times New Roman"/>
                <w:sz w:val="28"/>
                <w:szCs w:val="28"/>
              </w:rPr>
              <w:t>Подготовка публичных выступлений</w:t>
            </w:r>
          </w:p>
        </w:tc>
      </w:tr>
      <w:tr w:rsidR="00515411" w:rsidRPr="00A20A2C" w:rsidTr="00515411">
        <w:tc>
          <w:tcPr>
            <w:tcW w:w="9889" w:type="dxa"/>
          </w:tcPr>
          <w:p w:rsidR="00515411" w:rsidRPr="00A20A2C" w:rsidRDefault="00515411" w:rsidP="00907C37">
            <w:pPr>
              <w:spacing w:after="0" w:line="240" w:lineRule="auto"/>
              <w:jc w:val="both"/>
              <w:rPr>
                <w:rFonts w:ascii="Times New Roman" w:hAnsi="Times New Roman"/>
                <w:sz w:val="28"/>
                <w:szCs w:val="28"/>
              </w:rPr>
            </w:pPr>
            <w:r w:rsidRPr="00A20A2C">
              <w:rPr>
                <w:rFonts w:ascii="Times New Roman" w:hAnsi="Times New Roman"/>
                <w:sz w:val="28"/>
                <w:szCs w:val="28"/>
              </w:rPr>
              <w:t>Подготовка к участию в конкурсах</w:t>
            </w:r>
          </w:p>
        </w:tc>
      </w:tr>
      <w:tr w:rsidR="00515411" w:rsidRPr="00A20A2C" w:rsidTr="00515411">
        <w:tc>
          <w:tcPr>
            <w:tcW w:w="9889" w:type="dxa"/>
          </w:tcPr>
          <w:p w:rsidR="00515411" w:rsidRPr="00A20A2C" w:rsidRDefault="00515411" w:rsidP="00907C37">
            <w:pPr>
              <w:spacing w:after="0" w:line="240" w:lineRule="auto"/>
              <w:jc w:val="both"/>
              <w:rPr>
                <w:rFonts w:ascii="Times New Roman" w:hAnsi="Times New Roman"/>
                <w:sz w:val="28"/>
                <w:szCs w:val="28"/>
              </w:rPr>
            </w:pPr>
            <w:r w:rsidRPr="00A20A2C">
              <w:rPr>
                <w:rFonts w:ascii="Times New Roman" w:hAnsi="Times New Roman"/>
                <w:sz w:val="28"/>
                <w:szCs w:val="28"/>
              </w:rPr>
              <w:t>По вопросам аттестации</w:t>
            </w:r>
          </w:p>
        </w:tc>
      </w:tr>
      <w:tr w:rsidR="00515411" w:rsidRPr="00A20A2C" w:rsidTr="00515411">
        <w:tc>
          <w:tcPr>
            <w:tcW w:w="9889" w:type="dxa"/>
          </w:tcPr>
          <w:p w:rsidR="00515411" w:rsidRPr="00A20A2C" w:rsidRDefault="00515411" w:rsidP="00907C37">
            <w:pPr>
              <w:spacing w:after="0" w:line="240" w:lineRule="auto"/>
              <w:jc w:val="both"/>
              <w:rPr>
                <w:rFonts w:ascii="Times New Roman" w:hAnsi="Times New Roman"/>
                <w:sz w:val="28"/>
                <w:szCs w:val="28"/>
              </w:rPr>
            </w:pPr>
            <w:r w:rsidRPr="00A20A2C">
              <w:rPr>
                <w:rFonts w:ascii="Times New Roman" w:hAnsi="Times New Roman"/>
                <w:sz w:val="28"/>
                <w:szCs w:val="28"/>
              </w:rPr>
              <w:t>По работе МО</w:t>
            </w:r>
          </w:p>
        </w:tc>
      </w:tr>
      <w:tr w:rsidR="00515411" w:rsidRPr="00A20A2C" w:rsidTr="00515411">
        <w:tc>
          <w:tcPr>
            <w:tcW w:w="9889" w:type="dxa"/>
          </w:tcPr>
          <w:p w:rsidR="00515411" w:rsidRPr="00A20A2C" w:rsidRDefault="00515411" w:rsidP="00907C37">
            <w:pPr>
              <w:spacing w:after="0" w:line="240" w:lineRule="auto"/>
              <w:jc w:val="both"/>
              <w:rPr>
                <w:rFonts w:ascii="Times New Roman" w:hAnsi="Times New Roman"/>
                <w:sz w:val="28"/>
                <w:szCs w:val="28"/>
              </w:rPr>
            </w:pPr>
            <w:r w:rsidRPr="00A20A2C">
              <w:rPr>
                <w:rFonts w:ascii="Times New Roman" w:hAnsi="Times New Roman"/>
                <w:sz w:val="28"/>
                <w:szCs w:val="28"/>
              </w:rPr>
              <w:t>По ОТ</w:t>
            </w:r>
          </w:p>
        </w:tc>
      </w:tr>
      <w:tr w:rsidR="00515411" w:rsidRPr="00A20A2C" w:rsidTr="00515411">
        <w:tc>
          <w:tcPr>
            <w:tcW w:w="9889" w:type="dxa"/>
          </w:tcPr>
          <w:p w:rsidR="00515411" w:rsidRPr="00A20A2C" w:rsidRDefault="00515411" w:rsidP="00907C37">
            <w:pPr>
              <w:spacing w:after="0" w:line="240" w:lineRule="auto"/>
              <w:jc w:val="both"/>
              <w:rPr>
                <w:rFonts w:ascii="Times New Roman" w:hAnsi="Times New Roman"/>
                <w:sz w:val="28"/>
                <w:szCs w:val="28"/>
              </w:rPr>
            </w:pPr>
            <w:r w:rsidRPr="00A20A2C">
              <w:rPr>
                <w:rFonts w:ascii="Times New Roman" w:hAnsi="Times New Roman"/>
                <w:sz w:val="28"/>
                <w:szCs w:val="28"/>
              </w:rPr>
              <w:t>По ПДОУ</w:t>
            </w:r>
          </w:p>
        </w:tc>
      </w:tr>
      <w:tr w:rsidR="00515411" w:rsidRPr="00A20A2C" w:rsidTr="00515411">
        <w:tc>
          <w:tcPr>
            <w:tcW w:w="9889" w:type="dxa"/>
          </w:tcPr>
          <w:p w:rsidR="00515411" w:rsidRPr="00A20A2C" w:rsidRDefault="00515411" w:rsidP="00907C37">
            <w:pPr>
              <w:spacing w:after="0" w:line="240" w:lineRule="auto"/>
              <w:jc w:val="both"/>
              <w:rPr>
                <w:rFonts w:ascii="Times New Roman" w:hAnsi="Times New Roman"/>
                <w:sz w:val="28"/>
                <w:szCs w:val="28"/>
              </w:rPr>
            </w:pPr>
            <w:r w:rsidRPr="00A20A2C">
              <w:rPr>
                <w:rFonts w:ascii="Times New Roman" w:hAnsi="Times New Roman"/>
                <w:sz w:val="28"/>
                <w:szCs w:val="28"/>
              </w:rPr>
              <w:t>По вопросам курсовой подготовке</w:t>
            </w:r>
          </w:p>
        </w:tc>
      </w:tr>
      <w:tr w:rsidR="00515411" w:rsidRPr="00A20A2C" w:rsidTr="00515411">
        <w:tc>
          <w:tcPr>
            <w:tcW w:w="9889" w:type="dxa"/>
          </w:tcPr>
          <w:p w:rsidR="00515411" w:rsidRPr="00A20A2C" w:rsidRDefault="00515411" w:rsidP="00907C37">
            <w:pPr>
              <w:spacing w:after="0" w:line="240" w:lineRule="auto"/>
              <w:jc w:val="both"/>
              <w:rPr>
                <w:rFonts w:ascii="Times New Roman" w:hAnsi="Times New Roman"/>
                <w:sz w:val="28"/>
                <w:szCs w:val="28"/>
              </w:rPr>
            </w:pPr>
            <w:r w:rsidRPr="00A20A2C">
              <w:rPr>
                <w:rFonts w:ascii="Times New Roman" w:hAnsi="Times New Roman"/>
                <w:sz w:val="28"/>
                <w:szCs w:val="28"/>
              </w:rPr>
              <w:t>Консультации администраторов</w:t>
            </w:r>
          </w:p>
        </w:tc>
      </w:tr>
      <w:tr w:rsidR="00515411" w:rsidRPr="00A20A2C" w:rsidTr="00515411">
        <w:tc>
          <w:tcPr>
            <w:tcW w:w="9889" w:type="dxa"/>
          </w:tcPr>
          <w:p w:rsidR="00515411" w:rsidRPr="00A20A2C" w:rsidRDefault="00515411" w:rsidP="00907C37">
            <w:pPr>
              <w:spacing w:after="0" w:line="240" w:lineRule="auto"/>
              <w:jc w:val="both"/>
              <w:rPr>
                <w:rFonts w:ascii="Times New Roman" w:hAnsi="Times New Roman"/>
                <w:sz w:val="28"/>
                <w:szCs w:val="28"/>
              </w:rPr>
            </w:pPr>
            <w:r w:rsidRPr="00A20A2C">
              <w:rPr>
                <w:rFonts w:ascii="Times New Roman" w:hAnsi="Times New Roman"/>
                <w:sz w:val="28"/>
                <w:szCs w:val="28"/>
              </w:rPr>
              <w:t>По работе классных руководителей</w:t>
            </w:r>
          </w:p>
        </w:tc>
      </w:tr>
      <w:tr w:rsidR="00515411" w:rsidRPr="00A20A2C" w:rsidTr="00515411">
        <w:tc>
          <w:tcPr>
            <w:tcW w:w="9889" w:type="dxa"/>
          </w:tcPr>
          <w:p w:rsidR="00515411" w:rsidRPr="00A20A2C" w:rsidRDefault="00515411" w:rsidP="00907C37">
            <w:pPr>
              <w:spacing w:after="0" w:line="240" w:lineRule="auto"/>
              <w:jc w:val="both"/>
              <w:rPr>
                <w:rFonts w:ascii="Times New Roman" w:hAnsi="Times New Roman"/>
                <w:sz w:val="28"/>
                <w:szCs w:val="28"/>
              </w:rPr>
            </w:pPr>
            <w:r w:rsidRPr="00A20A2C">
              <w:rPr>
                <w:rFonts w:ascii="Times New Roman" w:hAnsi="Times New Roman"/>
                <w:sz w:val="28"/>
                <w:szCs w:val="28"/>
              </w:rPr>
              <w:t>Консультации других образовательных учреждений</w:t>
            </w:r>
          </w:p>
        </w:tc>
      </w:tr>
    </w:tbl>
    <w:p w:rsidR="00941C06" w:rsidRPr="00A20A2C" w:rsidRDefault="00941C06" w:rsidP="00907C37">
      <w:pPr>
        <w:spacing w:after="0" w:line="240" w:lineRule="auto"/>
        <w:ind w:left="720"/>
        <w:jc w:val="both"/>
        <w:rPr>
          <w:rFonts w:ascii="Times New Roman" w:hAnsi="Times New Roman"/>
          <w:b/>
          <w:color w:val="000000"/>
          <w:sz w:val="28"/>
          <w:szCs w:val="28"/>
        </w:rPr>
      </w:pPr>
    </w:p>
    <w:p w:rsidR="002E4DD6" w:rsidRDefault="002E4DD6" w:rsidP="00907C37">
      <w:pPr>
        <w:spacing w:after="0" w:line="240" w:lineRule="auto"/>
        <w:ind w:left="720"/>
        <w:jc w:val="both"/>
        <w:rPr>
          <w:rFonts w:ascii="Times New Roman" w:hAnsi="Times New Roman"/>
          <w:b/>
          <w:color w:val="000000"/>
          <w:sz w:val="28"/>
          <w:szCs w:val="28"/>
        </w:rPr>
      </w:pPr>
    </w:p>
    <w:p w:rsidR="002E4DD6" w:rsidRDefault="002E4DD6" w:rsidP="00907C37">
      <w:pPr>
        <w:spacing w:after="0" w:line="240" w:lineRule="auto"/>
        <w:ind w:left="720"/>
        <w:jc w:val="both"/>
        <w:rPr>
          <w:rFonts w:ascii="Times New Roman" w:hAnsi="Times New Roman"/>
          <w:b/>
          <w:color w:val="000000"/>
          <w:sz w:val="28"/>
          <w:szCs w:val="28"/>
        </w:rPr>
      </w:pPr>
    </w:p>
    <w:p w:rsidR="00941C06" w:rsidRPr="00A20A2C" w:rsidRDefault="00941C06" w:rsidP="00907C37">
      <w:pPr>
        <w:spacing w:after="0" w:line="240" w:lineRule="auto"/>
        <w:ind w:left="720"/>
        <w:jc w:val="both"/>
        <w:rPr>
          <w:rFonts w:ascii="Times New Roman" w:hAnsi="Times New Roman"/>
          <w:b/>
          <w:color w:val="000000"/>
          <w:sz w:val="28"/>
          <w:szCs w:val="28"/>
        </w:rPr>
      </w:pPr>
      <w:r w:rsidRPr="00A20A2C">
        <w:rPr>
          <w:rFonts w:ascii="Times New Roman" w:hAnsi="Times New Roman"/>
          <w:b/>
          <w:color w:val="000000"/>
          <w:sz w:val="28"/>
          <w:szCs w:val="28"/>
        </w:rPr>
        <w:t>Результаты:</w:t>
      </w:r>
    </w:p>
    <w:p w:rsidR="00941C06" w:rsidRPr="00A20A2C" w:rsidRDefault="00941C06" w:rsidP="00907C37">
      <w:pPr>
        <w:pStyle w:val="a4"/>
        <w:numPr>
          <w:ilvl w:val="0"/>
          <w:numId w:val="4"/>
        </w:numPr>
        <w:ind w:left="567"/>
        <w:jc w:val="both"/>
        <w:rPr>
          <w:color w:val="000000"/>
          <w:sz w:val="28"/>
          <w:szCs w:val="28"/>
        </w:rPr>
      </w:pPr>
      <w:r w:rsidRPr="00A20A2C">
        <w:rPr>
          <w:color w:val="000000"/>
          <w:sz w:val="28"/>
          <w:szCs w:val="28"/>
        </w:rPr>
        <w:t xml:space="preserve">Принятие  на работу семи педагогов в прошлом году и двух в этом учебном году, не прошедших аттестацию на прежнем месте работы, привело к незначительному снижению 3%  педагогических работников, прошедших аттестацию. При этом на 3,9% увеличилось количество педагогов, имеющих высшую и первую квалификационные категории. При этом аттестация значительного числа педагогов готовятся к аттестации на соответствие занимаемой должности в первом полугодии 2015-2016 учебного года. </w:t>
      </w:r>
    </w:p>
    <w:p w:rsidR="00941C06" w:rsidRPr="00A20A2C" w:rsidRDefault="00941C06" w:rsidP="00907C37">
      <w:pPr>
        <w:numPr>
          <w:ilvl w:val="0"/>
          <w:numId w:val="4"/>
        </w:numPr>
        <w:spacing w:after="0" w:line="240" w:lineRule="auto"/>
        <w:ind w:left="567" w:hanging="283"/>
        <w:jc w:val="both"/>
        <w:rPr>
          <w:rFonts w:ascii="Times New Roman" w:hAnsi="Times New Roman"/>
          <w:color w:val="000000"/>
          <w:sz w:val="28"/>
          <w:szCs w:val="28"/>
        </w:rPr>
      </w:pPr>
      <w:r w:rsidRPr="00A20A2C">
        <w:rPr>
          <w:rFonts w:ascii="Times New Roman" w:hAnsi="Times New Roman"/>
          <w:color w:val="000000"/>
          <w:sz w:val="28"/>
          <w:szCs w:val="28"/>
        </w:rPr>
        <w:t xml:space="preserve">Выстроенная система  выявления и удовлетворения индивидуальных запросов показала свою жизнеспособность. </w:t>
      </w:r>
    </w:p>
    <w:p w:rsidR="00941C06" w:rsidRPr="00A20A2C" w:rsidRDefault="00941C06" w:rsidP="00907C37">
      <w:pPr>
        <w:numPr>
          <w:ilvl w:val="0"/>
          <w:numId w:val="4"/>
        </w:numPr>
        <w:spacing w:after="0" w:line="240" w:lineRule="auto"/>
        <w:ind w:left="567" w:hanging="283"/>
        <w:jc w:val="both"/>
        <w:rPr>
          <w:rFonts w:ascii="Times New Roman" w:hAnsi="Times New Roman"/>
          <w:color w:val="000000"/>
          <w:sz w:val="28"/>
          <w:szCs w:val="28"/>
        </w:rPr>
      </w:pPr>
      <w:r w:rsidRPr="00A20A2C">
        <w:rPr>
          <w:rFonts w:ascii="Times New Roman" w:hAnsi="Times New Roman"/>
          <w:color w:val="000000"/>
          <w:sz w:val="28"/>
          <w:szCs w:val="28"/>
        </w:rPr>
        <w:lastRenderedPageBreak/>
        <w:t xml:space="preserve">Установлены, новые компетенции необходимые учителям и руководителям активно ведется работа по формированию этих компетенций. </w:t>
      </w:r>
    </w:p>
    <w:p w:rsidR="00941C06" w:rsidRPr="00A20A2C" w:rsidRDefault="00941C06" w:rsidP="00907C37">
      <w:pPr>
        <w:numPr>
          <w:ilvl w:val="0"/>
          <w:numId w:val="4"/>
        </w:numPr>
        <w:spacing w:after="0" w:line="240" w:lineRule="auto"/>
        <w:ind w:left="567" w:hanging="283"/>
        <w:jc w:val="both"/>
        <w:rPr>
          <w:rFonts w:ascii="Times New Roman" w:hAnsi="Times New Roman"/>
          <w:color w:val="000000"/>
          <w:sz w:val="28"/>
          <w:szCs w:val="28"/>
        </w:rPr>
      </w:pPr>
      <w:r w:rsidRPr="00A20A2C">
        <w:rPr>
          <w:rFonts w:ascii="Times New Roman" w:hAnsi="Times New Roman"/>
          <w:color w:val="000000"/>
          <w:sz w:val="28"/>
          <w:szCs w:val="28"/>
        </w:rPr>
        <w:t xml:space="preserve">Выстроенная система дополнительного педагогического профессионального образования отстает от  потребностей развивающегося учителя, на сегодня очевиден дефицит средств на заключение договоров  по  прохождению курсов на внебюджетной основе, не смотря на это все педагоги, которым необходимо было пройти </w:t>
      </w:r>
    </w:p>
    <w:p w:rsidR="00941C06" w:rsidRPr="00A20A2C" w:rsidRDefault="00941C06" w:rsidP="00907C37">
      <w:pPr>
        <w:numPr>
          <w:ilvl w:val="0"/>
          <w:numId w:val="3"/>
        </w:numPr>
        <w:spacing w:after="0" w:line="240" w:lineRule="auto"/>
        <w:ind w:left="567" w:hanging="283"/>
        <w:jc w:val="both"/>
        <w:rPr>
          <w:rFonts w:ascii="Times New Roman" w:hAnsi="Times New Roman"/>
          <w:color w:val="000000"/>
          <w:sz w:val="28"/>
          <w:szCs w:val="28"/>
        </w:rPr>
      </w:pPr>
      <w:r w:rsidRPr="00A20A2C">
        <w:rPr>
          <w:rFonts w:ascii="Times New Roman" w:hAnsi="Times New Roman"/>
          <w:color w:val="000000"/>
          <w:sz w:val="28"/>
          <w:szCs w:val="28"/>
        </w:rPr>
        <w:t>Разработана действенная система стимулирования и мотивации потребности педагога в своем профессиональном росте, созданы  условия для такого роста;</w:t>
      </w:r>
    </w:p>
    <w:p w:rsidR="00941C06" w:rsidRPr="00A20A2C" w:rsidRDefault="00941C06" w:rsidP="00907C37">
      <w:pPr>
        <w:pStyle w:val="a4"/>
        <w:numPr>
          <w:ilvl w:val="0"/>
          <w:numId w:val="3"/>
        </w:numPr>
        <w:ind w:left="567" w:hanging="283"/>
        <w:jc w:val="both"/>
        <w:rPr>
          <w:color w:val="000000"/>
          <w:sz w:val="28"/>
          <w:szCs w:val="28"/>
        </w:rPr>
      </w:pPr>
      <w:r w:rsidRPr="00A20A2C">
        <w:rPr>
          <w:color w:val="000000"/>
          <w:sz w:val="28"/>
          <w:szCs w:val="28"/>
        </w:rPr>
        <w:t>Расширен диапазон форм вовлечения педагогов в  творческую деятельность.</w:t>
      </w:r>
    </w:p>
    <w:p w:rsidR="00941C06" w:rsidRPr="00A20A2C" w:rsidRDefault="00941C06" w:rsidP="00907C37">
      <w:pPr>
        <w:spacing w:after="0" w:line="240" w:lineRule="auto"/>
        <w:jc w:val="both"/>
        <w:rPr>
          <w:rFonts w:ascii="Times New Roman" w:hAnsi="Times New Roman"/>
          <w:b/>
          <w:color w:val="000000"/>
          <w:sz w:val="28"/>
          <w:szCs w:val="28"/>
        </w:rPr>
      </w:pPr>
      <w:r w:rsidRPr="00A20A2C">
        <w:rPr>
          <w:rFonts w:ascii="Times New Roman" w:hAnsi="Times New Roman"/>
          <w:b/>
          <w:color w:val="000000"/>
          <w:sz w:val="28"/>
          <w:szCs w:val="28"/>
        </w:rPr>
        <w:t>Выводы:</w:t>
      </w:r>
    </w:p>
    <w:p w:rsidR="00941C06" w:rsidRPr="00A20A2C" w:rsidRDefault="00941C06" w:rsidP="00907C37">
      <w:pPr>
        <w:spacing w:after="0" w:line="240" w:lineRule="auto"/>
        <w:jc w:val="both"/>
        <w:rPr>
          <w:rFonts w:ascii="Times New Roman" w:hAnsi="Times New Roman"/>
          <w:color w:val="000000"/>
          <w:sz w:val="28"/>
          <w:szCs w:val="28"/>
        </w:rPr>
      </w:pPr>
      <w:r w:rsidRPr="00A20A2C">
        <w:rPr>
          <w:rFonts w:ascii="Times New Roman" w:hAnsi="Times New Roman"/>
          <w:color w:val="000000"/>
          <w:sz w:val="28"/>
          <w:szCs w:val="28"/>
        </w:rPr>
        <w:t>1. Наметились некоторые изменения в подходах к сознательному выбору вида аттестации, продолжить работу  по формированию портфолио.</w:t>
      </w:r>
    </w:p>
    <w:p w:rsidR="00941C06" w:rsidRPr="00A20A2C" w:rsidRDefault="00941C06" w:rsidP="00907C37">
      <w:pPr>
        <w:spacing w:after="0" w:line="240" w:lineRule="auto"/>
        <w:jc w:val="both"/>
        <w:rPr>
          <w:rFonts w:ascii="Times New Roman" w:hAnsi="Times New Roman"/>
          <w:color w:val="000000"/>
          <w:sz w:val="28"/>
          <w:szCs w:val="28"/>
        </w:rPr>
      </w:pPr>
      <w:r w:rsidRPr="00A20A2C">
        <w:rPr>
          <w:rFonts w:ascii="Times New Roman" w:hAnsi="Times New Roman"/>
          <w:color w:val="000000"/>
          <w:sz w:val="28"/>
          <w:szCs w:val="28"/>
        </w:rPr>
        <w:t>2.   работу по привлечению учащихся к участию в заочных конкурсах и олимпиадах.</w:t>
      </w:r>
    </w:p>
    <w:p w:rsidR="00941C06" w:rsidRPr="00A20A2C" w:rsidRDefault="00941C06" w:rsidP="00907C37">
      <w:pPr>
        <w:spacing w:after="0" w:line="240" w:lineRule="auto"/>
        <w:jc w:val="both"/>
        <w:rPr>
          <w:rFonts w:ascii="Times New Roman" w:hAnsi="Times New Roman"/>
          <w:color w:val="000000"/>
          <w:sz w:val="28"/>
          <w:szCs w:val="28"/>
        </w:rPr>
      </w:pPr>
      <w:r w:rsidRPr="00A20A2C">
        <w:rPr>
          <w:rFonts w:ascii="Times New Roman" w:hAnsi="Times New Roman"/>
          <w:color w:val="000000"/>
          <w:sz w:val="28"/>
          <w:szCs w:val="28"/>
        </w:rPr>
        <w:t>3. Очевидно, что учителя – предметники гораздо активнее участвуют в заочных мероприятиях, чем в очных профессиональных конкурсах, поэтому требуется реформирования систем</w:t>
      </w:r>
      <w:r w:rsidR="001C6258">
        <w:rPr>
          <w:rFonts w:ascii="Times New Roman" w:hAnsi="Times New Roman"/>
          <w:color w:val="000000"/>
          <w:sz w:val="28"/>
          <w:szCs w:val="28"/>
        </w:rPr>
        <w:t>а</w:t>
      </w:r>
      <w:r w:rsidRPr="00A20A2C">
        <w:rPr>
          <w:rFonts w:ascii="Times New Roman" w:hAnsi="Times New Roman"/>
          <w:color w:val="000000"/>
          <w:sz w:val="28"/>
          <w:szCs w:val="28"/>
        </w:rPr>
        <w:t xml:space="preserve"> оценки именно очных конкурсов.</w:t>
      </w:r>
    </w:p>
    <w:p w:rsidR="00941C06" w:rsidRPr="00A20A2C" w:rsidRDefault="00941C06" w:rsidP="00907C37">
      <w:pPr>
        <w:spacing w:after="0" w:line="240" w:lineRule="auto"/>
        <w:jc w:val="both"/>
        <w:rPr>
          <w:rFonts w:ascii="Times New Roman" w:hAnsi="Times New Roman"/>
          <w:color w:val="000000"/>
          <w:sz w:val="28"/>
          <w:szCs w:val="28"/>
        </w:rPr>
      </w:pPr>
      <w:r w:rsidRPr="00A20A2C">
        <w:rPr>
          <w:rFonts w:ascii="Times New Roman" w:hAnsi="Times New Roman"/>
          <w:color w:val="000000"/>
          <w:sz w:val="28"/>
          <w:szCs w:val="28"/>
        </w:rPr>
        <w:t>4. Активизировать работу по самообразованию учителя.</w:t>
      </w:r>
    </w:p>
    <w:p w:rsidR="00941C06" w:rsidRPr="00A20A2C" w:rsidRDefault="00941C06" w:rsidP="00907C37">
      <w:pPr>
        <w:spacing w:after="0" w:line="240" w:lineRule="auto"/>
        <w:jc w:val="both"/>
        <w:rPr>
          <w:rFonts w:ascii="Times New Roman" w:hAnsi="Times New Roman"/>
          <w:color w:val="000000"/>
          <w:sz w:val="28"/>
          <w:szCs w:val="28"/>
        </w:rPr>
      </w:pPr>
      <w:r w:rsidRPr="00A20A2C">
        <w:rPr>
          <w:rFonts w:ascii="Times New Roman" w:hAnsi="Times New Roman"/>
          <w:color w:val="000000"/>
          <w:sz w:val="28"/>
          <w:szCs w:val="28"/>
        </w:rPr>
        <w:t>5. Огромное количество внешкольных мероприятий, большая нагрузка учителей не позволяют проводить предметные недели на должном уровне, нет возможности организации взаимных посещений открытых уроков.</w:t>
      </w:r>
    </w:p>
    <w:p w:rsidR="00941C06" w:rsidRPr="00A20A2C" w:rsidRDefault="00941C06" w:rsidP="00907C37">
      <w:pPr>
        <w:spacing w:after="0" w:line="240" w:lineRule="auto"/>
        <w:jc w:val="both"/>
        <w:rPr>
          <w:rFonts w:ascii="Times New Roman" w:hAnsi="Times New Roman"/>
          <w:color w:val="000000"/>
          <w:sz w:val="28"/>
          <w:szCs w:val="28"/>
        </w:rPr>
      </w:pPr>
    </w:p>
    <w:p w:rsidR="00941C06" w:rsidRPr="00A20A2C" w:rsidRDefault="00941C06" w:rsidP="00907C37">
      <w:pPr>
        <w:spacing w:after="0" w:line="240" w:lineRule="auto"/>
        <w:jc w:val="both"/>
        <w:rPr>
          <w:rFonts w:ascii="Times New Roman" w:hAnsi="Times New Roman"/>
          <w:color w:val="000000"/>
          <w:sz w:val="28"/>
          <w:szCs w:val="28"/>
        </w:rPr>
      </w:pPr>
      <w:r w:rsidRPr="00A20A2C">
        <w:rPr>
          <w:rFonts w:ascii="Times New Roman" w:hAnsi="Times New Roman"/>
          <w:color w:val="000000"/>
          <w:sz w:val="28"/>
          <w:szCs w:val="28"/>
        </w:rPr>
        <w:t xml:space="preserve"> </w:t>
      </w:r>
    </w:p>
    <w:p w:rsidR="00F226CB" w:rsidRPr="00A20A2C" w:rsidRDefault="00F226CB" w:rsidP="00907C37">
      <w:pPr>
        <w:spacing w:after="0" w:line="240" w:lineRule="auto"/>
        <w:jc w:val="both"/>
        <w:rPr>
          <w:rFonts w:ascii="Times New Roman" w:hAnsi="Times New Roman"/>
          <w:color w:val="000000"/>
          <w:sz w:val="28"/>
          <w:szCs w:val="28"/>
        </w:rPr>
      </w:pPr>
    </w:p>
    <w:p w:rsidR="00F226CB" w:rsidRPr="00A20A2C" w:rsidRDefault="00F226CB" w:rsidP="00907C37">
      <w:pPr>
        <w:spacing w:after="0" w:line="240" w:lineRule="auto"/>
        <w:jc w:val="both"/>
        <w:rPr>
          <w:rFonts w:ascii="Times New Roman" w:hAnsi="Times New Roman"/>
          <w:color w:val="000000"/>
          <w:sz w:val="28"/>
          <w:szCs w:val="28"/>
        </w:rPr>
      </w:pPr>
    </w:p>
    <w:p w:rsidR="00F226CB" w:rsidRPr="00A20A2C" w:rsidRDefault="00F226CB" w:rsidP="00907C37">
      <w:pPr>
        <w:spacing w:after="0" w:line="240" w:lineRule="auto"/>
        <w:jc w:val="both"/>
        <w:rPr>
          <w:rFonts w:ascii="Times New Roman" w:hAnsi="Times New Roman"/>
          <w:color w:val="000000"/>
          <w:sz w:val="28"/>
          <w:szCs w:val="28"/>
        </w:rPr>
      </w:pPr>
    </w:p>
    <w:p w:rsidR="00F226CB" w:rsidRPr="00A20A2C" w:rsidRDefault="00F226CB" w:rsidP="00907C37">
      <w:pPr>
        <w:spacing w:after="0" w:line="240" w:lineRule="auto"/>
        <w:jc w:val="both"/>
        <w:rPr>
          <w:rFonts w:ascii="Times New Roman" w:hAnsi="Times New Roman"/>
          <w:color w:val="000000"/>
          <w:sz w:val="28"/>
          <w:szCs w:val="28"/>
        </w:rPr>
      </w:pPr>
    </w:p>
    <w:p w:rsidR="00F226CB" w:rsidRPr="00A20A2C" w:rsidRDefault="00F226CB" w:rsidP="00907C37">
      <w:pPr>
        <w:spacing w:after="0" w:line="240" w:lineRule="auto"/>
        <w:jc w:val="both"/>
        <w:rPr>
          <w:rFonts w:ascii="Times New Roman" w:hAnsi="Times New Roman"/>
          <w:color w:val="000000"/>
          <w:sz w:val="28"/>
          <w:szCs w:val="28"/>
        </w:rPr>
      </w:pPr>
    </w:p>
    <w:p w:rsidR="00F226CB" w:rsidRPr="00A20A2C" w:rsidRDefault="00F226CB" w:rsidP="00907C37">
      <w:pPr>
        <w:spacing w:after="0" w:line="240" w:lineRule="auto"/>
        <w:jc w:val="both"/>
        <w:rPr>
          <w:rFonts w:ascii="Times New Roman" w:hAnsi="Times New Roman"/>
          <w:color w:val="000000"/>
          <w:sz w:val="28"/>
          <w:szCs w:val="28"/>
        </w:rPr>
      </w:pPr>
    </w:p>
    <w:p w:rsidR="00F226CB" w:rsidRPr="00A20A2C" w:rsidRDefault="00F226CB" w:rsidP="00907C37">
      <w:pPr>
        <w:spacing w:after="0" w:line="240" w:lineRule="auto"/>
        <w:jc w:val="both"/>
        <w:rPr>
          <w:rFonts w:ascii="Times New Roman" w:hAnsi="Times New Roman"/>
          <w:color w:val="000000"/>
          <w:sz w:val="28"/>
          <w:szCs w:val="28"/>
        </w:rPr>
      </w:pPr>
    </w:p>
    <w:p w:rsidR="00F226CB" w:rsidRPr="00A20A2C" w:rsidRDefault="00F226CB" w:rsidP="00907C37">
      <w:pPr>
        <w:spacing w:after="0" w:line="240" w:lineRule="auto"/>
        <w:jc w:val="both"/>
        <w:rPr>
          <w:rFonts w:ascii="Times New Roman" w:hAnsi="Times New Roman"/>
          <w:color w:val="000000"/>
          <w:sz w:val="28"/>
          <w:szCs w:val="28"/>
        </w:rPr>
      </w:pPr>
    </w:p>
    <w:p w:rsidR="00F226CB" w:rsidRPr="00A20A2C" w:rsidRDefault="00F226CB" w:rsidP="00907C37">
      <w:pPr>
        <w:spacing w:after="0" w:line="240" w:lineRule="auto"/>
        <w:jc w:val="both"/>
        <w:rPr>
          <w:rFonts w:ascii="Times New Roman" w:hAnsi="Times New Roman"/>
          <w:color w:val="000000"/>
          <w:sz w:val="28"/>
          <w:szCs w:val="28"/>
        </w:rPr>
      </w:pPr>
    </w:p>
    <w:p w:rsidR="004C54C1" w:rsidRPr="00A20A2C" w:rsidRDefault="004C54C1" w:rsidP="00907C37">
      <w:pPr>
        <w:spacing w:after="0" w:line="240" w:lineRule="auto"/>
        <w:jc w:val="both"/>
        <w:rPr>
          <w:rFonts w:ascii="Times New Roman" w:hAnsi="Times New Roman"/>
          <w:b/>
          <w:bCs/>
          <w:sz w:val="24"/>
          <w:szCs w:val="24"/>
          <w:u w:val="single"/>
        </w:rPr>
        <w:sectPr w:rsidR="004C54C1" w:rsidRPr="00A20A2C" w:rsidSect="004C54C1">
          <w:pgSz w:w="11906" w:h="16838"/>
          <w:pgMar w:top="709" w:right="709" w:bottom="567" w:left="992" w:header="709" w:footer="170" w:gutter="0"/>
          <w:cols w:space="708"/>
          <w:docGrid w:linePitch="360"/>
        </w:sectPr>
      </w:pPr>
    </w:p>
    <w:p w:rsidR="00C70B92" w:rsidRPr="006B11D0" w:rsidRDefault="00C70B92" w:rsidP="006B11D0">
      <w:pPr>
        <w:pStyle w:val="2"/>
        <w:spacing w:before="0"/>
        <w:rPr>
          <w:b w:val="0"/>
        </w:rPr>
      </w:pPr>
      <w:bookmarkStart w:id="8" w:name="_Toc461831480"/>
      <w:r w:rsidRPr="006B11D0">
        <w:rPr>
          <w:b w:val="0"/>
        </w:rPr>
        <w:lastRenderedPageBreak/>
        <w:t>Анализ учебно-воспитательного процесса</w:t>
      </w:r>
      <w:bookmarkEnd w:id="8"/>
    </w:p>
    <w:p w:rsidR="00C70B92" w:rsidRPr="006B11D0" w:rsidRDefault="00C70B92" w:rsidP="006B11D0">
      <w:pPr>
        <w:pStyle w:val="2"/>
        <w:spacing w:before="0"/>
        <w:rPr>
          <w:b w:val="0"/>
        </w:rPr>
      </w:pPr>
      <w:r w:rsidRPr="006B11D0">
        <w:rPr>
          <w:b w:val="0"/>
        </w:rPr>
        <w:t xml:space="preserve"> </w:t>
      </w:r>
      <w:bookmarkStart w:id="9" w:name="_Toc461831481"/>
      <w:r w:rsidRPr="006B11D0">
        <w:rPr>
          <w:b w:val="0"/>
        </w:rPr>
        <w:t>МБОУ СОШ № 95 в 2015-2016 учебном году.</w:t>
      </w:r>
      <w:bookmarkEnd w:id="9"/>
    </w:p>
    <w:p w:rsidR="00C70B92" w:rsidRPr="00161289" w:rsidRDefault="00C70B92" w:rsidP="00C70B92">
      <w:pPr>
        <w:spacing w:after="0" w:line="240" w:lineRule="auto"/>
        <w:ind w:firstLine="720"/>
        <w:jc w:val="both"/>
        <w:rPr>
          <w:rFonts w:ascii="Times New Roman" w:hAnsi="Times New Roman"/>
          <w:sz w:val="28"/>
          <w:szCs w:val="28"/>
        </w:rPr>
      </w:pPr>
      <w:r w:rsidRPr="00161289">
        <w:rPr>
          <w:rFonts w:ascii="Times New Roman" w:hAnsi="Times New Roman"/>
          <w:sz w:val="28"/>
          <w:szCs w:val="28"/>
        </w:rPr>
        <w:t xml:space="preserve">Анализ проводился по основным направлениям деятельности школы. Критериями успешности работы школы являлись конечные результаты, тенденции развития основных образовательных процессов. </w:t>
      </w:r>
    </w:p>
    <w:p w:rsidR="00C70B92" w:rsidRPr="00161289" w:rsidRDefault="00C70B92" w:rsidP="00C70B92">
      <w:pPr>
        <w:shd w:val="clear" w:color="auto" w:fill="00B0F0"/>
        <w:spacing w:after="0" w:line="240" w:lineRule="auto"/>
        <w:ind w:firstLine="720"/>
        <w:jc w:val="both"/>
        <w:rPr>
          <w:rFonts w:ascii="Times New Roman" w:hAnsi="Times New Roman"/>
          <w:sz w:val="36"/>
          <w:szCs w:val="36"/>
        </w:rPr>
      </w:pPr>
      <w:r w:rsidRPr="00161289">
        <w:rPr>
          <w:rFonts w:ascii="Times New Roman" w:hAnsi="Times New Roman"/>
          <w:sz w:val="36"/>
          <w:szCs w:val="36"/>
        </w:rPr>
        <w:t>1. Анализ УВП.</w:t>
      </w:r>
    </w:p>
    <w:p w:rsidR="00C70B92" w:rsidRPr="00161289" w:rsidRDefault="00C70B92" w:rsidP="00C70B92">
      <w:pPr>
        <w:shd w:val="clear" w:color="auto" w:fill="FFFFFF"/>
        <w:tabs>
          <w:tab w:val="left" w:pos="10960"/>
        </w:tabs>
        <w:autoSpaceDE w:val="0"/>
        <w:autoSpaceDN w:val="0"/>
        <w:spacing w:after="0" w:line="240" w:lineRule="auto"/>
        <w:ind w:right="10" w:firstLine="720"/>
        <w:jc w:val="both"/>
        <w:rPr>
          <w:rFonts w:ascii="Times New Roman" w:hAnsi="Times New Roman"/>
          <w:sz w:val="28"/>
          <w:szCs w:val="28"/>
        </w:rPr>
      </w:pPr>
      <w:proofErr w:type="gramStart"/>
      <w:r w:rsidRPr="00161289">
        <w:rPr>
          <w:rFonts w:ascii="Times New Roman" w:hAnsi="Times New Roman"/>
          <w:spacing w:val="-4"/>
          <w:sz w:val="28"/>
          <w:szCs w:val="28"/>
        </w:rPr>
        <w:t xml:space="preserve">В минувшем учебном году работа педагогического коллектива школы была направлена на </w:t>
      </w:r>
      <w:r w:rsidRPr="00161289">
        <w:rPr>
          <w:rFonts w:ascii="Times New Roman" w:hAnsi="Times New Roman"/>
          <w:spacing w:val="-5"/>
          <w:sz w:val="28"/>
          <w:szCs w:val="28"/>
        </w:rPr>
        <w:t xml:space="preserve"> выполнение Закона РФ «Об образовании»,  приоритетного национального проекта «Образование», Концепции долгосрочного социально - экономического развития РФ на период 2020 года,  </w:t>
      </w:r>
      <w:r w:rsidRPr="00161289">
        <w:rPr>
          <w:rFonts w:ascii="Times New Roman" w:hAnsi="Times New Roman"/>
          <w:sz w:val="28"/>
          <w:szCs w:val="28"/>
        </w:rPr>
        <w:t>Руководствовалась Типовым положением об общеобразовательном учреждении, Уставом школы, методическими письмами и рекомендациями Министерства образования и науки Краснодарского края, Департамента образования администрации муниципального образования город Краснодар, внутренними приказами, в которых определен</w:t>
      </w:r>
      <w:proofErr w:type="gramEnd"/>
      <w:r w:rsidRPr="00161289">
        <w:rPr>
          <w:rFonts w:ascii="Times New Roman" w:hAnsi="Times New Roman"/>
          <w:sz w:val="28"/>
          <w:szCs w:val="28"/>
        </w:rPr>
        <w:t xml:space="preserve"> круг регулируемых вопросов о правах и обязанностях участников образовательного процесса.</w:t>
      </w:r>
    </w:p>
    <w:p w:rsidR="00C70B92" w:rsidRPr="00161289" w:rsidRDefault="00C70B92" w:rsidP="00C70B92">
      <w:pPr>
        <w:autoSpaceDE w:val="0"/>
        <w:autoSpaceDN w:val="0"/>
        <w:adjustRightInd w:val="0"/>
        <w:spacing w:after="0" w:line="240" w:lineRule="auto"/>
        <w:ind w:firstLine="708"/>
        <w:jc w:val="both"/>
        <w:rPr>
          <w:rFonts w:ascii="Times New Roman" w:eastAsia="Calibri" w:hAnsi="Times New Roman"/>
          <w:sz w:val="28"/>
          <w:szCs w:val="28"/>
        </w:rPr>
      </w:pPr>
      <w:r w:rsidRPr="00161289">
        <w:rPr>
          <w:rFonts w:ascii="Times New Roman" w:hAnsi="Times New Roman"/>
          <w:spacing w:val="-4"/>
          <w:sz w:val="28"/>
          <w:szCs w:val="28"/>
        </w:rPr>
        <w:t xml:space="preserve">Школа работала в соответствии с разработанными нормативно-правовыми документами, </w:t>
      </w:r>
      <w:r w:rsidRPr="00161289">
        <w:rPr>
          <w:rFonts w:ascii="Times New Roman" w:hAnsi="Times New Roman"/>
          <w:spacing w:val="-5"/>
          <w:sz w:val="28"/>
          <w:szCs w:val="28"/>
        </w:rPr>
        <w:t>решая поставленную проблему: «Повышение качества образования путем внедрения новых педагогических технологий, применения разнообразных форм и методов в организации образовательной деятельности и повышения мотивации к обучению у учащихся», уделяя внимание всестороннему учету индивидуальных особенностей личности каждого школьника, их интеллектуальному развитию, здоровью, повышению качества знаний.</w:t>
      </w:r>
      <w:r w:rsidRPr="00161289">
        <w:rPr>
          <w:rFonts w:ascii="Times New Roman" w:eastAsia="Calibri" w:hAnsi="Times New Roman"/>
          <w:sz w:val="28"/>
          <w:szCs w:val="28"/>
        </w:rPr>
        <w:t xml:space="preserve"> МБОУ СОШ № 95 осуществляло образовательный процесс, целью которого являлось: обучение и воспитание в интересах личности, общества, государства, 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 </w:t>
      </w:r>
    </w:p>
    <w:p w:rsidR="00C70B92" w:rsidRPr="00161289" w:rsidRDefault="00C70B92" w:rsidP="00C70B92">
      <w:pPr>
        <w:pStyle w:val="32"/>
        <w:spacing w:after="0"/>
        <w:ind w:firstLine="360"/>
        <w:rPr>
          <w:b/>
          <w:bCs/>
          <w:sz w:val="28"/>
          <w:szCs w:val="28"/>
        </w:rPr>
      </w:pPr>
      <w:r w:rsidRPr="00161289">
        <w:rPr>
          <w:b/>
          <w:bCs/>
          <w:sz w:val="28"/>
          <w:szCs w:val="28"/>
        </w:rPr>
        <w:t>Были поставлены задачи:</w:t>
      </w:r>
    </w:p>
    <w:p w:rsidR="00C70B92" w:rsidRPr="00161289" w:rsidRDefault="00C70B92" w:rsidP="0067294D">
      <w:pPr>
        <w:pStyle w:val="Default"/>
        <w:numPr>
          <w:ilvl w:val="0"/>
          <w:numId w:val="29"/>
        </w:numPr>
        <w:jc w:val="both"/>
        <w:rPr>
          <w:color w:val="auto"/>
          <w:sz w:val="28"/>
          <w:szCs w:val="28"/>
        </w:rPr>
      </w:pPr>
      <w:r w:rsidRPr="00161289">
        <w:rPr>
          <w:color w:val="auto"/>
          <w:sz w:val="28"/>
          <w:szCs w:val="28"/>
        </w:rPr>
        <w:t xml:space="preserve">обеспечение качества образования, соответствующего современным стандартам образования; </w:t>
      </w:r>
    </w:p>
    <w:p w:rsidR="00C70B92" w:rsidRPr="00161289" w:rsidRDefault="00C70B92" w:rsidP="0067294D">
      <w:pPr>
        <w:pStyle w:val="Default"/>
        <w:numPr>
          <w:ilvl w:val="0"/>
          <w:numId w:val="29"/>
        </w:numPr>
        <w:jc w:val="both"/>
        <w:rPr>
          <w:color w:val="auto"/>
          <w:sz w:val="28"/>
          <w:szCs w:val="28"/>
        </w:rPr>
      </w:pPr>
      <w:r w:rsidRPr="00161289">
        <w:rPr>
          <w:color w:val="auto"/>
          <w:sz w:val="28"/>
          <w:szCs w:val="28"/>
        </w:rPr>
        <w:t xml:space="preserve">достижение учащимися уровня функциональной </w:t>
      </w:r>
      <w:proofErr w:type="gramStart"/>
      <w:r w:rsidRPr="00161289">
        <w:rPr>
          <w:color w:val="auto"/>
          <w:sz w:val="28"/>
          <w:szCs w:val="28"/>
        </w:rPr>
        <w:t>грамотности</w:t>
      </w:r>
      <w:proofErr w:type="gramEnd"/>
      <w:r w:rsidRPr="00161289">
        <w:rPr>
          <w:color w:val="auto"/>
          <w:sz w:val="28"/>
          <w:szCs w:val="28"/>
        </w:rPr>
        <w:t xml:space="preserve"> как в рамках традиционных областей социальных взаимодействий, так и в условиях информационной эры; </w:t>
      </w:r>
    </w:p>
    <w:p w:rsidR="00C70B92" w:rsidRPr="00161289" w:rsidRDefault="00C70B92" w:rsidP="0067294D">
      <w:pPr>
        <w:pStyle w:val="Default"/>
        <w:numPr>
          <w:ilvl w:val="0"/>
          <w:numId w:val="29"/>
        </w:numPr>
        <w:jc w:val="both"/>
        <w:rPr>
          <w:color w:val="auto"/>
          <w:sz w:val="28"/>
          <w:szCs w:val="28"/>
        </w:rPr>
      </w:pPr>
      <w:r w:rsidRPr="00161289">
        <w:rPr>
          <w:color w:val="auto"/>
          <w:sz w:val="28"/>
          <w:szCs w:val="28"/>
        </w:rPr>
        <w:t xml:space="preserve">дальнейшее развитие предпрофильного и профильного обучения; </w:t>
      </w:r>
    </w:p>
    <w:p w:rsidR="00C70B92" w:rsidRPr="00161289" w:rsidRDefault="00C70B92" w:rsidP="0067294D">
      <w:pPr>
        <w:pStyle w:val="Default"/>
        <w:numPr>
          <w:ilvl w:val="0"/>
          <w:numId w:val="29"/>
        </w:numPr>
        <w:jc w:val="both"/>
        <w:rPr>
          <w:color w:val="auto"/>
          <w:sz w:val="28"/>
          <w:szCs w:val="28"/>
        </w:rPr>
      </w:pPr>
      <w:r w:rsidRPr="00161289">
        <w:rPr>
          <w:color w:val="auto"/>
          <w:sz w:val="28"/>
          <w:szCs w:val="28"/>
        </w:rPr>
        <w:t xml:space="preserve">интенсификация использования в учебно-воспитательном процессе современных педагогических технологий, оригинальных учебных планов и программ; </w:t>
      </w:r>
    </w:p>
    <w:p w:rsidR="00C70B92" w:rsidRPr="00161289" w:rsidRDefault="00C70B92" w:rsidP="0067294D">
      <w:pPr>
        <w:pStyle w:val="Default"/>
        <w:numPr>
          <w:ilvl w:val="0"/>
          <w:numId w:val="29"/>
        </w:numPr>
        <w:jc w:val="both"/>
        <w:rPr>
          <w:color w:val="auto"/>
          <w:sz w:val="28"/>
          <w:szCs w:val="28"/>
        </w:rPr>
      </w:pPr>
      <w:r w:rsidRPr="00161289">
        <w:rPr>
          <w:color w:val="auto"/>
          <w:sz w:val="28"/>
          <w:szCs w:val="28"/>
        </w:rPr>
        <w:t xml:space="preserve">расширение процесса информатизации образовательного процесса, активизация использования информационных технологий; </w:t>
      </w:r>
    </w:p>
    <w:p w:rsidR="00C70B92" w:rsidRPr="00161289" w:rsidRDefault="00C70B92" w:rsidP="0067294D">
      <w:pPr>
        <w:pStyle w:val="Default"/>
        <w:numPr>
          <w:ilvl w:val="0"/>
          <w:numId w:val="29"/>
        </w:numPr>
        <w:jc w:val="both"/>
        <w:rPr>
          <w:color w:val="auto"/>
          <w:sz w:val="28"/>
          <w:szCs w:val="28"/>
        </w:rPr>
      </w:pPr>
      <w:r w:rsidRPr="00161289">
        <w:rPr>
          <w:color w:val="auto"/>
          <w:sz w:val="28"/>
          <w:szCs w:val="28"/>
        </w:rPr>
        <w:t>системное повышение квалификации преподавательского состава школы, развитие инновационной и научно-исследовательской деятельности учителей; создание условий для развития разноуровневой системы непрерывного дополнительного образования и воспитания детей.</w:t>
      </w:r>
    </w:p>
    <w:p w:rsidR="00C70B92" w:rsidRPr="00161289" w:rsidRDefault="00C70B92" w:rsidP="00C70B92">
      <w:pPr>
        <w:shd w:val="clear" w:color="auto" w:fill="00B0F0"/>
        <w:spacing w:after="0" w:line="240" w:lineRule="auto"/>
        <w:ind w:firstLine="360"/>
        <w:rPr>
          <w:rFonts w:ascii="Times New Roman" w:hAnsi="Times New Roman"/>
          <w:b/>
          <w:sz w:val="36"/>
          <w:szCs w:val="36"/>
        </w:rPr>
      </w:pPr>
      <w:r w:rsidRPr="00161289">
        <w:rPr>
          <w:rFonts w:ascii="Times New Roman" w:hAnsi="Times New Roman"/>
          <w:b/>
          <w:sz w:val="36"/>
          <w:szCs w:val="36"/>
        </w:rPr>
        <w:t>2. Учебный план.</w:t>
      </w:r>
    </w:p>
    <w:p w:rsidR="00C70B92" w:rsidRPr="00161289" w:rsidRDefault="00C70B92" w:rsidP="00C70B92">
      <w:pPr>
        <w:spacing w:after="0" w:line="240" w:lineRule="auto"/>
        <w:ind w:firstLine="360"/>
        <w:jc w:val="center"/>
        <w:rPr>
          <w:rFonts w:ascii="Times New Roman" w:hAnsi="Times New Roman"/>
          <w:b/>
        </w:rPr>
      </w:pPr>
      <w:r w:rsidRPr="00161289">
        <w:rPr>
          <w:rFonts w:ascii="Times New Roman" w:hAnsi="Times New Roman"/>
          <w:b/>
          <w:sz w:val="28"/>
          <w:szCs w:val="28"/>
        </w:rPr>
        <w:lastRenderedPageBreak/>
        <w:t>Учебный план  МБОУ СОШ № 95 обеспечивал реализацию программы основного общего образования, среднего общего образования по ФГОС НОО, ФГОС ООО, ФКГОС-2004 ООО</w:t>
      </w:r>
      <w:proofErr w:type="gramStart"/>
      <w:r w:rsidRPr="00161289">
        <w:rPr>
          <w:rFonts w:ascii="Times New Roman" w:hAnsi="Times New Roman"/>
          <w:b/>
          <w:sz w:val="28"/>
          <w:szCs w:val="28"/>
        </w:rPr>
        <w:t>,С</w:t>
      </w:r>
      <w:proofErr w:type="gramEnd"/>
      <w:r w:rsidRPr="00161289">
        <w:rPr>
          <w:rFonts w:ascii="Times New Roman" w:hAnsi="Times New Roman"/>
          <w:b/>
          <w:sz w:val="28"/>
          <w:szCs w:val="28"/>
        </w:rPr>
        <w:t>ОО.</w:t>
      </w:r>
    </w:p>
    <w:p w:rsidR="00C70B92" w:rsidRPr="00161289" w:rsidRDefault="00C70B92" w:rsidP="00C70B92">
      <w:pPr>
        <w:pStyle w:val="a3"/>
        <w:ind w:firstLine="708"/>
        <w:jc w:val="both"/>
        <w:rPr>
          <w:rFonts w:ascii="Times New Roman" w:hAnsi="Times New Roman"/>
          <w:sz w:val="28"/>
        </w:rPr>
      </w:pPr>
      <w:r w:rsidRPr="00161289">
        <w:rPr>
          <w:rFonts w:ascii="Times New Roman" w:hAnsi="Times New Roman"/>
          <w:sz w:val="28"/>
          <w:szCs w:val="28"/>
        </w:rPr>
        <w:t>Школа осуществляла образовательный процесс в соответствии с уровнем общеобразовательных программ.</w:t>
      </w:r>
      <w:r w:rsidRPr="00161289">
        <w:rPr>
          <w:rFonts w:ascii="Times New Roman" w:hAnsi="Times New Roman"/>
          <w:sz w:val="28"/>
        </w:rPr>
        <w:t xml:space="preserve"> Типы классов в школе – общеобразовательные. </w:t>
      </w:r>
    </w:p>
    <w:p w:rsidR="00C70B92" w:rsidRPr="00161289" w:rsidRDefault="00C70B92" w:rsidP="00C70B92">
      <w:pPr>
        <w:spacing w:after="0" w:line="240" w:lineRule="auto"/>
        <w:ind w:firstLine="709"/>
        <w:jc w:val="both"/>
        <w:rPr>
          <w:rFonts w:ascii="Times New Roman" w:hAnsi="Times New Roman"/>
          <w:sz w:val="28"/>
          <w:szCs w:val="28"/>
          <w:u w:val="single"/>
        </w:rPr>
      </w:pPr>
      <w:r w:rsidRPr="00161289">
        <w:rPr>
          <w:rFonts w:ascii="Times New Roman" w:hAnsi="Times New Roman"/>
          <w:sz w:val="28"/>
          <w:szCs w:val="28"/>
          <w:u w:val="single"/>
        </w:rPr>
        <w:t>1. Учебный план МБОУ СОШ № 95 на 2015-2016 учебный год для 1-4 классов, реализующих ФКГОС,  разработан на основе следующих нормативных документов:</w:t>
      </w:r>
    </w:p>
    <w:p w:rsidR="00C70B92" w:rsidRPr="00161289" w:rsidRDefault="00C70B92" w:rsidP="00C70B92">
      <w:pPr>
        <w:spacing w:after="0" w:line="240" w:lineRule="auto"/>
        <w:ind w:firstLine="709"/>
        <w:jc w:val="both"/>
        <w:rPr>
          <w:rFonts w:ascii="Times New Roman" w:hAnsi="Times New Roman"/>
          <w:b/>
          <w:bCs/>
          <w:i/>
          <w:iCs/>
          <w:sz w:val="28"/>
          <w:szCs w:val="28"/>
        </w:rPr>
      </w:pPr>
      <w:r w:rsidRPr="00161289">
        <w:rPr>
          <w:rFonts w:ascii="Times New Roman" w:hAnsi="Times New Roman"/>
          <w:b/>
          <w:bCs/>
          <w:i/>
          <w:iCs/>
          <w:sz w:val="28"/>
          <w:szCs w:val="28"/>
        </w:rPr>
        <w:t xml:space="preserve"> Основные федеральные нормативные документы:</w:t>
      </w:r>
    </w:p>
    <w:p w:rsidR="00C70B92" w:rsidRPr="00161289" w:rsidRDefault="00C70B92" w:rsidP="00C70B92">
      <w:pPr>
        <w:spacing w:after="0" w:line="240" w:lineRule="auto"/>
        <w:jc w:val="both"/>
        <w:rPr>
          <w:rFonts w:ascii="Times New Roman" w:hAnsi="Times New Roman"/>
          <w:sz w:val="28"/>
          <w:szCs w:val="28"/>
        </w:rPr>
      </w:pPr>
      <w:r w:rsidRPr="00161289">
        <w:rPr>
          <w:rFonts w:ascii="Times New Roman" w:hAnsi="Times New Roman"/>
          <w:sz w:val="28"/>
          <w:szCs w:val="28"/>
        </w:rPr>
        <w:t>- Федеральный Закон от 29.12.2012 № 273-ФЗ «Об образовании в Российской Федерации»;</w:t>
      </w:r>
    </w:p>
    <w:p w:rsidR="00C70B92" w:rsidRPr="00161289" w:rsidRDefault="00C70B92" w:rsidP="00C70B92">
      <w:pPr>
        <w:spacing w:after="0" w:line="240" w:lineRule="auto"/>
        <w:jc w:val="both"/>
        <w:rPr>
          <w:rFonts w:ascii="Times New Roman" w:hAnsi="Times New Roman"/>
          <w:sz w:val="28"/>
          <w:szCs w:val="28"/>
        </w:rPr>
      </w:pPr>
      <w:r w:rsidRPr="00161289">
        <w:rPr>
          <w:rFonts w:ascii="Times New Roman" w:hAnsi="Times New Roman"/>
          <w:sz w:val="28"/>
          <w:szCs w:val="28"/>
        </w:rPr>
        <w:t xml:space="preserve">-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(далее – ФГОС начального общего образования); </w:t>
      </w:r>
    </w:p>
    <w:p w:rsidR="00C70B92" w:rsidRPr="00161289" w:rsidRDefault="00C70B92" w:rsidP="00C70B92">
      <w:pPr>
        <w:spacing w:after="0" w:line="240" w:lineRule="auto"/>
        <w:jc w:val="both"/>
        <w:rPr>
          <w:rFonts w:ascii="Times New Roman" w:hAnsi="Times New Roman"/>
          <w:sz w:val="28"/>
          <w:szCs w:val="28"/>
        </w:rPr>
      </w:pPr>
      <w:r w:rsidRPr="00161289">
        <w:rPr>
          <w:rFonts w:ascii="Times New Roman" w:hAnsi="Times New Roman"/>
          <w:sz w:val="28"/>
          <w:szCs w:val="28"/>
        </w:rPr>
        <w:t>-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№1015;</w:t>
      </w:r>
    </w:p>
    <w:p w:rsidR="00C70B92" w:rsidRPr="00161289" w:rsidRDefault="00C70B92" w:rsidP="00C70B92">
      <w:pPr>
        <w:spacing w:after="0" w:line="240" w:lineRule="auto"/>
        <w:jc w:val="both"/>
        <w:rPr>
          <w:rFonts w:ascii="Times New Roman" w:hAnsi="Times New Roman"/>
          <w:sz w:val="28"/>
          <w:szCs w:val="28"/>
        </w:rPr>
      </w:pPr>
      <w:r w:rsidRPr="00161289">
        <w:rPr>
          <w:rFonts w:ascii="Times New Roman" w:hAnsi="Times New Roman"/>
          <w:sz w:val="28"/>
          <w:szCs w:val="28"/>
        </w:rPr>
        <w:t xml:space="preserve">-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на 29.06.2011); </w:t>
      </w:r>
    </w:p>
    <w:p w:rsidR="00C70B92" w:rsidRPr="00161289" w:rsidRDefault="00C70B92" w:rsidP="00C70B92">
      <w:pPr>
        <w:spacing w:after="0" w:line="240" w:lineRule="auto"/>
        <w:jc w:val="both"/>
        <w:rPr>
          <w:rFonts w:ascii="Times New Roman" w:hAnsi="Times New Roman"/>
          <w:b/>
          <w:bCs/>
          <w:i/>
          <w:iCs/>
          <w:sz w:val="28"/>
          <w:szCs w:val="28"/>
        </w:rPr>
      </w:pPr>
      <w:r w:rsidRPr="00161289">
        <w:rPr>
          <w:rFonts w:ascii="Times New Roman" w:hAnsi="Times New Roman"/>
          <w:sz w:val="28"/>
          <w:szCs w:val="28"/>
        </w:rPr>
        <w:tab/>
      </w:r>
      <w:r w:rsidRPr="00161289">
        <w:rPr>
          <w:rFonts w:ascii="Times New Roman" w:hAnsi="Times New Roman"/>
          <w:b/>
          <w:bCs/>
          <w:i/>
          <w:iCs/>
          <w:sz w:val="28"/>
          <w:szCs w:val="28"/>
        </w:rPr>
        <w:t>региональных нормативных документов:</w:t>
      </w:r>
    </w:p>
    <w:p w:rsidR="00C70B92" w:rsidRPr="00161289" w:rsidRDefault="00C70B92" w:rsidP="00C70B92">
      <w:pPr>
        <w:spacing w:after="0" w:line="240" w:lineRule="auto"/>
        <w:jc w:val="both"/>
        <w:rPr>
          <w:rFonts w:ascii="Times New Roman" w:hAnsi="Times New Roman"/>
          <w:bCs/>
          <w:iCs/>
          <w:sz w:val="28"/>
          <w:szCs w:val="28"/>
        </w:rPr>
      </w:pPr>
      <w:r w:rsidRPr="00161289">
        <w:rPr>
          <w:rFonts w:ascii="Times New Roman" w:hAnsi="Times New Roman"/>
          <w:bCs/>
          <w:iCs/>
          <w:sz w:val="28"/>
          <w:szCs w:val="28"/>
        </w:rPr>
        <w:t xml:space="preserve">- приказ </w:t>
      </w:r>
      <w:r w:rsidRPr="00161289">
        <w:rPr>
          <w:rFonts w:ascii="Times New Roman" w:hAnsi="Times New Roman"/>
          <w:sz w:val="28"/>
          <w:szCs w:val="28"/>
        </w:rPr>
        <w:t>министерства образования и науки Краснодарского края от 11.02.2013 № 714 «Об утверждении перечня образовательных учреждений края, являющихся пилотными площадками по введению федерального государственного стандарта основного общего образования с 1 сентября 2013 года»;</w:t>
      </w:r>
    </w:p>
    <w:p w:rsidR="00C70B92" w:rsidRPr="00161289" w:rsidRDefault="00C70B92" w:rsidP="00C70B92">
      <w:pPr>
        <w:pStyle w:val="32"/>
        <w:spacing w:after="0"/>
        <w:jc w:val="both"/>
        <w:rPr>
          <w:sz w:val="28"/>
          <w:szCs w:val="28"/>
        </w:rPr>
      </w:pPr>
      <w:r w:rsidRPr="00161289">
        <w:rPr>
          <w:sz w:val="28"/>
          <w:szCs w:val="28"/>
        </w:rPr>
        <w:t>- приказ министерства образования и науки Краснодарского края от 17.07.2013 № 3793 «О примерных учебных планах для общеобразовательных учреждений Краснодарского края»;</w:t>
      </w:r>
    </w:p>
    <w:p w:rsidR="00C70B92" w:rsidRPr="00161289" w:rsidRDefault="00C70B92" w:rsidP="00C70B92">
      <w:pPr>
        <w:pStyle w:val="32"/>
        <w:spacing w:after="0"/>
        <w:jc w:val="both"/>
        <w:rPr>
          <w:sz w:val="28"/>
          <w:szCs w:val="28"/>
        </w:rPr>
      </w:pPr>
      <w:r w:rsidRPr="00161289">
        <w:rPr>
          <w:sz w:val="28"/>
          <w:szCs w:val="28"/>
        </w:rPr>
        <w:t>- письмо министерства образования и науки Краснодарского края от 22.07.2013 № 47-10635/13-14 «Об учебных планах общеобразовательных учреждений, реализующих федеральные государственные образовательные стандарты общего образования»;</w:t>
      </w:r>
    </w:p>
    <w:p w:rsidR="00C70B92" w:rsidRPr="00161289" w:rsidRDefault="00C70B92" w:rsidP="00C70B92">
      <w:pPr>
        <w:pStyle w:val="32"/>
        <w:spacing w:after="0"/>
        <w:jc w:val="both"/>
        <w:rPr>
          <w:sz w:val="28"/>
          <w:szCs w:val="28"/>
        </w:rPr>
      </w:pPr>
      <w:r w:rsidRPr="00161289">
        <w:rPr>
          <w:sz w:val="28"/>
          <w:szCs w:val="28"/>
        </w:rPr>
        <w:t>- письмо министерства образования и науки Краснодарского края от 14.07.2015 № 47-10267/15-14 «О формировании учебных планов общеобразовательных организаций Краснодарского края на 2015-2016 учебный год».</w:t>
      </w:r>
    </w:p>
    <w:p w:rsidR="00C70B92" w:rsidRPr="00161289" w:rsidRDefault="00C70B92" w:rsidP="00C70B92">
      <w:pPr>
        <w:spacing w:after="0" w:line="240" w:lineRule="auto"/>
        <w:ind w:firstLine="709"/>
        <w:jc w:val="both"/>
        <w:rPr>
          <w:rFonts w:ascii="Times New Roman" w:hAnsi="Times New Roman"/>
          <w:sz w:val="28"/>
          <w:szCs w:val="28"/>
          <w:u w:val="single"/>
        </w:rPr>
      </w:pPr>
      <w:r w:rsidRPr="00161289">
        <w:rPr>
          <w:rFonts w:ascii="Times New Roman" w:hAnsi="Times New Roman"/>
          <w:sz w:val="28"/>
          <w:szCs w:val="28"/>
          <w:u w:val="single"/>
        </w:rPr>
        <w:t>2. Учебный план МБОУ СОШ № 95 на 2015-2016 учебный год для 5-9 классов, реализующих ФКГОС, разработан на основе следующих нормативных документов:</w:t>
      </w:r>
    </w:p>
    <w:p w:rsidR="00C70B92" w:rsidRPr="00161289" w:rsidRDefault="00C70B92" w:rsidP="00C70B92">
      <w:pPr>
        <w:spacing w:after="0" w:line="240" w:lineRule="auto"/>
        <w:ind w:firstLine="709"/>
        <w:jc w:val="both"/>
        <w:rPr>
          <w:rFonts w:ascii="Times New Roman" w:hAnsi="Times New Roman"/>
          <w:b/>
          <w:bCs/>
          <w:i/>
          <w:iCs/>
          <w:sz w:val="28"/>
          <w:szCs w:val="28"/>
        </w:rPr>
      </w:pPr>
      <w:r w:rsidRPr="00161289">
        <w:rPr>
          <w:rFonts w:ascii="Times New Roman" w:hAnsi="Times New Roman"/>
          <w:b/>
          <w:bCs/>
          <w:i/>
          <w:iCs/>
          <w:sz w:val="28"/>
          <w:szCs w:val="28"/>
        </w:rPr>
        <w:t xml:space="preserve"> Основные федеральные нормативные документы:</w:t>
      </w:r>
    </w:p>
    <w:p w:rsidR="00C70B92" w:rsidRPr="00161289" w:rsidRDefault="00C70B92" w:rsidP="00C70B92">
      <w:pPr>
        <w:spacing w:after="0" w:line="240" w:lineRule="auto"/>
        <w:jc w:val="both"/>
        <w:rPr>
          <w:rFonts w:ascii="Times New Roman" w:hAnsi="Times New Roman"/>
          <w:sz w:val="28"/>
          <w:szCs w:val="28"/>
        </w:rPr>
      </w:pPr>
      <w:r w:rsidRPr="00161289">
        <w:rPr>
          <w:rFonts w:ascii="Times New Roman" w:hAnsi="Times New Roman"/>
          <w:sz w:val="28"/>
          <w:szCs w:val="28"/>
        </w:rPr>
        <w:t>-</w:t>
      </w:r>
      <w:r w:rsidRPr="00161289">
        <w:rPr>
          <w:rFonts w:ascii="Times New Roman" w:hAnsi="Times New Roman"/>
          <w:color w:val="FF0000"/>
          <w:sz w:val="28"/>
          <w:szCs w:val="28"/>
        </w:rPr>
        <w:t xml:space="preserve"> </w:t>
      </w:r>
      <w:r w:rsidRPr="00161289">
        <w:rPr>
          <w:rFonts w:ascii="Times New Roman" w:hAnsi="Times New Roman"/>
          <w:sz w:val="28"/>
          <w:szCs w:val="28"/>
        </w:rPr>
        <w:t>Федеральный Закон от 29.12.2012 № 273-ФЗ «Об образовании в Российской Федерации»;</w:t>
      </w:r>
    </w:p>
    <w:p w:rsidR="00C70B92" w:rsidRPr="00161289" w:rsidRDefault="00C70B92" w:rsidP="00C70B92">
      <w:pPr>
        <w:spacing w:after="0" w:line="240" w:lineRule="auto"/>
        <w:jc w:val="both"/>
        <w:rPr>
          <w:rFonts w:ascii="Times New Roman" w:hAnsi="Times New Roman"/>
          <w:sz w:val="28"/>
          <w:szCs w:val="28"/>
        </w:rPr>
      </w:pPr>
      <w:r w:rsidRPr="00161289">
        <w:rPr>
          <w:rFonts w:ascii="Times New Roman" w:hAnsi="Times New Roman"/>
          <w:sz w:val="28"/>
          <w:szCs w:val="28"/>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w:t>
      </w:r>
      <w:r w:rsidRPr="00161289">
        <w:rPr>
          <w:rFonts w:ascii="Times New Roman" w:hAnsi="Times New Roman"/>
          <w:sz w:val="28"/>
          <w:szCs w:val="28"/>
        </w:rPr>
        <w:lastRenderedPageBreak/>
        <w:t>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№1015;</w:t>
      </w:r>
    </w:p>
    <w:p w:rsidR="00C70B92" w:rsidRPr="00161289" w:rsidRDefault="00C70B92" w:rsidP="00C70B92">
      <w:pPr>
        <w:spacing w:after="0" w:line="240" w:lineRule="auto"/>
        <w:jc w:val="both"/>
        <w:rPr>
          <w:rFonts w:ascii="Times New Roman" w:hAnsi="Times New Roman"/>
          <w:sz w:val="28"/>
          <w:szCs w:val="28"/>
        </w:rPr>
      </w:pPr>
      <w:r w:rsidRPr="00161289">
        <w:rPr>
          <w:rFonts w:ascii="Times New Roman" w:hAnsi="Times New Roman"/>
          <w:sz w:val="28"/>
          <w:szCs w:val="28"/>
        </w:rPr>
        <w:t xml:space="preserve">-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на 29.06.2011); </w:t>
      </w:r>
    </w:p>
    <w:p w:rsidR="00C70B92" w:rsidRPr="00161289" w:rsidRDefault="00C70B92" w:rsidP="00C70B92">
      <w:pPr>
        <w:spacing w:after="0" w:line="240" w:lineRule="auto"/>
        <w:jc w:val="both"/>
        <w:rPr>
          <w:rFonts w:ascii="Times New Roman" w:hAnsi="Times New Roman"/>
          <w:b/>
          <w:bCs/>
          <w:i/>
          <w:iCs/>
          <w:sz w:val="28"/>
          <w:szCs w:val="28"/>
        </w:rPr>
      </w:pPr>
      <w:r w:rsidRPr="00161289">
        <w:rPr>
          <w:rFonts w:ascii="Times New Roman" w:hAnsi="Times New Roman"/>
          <w:sz w:val="28"/>
          <w:szCs w:val="28"/>
        </w:rPr>
        <w:tab/>
      </w:r>
      <w:r w:rsidRPr="00161289">
        <w:rPr>
          <w:rFonts w:ascii="Times New Roman" w:hAnsi="Times New Roman"/>
          <w:b/>
          <w:bCs/>
          <w:i/>
          <w:iCs/>
          <w:sz w:val="28"/>
          <w:szCs w:val="28"/>
        </w:rPr>
        <w:t>региональных нормативных документов:</w:t>
      </w:r>
    </w:p>
    <w:p w:rsidR="00C70B92" w:rsidRPr="00161289" w:rsidRDefault="00C70B92" w:rsidP="00C70B92">
      <w:pPr>
        <w:spacing w:after="0" w:line="240" w:lineRule="auto"/>
        <w:jc w:val="both"/>
        <w:rPr>
          <w:rFonts w:ascii="Times New Roman" w:hAnsi="Times New Roman"/>
          <w:bCs/>
          <w:iCs/>
          <w:sz w:val="28"/>
          <w:szCs w:val="28"/>
        </w:rPr>
      </w:pPr>
      <w:r w:rsidRPr="00161289">
        <w:rPr>
          <w:rFonts w:ascii="Times New Roman" w:hAnsi="Times New Roman"/>
          <w:bCs/>
          <w:iCs/>
          <w:sz w:val="28"/>
          <w:szCs w:val="28"/>
        </w:rPr>
        <w:t xml:space="preserve">- приказ </w:t>
      </w:r>
      <w:r w:rsidRPr="00161289">
        <w:rPr>
          <w:rFonts w:ascii="Times New Roman" w:hAnsi="Times New Roman"/>
          <w:sz w:val="28"/>
          <w:szCs w:val="28"/>
        </w:rPr>
        <w:t>министерства образования и науки Краснодарского края от 11.02.2013 № 714 «Об утверждении перечня образовательных учреждений края, являющихся пилотными площадками по введению федерального государственного стандарта основного общего образования с 1 сентября 2013 года»;</w:t>
      </w:r>
    </w:p>
    <w:p w:rsidR="00C70B92" w:rsidRPr="00161289" w:rsidRDefault="00C70B92" w:rsidP="00C70B92">
      <w:pPr>
        <w:pStyle w:val="32"/>
        <w:spacing w:after="0"/>
        <w:jc w:val="both"/>
        <w:rPr>
          <w:sz w:val="28"/>
          <w:szCs w:val="28"/>
        </w:rPr>
      </w:pPr>
      <w:r w:rsidRPr="00161289">
        <w:rPr>
          <w:sz w:val="28"/>
          <w:szCs w:val="28"/>
        </w:rPr>
        <w:t>- приказ министерства образования и науки Краснодарского края от 17.07.2013 № 3793 «О примерных учебных планах для общеобразовательных учреждений Краснодарского края»;</w:t>
      </w:r>
    </w:p>
    <w:p w:rsidR="00C70B92" w:rsidRPr="00161289" w:rsidRDefault="00C70B92" w:rsidP="00C70B92">
      <w:pPr>
        <w:pStyle w:val="32"/>
        <w:spacing w:after="0"/>
        <w:jc w:val="both"/>
        <w:rPr>
          <w:sz w:val="28"/>
          <w:szCs w:val="28"/>
        </w:rPr>
      </w:pPr>
      <w:r w:rsidRPr="00161289">
        <w:rPr>
          <w:sz w:val="28"/>
          <w:szCs w:val="28"/>
        </w:rPr>
        <w:t>- письмо министерства образования и науки Краснодарского края от 22.07.2013 № 47-10635/13-14 «Об учебных планах общеобразовательных учреждений, реализующих федеральные государственные образовательные стандарты общего образования»;</w:t>
      </w:r>
    </w:p>
    <w:p w:rsidR="00C70B92" w:rsidRPr="00161289" w:rsidRDefault="00C70B92" w:rsidP="00C70B92">
      <w:pPr>
        <w:pStyle w:val="32"/>
        <w:spacing w:after="0"/>
        <w:jc w:val="both"/>
        <w:rPr>
          <w:sz w:val="28"/>
          <w:szCs w:val="28"/>
        </w:rPr>
      </w:pPr>
      <w:r w:rsidRPr="00161289">
        <w:rPr>
          <w:sz w:val="28"/>
          <w:szCs w:val="28"/>
        </w:rPr>
        <w:t>- письмо министерства образования и науки Краснодарского края от 14.07.2015 № 47-10267/15-14 «О формировании учебных планов общеобразовательных организаций Краснодарского края на 2015-2016 учебный год».</w:t>
      </w:r>
    </w:p>
    <w:p w:rsidR="00C70B92" w:rsidRPr="00161289" w:rsidRDefault="00C70B92" w:rsidP="00C70B92">
      <w:pPr>
        <w:pStyle w:val="32"/>
        <w:spacing w:after="0"/>
        <w:jc w:val="both"/>
        <w:rPr>
          <w:sz w:val="28"/>
          <w:szCs w:val="28"/>
        </w:rPr>
      </w:pPr>
      <w:r w:rsidRPr="00161289">
        <w:rPr>
          <w:sz w:val="28"/>
          <w:szCs w:val="28"/>
        </w:rPr>
        <w:t xml:space="preserve">По решению педагогического совета (протокол № 1 от </w:t>
      </w:r>
      <w:r w:rsidRPr="00161289">
        <w:rPr>
          <w:sz w:val="28"/>
          <w:szCs w:val="28"/>
          <w:lang w:val="ru-RU"/>
        </w:rPr>
        <w:t>31</w:t>
      </w:r>
      <w:r w:rsidRPr="00161289">
        <w:rPr>
          <w:sz w:val="28"/>
          <w:szCs w:val="28"/>
        </w:rPr>
        <w:t>.08.2015) часы из части, формируемой участниками образовательного процесса, используются на увеличение учебных часов отдельных предметов обязательной части «Алгебра»</w:t>
      </w:r>
      <w:r w:rsidRPr="00161289">
        <w:rPr>
          <w:sz w:val="28"/>
          <w:szCs w:val="28"/>
          <w:lang w:val="ru-RU"/>
        </w:rPr>
        <w:t xml:space="preserve"> в 8 классе</w:t>
      </w:r>
      <w:r w:rsidRPr="00161289">
        <w:rPr>
          <w:sz w:val="28"/>
          <w:szCs w:val="28"/>
        </w:rPr>
        <w:t>,</w:t>
      </w:r>
      <w:r w:rsidRPr="00161289">
        <w:rPr>
          <w:sz w:val="28"/>
          <w:szCs w:val="28"/>
          <w:lang w:val="ru-RU"/>
        </w:rPr>
        <w:t xml:space="preserve"> «Физика» в 9 классе,</w:t>
      </w:r>
      <w:r w:rsidRPr="00161289">
        <w:rPr>
          <w:sz w:val="28"/>
          <w:szCs w:val="28"/>
        </w:rPr>
        <w:t xml:space="preserve"> введение специально разработанных учебных курсов, обеспечивающих интересы и потребности участников образовательного процесса, предпрофильной подготовки обучающихся и распределяются следующим образом:</w:t>
      </w:r>
    </w:p>
    <w:p w:rsidR="00C70B92" w:rsidRPr="00161289" w:rsidRDefault="00C70B92" w:rsidP="00C70B92">
      <w:pPr>
        <w:pStyle w:val="32"/>
        <w:spacing w:after="0"/>
        <w:ind w:left="1080"/>
        <w:jc w:val="center"/>
        <w:rPr>
          <w:b/>
          <w:sz w:val="28"/>
          <w:szCs w:val="28"/>
        </w:rPr>
      </w:pPr>
      <w:r w:rsidRPr="00161289">
        <w:rPr>
          <w:b/>
          <w:sz w:val="28"/>
          <w:szCs w:val="28"/>
        </w:rPr>
        <w:t>Для 5-х классов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103"/>
        <w:gridCol w:w="1438"/>
        <w:gridCol w:w="4680"/>
      </w:tblGrid>
      <w:tr w:rsidR="00C70B92" w:rsidRPr="00161289" w:rsidTr="00C70B92">
        <w:tc>
          <w:tcPr>
            <w:tcW w:w="1985" w:type="dxa"/>
            <w:tcBorders>
              <w:top w:val="single" w:sz="4" w:space="0" w:color="auto"/>
              <w:left w:val="single" w:sz="4" w:space="0" w:color="auto"/>
              <w:bottom w:val="single" w:sz="4" w:space="0" w:color="auto"/>
              <w:right w:val="single" w:sz="4" w:space="0" w:color="auto"/>
            </w:tcBorders>
            <w:vAlign w:val="center"/>
          </w:tcPr>
          <w:p w:rsidR="00C70B92" w:rsidRPr="00161289" w:rsidRDefault="00C70B92" w:rsidP="00C70B92">
            <w:pPr>
              <w:pStyle w:val="32"/>
              <w:spacing w:after="0"/>
              <w:rPr>
                <w:color w:val="0D0D0D"/>
                <w:sz w:val="24"/>
                <w:szCs w:val="24"/>
                <w:lang w:val="ru-RU" w:eastAsia="ru-RU"/>
              </w:rPr>
            </w:pPr>
          </w:p>
          <w:p w:rsidR="00C70B92" w:rsidRPr="00161289" w:rsidRDefault="00C70B92" w:rsidP="00C70B92">
            <w:pPr>
              <w:pStyle w:val="32"/>
              <w:spacing w:after="0"/>
              <w:rPr>
                <w:sz w:val="24"/>
                <w:szCs w:val="24"/>
                <w:lang w:val="ru-RU" w:eastAsia="ru-RU"/>
              </w:rPr>
            </w:pPr>
            <w:r w:rsidRPr="00161289">
              <w:rPr>
                <w:sz w:val="24"/>
                <w:szCs w:val="24"/>
                <w:lang w:val="ru-RU" w:eastAsia="ru-RU"/>
              </w:rPr>
              <w:t>Классы</w:t>
            </w:r>
          </w:p>
        </w:tc>
        <w:tc>
          <w:tcPr>
            <w:tcW w:w="2103" w:type="dxa"/>
            <w:tcBorders>
              <w:top w:val="single" w:sz="4" w:space="0" w:color="auto"/>
              <w:left w:val="single" w:sz="4" w:space="0" w:color="auto"/>
              <w:bottom w:val="single" w:sz="4" w:space="0" w:color="auto"/>
              <w:right w:val="single" w:sz="4" w:space="0" w:color="auto"/>
            </w:tcBorders>
            <w:vAlign w:val="center"/>
            <w:hideMark/>
          </w:tcPr>
          <w:p w:rsidR="00C70B92" w:rsidRPr="00161289" w:rsidRDefault="00C70B92" w:rsidP="00C70B92">
            <w:pPr>
              <w:pStyle w:val="32"/>
              <w:spacing w:after="0"/>
              <w:ind w:firstLine="709"/>
              <w:rPr>
                <w:sz w:val="24"/>
                <w:szCs w:val="24"/>
                <w:lang w:val="ru-RU" w:eastAsia="ru-RU"/>
              </w:rPr>
            </w:pPr>
            <w:r w:rsidRPr="00161289">
              <w:rPr>
                <w:sz w:val="24"/>
                <w:szCs w:val="24"/>
                <w:lang w:val="ru-RU" w:eastAsia="ru-RU"/>
              </w:rPr>
              <w:t>Год</w:t>
            </w:r>
          </w:p>
          <w:p w:rsidR="00C70B92" w:rsidRPr="00161289" w:rsidRDefault="00C70B92" w:rsidP="00C70B92">
            <w:pPr>
              <w:pStyle w:val="32"/>
              <w:spacing w:after="0"/>
              <w:rPr>
                <w:sz w:val="24"/>
                <w:szCs w:val="24"/>
                <w:lang w:val="ru-RU" w:eastAsia="ru-RU"/>
              </w:rPr>
            </w:pPr>
            <w:r w:rsidRPr="00161289">
              <w:rPr>
                <w:sz w:val="24"/>
                <w:szCs w:val="24"/>
                <w:lang w:val="ru-RU" w:eastAsia="ru-RU"/>
              </w:rPr>
              <w:t xml:space="preserve">      обучения</w:t>
            </w:r>
          </w:p>
        </w:tc>
        <w:tc>
          <w:tcPr>
            <w:tcW w:w="1438" w:type="dxa"/>
            <w:tcBorders>
              <w:top w:val="single" w:sz="4" w:space="0" w:color="auto"/>
              <w:left w:val="single" w:sz="4" w:space="0" w:color="auto"/>
              <w:bottom w:val="single" w:sz="4" w:space="0" w:color="auto"/>
              <w:right w:val="single" w:sz="4" w:space="0" w:color="auto"/>
            </w:tcBorders>
            <w:vAlign w:val="center"/>
            <w:hideMark/>
          </w:tcPr>
          <w:p w:rsidR="00C70B92" w:rsidRPr="00161289" w:rsidRDefault="00C70B92" w:rsidP="00C70B92">
            <w:pPr>
              <w:pStyle w:val="32"/>
              <w:spacing w:after="0"/>
              <w:jc w:val="center"/>
              <w:rPr>
                <w:sz w:val="24"/>
                <w:szCs w:val="24"/>
                <w:lang w:val="ru-RU" w:eastAsia="ru-RU"/>
              </w:rPr>
            </w:pPr>
            <w:r w:rsidRPr="00161289">
              <w:rPr>
                <w:sz w:val="24"/>
                <w:szCs w:val="24"/>
                <w:lang w:val="ru-RU" w:eastAsia="ru-RU"/>
              </w:rPr>
              <w:t>Количество часов</w:t>
            </w:r>
          </w:p>
        </w:tc>
        <w:tc>
          <w:tcPr>
            <w:tcW w:w="4680" w:type="dxa"/>
            <w:tcBorders>
              <w:top w:val="single" w:sz="4" w:space="0" w:color="auto"/>
              <w:left w:val="single" w:sz="4" w:space="0" w:color="auto"/>
              <w:bottom w:val="single" w:sz="4" w:space="0" w:color="auto"/>
              <w:right w:val="single" w:sz="4" w:space="0" w:color="auto"/>
            </w:tcBorders>
            <w:vAlign w:val="center"/>
            <w:hideMark/>
          </w:tcPr>
          <w:p w:rsidR="00C70B92" w:rsidRPr="00161289" w:rsidRDefault="00C70B92" w:rsidP="00C70B92">
            <w:pPr>
              <w:pStyle w:val="32"/>
              <w:spacing w:after="0"/>
              <w:jc w:val="center"/>
              <w:rPr>
                <w:sz w:val="24"/>
                <w:szCs w:val="24"/>
                <w:lang w:val="ru-RU" w:eastAsia="ru-RU"/>
              </w:rPr>
            </w:pPr>
            <w:r w:rsidRPr="00161289">
              <w:rPr>
                <w:sz w:val="24"/>
                <w:szCs w:val="24"/>
                <w:lang w:val="ru-RU" w:eastAsia="ru-RU"/>
              </w:rPr>
              <w:t>Распределение часов</w:t>
            </w:r>
          </w:p>
        </w:tc>
      </w:tr>
      <w:tr w:rsidR="00C70B92" w:rsidRPr="00161289" w:rsidTr="00C70B92">
        <w:tc>
          <w:tcPr>
            <w:tcW w:w="1985" w:type="dxa"/>
            <w:tcBorders>
              <w:top w:val="single" w:sz="4" w:space="0" w:color="auto"/>
              <w:left w:val="single" w:sz="4" w:space="0" w:color="auto"/>
              <w:bottom w:val="single" w:sz="4" w:space="0" w:color="auto"/>
              <w:right w:val="single" w:sz="4" w:space="0" w:color="auto"/>
            </w:tcBorders>
            <w:hideMark/>
          </w:tcPr>
          <w:p w:rsidR="00C70B92" w:rsidRPr="00161289" w:rsidRDefault="00C70B92" w:rsidP="00C70B92">
            <w:pPr>
              <w:pStyle w:val="32"/>
              <w:spacing w:after="0"/>
              <w:ind w:firstLine="709"/>
              <w:jc w:val="both"/>
              <w:rPr>
                <w:sz w:val="24"/>
                <w:szCs w:val="24"/>
                <w:lang w:val="ru-RU" w:eastAsia="ru-RU"/>
              </w:rPr>
            </w:pPr>
            <w:r w:rsidRPr="00161289">
              <w:rPr>
                <w:sz w:val="24"/>
                <w:szCs w:val="24"/>
                <w:lang w:val="ru-RU" w:eastAsia="ru-RU"/>
              </w:rPr>
              <w:t>5</w:t>
            </w:r>
          </w:p>
        </w:tc>
        <w:tc>
          <w:tcPr>
            <w:tcW w:w="2103" w:type="dxa"/>
            <w:tcBorders>
              <w:top w:val="single" w:sz="4" w:space="0" w:color="auto"/>
              <w:left w:val="single" w:sz="4" w:space="0" w:color="auto"/>
              <w:bottom w:val="single" w:sz="4" w:space="0" w:color="auto"/>
              <w:right w:val="single" w:sz="4" w:space="0" w:color="auto"/>
            </w:tcBorders>
            <w:hideMark/>
          </w:tcPr>
          <w:p w:rsidR="00C70B92" w:rsidRPr="00161289" w:rsidRDefault="00C70B92" w:rsidP="00C70B92">
            <w:pPr>
              <w:pStyle w:val="32"/>
              <w:spacing w:after="0"/>
              <w:jc w:val="center"/>
              <w:rPr>
                <w:sz w:val="24"/>
                <w:szCs w:val="24"/>
                <w:lang w:val="ru-RU" w:eastAsia="ru-RU"/>
              </w:rPr>
            </w:pPr>
            <w:r w:rsidRPr="00161289">
              <w:rPr>
                <w:sz w:val="24"/>
                <w:szCs w:val="24"/>
                <w:lang w:val="ru-RU" w:eastAsia="ru-RU"/>
              </w:rPr>
              <w:t>2015-2016</w:t>
            </w:r>
          </w:p>
        </w:tc>
        <w:tc>
          <w:tcPr>
            <w:tcW w:w="1438" w:type="dxa"/>
            <w:tcBorders>
              <w:top w:val="single" w:sz="4" w:space="0" w:color="auto"/>
              <w:left w:val="single" w:sz="4" w:space="0" w:color="auto"/>
              <w:bottom w:val="single" w:sz="4" w:space="0" w:color="auto"/>
              <w:right w:val="single" w:sz="4" w:space="0" w:color="auto"/>
            </w:tcBorders>
            <w:hideMark/>
          </w:tcPr>
          <w:p w:rsidR="00C70B92" w:rsidRPr="00161289" w:rsidRDefault="00C70B92" w:rsidP="00C70B92">
            <w:pPr>
              <w:pStyle w:val="32"/>
              <w:spacing w:after="0"/>
              <w:ind w:firstLine="709"/>
              <w:jc w:val="both"/>
              <w:rPr>
                <w:sz w:val="24"/>
                <w:szCs w:val="24"/>
                <w:lang w:val="ru-RU" w:eastAsia="ru-RU"/>
              </w:rPr>
            </w:pPr>
            <w:r w:rsidRPr="00161289">
              <w:rPr>
                <w:sz w:val="24"/>
                <w:szCs w:val="24"/>
                <w:lang w:val="ru-RU" w:eastAsia="ru-RU"/>
              </w:rPr>
              <w:t>1</w:t>
            </w:r>
          </w:p>
        </w:tc>
        <w:tc>
          <w:tcPr>
            <w:tcW w:w="4680" w:type="dxa"/>
            <w:tcBorders>
              <w:top w:val="single" w:sz="4" w:space="0" w:color="auto"/>
              <w:left w:val="single" w:sz="4" w:space="0" w:color="auto"/>
              <w:bottom w:val="single" w:sz="4" w:space="0" w:color="auto"/>
              <w:right w:val="single" w:sz="4" w:space="0" w:color="auto"/>
            </w:tcBorders>
            <w:hideMark/>
          </w:tcPr>
          <w:p w:rsidR="00C70B92" w:rsidRPr="00161289" w:rsidRDefault="00C70B92" w:rsidP="00C70B92">
            <w:pPr>
              <w:spacing w:after="0" w:line="240" w:lineRule="auto"/>
              <w:rPr>
                <w:rFonts w:ascii="Times New Roman" w:hAnsi="Times New Roman"/>
              </w:rPr>
            </w:pPr>
            <w:r w:rsidRPr="00161289">
              <w:rPr>
                <w:rFonts w:ascii="Times New Roman" w:hAnsi="Times New Roman"/>
              </w:rPr>
              <w:t>Кубановедение – 1 час</w:t>
            </w:r>
          </w:p>
        </w:tc>
      </w:tr>
      <w:tr w:rsidR="00C70B92" w:rsidRPr="00161289" w:rsidTr="00C70B92">
        <w:tc>
          <w:tcPr>
            <w:tcW w:w="1985" w:type="dxa"/>
            <w:tcBorders>
              <w:top w:val="single" w:sz="4" w:space="0" w:color="auto"/>
              <w:left w:val="single" w:sz="4" w:space="0" w:color="auto"/>
              <w:bottom w:val="single" w:sz="4" w:space="0" w:color="auto"/>
              <w:right w:val="single" w:sz="4" w:space="0" w:color="auto"/>
            </w:tcBorders>
            <w:hideMark/>
          </w:tcPr>
          <w:p w:rsidR="00C70B92" w:rsidRPr="00161289" w:rsidRDefault="00C70B92" w:rsidP="00C70B92">
            <w:pPr>
              <w:pStyle w:val="32"/>
              <w:spacing w:after="0"/>
              <w:ind w:firstLine="709"/>
              <w:jc w:val="both"/>
              <w:rPr>
                <w:sz w:val="24"/>
                <w:szCs w:val="24"/>
                <w:lang w:val="ru-RU" w:eastAsia="ru-RU"/>
              </w:rPr>
            </w:pPr>
            <w:r w:rsidRPr="00161289">
              <w:rPr>
                <w:sz w:val="24"/>
                <w:szCs w:val="24"/>
                <w:lang w:val="ru-RU" w:eastAsia="ru-RU"/>
              </w:rPr>
              <w:t>6</w:t>
            </w:r>
          </w:p>
        </w:tc>
        <w:tc>
          <w:tcPr>
            <w:tcW w:w="2103" w:type="dxa"/>
            <w:tcBorders>
              <w:top w:val="single" w:sz="4" w:space="0" w:color="auto"/>
              <w:left w:val="single" w:sz="4" w:space="0" w:color="auto"/>
              <w:bottom w:val="single" w:sz="4" w:space="0" w:color="auto"/>
              <w:right w:val="single" w:sz="4" w:space="0" w:color="auto"/>
            </w:tcBorders>
            <w:hideMark/>
          </w:tcPr>
          <w:p w:rsidR="00C70B92" w:rsidRPr="00161289" w:rsidRDefault="00C70B92" w:rsidP="00C70B92">
            <w:pPr>
              <w:pStyle w:val="32"/>
              <w:spacing w:after="0"/>
              <w:jc w:val="center"/>
              <w:rPr>
                <w:sz w:val="24"/>
                <w:szCs w:val="24"/>
                <w:lang w:val="ru-RU" w:eastAsia="ru-RU"/>
              </w:rPr>
            </w:pPr>
            <w:r w:rsidRPr="00161289">
              <w:rPr>
                <w:sz w:val="24"/>
                <w:szCs w:val="24"/>
                <w:lang w:val="ru-RU" w:eastAsia="ru-RU"/>
              </w:rPr>
              <w:t>2016-2017</w:t>
            </w:r>
          </w:p>
        </w:tc>
        <w:tc>
          <w:tcPr>
            <w:tcW w:w="1438" w:type="dxa"/>
            <w:tcBorders>
              <w:top w:val="single" w:sz="4" w:space="0" w:color="auto"/>
              <w:left w:val="single" w:sz="4" w:space="0" w:color="auto"/>
              <w:bottom w:val="single" w:sz="4" w:space="0" w:color="auto"/>
              <w:right w:val="single" w:sz="4" w:space="0" w:color="auto"/>
            </w:tcBorders>
            <w:hideMark/>
          </w:tcPr>
          <w:p w:rsidR="00C70B92" w:rsidRPr="00161289" w:rsidRDefault="00C70B92" w:rsidP="00C70B92">
            <w:pPr>
              <w:pStyle w:val="32"/>
              <w:spacing w:after="0"/>
              <w:ind w:firstLine="709"/>
              <w:jc w:val="both"/>
              <w:rPr>
                <w:sz w:val="24"/>
                <w:szCs w:val="24"/>
                <w:lang w:val="ru-RU" w:eastAsia="ru-RU"/>
              </w:rPr>
            </w:pPr>
            <w:r w:rsidRPr="00161289">
              <w:rPr>
                <w:sz w:val="24"/>
                <w:szCs w:val="24"/>
                <w:lang w:val="ru-RU" w:eastAsia="ru-RU"/>
              </w:rPr>
              <w:t>1</w:t>
            </w:r>
          </w:p>
        </w:tc>
        <w:tc>
          <w:tcPr>
            <w:tcW w:w="4680" w:type="dxa"/>
            <w:tcBorders>
              <w:top w:val="single" w:sz="4" w:space="0" w:color="auto"/>
              <w:left w:val="single" w:sz="4" w:space="0" w:color="auto"/>
              <w:bottom w:val="single" w:sz="4" w:space="0" w:color="auto"/>
              <w:right w:val="single" w:sz="4" w:space="0" w:color="auto"/>
            </w:tcBorders>
            <w:hideMark/>
          </w:tcPr>
          <w:p w:rsidR="00C70B92" w:rsidRPr="00161289" w:rsidRDefault="00C70B92" w:rsidP="00C70B92">
            <w:pPr>
              <w:spacing w:after="0" w:line="240" w:lineRule="auto"/>
              <w:rPr>
                <w:rFonts w:ascii="Times New Roman" w:hAnsi="Times New Roman"/>
              </w:rPr>
            </w:pPr>
            <w:r w:rsidRPr="00161289">
              <w:rPr>
                <w:rFonts w:ascii="Times New Roman" w:hAnsi="Times New Roman"/>
              </w:rPr>
              <w:t>Кубановедение – 1 час</w:t>
            </w:r>
          </w:p>
        </w:tc>
      </w:tr>
      <w:tr w:rsidR="00C70B92" w:rsidRPr="00161289" w:rsidTr="00C70B92">
        <w:tc>
          <w:tcPr>
            <w:tcW w:w="1985" w:type="dxa"/>
            <w:tcBorders>
              <w:top w:val="single" w:sz="4" w:space="0" w:color="auto"/>
              <w:left w:val="single" w:sz="4" w:space="0" w:color="auto"/>
              <w:bottom w:val="single" w:sz="4" w:space="0" w:color="auto"/>
              <w:right w:val="single" w:sz="4" w:space="0" w:color="auto"/>
            </w:tcBorders>
            <w:hideMark/>
          </w:tcPr>
          <w:p w:rsidR="00C70B92" w:rsidRPr="00161289" w:rsidRDefault="00C70B92" w:rsidP="00C70B92">
            <w:pPr>
              <w:pStyle w:val="32"/>
              <w:spacing w:after="0"/>
              <w:ind w:firstLine="709"/>
              <w:jc w:val="both"/>
              <w:rPr>
                <w:sz w:val="24"/>
                <w:szCs w:val="24"/>
                <w:lang w:val="ru-RU" w:eastAsia="ru-RU"/>
              </w:rPr>
            </w:pPr>
            <w:r w:rsidRPr="00161289">
              <w:rPr>
                <w:sz w:val="24"/>
                <w:szCs w:val="24"/>
                <w:lang w:val="ru-RU" w:eastAsia="ru-RU"/>
              </w:rPr>
              <w:t>7</w:t>
            </w:r>
          </w:p>
        </w:tc>
        <w:tc>
          <w:tcPr>
            <w:tcW w:w="2103" w:type="dxa"/>
            <w:tcBorders>
              <w:top w:val="single" w:sz="4" w:space="0" w:color="auto"/>
              <w:left w:val="single" w:sz="4" w:space="0" w:color="auto"/>
              <w:bottom w:val="single" w:sz="4" w:space="0" w:color="auto"/>
              <w:right w:val="single" w:sz="4" w:space="0" w:color="auto"/>
            </w:tcBorders>
            <w:hideMark/>
          </w:tcPr>
          <w:p w:rsidR="00C70B92" w:rsidRPr="00161289" w:rsidRDefault="00C70B92" w:rsidP="00C70B92">
            <w:pPr>
              <w:pStyle w:val="32"/>
              <w:spacing w:after="0"/>
              <w:jc w:val="center"/>
              <w:rPr>
                <w:sz w:val="24"/>
                <w:szCs w:val="24"/>
                <w:lang w:val="ru-RU" w:eastAsia="ru-RU"/>
              </w:rPr>
            </w:pPr>
            <w:r w:rsidRPr="00161289">
              <w:rPr>
                <w:sz w:val="24"/>
                <w:szCs w:val="24"/>
                <w:lang w:val="ru-RU" w:eastAsia="ru-RU"/>
              </w:rPr>
              <w:t>2017-2018</w:t>
            </w:r>
          </w:p>
        </w:tc>
        <w:tc>
          <w:tcPr>
            <w:tcW w:w="1438" w:type="dxa"/>
            <w:tcBorders>
              <w:top w:val="single" w:sz="4" w:space="0" w:color="auto"/>
              <w:left w:val="single" w:sz="4" w:space="0" w:color="auto"/>
              <w:bottom w:val="single" w:sz="4" w:space="0" w:color="auto"/>
              <w:right w:val="single" w:sz="4" w:space="0" w:color="auto"/>
            </w:tcBorders>
            <w:hideMark/>
          </w:tcPr>
          <w:p w:rsidR="00C70B92" w:rsidRPr="00161289" w:rsidRDefault="00C70B92" w:rsidP="00C70B92">
            <w:pPr>
              <w:pStyle w:val="32"/>
              <w:spacing w:after="0"/>
              <w:ind w:firstLine="709"/>
              <w:jc w:val="both"/>
              <w:rPr>
                <w:sz w:val="24"/>
                <w:szCs w:val="24"/>
                <w:lang w:val="ru-RU" w:eastAsia="ru-RU"/>
              </w:rPr>
            </w:pPr>
            <w:r w:rsidRPr="00161289">
              <w:rPr>
                <w:sz w:val="24"/>
                <w:szCs w:val="24"/>
                <w:lang w:val="ru-RU" w:eastAsia="ru-RU"/>
              </w:rPr>
              <w:t>1</w:t>
            </w:r>
          </w:p>
        </w:tc>
        <w:tc>
          <w:tcPr>
            <w:tcW w:w="4680" w:type="dxa"/>
            <w:tcBorders>
              <w:top w:val="single" w:sz="4" w:space="0" w:color="auto"/>
              <w:left w:val="single" w:sz="4" w:space="0" w:color="auto"/>
              <w:bottom w:val="single" w:sz="4" w:space="0" w:color="auto"/>
              <w:right w:val="single" w:sz="4" w:space="0" w:color="auto"/>
            </w:tcBorders>
            <w:hideMark/>
          </w:tcPr>
          <w:p w:rsidR="00C70B92" w:rsidRPr="00161289" w:rsidRDefault="00C70B92" w:rsidP="00C70B92">
            <w:pPr>
              <w:spacing w:after="0" w:line="240" w:lineRule="auto"/>
              <w:rPr>
                <w:rFonts w:ascii="Times New Roman" w:hAnsi="Times New Roman"/>
              </w:rPr>
            </w:pPr>
            <w:r w:rsidRPr="00161289">
              <w:rPr>
                <w:rFonts w:ascii="Times New Roman" w:hAnsi="Times New Roman"/>
              </w:rPr>
              <w:t>Кубановедение – 1 час</w:t>
            </w:r>
          </w:p>
        </w:tc>
      </w:tr>
      <w:tr w:rsidR="00C70B92" w:rsidRPr="00161289" w:rsidTr="00C70B92">
        <w:tc>
          <w:tcPr>
            <w:tcW w:w="1985" w:type="dxa"/>
            <w:tcBorders>
              <w:top w:val="single" w:sz="4" w:space="0" w:color="auto"/>
              <w:left w:val="single" w:sz="4" w:space="0" w:color="auto"/>
              <w:bottom w:val="single" w:sz="4" w:space="0" w:color="auto"/>
              <w:right w:val="single" w:sz="4" w:space="0" w:color="auto"/>
            </w:tcBorders>
            <w:hideMark/>
          </w:tcPr>
          <w:p w:rsidR="00C70B92" w:rsidRPr="00161289" w:rsidRDefault="00C70B92" w:rsidP="00C70B92">
            <w:pPr>
              <w:pStyle w:val="32"/>
              <w:spacing w:after="0"/>
              <w:ind w:firstLine="709"/>
              <w:jc w:val="both"/>
              <w:rPr>
                <w:sz w:val="24"/>
                <w:szCs w:val="24"/>
                <w:lang w:val="ru-RU" w:eastAsia="ru-RU"/>
              </w:rPr>
            </w:pPr>
            <w:r w:rsidRPr="00161289">
              <w:rPr>
                <w:sz w:val="24"/>
                <w:szCs w:val="24"/>
                <w:lang w:val="ru-RU" w:eastAsia="ru-RU"/>
              </w:rPr>
              <w:t>8</w:t>
            </w:r>
          </w:p>
        </w:tc>
        <w:tc>
          <w:tcPr>
            <w:tcW w:w="2103" w:type="dxa"/>
            <w:tcBorders>
              <w:top w:val="single" w:sz="4" w:space="0" w:color="auto"/>
              <w:left w:val="single" w:sz="4" w:space="0" w:color="auto"/>
              <w:bottom w:val="single" w:sz="4" w:space="0" w:color="auto"/>
              <w:right w:val="single" w:sz="4" w:space="0" w:color="auto"/>
            </w:tcBorders>
            <w:hideMark/>
          </w:tcPr>
          <w:p w:rsidR="00C70B92" w:rsidRPr="00161289" w:rsidRDefault="00C70B92" w:rsidP="00C70B92">
            <w:pPr>
              <w:pStyle w:val="32"/>
              <w:spacing w:after="0"/>
              <w:jc w:val="center"/>
              <w:rPr>
                <w:sz w:val="24"/>
                <w:szCs w:val="24"/>
                <w:lang w:val="ru-RU" w:eastAsia="ru-RU"/>
              </w:rPr>
            </w:pPr>
            <w:r w:rsidRPr="00161289">
              <w:rPr>
                <w:sz w:val="24"/>
                <w:szCs w:val="24"/>
                <w:lang w:val="ru-RU" w:eastAsia="ru-RU"/>
              </w:rPr>
              <w:t>2018-2019</w:t>
            </w:r>
          </w:p>
        </w:tc>
        <w:tc>
          <w:tcPr>
            <w:tcW w:w="1438" w:type="dxa"/>
            <w:tcBorders>
              <w:top w:val="single" w:sz="4" w:space="0" w:color="auto"/>
              <w:left w:val="single" w:sz="4" w:space="0" w:color="auto"/>
              <w:bottom w:val="single" w:sz="4" w:space="0" w:color="auto"/>
              <w:right w:val="single" w:sz="4" w:space="0" w:color="auto"/>
            </w:tcBorders>
            <w:hideMark/>
          </w:tcPr>
          <w:p w:rsidR="00C70B92" w:rsidRPr="00161289" w:rsidRDefault="00C70B92" w:rsidP="00C70B92">
            <w:pPr>
              <w:pStyle w:val="32"/>
              <w:spacing w:after="0"/>
              <w:ind w:firstLine="709"/>
              <w:jc w:val="both"/>
              <w:rPr>
                <w:sz w:val="24"/>
                <w:szCs w:val="24"/>
                <w:lang w:val="ru-RU" w:eastAsia="ru-RU"/>
              </w:rPr>
            </w:pPr>
            <w:r w:rsidRPr="00161289">
              <w:rPr>
                <w:sz w:val="24"/>
                <w:szCs w:val="24"/>
                <w:lang w:val="ru-RU" w:eastAsia="ru-RU"/>
              </w:rPr>
              <w:t>2</w:t>
            </w:r>
          </w:p>
        </w:tc>
        <w:tc>
          <w:tcPr>
            <w:tcW w:w="4680" w:type="dxa"/>
            <w:tcBorders>
              <w:top w:val="single" w:sz="4" w:space="0" w:color="auto"/>
              <w:left w:val="single" w:sz="4" w:space="0" w:color="auto"/>
              <w:bottom w:val="single" w:sz="4" w:space="0" w:color="auto"/>
              <w:right w:val="single" w:sz="4" w:space="0" w:color="auto"/>
            </w:tcBorders>
            <w:hideMark/>
          </w:tcPr>
          <w:p w:rsidR="00C70B92" w:rsidRPr="00161289" w:rsidRDefault="00C70B92" w:rsidP="00C70B92">
            <w:pPr>
              <w:pStyle w:val="32"/>
              <w:spacing w:after="0"/>
              <w:jc w:val="both"/>
              <w:rPr>
                <w:sz w:val="24"/>
                <w:szCs w:val="24"/>
                <w:lang w:val="ru-RU" w:eastAsia="ru-RU"/>
              </w:rPr>
            </w:pPr>
            <w:r w:rsidRPr="00161289">
              <w:rPr>
                <w:sz w:val="24"/>
                <w:szCs w:val="24"/>
                <w:lang w:val="ru-RU" w:eastAsia="ru-RU"/>
              </w:rPr>
              <w:t>Кубановедение – 1 час</w:t>
            </w:r>
          </w:p>
          <w:p w:rsidR="00C70B92" w:rsidRPr="00161289" w:rsidRDefault="00C70B92" w:rsidP="00C70B92">
            <w:pPr>
              <w:pStyle w:val="32"/>
              <w:spacing w:after="0"/>
              <w:jc w:val="both"/>
              <w:rPr>
                <w:sz w:val="24"/>
                <w:szCs w:val="24"/>
                <w:lang w:val="ru-RU" w:eastAsia="ru-RU"/>
              </w:rPr>
            </w:pPr>
            <w:r w:rsidRPr="00161289">
              <w:rPr>
                <w:sz w:val="24"/>
                <w:szCs w:val="24"/>
                <w:lang w:val="ru-RU" w:eastAsia="ru-RU"/>
              </w:rPr>
              <w:t>Алгебра - 1час</w:t>
            </w:r>
          </w:p>
        </w:tc>
      </w:tr>
      <w:tr w:rsidR="00C70B92" w:rsidRPr="00161289" w:rsidTr="00C70B92">
        <w:tc>
          <w:tcPr>
            <w:tcW w:w="1985" w:type="dxa"/>
            <w:tcBorders>
              <w:top w:val="single" w:sz="4" w:space="0" w:color="auto"/>
              <w:left w:val="single" w:sz="4" w:space="0" w:color="auto"/>
              <w:bottom w:val="single" w:sz="4" w:space="0" w:color="auto"/>
              <w:right w:val="single" w:sz="4" w:space="0" w:color="auto"/>
            </w:tcBorders>
            <w:hideMark/>
          </w:tcPr>
          <w:p w:rsidR="00C70B92" w:rsidRPr="00161289" w:rsidRDefault="00C70B92" w:rsidP="00C70B92">
            <w:pPr>
              <w:pStyle w:val="32"/>
              <w:spacing w:after="0"/>
              <w:ind w:firstLine="709"/>
              <w:jc w:val="both"/>
              <w:rPr>
                <w:sz w:val="24"/>
                <w:szCs w:val="24"/>
                <w:lang w:val="ru-RU" w:eastAsia="ru-RU"/>
              </w:rPr>
            </w:pPr>
            <w:r w:rsidRPr="00161289">
              <w:rPr>
                <w:sz w:val="24"/>
                <w:szCs w:val="24"/>
                <w:lang w:val="ru-RU" w:eastAsia="ru-RU"/>
              </w:rPr>
              <w:t>9</w:t>
            </w:r>
          </w:p>
        </w:tc>
        <w:tc>
          <w:tcPr>
            <w:tcW w:w="2103" w:type="dxa"/>
            <w:tcBorders>
              <w:top w:val="single" w:sz="4" w:space="0" w:color="auto"/>
              <w:left w:val="single" w:sz="4" w:space="0" w:color="auto"/>
              <w:bottom w:val="single" w:sz="4" w:space="0" w:color="auto"/>
              <w:right w:val="single" w:sz="4" w:space="0" w:color="auto"/>
            </w:tcBorders>
            <w:hideMark/>
          </w:tcPr>
          <w:p w:rsidR="00C70B92" w:rsidRPr="00161289" w:rsidRDefault="00C70B92" w:rsidP="00C70B92">
            <w:pPr>
              <w:pStyle w:val="32"/>
              <w:spacing w:after="0"/>
              <w:jc w:val="center"/>
              <w:rPr>
                <w:sz w:val="24"/>
                <w:szCs w:val="24"/>
                <w:lang w:val="ru-RU" w:eastAsia="ru-RU"/>
              </w:rPr>
            </w:pPr>
            <w:r w:rsidRPr="00161289">
              <w:rPr>
                <w:sz w:val="24"/>
                <w:szCs w:val="24"/>
                <w:lang w:val="ru-RU" w:eastAsia="ru-RU"/>
              </w:rPr>
              <w:t>2019-2020</w:t>
            </w:r>
          </w:p>
        </w:tc>
        <w:tc>
          <w:tcPr>
            <w:tcW w:w="1438" w:type="dxa"/>
            <w:tcBorders>
              <w:top w:val="single" w:sz="4" w:space="0" w:color="auto"/>
              <w:left w:val="single" w:sz="4" w:space="0" w:color="auto"/>
              <w:bottom w:val="single" w:sz="4" w:space="0" w:color="auto"/>
              <w:right w:val="single" w:sz="4" w:space="0" w:color="auto"/>
            </w:tcBorders>
            <w:hideMark/>
          </w:tcPr>
          <w:p w:rsidR="00C70B92" w:rsidRPr="00161289" w:rsidRDefault="00C70B92" w:rsidP="00C70B92">
            <w:pPr>
              <w:pStyle w:val="32"/>
              <w:spacing w:after="0"/>
              <w:ind w:firstLine="709"/>
              <w:jc w:val="both"/>
              <w:rPr>
                <w:sz w:val="24"/>
                <w:szCs w:val="24"/>
                <w:lang w:val="ru-RU" w:eastAsia="ru-RU"/>
              </w:rPr>
            </w:pPr>
            <w:r w:rsidRPr="00161289">
              <w:rPr>
                <w:sz w:val="24"/>
                <w:szCs w:val="24"/>
                <w:lang w:val="ru-RU" w:eastAsia="ru-RU"/>
              </w:rPr>
              <w:t>5</w:t>
            </w:r>
          </w:p>
        </w:tc>
        <w:tc>
          <w:tcPr>
            <w:tcW w:w="4680" w:type="dxa"/>
            <w:tcBorders>
              <w:top w:val="single" w:sz="4" w:space="0" w:color="auto"/>
              <w:left w:val="single" w:sz="4" w:space="0" w:color="auto"/>
              <w:bottom w:val="single" w:sz="4" w:space="0" w:color="auto"/>
              <w:right w:val="single" w:sz="4" w:space="0" w:color="auto"/>
            </w:tcBorders>
            <w:hideMark/>
          </w:tcPr>
          <w:p w:rsidR="00C70B92" w:rsidRPr="00161289" w:rsidRDefault="00C70B92" w:rsidP="00C70B92">
            <w:pPr>
              <w:pStyle w:val="32"/>
              <w:spacing w:after="0"/>
              <w:jc w:val="both"/>
              <w:rPr>
                <w:sz w:val="24"/>
                <w:szCs w:val="24"/>
                <w:lang w:val="ru-RU" w:eastAsia="ru-RU"/>
              </w:rPr>
            </w:pPr>
            <w:r w:rsidRPr="00161289">
              <w:rPr>
                <w:sz w:val="24"/>
                <w:szCs w:val="24"/>
                <w:lang w:val="ru-RU" w:eastAsia="ru-RU"/>
              </w:rPr>
              <w:t>Кубановедение – 1 час</w:t>
            </w:r>
          </w:p>
          <w:p w:rsidR="00C70B92" w:rsidRPr="00161289" w:rsidRDefault="00C70B92" w:rsidP="00C70B92">
            <w:pPr>
              <w:pStyle w:val="32"/>
              <w:spacing w:after="0"/>
              <w:jc w:val="both"/>
              <w:rPr>
                <w:sz w:val="24"/>
                <w:szCs w:val="24"/>
                <w:lang w:val="ru-RU" w:eastAsia="ru-RU"/>
              </w:rPr>
            </w:pPr>
            <w:r w:rsidRPr="00161289">
              <w:rPr>
                <w:sz w:val="24"/>
                <w:szCs w:val="24"/>
                <w:lang w:val="ru-RU" w:eastAsia="ru-RU"/>
              </w:rPr>
              <w:t>Физика - 1 час</w:t>
            </w:r>
          </w:p>
          <w:p w:rsidR="00C70B92" w:rsidRPr="00161289" w:rsidRDefault="00C70B92" w:rsidP="00C70B92">
            <w:pPr>
              <w:pStyle w:val="32"/>
              <w:spacing w:after="0"/>
              <w:rPr>
                <w:sz w:val="24"/>
                <w:szCs w:val="24"/>
                <w:lang w:val="ru-RU" w:eastAsia="ru-RU"/>
              </w:rPr>
            </w:pPr>
            <w:r w:rsidRPr="00161289">
              <w:rPr>
                <w:sz w:val="24"/>
                <w:szCs w:val="24"/>
                <w:lang w:val="ru-RU" w:eastAsia="ru-RU"/>
              </w:rPr>
              <w:t>Информационная работа, профильная ориентация - 1 час</w:t>
            </w:r>
          </w:p>
          <w:p w:rsidR="00C70B92" w:rsidRPr="00161289" w:rsidRDefault="00C70B92" w:rsidP="00C70B92">
            <w:pPr>
              <w:pStyle w:val="32"/>
              <w:spacing w:after="0"/>
              <w:jc w:val="both"/>
              <w:rPr>
                <w:sz w:val="24"/>
                <w:szCs w:val="24"/>
                <w:lang w:val="ru-RU" w:eastAsia="ru-RU"/>
              </w:rPr>
            </w:pPr>
            <w:r w:rsidRPr="00161289">
              <w:rPr>
                <w:sz w:val="24"/>
                <w:szCs w:val="24"/>
                <w:lang w:val="ru-RU" w:eastAsia="ru-RU"/>
              </w:rPr>
              <w:t>Курсы по выбору - 2 часа</w:t>
            </w:r>
          </w:p>
        </w:tc>
      </w:tr>
    </w:tbl>
    <w:p w:rsidR="00C70B92" w:rsidRPr="00161289" w:rsidRDefault="00C70B92" w:rsidP="00C70B92">
      <w:pPr>
        <w:pStyle w:val="32"/>
        <w:spacing w:after="0"/>
        <w:ind w:left="1080"/>
        <w:jc w:val="both"/>
        <w:rPr>
          <w:sz w:val="28"/>
          <w:szCs w:val="28"/>
        </w:rPr>
      </w:pPr>
    </w:p>
    <w:p w:rsidR="00C70B92" w:rsidRPr="00161289" w:rsidRDefault="00C70B92" w:rsidP="00C70B92">
      <w:pPr>
        <w:pStyle w:val="32"/>
        <w:spacing w:after="0"/>
        <w:ind w:left="1080"/>
        <w:jc w:val="center"/>
        <w:rPr>
          <w:b/>
          <w:sz w:val="28"/>
          <w:szCs w:val="28"/>
        </w:rPr>
      </w:pPr>
      <w:r w:rsidRPr="00161289">
        <w:rPr>
          <w:b/>
          <w:sz w:val="28"/>
          <w:szCs w:val="28"/>
        </w:rPr>
        <w:t>Для 6-х классов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103"/>
        <w:gridCol w:w="1438"/>
        <w:gridCol w:w="4680"/>
      </w:tblGrid>
      <w:tr w:rsidR="00C70B92" w:rsidRPr="00161289" w:rsidTr="00C70B92">
        <w:tc>
          <w:tcPr>
            <w:tcW w:w="1985" w:type="dxa"/>
            <w:tcBorders>
              <w:top w:val="single" w:sz="4" w:space="0" w:color="auto"/>
              <w:left w:val="single" w:sz="4" w:space="0" w:color="auto"/>
              <w:bottom w:val="single" w:sz="4" w:space="0" w:color="auto"/>
              <w:right w:val="single" w:sz="4" w:space="0" w:color="auto"/>
            </w:tcBorders>
            <w:vAlign w:val="center"/>
            <w:hideMark/>
          </w:tcPr>
          <w:p w:rsidR="00C70B92" w:rsidRPr="00161289" w:rsidRDefault="00C70B92" w:rsidP="00C70B92">
            <w:pPr>
              <w:pStyle w:val="32"/>
              <w:spacing w:after="0"/>
              <w:rPr>
                <w:sz w:val="24"/>
                <w:szCs w:val="24"/>
                <w:lang w:val="ru-RU" w:eastAsia="ru-RU"/>
              </w:rPr>
            </w:pPr>
            <w:r w:rsidRPr="00161289">
              <w:rPr>
                <w:sz w:val="24"/>
                <w:szCs w:val="24"/>
                <w:lang w:val="ru-RU" w:eastAsia="ru-RU"/>
              </w:rPr>
              <w:t xml:space="preserve">      Классы</w:t>
            </w:r>
          </w:p>
        </w:tc>
        <w:tc>
          <w:tcPr>
            <w:tcW w:w="2103" w:type="dxa"/>
            <w:tcBorders>
              <w:top w:val="single" w:sz="4" w:space="0" w:color="auto"/>
              <w:left w:val="single" w:sz="4" w:space="0" w:color="auto"/>
              <w:bottom w:val="single" w:sz="4" w:space="0" w:color="auto"/>
              <w:right w:val="single" w:sz="4" w:space="0" w:color="auto"/>
            </w:tcBorders>
            <w:vAlign w:val="center"/>
            <w:hideMark/>
          </w:tcPr>
          <w:p w:rsidR="00C70B92" w:rsidRPr="00161289" w:rsidRDefault="00C70B92" w:rsidP="00C70B92">
            <w:pPr>
              <w:pStyle w:val="32"/>
              <w:spacing w:after="0"/>
              <w:ind w:firstLine="709"/>
              <w:rPr>
                <w:sz w:val="24"/>
                <w:szCs w:val="24"/>
                <w:lang w:val="ru-RU" w:eastAsia="ru-RU"/>
              </w:rPr>
            </w:pPr>
            <w:r w:rsidRPr="00161289">
              <w:rPr>
                <w:sz w:val="24"/>
                <w:szCs w:val="24"/>
                <w:lang w:val="ru-RU" w:eastAsia="ru-RU"/>
              </w:rPr>
              <w:t>Год</w:t>
            </w:r>
          </w:p>
          <w:p w:rsidR="00C70B92" w:rsidRPr="00161289" w:rsidRDefault="00C70B92" w:rsidP="00C70B92">
            <w:pPr>
              <w:pStyle w:val="32"/>
              <w:spacing w:after="0"/>
              <w:rPr>
                <w:sz w:val="24"/>
                <w:szCs w:val="24"/>
                <w:lang w:val="ru-RU" w:eastAsia="ru-RU"/>
              </w:rPr>
            </w:pPr>
            <w:r w:rsidRPr="00161289">
              <w:rPr>
                <w:sz w:val="24"/>
                <w:szCs w:val="24"/>
                <w:lang w:val="ru-RU" w:eastAsia="ru-RU"/>
              </w:rPr>
              <w:t xml:space="preserve">      обучения</w:t>
            </w:r>
          </w:p>
        </w:tc>
        <w:tc>
          <w:tcPr>
            <w:tcW w:w="1438" w:type="dxa"/>
            <w:tcBorders>
              <w:top w:val="single" w:sz="4" w:space="0" w:color="auto"/>
              <w:left w:val="single" w:sz="4" w:space="0" w:color="auto"/>
              <w:bottom w:val="single" w:sz="4" w:space="0" w:color="auto"/>
              <w:right w:val="single" w:sz="4" w:space="0" w:color="auto"/>
            </w:tcBorders>
            <w:vAlign w:val="center"/>
            <w:hideMark/>
          </w:tcPr>
          <w:p w:rsidR="00C70B92" w:rsidRPr="00161289" w:rsidRDefault="00C70B92" w:rsidP="00C70B92">
            <w:pPr>
              <w:pStyle w:val="32"/>
              <w:spacing w:after="0"/>
              <w:jc w:val="center"/>
              <w:rPr>
                <w:sz w:val="24"/>
                <w:szCs w:val="24"/>
                <w:lang w:val="ru-RU" w:eastAsia="ru-RU"/>
              </w:rPr>
            </w:pPr>
            <w:r w:rsidRPr="00161289">
              <w:rPr>
                <w:sz w:val="24"/>
                <w:szCs w:val="24"/>
                <w:lang w:val="ru-RU" w:eastAsia="ru-RU"/>
              </w:rPr>
              <w:t>Количество часов</w:t>
            </w:r>
          </w:p>
        </w:tc>
        <w:tc>
          <w:tcPr>
            <w:tcW w:w="4680" w:type="dxa"/>
            <w:tcBorders>
              <w:top w:val="single" w:sz="4" w:space="0" w:color="auto"/>
              <w:left w:val="single" w:sz="4" w:space="0" w:color="auto"/>
              <w:bottom w:val="single" w:sz="4" w:space="0" w:color="auto"/>
              <w:right w:val="single" w:sz="4" w:space="0" w:color="auto"/>
            </w:tcBorders>
            <w:vAlign w:val="center"/>
            <w:hideMark/>
          </w:tcPr>
          <w:p w:rsidR="00C70B92" w:rsidRPr="00161289" w:rsidRDefault="00C70B92" w:rsidP="00C70B92">
            <w:pPr>
              <w:pStyle w:val="32"/>
              <w:spacing w:after="0"/>
              <w:jc w:val="center"/>
              <w:rPr>
                <w:sz w:val="24"/>
                <w:szCs w:val="24"/>
                <w:lang w:val="ru-RU" w:eastAsia="ru-RU"/>
              </w:rPr>
            </w:pPr>
            <w:r w:rsidRPr="00161289">
              <w:rPr>
                <w:sz w:val="24"/>
                <w:szCs w:val="24"/>
                <w:lang w:val="ru-RU" w:eastAsia="ru-RU"/>
              </w:rPr>
              <w:t>Распределение часов</w:t>
            </w:r>
          </w:p>
        </w:tc>
      </w:tr>
      <w:tr w:rsidR="00C70B92" w:rsidRPr="00161289" w:rsidTr="00C70B92">
        <w:tc>
          <w:tcPr>
            <w:tcW w:w="1985" w:type="dxa"/>
            <w:tcBorders>
              <w:top w:val="single" w:sz="4" w:space="0" w:color="auto"/>
              <w:left w:val="single" w:sz="4" w:space="0" w:color="auto"/>
              <w:bottom w:val="single" w:sz="4" w:space="0" w:color="auto"/>
              <w:right w:val="single" w:sz="4" w:space="0" w:color="auto"/>
            </w:tcBorders>
            <w:hideMark/>
          </w:tcPr>
          <w:p w:rsidR="00C70B92" w:rsidRPr="00161289" w:rsidRDefault="00C70B92" w:rsidP="00C70B92">
            <w:pPr>
              <w:pStyle w:val="32"/>
              <w:spacing w:after="0"/>
              <w:ind w:firstLine="709"/>
              <w:jc w:val="both"/>
              <w:rPr>
                <w:sz w:val="24"/>
                <w:szCs w:val="24"/>
                <w:lang w:val="ru-RU" w:eastAsia="ru-RU"/>
              </w:rPr>
            </w:pPr>
            <w:r w:rsidRPr="00161289">
              <w:rPr>
                <w:sz w:val="24"/>
                <w:szCs w:val="24"/>
                <w:lang w:val="ru-RU" w:eastAsia="ru-RU"/>
              </w:rPr>
              <w:t>6</w:t>
            </w:r>
          </w:p>
        </w:tc>
        <w:tc>
          <w:tcPr>
            <w:tcW w:w="2103" w:type="dxa"/>
            <w:tcBorders>
              <w:top w:val="single" w:sz="4" w:space="0" w:color="auto"/>
              <w:left w:val="single" w:sz="4" w:space="0" w:color="auto"/>
              <w:bottom w:val="single" w:sz="4" w:space="0" w:color="auto"/>
              <w:right w:val="single" w:sz="4" w:space="0" w:color="auto"/>
            </w:tcBorders>
            <w:hideMark/>
          </w:tcPr>
          <w:p w:rsidR="00C70B92" w:rsidRPr="00161289" w:rsidRDefault="00C70B92" w:rsidP="00C70B92">
            <w:pPr>
              <w:pStyle w:val="32"/>
              <w:spacing w:after="0"/>
              <w:jc w:val="center"/>
              <w:rPr>
                <w:sz w:val="24"/>
                <w:szCs w:val="24"/>
                <w:lang w:val="ru-RU" w:eastAsia="ru-RU"/>
              </w:rPr>
            </w:pPr>
            <w:r w:rsidRPr="00161289">
              <w:rPr>
                <w:sz w:val="24"/>
                <w:szCs w:val="24"/>
                <w:lang w:val="ru-RU" w:eastAsia="ru-RU"/>
              </w:rPr>
              <w:t>2015-2016</w:t>
            </w:r>
          </w:p>
        </w:tc>
        <w:tc>
          <w:tcPr>
            <w:tcW w:w="1438" w:type="dxa"/>
            <w:tcBorders>
              <w:top w:val="single" w:sz="4" w:space="0" w:color="auto"/>
              <w:left w:val="single" w:sz="4" w:space="0" w:color="auto"/>
              <w:bottom w:val="single" w:sz="4" w:space="0" w:color="auto"/>
              <w:right w:val="single" w:sz="4" w:space="0" w:color="auto"/>
            </w:tcBorders>
            <w:hideMark/>
          </w:tcPr>
          <w:p w:rsidR="00C70B92" w:rsidRPr="00161289" w:rsidRDefault="00C70B92" w:rsidP="00C70B92">
            <w:pPr>
              <w:pStyle w:val="32"/>
              <w:spacing w:after="0"/>
              <w:ind w:firstLine="709"/>
              <w:jc w:val="both"/>
              <w:rPr>
                <w:sz w:val="24"/>
                <w:szCs w:val="24"/>
                <w:lang w:val="ru-RU" w:eastAsia="ru-RU"/>
              </w:rPr>
            </w:pPr>
            <w:r w:rsidRPr="00161289">
              <w:rPr>
                <w:sz w:val="24"/>
                <w:szCs w:val="24"/>
                <w:lang w:val="ru-RU" w:eastAsia="ru-RU"/>
              </w:rPr>
              <w:t>1</w:t>
            </w:r>
          </w:p>
        </w:tc>
        <w:tc>
          <w:tcPr>
            <w:tcW w:w="4680" w:type="dxa"/>
            <w:tcBorders>
              <w:top w:val="single" w:sz="4" w:space="0" w:color="auto"/>
              <w:left w:val="single" w:sz="4" w:space="0" w:color="auto"/>
              <w:bottom w:val="single" w:sz="4" w:space="0" w:color="auto"/>
              <w:right w:val="single" w:sz="4" w:space="0" w:color="auto"/>
            </w:tcBorders>
            <w:hideMark/>
          </w:tcPr>
          <w:p w:rsidR="00C70B92" w:rsidRPr="00161289" w:rsidRDefault="00C70B92" w:rsidP="00C70B92">
            <w:pPr>
              <w:spacing w:after="0" w:line="240" w:lineRule="auto"/>
              <w:rPr>
                <w:rFonts w:ascii="Times New Roman" w:hAnsi="Times New Roman"/>
              </w:rPr>
            </w:pPr>
            <w:r w:rsidRPr="00161289">
              <w:rPr>
                <w:rFonts w:ascii="Times New Roman" w:hAnsi="Times New Roman"/>
              </w:rPr>
              <w:t>Кубановедение – 1 час</w:t>
            </w:r>
          </w:p>
        </w:tc>
      </w:tr>
      <w:tr w:rsidR="00C70B92" w:rsidRPr="00161289" w:rsidTr="00C70B92">
        <w:tc>
          <w:tcPr>
            <w:tcW w:w="1985" w:type="dxa"/>
            <w:tcBorders>
              <w:top w:val="single" w:sz="4" w:space="0" w:color="auto"/>
              <w:left w:val="single" w:sz="4" w:space="0" w:color="auto"/>
              <w:bottom w:val="single" w:sz="4" w:space="0" w:color="auto"/>
              <w:right w:val="single" w:sz="4" w:space="0" w:color="auto"/>
            </w:tcBorders>
            <w:hideMark/>
          </w:tcPr>
          <w:p w:rsidR="00C70B92" w:rsidRPr="00161289" w:rsidRDefault="00C70B92" w:rsidP="00C70B92">
            <w:pPr>
              <w:pStyle w:val="32"/>
              <w:spacing w:after="0"/>
              <w:ind w:firstLine="709"/>
              <w:jc w:val="both"/>
              <w:rPr>
                <w:sz w:val="24"/>
                <w:szCs w:val="24"/>
                <w:lang w:val="ru-RU" w:eastAsia="ru-RU"/>
              </w:rPr>
            </w:pPr>
            <w:r w:rsidRPr="00161289">
              <w:rPr>
                <w:sz w:val="24"/>
                <w:szCs w:val="24"/>
                <w:lang w:val="ru-RU" w:eastAsia="ru-RU"/>
              </w:rPr>
              <w:t>7</w:t>
            </w:r>
          </w:p>
        </w:tc>
        <w:tc>
          <w:tcPr>
            <w:tcW w:w="2103" w:type="dxa"/>
            <w:tcBorders>
              <w:top w:val="single" w:sz="4" w:space="0" w:color="auto"/>
              <w:left w:val="single" w:sz="4" w:space="0" w:color="auto"/>
              <w:bottom w:val="single" w:sz="4" w:space="0" w:color="auto"/>
              <w:right w:val="single" w:sz="4" w:space="0" w:color="auto"/>
            </w:tcBorders>
            <w:hideMark/>
          </w:tcPr>
          <w:p w:rsidR="00C70B92" w:rsidRPr="00161289" w:rsidRDefault="00C70B92" w:rsidP="00C70B92">
            <w:pPr>
              <w:pStyle w:val="32"/>
              <w:spacing w:after="0"/>
              <w:jc w:val="center"/>
              <w:rPr>
                <w:sz w:val="24"/>
                <w:szCs w:val="24"/>
                <w:lang w:val="ru-RU" w:eastAsia="ru-RU"/>
              </w:rPr>
            </w:pPr>
            <w:r w:rsidRPr="00161289">
              <w:rPr>
                <w:sz w:val="24"/>
                <w:szCs w:val="24"/>
                <w:lang w:val="ru-RU" w:eastAsia="ru-RU"/>
              </w:rPr>
              <w:t>2016-2017</w:t>
            </w:r>
          </w:p>
        </w:tc>
        <w:tc>
          <w:tcPr>
            <w:tcW w:w="1438" w:type="dxa"/>
            <w:tcBorders>
              <w:top w:val="single" w:sz="4" w:space="0" w:color="auto"/>
              <w:left w:val="single" w:sz="4" w:space="0" w:color="auto"/>
              <w:bottom w:val="single" w:sz="4" w:space="0" w:color="auto"/>
              <w:right w:val="single" w:sz="4" w:space="0" w:color="auto"/>
            </w:tcBorders>
            <w:hideMark/>
          </w:tcPr>
          <w:p w:rsidR="00C70B92" w:rsidRPr="00161289" w:rsidRDefault="00C70B92" w:rsidP="00C70B92">
            <w:pPr>
              <w:pStyle w:val="32"/>
              <w:spacing w:after="0"/>
              <w:ind w:firstLine="709"/>
              <w:jc w:val="both"/>
              <w:rPr>
                <w:sz w:val="24"/>
                <w:szCs w:val="24"/>
                <w:lang w:val="ru-RU" w:eastAsia="ru-RU"/>
              </w:rPr>
            </w:pPr>
            <w:r w:rsidRPr="00161289">
              <w:rPr>
                <w:sz w:val="24"/>
                <w:szCs w:val="24"/>
                <w:lang w:val="ru-RU" w:eastAsia="ru-RU"/>
              </w:rPr>
              <w:t>1</w:t>
            </w:r>
          </w:p>
        </w:tc>
        <w:tc>
          <w:tcPr>
            <w:tcW w:w="4680" w:type="dxa"/>
            <w:tcBorders>
              <w:top w:val="single" w:sz="4" w:space="0" w:color="auto"/>
              <w:left w:val="single" w:sz="4" w:space="0" w:color="auto"/>
              <w:bottom w:val="single" w:sz="4" w:space="0" w:color="auto"/>
              <w:right w:val="single" w:sz="4" w:space="0" w:color="auto"/>
            </w:tcBorders>
            <w:hideMark/>
          </w:tcPr>
          <w:p w:rsidR="00C70B92" w:rsidRPr="00161289" w:rsidRDefault="00C70B92" w:rsidP="00C70B92">
            <w:pPr>
              <w:spacing w:after="0" w:line="240" w:lineRule="auto"/>
              <w:rPr>
                <w:rFonts w:ascii="Times New Roman" w:hAnsi="Times New Roman"/>
              </w:rPr>
            </w:pPr>
            <w:r w:rsidRPr="00161289">
              <w:rPr>
                <w:rFonts w:ascii="Times New Roman" w:hAnsi="Times New Roman"/>
              </w:rPr>
              <w:t>Кубановедение – 1 час</w:t>
            </w:r>
          </w:p>
        </w:tc>
      </w:tr>
      <w:tr w:rsidR="00C70B92" w:rsidRPr="00161289" w:rsidTr="00C70B92">
        <w:tc>
          <w:tcPr>
            <w:tcW w:w="1985" w:type="dxa"/>
            <w:tcBorders>
              <w:top w:val="single" w:sz="4" w:space="0" w:color="auto"/>
              <w:left w:val="single" w:sz="4" w:space="0" w:color="auto"/>
              <w:bottom w:val="single" w:sz="4" w:space="0" w:color="auto"/>
              <w:right w:val="single" w:sz="4" w:space="0" w:color="auto"/>
            </w:tcBorders>
            <w:hideMark/>
          </w:tcPr>
          <w:p w:rsidR="00C70B92" w:rsidRPr="00161289" w:rsidRDefault="00C70B92" w:rsidP="00C70B92">
            <w:pPr>
              <w:pStyle w:val="32"/>
              <w:spacing w:after="0"/>
              <w:ind w:firstLine="709"/>
              <w:jc w:val="both"/>
              <w:rPr>
                <w:sz w:val="24"/>
                <w:szCs w:val="24"/>
                <w:lang w:val="ru-RU" w:eastAsia="ru-RU"/>
              </w:rPr>
            </w:pPr>
            <w:r w:rsidRPr="00161289">
              <w:rPr>
                <w:sz w:val="24"/>
                <w:szCs w:val="24"/>
                <w:lang w:val="ru-RU" w:eastAsia="ru-RU"/>
              </w:rPr>
              <w:t>8</w:t>
            </w:r>
          </w:p>
        </w:tc>
        <w:tc>
          <w:tcPr>
            <w:tcW w:w="2103" w:type="dxa"/>
            <w:tcBorders>
              <w:top w:val="single" w:sz="4" w:space="0" w:color="auto"/>
              <w:left w:val="single" w:sz="4" w:space="0" w:color="auto"/>
              <w:bottom w:val="single" w:sz="4" w:space="0" w:color="auto"/>
              <w:right w:val="single" w:sz="4" w:space="0" w:color="auto"/>
            </w:tcBorders>
            <w:hideMark/>
          </w:tcPr>
          <w:p w:rsidR="00C70B92" w:rsidRPr="00161289" w:rsidRDefault="00C70B92" w:rsidP="00C70B92">
            <w:pPr>
              <w:pStyle w:val="32"/>
              <w:spacing w:after="0"/>
              <w:jc w:val="center"/>
              <w:rPr>
                <w:sz w:val="24"/>
                <w:szCs w:val="24"/>
                <w:lang w:val="ru-RU" w:eastAsia="ru-RU"/>
              </w:rPr>
            </w:pPr>
            <w:r w:rsidRPr="00161289">
              <w:rPr>
                <w:sz w:val="24"/>
                <w:szCs w:val="24"/>
                <w:lang w:val="ru-RU" w:eastAsia="ru-RU"/>
              </w:rPr>
              <w:t>2017-2018</w:t>
            </w:r>
          </w:p>
        </w:tc>
        <w:tc>
          <w:tcPr>
            <w:tcW w:w="1438" w:type="dxa"/>
            <w:tcBorders>
              <w:top w:val="single" w:sz="4" w:space="0" w:color="auto"/>
              <w:left w:val="single" w:sz="4" w:space="0" w:color="auto"/>
              <w:bottom w:val="single" w:sz="4" w:space="0" w:color="auto"/>
              <w:right w:val="single" w:sz="4" w:space="0" w:color="auto"/>
            </w:tcBorders>
            <w:hideMark/>
          </w:tcPr>
          <w:p w:rsidR="00C70B92" w:rsidRPr="00161289" w:rsidRDefault="00C70B92" w:rsidP="00C70B92">
            <w:pPr>
              <w:pStyle w:val="32"/>
              <w:spacing w:after="0"/>
              <w:ind w:firstLine="709"/>
              <w:jc w:val="both"/>
              <w:rPr>
                <w:sz w:val="24"/>
                <w:szCs w:val="24"/>
                <w:lang w:val="ru-RU" w:eastAsia="ru-RU"/>
              </w:rPr>
            </w:pPr>
            <w:r w:rsidRPr="00161289">
              <w:rPr>
                <w:sz w:val="24"/>
                <w:szCs w:val="24"/>
                <w:lang w:val="ru-RU" w:eastAsia="ru-RU"/>
              </w:rPr>
              <w:t>2</w:t>
            </w:r>
          </w:p>
        </w:tc>
        <w:tc>
          <w:tcPr>
            <w:tcW w:w="4680" w:type="dxa"/>
            <w:tcBorders>
              <w:top w:val="single" w:sz="4" w:space="0" w:color="auto"/>
              <w:left w:val="single" w:sz="4" w:space="0" w:color="auto"/>
              <w:bottom w:val="single" w:sz="4" w:space="0" w:color="auto"/>
              <w:right w:val="single" w:sz="4" w:space="0" w:color="auto"/>
            </w:tcBorders>
            <w:hideMark/>
          </w:tcPr>
          <w:p w:rsidR="00C70B92" w:rsidRPr="00161289" w:rsidRDefault="00C70B92" w:rsidP="00C70B92">
            <w:pPr>
              <w:pStyle w:val="32"/>
              <w:spacing w:after="0"/>
              <w:jc w:val="both"/>
              <w:rPr>
                <w:sz w:val="24"/>
                <w:szCs w:val="24"/>
                <w:lang w:val="ru-RU" w:eastAsia="ru-RU"/>
              </w:rPr>
            </w:pPr>
            <w:r w:rsidRPr="00161289">
              <w:rPr>
                <w:sz w:val="24"/>
                <w:szCs w:val="24"/>
                <w:lang w:val="ru-RU" w:eastAsia="ru-RU"/>
              </w:rPr>
              <w:t>Алгебра - 1час</w:t>
            </w:r>
          </w:p>
          <w:p w:rsidR="00C70B92" w:rsidRPr="00161289" w:rsidRDefault="00C70B92" w:rsidP="00C70B92">
            <w:pPr>
              <w:pStyle w:val="32"/>
              <w:spacing w:after="0"/>
              <w:jc w:val="both"/>
              <w:rPr>
                <w:sz w:val="24"/>
                <w:szCs w:val="24"/>
                <w:lang w:val="ru-RU" w:eastAsia="ru-RU"/>
              </w:rPr>
            </w:pPr>
            <w:r w:rsidRPr="00161289">
              <w:rPr>
                <w:sz w:val="24"/>
                <w:szCs w:val="24"/>
                <w:lang w:val="ru-RU" w:eastAsia="ru-RU"/>
              </w:rPr>
              <w:t>Кубановедение – 1 час</w:t>
            </w:r>
          </w:p>
        </w:tc>
      </w:tr>
      <w:tr w:rsidR="00C70B92" w:rsidRPr="00161289" w:rsidTr="00C70B92">
        <w:tc>
          <w:tcPr>
            <w:tcW w:w="1985" w:type="dxa"/>
            <w:tcBorders>
              <w:top w:val="single" w:sz="4" w:space="0" w:color="auto"/>
              <w:left w:val="single" w:sz="4" w:space="0" w:color="auto"/>
              <w:bottom w:val="single" w:sz="4" w:space="0" w:color="auto"/>
              <w:right w:val="single" w:sz="4" w:space="0" w:color="auto"/>
            </w:tcBorders>
            <w:hideMark/>
          </w:tcPr>
          <w:p w:rsidR="00C70B92" w:rsidRPr="00161289" w:rsidRDefault="00C70B92" w:rsidP="00C70B92">
            <w:pPr>
              <w:pStyle w:val="32"/>
              <w:spacing w:after="0"/>
              <w:ind w:firstLine="709"/>
              <w:jc w:val="both"/>
              <w:rPr>
                <w:sz w:val="24"/>
                <w:szCs w:val="24"/>
                <w:lang w:val="ru-RU" w:eastAsia="ru-RU"/>
              </w:rPr>
            </w:pPr>
            <w:r w:rsidRPr="00161289">
              <w:rPr>
                <w:sz w:val="24"/>
                <w:szCs w:val="24"/>
                <w:lang w:val="ru-RU" w:eastAsia="ru-RU"/>
              </w:rPr>
              <w:lastRenderedPageBreak/>
              <w:t>9</w:t>
            </w:r>
          </w:p>
        </w:tc>
        <w:tc>
          <w:tcPr>
            <w:tcW w:w="2103" w:type="dxa"/>
            <w:tcBorders>
              <w:top w:val="single" w:sz="4" w:space="0" w:color="auto"/>
              <w:left w:val="single" w:sz="4" w:space="0" w:color="auto"/>
              <w:bottom w:val="single" w:sz="4" w:space="0" w:color="auto"/>
              <w:right w:val="single" w:sz="4" w:space="0" w:color="auto"/>
            </w:tcBorders>
            <w:hideMark/>
          </w:tcPr>
          <w:p w:rsidR="00C70B92" w:rsidRPr="00161289" w:rsidRDefault="00C70B92" w:rsidP="00C70B92">
            <w:pPr>
              <w:pStyle w:val="32"/>
              <w:spacing w:after="0"/>
              <w:jc w:val="center"/>
              <w:rPr>
                <w:sz w:val="24"/>
                <w:szCs w:val="24"/>
                <w:lang w:val="ru-RU" w:eastAsia="ru-RU"/>
              </w:rPr>
            </w:pPr>
            <w:r w:rsidRPr="00161289">
              <w:rPr>
                <w:sz w:val="24"/>
                <w:szCs w:val="24"/>
                <w:lang w:val="ru-RU" w:eastAsia="ru-RU"/>
              </w:rPr>
              <w:t>2018-2019</w:t>
            </w:r>
          </w:p>
        </w:tc>
        <w:tc>
          <w:tcPr>
            <w:tcW w:w="1438" w:type="dxa"/>
            <w:tcBorders>
              <w:top w:val="single" w:sz="4" w:space="0" w:color="auto"/>
              <w:left w:val="single" w:sz="4" w:space="0" w:color="auto"/>
              <w:bottom w:val="single" w:sz="4" w:space="0" w:color="auto"/>
              <w:right w:val="single" w:sz="4" w:space="0" w:color="auto"/>
            </w:tcBorders>
            <w:hideMark/>
          </w:tcPr>
          <w:p w:rsidR="00C70B92" w:rsidRPr="00161289" w:rsidRDefault="00C70B92" w:rsidP="00C70B92">
            <w:pPr>
              <w:pStyle w:val="32"/>
              <w:spacing w:after="0"/>
              <w:ind w:firstLine="709"/>
              <w:jc w:val="both"/>
              <w:rPr>
                <w:sz w:val="24"/>
                <w:szCs w:val="24"/>
                <w:lang w:val="ru-RU" w:eastAsia="ru-RU"/>
              </w:rPr>
            </w:pPr>
            <w:r w:rsidRPr="00161289">
              <w:rPr>
                <w:sz w:val="24"/>
                <w:szCs w:val="24"/>
                <w:lang w:val="ru-RU" w:eastAsia="ru-RU"/>
              </w:rPr>
              <w:t>5</w:t>
            </w:r>
          </w:p>
        </w:tc>
        <w:tc>
          <w:tcPr>
            <w:tcW w:w="4680" w:type="dxa"/>
            <w:tcBorders>
              <w:top w:val="single" w:sz="4" w:space="0" w:color="auto"/>
              <w:left w:val="single" w:sz="4" w:space="0" w:color="auto"/>
              <w:bottom w:val="single" w:sz="4" w:space="0" w:color="auto"/>
              <w:right w:val="single" w:sz="4" w:space="0" w:color="auto"/>
            </w:tcBorders>
            <w:hideMark/>
          </w:tcPr>
          <w:p w:rsidR="00C70B92" w:rsidRPr="00161289" w:rsidRDefault="00C70B92" w:rsidP="00C70B92">
            <w:pPr>
              <w:pStyle w:val="32"/>
              <w:spacing w:after="0"/>
              <w:jc w:val="both"/>
              <w:rPr>
                <w:sz w:val="24"/>
                <w:szCs w:val="24"/>
                <w:lang w:val="ru-RU" w:eastAsia="ru-RU"/>
              </w:rPr>
            </w:pPr>
            <w:r w:rsidRPr="00161289">
              <w:rPr>
                <w:sz w:val="24"/>
                <w:szCs w:val="24"/>
                <w:lang w:val="ru-RU" w:eastAsia="ru-RU"/>
              </w:rPr>
              <w:t>Кубановедение – 1 час</w:t>
            </w:r>
          </w:p>
          <w:p w:rsidR="00C70B92" w:rsidRPr="00161289" w:rsidRDefault="00C70B92" w:rsidP="00C70B92">
            <w:pPr>
              <w:pStyle w:val="32"/>
              <w:spacing w:after="0"/>
              <w:jc w:val="both"/>
              <w:rPr>
                <w:sz w:val="24"/>
                <w:szCs w:val="24"/>
                <w:lang w:val="ru-RU" w:eastAsia="ru-RU"/>
              </w:rPr>
            </w:pPr>
            <w:r w:rsidRPr="00161289">
              <w:rPr>
                <w:sz w:val="24"/>
                <w:szCs w:val="24"/>
                <w:lang w:val="ru-RU" w:eastAsia="ru-RU"/>
              </w:rPr>
              <w:t>Физика - 1 час</w:t>
            </w:r>
          </w:p>
          <w:p w:rsidR="00C70B92" w:rsidRPr="00161289" w:rsidRDefault="00C70B92" w:rsidP="00C70B92">
            <w:pPr>
              <w:pStyle w:val="32"/>
              <w:spacing w:after="0"/>
              <w:rPr>
                <w:sz w:val="24"/>
                <w:szCs w:val="24"/>
                <w:lang w:val="ru-RU" w:eastAsia="ru-RU"/>
              </w:rPr>
            </w:pPr>
            <w:r w:rsidRPr="00161289">
              <w:rPr>
                <w:sz w:val="24"/>
                <w:szCs w:val="24"/>
                <w:lang w:val="ru-RU" w:eastAsia="ru-RU"/>
              </w:rPr>
              <w:t>Информационная работа, профильная ориентация - 1 час</w:t>
            </w:r>
          </w:p>
          <w:p w:rsidR="00C70B92" w:rsidRPr="00161289" w:rsidRDefault="00C70B92" w:rsidP="00C70B92">
            <w:pPr>
              <w:pStyle w:val="32"/>
              <w:spacing w:after="0"/>
              <w:jc w:val="both"/>
              <w:rPr>
                <w:sz w:val="24"/>
                <w:szCs w:val="24"/>
                <w:lang w:val="ru-RU" w:eastAsia="ru-RU"/>
              </w:rPr>
            </w:pPr>
            <w:r w:rsidRPr="00161289">
              <w:rPr>
                <w:sz w:val="24"/>
                <w:szCs w:val="24"/>
                <w:lang w:val="ru-RU" w:eastAsia="ru-RU"/>
              </w:rPr>
              <w:t>Курсы по выбору - 2 часа</w:t>
            </w:r>
          </w:p>
        </w:tc>
      </w:tr>
    </w:tbl>
    <w:p w:rsidR="00C70B92" w:rsidRPr="00161289" w:rsidRDefault="00C70B92" w:rsidP="00C70B92">
      <w:pPr>
        <w:pStyle w:val="32"/>
        <w:spacing w:after="0"/>
        <w:ind w:left="1080"/>
        <w:rPr>
          <w:b/>
          <w:sz w:val="28"/>
          <w:szCs w:val="28"/>
        </w:rPr>
      </w:pPr>
    </w:p>
    <w:p w:rsidR="00C70B92" w:rsidRPr="00161289" w:rsidRDefault="00C70B92" w:rsidP="00C70B92">
      <w:pPr>
        <w:pStyle w:val="32"/>
        <w:spacing w:after="0"/>
        <w:ind w:left="1080"/>
        <w:jc w:val="center"/>
        <w:rPr>
          <w:b/>
          <w:sz w:val="28"/>
          <w:szCs w:val="28"/>
        </w:rPr>
      </w:pPr>
      <w:r w:rsidRPr="00161289">
        <w:rPr>
          <w:b/>
          <w:sz w:val="28"/>
          <w:szCs w:val="28"/>
        </w:rPr>
        <w:t>Для 7-х классов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103"/>
        <w:gridCol w:w="1438"/>
        <w:gridCol w:w="4680"/>
      </w:tblGrid>
      <w:tr w:rsidR="00C70B92" w:rsidRPr="00161289" w:rsidTr="00C70B92">
        <w:tc>
          <w:tcPr>
            <w:tcW w:w="1985" w:type="dxa"/>
            <w:tcBorders>
              <w:top w:val="single" w:sz="4" w:space="0" w:color="auto"/>
              <w:left w:val="single" w:sz="4" w:space="0" w:color="auto"/>
              <w:bottom w:val="single" w:sz="4" w:space="0" w:color="auto"/>
              <w:right w:val="single" w:sz="4" w:space="0" w:color="auto"/>
            </w:tcBorders>
            <w:vAlign w:val="center"/>
            <w:hideMark/>
          </w:tcPr>
          <w:p w:rsidR="00C70B92" w:rsidRPr="00161289" w:rsidRDefault="00C70B92" w:rsidP="00C70B92">
            <w:pPr>
              <w:pStyle w:val="32"/>
              <w:spacing w:after="0"/>
              <w:rPr>
                <w:sz w:val="24"/>
                <w:szCs w:val="24"/>
                <w:lang w:val="ru-RU" w:eastAsia="ru-RU"/>
              </w:rPr>
            </w:pPr>
            <w:r w:rsidRPr="00161289">
              <w:rPr>
                <w:sz w:val="24"/>
                <w:szCs w:val="24"/>
                <w:lang w:val="ru-RU" w:eastAsia="ru-RU"/>
              </w:rPr>
              <w:t xml:space="preserve">      Классы</w:t>
            </w:r>
          </w:p>
        </w:tc>
        <w:tc>
          <w:tcPr>
            <w:tcW w:w="2103" w:type="dxa"/>
            <w:tcBorders>
              <w:top w:val="single" w:sz="4" w:space="0" w:color="auto"/>
              <w:left w:val="single" w:sz="4" w:space="0" w:color="auto"/>
              <w:bottom w:val="single" w:sz="4" w:space="0" w:color="auto"/>
              <w:right w:val="single" w:sz="4" w:space="0" w:color="auto"/>
            </w:tcBorders>
            <w:vAlign w:val="center"/>
            <w:hideMark/>
          </w:tcPr>
          <w:p w:rsidR="00C70B92" w:rsidRPr="00161289" w:rsidRDefault="00C70B92" w:rsidP="00C70B92">
            <w:pPr>
              <w:pStyle w:val="32"/>
              <w:spacing w:after="0"/>
              <w:ind w:firstLine="709"/>
              <w:rPr>
                <w:sz w:val="24"/>
                <w:szCs w:val="24"/>
                <w:lang w:val="ru-RU" w:eastAsia="ru-RU"/>
              </w:rPr>
            </w:pPr>
            <w:r w:rsidRPr="00161289">
              <w:rPr>
                <w:sz w:val="24"/>
                <w:szCs w:val="24"/>
                <w:lang w:val="ru-RU" w:eastAsia="ru-RU"/>
              </w:rPr>
              <w:t>Год</w:t>
            </w:r>
          </w:p>
          <w:p w:rsidR="00C70B92" w:rsidRPr="00161289" w:rsidRDefault="00C70B92" w:rsidP="00C70B92">
            <w:pPr>
              <w:pStyle w:val="32"/>
              <w:spacing w:after="0"/>
              <w:rPr>
                <w:sz w:val="24"/>
                <w:szCs w:val="24"/>
                <w:lang w:val="ru-RU" w:eastAsia="ru-RU"/>
              </w:rPr>
            </w:pPr>
            <w:r w:rsidRPr="00161289">
              <w:rPr>
                <w:sz w:val="24"/>
                <w:szCs w:val="24"/>
                <w:lang w:val="ru-RU" w:eastAsia="ru-RU"/>
              </w:rPr>
              <w:t xml:space="preserve">      обучения</w:t>
            </w:r>
          </w:p>
        </w:tc>
        <w:tc>
          <w:tcPr>
            <w:tcW w:w="1438" w:type="dxa"/>
            <w:tcBorders>
              <w:top w:val="single" w:sz="4" w:space="0" w:color="auto"/>
              <w:left w:val="single" w:sz="4" w:space="0" w:color="auto"/>
              <w:bottom w:val="single" w:sz="4" w:space="0" w:color="auto"/>
              <w:right w:val="single" w:sz="4" w:space="0" w:color="auto"/>
            </w:tcBorders>
            <w:vAlign w:val="center"/>
            <w:hideMark/>
          </w:tcPr>
          <w:p w:rsidR="00C70B92" w:rsidRPr="00161289" w:rsidRDefault="00C70B92" w:rsidP="00C70B92">
            <w:pPr>
              <w:pStyle w:val="32"/>
              <w:spacing w:after="0"/>
              <w:jc w:val="center"/>
              <w:rPr>
                <w:sz w:val="24"/>
                <w:szCs w:val="24"/>
                <w:lang w:val="ru-RU" w:eastAsia="ru-RU"/>
              </w:rPr>
            </w:pPr>
            <w:r w:rsidRPr="00161289">
              <w:rPr>
                <w:sz w:val="24"/>
                <w:szCs w:val="24"/>
                <w:lang w:val="ru-RU" w:eastAsia="ru-RU"/>
              </w:rPr>
              <w:t>Количество часов</w:t>
            </w:r>
          </w:p>
        </w:tc>
        <w:tc>
          <w:tcPr>
            <w:tcW w:w="4680" w:type="dxa"/>
            <w:tcBorders>
              <w:top w:val="single" w:sz="4" w:space="0" w:color="auto"/>
              <w:left w:val="single" w:sz="4" w:space="0" w:color="auto"/>
              <w:bottom w:val="single" w:sz="4" w:space="0" w:color="auto"/>
              <w:right w:val="single" w:sz="4" w:space="0" w:color="auto"/>
            </w:tcBorders>
            <w:vAlign w:val="center"/>
            <w:hideMark/>
          </w:tcPr>
          <w:p w:rsidR="00C70B92" w:rsidRPr="00161289" w:rsidRDefault="00C70B92" w:rsidP="00C70B92">
            <w:pPr>
              <w:pStyle w:val="32"/>
              <w:spacing w:after="0"/>
              <w:jc w:val="center"/>
              <w:rPr>
                <w:sz w:val="24"/>
                <w:szCs w:val="24"/>
                <w:lang w:val="ru-RU" w:eastAsia="ru-RU"/>
              </w:rPr>
            </w:pPr>
            <w:r w:rsidRPr="00161289">
              <w:rPr>
                <w:sz w:val="24"/>
                <w:szCs w:val="24"/>
                <w:lang w:val="ru-RU" w:eastAsia="ru-RU"/>
              </w:rPr>
              <w:t>Распределение часов</w:t>
            </w:r>
          </w:p>
        </w:tc>
      </w:tr>
      <w:tr w:rsidR="00C70B92" w:rsidRPr="00161289" w:rsidTr="00C70B92">
        <w:tc>
          <w:tcPr>
            <w:tcW w:w="1985" w:type="dxa"/>
            <w:tcBorders>
              <w:top w:val="single" w:sz="4" w:space="0" w:color="auto"/>
              <w:left w:val="single" w:sz="4" w:space="0" w:color="auto"/>
              <w:bottom w:val="single" w:sz="4" w:space="0" w:color="auto"/>
              <w:right w:val="single" w:sz="4" w:space="0" w:color="auto"/>
            </w:tcBorders>
            <w:hideMark/>
          </w:tcPr>
          <w:p w:rsidR="00C70B92" w:rsidRPr="00161289" w:rsidRDefault="00C70B92" w:rsidP="00C70B92">
            <w:pPr>
              <w:pStyle w:val="32"/>
              <w:spacing w:after="0"/>
              <w:ind w:firstLine="709"/>
              <w:jc w:val="both"/>
              <w:rPr>
                <w:sz w:val="24"/>
                <w:szCs w:val="24"/>
                <w:lang w:val="ru-RU" w:eastAsia="ru-RU"/>
              </w:rPr>
            </w:pPr>
            <w:r w:rsidRPr="00161289">
              <w:rPr>
                <w:sz w:val="24"/>
                <w:szCs w:val="24"/>
                <w:lang w:val="ru-RU" w:eastAsia="ru-RU"/>
              </w:rPr>
              <w:t>7</w:t>
            </w:r>
          </w:p>
        </w:tc>
        <w:tc>
          <w:tcPr>
            <w:tcW w:w="2103" w:type="dxa"/>
            <w:tcBorders>
              <w:top w:val="single" w:sz="4" w:space="0" w:color="auto"/>
              <w:left w:val="single" w:sz="4" w:space="0" w:color="auto"/>
              <w:bottom w:val="single" w:sz="4" w:space="0" w:color="auto"/>
              <w:right w:val="single" w:sz="4" w:space="0" w:color="auto"/>
            </w:tcBorders>
            <w:hideMark/>
          </w:tcPr>
          <w:p w:rsidR="00C70B92" w:rsidRPr="00161289" w:rsidRDefault="00C70B92" w:rsidP="00C70B92">
            <w:pPr>
              <w:pStyle w:val="32"/>
              <w:spacing w:after="0"/>
              <w:jc w:val="center"/>
              <w:rPr>
                <w:sz w:val="24"/>
                <w:szCs w:val="24"/>
                <w:lang w:val="ru-RU" w:eastAsia="ru-RU"/>
              </w:rPr>
            </w:pPr>
            <w:r w:rsidRPr="00161289">
              <w:rPr>
                <w:sz w:val="24"/>
                <w:szCs w:val="24"/>
                <w:lang w:val="ru-RU" w:eastAsia="ru-RU"/>
              </w:rPr>
              <w:t>2015-2016</w:t>
            </w:r>
          </w:p>
        </w:tc>
        <w:tc>
          <w:tcPr>
            <w:tcW w:w="1438" w:type="dxa"/>
            <w:tcBorders>
              <w:top w:val="single" w:sz="4" w:space="0" w:color="auto"/>
              <w:left w:val="single" w:sz="4" w:space="0" w:color="auto"/>
              <w:bottom w:val="single" w:sz="4" w:space="0" w:color="auto"/>
              <w:right w:val="single" w:sz="4" w:space="0" w:color="auto"/>
            </w:tcBorders>
            <w:hideMark/>
          </w:tcPr>
          <w:p w:rsidR="00C70B92" w:rsidRPr="00161289" w:rsidRDefault="00C70B92" w:rsidP="00C70B92">
            <w:pPr>
              <w:pStyle w:val="32"/>
              <w:spacing w:after="0"/>
              <w:ind w:firstLine="709"/>
              <w:jc w:val="both"/>
              <w:rPr>
                <w:sz w:val="24"/>
                <w:szCs w:val="24"/>
                <w:lang w:val="ru-RU" w:eastAsia="ru-RU"/>
              </w:rPr>
            </w:pPr>
            <w:r w:rsidRPr="00161289">
              <w:rPr>
                <w:sz w:val="24"/>
                <w:szCs w:val="24"/>
                <w:lang w:val="ru-RU" w:eastAsia="ru-RU"/>
              </w:rPr>
              <w:t>1</w:t>
            </w:r>
          </w:p>
        </w:tc>
        <w:tc>
          <w:tcPr>
            <w:tcW w:w="4680" w:type="dxa"/>
            <w:tcBorders>
              <w:top w:val="single" w:sz="4" w:space="0" w:color="auto"/>
              <w:left w:val="single" w:sz="4" w:space="0" w:color="auto"/>
              <w:bottom w:val="single" w:sz="4" w:space="0" w:color="auto"/>
              <w:right w:val="single" w:sz="4" w:space="0" w:color="auto"/>
            </w:tcBorders>
            <w:hideMark/>
          </w:tcPr>
          <w:p w:rsidR="00C70B92" w:rsidRPr="00161289" w:rsidRDefault="00C70B92" w:rsidP="00C70B92">
            <w:pPr>
              <w:pStyle w:val="32"/>
              <w:spacing w:after="0"/>
              <w:jc w:val="both"/>
              <w:rPr>
                <w:sz w:val="24"/>
                <w:szCs w:val="24"/>
                <w:lang w:val="ru-RU" w:eastAsia="ru-RU"/>
              </w:rPr>
            </w:pPr>
            <w:r w:rsidRPr="00161289">
              <w:rPr>
                <w:sz w:val="24"/>
                <w:szCs w:val="24"/>
                <w:lang w:val="ru-RU" w:eastAsia="ru-RU"/>
              </w:rPr>
              <w:t>Кубановедение – 1 час</w:t>
            </w:r>
          </w:p>
        </w:tc>
      </w:tr>
      <w:tr w:rsidR="00C70B92" w:rsidRPr="00161289" w:rsidTr="00C70B92">
        <w:tc>
          <w:tcPr>
            <w:tcW w:w="1985" w:type="dxa"/>
            <w:tcBorders>
              <w:top w:val="single" w:sz="4" w:space="0" w:color="auto"/>
              <w:left w:val="single" w:sz="4" w:space="0" w:color="auto"/>
              <w:bottom w:val="single" w:sz="4" w:space="0" w:color="auto"/>
              <w:right w:val="single" w:sz="4" w:space="0" w:color="auto"/>
            </w:tcBorders>
            <w:hideMark/>
          </w:tcPr>
          <w:p w:rsidR="00C70B92" w:rsidRPr="00161289" w:rsidRDefault="00C70B92" w:rsidP="00C70B92">
            <w:pPr>
              <w:pStyle w:val="32"/>
              <w:spacing w:after="0"/>
              <w:ind w:firstLine="709"/>
              <w:jc w:val="both"/>
              <w:rPr>
                <w:sz w:val="24"/>
                <w:szCs w:val="24"/>
                <w:lang w:val="ru-RU" w:eastAsia="ru-RU"/>
              </w:rPr>
            </w:pPr>
            <w:r w:rsidRPr="00161289">
              <w:rPr>
                <w:sz w:val="24"/>
                <w:szCs w:val="24"/>
                <w:lang w:val="ru-RU" w:eastAsia="ru-RU"/>
              </w:rPr>
              <w:t>8</w:t>
            </w:r>
          </w:p>
        </w:tc>
        <w:tc>
          <w:tcPr>
            <w:tcW w:w="2103" w:type="dxa"/>
            <w:tcBorders>
              <w:top w:val="single" w:sz="4" w:space="0" w:color="auto"/>
              <w:left w:val="single" w:sz="4" w:space="0" w:color="auto"/>
              <w:bottom w:val="single" w:sz="4" w:space="0" w:color="auto"/>
              <w:right w:val="single" w:sz="4" w:space="0" w:color="auto"/>
            </w:tcBorders>
            <w:hideMark/>
          </w:tcPr>
          <w:p w:rsidR="00C70B92" w:rsidRPr="00161289" w:rsidRDefault="00C70B92" w:rsidP="00C70B92">
            <w:pPr>
              <w:pStyle w:val="32"/>
              <w:spacing w:after="0"/>
              <w:jc w:val="center"/>
              <w:rPr>
                <w:sz w:val="24"/>
                <w:szCs w:val="24"/>
                <w:lang w:val="ru-RU" w:eastAsia="ru-RU"/>
              </w:rPr>
            </w:pPr>
            <w:r w:rsidRPr="00161289">
              <w:rPr>
                <w:sz w:val="24"/>
                <w:szCs w:val="24"/>
                <w:lang w:val="ru-RU" w:eastAsia="ru-RU"/>
              </w:rPr>
              <w:t>2016-2017</w:t>
            </w:r>
          </w:p>
        </w:tc>
        <w:tc>
          <w:tcPr>
            <w:tcW w:w="1438" w:type="dxa"/>
            <w:tcBorders>
              <w:top w:val="single" w:sz="4" w:space="0" w:color="auto"/>
              <w:left w:val="single" w:sz="4" w:space="0" w:color="auto"/>
              <w:bottom w:val="single" w:sz="4" w:space="0" w:color="auto"/>
              <w:right w:val="single" w:sz="4" w:space="0" w:color="auto"/>
            </w:tcBorders>
            <w:hideMark/>
          </w:tcPr>
          <w:p w:rsidR="00C70B92" w:rsidRPr="00161289" w:rsidRDefault="00C70B92" w:rsidP="00C70B92">
            <w:pPr>
              <w:pStyle w:val="32"/>
              <w:spacing w:after="0"/>
              <w:ind w:firstLine="709"/>
              <w:jc w:val="both"/>
              <w:rPr>
                <w:sz w:val="24"/>
                <w:szCs w:val="24"/>
                <w:lang w:val="ru-RU" w:eastAsia="ru-RU"/>
              </w:rPr>
            </w:pPr>
            <w:r w:rsidRPr="00161289">
              <w:rPr>
                <w:sz w:val="24"/>
                <w:szCs w:val="24"/>
                <w:lang w:val="ru-RU" w:eastAsia="ru-RU"/>
              </w:rPr>
              <w:t>2</w:t>
            </w:r>
          </w:p>
        </w:tc>
        <w:tc>
          <w:tcPr>
            <w:tcW w:w="4680" w:type="dxa"/>
            <w:tcBorders>
              <w:top w:val="single" w:sz="4" w:space="0" w:color="auto"/>
              <w:left w:val="single" w:sz="4" w:space="0" w:color="auto"/>
              <w:bottom w:val="single" w:sz="4" w:space="0" w:color="auto"/>
              <w:right w:val="single" w:sz="4" w:space="0" w:color="auto"/>
            </w:tcBorders>
            <w:hideMark/>
          </w:tcPr>
          <w:p w:rsidR="00C70B92" w:rsidRPr="00161289" w:rsidRDefault="00C70B92" w:rsidP="00C70B92">
            <w:pPr>
              <w:pStyle w:val="32"/>
              <w:spacing w:after="0"/>
              <w:jc w:val="both"/>
              <w:rPr>
                <w:sz w:val="24"/>
                <w:szCs w:val="24"/>
                <w:lang w:val="ru-RU" w:eastAsia="ru-RU"/>
              </w:rPr>
            </w:pPr>
            <w:r w:rsidRPr="00161289">
              <w:rPr>
                <w:sz w:val="24"/>
                <w:szCs w:val="24"/>
                <w:lang w:val="ru-RU" w:eastAsia="ru-RU"/>
              </w:rPr>
              <w:t>Алгебра - 1час</w:t>
            </w:r>
          </w:p>
        </w:tc>
      </w:tr>
      <w:tr w:rsidR="00C70B92" w:rsidRPr="00161289" w:rsidTr="00C70B92">
        <w:tc>
          <w:tcPr>
            <w:tcW w:w="1985" w:type="dxa"/>
            <w:tcBorders>
              <w:top w:val="single" w:sz="4" w:space="0" w:color="auto"/>
              <w:left w:val="single" w:sz="4" w:space="0" w:color="auto"/>
              <w:bottom w:val="single" w:sz="4" w:space="0" w:color="auto"/>
              <w:right w:val="single" w:sz="4" w:space="0" w:color="auto"/>
            </w:tcBorders>
            <w:hideMark/>
          </w:tcPr>
          <w:p w:rsidR="00C70B92" w:rsidRPr="00161289" w:rsidRDefault="00C70B92" w:rsidP="00C70B92">
            <w:pPr>
              <w:pStyle w:val="32"/>
              <w:spacing w:after="0"/>
              <w:ind w:firstLine="709"/>
              <w:jc w:val="both"/>
              <w:rPr>
                <w:sz w:val="24"/>
                <w:szCs w:val="24"/>
                <w:lang w:val="ru-RU" w:eastAsia="ru-RU"/>
              </w:rPr>
            </w:pPr>
            <w:r w:rsidRPr="00161289">
              <w:rPr>
                <w:sz w:val="24"/>
                <w:szCs w:val="24"/>
                <w:lang w:val="ru-RU" w:eastAsia="ru-RU"/>
              </w:rPr>
              <w:t>9</w:t>
            </w:r>
          </w:p>
        </w:tc>
        <w:tc>
          <w:tcPr>
            <w:tcW w:w="2103" w:type="dxa"/>
            <w:tcBorders>
              <w:top w:val="single" w:sz="4" w:space="0" w:color="auto"/>
              <w:left w:val="single" w:sz="4" w:space="0" w:color="auto"/>
              <w:bottom w:val="single" w:sz="4" w:space="0" w:color="auto"/>
              <w:right w:val="single" w:sz="4" w:space="0" w:color="auto"/>
            </w:tcBorders>
            <w:hideMark/>
          </w:tcPr>
          <w:p w:rsidR="00C70B92" w:rsidRPr="00161289" w:rsidRDefault="00C70B92" w:rsidP="00C70B92">
            <w:pPr>
              <w:pStyle w:val="32"/>
              <w:spacing w:after="0"/>
              <w:jc w:val="center"/>
              <w:rPr>
                <w:sz w:val="24"/>
                <w:szCs w:val="24"/>
                <w:lang w:val="ru-RU" w:eastAsia="ru-RU"/>
              </w:rPr>
            </w:pPr>
            <w:r w:rsidRPr="00161289">
              <w:rPr>
                <w:sz w:val="24"/>
                <w:szCs w:val="24"/>
                <w:lang w:val="ru-RU" w:eastAsia="ru-RU"/>
              </w:rPr>
              <w:t>2017-2018</w:t>
            </w:r>
          </w:p>
        </w:tc>
        <w:tc>
          <w:tcPr>
            <w:tcW w:w="1438" w:type="dxa"/>
            <w:tcBorders>
              <w:top w:val="single" w:sz="4" w:space="0" w:color="auto"/>
              <w:left w:val="single" w:sz="4" w:space="0" w:color="auto"/>
              <w:bottom w:val="single" w:sz="4" w:space="0" w:color="auto"/>
              <w:right w:val="single" w:sz="4" w:space="0" w:color="auto"/>
            </w:tcBorders>
            <w:hideMark/>
          </w:tcPr>
          <w:p w:rsidR="00C70B92" w:rsidRPr="00161289" w:rsidRDefault="00C70B92" w:rsidP="00C70B92">
            <w:pPr>
              <w:pStyle w:val="32"/>
              <w:spacing w:after="0"/>
              <w:ind w:firstLine="709"/>
              <w:jc w:val="both"/>
              <w:rPr>
                <w:sz w:val="24"/>
                <w:szCs w:val="24"/>
                <w:lang w:val="ru-RU" w:eastAsia="ru-RU"/>
              </w:rPr>
            </w:pPr>
            <w:r w:rsidRPr="00161289">
              <w:rPr>
                <w:sz w:val="24"/>
                <w:szCs w:val="24"/>
                <w:lang w:val="ru-RU" w:eastAsia="ru-RU"/>
              </w:rPr>
              <w:t>5</w:t>
            </w:r>
          </w:p>
        </w:tc>
        <w:tc>
          <w:tcPr>
            <w:tcW w:w="4680" w:type="dxa"/>
            <w:tcBorders>
              <w:top w:val="single" w:sz="4" w:space="0" w:color="auto"/>
              <w:left w:val="single" w:sz="4" w:space="0" w:color="auto"/>
              <w:bottom w:val="single" w:sz="4" w:space="0" w:color="auto"/>
              <w:right w:val="single" w:sz="4" w:space="0" w:color="auto"/>
            </w:tcBorders>
            <w:hideMark/>
          </w:tcPr>
          <w:p w:rsidR="00C70B92" w:rsidRPr="00161289" w:rsidRDefault="00C70B92" w:rsidP="00C70B92">
            <w:pPr>
              <w:pStyle w:val="32"/>
              <w:spacing w:after="0"/>
              <w:jc w:val="both"/>
              <w:rPr>
                <w:sz w:val="24"/>
                <w:szCs w:val="24"/>
                <w:lang w:val="ru-RU" w:eastAsia="ru-RU"/>
              </w:rPr>
            </w:pPr>
            <w:r w:rsidRPr="00161289">
              <w:rPr>
                <w:sz w:val="24"/>
                <w:szCs w:val="24"/>
                <w:lang w:val="ru-RU" w:eastAsia="ru-RU"/>
              </w:rPr>
              <w:t>Кубановедение – 1 час</w:t>
            </w:r>
          </w:p>
          <w:p w:rsidR="00C70B92" w:rsidRPr="00161289" w:rsidRDefault="00C70B92" w:rsidP="00C70B92">
            <w:pPr>
              <w:pStyle w:val="32"/>
              <w:spacing w:after="0"/>
              <w:jc w:val="both"/>
              <w:rPr>
                <w:sz w:val="24"/>
                <w:szCs w:val="24"/>
                <w:lang w:val="ru-RU" w:eastAsia="ru-RU"/>
              </w:rPr>
            </w:pPr>
            <w:r w:rsidRPr="00161289">
              <w:rPr>
                <w:sz w:val="24"/>
                <w:szCs w:val="24"/>
                <w:lang w:val="ru-RU" w:eastAsia="ru-RU"/>
              </w:rPr>
              <w:t>Физика - 1 час</w:t>
            </w:r>
          </w:p>
          <w:p w:rsidR="00C70B92" w:rsidRPr="00161289" w:rsidRDefault="00C70B92" w:rsidP="00C70B92">
            <w:pPr>
              <w:pStyle w:val="32"/>
              <w:spacing w:after="0"/>
              <w:rPr>
                <w:sz w:val="24"/>
                <w:szCs w:val="24"/>
                <w:lang w:val="ru-RU" w:eastAsia="ru-RU"/>
              </w:rPr>
            </w:pPr>
            <w:r w:rsidRPr="00161289">
              <w:rPr>
                <w:sz w:val="24"/>
                <w:szCs w:val="24"/>
                <w:lang w:val="ru-RU" w:eastAsia="ru-RU"/>
              </w:rPr>
              <w:t>Информационная работа, профильная ориентация - 1 час</w:t>
            </w:r>
          </w:p>
          <w:p w:rsidR="00C70B92" w:rsidRPr="00161289" w:rsidRDefault="00C70B92" w:rsidP="00C70B92">
            <w:pPr>
              <w:pStyle w:val="32"/>
              <w:spacing w:after="0"/>
              <w:jc w:val="both"/>
              <w:rPr>
                <w:sz w:val="24"/>
                <w:szCs w:val="24"/>
                <w:lang w:val="ru-RU" w:eastAsia="ru-RU"/>
              </w:rPr>
            </w:pPr>
            <w:r w:rsidRPr="00161289">
              <w:rPr>
                <w:sz w:val="24"/>
                <w:szCs w:val="24"/>
                <w:lang w:val="ru-RU" w:eastAsia="ru-RU"/>
              </w:rPr>
              <w:t>Курсы по выбору - 2 часа</w:t>
            </w:r>
          </w:p>
        </w:tc>
      </w:tr>
    </w:tbl>
    <w:p w:rsidR="00C70B92" w:rsidRPr="00161289" w:rsidRDefault="00C70B92" w:rsidP="00C70B92">
      <w:pPr>
        <w:pStyle w:val="a3"/>
        <w:ind w:firstLine="708"/>
        <w:jc w:val="both"/>
        <w:rPr>
          <w:rFonts w:ascii="Times New Roman" w:hAnsi="Times New Roman"/>
          <w:sz w:val="28"/>
          <w:szCs w:val="28"/>
          <w:u w:val="single"/>
        </w:rPr>
      </w:pPr>
      <w:r w:rsidRPr="00161289">
        <w:rPr>
          <w:rFonts w:ascii="Times New Roman" w:hAnsi="Times New Roman"/>
          <w:sz w:val="28"/>
          <w:szCs w:val="28"/>
          <w:u w:val="single"/>
        </w:rPr>
        <w:t>3. Учебный план МБОУ СОШ № 95 для 8-9-10-11-х  классов по БУП – 2004 на 2015-2016 учебный год разработан на основе</w:t>
      </w:r>
    </w:p>
    <w:p w:rsidR="00C70B92" w:rsidRPr="00161289" w:rsidRDefault="00C70B92" w:rsidP="00C70B92">
      <w:pPr>
        <w:spacing w:after="0" w:line="240" w:lineRule="auto"/>
        <w:ind w:firstLine="709"/>
        <w:jc w:val="both"/>
        <w:rPr>
          <w:rFonts w:ascii="Times New Roman" w:hAnsi="Times New Roman"/>
          <w:b/>
          <w:bCs/>
          <w:i/>
          <w:iCs/>
          <w:sz w:val="28"/>
          <w:szCs w:val="28"/>
        </w:rPr>
      </w:pPr>
      <w:r w:rsidRPr="00161289">
        <w:rPr>
          <w:rFonts w:ascii="Times New Roman" w:hAnsi="Times New Roman"/>
          <w:b/>
          <w:bCs/>
          <w:i/>
          <w:iCs/>
          <w:sz w:val="28"/>
          <w:szCs w:val="28"/>
        </w:rPr>
        <w:t>Основные федеральные нормативные документы:</w:t>
      </w:r>
    </w:p>
    <w:p w:rsidR="00C70B92" w:rsidRPr="00161289" w:rsidRDefault="00C70B92" w:rsidP="00C70B92">
      <w:pPr>
        <w:spacing w:after="0" w:line="240" w:lineRule="auto"/>
        <w:jc w:val="both"/>
        <w:rPr>
          <w:rFonts w:ascii="Times New Roman" w:hAnsi="Times New Roman"/>
          <w:sz w:val="28"/>
          <w:szCs w:val="28"/>
        </w:rPr>
      </w:pPr>
      <w:r w:rsidRPr="00161289">
        <w:rPr>
          <w:rFonts w:ascii="Times New Roman" w:hAnsi="Times New Roman"/>
          <w:sz w:val="28"/>
          <w:szCs w:val="28"/>
        </w:rPr>
        <w:t>- Федеральный Закон от 29.12.2012 № 273-ФЗ «Об образовании в Российской Федерации»;</w:t>
      </w:r>
    </w:p>
    <w:p w:rsidR="00C70B92" w:rsidRPr="00161289" w:rsidRDefault="00C70B92" w:rsidP="00C70B92">
      <w:pPr>
        <w:spacing w:after="0" w:line="240" w:lineRule="auto"/>
        <w:jc w:val="both"/>
        <w:rPr>
          <w:rFonts w:ascii="Times New Roman" w:hAnsi="Times New Roman"/>
          <w:sz w:val="28"/>
          <w:szCs w:val="28"/>
        </w:rPr>
      </w:pPr>
      <w:r w:rsidRPr="00161289">
        <w:rPr>
          <w:rFonts w:ascii="Times New Roman" w:hAnsi="Times New Roman"/>
          <w:sz w:val="28"/>
          <w:szCs w:val="28"/>
        </w:rPr>
        <w:t>-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№1015;</w:t>
      </w:r>
    </w:p>
    <w:p w:rsidR="00C70B92" w:rsidRPr="00161289" w:rsidRDefault="00C70B92" w:rsidP="00C70B92">
      <w:pPr>
        <w:spacing w:after="0" w:line="240" w:lineRule="auto"/>
        <w:jc w:val="both"/>
        <w:rPr>
          <w:rFonts w:ascii="Times New Roman" w:hAnsi="Times New Roman"/>
          <w:sz w:val="28"/>
          <w:szCs w:val="28"/>
        </w:rPr>
      </w:pPr>
      <w:r w:rsidRPr="00161289">
        <w:rPr>
          <w:rFonts w:ascii="Times New Roman" w:hAnsi="Times New Roman"/>
          <w:sz w:val="28"/>
          <w:szCs w:val="28"/>
        </w:rPr>
        <w:t xml:space="preserve">-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на 29.06.2011); </w:t>
      </w:r>
    </w:p>
    <w:p w:rsidR="00C70B92" w:rsidRPr="00161289" w:rsidRDefault="00C70B92" w:rsidP="00C70B92">
      <w:pPr>
        <w:spacing w:after="0" w:line="240" w:lineRule="auto"/>
        <w:jc w:val="both"/>
        <w:rPr>
          <w:rFonts w:ascii="Times New Roman" w:hAnsi="Times New Roman"/>
          <w:b/>
          <w:bCs/>
          <w:i/>
          <w:iCs/>
          <w:sz w:val="28"/>
          <w:szCs w:val="28"/>
        </w:rPr>
      </w:pPr>
      <w:r w:rsidRPr="00161289">
        <w:rPr>
          <w:rFonts w:ascii="Times New Roman" w:hAnsi="Times New Roman"/>
          <w:sz w:val="28"/>
          <w:szCs w:val="28"/>
        </w:rPr>
        <w:tab/>
      </w:r>
      <w:r w:rsidRPr="00161289">
        <w:rPr>
          <w:rFonts w:ascii="Times New Roman" w:hAnsi="Times New Roman"/>
          <w:b/>
          <w:bCs/>
          <w:i/>
          <w:iCs/>
          <w:sz w:val="28"/>
          <w:szCs w:val="28"/>
        </w:rPr>
        <w:t>региональных нормативных документов:</w:t>
      </w:r>
    </w:p>
    <w:p w:rsidR="00C70B92" w:rsidRPr="00161289" w:rsidRDefault="00C70B92" w:rsidP="00C70B92">
      <w:pPr>
        <w:spacing w:after="0" w:line="240" w:lineRule="auto"/>
        <w:jc w:val="both"/>
        <w:rPr>
          <w:rFonts w:ascii="Times New Roman" w:hAnsi="Times New Roman"/>
          <w:sz w:val="28"/>
          <w:szCs w:val="28"/>
        </w:rPr>
      </w:pPr>
      <w:r w:rsidRPr="00161289">
        <w:rPr>
          <w:rFonts w:ascii="Times New Roman" w:hAnsi="Times New Roman"/>
          <w:bCs/>
          <w:iCs/>
          <w:sz w:val="28"/>
          <w:szCs w:val="28"/>
        </w:rPr>
        <w:t xml:space="preserve">- </w:t>
      </w:r>
      <w:r w:rsidRPr="00161289">
        <w:rPr>
          <w:rFonts w:ascii="Times New Roman" w:hAnsi="Times New Roman"/>
          <w:sz w:val="28"/>
          <w:szCs w:val="28"/>
        </w:rPr>
        <w:t>приказ министерства образования и науки Краснодарского края от 17.07.2013 № 3793 «О примерных учебных планах для общеобразовательных учреждений Краснодарского края»;</w:t>
      </w:r>
    </w:p>
    <w:p w:rsidR="00C70B92" w:rsidRPr="00161289" w:rsidRDefault="00C70B92" w:rsidP="00C70B92">
      <w:pPr>
        <w:pStyle w:val="32"/>
        <w:spacing w:after="0"/>
        <w:jc w:val="both"/>
        <w:rPr>
          <w:sz w:val="28"/>
          <w:szCs w:val="28"/>
        </w:rPr>
      </w:pPr>
      <w:r w:rsidRPr="00161289">
        <w:rPr>
          <w:sz w:val="28"/>
          <w:szCs w:val="28"/>
        </w:rPr>
        <w:t>- письмо министерства образования и науки Краснодарского края от 22.07.2013 № 47-10635/13-14 «Об учебных планах общеобразовательных учреждений, реализующих федеральные государственные образовательные стандарты общего образования»;</w:t>
      </w:r>
    </w:p>
    <w:p w:rsidR="00C70B92" w:rsidRPr="00161289" w:rsidRDefault="00C70B92" w:rsidP="00C70B92">
      <w:pPr>
        <w:pStyle w:val="32"/>
        <w:spacing w:after="0"/>
        <w:jc w:val="both"/>
        <w:rPr>
          <w:sz w:val="28"/>
          <w:szCs w:val="28"/>
          <w:lang w:val="ru-RU"/>
        </w:rPr>
      </w:pPr>
      <w:r w:rsidRPr="00161289">
        <w:rPr>
          <w:sz w:val="28"/>
          <w:szCs w:val="28"/>
        </w:rPr>
        <w:t>- письмо министерства образования и науки Краснодарского края от 14.07.2015 № 47-10267/15-14 «О формировании учебных планов общеобразовательных организаций Краснодарского края на 2015-2016 учебный год».</w:t>
      </w:r>
    </w:p>
    <w:p w:rsidR="00C70B92" w:rsidRPr="00161289" w:rsidRDefault="00C70B92" w:rsidP="00C70B92">
      <w:pPr>
        <w:pStyle w:val="a4"/>
        <w:ind w:left="0" w:firstLine="708"/>
        <w:jc w:val="both"/>
        <w:rPr>
          <w:sz w:val="28"/>
          <w:szCs w:val="28"/>
        </w:rPr>
      </w:pPr>
      <w:r w:rsidRPr="00161289">
        <w:rPr>
          <w:sz w:val="28"/>
          <w:szCs w:val="28"/>
        </w:rPr>
        <w:t>По решению педагогического совета (протокол № 1 от 31.08.2015) в 8-х классах часы компонента образовательного учреждения используются на увеличение количества часов базового учебных предметов «Алгебра» и распределяются следующим образом: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68"/>
        <w:gridCol w:w="2409"/>
        <w:gridCol w:w="6237"/>
      </w:tblGrid>
      <w:tr w:rsidR="00C70B92" w:rsidRPr="00161289" w:rsidTr="00C70B92">
        <w:tc>
          <w:tcPr>
            <w:tcW w:w="1668" w:type="dxa"/>
            <w:tcBorders>
              <w:top w:val="single" w:sz="4" w:space="0" w:color="000000"/>
              <w:left w:val="single" w:sz="4" w:space="0" w:color="000000"/>
              <w:bottom w:val="single" w:sz="4" w:space="0" w:color="000000"/>
              <w:right w:val="single" w:sz="4" w:space="0" w:color="000000"/>
            </w:tcBorders>
            <w:hideMark/>
          </w:tcPr>
          <w:p w:rsidR="00C70B92" w:rsidRPr="00161289" w:rsidRDefault="00C70B92" w:rsidP="00C70B92">
            <w:pPr>
              <w:pStyle w:val="a4"/>
              <w:ind w:left="0"/>
              <w:jc w:val="center"/>
              <w:rPr>
                <w:sz w:val="28"/>
                <w:szCs w:val="28"/>
              </w:rPr>
            </w:pPr>
            <w:r w:rsidRPr="00161289">
              <w:rPr>
                <w:sz w:val="28"/>
                <w:szCs w:val="28"/>
              </w:rPr>
              <w:t>Классы</w:t>
            </w:r>
          </w:p>
        </w:tc>
        <w:tc>
          <w:tcPr>
            <w:tcW w:w="2409" w:type="dxa"/>
            <w:tcBorders>
              <w:top w:val="single" w:sz="4" w:space="0" w:color="000000"/>
              <w:left w:val="single" w:sz="4" w:space="0" w:color="000000"/>
              <w:bottom w:val="single" w:sz="4" w:space="0" w:color="000000"/>
              <w:right w:val="single" w:sz="4" w:space="0" w:color="000000"/>
            </w:tcBorders>
            <w:hideMark/>
          </w:tcPr>
          <w:p w:rsidR="00C70B92" w:rsidRPr="00161289" w:rsidRDefault="00C70B92" w:rsidP="00C70B92">
            <w:pPr>
              <w:pStyle w:val="a4"/>
              <w:ind w:left="0"/>
              <w:jc w:val="center"/>
              <w:rPr>
                <w:sz w:val="28"/>
                <w:szCs w:val="28"/>
              </w:rPr>
            </w:pPr>
            <w:r w:rsidRPr="00161289">
              <w:rPr>
                <w:sz w:val="28"/>
                <w:szCs w:val="28"/>
              </w:rPr>
              <w:t>Количество часов</w:t>
            </w:r>
          </w:p>
        </w:tc>
        <w:tc>
          <w:tcPr>
            <w:tcW w:w="6237" w:type="dxa"/>
            <w:tcBorders>
              <w:top w:val="single" w:sz="4" w:space="0" w:color="000000"/>
              <w:left w:val="single" w:sz="4" w:space="0" w:color="000000"/>
              <w:bottom w:val="single" w:sz="4" w:space="0" w:color="000000"/>
              <w:right w:val="single" w:sz="4" w:space="0" w:color="000000"/>
            </w:tcBorders>
            <w:hideMark/>
          </w:tcPr>
          <w:p w:rsidR="00C70B92" w:rsidRPr="00161289" w:rsidRDefault="00C70B92" w:rsidP="00C70B92">
            <w:pPr>
              <w:pStyle w:val="a4"/>
              <w:ind w:left="0"/>
              <w:jc w:val="center"/>
              <w:rPr>
                <w:sz w:val="28"/>
                <w:szCs w:val="28"/>
              </w:rPr>
            </w:pPr>
            <w:r w:rsidRPr="00161289">
              <w:rPr>
                <w:sz w:val="28"/>
                <w:szCs w:val="28"/>
              </w:rPr>
              <w:t>Распределение часов</w:t>
            </w:r>
          </w:p>
        </w:tc>
      </w:tr>
      <w:tr w:rsidR="00C70B92" w:rsidRPr="00161289" w:rsidTr="00C70B92">
        <w:tc>
          <w:tcPr>
            <w:tcW w:w="1668" w:type="dxa"/>
            <w:tcBorders>
              <w:top w:val="single" w:sz="4" w:space="0" w:color="000000"/>
              <w:left w:val="single" w:sz="4" w:space="0" w:color="000000"/>
              <w:bottom w:val="single" w:sz="4" w:space="0" w:color="000000"/>
              <w:right w:val="single" w:sz="4" w:space="0" w:color="000000"/>
            </w:tcBorders>
            <w:hideMark/>
          </w:tcPr>
          <w:p w:rsidR="00C70B92" w:rsidRPr="00161289" w:rsidRDefault="00C70B92" w:rsidP="00C70B92">
            <w:pPr>
              <w:pStyle w:val="a4"/>
              <w:ind w:left="0"/>
              <w:jc w:val="center"/>
              <w:rPr>
                <w:sz w:val="28"/>
                <w:szCs w:val="28"/>
              </w:rPr>
            </w:pPr>
            <w:r w:rsidRPr="00161289">
              <w:rPr>
                <w:sz w:val="28"/>
                <w:szCs w:val="28"/>
              </w:rPr>
              <w:t>8 АБВГ</w:t>
            </w:r>
          </w:p>
        </w:tc>
        <w:tc>
          <w:tcPr>
            <w:tcW w:w="2409" w:type="dxa"/>
            <w:tcBorders>
              <w:top w:val="single" w:sz="4" w:space="0" w:color="000000"/>
              <w:left w:val="single" w:sz="4" w:space="0" w:color="000000"/>
              <w:bottom w:val="single" w:sz="4" w:space="0" w:color="000000"/>
              <w:right w:val="single" w:sz="4" w:space="0" w:color="000000"/>
            </w:tcBorders>
            <w:hideMark/>
          </w:tcPr>
          <w:p w:rsidR="00C70B92" w:rsidRPr="00161289" w:rsidRDefault="00C70B92" w:rsidP="00C70B92">
            <w:pPr>
              <w:pStyle w:val="a4"/>
              <w:ind w:left="0"/>
              <w:jc w:val="center"/>
              <w:rPr>
                <w:sz w:val="28"/>
                <w:szCs w:val="28"/>
              </w:rPr>
            </w:pPr>
            <w:r w:rsidRPr="00161289">
              <w:rPr>
                <w:sz w:val="28"/>
                <w:szCs w:val="28"/>
              </w:rPr>
              <w:t>1</w:t>
            </w:r>
          </w:p>
        </w:tc>
        <w:tc>
          <w:tcPr>
            <w:tcW w:w="6237" w:type="dxa"/>
            <w:tcBorders>
              <w:top w:val="single" w:sz="4" w:space="0" w:color="000000"/>
              <w:left w:val="single" w:sz="4" w:space="0" w:color="000000"/>
              <w:bottom w:val="single" w:sz="4" w:space="0" w:color="000000"/>
              <w:right w:val="single" w:sz="4" w:space="0" w:color="000000"/>
            </w:tcBorders>
            <w:hideMark/>
          </w:tcPr>
          <w:p w:rsidR="00C70B92" w:rsidRPr="00161289" w:rsidRDefault="00C70B92" w:rsidP="00C70B92">
            <w:pPr>
              <w:pStyle w:val="a4"/>
              <w:ind w:left="0"/>
              <w:jc w:val="center"/>
              <w:rPr>
                <w:sz w:val="28"/>
                <w:szCs w:val="28"/>
              </w:rPr>
            </w:pPr>
            <w:r w:rsidRPr="00161289">
              <w:rPr>
                <w:sz w:val="28"/>
                <w:szCs w:val="28"/>
              </w:rPr>
              <w:t xml:space="preserve">Алгебра -1 час </w:t>
            </w:r>
          </w:p>
        </w:tc>
      </w:tr>
    </w:tbl>
    <w:p w:rsidR="00C70B92" w:rsidRPr="00161289" w:rsidRDefault="00C70B92" w:rsidP="00C70B92">
      <w:pPr>
        <w:pStyle w:val="a4"/>
        <w:ind w:left="-180" w:firstLine="888"/>
        <w:jc w:val="both"/>
        <w:rPr>
          <w:sz w:val="28"/>
          <w:szCs w:val="28"/>
        </w:rPr>
      </w:pPr>
      <w:r w:rsidRPr="00161289">
        <w:rPr>
          <w:sz w:val="28"/>
          <w:szCs w:val="28"/>
        </w:rPr>
        <w:t xml:space="preserve">По решению педагогического совета (протокол № 1 от 31.08.2015) часы из регионального компонента и компонента образовательного учреждения используются </w:t>
      </w:r>
      <w:r w:rsidRPr="00161289">
        <w:rPr>
          <w:sz w:val="28"/>
          <w:szCs w:val="28"/>
        </w:rPr>
        <w:lastRenderedPageBreak/>
        <w:t xml:space="preserve">на увеличение количества часов базовых учебных предметов («Русский язык»), на изучение учебного предмета «Основы безопасности жизнедеятельности», а также на организацию предпрофильной подготовки обучающихся и распределяются следующим образом: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8"/>
        <w:gridCol w:w="2520"/>
        <w:gridCol w:w="6066"/>
      </w:tblGrid>
      <w:tr w:rsidR="00C70B92" w:rsidRPr="00161289" w:rsidTr="00C70B92">
        <w:tc>
          <w:tcPr>
            <w:tcW w:w="1728" w:type="dxa"/>
          </w:tcPr>
          <w:p w:rsidR="00C70B92" w:rsidRPr="00161289" w:rsidRDefault="00C70B92" w:rsidP="00C70B92">
            <w:pPr>
              <w:pStyle w:val="a4"/>
              <w:ind w:left="0"/>
              <w:jc w:val="center"/>
              <w:rPr>
                <w:sz w:val="28"/>
                <w:szCs w:val="28"/>
              </w:rPr>
            </w:pPr>
            <w:r w:rsidRPr="00161289">
              <w:rPr>
                <w:sz w:val="28"/>
                <w:szCs w:val="28"/>
              </w:rPr>
              <w:t>Классы</w:t>
            </w:r>
          </w:p>
        </w:tc>
        <w:tc>
          <w:tcPr>
            <w:tcW w:w="2520" w:type="dxa"/>
          </w:tcPr>
          <w:p w:rsidR="00C70B92" w:rsidRPr="00161289" w:rsidRDefault="00C70B92" w:rsidP="00C70B92">
            <w:pPr>
              <w:pStyle w:val="a4"/>
              <w:ind w:left="0"/>
              <w:jc w:val="center"/>
              <w:rPr>
                <w:sz w:val="28"/>
                <w:szCs w:val="28"/>
              </w:rPr>
            </w:pPr>
            <w:r w:rsidRPr="00161289">
              <w:rPr>
                <w:sz w:val="28"/>
                <w:szCs w:val="28"/>
              </w:rPr>
              <w:t>Количество часов</w:t>
            </w:r>
          </w:p>
        </w:tc>
        <w:tc>
          <w:tcPr>
            <w:tcW w:w="6066" w:type="dxa"/>
          </w:tcPr>
          <w:p w:rsidR="00C70B92" w:rsidRPr="00161289" w:rsidRDefault="00C70B92" w:rsidP="00C70B92">
            <w:pPr>
              <w:pStyle w:val="a4"/>
              <w:ind w:left="0"/>
              <w:jc w:val="center"/>
              <w:rPr>
                <w:sz w:val="28"/>
                <w:szCs w:val="28"/>
              </w:rPr>
            </w:pPr>
            <w:r w:rsidRPr="00161289">
              <w:rPr>
                <w:sz w:val="28"/>
                <w:szCs w:val="28"/>
              </w:rPr>
              <w:t>Распределение часов</w:t>
            </w:r>
          </w:p>
        </w:tc>
      </w:tr>
      <w:tr w:rsidR="00C70B92" w:rsidRPr="00161289" w:rsidTr="00C70B92">
        <w:tc>
          <w:tcPr>
            <w:tcW w:w="1728" w:type="dxa"/>
          </w:tcPr>
          <w:p w:rsidR="00C70B92" w:rsidRPr="00161289" w:rsidRDefault="00C70B92" w:rsidP="00C70B92">
            <w:pPr>
              <w:pStyle w:val="a4"/>
              <w:ind w:left="0"/>
              <w:jc w:val="center"/>
              <w:rPr>
                <w:sz w:val="28"/>
                <w:szCs w:val="28"/>
              </w:rPr>
            </w:pPr>
            <w:r w:rsidRPr="00161289">
              <w:rPr>
                <w:sz w:val="28"/>
                <w:szCs w:val="28"/>
              </w:rPr>
              <w:t>9 АБВГД</w:t>
            </w:r>
          </w:p>
        </w:tc>
        <w:tc>
          <w:tcPr>
            <w:tcW w:w="2520" w:type="dxa"/>
          </w:tcPr>
          <w:p w:rsidR="00C70B92" w:rsidRPr="00161289" w:rsidRDefault="00C70B92" w:rsidP="00C70B92">
            <w:pPr>
              <w:pStyle w:val="a4"/>
              <w:ind w:left="0"/>
              <w:jc w:val="center"/>
              <w:rPr>
                <w:sz w:val="28"/>
                <w:szCs w:val="28"/>
              </w:rPr>
            </w:pPr>
            <w:r w:rsidRPr="00161289">
              <w:rPr>
                <w:sz w:val="28"/>
                <w:szCs w:val="28"/>
              </w:rPr>
              <w:t>5</w:t>
            </w:r>
          </w:p>
        </w:tc>
        <w:tc>
          <w:tcPr>
            <w:tcW w:w="6066" w:type="dxa"/>
          </w:tcPr>
          <w:p w:rsidR="00C70B92" w:rsidRPr="00161289" w:rsidRDefault="00C70B92" w:rsidP="00C70B92">
            <w:pPr>
              <w:pStyle w:val="a4"/>
              <w:ind w:left="0"/>
              <w:jc w:val="center"/>
              <w:rPr>
                <w:sz w:val="28"/>
                <w:szCs w:val="28"/>
              </w:rPr>
            </w:pPr>
            <w:r w:rsidRPr="00161289">
              <w:rPr>
                <w:sz w:val="28"/>
                <w:szCs w:val="28"/>
              </w:rPr>
              <w:t>Русский язык- 1 час</w:t>
            </w:r>
          </w:p>
          <w:p w:rsidR="00C70B92" w:rsidRPr="00161289" w:rsidRDefault="00C70B92" w:rsidP="00C70B92">
            <w:pPr>
              <w:pStyle w:val="a4"/>
              <w:ind w:left="0"/>
              <w:jc w:val="center"/>
              <w:rPr>
                <w:sz w:val="28"/>
                <w:szCs w:val="28"/>
              </w:rPr>
            </w:pPr>
            <w:r w:rsidRPr="00161289">
              <w:rPr>
                <w:sz w:val="28"/>
                <w:szCs w:val="28"/>
              </w:rPr>
              <w:t>Основы безопасности жизнедеятельности-  1 час</w:t>
            </w:r>
          </w:p>
          <w:p w:rsidR="00C70B92" w:rsidRPr="00161289" w:rsidRDefault="00C70B92" w:rsidP="00C70B92">
            <w:pPr>
              <w:pStyle w:val="a4"/>
              <w:ind w:left="0"/>
              <w:jc w:val="center"/>
              <w:rPr>
                <w:sz w:val="28"/>
                <w:szCs w:val="28"/>
              </w:rPr>
            </w:pPr>
            <w:r w:rsidRPr="00161289">
              <w:rPr>
                <w:sz w:val="28"/>
                <w:szCs w:val="28"/>
              </w:rPr>
              <w:t>Информационная работа, профильная ориентация - 1 час</w:t>
            </w:r>
          </w:p>
          <w:p w:rsidR="00C70B92" w:rsidRPr="00161289" w:rsidRDefault="00C70B92" w:rsidP="00C70B92">
            <w:pPr>
              <w:pStyle w:val="a4"/>
              <w:ind w:left="0"/>
              <w:jc w:val="center"/>
              <w:rPr>
                <w:sz w:val="28"/>
                <w:szCs w:val="28"/>
              </w:rPr>
            </w:pPr>
            <w:r w:rsidRPr="00161289">
              <w:rPr>
                <w:sz w:val="28"/>
                <w:szCs w:val="28"/>
              </w:rPr>
              <w:t>Курсы по выбору-2часа</w:t>
            </w:r>
          </w:p>
        </w:tc>
      </w:tr>
    </w:tbl>
    <w:p w:rsidR="00C70B92" w:rsidRPr="00161289" w:rsidRDefault="00C70B92" w:rsidP="00C70B92">
      <w:pPr>
        <w:pStyle w:val="a4"/>
        <w:ind w:left="0" w:firstLine="708"/>
        <w:jc w:val="both"/>
        <w:rPr>
          <w:sz w:val="28"/>
          <w:szCs w:val="28"/>
        </w:rPr>
      </w:pPr>
      <w:r w:rsidRPr="00161289">
        <w:rPr>
          <w:sz w:val="28"/>
          <w:szCs w:val="28"/>
        </w:rPr>
        <w:t>Предпрофильная подготовка в 9 АБВГД классах организуется в форме межклассного деления обучающихся на группы  и включает в себя:</w:t>
      </w:r>
    </w:p>
    <w:p w:rsidR="00C70B92" w:rsidRPr="00161289" w:rsidRDefault="00C70B92" w:rsidP="00C70B92">
      <w:pPr>
        <w:pStyle w:val="a4"/>
        <w:ind w:left="0"/>
        <w:jc w:val="both"/>
        <w:rPr>
          <w:sz w:val="28"/>
          <w:szCs w:val="28"/>
        </w:rPr>
      </w:pPr>
      <w:r w:rsidRPr="00161289">
        <w:rPr>
          <w:sz w:val="28"/>
          <w:szCs w:val="28"/>
        </w:rPr>
        <w:t xml:space="preserve">- </w:t>
      </w:r>
      <w:r w:rsidRPr="00161289">
        <w:rPr>
          <w:b/>
          <w:i/>
          <w:sz w:val="28"/>
          <w:szCs w:val="28"/>
        </w:rPr>
        <w:t>курсы по выбору</w:t>
      </w:r>
      <w:r w:rsidRPr="00161289">
        <w:rPr>
          <w:sz w:val="28"/>
          <w:szCs w:val="28"/>
        </w:rPr>
        <w:t xml:space="preserve"> </w:t>
      </w:r>
      <w:r w:rsidRPr="00161289">
        <w:rPr>
          <w:b/>
          <w:i/>
          <w:sz w:val="28"/>
          <w:szCs w:val="28"/>
        </w:rPr>
        <w:t xml:space="preserve">(элективные) </w:t>
      </w:r>
      <w:r w:rsidRPr="00161289">
        <w:rPr>
          <w:sz w:val="28"/>
          <w:szCs w:val="28"/>
        </w:rPr>
        <w:t>– 2 часа в неделю (2 часа х  5 класса х 2 группы = 20 часов), из них:</w:t>
      </w:r>
    </w:p>
    <w:p w:rsidR="00C70B92" w:rsidRPr="00161289" w:rsidRDefault="00C70B92" w:rsidP="00C70B92">
      <w:pPr>
        <w:pStyle w:val="a4"/>
        <w:ind w:left="0"/>
        <w:jc w:val="both"/>
        <w:rPr>
          <w:sz w:val="28"/>
          <w:szCs w:val="28"/>
        </w:rPr>
      </w:pPr>
      <w:r w:rsidRPr="00161289">
        <w:rPr>
          <w:sz w:val="28"/>
          <w:szCs w:val="28"/>
        </w:rPr>
        <w:t>- на предметные курсы -1 час (1 час х  10 групп = 10 часов),</w:t>
      </w:r>
    </w:p>
    <w:p w:rsidR="00C70B92" w:rsidRPr="00161289" w:rsidRDefault="00C70B92" w:rsidP="00C70B92">
      <w:pPr>
        <w:pStyle w:val="a4"/>
        <w:ind w:left="0"/>
        <w:jc w:val="both"/>
        <w:rPr>
          <w:sz w:val="28"/>
          <w:szCs w:val="28"/>
        </w:rPr>
      </w:pPr>
      <w:r w:rsidRPr="00161289">
        <w:rPr>
          <w:sz w:val="28"/>
          <w:szCs w:val="28"/>
        </w:rPr>
        <w:t xml:space="preserve">- на ориентационные курсы -1 час (0,5 часа х 20 групп = 10 часов) и </w:t>
      </w:r>
    </w:p>
    <w:p w:rsidR="00C70B92" w:rsidRPr="00161289" w:rsidRDefault="00C70B92" w:rsidP="00C70B92">
      <w:pPr>
        <w:pStyle w:val="a4"/>
        <w:ind w:left="0"/>
        <w:jc w:val="both"/>
        <w:rPr>
          <w:sz w:val="28"/>
          <w:szCs w:val="28"/>
        </w:rPr>
      </w:pPr>
      <w:r w:rsidRPr="00161289">
        <w:rPr>
          <w:sz w:val="28"/>
          <w:szCs w:val="28"/>
        </w:rPr>
        <w:t xml:space="preserve">- </w:t>
      </w:r>
      <w:r w:rsidRPr="00161289">
        <w:rPr>
          <w:b/>
          <w:i/>
          <w:sz w:val="28"/>
          <w:szCs w:val="28"/>
        </w:rPr>
        <w:t>информационную работу, профильную ориентацию</w:t>
      </w:r>
      <w:r w:rsidRPr="00161289">
        <w:rPr>
          <w:sz w:val="28"/>
          <w:szCs w:val="28"/>
        </w:rPr>
        <w:t xml:space="preserve"> – 1 час в неделю.</w:t>
      </w:r>
    </w:p>
    <w:p w:rsidR="00C70B92" w:rsidRPr="00161289" w:rsidRDefault="00C70B92" w:rsidP="00C70B92">
      <w:pPr>
        <w:pStyle w:val="a4"/>
        <w:ind w:left="0" w:firstLine="708"/>
        <w:jc w:val="both"/>
        <w:rPr>
          <w:sz w:val="28"/>
          <w:szCs w:val="28"/>
        </w:rPr>
      </w:pPr>
      <w:proofErr w:type="gramStart"/>
      <w:r w:rsidRPr="00161289">
        <w:rPr>
          <w:b/>
          <w:sz w:val="28"/>
          <w:szCs w:val="28"/>
        </w:rPr>
        <w:t>Ориентационные курсы по выбору</w:t>
      </w:r>
      <w:r w:rsidRPr="00161289">
        <w:rPr>
          <w:sz w:val="28"/>
          <w:szCs w:val="28"/>
        </w:rPr>
        <w:t xml:space="preserve"> «Основы дизайна», «Деловой английский», «Деловое общение», «Познай себя», Лексикология английского языка, </w:t>
      </w:r>
      <w:r w:rsidRPr="00161289">
        <w:rPr>
          <w:color w:val="FF0000"/>
          <w:sz w:val="28"/>
          <w:szCs w:val="28"/>
        </w:rPr>
        <w:t xml:space="preserve"> </w:t>
      </w:r>
      <w:r w:rsidRPr="00161289">
        <w:rPr>
          <w:sz w:val="28"/>
          <w:szCs w:val="28"/>
        </w:rPr>
        <w:t>«Решение задач по физике», «Избранные вопросы обществознания»  проводятся с целью  ознакомления обучающихся с различными типами и видами профессиональной деятельности, связанными с изучением предметов будущего профиля, оказания помощи в выстраивании проекта своей профессиональной карьеры, освоения технологии выбора и построения индивидуальной образовательной траектории.</w:t>
      </w:r>
      <w:proofErr w:type="gramEnd"/>
    </w:p>
    <w:p w:rsidR="00C70B92" w:rsidRPr="00161289" w:rsidRDefault="00C70B92" w:rsidP="00C70B92">
      <w:pPr>
        <w:pStyle w:val="a4"/>
        <w:ind w:left="0" w:firstLine="708"/>
        <w:jc w:val="both"/>
        <w:rPr>
          <w:sz w:val="28"/>
          <w:szCs w:val="28"/>
        </w:rPr>
      </w:pPr>
      <w:r w:rsidRPr="00161289">
        <w:rPr>
          <w:b/>
          <w:sz w:val="28"/>
          <w:szCs w:val="28"/>
        </w:rPr>
        <w:t>Предметные курсы по выбору</w:t>
      </w:r>
      <w:r w:rsidRPr="00161289">
        <w:rPr>
          <w:sz w:val="28"/>
          <w:szCs w:val="28"/>
        </w:rPr>
        <w:t xml:space="preserve"> «Избранные вопросы математики», «Трудные вопросы орфографии», проводятся с целью апробации разного предметного  содержания для самоопределения, создания условий для подготовки к экзаменам, для успешного поступления в ССУЗы или  ВУЗы.</w:t>
      </w:r>
    </w:p>
    <w:p w:rsidR="00C70B92" w:rsidRPr="00161289" w:rsidRDefault="00C70B92" w:rsidP="00C70B92">
      <w:pPr>
        <w:pStyle w:val="a4"/>
        <w:ind w:left="0"/>
        <w:jc w:val="both"/>
        <w:rPr>
          <w:sz w:val="28"/>
          <w:szCs w:val="28"/>
        </w:rPr>
      </w:pPr>
      <w:r w:rsidRPr="00161289">
        <w:rPr>
          <w:sz w:val="28"/>
          <w:szCs w:val="28"/>
        </w:rPr>
        <w:t xml:space="preserve">Набор обучающихся на  курсы по выбору осуществляется с помощью анкетирования, по результатам которого формируются группы для изучения элективных учебных предметов. Списки </w:t>
      </w:r>
      <w:proofErr w:type="gramStart"/>
      <w:r w:rsidRPr="00161289">
        <w:rPr>
          <w:sz w:val="28"/>
          <w:szCs w:val="28"/>
        </w:rPr>
        <w:t>обучающихся</w:t>
      </w:r>
      <w:proofErr w:type="gramEnd"/>
      <w:r w:rsidRPr="00161289">
        <w:rPr>
          <w:sz w:val="28"/>
          <w:szCs w:val="28"/>
        </w:rPr>
        <w:t>, посещающих элективные курсы по выбору, утверждаются приказом директора школы и при необходимости корректируются в течение учебного года</w:t>
      </w:r>
    </w:p>
    <w:p w:rsidR="00C70B92" w:rsidRPr="00161289" w:rsidRDefault="00C70B92" w:rsidP="00C70B92">
      <w:pPr>
        <w:pStyle w:val="a4"/>
        <w:ind w:left="1080"/>
        <w:jc w:val="center"/>
        <w:rPr>
          <w:b/>
          <w:sz w:val="28"/>
          <w:szCs w:val="28"/>
          <w:u w:val="single"/>
        </w:rPr>
      </w:pPr>
      <w:r w:rsidRPr="00161289">
        <w:rPr>
          <w:b/>
          <w:sz w:val="28"/>
          <w:szCs w:val="28"/>
          <w:u w:val="single"/>
        </w:rPr>
        <w:t xml:space="preserve">Для </w:t>
      </w:r>
      <w:r w:rsidRPr="00161289">
        <w:rPr>
          <w:b/>
          <w:sz w:val="28"/>
          <w:szCs w:val="28"/>
          <w:u w:val="single"/>
          <w:lang w:val="en-US"/>
        </w:rPr>
        <w:t>X</w:t>
      </w:r>
      <w:r w:rsidRPr="00161289">
        <w:rPr>
          <w:b/>
          <w:sz w:val="28"/>
          <w:szCs w:val="28"/>
          <w:u w:val="single"/>
        </w:rPr>
        <w:t>-</w:t>
      </w:r>
      <w:r w:rsidRPr="00161289">
        <w:rPr>
          <w:b/>
          <w:sz w:val="28"/>
          <w:szCs w:val="28"/>
          <w:u w:val="single"/>
          <w:lang w:val="en-US"/>
        </w:rPr>
        <w:t>XI</w:t>
      </w:r>
      <w:r w:rsidRPr="00161289">
        <w:rPr>
          <w:b/>
          <w:sz w:val="28"/>
          <w:szCs w:val="28"/>
          <w:u w:val="single"/>
        </w:rPr>
        <w:t xml:space="preserve">  классов универсального обучения</w:t>
      </w:r>
    </w:p>
    <w:p w:rsidR="00C70B92" w:rsidRPr="00161289" w:rsidRDefault="00C70B92" w:rsidP="00C70B92">
      <w:pPr>
        <w:pStyle w:val="a4"/>
        <w:ind w:left="0"/>
        <w:jc w:val="both"/>
        <w:rPr>
          <w:sz w:val="28"/>
          <w:szCs w:val="28"/>
        </w:rPr>
      </w:pPr>
      <w:r w:rsidRPr="00161289">
        <w:rPr>
          <w:sz w:val="28"/>
          <w:szCs w:val="28"/>
        </w:rPr>
        <w:t>По решению педагогического совета (протокол № 1 от</w:t>
      </w:r>
      <w:r w:rsidRPr="00161289">
        <w:rPr>
          <w:color w:val="FF0000"/>
          <w:sz w:val="28"/>
          <w:szCs w:val="28"/>
        </w:rPr>
        <w:t xml:space="preserve"> </w:t>
      </w:r>
      <w:r w:rsidRPr="00161289">
        <w:rPr>
          <w:sz w:val="28"/>
          <w:szCs w:val="28"/>
        </w:rPr>
        <w:t>31.08.2015) для 10В, 11В классов часы компонента образовательного учреждения используются для увеличения количества часов базовых учебных предметов, проведения практикумов и распределяются следующим образом:</w:t>
      </w:r>
    </w:p>
    <w:p w:rsidR="00C70B92" w:rsidRPr="00161289" w:rsidRDefault="00C70B92" w:rsidP="00C70B92">
      <w:pPr>
        <w:pStyle w:val="a4"/>
        <w:ind w:left="862"/>
        <w:jc w:val="center"/>
        <w:rPr>
          <w:sz w:val="28"/>
          <w:szCs w:val="28"/>
        </w:rPr>
      </w:pPr>
      <w:r w:rsidRPr="00161289">
        <w:rPr>
          <w:sz w:val="28"/>
          <w:szCs w:val="28"/>
        </w:rPr>
        <w:t>2015-2016 учебный год</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43"/>
        <w:gridCol w:w="2693"/>
        <w:gridCol w:w="5528"/>
      </w:tblGrid>
      <w:tr w:rsidR="00C70B92" w:rsidRPr="00161289" w:rsidTr="00C70B92">
        <w:tc>
          <w:tcPr>
            <w:tcW w:w="1843" w:type="dxa"/>
          </w:tcPr>
          <w:p w:rsidR="00C70B92" w:rsidRPr="00161289" w:rsidRDefault="00C70B92" w:rsidP="00C70B92">
            <w:pPr>
              <w:pStyle w:val="a4"/>
              <w:ind w:left="0"/>
              <w:jc w:val="center"/>
              <w:rPr>
                <w:sz w:val="28"/>
                <w:szCs w:val="28"/>
              </w:rPr>
            </w:pPr>
            <w:r w:rsidRPr="00161289">
              <w:rPr>
                <w:sz w:val="28"/>
                <w:szCs w:val="28"/>
              </w:rPr>
              <w:t>Классы</w:t>
            </w:r>
          </w:p>
        </w:tc>
        <w:tc>
          <w:tcPr>
            <w:tcW w:w="2693" w:type="dxa"/>
          </w:tcPr>
          <w:p w:rsidR="00C70B92" w:rsidRPr="00161289" w:rsidRDefault="00C70B92" w:rsidP="00C70B92">
            <w:pPr>
              <w:pStyle w:val="a4"/>
              <w:ind w:left="0"/>
              <w:jc w:val="center"/>
              <w:rPr>
                <w:sz w:val="28"/>
                <w:szCs w:val="28"/>
              </w:rPr>
            </w:pPr>
            <w:r w:rsidRPr="00161289">
              <w:rPr>
                <w:sz w:val="28"/>
                <w:szCs w:val="28"/>
              </w:rPr>
              <w:t>Количество часов</w:t>
            </w:r>
          </w:p>
        </w:tc>
        <w:tc>
          <w:tcPr>
            <w:tcW w:w="5528" w:type="dxa"/>
          </w:tcPr>
          <w:p w:rsidR="00C70B92" w:rsidRPr="00161289" w:rsidRDefault="00C70B92" w:rsidP="00C70B92">
            <w:pPr>
              <w:pStyle w:val="a4"/>
              <w:ind w:left="0"/>
              <w:jc w:val="center"/>
              <w:rPr>
                <w:sz w:val="28"/>
                <w:szCs w:val="28"/>
              </w:rPr>
            </w:pPr>
            <w:r w:rsidRPr="00161289">
              <w:rPr>
                <w:sz w:val="28"/>
                <w:szCs w:val="28"/>
              </w:rPr>
              <w:t>Распределение часов</w:t>
            </w:r>
          </w:p>
        </w:tc>
      </w:tr>
      <w:tr w:rsidR="00C70B92" w:rsidRPr="00161289" w:rsidTr="00C70B92">
        <w:tc>
          <w:tcPr>
            <w:tcW w:w="1843" w:type="dxa"/>
          </w:tcPr>
          <w:p w:rsidR="00C70B92" w:rsidRPr="00161289" w:rsidRDefault="00C70B92" w:rsidP="00C70B92">
            <w:pPr>
              <w:pStyle w:val="a4"/>
              <w:ind w:left="0"/>
              <w:jc w:val="center"/>
              <w:rPr>
                <w:sz w:val="28"/>
                <w:szCs w:val="28"/>
              </w:rPr>
            </w:pPr>
            <w:r w:rsidRPr="00161289">
              <w:rPr>
                <w:sz w:val="28"/>
                <w:szCs w:val="28"/>
              </w:rPr>
              <w:t>10</w:t>
            </w:r>
            <w:proofErr w:type="gramStart"/>
            <w:r w:rsidRPr="00161289">
              <w:rPr>
                <w:sz w:val="28"/>
                <w:szCs w:val="28"/>
              </w:rPr>
              <w:t xml:space="preserve"> В</w:t>
            </w:r>
            <w:proofErr w:type="gramEnd"/>
          </w:p>
          <w:p w:rsidR="00C70B92" w:rsidRPr="00161289" w:rsidRDefault="00C70B92" w:rsidP="00C70B92">
            <w:pPr>
              <w:pStyle w:val="a4"/>
              <w:ind w:left="0"/>
              <w:jc w:val="center"/>
              <w:rPr>
                <w:sz w:val="28"/>
                <w:szCs w:val="28"/>
              </w:rPr>
            </w:pPr>
          </w:p>
        </w:tc>
        <w:tc>
          <w:tcPr>
            <w:tcW w:w="2693" w:type="dxa"/>
          </w:tcPr>
          <w:p w:rsidR="00C70B92" w:rsidRPr="00161289" w:rsidRDefault="00C70B92" w:rsidP="00C70B92">
            <w:pPr>
              <w:pStyle w:val="a4"/>
              <w:ind w:left="0"/>
              <w:jc w:val="center"/>
              <w:rPr>
                <w:sz w:val="28"/>
                <w:szCs w:val="28"/>
              </w:rPr>
            </w:pPr>
            <w:r w:rsidRPr="00161289">
              <w:rPr>
                <w:sz w:val="28"/>
                <w:szCs w:val="28"/>
              </w:rPr>
              <w:t>11</w:t>
            </w:r>
          </w:p>
        </w:tc>
        <w:tc>
          <w:tcPr>
            <w:tcW w:w="5528" w:type="dxa"/>
          </w:tcPr>
          <w:p w:rsidR="00C70B92" w:rsidRPr="00161289" w:rsidRDefault="00C70B92" w:rsidP="00C70B92">
            <w:pPr>
              <w:pStyle w:val="a4"/>
              <w:ind w:left="0"/>
              <w:rPr>
                <w:sz w:val="28"/>
                <w:szCs w:val="28"/>
              </w:rPr>
            </w:pPr>
            <w:r w:rsidRPr="00161289">
              <w:rPr>
                <w:sz w:val="28"/>
                <w:szCs w:val="28"/>
              </w:rPr>
              <w:t>Базовые предметы:</w:t>
            </w:r>
          </w:p>
          <w:p w:rsidR="00C70B92" w:rsidRPr="00161289" w:rsidRDefault="00C70B92" w:rsidP="00C70B92">
            <w:pPr>
              <w:pStyle w:val="a4"/>
              <w:ind w:left="0"/>
              <w:rPr>
                <w:sz w:val="28"/>
                <w:szCs w:val="28"/>
              </w:rPr>
            </w:pPr>
            <w:r w:rsidRPr="00161289">
              <w:rPr>
                <w:sz w:val="28"/>
                <w:szCs w:val="28"/>
              </w:rPr>
              <w:t>Русский язык – 1 час</w:t>
            </w:r>
          </w:p>
          <w:p w:rsidR="00C70B92" w:rsidRPr="00161289" w:rsidRDefault="00C70B92" w:rsidP="00C70B92">
            <w:pPr>
              <w:pStyle w:val="a4"/>
              <w:ind w:left="0"/>
              <w:rPr>
                <w:sz w:val="28"/>
                <w:szCs w:val="28"/>
              </w:rPr>
            </w:pPr>
            <w:r w:rsidRPr="00161289">
              <w:rPr>
                <w:sz w:val="28"/>
                <w:szCs w:val="28"/>
              </w:rPr>
              <w:t>Алгебра и начала анализа – 1 час</w:t>
            </w:r>
          </w:p>
          <w:p w:rsidR="00C70B92" w:rsidRPr="00161289" w:rsidRDefault="00C70B92" w:rsidP="00C70B92">
            <w:pPr>
              <w:pStyle w:val="a4"/>
              <w:ind w:left="0"/>
              <w:rPr>
                <w:sz w:val="28"/>
                <w:szCs w:val="28"/>
              </w:rPr>
            </w:pPr>
            <w:r w:rsidRPr="00161289">
              <w:rPr>
                <w:sz w:val="28"/>
                <w:szCs w:val="28"/>
              </w:rPr>
              <w:t>Химия – 1 час</w:t>
            </w:r>
          </w:p>
          <w:p w:rsidR="00C70B92" w:rsidRPr="00161289" w:rsidRDefault="00C70B92" w:rsidP="00C70B92">
            <w:pPr>
              <w:pStyle w:val="a4"/>
              <w:ind w:left="0"/>
              <w:rPr>
                <w:sz w:val="28"/>
                <w:szCs w:val="28"/>
              </w:rPr>
            </w:pPr>
            <w:r w:rsidRPr="00161289">
              <w:rPr>
                <w:sz w:val="28"/>
                <w:szCs w:val="28"/>
              </w:rPr>
              <w:t>Информатика и ИКТ– 1 час</w:t>
            </w:r>
          </w:p>
          <w:p w:rsidR="00C70B92" w:rsidRPr="00161289" w:rsidRDefault="00C70B92" w:rsidP="00C70B92">
            <w:pPr>
              <w:pStyle w:val="a4"/>
              <w:ind w:left="0"/>
              <w:rPr>
                <w:sz w:val="28"/>
                <w:szCs w:val="28"/>
              </w:rPr>
            </w:pPr>
            <w:r w:rsidRPr="00161289">
              <w:rPr>
                <w:sz w:val="28"/>
                <w:szCs w:val="28"/>
              </w:rPr>
              <w:t xml:space="preserve">ОБЖ – 1 час </w:t>
            </w:r>
          </w:p>
          <w:p w:rsidR="00C70B92" w:rsidRPr="00161289" w:rsidRDefault="00C70B92" w:rsidP="00C70B92">
            <w:pPr>
              <w:pStyle w:val="a4"/>
              <w:ind w:left="0"/>
              <w:rPr>
                <w:sz w:val="28"/>
                <w:szCs w:val="28"/>
              </w:rPr>
            </w:pPr>
          </w:p>
          <w:p w:rsidR="00C70B92" w:rsidRPr="00161289" w:rsidRDefault="00C70B92" w:rsidP="00C70B92">
            <w:pPr>
              <w:pStyle w:val="a4"/>
              <w:ind w:left="0"/>
              <w:rPr>
                <w:sz w:val="28"/>
                <w:szCs w:val="28"/>
              </w:rPr>
            </w:pPr>
            <w:r w:rsidRPr="00161289">
              <w:rPr>
                <w:sz w:val="28"/>
                <w:szCs w:val="28"/>
              </w:rPr>
              <w:t>Кубановедение – 1 час</w:t>
            </w:r>
          </w:p>
          <w:p w:rsidR="00C70B92" w:rsidRPr="00161289" w:rsidRDefault="00C70B92" w:rsidP="00C70B92">
            <w:pPr>
              <w:pStyle w:val="a4"/>
              <w:ind w:left="0"/>
              <w:rPr>
                <w:sz w:val="28"/>
                <w:szCs w:val="28"/>
              </w:rPr>
            </w:pPr>
            <w:r w:rsidRPr="00161289">
              <w:rPr>
                <w:sz w:val="28"/>
                <w:szCs w:val="28"/>
              </w:rPr>
              <w:t>Элективные курсы – 5 час.</w:t>
            </w:r>
          </w:p>
        </w:tc>
      </w:tr>
      <w:tr w:rsidR="00C70B92" w:rsidRPr="00161289" w:rsidTr="00C70B92">
        <w:tc>
          <w:tcPr>
            <w:tcW w:w="1843" w:type="dxa"/>
          </w:tcPr>
          <w:p w:rsidR="00C70B92" w:rsidRPr="00161289" w:rsidRDefault="00C70B92" w:rsidP="00C70B92">
            <w:pPr>
              <w:pStyle w:val="a4"/>
              <w:ind w:left="0"/>
              <w:jc w:val="center"/>
              <w:rPr>
                <w:sz w:val="28"/>
                <w:szCs w:val="28"/>
              </w:rPr>
            </w:pPr>
            <w:r w:rsidRPr="00161289">
              <w:rPr>
                <w:sz w:val="28"/>
                <w:szCs w:val="28"/>
              </w:rPr>
              <w:lastRenderedPageBreak/>
              <w:t>11В</w:t>
            </w:r>
          </w:p>
        </w:tc>
        <w:tc>
          <w:tcPr>
            <w:tcW w:w="2693" w:type="dxa"/>
          </w:tcPr>
          <w:p w:rsidR="00C70B92" w:rsidRPr="00161289" w:rsidRDefault="00C70B92" w:rsidP="00C70B92">
            <w:pPr>
              <w:pStyle w:val="a4"/>
              <w:ind w:left="0"/>
              <w:jc w:val="center"/>
              <w:rPr>
                <w:sz w:val="28"/>
                <w:szCs w:val="28"/>
              </w:rPr>
            </w:pPr>
            <w:r w:rsidRPr="00161289">
              <w:rPr>
                <w:sz w:val="28"/>
                <w:szCs w:val="28"/>
              </w:rPr>
              <w:t>11</w:t>
            </w:r>
          </w:p>
        </w:tc>
        <w:tc>
          <w:tcPr>
            <w:tcW w:w="5528" w:type="dxa"/>
          </w:tcPr>
          <w:p w:rsidR="00C70B92" w:rsidRPr="00161289" w:rsidRDefault="00C70B92" w:rsidP="00C70B92">
            <w:pPr>
              <w:pStyle w:val="a4"/>
              <w:ind w:left="0"/>
              <w:rPr>
                <w:sz w:val="28"/>
                <w:szCs w:val="28"/>
              </w:rPr>
            </w:pPr>
            <w:r w:rsidRPr="00161289">
              <w:rPr>
                <w:sz w:val="28"/>
                <w:szCs w:val="28"/>
              </w:rPr>
              <w:t>Базовые предметы:</w:t>
            </w:r>
          </w:p>
          <w:p w:rsidR="00C70B92" w:rsidRPr="00161289" w:rsidRDefault="00C70B92" w:rsidP="00C70B92">
            <w:pPr>
              <w:pStyle w:val="a4"/>
              <w:ind w:left="0"/>
              <w:rPr>
                <w:sz w:val="28"/>
                <w:szCs w:val="28"/>
              </w:rPr>
            </w:pPr>
            <w:r w:rsidRPr="00161289">
              <w:rPr>
                <w:sz w:val="28"/>
                <w:szCs w:val="28"/>
              </w:rPr>
              <w:t>Русский язык – 1 час</w:t>
            </w:r>
          </w:p>
          <w:p w:rsidR="00C70B92" w:rsidRPr="00161289" w:rsidRDefault="00C70B92" w:rsidP="00C70B92">
            <w:pPr>
              <w:pStyle w:val="a4"/>
              <w:ind w:left="0"/>
              <w:rPr>
                <w:sz w:val="28"/>
                <w:szCs w:val="28"/>
              </w:rPr>
            </w:pPr>
            <w:r w:rsidRPr="00161289">
              <w:rPr>
                <w:sz w:val="28"/>
                <w:szCs w:val="28"/>
              </w:rPr>
              <w:t>Алгебра и начала анализа – 1 час</w:t>
            </w:r>
          </w:p>
          <w:p w:rsidR="00C70B92" w:rsidRPr="00161289" w:rsidRDefault="00C70B92" w:rsidP="00C70B92">
            <w:pPr>
              <w:pStyle w:val="a4"/>
              <w:ind w:left="0"/>
              <w:rPr>
                <w:sz w:val="28"/>
                <w:szCs w:val="28"/>
              </w:rPr>
            </w:pPr>
            <w:r w:rsidRPr="00161289">
              <w:rPr>
                <w:sz w:val="28"/>
                <w:szCs w:val="28"/>
              </w:rPr>
              <w:t>Химия – 1 час</w:t>
            </w:r>
          </w:p>
          <w:p w:rsidR="00C70B92" w:rsidRPr="00161289" w:rsidRDefault="00C70B92" w:rsidP="00C70B92">
            <w:pPr>
              <w:pStyle w:val="a4"/>
              <w:ind w:left="0"/>
              <w:rPr>
                <w:sz w:val="28"/>
                <w:szCs w:val="28"/>
              </w:rPr>
            </w:pPr>
            <w:r w:rsidRPr="00161289">
              <w:rPr>
                <w:sz w:val="28"/>
                <w:szCs w:val="28"/>
              </w:rPr>
              <w:t xml:space="preserve">Информатика и ИКТ– 1 час </w:t>
            </w:r>
          </w:p>
          <w:p w:rsidR="00C70B92" w:rsidRPr="00161289" w:rsidRDefault="00C70B92" w:rsidP="00C70B92">
            <w:pPr>
              <w:pStyle w:val="a4"/>
              <w:ind w:left="0"/>
              <w:rPr>
                <w:sz w:val="28"/>
                <w:szCs w:val="28"/>
              </w:rPr>
            </w:pPr>
          </w:p>
          <w:p w:rsidR="00C70B92" w:rsidRPr="00161289" w:rsidRDefault="00C70B92" w:rsidP="00C70B92">
            <w:pPr>
              <w:pStyle w:val="a4"/>
              <w:ind w:left="0"/>
              <w:rPr>
                <w:sz w:val="28"/>
                <w:szCs w:val="28"/>
              </w:rPr>
            </w:pPr>
            <w:r w:rsidRPr="00161289">
              <w:rPr>
                <w:sz w:val="28"/>
                <w:szCs w:val="28"/>
              </w:rPr>
              <w:t>Кубановедение – 1 час</w:t>
            </w:r>
          </w:p>
          <w:p w:rsidR="00C70B92" w:rsidRPr="00161289" w:rsidRDefault="00C70B92" w:rsidP="00C70B92">
            <w:pPr>
              <w:pStyle w:val="a4"/>
              <w:ind w:left="0"/>
              <w:rPr>
                <w:sz w:val="28"/>
                <w:szCs w:val="28"/>
              </w:rPr>
            </w:pPr>
            <w:r w:rsidRPr="00161289">
              <w:rPr>
                <w:sz w:val="28"/>
                <w:szCs w:val="28"/>
              </w:rPr>
              <w:t>Элективные курсы – 6 час.</w:t>
            </w:r>
          </w:p>
        </w:tc>
      </w:tr>
    </w:tbl>
    <w:p w:rsidR="00C70B92" w:rsidRPr="00161289" w:rsidRDefault="00C70B92" w:rsidP="00C70B92">
      <w:pPr>
        <w:pStyle w:val="a4"/>
        <w:ind w:left="0" w:firstLine="708"/>
        <w:jc w:val="both"/>
        <w:rPr>
          <w:color w:val="FF0000"/>
          <w:sz w:val="28"/>
          <w:szCs w:val="28"/>
        </w:rPr>
      </w:pPr>
      <w:r w:rsidRPr="00161289">
        <w:rPr>
          <w:sz w:val="28"/>
          <w:szCs w:val="28"/>
        </w:rPr>
        <w:t>В 2015-2016 учебном году элективные курсы и практикумы в 10</w:t>
      </w:r>
      <w:proofErr w:type="gramStart"/>
      <w:r w:rsidRPr="00161289">
        <w:rPr>
          <w:sz w:val="28"/>
          <w:szCs w:val="28"/>
        </w:rPr>
        <w:t xml:space="preserve"> В</w:t>
      </w:r>
      <w:proofErr w:type="gramEnd"/>
      <w:r w:rsidRPr="00161289">
        <w:rPr>
          <w:sz w:val="28"/>
          <w:szCs w:val="28"/>
        </w:rPr>
        <w:t>,  11 В классах проводятся с целью обеспечения дополнительной подготовки к прохождению государственной итоговой аттестации:</w:t>
      </w:r>
    </w:p>
    <w:p w:rsidR="00C70B92" w:rsidRPr="00161289" w:rsidRDefault="00C70B92" w:rsidP="00C70B92">
      <w:pPr>
        <w:pStyle w:val="a4"/>
        <w:ind w:left="0"/>
        <w:jc w:val="both"/>
        <w:rPr>
          <w:sz w:val="28"/>
          <w:szCs w:val="28"/>
        </w:rPr>
      </w:pPr>
      <w:r w:rsidRPr="00161289">
        <w:rPr>
          <w:sz w:val="28"/>
          <w:szCs w:val="28"/>
        </w:rPr>
        <w:t>- «Секреты текста», «Избранные вопросы математики», «Избранные вопросы физики»; «Подготовка к ЕГЭ по физике»;</w:t>
      </w:r>
    </w:p>
    <w:p w:rsidR="00C70B92" w:rsidRPr="00161289" w:rsidRDefault="00C70B92" w:rsidP="00C70B92">
      <w:pPr>
        <w:pStyle w:val="a4"/>
        <w:ind w:left="0"/>
        <w:jc w:val="both"/>
        <w:rPr>
          <w:sz w:val="28"/>
          <w:szCs w:val="28"/>
        </w:rPr>
      </w:pPr>
      <w:r w:rsidRPr="00161289">
        <w:rPr>
          <w:sz w:val="28"/>
          <w:szCs w:val="28"/>
        </w:rPr>
        <w:t xml:space="preserve">- «Психология человека и общества»,  «Основы начертательной геометрии» с целью оказания помощи </w:t>
      </w:r>
      <w:proofErr w:type="gramStart"/>
      <w:r w:rsidRPr="00161289">
        <w:rPr>
          <w:sz w:val="28"/>
          <w:szCs w:val="28"/>
        </w:rPr>
        <w:t>обучающимся</w:t>
      </w:r>
      <w:proofErr w:type="gramEnd"/>
      <w:r w:rsidRPr="00161289">
        <w:rPr>
          <w:sz w:val="28"/>
          <w:szCs w:val="28"/>
        </w:rPr>
        <w:t xml:space="preserve"> в построении индивидуальной образовательной траектории. </w:t>
      </w:r>
    </w:p>
    <w:p w:rsidR="00C70B92" w:rsidRPr="00161289" w:rsidRDefault="00C70B92" w:rsidP="00C70B92">
      <w:pPr>
        <w:pStyle w:val="a4"/>
        <w:ind w:left="0" w:firstLine="708"/>
        <w:jc w:val="both"/>
        <w:rPr>
          <w:sz w:val="28"/>
          <w:szCs w:val="28"/>
        </w:rPr>
      </w:pPr>
      <w:r w:rsidRPr="00161289">
        <w:rPr>
          <w:sz w:val="28"/>
          <w:szCs w:val="28"/>
        </w:rPr>
        <w:t xml:space="preserve">При организации изучения элективных учебных предметов  учащимися 10-11-х классов оформляются заявления. Система оценивания результатов освоения </w:t>
      </w:r>
      <w:proofErr w:type="gramStart"/>
      <w:r w:rsidRPr="00161289">
        <w:rPr>
          <w:sz w:val="28"/>
          <w:szCs w:val="28"/>
        </w:rPr>
        <w:t>обучающимися</w:t>
      </w:r>
      <w:proofErr w:type="gramEnd"/>
      <w:r w:rsidRPr="00161289">
        <w:rPr>
          <w:sz w:val="28"/>
          <w:szCs w:val="28"/>
        </w:rPr>
        <w:t xml:space="preserve"> программ элективных учебных предметов ежегодно утверждается педагогическим советом школы.</w:t>
      </w:r>
    </w:p>
    <w:p w:rsidR="00C70B92" w:rsidRPr="00161289" w:rsidRDefault="00C70B92" w:rsidP="00C70B92">
      <w:pPr>
        <w:pStyle w:val="a4"/>
        <w:ind w:left="0" w:firstLine="708"/>
        <w:jc w:val="both"/>
        <w:rPr>
          <w:sz w:val="28"/>
          <w:szCs w:val="28"/>
        </w:rPr>
      </w:pPr>
      <w:r w:rsidRPr="00161289">
        <w:rPr>
          <w:sz w:val="28"/>
          <w:szCs w:val="28"/>
        </w:rPr>
        <w:t>Учебный предмет «Математика» в 10-11-х классах изучается как два самостоятельных предмета: «Алгебра и начала анализа» в объёме 3 часов в неделю и «Геометрия» в объёме 2 часов в неделю в рамках региональных рекомендаций.</w:t>
      </w:r>
    </w:p>
    <w:p w:rsidR="00C70B92" w:rsidRPr="00161289" w:rsidRDefault="00C70B92" w:rsidP="00C70B92">
      <w:pPr>
        <w:pStyle w:val="a4"/>
        <w:ind w:left="0" w:firstLine="708"/>
        <w:jc w:val="both"/>
        <w:rPr>
          <w:sz w:val="28"/>
          <w:szCs w:val="28"/>
        </w:rPr>
      </w:pPr>
      <w:r w:rsidRPr="00161289">
        <w:rPr>
          <w:sz w:val="28"/>
          <w:szCs w:val="28"/>
        </w:rPr>
        <w:t>Учебный предмет «История» в 10-11-х классах изучается как единый учебный предмет в объёме 2 часов в неделю.</w:t>
      </w:r>
    </w:p>
    <w:p w:rsidR="00C70B92" w:rsidRPr="00161289" w:rsidRDefault="00C70B92" w:rsidP="00C70B92">
      <w:pPr>
        <w:pStyle w:val="a4"/>
        <w:ind w:left="0" w:firstLine="708"/>
        <w:jc w:val="both"/>
        <w:rPr>
          <w:sz w:val="28"/>
          <w:szCs w:val="28"/>
        </w:rPr>
      </w:pPr>
      <w:r w:rsidRPr="00161289">
        <w:rPr>
          <w:sz w:val="28"/>
          <w:szCs w:val="28"/>
        </w:rPr>
        <w:t>Учебный предмет «Обществознание» на ступени среднего общего образования  включает разделы «Экономика» и «Право» и изучается  в объёме 2 часа в неделю в 10 и 11 классах.</w:t>
      </w:r>
    </w:p>
    <w:p w:rsidR="00C70B92" w:rsidRPr="00161289" w:rsidRDefault="00C70B92" w:rsidP="00C70B92">
      <w:pPr>
        <w:pStyle w:val="a4"/>
        <w:ind w:left="0" w:firstLine="708"/>
        <w:jc w:val="both"/>
        <w:rPr>
          <w:sz w:val="28"/>
          <w:szCs w:val="28"/>
        </w:rPr>
      </w:pPr>
      <w:r w:rsidRPr="00161289">
        <w:rPr>
          <w:sz w:val="28"/>
          <w:szCs w:val="28"/>
        </w:rPr>
        <w:t>По решению педагогического совета (протокол № 1 от 31.08.2015) часы компонента образовательного учреждения для 10</w:t>
      </w:r>
      <w:proofErr w:type="gramStart"/>
      <w:r w:rsidRPr="00161289">
        <w:rPr>
          <w:sz w:val="28"/>
          <w:szCs w:val="28"/>
        </w:rPr>
        <w:t xml:space="preserve"> А</w:t>
      </w:r>
      <w:proofErr w:type="gramEnd"/>
      <w:r w:rsidRPr="00161289">
        <w:rPr>
          <w:sz w:val="28"/>
          <w:szCs w:val="28"/>
        </w:rPr>
        <w:t>, 11 А используются для увеличения количества часов базовых учебных предметов, проведения практикумов и распределяются следующим образом:</w:t>
      </w:r>
    </w:p>
    <w:p w:rsidR="00C70B92" w:rsidRPr="00161289" w:rsidRDefault="00C70B92" w:rsidP="00C70B92">
      <w:pPr>
        <w:pStyle w:val="a4"/>
        <w:ind w:left="1416"/>
        <w:jc w:val="both"/>
        <w:rPr>
          <w:b/>
          <w:sz w:val="28"/>
          <w:szCs w:val="28"/>
          <w:u w:val="single"/>
        </w:rPr>
      </w:pPr>
      <w:r w:rsidRPr="00161289">
        <w:rPr>
          <w:b/>
          <w:sz w:val="28"/>
          <w:szCs w:val="28"/>
          <w:u w:val="single"/>
        </w:rPr>
        <w:t xml:space="preserve">Для учащихся </w:t>
      </w:r>
      <w:r w:rsidRPr="00161289">
        <w:rPr>
          <w:b/>
          <w:sz w:val="28"/>
          <w:szCs w:val="28"/>
          <w:u w:val="single"/>
          <w:lang w:val="en-US"/>
        </w:rPr>
        <w:t>X</w:t>
      </w:r>
      <w:r w:rsidRPr="00161289">
        <w:rPr>
          <w:b/>
          <w:sz w:val="28"/>
          <w:szCs w:val="28"/>
          <w:u w:val="single"/>
        </w:rPr>
        <w:t>-</w:t>
      </w:r>
      <w:r w:rsidRPr="00161289">
        <w:rPr>
          <w:b/>
          <w:sz w:val="28"/>
          <w:szCs w:val="28"/>
          <w:u w:val="single"/>
          <w:lang w:val="en-US"/>
        </w:rPr>
        <w:t>XI</w:t>
      </w:r>
      <w:r w:rsidRPr="00161289">
        <w:rPr>
          <w:b/>
          <w:sz w:val="28"/>
          <w:szCs w:val="28"/>
          <w:u w:val="single"/>
        </w:rPr>
        <w:t xml:space="preserve"> профильных классов</w:t>
      </w:r>
    </w:p>
    <w:p w:rsidR="00C70B92" w:rsidRPr="00161289" w:rsidRDefault="00C70B92" w:rsidP="00C70B92">
      <w:pPr>
        <w:pStyle w:val="a4"/>
        <w:ind w:left="0"/>
        <w:jc w:val="both"/>
        <w:rPr>
          <w:sz w:val="28"/>
          <w:szCs w:val="28"/>
        </w:rPr>
      </w:pPr>
      <w:r w:rsidRPr="00161289">
        <w:rPr>
          <w:sz w:val="28"/>
          <w:szCs w:val="28"/>
        </w:rPr>
        <w:t>10</w:t>
      </w:r>
      <w:proofErr w:type="gramStart"/>
      <w:r w:rsidRPr="00161289">
        <w:rPr>
          <w:sz w:val="28"/>
          <w:szCs w:val="28"/>
        </w:rPr>
        <w:t xml:space="preserve"> А</w:t>
      </w:r>
      <w:proofErr w:type="gramEnd"/>
      <w:r w:rsidRPr="00161289">
        <w:rPr>
          <w:sz w:val="28"/>
          <w:szCs w:val="28"/>
        </w:rPr>
        <w:t xml:space="preserve">, 11А – класс физико – математического профиля; </w:t>
      </w:r>
    </w:p>
    <w:p w:rsidR="00C70B92" w:rsidRPr="00161289" w:rsidRDefault="00C70B92" w:rsidP="00C70B92">
      <w:pPr>
        <w:pStyle w:val="a4"/>
        <w:ind w:left="0"/>
        <w:jc w:val="both"/>
        <w:rPr>
          <w:sz w:val="28"/>
          <w:szCs w:val="28"/>
        </w:rPr>
      </w:pPr>
      <w:r w:rsidRPr="00161289">
        <w:rPr>
          <w:sz w:val="28"/>
          <w:szCs w:val="28"/>
        </w:rPr>
        <w:t>10</w:t>
      </w:r>
      <w:proofErr w:type="gramStart"/>
      <w:r w:rsidRPr="00161289">
        <w:rPr>
          <w:sz w:val="28"/>
          <w:szCs w:val="28"/>
        </w:rPr>
        <w:t xml:space="preserve"> Б</w:t>
      </w:r>
      <w:proofErr w:type="gramEnd"/>
      <w:r w:rsidRPr="00161289">
        <w:rPr>
          <w:sz w:val="28"/>
          <w:szCs w:val="28"/>
        </w:rPr>
        <w:t>, 11Б - классы социально – гуманитарного профиля.</w:t>
      </w:r>
    </w:p>
    <w:p w:rsidR="00C70B92" w:rsidRPr="00161289" w:rsidRDefault="00C70B92" w:rsidP="00C70B92">
      <w:pPr>
        <w:pStyle w:val="a4"/>
        <w:ind w:left="0"/>
        <w:jc w:val="both"/>
        <w:rPr>
          <w:sz w:val="28"/>
          <w:szCs w:val="28"/>
        </w:rPr>
      </w:pPr>
      <w:r w:rsidRPr="00161289">
        <w:rPr>
          <w:sz w:val="28"/>
          <w:szCs w:val="28"/>
        </w:rPr>
        <w:t xml:space="preserve">Профильные предметы:   </w:t>
      </w:r>
    </w:p>
    <w:p w:rsidR="00C70B92" w:rsidRPr="00161289" w:rsidRDefault="00C70B92" w:rsidP="00C70B92">
      <w:pPr>
        <w:pStyle w:val="a4"/>
        <w:ind w:left="0"/>
        <w:jc w:val="both"/>
        <w:rPr>
          <w:sz w:val="28"/>
          <w:szCs w:val="28"/>
        </w:rPr>
      </w:pPr>
      <w:r w:rsidRPr="00161289">
        <w:rPr>
          <w:sz w:val="28"/>
          <w:szCs w:val="28"/>
        </w:rPr>
        <w:t>10</w:t>
      </w:r>
      <w:proofErr w:type="gramStart"/>
      <w:r w:rsidRPr="00161289">
        <w:rPr>
          <w:sz w:val="28"/>
          <w:szCs w:val="28"/>
        </w:rPr>
        <w:t xml:space="preserve"> А</w:t>
      </w:r>
      <w:proofErr w:type="gramEnd"/>
      <w:r w:rsidRPr="00161289">
        <w:rPr>
          <w:sz w:val="28"/>
          <w:szCs w:val="28"/>
        </w:rPr>
        <w:t>, 11 А - «Физика», «Алгебра и начала анализа», «Геометрия»;</w:t>
      </w:r>
    </w:p>
    <w:p w:rsidR="00C70B92" w:rsidRPr="00161289" w:rsidRDefault="00C70B92" w:rsidP="00C70B92">
      <w:pPr>
        <w:pStyle w:val="a4"/>
        <w:ind w:left="0"/>
        <w:jc w:val="both"/>
        <w:rPr>
          <w:sz w:val="28"/>
          <w:szCs w:val="28"/>
        </w:rPr>
      </w:pPr>
      <w:r w:rsidRPr="00161289">
        <w:rPr>
          <w:sz w:val="28"/>
          <w:szCs w:val="28"/>
        </w:rPr>
        <w:t>10</w:t>
      </w:r>
      <w:proofErr w:type="gramStart"/>
      <w:r w:rsidRPr="00161289">
        <w:rPr>
          <w:sz w:val="28"/>
          <w:szCs w:val="28"/>
        </w:rPr>
        <w:t xml:space="preserve"> Б</w:t>
      </w:r>
      <w:proofErr w:type="gramEnd"/>
      <w:r w:rsidRPr="00161289">
        <w:rPr>
          <w:sz w:val="28"/>
          <w:szCs w:val="28"/>
        </w:rPr>
        <w:t>, 11Б – «Русский язык», «Право», «Обществознание».</w:t>
      </w:r>
    </w:p>
    <w:p w:rsidR="00C70B92" w:rsidRPr="00161289" w:rsidRDefault="00C70B92" w:rsidP="00C70B92">
      <w:pPr>
        <w:pStyle w:val="a4"/>
        <w:ind w:left="0"/>
        <w:jc w:val="both"/>
        <w:rPr>
          <w:sz w:val="28"/>
          <w:szCs w:val="28"/>
        </w:rPr>
      </w:pPr>
      <w:r w:rsidRPr="00161289">
        <w:rPr>
          <w:sz w:val="28"/>
          <w:szCs w:val="28"/>
        </w:rPr>
        <w:t>Часы регионального компонента и компонента  образовательного учреждения использовались для увеличения количества часов базовых учебных предметов, изучения регионального предмета «Кубановедение», элективных курсов и  распределялись следующим образом:</w:t>
      </w:r>
    </w:p>
    <w:p w:rsidR="00515411" w:rsidRDefault="00515411" w:rsidP="00C70B92">
      <w:pPr>
        <w:pStyle w:val="a4"/>
        <w:ind w:left="0"/>
        <w:jc w:val="center"/>
        <w:rPr>
          <w:sz w:val="28"/>
          <w:szCs w:val="28"/>
        </w:rPr>
      </w:pPr>
    </w:p>
    <w:p w:rsidR="00515411" w:rsidRDefault="00515411" w:rsidP="00C70B92">
      <w:pPr>
        <w:pStyle w:val="a4"/>
        <w:ind w:left="0"/>
        <w:jc w:val="center"/>
        <w:rPr>
          <w:sz w:val="28"/>
          <w:szCs w:val="28"/>
        </w:rPr>
      </w:pPr>
    </w:p>
    <w:p w:rsidR="00C70B92" w:rsidRPr="00161289" w:rsidRDefault="00C70B92" w:rsidP="00C70B92">
      <w:pPr>
        <w:pStyle w:val="a4"/>
        <w:ind w:left="0"/>
        <w:jc w:val="center"/>
        <w:rPr>
          <w:sz w:val="28"/>
          <w:szCs w:val="28"/>
        </w:rPr>
      </w:pPr>
      <w:r w:rsidRPr="00161289">
        <w:rPr>
          <w:sz w:val="28"/>
          <w:szCs w:val="28"/>
        </w:rPr>
        <w:lastRenderedPageBreak/>
        <w:t>2015-2016 учебный год</w:t>
      </w:r>
    </w:p>
    <w:tbl>
      <w:tblPr>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8"/>
        <w:gridCol w:w="2520"/>
        <w:gridCol w:w="5606"/>
      </w:tblGrid>
      <w:tr w:rsidR="00C70B92" w:rsidRPr="00161289" w:rsidTr="00C70B92">
        <w:tc>
          <w:tcPr>
            <w:tcW w:w="1728" w:type="dxa"/>
          </w:tcPr>
          <w:p w:rsidR="00C70B92" w:rsidRPr="00161289" w:rsidRDefault="00C70B92" w:rsidP="00C70B92">
            <w:pPr>
              <w:pStyle w:val="a4"/>
              <w:ind w:left="0"/>
              <w:jc w:val="center"/>
              <w:rPr>
                <w:sz w:val="28"/>
                <w:szCs w:val="28"/>
              </w:rPr>
            </w:pPr>
            <w:r w:rsidRPr="00161289">
              <w:rPr>
                <w:sz w:val="28"/>
                <w:szCs w:val="28"/>
              </w:rPr>
              <w:t>10</w:t>
            </w:r>
            <w:proofErr w:type="gramStart"/>
            <w:r w:rsidRPr="00161289">
              <w:rPr>
                <w:sz w:val="28"/>
                <w:szCs w:val="28"/>
              </w:rPr>
              <w:t xml:space="preserve"> А</w:t>
            </w:r>
            <w:proofErr w:type="gramEnd"/>
          </w:p>
          <w:p w:rsidR="00C70B92" w:rsidRPr="00161289" w:rsidRDefault="00C70B92" w:rsidP="00C70B92">
            <w:pPr>
              <w:pStyle w:val="a4"/>
              <w:ind w:left="0"/>
              <w:jc w:val="center"/>
              <w:rPr>
                <w:sz w:val="28"/>
                <w:szCs w:val="28"/>
              </w:rPr>
            </w:pPr>
          </w:p>
        </w:tc>
        <w:tc>
          <w:tcPr>
            <w:tcW w:w="2520" w:type="dxa"/>
          </w:tcPr>
          <w:p w:rsidR="00C70B92" w:rsidRPr="00161289" w:rsidRDefault="00C70B92" w:rsidP="00C70B92">
            <w:pPr>
              <w:pStyle w:val="a4"/>
              <w:ind w:left="0"/>
              <w:jc w:val="center"/>
              <w:rPr>
                <w:sz w:val="28"/>
                <w:szCs w:val="28"/>
              </w:rPr>
            </w:pPr>
            <w:r w:rsidRPr="00161289">
              <w:rPr>
                <w:sz w:val="28"/>
                <w:szCs w:val="28"/>
              </w:rPr>
              <w:t>7</w:t>
            </w:r>
          </w:p>
        </w:tc>
        <w:tc>
          <w:tcPr>
            <w:tcW w:w="5606" w:type="dxa"/>
          </w:tcPr>
          <w:p w:rsidR="00C70B92" w:rsidRPr="00161289" w:rsidRDefault="00C70B92" w:rsidP="00C70B92">
            <w:pPr>
              <w:pStyle w:val="a4"/>
              <w:ind w:left="0"/>
              <w:rPr>
                <w:sz w:val="28"/>
                <w:szCs w:val="28"/>
              </w:rPr>
            </w:pPr>
            <w:r w:rsidRPr="00161289">
              <w:rPr>
                <w:sz w:val="28"/>
                <w:szCs w:val="28"/>
              </w:rPr>
              <w:t>Базовые предметы:</w:t>
            </w:r>
          </w:p>
          <w:p w:rsidR="00C70B92" w:rsidRPr="00161289" w:rsidRDefault="00C70B92" w:rsidP="00C70B92">
            <w:pPr>
              <w:pStyle w:val="a4"/>
              <w:ind w:left="0"/>
              <w:rPr>
                <w:sz w:val="28"/>
                <w:szCs w:val="28"/>
              </w:rPr>
            </w:pPr>
            <w:r w:rsidRPr="00161289">
              <w:rPr>
                <w:sz w:val="28"/>
                <w:szCs w:val="28"/>
              </w:rPr>
              <w:t xml:space="preserve">ОБЖ – 1 час </w:t>
            </w:r>
          </w:p>
          <w:p w:rsidR="00C70B92" w:rsidRPr="00161289" w:rsidRDefault="00C70B92" w:rsidP="00C70B92">
            <w:pPr>
              <w:pStyle w:val="a4"/>
              <w:ind w:left="0"/>
              <w:rPr>
                <w:sz w:val="28"/>
                <w:szCs w:val="28"/>
              </w:rPr>
            </w:pPr>
            <w:r w:rsidRPr="00161289">
              <w:rPr>
                <w:sz w:val="28"/>
                <w:szCs w:val="28"/>
              </w:rPr>
              <w:t>Кубановедение – 1 час</w:t>
            </w:r>
          </w:p>
          <w:p w:rsidR="00C70B92" w:rsidRPr="00161289" w:rsidRDefault="00C70B92" w:rsidP="00C70B92">
            <w:pPr>
              <w:pStyle w:val="a4"/>
              <w:ind w:left="0"/>
              <w:rPr>
                <w:sz w:val="28"/>
                <w:szCs w:val="28"/>
              </w:rPr>
            </w:pPr>
            <w:r w:rsidRPr="00161289">
              <w:rPr>
                <w:sz w:val="28"/>
                <w:szCs w:val="28"/>
              </w:rPr>
              <w:t>Элективные курсы– 5 часов</w:t>
            </w:r>
          </w:p>
        </w:tc>
      </w:tr>
      <w:tr w:rsidR="00C70B92" w:rsidRPr="00161289" w:rsidTr="00C70B92">
        <w:tc>
          <w:tcPr>
            <w:tcW w:w="1728" w:type="dxa"/>
          </w:tcPr>
          <w:p w:rsidR="00C70B92" w:rsidRPr="00161289" w:rsidRDefault="00C70B92" w:rsidP="00C70B92">
            <w:pPr>
              <w:pStyle w:val="a4"/>
              <w:ind w:left="0"/>
              <w:jc w:val="center"/>
              <w:rPr>
                <w:sz w:val="28"/>
                <w:szCs w:val="28"/>
              </w:rPr>
            </w:pPr>
            <w:r w:rsidRPr="00161289">
              <w:rPr>
                <w:sz w:val="28"/>
                <w:szCs w:val="28"/>
              </w:rPr>
              <w:t>11</w:t>
            </w:r>
            <w:proofErr w:type="gramStart"/>
            <w:r w:rsidRPr="00161289">
              <w:rPr>
                <w:sz w:val="28"/>
                <w:szCs w:val="28"/>
              </w:rPr>
              <w:t xml:space="preserve"> А</w:t>
            </w:r>
            <w:proofErr w:type="gramEnd"/>
          </w:p>
        </w:tc>
        <w:tc>
          <w:tcPr>
            <w:tcW w:w="2520" w:type="dxa"/>
          </w:tcPr>
          <w:p w:rsidR="00C70B92" w:rsidRPr="00161289" w:rsidRDefault="00C70B92" w:rsidP="00C70B92">
            <w:pPr>
              <w:pStyle w:val="a4"/>
              <w:ind w:left="0"/>
              <w:jc w:val="center"/>
              <w:rPr>
                <w:sz w:val="28"/>
                <w:szCs w:val="28"/>
              </w:rPr>
            </w:pPr>
            <w:r w:rsidRPr="00161289">
              <w:rPr>
                <w:sz w:val="28"/>
                <w:szCs w:val="28"/>
              </w:rPr>
              <w:t>8</w:t>
            </w:r>
          </w:p>
        </w:tc>
        <w:tc>
          <w:tcPr>
            <w:tcW w:w="5606" w:type="dxa"/>
          </w:tcPr>
          <w:p w:rsidR="00C70B92" w:rsidRPr="00161289" w:rsidRDefault="00C70B92" w:rsidP="00C70B92">
            <w:pPr>
              <w:pStyle w:val="a4"/>
              <w:ind w:left="0"/>
              <w:rPr>
                <w:sz w:val="28"/>
                <w:szCs w:val="28"/>
              </w:rPr>
            </w:pPr>
            <w:r w:rsidRPr="00161289">
              <w:rPr>
                <w:sz w:val="28"/>
                <w:szCs w:val="28"/>
              </w:rPr>
              <w:t>Базовые предметы:</w:t>
            </w:r>
          </w:p>
          <w:p w:rsidR="00C70B92" w:rsidRPr="00161289" w:rsidRDefault="00C70B92" w:rsidP="00C70B92">
            <w:pPr>
              <w:pStyle w:val="a4"/>
              <w:ind w:left="0"/>
              <w:rPr>
                <w:sz w:val="28"/>
                <w:szCs w:val="28"/>
              </w:rPr>
            </w:pPr>
            <w:r w:rsidRPr="00161289">
              <w:rPr>
                <w:sz w:val="28"/>
                <w:szCs w:val="28"/>
              </w:rPr>
              <w:t>Алгебра и начала анализа – 2 часа</w:t>
            </w:r>
          </w:p>
          <w:p w:rsidR="00C70B92" w:rsidRPr="00161289" w:rsidRDefault="00C70B92" w:rsidP="00C70B92">
            <w:pPr>
              <w:pStyle w:val="a4"/>
              <w:ind w:left="0"/>
              <w:rPr>
                <w:sz w:val="28"/>
                <w:szCs w:val="28"/>
              </w:rPr>
            </w:pPr>
            <w:r w:rsidRPr="00161289">
              <w:rPr>
                <w:sz w:val="28"/>
                <w:szCs w:val="28"/>
              </w:rPr>
              <w:t>Кубановедение – 1 час</w:t>
            </w:r>
          </w:p>
          <w:p w:rsidR="00C70B92" w:rsidRPr="00161289" w:rsidRDefault="00C70B92" w:rsidP="00C70B92">
            <w:pPr>
              <w:pStyle w:val="a4"/>
              <w:ind w:left="0"/>
              <w:rPr>
                <w:sz w:val="28"/>
                <w:szCs w:val="28"/>
              </w:rPr>
            </w:pPr>
            <w:r w:rsidRPr="00161289">
              <w:rPr>
                <w:sz w:val="28"/>
                <w:szCs w:val="28"/>
              </w:rPr>
              <w:t>Элективные курсы– 5 часов</w:t>
            </w:r>
          </w:p>
        </w:tc>
      </w:tr>
      <w:tr w:rsidR="00C70B92" w:rsidRPr="00161289" w:rsidTr="00C70B92">
        <w:tc>
          <w:tcPr>
            <w:tcW w:w="1728" w:type="dxa"/>
          </w:tcPr>
          <w:p w:rsidR="00C70B92" w:rsidRPr="00161289" w:rsidRDefault="00C70B92" w:rsidP="00C70B92">
            <w:pPr>
              <w:pStyle w:val="a4"/>
              <w:ind w:left="0"/>
              <w:jc w:val="center"/>
              <w:rPr>
                <w:sz w:val="28"/>
                <w:szCs w:val="28"/>
              </w:rPr>
            </w:pPr>
            <w:r w:rsidRPr="00161289">
              <w:rPr>
                <w:sz w:val="28"/>
                <w:szCs w:val="28"/>
              </w:rPr>
              <w:t>10</w:t>
            </w:r>
            <w:proofErr w:type="gramStart"/>
            <w:r w:rsidRPr="00161289">
              <w:rPr>
                <w:sz w:val="28"/>
                <w:szCs w:val="28"/>
              </w:rPr>
              <w:t xml:space="preserve"> Б</w:t>
            </w:r>
            <w:proofErr w:type="gramEnd"/>
          </w:p>
          <w:p w:rsidR="00C70B92" w:rsidRPr="00161289" w:rsidRDefault="00C70B92" w:rsidP="00C70B92">
            <w:pPr>
              <w:pStyle w:val="a4"/>
              <w:ind w:left="0"/>
              <w:jc w:val="center"/>
              <w:rPr>
                <w:sz w:val="28"/>
                <w:szCs w:val="28"/>
              </w:rPr>
            </w:pPr>
          </w:p>
        </w:tc>
        <w:tc>
          <w:tcPr>
            <w:tcW w:w="2520" w:type="dxa"/>
          </w:tcPr>
          <w:p w:rsidR="00C70B92" w:rsidRPr="00161289" w:rsidRDefault="00C70B92" w:rsidP="00C70B92">
            <w:pPr>
              <w:pStyle w:val="a4"/>
              <w:ind w:left="0"/>
              <w:jc w:val="center"/>
              <w:rPr>
                <w:sz w:val="28"/>
                <w:szCs w:val="28"/>
              </w:rPr>
            </w:pPr>
            <w:r w:rsidRPr="00161289">
              <w:rPr>
                <w:sz w:val="28"/>
                <w:szCs w:val="28"/>
              </w:rPr>
              <w:t>8</w:t>
            </w:r>
          </w:p>
        </w:tc>
        <w:tc>
          <w:tcPr>
            <w:tcW w:w="5606" w:type="dxa"/>
          </w:tcPr>
          <w:p w:rsidR="00C70B92" w:rsidRPr="00161289" w:rsidRDefault="00C70B92" w:rsidP="00C70B92">
            <w:pPr>
              <w:pStyle w:val="a4"/>
              <w:ind w:left="0"/>
              <w:rPr>
                <w:sz w:val="28"/>
                <w:szCs w:val="28"/>
              </w:rPr>
            </w:pPr>
            <w:r w:rsidRPr="00161289">
              <w:rPr>
                <w:sz w:val="28"/>
                <w:szCs w:val="28"/>
              </w:rPr>
              <w:t>Базовые предметы:</w:t>
            </w:r>
          </w:p>
          <w:p w:rsidR="00C70B92" w:rsidRPr="00161289" w:rsidRDefault="00C70B92" w:rsidP="00C70B92">
            <w:pPr>
              <w:pStyle w:val="a4"/>
              <w:ind w:left="0"/>
              <w:rPr>
                <w:sz w:val="28"/>
                <w:szCs w:val="28"/>
              </w:rPr>
            </w:pPr>
            <w:r w:rsidRPr="00161289">
              <w:rPr>
                <w:sz w:val="28"/>
                <w:szCs w:val="28"/>
              </w:rPr>
              <w:t>Алгебра и начала анализа – 1 час</w:t>
            </w:r>
          </w:p>
          <w:p w:rsidR="00C70B92" w:rsidRPr="00161289" w:rsidRDefault="00C70B92" w:rsidP="00C70B92">
            <w:pPr>
              <w:pStyle w:val="a4"/>
              <w:ind w:left="0"/>
              <w:rPr>
                <w:sz w:val="28"/>
                <w:szCs w:val="28"/>
              </w:rPr>
            </w:pPr>
            <w:r w:rsidRPr="00161289">
              <w:rPr>
                <w:sz w:val="28"/>
                <w:szCs w:val="28"/>
              </w:rPr>
              <w:t>ОБЖ – 1 час</w:t>
            </w:r>
          </w:p>
          <w:p w:rsidR="00C70B92" w:rsidRPr="00161289" w:rsidRDefault="00C70B92" w:rsidP="00C70B92">
            <w:pPr>
              <w:pStyle w:val="a4"/>
              <w:ind w:left="0"/>
              <w:rPr>
                <w:sz w:val="28"/>
                <w:szCs w:val="28"/>
              </w:rPr>
            </w:pPr>
            <w:r w:rsidRPr="00161289">
              <w:rPr>
                <w:sz w:val="28"/>
                <w:szCs w:val="28"/>
              </w:rPr>
              <w:t>Кубановедение – 1 час</w:t>
            </w:r>
          </w:p>
          <w:p w:rsidR="00C70B92" w:rsidRPr="00161289" w:rsidRDefault="00C70B92" w:rsidP="00C70B92">
            <w:pPr>
              <w:pStyle w:val="a4"/>
              <w:ind w:left="0"/>
              <w:rPr>
                <w:sz w:val="28"/>
                <w:szCs w:val="28"/>
              </w:rPr>
            </w:pPr>
            <w:r w:rsidRPr="00161289">
              <w:rPr>
                <w:sz w:val="28"/>
                <w:szCs w:val="28"/>
              </w:rPr>
              <w:t>Элективные курсы– 5 часов</w:t>
            </w:r>
          </w:p>
        </w:tc>
      </w:tr>
      <w:tr w:rsidR="00C70B92" w:rsidRPr="00161289" w:rsidTr="00C70B92">
        <w:tc>
          <w:tcPr>
            <w:tcW w:w="1728" w:type="dxa"/>
          </w:tcPr>
          <w:p w:rsidR="00C70B92" w:rsidRPr="00161289" w:rsidRDefault="00C70B92" w:rsidP="00C70B92">
            <w:pPr>
              <w:pStyle w:val="a4"/>
              <w:ind w:left="0"/>
              <w:jc w:val="center"/>
              <w:rPr>
                <w:sz w:val="28"/>
                <w:szCs w:val="28"/>
              </w:rPr>
            </w:pPr>
            <w:r w:rsidRPr="00161289">
              <w:rPr>
                <w:sz w:val="28"/>
                <w:szCs w:val="28"/>
              </w:rPr>
              <w:t>11</w:t>
            </w:r>
            <w:proofErr w:type="gramStart"/>
            <w:r w:rsidRPr="00161289">
              <w:rPr>
                <w:sz w:val="28"/>
                <w:szCs w:val="28"/>
              </w:rPr>
              <w:t xml:space="preserve"> Б</w:t>
            </w:r>
            <w:proofErr w:type="gramEnd"/>
          </w:p>
        </w:tc>
        <w:tc>
          <w:tcPr>
            <w:tcW w:w="2520" w:type="dxa"/>
          </w:tcPr>
          <w:p w:rsidR="00C70B92" w:rsidRPr="00161289" w:rsidRDefault="00C70B92" w:rsidP="00C70B92">
            <w:pPr>
              <w:pStyle w:val="a4"/>
              <w:ind w:left="0"/>
              <w:jc w:val="center"/>
              <w:rPr>
                <w:sz w:val="28"/>
                <w:szCs w:val="28"/>
              </w:rPr>
            </w:pPr>
            <w:r w:rsidRPr="00161289">
              <w:rPr>
                <w:sz w:val="28"/>
                <w:szCs w:val="28"/>
              </w:rPr>
              <w:t>7</w:t>
            </w:r>
          </w:p>
        </w:tc>
        <w:tc>
          <w:tcPr>
            <w:tcW w:w="5606" w:type="dxa"/>
          </w:tcPr>
          <w:p w:rsidR="00C70B92" w:rsidRPr="00161289" w:rsidRDefault="00C70B92" w:rsidP="00C70B92">
            <w:pPr>
              <w:pStyle w:val="a4"/>
              <w:ind w:left="0"/>
              <w:rPr>
                <w:sz w:val="28"/>
                <w:szCs w:val="28"/>
              </w:rPr>
            </w:pPr>
            <w:r w:rsidRPr="00161289">
              <w:rPr>
                <w:sz w:val="28"/>
                <w:szCs w:val="28"/>
              </w:rPr>
              <w:t>Базовые предметы:</w:t>
            </w:r>
          </w:p>
          <w:p w:rsidR="00C70B92" w:rsidRPr="00161289" w:rsidRDefault="00C70B92" w:rsidP="00C70B92">
            <w:pPr>
              <w:pStyle w:val="a4"/>
              <w:ind w:left="0"/>
              <w:rPr>
                <w:sz w:val="28"/>
                <w:szCs w:val="28"/>
              </w:rPr>
            </w:pPr>
            <w:r w:rsidRPr="00161289">
              <w:rPr>
                <w:sz w:val="28"/>
                <w:szCs w:val="28"/>
              </w:rPr>
              <w:t>Алгебра и начала анализа – 1 час</w:t>
            </w:r>
          </w:p>
          <w:p w:rsidR="00C70B92" w:rsidRPr="00161289" w:rsidRDefault="00C70B92" w:rsidP="00C70B92">
            <w:pPr>
              <w:pStyle w:val="a4"/>
              <w:ind w:left="0"/>
              <w:rPr>
                <w:sz w:val="28"/>
                <w:szCs w:val="28"/>
              </w:rPr>
            </w:pPr>
            <w:r w:rsidRPr="00161289">
              <w:rPr>
                <w:sz w:val="28"/>
                <w:szCs w:val="28"/>
              </w:rPr>
              <w:t>Кубановедение – 1 час</w:t>
            </w:r>
          </w:p>
          <w:p w:rsidR="00C70B92" w:rsidRPr="00161289" w:rsidRDefault="00C70B92" w:rsidP="00C70B92">
            <w:pPr>
              <w:pStyle w:val="a4"/>
              <w:ind w:left="0"/>
              <w:rPr>
                <w:sz w:val="28"/>
                <w:szCs w:val="28"/>
              </w:rPr>
            </w:pPr>
            <w:r w:rsidRPr="00161289">
              <w:rPr>
                <w:sz w:val="28"/>
                <w:szCs w:val="28"/>
              </w:rPr>
              <w:t>Элективные курсы– 5 часов</w:t>
            </w:r>
          </w:p>
        </w:tc>
      </w:tr>
      <w:tr w:rsidR="00C70B92" w:rsidRPr="00161289" w:rsidTr="00C70B92">
        <w:tc>
          <w:tcPr>
            <w:tcW w:w="1728" w:type="dxa"/>
          </w:tcPr>
          <w:p w:rsidR="00C70B92" w:rsidRPr="00161289" w:rsidRDefault="00C70B92" w:rsidP="00C70B92">
            <w:pPr>
              <w:pStyle w:val="a4"/>
              <w:ind w:left="0"/>
              <w:jc w:val="center"/>
              <w:rPr>
                <w:sz w:val="28"/>
                <w:szCs w:val="28"/>
              </w:rPr>
            </w:pPr>
            <w:r w:rsidRPr="00161289">
              <w:rPr>
                <w:sz w:val="28"/>
                <w:szCs w:val="28"/>
              </w:rPr>
              <w:t>10</w:t>
            </w:r>
            <w:proofErr w:type="gramStart"/>
            <w:r w:rsidRPr="00161289">
              <w:rPr>
                <w:sz w:val="28"/>
                <w:szCs w:val="28"/>
              </w:rPr>
              <w:t xml:space="preserve"> А</w:t>
            </w:r>
            <w:proofErr w:type="gramEnd"/>
          </w:p>
          <w:p w:rsidR="00C70B92" w:rsidRPr="00161289" w:rsidRDefault="00C70B92" w:rsidP="00C70B92">
            <w:pPr>
              <w:pStyle w:val="a4"/>
              <w:ind w:left="0"/>
              <w:jc w:val="center"/>
              <w:rPr>
                <w:sz w:val="28"/>
                <w:szCs w:val="28"/>
              </w:rPr>
            </w:pPr>
          </w:p>
        </w:tc>
        <w:tc>
          <w:tcPr>
            <w:tcW w:w="2520" w:type="dxa"/>
          </w:tcPr>
          <w:p w:rsidR="00C70B92" w:rsidRPr="00161289" w:rsidRDefault="00C70B92" w:rsidP="00C70B92">
            <w:pPr>
              <w:pStyle w:val="a4"/>
              <w:ind w:left="0"/>
              <w:jc w:val="center"/>
              <w:rPr>
                <w:sz w:val="28"/>
                <w:szCs w:val="28"/>
              </w:rPr>
            </w:pPr>
            <w:r w:rsidRPr="00161289">
              <w:rPr>
                <w:sz w:val="28"/>
                <w:szCs w:val="28"/>
              </w:rPr>
              <w:t>7</w:t>
            </w:r>
          </w:p>
        </w:tc>
        <w:tc>
          <w:tcPr>
            <w:tcW w:w="5606" w:type="dxa"/>
          </w:tcPr>
          <w:p w:rsidR="00C70B92" w:rsidRPr="00161289" w:rsidRDefault="00C70B92" w:rsidP="00C70B92">
            <w:pPr>
              <w:pStyle w:val="a4"/>
              <w:ind w:left="0"/>
              <w:rPr>
                <w:sz w:val="28"/>
                <w:szCs w:val="28"/>
              </w:rPr>
            </w:pPr>
            <w:r w:rsidRPr="00161289">
              <w:rPr>
                <w:sz w:val="28"/>
                <w:szCs w:val="28"/>
              </w:rPr>
              <w:t>Базовые предметы:</w:t>
            </w:r>
          </w:p>
          <w:p w:rsidR="00C70B92" w:rsidRPr="00161289" w:rsidRDefault="00C70B92" w:rsidP="00C70B92">
            <w:pPr>
              <w:pStyle w:val="a4"/>
              <w:ind w:left="0"/>
              <w:rPr>
                <w:sz w:val="28"/>
                <w:szCs w:val="28"/>
              </w:rPr>
            </w:pPr>
            <w:r w:rsidRPr="00161289">
              <w:rPr>
                <w:sz w:val="28"/>
                <w:szCs w:val="28"/>
              </w:rPr>
              <w:t xml:space="preserve">ОБЖ – 1 час </w:t>
            </w:r>
          </w:p>
          <w:p w:rsidR="00C70B92" w:rsidRPr="00161289" w:rsidRDefault="00C70B92" w:rsidP="00C70B92">
            <w:pPr>
              <w:pStyle w:val="a4"/>
              <w:ind w:left="0"/>
              <w:rPr>
                <w:sz w:val="28"/>
                <w:szCs w:val="28"/>
              </w:rPr>
            </w:pPr>
            <w:r w:rsidRPr="00161289">
              <w:rPr>
                <w:sz w:val="28"/>
                <w:szCs w:val="28"/>
              </w:rPr>
              <w:t>Кубановедение – 1 час</w:t>
            </w:r>
          </w:p>
          <w:p w:rsidR="00C70B92" w:rsidRPr="00161289" w:rsidRDefault="00C70B92" w:rsidP="00C70B92">
            <w:pPr>
              <w:pStyle w:val="a4"/>
              <w:ind w:left="0"/>
              <w:rPr>
                <w:sz w:val="28"/>
                <w:szCs w:val="28"/>
              </w:rPr>
            </w:pPr>
            <w:r w:rsidRPr="00161289">
              <w:rPr>
                <w:sz w:val="28"/>
                <w:szCs w:val="28"/>
              </w:rPr>
              <w:t>Элективные курсы– 5 часов</w:t>
            </w:r>
          </w:p>
        </w:tc>
      </w:tr>
    </w:tbl>
    <w:p w:rsidR="00C70B92" w:rsidRPr="00161289" w:rsidRDefault="00C70B92" w:rsidP="00C70B92">
      <w:pPr>
        <w:pStyle w:val="a4"/>
        <w:jc w:val="both"/>
        <w:rPr>
          <w:sz w:val="28"/>
          <w:szCs w:val="28"/>
        </w:rPr>
      </w:pPr>
      <w:r w:rsidRPr="00161289">
        <w:rPr>
          <w:sz w:val="28"/>
          <w:szCs w:val="28"/>
        </w:rPr>
        <w:t xml:space="preserve">В 2015-2016 учебном году элективные курсы в 10А, 11А классах: </w:t>
      </w:r>
    </w:p>
    <w:p w:rsidR="00C70B92" w:rsidRPr="00161289" w:rsidRDefault="00C70B92" w:rsidP="00C70B92">
      <w:pPr>
        <w:pStyle w:val="a4"/>
        <w:ind w:left="0" w:firstLine="720"/>
        <w:jc w:val="both"/>
        <w:rPr>
          <w:sz w:val="28"/>
          <w:szCs w:val="28"/>
        </w:rPr>
      </w:pPr>
      <w:r w:rsidRPr="00161289">
        <w:rPr>
          <w:sz w:val="28"/>
          <w:szCs w:val="28"/>
        </w:rPr>
        <w:t xml:space="preserve"> «Избранные вопросы физики» (10А), «Подготовка к ЕГЭ по физике» (11А),  «Избранные вопросы математики» (10А, 11А),  «Секреты текста» (10А, 11А) - обеспечивают дополнительную подготовку к прохождению итоговой аттестации;</w:t>
      </w:r>
    </w:p>
    <w:p w:rsidR="00C70B92" w:rsidRPr="00161289" w:rsidRDefault="00C70B92" w:rsidP="00C70B92">
      <w:pPr>
        <w:pStyle w:val="a4"/>
        <w:ind w:left="0" w:firstLine="720"/>
        <w:jc w:val="both"/>
        <w:rPr>
          <w:sz w:val="28"/>
          <w:szCs w:val="28"/>
        </w:rPr>
      </w:pPr>
      <w:r w:rsidRPr="00161289">
        <w:rPr>
          <w:sz w:val="28"/>
          <w:szCs w:val="28"/>
        </w:rPr>
        <w:t xml:space="preserve"> «Основы начертательной геометрии» (10А,11А) -  удовлетворяет познавательные интересы </w:t>
      </w:r>
      <w:proofErr w:type="gramStart"/>
      <w:r w:rsidRPr="00161289">
        <w:rPr>
          <w:sz w:val="28"/>
          <w:szCs w:val="28"/>
        </w:rPr>
        <w:t>обучающихся</w:t>
      </w:r>
      <w:proofErr w:type="gramEnd"/>
      <w:r w:rsidRPr="00161289">
        <w:rPr>
          <w:sz w:val="28"/>
          <w:szCs w:val="28"/>
        </w:rPr>
        <w:t>.</w:t>
      </w:r>
    </w:p>
    <w:p w:rsidR="00C70B92" w:rsidRPr="00161289" w:rsidRDefault="00C70B92" w:rsidP="00C70B92">
      <w:pPr>
        <w:pStyle w:val="a4"/>
        <w:ind w:left="0" w:firstLine="708"/>
        <w:jc w:val="both"/>
        <w:rPr>
          <w:sz w:val="28"/>
          <w:szCs w:val="28"/>
        </w:rPr>
      </w:pPr>
      <w:r w:rsidRPr="00161289">
        <w:rPr>
          <w:sz w:val="28"/>
          <w:szCs w:val="28"/>
        </w:rPr>
        <w:t xml:space="preserve">Элективные курсы в 10Б, 11Б классах:  «Избранные вопросы математики» (10Б,11Б), «Секреты текста» (10Б,11Б) - обеспечивают дополнительную подготовку к прохождению итоговой аттестации; </w:t>
      </w:r>
    </w:p>
    <w:p w:rsidR="00C70B92" w:rsidRPr="00161289" w:rsidRDefault="00C70B92" w:rsidP="00C70B92">
      <w:pPr>
        <w:pStyle w:val="a4"/>
        <w:ind w:left="0" w:firstLine="708"/>
        <w:jc w:val="both"/>
        <w:rPr>
          <w:sz w:val="28"/>
          <w:szCs w:val="28"/>
        </w:rPr>
      </w:pPr>
      <w:r w:rsidRPr="00161289">
        <w:rPr>
          <w:sz w:val="28"/>
          <w:szCs w:val="28"/>
        </w:rPr>
        <w:t>«Основы православной культуры» (10Б,11Б),  «Психология человека и общества» (10Б, 11Б)  - направлены на усиление гуманитарной составляющей учебного плана.</w:t>
      </w:r>
    </w:p>
    <w:p w:rsidR="00C70B92" w:rsidRPr="00161289" w:rsidRDefault="00C70B92" w:rsidP="00C70B92">
      <w:pPr>
        <w:pStyle w:val="a4"/>
        <w:ind w:left="0" w:firstLine="708"/>
        <w:jc w:val="both"/>
        <w:rPr>
          <w:sz w:val="28"/>
          <w:szCs w:val="28"/>
        </w:rPr>
      </w:pPr>
      <w:r w:rsidRPr="00161289">
        <w:rPr>
          <w:sz w:val="28"/>
          <w:szCs w:val="28"/>
        </w:rPr>
        <w:t>Учебный предмет «История» в 10-11-х классах изучается как единый учебный предмет в объёме 2 часов в неделю.</w:t>
      </w:r>
    </w:p>
    <w:p w:rsidR="00C70B92" w:rsidRPr="00161289" w:rsidRDefault="00C70B92" w:rsidP="00C70B92">
      <w:pPr>
        <w:pStyle w:val="a4"/>
        <w:ind w:left="0" w:firstLine="708"/>
        <w:jc w:val="both"/>
        <w:rPr>
          <w:sz w:val="28"/>
          <w:szCs w:val="28"/>
        </w:rPr>
      </w:pPr>
      <w:r w:rsidRPr="00161289">
        <w:rPr>
          <w:sz w:val="28"/>
          <w:szCs w:val="28"/>
        </w:rPr>
        <w:t>Учебный предмет «Обществознание» в 10А, 11А классах включает разделы «Экономика» и «Право» и изучается в объёме 2 часов.</w:t>
      </w:r>
    </w:p>
    <w:p w:rsidR="00C70B92" w:rsidRPr="00161289" w:rsidRDefault="00C70B92" w:rsidP="00C70B92">
      <w:pPr>
        <w:pStyle w:val="a4"/>
        <w:ind w:left="0" w:firstLine="708"/>
        <w:jc w:val="both"/>
        <w:rPr>
          <w:sz w:val="28"/>
          <w:szCs w:val="28"/>
        </w:rPr>
      </w:pPr>
      <w:r w:rsidRPr="00161289">
        <w:rPr>
          <w:sz w:val="28"/>
          <w:szCs w:val="28"/>
        </w:rPr>
        <w:t>На профильном уровне в 10Б, 11Б классах «Обществознание», «Экономика» и «Право» изучаются как самостоятельные предметы в соответствии с выбранным профилем.</w:t>
      </w:r>
    </w:p>
    <w:p w:rsidR="00C70B92" w:rsidRPr="00161289" w:rsidRDefault="00C70B92" w:rsidP="00C70B92">
      <w:pPr>
        <w:pStyle w:val="a4"/>
        <w:jc w:val="both"/>
        <w:rPr>
          <w:sz w:val="28"/>
          <w:szCs w:val="28"/>
        </w:rPr>
      </w:pPr>
      <w:r w:rsidRPr="00161289">
        <w:rPr>
          <w:sz w:val="28"/>
          <w:szCs w:val="28"/>
        </w:rPr>
        <w:t>Учебный предмет «Экономика» в 10Б, 11Б классах изучается в 11 классе в объёме 34 часов в год.</w:t>
      </w:r>
    </w:p>
    <w:p w:rsidR="00C70B92" w:rsidRPr="00161289" w:rsidRDefault="00C70B92" w:rsidP="00C70B92">
      <w:pPr>
        <w:pStyle w:val="a4"/>
        <w:ind w:left="0" w:firstLine="708"/>
        <w:jc w:val="both"/>
        <w:rPr>
          <w:sz w:val="28"/>
          <w:szCs w:val="28"/>
        </w:rPr>
      </w:pPr>
      <w:proofErr w:type="gramStart"/>
      <w:r w:rsidRPr="00161289">
        <w:rPr>
          <w:sz w:val="28"/>
          <w:szCs w:val="28"/>
        </w:rPr>
        <w:t xml:space="preserve">При изучения учебного  предмета «Основы безопасности жизнедеятельности» в 10 классах организуются 5-дневные учебные сборы по основам военной службы (далее – ОВС) в объёме 35 часов в соответствии с совместным приказом Министерства обороны Российской Федерации и Министерства образования и </w:t>
      </w:r>
      <w:r w:rsidRPr="00161289">
        <w:rPr>
          <w:sz w:val="28"/>
          <w:szCs w:val="28"/>
        </w:rPr>
        <w:lastRenderedPageBreak/>
        <w:t>науки Российской Федерации  от 24.02.2010     № 96/134 «Об утверждении Инструкции об организации обучения граждан Российской Федерации начальным знаниям в области обороны и их</w:t>
      </w:r>
      <w:proofErr w:type="gramEnd"/>
      <w:r w:rsidRPr="00161289">
        <w:rPr>
          <w:sz w:val="28"/>
          <w:szCs w:val="28"/>
        </w:rPr>
        <w:t xml:space="preserve"> подготовки по ОВС в образовательных учреждениях среднего общего образования, образовательных учреждениях начального профессионального и среднего профессионального образования и учебных пунктах». </w:t>
      </w:r>
    </w:p>
    <w:p w:rsidR="00C70B92" w:rsidRPr="00161289" w:rsidRDefault="00C70B92" w:rsidP="00C70B92">
      <w:pPr>
        <w:pStyle w:val="a4"/>
        <w:ind w:left="0" w:firstLine="708"/>
        <w:jc w:val="both"/>
        <w:rPr>
          <w:sz w:val="28"/>
          <w:szCs w:val="28"/>
        </w:rPr>
      </w:pPr>
      <w:r w:rsidRPr="00161289">
        <w:rPr>
          <w:sz w:val="28"/>
          <w:szCs w:val="28"/>
        </w:rPr>
        <w:t>Учебные сборы проводятся с юношами 10 классов в конце учебного года в рамках освоения ими годовой учебной программы по предмету «Основы безопасности жизнедеятельности».</w:t>
      </w:r>
    </w:p>
    <w:p w:rsidR="00C70B92" w:rsidRPr="00161289" w:rsidRDefault="00C70B92" w:rsidP="00C70B92">
      <w:pPr>
        <w:pStyle w:val="a4"/>
        <w:ind w:left="0" w:firstLine="708"/>
        <w:jc w:val="both"/>
        <w:rPr>
          <w:sz w:val="28"/>
          <w:szCs w:val="28"/>
        </w:rPr>
      </w:pPr>
      <w:proofErr w:type="gramStart"/>
      <w:r w:rsidRPr="00161289">
        <w:rPr>
          <w:sz w:val="28"/>
          <w:szCs w:val="28"/>
        </w:rPr>
        <w:t>Проведение учебного предмета «Физическая культура» в объёме 3-х часов в неделю организовано в соответствии с письмами</w:t>
      </w:r>
      <w:r w:rsidRPr="00161289">
        <w:t xml:space="preserve"> </w:t>
      </w:r>
      <w:r w:rsidRPr="00161289">
        <w:rPr>
          <w:sz w:val="28"/>
        </w:rPr>
        <w:t>Минобрнауки России от 30.05.2012 № МД-583/19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 от 07.09.2010 № ИК-1374/19, Министерства спорта и туризма Российской Федерации от 13.09.2010 № ЮН-02-09/4912</w:t>
      </w:r>
      <w:r w:rsidRPr="00161289">
        <w:rPr>
          <w:sz w:val="28"/>
          <w:szCs w:val="28"/>
        </w:rPr>
        <w:t>.</w:t>
      </w:r>
      <w:proofErr w:type="gramEnd"/>
    </w:p>
    <w:p w:rsidR="00C70B92" w:rsidRPr="00161289" w:rsidRDefault="00C70B92" w:rsidP="00C70B92">
      <w:pPr>
        <w:shd w:val="clear" w:color="auto" w:fill="00B0F0"/>
        <w:spacing w:after="0" w:line="240" w:lineRule="auto"/>
        <w:ind w:firstLine="720"/>
        <w:rPr>
          <w:rFonts w:ascii="Times New Roman" w:hAnsi="Times New Roman"/>
          <w:b/>
          <w:sz w:val="36"/>
          <w:szCs w:val="36"/>
          <w:u w:val="single"/>
        </w:rPr>
      </w:pPr>
      <w:r w:rsidRPr="00161289">
        <w:rPr>
          <w:rFonts w:ascii="Times New Roman" w:hAnsi="Times New Roman"/>
          <w:b/>
          <w:sz w:val="36"/>
          <w:szCs w:val="36"/>
          <w:u w:val="single"/>
        </w:rPr>
        <w:t>3. Режим работы школы.</w:t>
      </w:r>
    </w:p>
    <w:p w:rsidR="00C70B92" w:rsidRPr="00161289" w:rsidRDefault="00C70B92" w:rsidP="00C70B92">
      <w:pPr>
        <w:spacing w:after="0" w:line="240" w:lineRule="auto"/>
        <w:ind w:firstLine="720"/>
        <w:jc w:val="center"/>
        <w:rPr>
          <w:rFonts w:ascii="Times New Roman" w:hAnsi="Times New Roman"/>
          <w:b/>
          <w:sz w:val="28"/>
          <w:u w:val="single"/>
        </w:rPr>
      </w:pPr>
      <w:r w:rsidRPr="00161289">
        <w:rPr>
          <w:rFonts w:ascii="Times New Roman" w:hAnsi="Times New Roman"/>
          <w:b/>
          <w:sz w:val="28"/>
          <w:u w:val="single"/>
        </w:rPr>
        <w:t>Режим работы школы:</w:t>
      </w:r>
    </w:p>
    <w:p w:rsidR="00C70B92" w:rsidRPr="00161289" w:rsidRDefault="00C70B92" w:rsidP="00C70B92">
      <w:pPr>
        <w:spacing w:after="0" w:line="240" w:lineRule="auto"/>
        <w:ind w:firstLine="720"/>
        <w:jc w:val="both"/>
        <w:rPr>
          <w:rFonts w:ascii="Times New Roman" w:hAnsi="Times New Roman"/>
          <w:sz w:val="28"/>
        </w:rPr>
      </w:pPr>
      <w:r w:rsidRPr="00161289">
        <w:rPr>
          <w:rFonts w:ascii="Times New Roman" w:hAnsi="Times New Roman"/>
          <w:sz w:val="28"/>
        </w:rPr>
        <w:t>Обучение в школе 9-11 классов проходило в 1 – ю смену. Продолжительность уроков – 40 минут, среднее количество уроков в день – 6 уроков.</w:t>
      </w:r>
    </w:p>
    <w:p w:rsidR="00C70B92" w:rsidRPr="00161289" w:rsidRDefault="00C70B92" w:rsidP="00C70B92">
      <w:pPr>
        <w:spacing w:after="0" w:line="240" w:lineRule="auto"/>
        <w:ind w:firstLine="720"/>
        <w:jc w:val="both"/>
        <w:rPr>
          <w:rFonts w:ascii="Times New Roman" w:hAnsi="Times New Roman"/>
          <w:sz w:val="28"/>
        </w:rPr>
      </w:pPr>
      <w:r w:rsidRPr="00161289">
        <w:rPr>
          <w:rFonts w:ascii="Times New Roman" w:hAnsi="Times New Roman"/>
          <w:sz w:val="28"/>
        </w:rPr>
        <w:t>В августе–сентябре составлялось расписание учебных занятий с учетом САНПИНовских норм и требований:</w:t>
      </w:r>
    </w:p>
    <w:p w:rsidR="00C70B92" w:rsidRPr="00161289" w:rsidRDefault="00C70B92" w:rsidP="00C70B92">
      <w:pPr>
        <w:spacing w:after="0" w:line="240" w:lineRule="auto"/>
        <w:ind w:firstLine="720"/>
        <w:jc w:val="both"/>
        <w:rPr>
          <w:rFonts w:ascii="Times New Roman" w:hAnsi="Times New Roman"/>
          <w:sz w:val="28"/>
        </w:rPr>
      </w:pPr>
      <w:r w:rsidRPr="00161289">
        <w:rPr>
          <w:rFonts w:ascii="Times New Roman" w:hAnsi="Times New Roman"/>
          <w:sz w:val="28"/>
        </w:rPr>
        <w:t>1. В течение дня планомерно чередовались предметы естественно-математического и гуманитарного циклов;</w:t>
      </w:r>
    </w:p>
    <w:p w:rsidR="00C70B92" w:rsidRPr="00161289" w:rsidRDefault="00C70B92" w:rsidP="00C70B92">
      <w:pPr>
        <w:spacing w:after="0" w:line="240" w:lineRule="auto"/>
        <w:ind w:firstLine="720"/>
        <w:jc w:val="both"/>
        <w:rPr>
          <w:rFonts w:ascii="Times New Roman" w:hAnsi="Times New Roman"/>
          <w:sz w:val="28"/>
        </w:rPr>
      </w:pPr>
      <w:r w:rsidRPr="00161289">
        <w:rPr>
          <w:rFonts w:ascii="Times New Roman" w:hAnsi="Times New Roman"/>
          <w:sz w:val="28"/>
        </w:rPr>
        <w:t>2. В течение недели равномерно чередовались уроки одного итого же предмета;</w:t>
      </w:r>
    </w:p>
    <w:p w:rsidR="00C70B92" w:rsidRPr="00161289" w:rsidRDefault="00C70B92" w:rsidP="00C70B92">
      <w:pPr>
        <w:spacing w:after="0" w:line="240" w:lineRule="auto"/>
        <w:ind w:firstLine="720"/>
        <w:jc w:val="both"/>
        <w:rPr>
          <w:rFonts w:ascii="Times New Roman" w:hAnsi="Times New Roman"/>
          <w:sz w:val="28"/>
        </w:rPr>
      </w:pPr>
      <w:r w:rsidRPr="00161289">
        <w:rPr>
          <w:rFonts w:ascii="Times New Roman" w:hAnsi="Times New Roman"/>
          <w:sz w:val="28"/>
        </w:rPr>
        <w:t>3. Блочный принцип не использовался с учетом недопустимости перегрузки учащихся;</w:t>
      </w:r>
    </w:p>
    <w:p w:rsidR="00C70B92" w:rsidRPr="00161289" w:rsidRDefault="00C70B92" w:rsidP="00C70B92">
      <w:pPr>
        <w:spacing w:after="0" w:line="240" w:lineRule="auto"/>
        <w:ind w:firstLine="720"/>
        <w:jc w:val="both"/>
        <w:rPr>
          <w:rFonts w:ascii="Times New Roman" w:hAnsi="Times New Roman"/>
          <w:sz w:val="28"/>
        </w:rPr>
      </w:pPr>
      <w:r w:rsidRPr="00161289">
        <w:rPr>
          <w:rFonts w:ascii="Times New Roman" w:hAnsi="Times New Roman"/>
          <w:sz w:val="28"/>
        </w:rPr>
        <w:t>4. Оптимальное использование кабинетов, спортивного зала;</w:t>
      </w:r>
    </w:p>
    <w:p w:rsidR="00C70B92" w:rsidRPr="00161289" w:rsidRDefault="00C70B92" w:rsidP="00C70B92">
      <w:pPr>
        <w:shd w:val="clear" w:color="auto" w:fill="FFFFFF"/>
        <w:autoSpaceDE w:val="0"/>
        <w:autoSpaceDN w:val="0"/>
        <w:adjustRightInd w:val="0"/>
        <w:spacing w:after="0" w:line="240" w:lineRule="auto"/>
        <w:ind w:left="-540" w:firstLine="1248"/>
        <w:rPr>
          <w:rFonts w:ascii="Times New Roman" w:hAnsi="Times New Roman"/>
          <w:sz w:val="28"/>
        </w:rPr>
      </w:pPr>
      <w:r w:rsidRPr="00161289">
        <w:rPr>
          <w:rFonts w:ascii="Times New Roman" w:hAnsi="Times New Roman"/>
          <w:sz w:val="28"/>
        </w:rPr>
        <w:t xml:space="preserve">5. Учебные занятия начинались 8.30 часов. </w:t>
      </w:r>
    </w:p>
    <w:p w:rsidR="00C70B92" w:rsidRPr="00161289" w:rsidRDefault="00C70B92" w:rsidP="00C70B92">
      <w:pPr>
        <w:shd w:val="clear" w:color="auto" w:fill="FFFFFF"/>
        <w:autoSpaceDE w:val="0"/>
        <w:autoSpaceDN w:val="0"/>
        <w:adjustRightInd w:val="0"/>
        <w:spacing w:after="0" w:line="240" w:lineRule="auto"/>
        <w:jc w:val="center"/>
        <w:rPr>
          <w:rFonts w:ascii="Times New Roman" w:hAnsi="Times New Roman"/>
          <w:sz w:val="28"/>
          <w:szCs w:val="28"/>
        </w:rPr>
      </w:pPr>
      <w:r w:rsidRPr="00161289">
        <w:rPr>
          <w:rFonts w:ascii="Times New Roman" w:hAnsi="Times New Roman"/>
          <w:b/>
          <w:bCs/>
          <w:sz w:val="28"/>
          <w:szCs w:val="28"/>
        </w:rPr>
        <w:t>Календарный учебный график</w:t>
      </w:r>
    </w:p>
    <w:p w:rsidR="00C70B92" w:rsidRPr="00161289" w:rsidRDefault="00C70B92" w:rsidP="00C70B92">
      <w:pPr>
        <w:shd w:val="clear" w:color="auto" w:fill="FFFFFF"/>
        <w:autoSpaceDE w:val="0"/>
        <w:autoSpaceDN w:val="0"/>
        <w:adjustRightInd w:val="0"/>
        <w:spacing w:after="0" w:line="240" w:lineRule="auto"/>
        <w:jc w:val="center"/>
        <w:rPr>
          <w:rFonts w:ascii="Times New Roman" w:hAnsi="Times New Roman"/>
          <w:b/>
          <w:bCs/>
          <w:sz w:val="28"/>
          <w:szCs w:val="28"/>
        </w:rPr>
      </w:pPr>
      <w:r w:rsidRPr="00161289">
        <w:rPr>
          <w:rFonts w:ascii="Times New Roman" w:hAnsi="Times New Roman"/>
          <w:b/>
          <w:bCs/>
          <w:sz w:val="28"/>
          <w:szCs w:val="28"/>
        </w:rPr>
        <w:t>муниципального бюджетного общеобразовательного  учреждения муниципального образования город Краснодар</w:t>
      </w:r>
    </w:p>
    <w:p w:rsidR="00C70B92" w:rsidRPr="00161289" w:rsidRDefault="00C70B92" w:rsidP="00C70B92">
      <w:pPr>
        <w:shd w:val="clear" w:color="auto" w:fill="FFFFFF"/>
        <w:autoSpaceDE w:val="0"/>
        <w:autoSpaceDN w:val="0"/>
        <w:adjustRightInd w:val="0"/>
        <w:spacing w:after="0" w:line="240" w:lineRule="auto"/>
        <w:jc w:val="center"/>
        <w:rPr>
          <w:rFonts w:ascii="Times New Roman" w:hAnsi="Times New Roman"/>
          <w:sz w:val="28"/>
          <w:szCs w:val="28"/>
        </w:rPr>
      </w:pPr>
      <w:r w:rsidRPr="00161289">
        <w:rPr>
          <w:rFonts w:ascii="Times New Roman" w:hAnsi="Times New Roman"/>
          <w:b/>
          <w:bCs/>
          <w:sz w:val="28"/>
          <w:szCs w:val="28"/>
        </w:rPr>
        <w:t xml:space="preserve">средней общеобразовательной школы № </w:t>
      </w:r>
      <w:r w:rsidRPr="00161289">
        <w:rPr>
          <w:rFonts w:ascii="Times New Roman" w:hAnsi="Times New Roman"/>
          <w:bCs/>
          <w:sz w:val="28"/>
          <w:szCs w:val="28"/>
        </w:rPr>
        <w:t xml:space="preserve">95 </w:t>
      </w:r>
    </w:p>
    <w:p w:rsidR="00C70B92" w:rsidRPr="00161289" w:rsidRDefault="00C70B92" w:rsidP="00C70B92">
      <w:pPr>
        <w:shd w:val="clear" w:color="auto" w:fill="FFFFFF"/>
        <w:autoSpaceDE w:val="0"/>
        <w:autoSpaceDN w:val="0"/>
        <w:adjustRightInd w:val="0"/>
        <w:spacing w:after="0" w:line="240" w:lineRule="auto"/>
        <w:jc w:val="center"/>
        <w:rPr>
          <w:rFonts w:ascii="Times New Roman" w:hAnsi="Times New Roman"/>
          <w:b/>
          <w:bCs/>
          <w:sz w:val="32"/>
          <w:szCs w:val="32"/>
        </w:rPr>
      </w:pPr>
      <w:r w:rsidRPr="00161289">
        <w:rPr>
          <w:rFonts w:ascii="Times New Roman" w:hAnsi="Times New Roman"/>
          <w:b/>
          <w:bCs/>
          <w:sz w:val="28"/>
          <w:szCs w:val="28"/>
        </w:rPr>
        <w:t>на 2015-2016 учебный год</w:t>
      </w:r>
    </w:p>
    <w:p w:rsidR="00C70B92" w:rsidRPr="00161289" w:rsidRDefault="00C70B92" w:rsidP="00C70B92">
      <w:pPr>
        <w:shd w:val="clear" w:color="auto" w:fill="FFFFFF"/>
        <w:autoSpaceDE w:val="0"/>
        <w:autoSpaceDN w:val="0"/>
        <w:adjustRightInd w:val="0"/>
        <w:spacing w:after="0" w:line="240" w:lineRule="auto"/>
        <w:ind w:left="-1134" w:firstLine="1134"/>
        <w:rPr>
          <w:rFonts w:ascii="Times New Roman" w:hAnsi="Times New Roman"/>
          <w:sz w:val="28"/>
          <w:szCs w:val="28"/>
        </w:rPr>
      </w:pPr>
      <w:r w:rsidRPr="00161289">
        <w:rPr>
          <w:rFonts w:ascii="Times New Roman" w:hAnsi="Times New Roman"/>
          <w:sz w:val="28"/>
          <w:szCs w:val="28"/>
        </w:rPr>
        <w:t xml:space="preserve">1. </w:t>
      </w:r>
      <w:r w:rsidRPr="00161289">
        <w:rPr>
          <w:rFonts w:ascii="Times New Roman" w:hAnsi="Times New Roman"/>
          <w:b/>
          <w:sz w:val="28"/>
          <w:szCs w:val="28"/>
        </w:rPr>
        <w:t xml:space="preserve">Продолжительность урока: </w:t>
      </w:r>
      <w:r w:rsidRPr="00161289">
        <w:rPr>
          <w:rFonts w:ascii="Times New Roman" w:hAnsi="Times New Roman"/>
          <w:sz w:val="28"/>
          <w:szCs w:val="28"/>
          <w:u w:val="single"/>
        </w:rPr>
        <w:t>40  мин</w:t>
      </w:r>
      <w:r w:rsidRPr="00161289">
        <w:rPr>
          <w:rFonts w:ascii="Times New Roman" w:hAnsi="Times New Roman"/>
          <w:sz w:val="28"/>
          <w:szCs w:val="28"/>
        </w:rPr>
        <w:t xml:space="preserve">  (2-11 классы)   </w:t>
      </w:r>
    </w:p>
    <w:p w:rsidR="00C70B92" w:rsidRPr="00161289" w:rsidRDefault="00C70B92" w:rsidP="00C70B92">
      <w:pPr>
        <w:shd w:val="clear" w:color="auto" w:fill="FFFFFF"/>
        <w:autoSpaceDE w:val="0"/>
        <w:autoSpaceDN w:val="0"/>
        <w:adjustRightInd w:val="0"/>
        <w:spacing w:after="0" w:line="240" w:lineRule="auto"/>
        <w:ind w:left="-540" w:firstLine="1248"/>
        <w:rPr>
          <w:rFonts w:ascii="Times New Roman" w:hAnsi="Times New Roman"/>
        </w:rPr>
      </w:pPr>
      <w:r w:rsidRPr="00161289">
        <w:rPr>
          <w:rFonts w:ascii="Times New Roman" w:hAnsi="Times New Roman"/>
        </w:rPr>
        <w:t xml:space="preserve">В 1 классах: </w:t>
      </w:r>
      <w:r w:rsidRPr="00161289">
        <w:rPr>
          <w:rFonts w:ascii="Times New Roman" w:hAnsi="Times New Roman"/>
          <w:u w:val="single"/>
        </w:rPr>
        <w:t>35 мин</w:t>
      </w:r>
      <w:r w:rsidRPr="00161289">
        <w:rPr>
          <w:rFonts w:ascii="Times New Roman" w:hAnsi="Times New Roman"/>
        </w:rPr>
        <w:t xml:space="preserve">. сентябрь-октябрь 3 урока, ноябрь-декабрь 4 урока; </w:t>
      </w:r>
    </w:p>
    <w:p w:rsidR="00C70B92" w:rsidRPr="00161289" w:rsidRDefault="00C70B92" w:rsidP="00C70B92">
      <w:pPr>
        <w:shd w:val="clear" w:color="auto" w:fill="FFFFFF"/>
        <w:autoSpaceDE w:val="0"/>
        <w:autoSpaceDN w:val="0"/>
        <w:adjustRightInd w:val="0"/>
        <w:spacing w:after="0" w:line="240" w:lineRule="auto"/>
        <w:ind w:left="-540"/>
        <w:rPr>
          <w:rFonts w:ascii="Times New Roman" w:hAnsi="Times New Roman"/>
        </w:rPr>
      </w:pPr>
      <w:r w:rsidRPr="00161289">
        <w:rPr>
          <w:rFonts w:ascii="Times New Roman" w:hAnsi="Times New Roman"/>
          <w:sz w:val="28"/>
          <w:szCs w:val="28"/>
        </w:rPr>
        <w:tab/>
      </w:r>
      <w:r w:rsidRPr="00161289">
        <w:rPr>
          <w:rFonts w:ascii="Times New Roman" w:hAnsi="Times New Roman"/>
          <w:sz w:val="28"/>
          <w:szCs w:val="28"/>
        </w:rPr>
        <w:tab/>
      </w:r>
      <w:r w:rsidRPr="00161289">
        <w:rPr>
          <w:rFonts w:ascii="Times New Roman" w:hAnsi="Times New Roman"/>
          <w:sz w:val="28"/>
          <w:szCs w:val="28"/>
        </w:rPr>
        <w:tab/>
      </w:r>
      <w:r w:rsidRPr="00161289">
        <w:rPr>
          <w:rFonts w:ascii="Times New Roman" w:hAnsi="Times New Roman"/>
          <w:u w:val="single"/>
        </w:rPr>
        <w:t>45 мин</w:t>
      </w:r>
      <w:r w:rsidRPr="00161289">
        <w:rPr>
          <w:rFonts w:ascii="Times New Roman" w:hAnsi="Times New Roman"/>
        </w:rPr>
        <w:t>. январь-май 4 урока (1 день 5 уроков).</w:t>
      </w:r>
    </w:p>
    <w:p w:rsidR="00C70B92" w:rsidRPr="00161289" w:rsidRDefault="00C70B92" w:rsidP="00C70B92">
      <w:pPr>
        <w:shd w:val="clear" w:color="auto" w:fill="FFFFFF"/>
        <w:autoSpaceDE w:val="0"/>
        <w:autoSpaceDN w:val="0"/>
        <w:adjustRightInd w:val="0"/>
        <w:spacing w:after="0" w:line="240" w:lineRule="auto"/>
        <w:ind w:left="-1134" w:firstLine="1134"/>
        <w:rPr>
          <w:rFonts w:ascii="Times New Roman" w:hAnsi="Times New Roman"/>
          <w:sz w:val="28"/>
          <w:szCs w:val="28"/>
        </w:rPr>
      </w:pPr>
    </w:p>
    <w:p w:rsidR="00C70B92" w:rsidRPr="00161289" w:rsidRDefault="00C70B92" w:rsidP="00C70B92">
      <w:pPr>
        <w:shd w:val="clear" w:color="auto" w:fill="FFFFFF"/>
        <w:autoSpaceDE w:val="0"/>
        <w:autoSpaceDN w:val="0"/>
        <w:adjustRightInd w:val="0"/>
        <w:spacing w:after="0" w:line="240" w:lineRule="auto"/>
        <w:ind w:left="-1134" w:firstLine="1134"/>
        <w:rPr>
          <w:rFonts w:ascii="Times New Roman" w:hAnsi="Times New Roman"/>
          <w:sz w:val="28"/>
          <w:szCs w:val="28"/>
        </w:rPr>
      </w:pPr>
      <w:r w:rsidRPr="00161289">
        <w:rPr>
          <w:rFonts w:ascii="Times New Roman" w:hAnsi="Times New Roman"/>
          <w:sz w:val="28"/>
          <w:szCs w:val="28"/>
        </w:rPr>
        <w:t xml:space="preserve">2. </w:t>
      </w:r>
      <w:r w:rsidRPr="00161289">
        <w:rPr>
          <w:rFonts w:ascii="Times New Roman" w:hAnsi="Times New Roman"/>
          <w:b/>
          <w:sz w:val="28"/>
          <w:szCs w:val="28"/>
        </w:rPr>
        <w:t>Расписание звонков</w:t>
      </w:r>
      <w:r w:rsidRPr="00161289">
        <w:rPr>
          <w:rFonts w:ascii="Times New Roman" w:hAnsi="Times New Roman"/>
          <w:sz w:val="28"/>
          <w:szCs w:val="2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977"/>
        <w:gridCol w:w="4252"/>
      </w:tblGrid>
      <w:tr w:rsidR="00C70B92" w:rsidRPr="00161289" w:rsidTr="00C70B92">
        <w:tc>
          <w:tcPr>
            <w:tcW w:w="10206" w:type="dxa"/>
            <w:gridSpan w:val="3"/>
          </w:tcPr>
          <w:p w:rsidR="00C70B92" w:rsidRPr="00161289" w:rsidRDefault="00C70B92" w:rsidP="00C70B92">
            <w:pPr>
              <w:autoSpaceDE w:val="0"/>
              <w:autoSpaceDN w:val="0"/>
              <w:adjustRightInd w:val="0"/>
              <w:spacing w:after="0" w:line="240" w:lineRule="auto"/>
              <w:jc w:val="center"/>
              <w:rPr>
                <w:rFonts w:ascii="Times New Roman" w:hAnsi="Times New Roman"/>
                <w:sz w:val="28"/>
                <w:szCs w:val="28"/>
              </w:rPr>
            </w:pPr>
            <w:r w:rsidRPr="00161289">
              <w:rPr>
                <w:rFonts w:ascii="Times New Roman" w:hAnsi="Times New Roman"/>
                <w:b/>
                <w:bCs/>
              </w:rPr>
              <w:t>1 Смена</w:t>
            </w:r>
          </w:p>
        </w:tc>
      </w:tr>
      <w:tr w:rsidR="00C70B92" w:rsidRPr="00161289" w:rsidTr="00C70B92">
        <w:tc>
          <w:tcPr>
            <w:tcW w:w="5954" w:type="dxa"/>
            <w:gridSpan w:val="2"/>
          </w:tcPr>
          <w:p w:rsidR="00C70B92" w:rsidRPr="00161289" w:rsidRDefault="00C70B92" w:rsidP="00C70B92">
            <w:pPr>
              <w:autoSpaceDE w:val="0"/>
              <w:autoSpaceDN w:val="0"/>
              <w:adjustRightInd w:val="0"/>
              <w:spacing w:after="0" w:line="240" w:lineRule="auto"/>
              <w:jc w:val="center"/>
              <w:rPr>
                <w:rFonts w:ascii="Times New Roman" w:hAnsi="Times New Roman"/>
              </w:rPr>
            </w:pPr>
            <w:r w:rsidRPr="00161289">
              <w:rPr>
                <w:rFonts w:ascii="Times New Roman" w:hAnsi="Times New Roman"/>
              </w:rPr>
              <w:t>1 а</w:t>
            </w:r>
            <w:proofErr w:type="gramStart"/>
            <w:r w:rsidRPr="00161289">
              <w:rPr>
                <w:rFonts w:ascii="Times New Roman" w:hAnsi="Times New Roman"/>
              </w:rPr>
              <w:t>,б</w:t>
            </w:r>
            <w:proofErr w:type="gramEnd"/>
            <w:r w:rsidRPr="00161289">
              <w:rPr>
                <w:rFonts w:ascii="Times New Roman" w:hAnsi="Times New Roman"/>
              </w:rPr>
              <w:t xml:space="preserve">,в,г,д,е </w:t>
            </w:r>
            <w:r w:rsidRPr="00161289">
              <w:rPr>
                <w:rFonts w:ascii="Times New Roman" w:hAnsi="Times New Roman"/>
                <w:sz w:val="20"/>
                <w:szCs w:val="20"/>
              </w:rPr>
              <w:t>классы</w:t>
            </w:r>
          </w:p>
        </w:tc>
        <w:tc>
          <w:tcPr>
            <w:tcW w:w="4252" w:type="dxa"/>
            <w:vMerge w:val="restart"/>
          </w:tcPr>
          <w:p w:rsidR="00C70B92" w:rsidRPr="00161289" w:rsidRDefault="00C70B92" w:rsidP="00C70B92">
            <w:pPr>
              <w:autoSpaceDE w:val="0"/>
              <w:autoSpaceDN w:val="0"/>
              <w:adjustRightInd w:val="0"/>
              <w:spacing w:after="0" w:line="240" w:lineRule="auto"/>
              <w:jc w:val="center"/>
              <w:rPr>
                <w:rFonts w:ascii="Times New Roman" w:hAnsi="Times New Roman"/>
              </w:rPr>
            </w:pPr>
            <w:r w:rsidRPr="00161289">
              <w:rPr>
                <w:rFonts w:ascii="Times New Roman" w:hAnsi="Times New Roman"/>
              </w:rPr>
              <w:t>4а</w:t>
            </w:r>
            <w:proofErr w:type="gramStart"/>
            <w:r w:rsidRPr="00161289">
              <w:rPr>
                <w:rFonts w:ascii="Times New Roman" w:hAnsi="Times New Roman"/>
              </w:rPr>
              <w:t>,б</w:t>
            </w:r>
            <w:proofErr w:type="gramEnd"/>
            <w:r w:rsidRPr="00161289">
              <w:rPr>
                <w:rFonts w:ascii="Times New Roman" w:hAnsi="Times New Roman"/>
              </w:rPr>
              <w:t>,в,г; 5а,б,в,г,д,е,ж; 8а,б,в,г; 9а,б,в,г,д;</w:t>
            </w:r>
          </w:p>
          <w:p w:rsidR="00C70B92" w:rsidRPr="00161289" w:rsidRDefault="00C70B92" w:rsidP="00C70B92">
            <w:pPr>
              <w:autoSpaceDE w:val="0"/>
              <w:autoSpaceDN w:val="0"/>
              <w:adjustRightInd w:val="0"/>
              <w:spacing w:after="0" w:line="240" w:lineRule="auto"/>
              <w:jc w:val="center"/>
              <w:rPr>
                <w:rFonts w:ascii="Times New Roman" w:hAnsi="Times New Roman"/>
              </w:rPr>
            </w:pPr>
            <w:r w:rsidRPr="00161289">
              <w:rPr>
                <w:rFonts w:ascii="Times New Roman" w:hAnsi="Times New Roman"/>
              </w:rPr>
              <w:t>10а</w:t>
            </w:r>
            <w:proofErr w:type="gramStart"/>
            <w:r w:rsidRPr="00161289">
              <w:rPr>
                <w:rFonts w:ascii="Times New Roman" w:hAnsi="Times New Roman"/>
              </w:rPr>
              <w:t>,б</w:t>
            </w:r>
            <w:proofErr w:type="gramEnd"/>
            <w:r w:rsidRPr="00161289">
              <w:rPr>
                <w:rFonts w:ascii="Times New Roman" w:hAnsi="Times New Roman"/>
              </w:rPr>
              <w:t>,в; 11а,б,в классы</w:t>
            </w:r>
          </w:p>
        </w:tc>
      </w:tr>
      <w:tr w:rsidR="00C70B92" w:rsidRPr="00161289" w:rsidTr="00C70B92">
        <w:tc>
          <w:tcPr>
            <w:tcW w:w="2977" w:type="dxa"/>
          </w:tcPr>
          <w:p w:rsidR="00C70B92" w:rsidRPr="00161289" w:rsidRDefault="00C70B92" w:rsidP="00C70B92">
            <w:pPr>
              <w:autoSpaceDE w:val="0"/>
              <w:autoSpaceDN w:val="0"/>
              <w:adjustRightInd w:val="0"/>
              <w:spacing w:after="0" w:line="240" w:lineRule="auto"/>
              <w:jc w:val="center"/>
              <w:rPr>
                <w:rFonts w:ascii="Times New Roman" w:hAnsi="Times New Roman"/>
              </w:rPr>
            </w:pPr>
            <w:r w:rsidRPr="00161289">
              <w:rPr>
                <w:rFonts w:ascii="Times New Roman" w:hAnsi="Times New Roman"/>
              </w:rPr>
              <w:t>1 полугодие</w:t>
            </w:r>
          </w:p>
        </w:tc>
        <w:tc>
          <w:tcPr>
            <w:tcW w:w="2977" w:type="dxa"/>
          </w:tcPr>
          <w:p w:rsidR="00C70B92" w:rsidRPr="00161289" w:rsidRDefault="00C70B92" w:rsidP="00C70B92">
            <w:pPr>
              <w:autoSpaceDE w:val="0"/>
              <w:autoSpaceDN w:val="0"/>
              <w:adjustRightInd w:val="0"/>
              <w:spacing w:after="0" w:line="240" w:lineRule="auto"/>
              <w:jc w:val="center"/>
              <w:rPr>
                <w:rFonts w:ascii="Times New Roman" w:hAnsi="Times New Roman"/>
              </w:rPr>
            </w:pPr>
            <w:r w:rsidRPr="00161289">
              <w:rPr>
                <w:rFonts w:ascii="Times New Roman" w:hAnsi="Times New Roman"/>
              </w:rPr>
              <w:t>2 полугодие</w:t>
            </w:r>
          </w:p>
        </w:tc>
        <w:tc>
          <w:tcPr>
            <w:tcW w:w="4252" w:type="dxa"/>
            <w:vMerge/>
          </w:tcPr>
          <w:p w:rsidR="00C70B92" w:rsidRPr="00161289" w:rsidRDefault="00C70B92" w:rsidP="00C70B92">
            <w:pPr>
              <w:autoSpaceDE w:val="0"/>
              <w:autoSpaceDN w:val="0"/>
              <w:adjustRightInd w:val="0"/>
              <w:spacing w:after="0" w:line="240" w:lineRule="auto"/>
              <w:rPr>
                <w:rFonts w:ascii="Times New Roman" w:hAnsi="Times New Roman"/>
              </w:rPr>
            </w:pPr>
          </w:p>
        </w:tc>
      </w:tr>
      <w:tr w:rsidR="00C70B92" w:rsidRPr="00161289" w:rsidTr="00C70B92">
        <w:tc>
          <w:tcPr>
            <w:tcW w:w="2977" w:type="dxa"/>
          </w:tcPr>
          <w:p w:rsidR="00C70B92" w:rsidRPr="00161289" w:rsidRDefault="00C70B92" w:rsidP="00C70B92">
            <w:pPr>
              <w:pStyle w:val="a3"/>
              <w:rPr>
                <w:rFonts w:ascii="Times New Roman" w:hAnsi="Times New Roman"/>
                <w:sz w:val="24"/>
                <w:szCs w:val="24"/>
              </w:rPr>
            </w:pPr>
            <w:r w:rsidRPr="00161289">
              <w:rPr>
                <w:rFonts w:ascii="Times New Roman" w:hAnsi="Times New Roman"/>
                <w:sz w:val="24"/>
                <w:szCs w:val="24"/>
              </w:rPr>
              <w:t>1 урок        8.30 – 9.05</w:t>
            </w:r>
          </w:p>
          <w:p w:rsidR="00C70B92" w:rsidRPr="00161289" w:rsidRDefault="00C70B92" w:rsidP="00C70B92">
            <w:pPr>
              <w:pStyle w:val="a3"/>
              <w:rPr>
                <w:rFonts w:ascii="Times New Roman" w:hAnsi="Times New Roman"/>
                <w:sz w:val="24"/>
                <w:szCs w:val="24"/>
              </w:rPr>
            </w:pPr>
            <w:r w:rsidRPr="00161289">
              <w:rPr>
                <w:rFonts w:ascii="Times New Roman" w:hAnsi="Times New Roman"/>
                <w:sz w:val="24"/>
                <w:szCs w:val="24"/>
              </w:rPr>
              <w:t>2 урок        9.15 – 9.50</w:t>
            </w:r>
          </w:p>
          <w:p w:rsidR="00C70B92" w:rsidRPr="00161289" w:rsidRDefault="00C70B92" w:rsidP="00C70B92">
            <w:pPr>
              <w:pStyle w:val="a3"/>
              <w:rPr>
                <w:rFonts w:ascii="Times New Roman" w:hAnsi="Times New Roman"/>
                <w:sz w:val="24"/>
                <w:szCs w:val="24"/>
              </w:rPr>
            </w:pPr>
            <w:r w:rsidRPr="00161289">
              <w:rPr>
                <w:rFonts w:ascii="Times New Roman" w:hAnsi="Times New Roman"/>
                <w:sz w:val="24"/>
                <w:szCs w:val="24"/>
              </w:rPr>
              <w:t>дин</w:t>
            </w:r>
            <w:proofErr w:type="gramStart"/>
            <w:r w:rsidRPr="00161289">
              <w:rPr>
                <w:rFonts w:ascii="Times New Roman" w:hAnsi="Times New Roman"/>
                <w:sz w:val="24"/>
                <w:szCs w:val="24"/>
              </w:rPr>
              <w:t>.п</w:t>
            </w:r>
            <w:proofErr w:type="gramEnd"/>
            <w:r w:rsidRPr="00161289">
              <w:rPr>
                <w:rFonts w:ascii="Times New Roman" w:hAnsi="Times New Roman"/>
                <w:sz w:val="24"/>
                <w:szCs w:val="24"/>
              </w:rPr>
              <w:t>ауза 9.50 – 10.30</w:t>
            </w:r>
          </w:p>
          <w:p w:rsidR="00C70B92" w:rsidRPr="00161289" w:rsidRDefault="00C70B92" w:rsidP="00C70B92">
            <w:pPr>
              <w:pStyle w:val="a3"/>
              <w:rPr>
                <w:rFonts w:ascii="Times New Roman" w:hAnsi="Times New Roman"/>
                <w:sz w:val="24"/>
                <w:szCs w:val="24"/>
              </w:rPr>
            </w:pPr>
            <w:r w:rsidRPr="00161289">
              <w:rPr>
                <w:rFonts w:ascii="Times New Roman" w:hAnsi="Times New Roman"/>
                <w:sz w:val="24"/>
                <w:szCs w:val="24"/>
              </w:rPr>
              <w:t>3 урок       10.50 – 11.25</w:t>
            </w:r>
          </w:p>
          <w:p w:rsidR="00C70B92" w:rsidRPr="00161289" w:rsidRDefault="00C70B92" w:rsidP="00C70B92">
            <w:pPr>
              <w:pStyle w:val="a3"/>
              <w:rPr>
                <w:rFonts w:ascii="Times New Roman" w:hAnsi="Times New Roman"/>
                <w:sz w:val="24"/>
                <w:szCs w:val="24"/>
              </w:rPr>
            </w:pPr>
            <w:r w:rsidRPr="00161289">
              <w:rPr>
                <w:rFonts w:ascii="Times New Roman" w:hAnsi="Times New Roman"/>
                <w:sz w:val="24"/>
                <w:szCs w:val="24"/>
              </w:rPr>
              <w:t>4 урок       11.35 – 12.10</w:t>
            </w:r>
          </w:p>
          <w:p w:rsidR="00C70B92" w:rsidRPr="00161289" w:rsidRDefault="00C70B92" w:rsidP="00C70B92">
            <w:pPr>
              <w:autoSpaceDE w:val="0"/>
              <w:autoSpaceDN w:val="0"/>
              <w:adjustRightInd w:val="0"/>
              <w:spacing w:after="0" w:line="240" w:lineRule="auto"/>
              <w:rPr>
                <w:rFonts w:ascii="Times New Roman" w:hAnsi="Times New Roman"/>
                <w:sz w:val="28"/>
                <w:szCs w:val="28"/>
                <w:highlight w:val="yellow"/>
              </w:rPr>
            </w:pPr>
          </w:p>
        </w:tc>
        <w:tc>
          <w:tcPr>
            <w:tcW w:w="2977" w:type="dxa"/>
          </w:tcPr>
          <w:p w:rsidR="00C70B92" w:rsidRPr="00161289" w:rsidRDefault="00C70B92" w:rsidP="00C70B92">
            <w:pPr>
              <w:pStyle w:val="a3"/>
              <w:rPr>
                <w:rFonts w:ascii="Times New Roman" w:hAnsi="Times New Roman"/>
                <w:sz w:val="24"/>
                <w:szCs w:val="24"/>
              </w:rPr>
            </w:pPr>
            <w:r w:rsidRPr="00161289">
              <w:rPr>
                <w:rFonts w:ascii="Times New Roman" w:hAnsi="Times New Roman"/>
                <w:sz w:val="24"/>
                <w:szCs w:val="24"/>
              </w:rPr>
              <w:t>1 урок   8.30 – 9.15</w:t>
            </w:r>
          </w:p>
          <w:p w:rsidR="00C70B92" w:rsidRPr="00161289" w:rsidRDefault="00C70B92" w:rsidP="00C70B92">
            <w:pPr>
              <w:pStyle w:val="a3"/>
              <w:rPr>
                <w:rFonts w:ascii="Times New Roman" w:hAnsi="Times New Roman"/>
                <w:sz w:val="24"/>
                <w:szCs w:val="24"/>
              </w:rPr>
            </w:pPr>
            <w:r w:rsidRPr="00161289">
              <w:rPr>
                <w:rFonts w:ascii="Times New Roman" w:hAnsi="Times New Roman"/>
                <w:sz w:val="24"/>
                <w:szCs w:val="24"/>
              </w:rPr>
              <w:t>2урок    9.25 – 10.10</w:t>
            </w:r>
          </w:p>
          <w:p w:rsidR="00C70B92" w:rsidRPr="00161289" w:rsidRDefault="00C70B92" w:rsidP="00C70B92">
            <w:pPr>
              <w:pStyle w:val="a3"/>
              <w:rPr>
                <w:rFonts w:ascii="Times New Roman" w:hAnsi="Times New Roman"/>
                <w:sz w:val="24"/>
                <w:szCs w:val="24"/>
              </w:rPr>
            </w:pPr>
            <w:r w:rsidRPr="00161289">
              <w:rPr>
                <w:rFonts w:ascii="Times New Roman" w:hAnsi="Times New Roman"/>
                <w:sz w:val="24"/>
                <w:szCs w:val="24"/>
              </w:rPr>
              <w:t>дин</w:t>
            </w:r>
            <w:proofErr w:type="gramStart"/>
            <w:r w:rsidRPr="00161289">
              <w:rPr>
                <w:rFonts w:ascii="Times New Roman" w:hAnsi="Times New Roman"/>
                <w:sz w:val="24"/>
                <w:szCs w:val="24"/>
              </w:rPr>
              <w:t>.п</w:t>
            </w:r>
            <w:proofErr w:type="gramEnd"/>
            <w:r w:rsidRPr="00161289">
              <w:rPr>
                <w:rFonts w:ascii="Times New Roman" w:hAnsi="Times New Roman"/>
                <w:sz w:val="24"/>
                <w:szCs w:val="24"/>
              </w:rPr>
              <w:t>ауза 10.10-10.50</w:t>
            </w:r>
          </w:p>
          <w:p w:rsidR="00C70B92" w:rsidRPr="00161289" w:rsidRDefault="00C70B92" w:rsidP="00C70B92">
            <w:pPr>
              <w:pStyle w:val="a3"/>
              <w:rPr>
                <w:rFonts w:ascii="Times New Roman" w:hAnsi="Times New Roman"/>
                <w:sz w:val="24"/>
                <w:szCs w:val="24"/>
              </w:rPr>
            </w:pPr>
            <w:r w:rsidRPr="00161289">
              <w:rPr>
                <w:rFonts w:ascii="Times New Roman" w:hAnsi="Times New Roman"/>
                <w:sz w:val="24"/>
                <w:szCs w:val="24"/>
              </w:rPr>
              <w:t>3 урок  11.10 – 11.55</w:t>
            </w:r>
          </w:p>
          <w:p w:rsidR="00C70B92" w:rsidRPr="00161289" w:rsidRDefault="00C70B92" w:rsidP="00C70B92">
            <w:pPr>
              <w:pStyle w:val="a3"/>
              <w:rPr>
                <w:rFonts w:ascii="Times New Roman" w:hAnsi="Times New Roman"/>
                <w:sz w:val="24"/>
                <w:szCs w:val="24"/>
              </w:rPr>
            </w:pPr>
            <w:r w:rsidRPr="00161289">
              <w:rPr>
                <w:rFonts w:ascii="Times New Roman" w:hAnsi="Times New Roman"/>
                <w:sz w:val="24"/>
                <w:szCs w:val="24"/>
              </w:rPr>
              <w:t>4 урок  12. 05 – 12.50</w:t>
            </w:r>
          </w:p>
          <w:p w:rsidR="00C70B92" w:rsidRPr="00161289" w:rsidRDefault="00C70B92" w:rsidP="00C70B92">
            <w:pPr>
              <w:pStyle w:val="a3"/>
              <w:rPr>
                <w:rFonts w:ascii="Times New Roman" w:hAnsi="Times New Roman"/>
                <w:sz w:val="24"/>
                <w:szCs w:val="24"/>
              </w:rPr>
            </w:pPr>
            <w:r w:rsidRPr="00161289">
              <w:rPr>
                <w:rFonts w:ascii="Times New Roman" w:hAnsi="Times New Roman"/>
                <w:sz w:val="24"/>
                <w:szCs w:val="24"/>
              </w:rPr>
              <w:t>5урок   13.00 – 13.45</w:t>
            </w:r>
          </w:p>
          <w:p w:rsidR="00C70B92" w:rsidRPr="00161289" w:rsidRDefault="00C70B92" w:rsidP="00C70B92">
            <w:pPr>
              <w:shd w:val="clear" w:color="auto" w:fill="FFFFFF"/>
              <w:autoSpaceDE w:val="0"/>
              <w:autoSpaceDN w:val="0"/>
              <w:adjustRightInd w:val="0"/>
              <w:spacing w:after="0" w:line="240" w:lineRule="auto"/>
              <w:ind w:right="-108"/>
              <w:rPr>
                <w:rFonts w:ascii="Times New Roman" w:hAnsi="Times New Roman"/>
                <w:highlight w:val="yellow"/>
              </w:rPr>
            </w:pPr>
          </w:p>
        </w:tc>
        <w:tc>
          <w:tcPr>
            <w:tcW w:w="4252" w:type="dxa"/>
          </w:tcPr>
          <w:p w:rsidR="00C70B92" w:rsidRPr="00161289" w:rsidRDefault="00C70B92" w:rsidP="00C70B92">
            <w:pPr>
              <w:pStyle w:val="a3"/>
              <w:rPr>
                <w:rFonts w:ascii="Times New Roman" w:hAnsi="Times New Roman"/>
                <w:sz w:val="24"/>
                <w:szCs w:val="24"/>
              </w:rPr>
            </w:pPr>
            <w:r w:rsidRPr="00161289">
              <w:rPr>
                <w:rFonts w:ascii="Times New Roman" w:hAnsi="Times New Roman"/>
                <w:sz w:val="24"/>
                <w:szCs w:val="24"/>
              </w:rPr>
              <w:t>1 урок  8.30  -  9. 10</w:t>
            </w:r>
          </w:p>
          <w:p w:rsidR="00C70B92" w:rsidRPr="00161289" w:rsidRDefault="00C70B92" w:rsidP="00C70B92">
            <w:pPr>
              <w:pStyle w:val="a3"/>
              <w:rPr>
                <w:rFonts w:ascii="Times New Roman" w:hAnsi="Times New Roman"/>
                <w:sz w:val="24"/>
                <w:szCs w:val="24"/>
              </w:rPr>
            </w:pPr>
            <w:r w:rsidRPr="00161289">
              <w:rPr>
                <w:rFonts w:ascii="Times New Roman" w:hAnsi="Times New Roman"/>
                <w:sz w:val="24"/>
                <w:szCs w:val="24"/>
              </w:rPr>
              <w:t>2урок   9.30  -  10.10</w:t>
            </w:r>
          </w:p>
          <w:p w:rsidR="00C70B92" w:rsidRPr="00161289" w:rsidRDefault="00C70B92" w:rsidP="00C70B92">
            <w:pPr>
              <w:pStyle w:val="a3"/>
              <w:rPr>
                <w:rFonts w:ascii="Times New Roman" w:hAnsi="Times New Roman"/>
                <w:sz w:val="24"/>
                <w:szCs w:val="24"/>
              </w:rPr>
            </w:pPr>
            <w:r w:rsidRPr="00161289">
              <w:rPr>
                <w:rFonts w:ascii="Times New Roman" w:hAnsi="Times New Roman"/>
                <w:sz w:val="24"/>
                <w:szCs w:val="24"/>
              </w:rPr>
              <w:t>3 урок   10.30 -  11.10</w:t>
            </w:r>
          </w:p>
          <w:p w:rsidR="00C70B92" w:rsidRPr="00161289" w:rsidRDefault="00C70B92" w:rsidP="00C70B92">
            <w:pPr>
              <w:pStyle w:val="a3"/>
              <w:rPr>
                <w:rFonts w:ascii="Times New Roman" w:hAnsi="Times New Roman"/>
                <w:sz w:val="24"/>
                <w:szCs w:val="24"/>
              </w:rPr>
            </w:pPr>
            <w:r w:rsidRPr="00161289">
              <w:rPr>
                <w:rFonts w:ascii="Times New Roman" w:hAnsi="Times New Roman"/>
                <w:sz w:val="24"/>
                <w:szCs w:val="24"/>
              </w:rPr>
              <w:t>4 урок   11.30 -  12.10</w:t>
            </w:r>
          </w:p>
          <w:p w:rsidR="00C70B92" w:rsidRPr="00161289" w:rsidRDefault="00C70B92" w:rsidP="00C70B92">
            <w:pPr>
              <w:pStyle w:val="a3"/>
              <w:rPr>
                <w:rFonts w:ascii="Times New Roman" w:hAnsi="Times New Roman"/>
                <w:sz w:val="24"/>
                <w:szCs w:val="24"/>
              </w:rPr>
            </w:pPr>
            <w:r w:rsidRPr="00161289">
              <w:rPr>
                <w:rFonts w:ascii="Times New Roman" w:hAnsi="Times New Roman"/>
                <w:sz w:val="24"/>
                <w:szCs w:val="24"/>
              </w:rPr>
              <w:t>5урок    12.30 -  13.10</w:t>
            </w:r>
          </w:p>
          <w:p w:rsidR="00C70B92" w:rsidRPr="00161289" w:rsidRDefault="00C70B92" w:rsidP="00C70B92">
            <w:pPr>
              <w:pStyle w:val="a3"/>
              <w:rPr>
                <w:rFonts w:ascii="Times New Roman" w:hAnsi="Times New Roman"/>
                <w:sz w:val="24"/>
                <w:szCs w:val="24"/>
              </w:rPr>
            </w:pPr>
            <w:r w:rsidRPr="00161289">
              <w:rPr>
                <w:rFonts w:ascii="Times New Roman" w:hAnsi="Times New Roman"/>
                <w:sz w:val="24"/>
                <w:szCs w:val="24"/>
              </w:rPr>
              <w:t>6 урок   13.20 -  14.00</w:t>
            </w:r>
          </w:p>
          <w:p w:rsidR="00C70B92" w:rsidRPr="00161289" w:rsidRDefault="00C70B92" w:rsidP="00C70B92">
            <w:pPr>
              <w:autoSpaceDE w:val="0"/>
              <w:autoSpaceDN w:val="0"/>
              <w:adjustRightInd w:val="0"/>
              <w:spacing w:after="0" w:line="240" w:lineRule="auto"/>
              <w:rPr>
                <w:rFonts w:ascii="Times New Roman" w:hAnsi="Times New Roman"/>
                <w:sz w:val="28"/>
                <w:szCs w:val="28"/>
              </w:rPr>
            </w:pPr>
            <w:r w:rsidRPr="00161289">
              <w:rPr>
                <w:rFonts w:ascii="Times New Roman" w:hAnsi="Times New Roman"/>
              </w:rPr>
              <w:t>7 урок   14.10 -  14.50</w:t>
            </w:r>
          </w:p>
        </w:tc>
      </w:tr>
    </w:tbl>
    <w:p w:rsidR="00C70B92" w:rsidRPr="00161289" w:rsidRDefault="00C70B92" w:rsidP="00C70B92">
      <w:pPr>
        <w:shd w:val="clear" w:color="auto" w:fill="FFFFFF"/>
        <w:autoSpaceDE w:val="0"/>
        <w:autoSpaceDN w:val="0"/>
        <w:adjustRightInd w:val="0"/>
        <w:spacing w:after="0" w:line="240" w:lineRule="auto"/>
        <w:ind w:left="-540"/>
        <w:rPr>
          <w:rFonts w:ascii="Times New Roman" w:hAnsi="Times New Roman"/>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811"/>
      </w:tblGrid>
      <w:tr w:rsidR="00C70B92" w:rsidRPr="00161289" w:rsidTr="00C70B92">
        <w:trPr>
          <w:trHeight w:val="256"/>
        </w:trPr>
        <w:tc>
          <w:tcPr>
            <w:tcW w:w="10206" w:type="dxa"/>
            <w:gridSpan w:val="2"/>
            <w:shd w:val="clear" w:color="auto" w:fill="auto"/>
          </w:tcPr>
          <w:p w:rsidR="00C70B92" w:rsidRPr="00161289" w:rsidRDefault="00C70B92" w:rsidP="00C70B92">
            <w:pPr>
              <w:autoSpaceDE w:val="0"/>
              <w:autoSpaceDN w:val="0"/>
              <w:adjustRightInd w:val="0"/>
              <w:spacing w:after="0" w:line="240" w:lineRule="auto"/>
              <w:jc w:val="center"/>
              <w:rPr>
                <w:rFonts w:ascii="Times New Roman" w:hAnsi="Times New Roman"/>
                <w:sz w:val="28"/>
                <w:szCs w:val="28"/>
              </w:rPr>
            </w:pPr>
            <w:r w:rsidRPr="00161289">
              <w:rPr>
                <w:rFonts w:ascii="Times New Roman" w:hAnsi="Times New Roman"/>
                <w:b/>
                <w:bCs/>
              </w:rPr>
              <w:t>2 Смена</w:t>
            </w:r>
          </w:p>
        </w:tc>
      </w:tr>
      <w:tr w:rsidR="00C70B92" w:rsidRPr="00161289" w:rsidTr="00C70B92">
        <w:trPr>
          <w:trHeight w:val="166"/>
        </w:trPr>
        <w:tc>
          <w:tcPr>
            <w:tcW w:w="4395" w:type="dxa"/>
            <w:shd w:val="clear" w:color="auto" w:fill="auto"/>
          </w:tcPr>
          <w:p w:rsidR="00C70B92" w:rsidRPr="00161289" w:rsidRDefault="00C70B92" w:rsidP="00C70B92">
            <w:pPr>
              <w:autoSpaceDE w:val="0"/>
              <w:autoSpaceDN w:val="0"/>
              <w:adjustRightInd w:val="0"/>
              <w:spacing w:after="0" w:line="240" w:lineRule="auto"/>
              <w:jc w:val="center"/>
              <w:rPr>
                <w:rFonts w:ascii="Times New Roman" w:hAnsi="Times New Roman"/>
                <w:sz w:val="28"/>
                <w:szCs w:val="28"/>
              </w:rPr>
            </w:pPr>
            <w:r w:rsidRPr="00161289">
              <w:rPr>
                <w:rFonts w:ascii="Times New Roman" w:hAnsi="Times New Roman"/>
              </w:rPr>
              <w:t>2а</w:t>
            </w:r>
            <w:proofErr w:type="gramStart"/>
            <w:r w:rsidRPr="00161289">
              <w:rPr>
                <w:rFonts w:ascii="Times New Roman" w:hAnsi="Times New Roman"/>
              </w:rPr>
              <w:t>,б</w:t>
            </w:r>
            <w:proofErr w:type="gramEnd"/>
            <w:r w:rsidRPr="00161289">
              <w:rPr>
                <w:rFonts w:ascii="Times New Roman" w:hAnsi="Times New Roman"/>
              </w:rPr>
              <w:t>,в,г,д; 3а,б,в,г,д классы</w:t>
            </w:r>
          </w:p>
        </w:tc>
        <w:tc>
          <w:tcPr>
            <w:tcW w:w="5811" w:type="dxa"/>
            <w:tcBorders>
              <w:bottom w:val="single" w:sz="4" w:space="0" w:color="auto"/>
            </w:tcBorders>
            <w:shd w:val="clear" w:color="auto" w:fill="auto"/>
          </w:tcPr>
          <w:p w:rsidR="00C70B92" w:rsidRPr="00161289" w:rsidRDefault="00C70B92" w:rsidP="00C70B92">
            <w:pPr>
              <w:autoSpaceDE w:val="0"/>
              <w:autoSpaceDN w:val="0"/>
              <w:adjustRightInd w:val="0"/>
              <w:spacing w:after="0" w:line="240" w:lineRule="auto"/>
              <w:jc w:val="center"/>
              <w:rPr>
                <w:rFonts w:ascii="Times New Roman" w:hAnsi="Times New Roman"/>
                <w:sz w:val="28"/>
                <w:szCs w:val="28"/>
              </w:rPr>
            </w:pPr>
            <w:r w:rsidRPr="00161289">
              <w:rPr>
                <w:rFonts w:ascii="Times New Roman" w:hAnsi="Times New Roman"/>
              </w:rPr>
              <w:t>6 а</w:t>
            </w:r>
            <w:proofErr w:type="gramStart"/>
            <w:r w:rsidRPr="00161289">
              <w:rPr>
                <w:rFonts w:ascii="Times New Roman" w:hAnsi="Times New Roman"/>
              </w:rPr>
              <w:t>,б</w:t>
            </w:r>
            <w:proofErr w:type="gramEnd"/>
            <w:r w:rsidRPr="00161289">
              <w:rPr>
                <w:rFonts w:ascii="Times New Roman" w:hAnsi="Times New Roman"/>
              </w:rPr>
              <w:t>,в,г,д; 7а,б,в,г,д классы</w:t>
            </w:r>
          </w:p>
        </w:tc>
      </w:tr>
      <w:tr w:rsidR="00C70B92" w:rsidRPr="00161289" w:rsidTr="00C70B92">
        <w:trPr>
          <w:trHeight w:val="1806"/>
        </w:trPr>
        <w:tc>
          <w:tcPr>
            <w:tcW w:w="4395" w:type="dxa"/>
            <w:shd w:val="clear" w:color="auto" w:fill="auto"/>
          </w:tcPr>
          <w:p w:rsidR="00C70B92" w:rsidRPr="00161289" w:rsidRDefault="00C70B92" w:rsidP="00C70B92">
            <w:pPr>
              <w:pStyle w:val="a3"/>
              <w:rPr>
                <w:rFonts w:ascii="Times New Roman" w:hAnsi="Times New Roman"/>
                <w:sz w:val="24"/>
                <w:szCs w:val="24"/>
              </w:rPr>
            </w:pPr>
            <w:r w:rsidRPr="00161289">
              <w:rPr>
                <w:rFonts w:ascii="Times New Roman" w:hAnsi="Times New Roman"/>
                <w:sz w:val="24"/>
                <w:szCs w:val="24"/>
              </w:rPr>
              <w:t>1 урок 14.15 – 14.55</w:t>
            </w:r>
          </w:p>
          <w:p w:rsidR="00C70B92" w:rsidRPr="00161289" w:rsidRDefault="00C70B92" w:rsidP="00C70B92">
            <w:pPr>
              <w:pStyle w:val="a3"/>
              <w:rPr>
                <w:rFonts w:ascii="Times New Roman" w:hAnsi="Times New Roman"/>
                <w:sz w:val="24"/>
                <w:szCs w:val="24"/>
              </w:rPr>
            </w:pPr>
            <w:r w:rsidRPr="00161289">
              <w:rPr>
                <w:rFonts w:ascii="Times New Roman" w:hAnsi="Times New Roman"/>
                <w:sz w:val="24"/>
                <w:szCs w:val="24"/>
              </w:rPr>
              <w:t>2 урок 15.05 – 15.45</w:t>
            </w:r>
          </w:p>
          <w:p w:rsidR="00C70B92" w:rsidRPr="00161289" w:rsidRDefault="00C70B92" w:rsidP="00C70B92">
            <w:pPr>
              <w:pStyle w:val="a3"/>
              <w:rPr>
                <w:rFonts w:ascii="Times New Roman" w:hAnsi="Times New Roman"/>
                <w:sz w:val="24"/>
                <w:szCs w:val="24"/>
              </w:rPr>
            </w:pPr>
            <w:r w:rsidRPr="00161289">
              <w:rPr>
                <w:rFonts w:ascii="Times New Roman" w:hAnsi="Times New Roman"/>
                <w:sz w:val="24"/>
                <w:szCs w:val="24"/>
              </w:rPr>
              <w:t>3 урок 16.05 – 16.45</w:t>
            </w:r>
          </w:p>
          <w:p w:rsidR="00C70B92" w:rsidRPr="00161289" w:rsidRDefault="00C70B92" w:rsidP="00C70B92">
            <w:pPr>
              <w:pStyle w:val="a3"/>
              <w:rPr>
                <w:rFonts w:ascii="Times New Roman" w:hAnsi="Times New Roman"/>
                <w:sz w:val="24"/>
                <w:szCs w:val="24"/>
              </w:rPr>
            </w:pPr>
            <w:r w:rsidRPr="00161289">
              <w:rPr>
                <w:rFonts w:ascii="Times New Roman" w:hAnsi="Times New Roman"/>
                <w:sz w:val="24"/>
                <w:szCs w:val="24"/>
              </w:rPr>
              <w:t>4 урок 16.55 – 17.35</w:t>
            </w:r>
          </w:p>
          <w:p w:rsidR="00C70B92" w:rsidRPr="00161289" w:rsidRDefault="00C70B92" w:rsidP="00C70B92">
            <w:pPr>
              <w:autoSpaceDE w:val="0"/>
              <w:autoSpaceDN w:val="0"/>
              <w:adjustRightInd w:val="0"/>
              <w:spacing w:after="0" w:line="240" w:lineRule="auto"/>
              <w:rPr>
                <w:rFonts w:ascii="Times New Roman" w:hAnsi="Times New Roman"/>
              </w:rPr>
            </w:pPr>
            <w:r w:rsidRPr="00161289">
              <w:rPr>
                <w:rFonts w:ascii="Times New Roman" w:hAnsi="Times New Roman"/>
              </w:rPr>
              <w:t>5 урок 17.45 – 18.25</w:t>
            </w:r>
          </w:p>
        </w:tc>
        <w:tc>
          <w:tcPr>
            <w:tcW w:w="5811" w:type="dxa"/>
            <w:shd w:val="clear" w:color="auto" w:fill="auto"/>
          </w:tcPr>
          <w:p w:rsidR="00C70B92" w:rsidRPr="00161289" w:rsidRDefault="00C70B92" w:rsidP="00C70B92">
            <w:pPr>
              <w:pStyle w:val="a3"/>
              <w:rPr>
                <w:rFonts w:ascii="Times New Roman" w:hAnsi="Times New Roman"/>
                <w:sz w:val="24"/>
                <w:szCs w:val="24"/>
              </w:rPr>
            </w:pPr>
            <w:r w:rsidRPr="00161289">
              <w:rPr>
                <w:rFonts w:ascii="Times New Roman" w:hAnsi="Times New Roman"/>
                <w:sz w:val="24"/>
                <w:szCs w:val="24"/>
              </w:rPr>
              <w:t>1 урок 13.40 – 14.20</w:t>
            </w:r>
          </w:p>
          <w:p w:rsidR="00C70B92" w:rsidRPr="00161289" w:rsidRDefault="00C70B92" w:rsidP="00C70B92">
            <w:pPr>
              <w:pStyle w:val="a3"/>
              <w:rPr>
                <w:rFonts w:ascii="Times New Roman" w:hAnsi="Times New Roman"/>
                <w:sz w:val="24"/>
                <w:szCs w:val="24"/>
              </w:rPr>
            </w:pPr>
            <w:r w:rsidRPr="00161289">
              <w:rPr>
                <w:rFonts w:ascii="Times New Roman" w:hAnsi="Times New Roman"/>
                <w:sz w:val="24"/>
                <w:szCs w:val="24"/>
              </w:rPr>
              <w:t>2 урок 14.30 – 15.10</w:t>
            </w:r>
          </w:p>
          <w:p w:rsidR="00C70B92" w:rsidRPr="00161289" w:rsidRDefault="00C70B92" w:rsidP="00C70B92">
            <w:pPr>
              <w:pStyle w:val="a3"/>
              <w:rPr>
                <w:rFonts w:ascii="Times New Roman" w:hAnsi="Times New Roman"/>
                <w:sz w:val="24"/>
                <w:szCs w:val="24"/>
              </w:rPr>
            </w:pPr>
            <w:r w:rsidRPr="00161289">
              <w:rPr>
                <w:rFonts w:ascii="Times New Roman" w:hAnsi="Times New Roman"/>
                <w:sz w:val="24"/>
                <w:szCs w:val="24"/>
              </w:rPr>
              <w:t>3 урок 15.30 – 16.10</w:t>
            </w:r>
          </w:p>
          <w:p w:rsidR="00C70B92" w:rsidRPr="00161289" w:rsidRDefault="00C70B92" w:rsidP="00C70B92">
            <w:pPr>
              <w:pStyle w:val="a3"/>
              <w:rPr>
                <w:rFonts w:ascii="Times New Roman" w:hAnsi="Times New Roman"/>
                <w:sz w:val="24"/>
                <w:szCs w:val="24"/>
              </w:rPr>
            </w:pPr>
            <w:r w:rsidRPr="00161289">
              <w:rPr>
                <w:rFonts w:ascii="Times New Roman" w:hAnsi="Times New Roman"/>
                <w:sz w:val="24"/>
                <w:szCs w:val="24"/>
              </w:rPr>
              <w:t>4 урок 16.20. – 17.00</w:t>
            </w:r>
          </w:p>
          <w:p w:rsidR="00C70B92" w:rsidRPr="00161289" w:rsidRDefault="00C70B92" w:rsidP="00C70B92">
            <w:pPr>
              <w:autoSpaceDE w:val="0"/>
              <w:autoSpaceDN w:val="0"/>
              <w:adjustRightInd w:val="0"/>
              <w:spacing w:after="0" w:line="240" w:lineRule="auto"/>
              <w:rPr>
                <w:rFonts w:ascii="Times New Roman" w:hAnsi="Times New Roman"/>
              </w:rPr>
            </w:pPr>
            <w:r w:rsidRPr="00161289">
              <w:rPr>
                <w:rFonts w:ascii="Times New Roman" w:hAnsi="Times New Roman"/>
              </w:rPr>
              <w:t>5 урок  17.10 – 17.50</w:t>
            </w:r>
          </w:p>
          <w:p w:rsidR="00C70B92" w:rsidRPr="00161289" w:rsidRDefault="00C70B92" w:rsidP="00C70B92">
            <w:pPr>
              <w:autoSpaceDE w:val="0"/>
              <w:autoSpaceDN w:val="0"/>
              <w:adjustRightInd w:val="0"/>
              <w:spacing w:after="0" w:line="240" w:lineRule="auto"/>
              <w:rPr>
                <w:rFonts w:ascii="Times New Roman" w:hAnsi="Times New Roman"/>
              </w:rPr>
            </w:pPr>
            <w:r w:rsidRPr="00161289">
              <w:rPr>
                <w:rFonts w:ascii="Times New Roman" w:hAnsi="Times New Roman"/>
              </w:rPr>
              <w:t>6 урок  18.00 – 18.40</w:t>
            </w:r>
          </w:p>
          <w:p w:rsidR="00C70B92" w:rsidRPr="00161289" w:rsidRDefault="00C70B92" w:rsidP="00C70B92">
            <w:pPr>
              <w:autoSpaceDE w:val="0"/>
              <w:autoSpaceDN w:val="0"/>
              <w:adjustRightInd w:val="0"/>
              <w:spacing w:after="0" w:line="240" w:lineRule="auto"/>
              <w:rPr>
                <w:rFonts w:ascii="Times New Roman" w:hAnsi="Times New Roman"/>
                <w:sz w:val="28"/>
                <w:szCs w:val="28"/>
              </w:rPr>
            </w:pPr>
            <w:r w:rsidRPr="00161289">
              <w:rPr>
                <w:rFonts w:ascii="Times New Roman" w:hAnsi="Times New Roman"/>
              </w:rPr>
              <w:t>7 урок  18.50 – 19.30</w:t>
            </w:r>
          </w:p>
        </w:tc>
      </w:tr>
    </w:tbl>
    <w:p w:rsidR="00C70B92" w:rsidRPr="00161289" w:rsidRDefault="00C70B92" w:rsidP="00C70B92">
      <w:pPr>
        <w:shd w:val="clear" w:color="auto" w:fill="FFFFFF"/>
        <w:autoSpaceDE w:val="0"/>
        <w:autoSpaceDN w:val="0"/>
        <w:adjustRightInd w:val="0"/>
        <w:spacing w:after="0" w:line="240" w:lineRule="auto"/>
        <w:rPr>
          <w:rFonts w:ascii="Times New Roman" w:hAnsi="Times New Roman"/>
          <w:sz w:val="28"/>
          <w:szCs w:val="28"/>
        </w:rPr>
      </w:pPr>
      <w:r w:rsidRPr="00161289">
        <w:rPr>
          <w:rFonts w:ascii="Times New Roman" w:hAnsi="Times New Roman"/>
          <w:color w:val="000000"/>
        </w:rPr>
        <w:t>Перерыв между обязательными занятиями и внеурочной деятельностью - 45 мин.</w:t>
      </w:r>
    </w:p>
    <w:p w:rsidR="00C70B92" w:rsidRPr="00161289" w:rsidRDefault="00C70B92" w:rsidP="00C70B92">
      <w:pPr>
        <w:shd w:val="clear" w:color="auto" w:fill="FFFFFF"/>
        <w:autoSpaceDE w:val="0"/>
        <w:autoSpaceDN w:val="0"/>
        <w:adjustRightInd w:val="0"/>
        <w:spacing w:after="0" w:line="240" w:lineRule="auto"/>
        <w:ind w:left="-1134" w:firstLine="1134"/>
        <w:rPr>
          <w:rFonts w:ascii="Times New Roman" w:hAnsi="Times New Roman"/>
          <w:sz w:val="28"/>
          <w:szCs w:val="28"/>
        </w:rPr>
      </w:pPr>
    </w:p>
    <w:p w:rsidR="00C70B92" w:rsidRPr="00161289" w:rsidRDefault="00C70B92" w:rsidP="00C70B92">
      <w:pPr>
        <w:shd w:val="clear" w:color="auto" w:fill="FFFFFF"/>
        <w:autoSpaceDE w:val="0"/>
        <w:autoSpaceDN w:val="0"/>
        <w:adjustRightInd w:val="0"/>
        <w:spacing w:after="0" w:line="240" w:lineRule="auto"/>
        <w:ind w:left="-1134" w:firstLine="1134"/>
        <w:rPr>
          <w:rFonts w:ascii="Times New Roman" w:hAnsi="Times New Roman"/>
          <w:sz w:val="28"/>
          <w:szCs w:val="28"/>
          <w:u w:val="single"/>
        </w:rPr>
      </w:pPr>
      <w:r w:rsidRPr="00161289">
        <w:rPr>
          <w:rFonts w:ascii="Times New Roman" w:hAnsi="Times New Roman"/>
          <w:sz w:val="28"/>
          <w:szCs w:val="28"/>
        </w:rPr>
        <w:t xml:space="preserve">3. </w:t>
      </w:r>
      <w:r w:rsidRPr="00161289">
        <w:rPr>
          <w:rFonts w:ascii="Times New Roman" w:hAnsi="Times New Roman"/>
          <w:b/>
          <w:sz w:val="28"/>
          <w:szCs w:val="28"/>
        </w:rPr>
        <w:t>Продолжительность учебного года</w:t>
      </w:r>
      <w:r w:rsidRPr="00161289">
        <w:rPr>
          <w:rFonts w:ascii="Times New Roman" w:hAnsi="Times New Roman"/>
          <w:sz w:val="28"/>
          <w:szCs w:val="28"/>
        </w:rPr>
        <w:t>:</w:t>
      </w:r>
    </w:p>
    <w:tbl>
      <w:tblPr>
        <w:tblW w:w="10206" w:type="dxa"/>
        <w:tblInd w:w="40" w:type="dxa"/>
        <w:tblLayout w:type="fixed"/>
        <w:tblCellMar>
          <w:left w:w="40" w:type="dxa"/>
          <w:right w:w="40" w:type="dxa"/>
        </w:tblCellMar>
        <w:tblLook w:val="0000" w:firstRow="0" w:lastRow="0" w:firstColumn="0" w:lastColumn="0" w:noHBand="0" w:noVBand="0"/>
      </w:tblPr>
      <w:tblGrid>
        <w:gridCol w:w="2410"/>
        <w:gridCol w:w="2552"/>
        <w:gridCol w:w="5244"/>
      </w:tblGrid>
      <w:tr w:rsidR="00C70B92" w:rsidRPr="00161289" w:rsidTr="00C70B92">
        <w:trPr>
          <w:trHeight w:val="252"/>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shd w:val="clear" w:color="auto" w:fill="FFFFFF"/>
              <w:autoSpaceDE w:val="0"/>
              <w:autoSpaceDN w:val="0"/>
              <w:adjustRightInd w:val="0"/>
              <w:spacing w:after="0" w:line="240" w:lineRule="auto"/>
              <w:rPr>
                <w:rFonts w:ascii="Times New Roman" w:hAnsi="Times New Roman"/>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shd w:val="clear" w:color="auto" w:fill="FFFFFF"/>
              <w:autoSpaceDE w:val="0"/>
              <w:autoSpaceDN w:val="0"/>
              <w:adjustRightInd w:val="0"/>
              <w:spacing w:after="0" w:line="240" w:lineRule="auto"/>
              <w:jc w:val="center"/>
              <w:rPr>
                <w:rFonts w:ascii="Times New Roman" w:hAnsi="Times New Roman"/>
              </w:rPr>
            </w:pPr>
            <w:r w:rsidRPr="00161289">
              <w:rPr>
                <w:rFonts w:ascii="Times New Roman" w:hAnsi="Times New Roman"/>
              </w:rPr>
              <w:t>1классы</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shd w:val="clear" w:color="auto" w:fill="FFFFFF"/>
              <w:autoSpaceDE w:val="0"/>
              <w:autoSpaceDN w:val="0"/>
              <w:adjustRightInd w:val="0"/>
              <w:spacing w:after="0" w:line="240" w:lineRule="auto"/>
              <w:jc w:val="center"/>
              <w:rPr>
                <w:rFonts w:ascii="Times New Roman" w:hAnsi="Times New Roman"/>
              </w:rPr>
            </w:pPr>
            <w:r w:rsidRPr="00161289">
              <w:rPr>
                <w:rFonts w:ascii="Times New Roman" w:hAnsi="Times New Roman"/>
              </w:rPr>
              <w:t>2-11 классы</w:t>
            </w:r>
          </w:p>
        </w:tc>
      </w:tr>
      <w:tr w:rsidR="00C70B92" w:rsidRPr="00161289" w:rsidTr="00C70B92">
        <w:trPr>
          <w:trHeight w:val="13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shd w:val="clear" w:color="auto" w:fill="FFFFFF"/>
              <w:autoSpaceDE w:val="0"/>
              <w:autoSpaceDN w:val="0"/>
              <w:adjustRightInd w:val="0"/>
              <w:spacing w:after="0" w:line="240" w:lineRule="auto"/>
              <w:rPr>
                <w:rFonts w:ascii="Times New Roman" w:hAnsi="Times New Roman"/>
              </w:rPr>
            </w:pPr>
            <w:r w:rsidRPr="00161289">
              <w:rPr>
                <w:rFonts w:ascii="Times New Roman" w:hAnsi="Times New Roman"/>
              </w:rPr>
              <w:t xml:space="preserve">  33 учебные недели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shd w:val="clear" w:color="auto" w:fill="FFFFFF"/>
              <w:autoSpaceDE w:val="0"/>
              <w:autoSpaceDN w:val="0"/>
              <w:adjustRightInd w:val="0"/>
              <w:spacing w:after="0" w:line="240" w:lineRule="auto"/>
              <w:jc w:val="center"/>
              <w:rPr>
                <w:rFonts w:ascii="Times New Roman" w:hAnsi="Times New Roman"/>
              </w:rPr>
            </w:pPr>
            <w:r w:rsidRPr="00161289">
              <w:rPr>
                <w:rFonts w:ascii="Times New Roman" w:hAnsi="Times New Roman"/>
              </w:rPr>
              <w:t>+</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shd w:val="clear" w:color="auto" w:fill="FFFFFF"/>
              <w:autoSpaceDE w:val="0"/>
              <w:autoSpaceDN w:val="0"/>
              <w:adjustRightInd w:val="0"/>
              <w:spacing w:after="0" w:line="240" w:lineRule="auto"/>
              <w:jc w:val="center"/>
              <w:rPr>
                <w:rFonts w:ascii="Times New Roman" w:hAnsi="Times New Roman"/>
              </w:rPr>
            </w:pPr>
          </w:p>
        </w:tc>
      </w:tr>
      <w:tr w:rsidR="00C70B92" w:rsidRPr="00161289" w:rsidTr="00C70B92">
        <w:trPr>
          <w:trHeight w:val="19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shd w:val="clear" w:color="auto" w:fill="FFFFFF"/>
              <w:autoSpaceDE w:val="0"/>
              <w:autoSpaceDN w:val="0"/>
              <w:adjustRightInd w:val="0"/>
              <w:spacing w:after="0" w:line="240" w:lineRule="auto"/>
              <w:rPr>
                <w:rFonts w:ascii="Times New Roman" w:hAnsi="Times New Roman"/>
              </w:rPr>
            </w:pPr>
            <w:r w:rsidRPr="00161289">
              <w:rPr>
                <w:rFonts w:ascii="Times New Roman" w:hAnsi="Times New Roman"/>
              </w:rPr>
              <w:t xml:space="preserve">  34 учебные недели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shd w:val="clear" w:color="auto" w:fill="FFFFFF"/>
              <w:autoSpaceDE w:val="0"/>
              <w:autoSpaceDN w:val="0"/>
              <w:adjustRightInd w:val="0"/>
              <w:spacing w:after="0" w:line="240" w:lineRule="auto"/>
              <w:jc w:val="center"/>
              <w:rPr>
                <w:rFonts w:ascii="Times New Roman" w:hAnsi="Times New Roman"/>
              </w:rPr>
            </w:pP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shd w:val="clear" w:color="auto" w:fill="FFFFFF"/>
              <w:autoSpaceDE w:val="0"/>
              <w:autoSpaceDN w:val="0"/>
              <w:adjustRightInd w:val="0"/>
              <w:spacing w:after="0" w:line="240" w:lineRule="auto"/>
              <w:jc w:val="center"/>
              <w:rPr>
                <w:rFonts w:ascii="Times New Roman" w:hAnsi="Times New Roman"/>
              </w:rPr>
            </w:pPr>
            <w:r w:rsidRPr="00161289">
              <w:rPr>
                <w:rFonts w:ascii="Times New Roman" w:hAnsi="Times New Roman"/>
              </w:rPr>
              <w:t>+</w:t>
            </w:r>
          </w:p>
        </w:tc>
      </w:tr>
    </w:tbl>
    <w:p w:rsidR="00C70B92" w:rsidRPr="00161289" w:rsidRDefault="00C70B92" w:rsidP="00C70B92">
      <w:pPr>
        <w:shd w:val="clear" w:color="auto" w:fill="FFFFFF"/>
        <w:autoSpaceDE w:val="0"/>
        <w:autoSpaceDN w:val="0"/>
        <w:adjustRightInd w:val="0"/>
        <w:spacing w:after="0" w:line="240" w:lineRule="auto"/>
        <w:rPr>
          <w:rFonts w:ascii="Times New Roman" w:hAnsi="Times New Roman"/>
          <w:sz w:val="28"/>
          <w:szCs w:val="28"/>
        </w:rPr>
      </w:pPr>
    </w:p>
    <w:p w:rsidR="00C70B92" w:rsidRPr="00161289" w:rsidRDefault="00C70B92" w:rsidP="00C70B92">
      <w:pPr>
        <w:shd w:val="clear" w:color="auto" w:fill="FFFFFF"/>
        <w:autoSpaceDE w:val="0"/>
        <w:autoSpaceDN w:val="0"/>
        <w:adjustRightInd w:val="0"/>
        <w:spacing w:after="0" w:line="240" w:lineRule="auto"/>
        <w:rPr>
          <w:rFonts w:ascii="Times New Roman" w:hAnsi="Times New Roman"/>
          <w:u w:val="single"/>
        </w:rPr>
      </w:pPr>
      <w:r w:rsidRPr="00161289">
        <w:rPr>
          <w:rFonts w:ascii="Times New Roman" w:hAnsi="Times New Roman"/>
          <w:sz w:val="28"/>
          <w:szCs w:val="28"/>
        </w:rPr>
        <w:t xml:space="preserve">4. </w:t>
      </w:r>
      <w:r w:rsidRPr="00161289">
        <w:rPr>
          <w:rFonts w:ascii="Times New Roman" w:hAnsi="Times New Roman"/>
          <w:b/>
          <w:sz w:val="28"/>
          <w:szCs w:val="28"/>
        </w:rPr>
        <w:t xml:space="preserve">Предельно допустимая аудиторная учебная нагрузка </w:t>
      </w:r>
      <w:r w:rsidRPr="00161289">
        <w:rPr>
          <w:rFonts w:ascii="Times New Roman" w:hAnsi="Times New Roman"/>
        </w:rPr>
        <w:t>(в академических часах):</w:t>
      </w:r>
    </w:p>
    <w:tbl>
      <w:tblPr>
        <w:tblW w:w="10206" w:type="dxa"/>
        <w:tblInd w:w="40" w:type="dxa"/>
        <w:tblLayout w:type="fixed"/>
        <w:tblCellMar>
          <w:left w:w="40" w:type="dxa"/>
          <w:right w:w="40" w:type="dxa"/>
        </w:tblCellMar>
        <w:tblLook w:val="0000" w:firstRow="0" w:lastRow="0" w:firstColumn="0" w:lastColumn="0" w:noHBand="0" w:noVBand="0"/>
      </w:tblPr>
      <w:tblGrid>
        <w:gridCol w:w="2410"/>
        <w:gridCol w:w="2268"/>
        <w:gridCol w:w="2552"/>
        <w:gridCol w:w="2976"/>
      </w:tblGrid>
      <w:tr w:rsidR="00C70B92" w:rsidRPr="00161289" w:rsidTr="00C70B92">
        <w:trPr>
          <w:trHeight w:val="274"/>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shd w:val="clear" w:color="auto" w:fill="FFFFFF"/>
              <w:autoSpaceDE w:val="0"/>
              <w:autoSpaceDN w:val="0"/>
              <w:adjustRightInd w:val="0"/>
              <w:spacing w:after="0" w:line="240" w:lineRule="auto"/>
              <w:jc w:val="center"/>
              <w:rPr>
                <w:rFonts w:ascii="Times New Roman" w:hAnsi="Times New Roman"/>
              </w:rPr>
            </w:pPr>
            <w:r w:rsidRPr="00161289">
              <w:rPr>
                <w:rFonts w:ascii="Times New Roman" w:hAnsi="Times New Roman"/>
              </w:rPr>
              <w:t>Классы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shd w:val="clear" w:color="auto" w:fill="FFFFFF"/>
              <w:autoSpaceDE w:val="0"/>
              <w:autoSpaceDN w:val="0"/>
              <w:adjustRightInd w:val="0"/>
              <w:spacing w:after="0" w:line="240" w:lineRule="auto"/>
              <w:jc w:val="center"/>
              <w:rPr>
                <w:rFonts w:ascii="Times New Roman" w:hAnsi="Times New Roman"/>
              </w:rPr>
            </w:pPr>
            <w:r w:rsidRPr="00161289">
              <w:rPr>
                <w:rFonts w:ascii="Times New Roman" w:hAnsi="Times New Roman"/>
              </w:rPr>
              <w:t>6-дневная учебная неделя</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shd w:val="clear" w:color="auto" w:fill="FFFFFF"/>
              <w:autoSpaceDE w:val="0"/>
              <w:autoSpaceDN w:val="0"/>
              <w:adjustRightInd w:val="0"/>
              <w:spacing w:after="0" w:line="240" w:lineRule="auto"/>
              <w:jc w:val="center"/>
              <w:rPr>
                <w:rFonts w:ascii="Times New Roman" w:hAnsi="Times New Roman"/>
              </w:rPr>
            </w:pPr>
            <w:r w:rsidRPr="00161289">
              <w:rPr>
                <w:rFonts w:ascii="Times New Roman" w:hAnsi="Times New Roman"/>
              </w:rPr>
              <w:t>5-дневная учебная неделя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autoSpaceDE w:val="0"/>
              <w:autoSpaceDN w:val="0"/>
              <w:adjustRightInd w:val="0"/>
              <w:spacing w:after="0" w:line="240" w:lineRule="auto"/>
              <w:rPr>
                <w:rFonts w:ascii="Times New Roman" w:hAnsi="Times New Roman"/>
                <w:color w:val="000000"/>
                <w:sz w:val="16"/>
                <w:szCs w:val="16"/>
              </w:rPr>
            </w:pPr>
            <w:r w:rsidRPr="00161289">
              <w:rPr>
                <w:rFonts w:ascii="Times New Roman" w:hAnsi="Times New Roman"/>
                <w:color w:val="000000"/>
                <w:sz w:val="16"/>
                <w:szCs w:val="16"/>
              </w:rPr>
              <w:t>Время выполнения домашних заданий в соответствии с СанПиН</w:t>
            </w:r>
          </w:p>
        </w:tc>
      </w:tr>
      <w:tr w:rsidR="00C70B92" w:rsidRPr="00161289" w:rsidTr="00C70B92">
        <w:trPr>
          <w:trHeight w:val="16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shd w:val="clear" w:color="auto" w:fill="FFFFFF"/>
              <w:autoSpaceDE w:val="0"/>
              <w:autoSpaceDN w:val="0"/>
              <w:adjustRightInd w:val="0"/>
              <w:spacing w:after="0" w:line="240" w:lineRule="auto"/>
              <w:jc w:val="center"/>
              <w:rPr>
                <w:rFonts w:ascii="Times New Roman" w:hAnsi="Times New Roman"/>
              </w:rPr>
            </w:pPr>
            <w:r w:rsidRPr="00161289">
              <w:rPr>
                <w:rFonts w:ascii="Times New Roman" w:hAnsi="Times New Roman"/>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pStyle w:val="a3"/>
              <w:jc w:val="center"/>
              <w:rPr>
                <w:rFonts w:ascii="Times New Roman" w:hAnsi="Times New Roman"/>
                <w:sz w:val="24"/>
                <w:szCs w:val="24"/>
              </w:rPr>
            </w:pPr>
            <w:r w:rsidRPr="00161289">
              <w:rPr>
                <w:rFonts w:ascii="Times New Roman" w:hAnsi="Times New Roman"/>
                <w:sz w:val="24"/>
                <w:szCs w:val="24"/>
              </w:rPr>
              <w:t>-</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pStyle w:val="a3"/>
              <w:jc w:val="center"/>
              <w:rPr>
                <w:rFonts w:ascii="Times New Roman" w:hAnsi="Times New Roman"/>
                <w:sz w:val="24"/>
                <w:szCs w:val="24"/>
              </w:rPr>
            </w:pPr>
            <w:r w:rsidRPr="00161289">
              <w:rPr>
                <w:rFonts w:ascii="Times New Roman" w:hAnsi="Times New Roman"/>
                <w:sz w:val="24"/>
                <w:szCs w:val="24"/>
              </w:rPr>
              <w:t>21</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autoSpaceDE w:val="0"/>
              <w:autoSpaceDN w:val="0"/>
              <w:adjustRightInd w:val="0"/>
              <w:spacing w:after="0" w:line="240" w:lineRule="auto"/>
              <w:jc w:val="center"/>
              <w:rPr>
                <w:rFonts w:ascii="Times New Roman" w:hAnsi="Times New Roman"/>
                <w:color w:val="000000"/>
              </w:rPr>
            </w:pPr>
            <w:r w:rsidRPr="00161289">
              <w:rPr>
                <w:rFonts w:ascii="Times New Roman" w:hAnsi="Times New Roman"/>
                <w:color w:val="000000"/>
              </w:rPr>
              <w:t>-</w:t>
            </w:r>
          </w:p>
        </w:tc>
      </w:tr>
      <w:tr w:rsidR="00C70B92" w:rsidRPr="00161289" w:rsidTr="00C70B92">
        <w:trPr>
          <w:trHeight w:val="212"/>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shd w:val="clear" w:color="auto" w:fill="FFFFFF"/>
              <w:autoSpaceDE w:val="0"/>
              <w:autoSpaceDN w:val="0"/>
              <w:adjustRightInd w:val="0"/>
              <w:spacing w:after="0" w:line="240" w:lineRule="auto"/>
              <w:jc w:val="center"/>
              <w:rPr>
                <w:rFonts w:ascii="Times New Roman" w:hAnsi="Times New Roman"/>
              </w:rPr>
            </w:pPr>
            <w:r w:rsidRPr="00161289">
              <w:rPr>
                <w:rFonts w:ascii="Times New Roman" w:hAnsi="Times New Roman"/>
              </w:rPr>
              <w:t>2-3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pStyle w:val="a3"/>
              <w:jc w:val="center"/>
              <w:rPr>
                <w:rFonts w:ascii="Times New Roman" w:hAnsi="Times New Roman"/>
                <w:sz w:val="24"/>
                <w:szCs w:val="24"/>
              </w:rPr>
            </w:pPr>
            <w:r w:rsidRPr="00161289">
              <w:rPr>
                <w:rFonts w:ascii="Times New Roman" w:hAnsi="Times New Roman"/>
                <w:sz w:val="24"/>
                <w:szCs w:val="24"/>
              </w:rPr>
              <w:t>-</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pStyle w:val="a3"/>
              <w:jc w:val="center"/>
              <w:rPr>
                <w:rFonts w:ascii="Times New Roman" w:hAnsi="Times New Roman"/>
                <w:sz w:val="24"/>
                <w:szCs w:val="24"/>
              </w:rPr>
            </w:pPr>
            <w:r w:rsidRPr="00161289">
              <w:rPr>
                <w:rFonts w:ascii="Times New Roman" w:hAnsi="Times New Roman"/>
                <w:sz w:val="24"/>
                <w:szCs w:val="24"/>
              </w:rPr>
              <w:t>23</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autoSpaceDE w:val="0"/>
              <w:autoSpaceDN w:val="0"/>
              <w:adjustRightInd w:val="0"/>
              <w:spacing w:after="0" w:line="240" w:lineRule="auto"/>
              <w:jc w:val="center"/>
              <w:rPr>
                <w:rFonts w:ascii="Times New Roman" w:hAnsi="Times New Roman"/>
                <w:color w:val="000000"/>
              </w:rPr>
            </w:pPr>
            <w:r w:rsidRPr="00161289">
              <w:rPr>
                <w:rFonts w:ascii="Times New Roman" w:hAnsi="Times New Roman"/>
                <w:color w:val="000000"/>
              </w:rPr>
              <w:t>1,5 часа</w:t>
            </w:r>
          </w:p>
        </w:tc>
      </w:tr>
      <w:tr w:rsidR="00C70B92" w:rsidRPr="00161289" w:rsidTr="00C70B92">
        <w:trPr>
          <w:trHeight w:val="212"/>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shd w:val="clear" w:color="auto" w:fill="FFFFFF"/>
              <w:autoSpaceDE w:val="0"/>
              <w:autoSpaceDN w:val="0"/>
              <w:adjustRightInd w:val="0"/>
              <w:spacing w:after="0" w:line="240" w:lineRule="auto"/>
              <w:jc w:val="center"/>
              <w:rPr>
                <w:rFonts w:ascii="Times New Roman" w:hAnsi="Times New Roman"/>
              </w:rPr>
            </w:pPr>
            <w:r w:rsidRPr="00161289">
              <w:rPr>
                <w:rFonts w:ascii="Times New Roman" w:hAnsi="Times New Roman"/>
              </w:rPr>
              <w:t>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pStyle w:val="a3"/>
              <w:jc w:val="center"/>
              <w:rPr>
                <w:rFonts w:ascii="Times New Roman" w:hAnsi="Times New Roman"/>
                <w:sz w:val="24"/>
                <w:szCs w:val="24"/>
              </w:rPr>
            </w:pPr>
            <w:r w:rsidRPr="00161289">
              <w:rPr>
                <w:rFonts w:ascii="Times New Roman" w:hAnsi="Times New Roman"/>
                <w:sz w:val="24"/>
                <w:szCs w:val="24"/>
              </w:rPr>
              <w:t>-</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pStyle w:val="a3"/>
              <w:jc w:val="center"/>
              <w:rPr>
                <w:rFonts w:ascii="Times New Roman" w:hAnsi="Times New Roman"/>
                <w:sz w:val="24"/>
                <w:szCs w:val="24"/>
              </w:rPr>
            </w:pPr>
            <w:r w:rsidRPr="00161289">
              <w:rPr>
                <w:rFonts w:ascii="Times New Roman" w:hAnsi="Times New Roman"/>
                <w:sz w:val="24"/>
                <w:szCs w:val="24"/>
              </w:rPr>
              <w:t>23</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autoSpaceDE w:val="0"/>
              <w:autoSpaceDN w:val="0"/>
              <w:adjustRightInd w:val="0"/>
              <w:spacing w:after="0" w:line="240" w:lineRule="auto"/>
              <w:jc w:val="center"/>
              <w:rPr>
                <w:rFonts w:ascii="Times New Roman" w:hAnsi="Times New Roman"/>
                <w:color w:val="000000"/>
              </w:rPr>
            </w:pPr>
            <w:r w:rsidRPr="00161289">
              <w:rPr>
                <w:rFonts w:ascii="Times New Roman" w:hAnsi="Times New Roman"/>
                <w:color w:val="000000"/>
              </w:rPr>
              <w:t>2 часа</w:t>
            </w:r>
          </w:p>
        </w:tc>
      </w:tr>
      <w:tr w:rsidR="00C70B92" w:rsidRPr="00161289" w:rsidTr="00C70B92">
        <w:trPr>
          <w:trHeight w:val="212"/>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shd w:val="clear" w:color="auto" w:fill="FFFFFF"/>
              <w:autoSpaceDE w:val="0"/>
              <w:autoSpaceDN w:val="0"/>
              <w:adjustRightInd w:val="0"/>
              <w:spacing w:after="0" w:line="240" w:lineRule="auto"/>
              <w:jc w:val="center"/>
              <w:rPr>
                <w:rFonts w:ascii="Times New Roman" w:hAnsi="Times New Roman"/>
              </w:rPr>
            </w:pPr>
            <w:r w:rsidRPr="00161289">
              <w:rPr>
                <w:rFonts w:ascii="Times New Roman" w:hAnsi="Times New Roman"/>
              </w:rPr>
              <w:t>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pStyle w:val="a3"/>
              <w:jc w:val="center"/>
              <w:rPr>
                <w:rFonts w:ascii="Times New Roman" w:hAnsi="Times New Roman"/>
                <w:sz w:val="24"/>
                <w:szCs w:val="24"/>
              </w:rPr>
            </w:pPr>
            <w:r w:rsidRPr="00161289">
              <w:rPr>
                <w:rFonts w:ascii="Times New Roman" w:hAnsi="Times New Roman"/>
                <w:sz w:val="24"/>
                <w:szCs w:val="24"/>
              </w:rPr>
              <w:t>-</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pStyle w:val="a3"/>
              <w:jc w:val="center"/>
              <w:rPr>
                <w:rFonts w:ascii="Times New Roman" w:hAnsi="Times New Roman"/>
                <w:sz w:val="24"/>
                <w:szCs w:val="24"/>
              </w:rPr>
            </w:pPr>
            <w:r w:rsidRPr="00161289">
              <w:rPr>
                <w:rFonts w:ascii="Times New Roman" w:hAnsi="Times New Roman"/>
                <w:sz w:val="24"/>
                <w:szCs w:val="24"/>
              </w:rPr>
              <w:t>29</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autoSpaceDE w:val="0"/>
              <w:autoSpaceDN w:val="0"/>
              <w:adjustRightInd w:val="0"/>
              <w:spacing w:after="0" w:line="240" w:lineRule="auto"/>
              <w:jc w:val="center"/>
              <w:rPr>
                <w:rFonts w:ascii="Times New Roman" w:hAnsi="Times New Roman"/>
                <w:color w:val="000000"/>
              </w:rPr>
            </w:pPr>
            <w:r w:rsidRPr="00161289">
              <w:rPr>
                <w:rFonts w:ascii="Times New Roman" w:hAnsi="Times New Roman"/>
                <w:color w:val="000000"/>
              </w:rPr>
              <w:t>2 часа</w:t>
            </w:r>
          </w:p>
        </w:tc>
      </w:tr>
      <w:tr w:rsidR="00C70B92" w:rsidRPr="00161289" w:rsidTr="00C70B92">
        <w:trPr>
          <w:trHeight w:val="212"/>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shd w:val="clear" w:color="auto" w:fill="FFFFFF"/>
              <w:autoSpaceDE w:val="0"/>
              <w:autoSpaceDN w:val="0"/>
              <w:adjustRightInd w:val="0"/>
              <w:spacing w:after="0" w:line="240" w:lineRule="auto"/>
              <w:jc w:val="center"/>
              <w:rPr>
                <w:rFonts w:ascii="Times New Roman" w:hAnsi="Times New Roman"/>
              </w:rPr>
            </w:pPr>
            <w:r w:rsidRPr="00161289">
              <w:rPr>
                <w:rFonts w:ascii="Times New Roman" w:hAnsi="Times New Roman"/>
              </w:rPr>
              <w:t>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pStyle w:val="a3"/>
              <w:jc w:val="center"/>
              <w:rPr>
                <w:rFonts w:ascii="Times New Roman" w:hAnsi="Times New Roman"/>
                <w:sz w:val="24"/>
                <w:szCs w:val="24"/>
              </w:rPr>
            </w:pPr>
            <w:r w:rsidRPr="00161289">
              <w:rPr>
                <w:rFonts w:ascii="Times New Roman" w:hAnsi="Times New Roman"/>
                <w:sz w:val="24"/>
                <w:szCs w:val="24"/>
              </w:rPr>
              <w:t>-</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pStyle w:val="a3"/>
              <w:jc w:val="center"/>
              <w:rPr>
                <w:rFonts w:ascii="Times New Roman" w:hAnsi="Times New Roman"/>
                <w:sz w:val="24"/>
                <w:szCs w:val="24"/>
              </w:rPr>
            </w:pPr>
            <w:r w:rsidRPr="00161289">
              <w:rPr>
                <w:rFonts w:ascii="Times New Roman" w:hAnsi="Times New Roman"/>
                <w:sz w:val="24"/>
                <w:szCs w:val="24"/>
              </w:rPr>
              <w:t>30</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autoSpaceDE w:val="0"/>
              <w:autoSpaceDN w:val="0"/>
              <w:adjustRightInd w:val="0"/>
              <w:spacing w:after="0" w:line="240" w:lineRule="auto"/>
              <w:jc w:val="center"/>
              <w:rPr>
                <w:rFonts w:ascii="Times New Roman" w:hAnsi="Times New Roman"/>
                <w:color w:val="000000"/>
              </w:rPr>
            </w:pPr>
            <w:r w:rsidRPr="00161289">
              <w:rPr>
                <w:rFonts w:ascii="Times New Roman" w:hAnsi="Times New Roman"/>
                <w:color w:val="000000"/>
              </w:rPr>
              <w:t>2,5 часа</w:t>
            </w:r>
          </w:p>
        </w:tc>
      </w:tr>
      <w:tr w:rsidR="00C70B92" w:rsidRPr="00161289" w:rsidTr="00C70B92">
        <w:trPr>
          <w:trHeight w:val="212"/>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shd w:val="clear" w:color="auto" w:fill="FFFFFF"/>
              <w:autoSpaceDE w:val="0"/>
              <w:autoSpaceDN w:val="0"/>
              <w:adjustRightInd w:val="0"/>
              <w:spacing w:after="0" w:line="240" w:lineRule="auto"/>
              <w:jc w:val="center"/>
              <w:rPr>
                <w:rFonts w:ascii="Times New Roman" w:hAnsi="Times New Roman"/>
              </w:rPr>
            </w:pPr>
            <w:r w:rsidRPr="00161289">
              <w:rPr>
                <w:rFonts w:ascii="Times New Roman" w:hAnsi="Times New Roman"/>
              </w:rPr>
              <w:t>7</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pStyle w:val="a3"/>
              <w:jc w:val="center"/>
              <w:rPr>
                <w:rFonts w:ascii="Times New Roman" w:hAnsi="Times New Roman"/>
                <w:sz w:val="24"/>
                <w:szCs w:val="24"/>
              </w:rPr>
            </w:pPr>
            <w:r w:rsidRPr="00161289">
              <w:rPr>
                <w:rFonts w:ascii="Times New Roman" w:hAnsi="Times New Roman"/>
                <w:sz w:val="24"/>
                <w:szCs w:val="24"/>
              </w:rPr>
              <w:t>-</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pStyle w:val="a3"/>
              <w:jc w:val="center"/>
              <w:rPr>
                <w:rFonts w:ascii="Times New Roman" w:hAnsi="Times New Roman"/>
                <w:sz w:val="24"/>
                <w:szCs w:val="24"/>
              </w:rPr>
            </w:pPr>
            <w:r w:rsidRPr="00161289">
              <w:rPr>
                <w:rFonts w:ascii="Times New Roman" w:hAnsi="Times New Roman"/>
                <w:sz w:val="24"/>
                <w:szCs w:val="24"/>
              </w:rPr>
              <w:t>32</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autoSpaceDE w:val="0"/>
              <w:autoSpaceDN w:val="0"/>
              <w:adjustRightInd w:val="0"/>
              <w:spacing w:after="0" w:line="240" w:lineRule="auto"/>
              <w:jc w:val="center"/>
              <w:rPr>
                <w:rFonts w:ascii="Times New Roman" w:hAnsi="Times New Roman"/>
                <w:color w:val="000000"/>
              </w:rPr>
            </w:pPr>
            <w:r w:rsidRPr="00161289">
              <w:rPr>
                <w:rFonts w:ascii="Times New Roman" w:hAnsi="Times New Roman"/>
                <w:color w:val="000000"/>
              </w:rPr>
              <w:t>2,5 часа</w:t>
            </w:r>
          </w:p>
        </w:tc>
      </w:tr>
      <w:tr w:rsidR="00C70B92" w:rsidRPr="00161289" w:rsidTr="00C70B92">
        <w:trPr>
          <w:trHeight w:val="212"/>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shd w:val="clear" w:color="auto" w:fill="FFFFFF"/>
              <w:autoSpaceDE w:val="0"/>
              <w:autoSpaceDN w:val="0"/>
              <w:adjustRightInd w:val="0"/>
              <w:spacing w:after="0" w:line="240" w:lineRule="auto"/>
              <w:jc w:val="center"/>
              <w:rPr>
                <w:rFonts w:ascii="Times New Roman" w:hAnsi="Times New Roman"/>
              </w:rPr>
            </w:pPr>
            <w:r w:rsidRPr="00161289">
              <w:rPr>
                <w:rFonts w:ascii="Times New Roman" w:hAnsi="Times New Roman"/>
              </w:rPr>
              <w:t>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pStyle w:val="a3"/>
              <w:jc w:val="center"/>
              <w:rPr>
                <w:rFonts w:ascii="Times New Roman" w:hAnsi="Times New Roman"/>
                <w:sz w:val="24"/>
                <w:szCs w:val="24"/>
              </w:rPr>
            </w:pPr>
            <w:r w:rsidRPr="00161289">
              <w:rPr>
                <w:rFonts w:ascii="Times New Roman" w:hAnsi="Times New Roman"/>
                <w:sz w:val="24"/>
                <w:szCs w:val="24"/>
              </w:rPr>
              <w:t>-</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pStyle w:val="a3"/>
              <w:jc w:val="center"/>
              <w:rPr>
                <w:rFonts w:ascii="Times New Roman" w:hAnsi="Times New Roman"/>
                <w:sz w:val="24"/>
                <w:szCs w:val="24"/>
              </w:rPr>
            </w:pPr>
            <w:r w:rsidRPr="00161289">
              <w:rPr>
                <w:rFonts w:ascii="Times New Roman" w:hAnsi="Times New Roman"/>
                <w:sz w:val="24"/>
                <w:szCs w:val="24"/>
              </w:rPr>
              <w:t>33</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autoSpaceDE w:val="0"/>
              <w:autoSpaceDN w:val="0"/>
              <w:adjustRightInd w:val="0"/>
              <w:spacing w:after="0" w:line="240" w:lineRule="auto"/>
              <w:jc w:val="center"/>
              <w:rPr>
                <w:rFonts w:ascii="Times New Roman" w:hAnsi="Times New Roman"/>
                <w:color w:val="000000"/>
              </w:rPr>
            </w:pPr>
            <w:r w:rsidRPr="00161289">
              <w:rPr>
                <w:rFonts w:ascii="Times New Roman" w:hAnsi="Times New Roman"/>
                <w:color w:val="000000"/>
              </w:rPr>
              <w:t>2,5 часа</w:t>
            </w:r>
          </w:p>
        </w:tc>
      </w:tr>
      <w:tr w:rsidR="00C70B92" w:rsidRPr="00161289" w:rsidTr="00C70B92">
        <w:trPr>
          <w:trHeight w:val="212"/>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shd w:val="clear" w:color="auto" w:fill="FFFFFF"/>
              <w:autoSpaceDE w:val="0"/>
              <w:autoSpaceDN w:val="0"/>
              <w:adjustRightInd w:val="0"/>
              <w:spacing w:after="0" w:line="240" w:lineRule="auto"/>
              <w:jc w:val="center"/>
              <w:rPr>
                <w:rFonts w:ascii="Times New Roman" w:hAnsi="Times New Roman"/>
              </w:rPr>
            </w:pPr>
            <w:r w:rsidRPr="00161289">
              <w:rPr>
                <w:rFonts w:ascii="Times New Roman" w:hAnsi="Times New Roman"/>
              </w:rPr>
              <w:t>9</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pStyle w:val="a3"/>
              <w:jc w:val="center"/>
              <w:rPr>
                <w:rFonts w:ascii="Times New Roman" w:hAnsi="Times New Roman"/>
                <w:sz w:val="24"/>
                <w:szCs w:val="24"/>
              </w:rPr>
            </w:pPr>
            <w:r w:rsidRPr="00161289">
              <w:rPr>
                <w:rFonts w:ascii="Times New Roman" w:hAnsi="Times New Roman"/>
                <w:sz w:val="24"/>
                <w:szCs w:val="24"/>
              </w:rPr>
              <w:t>36</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pStyle w:val="a3"/>
              <w:jc w:val="center"/>
              <w:rPr>
                <w:rFonts w:ascii="Times New Roman" w:hAnsi="Times New Roman"/>
                <w:sz w:val="24"/>
                <w:szCs w:val="24"/>
              </w:rPr>
            </w:pPr>
            <w:r w:rsidRPr="00161289">
              <w:rPr>
                <w:rFonts w:ascii="Times New Roman" w:hAnsi="Times New Roman"/>
                <w:sz w:val="24"/>
                <w:szCs w:val="24"/>
              </w:rPr>
              <w:t>-</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autoSpaceDE w:val="0"/>
              <w:autoSpaceDN w:val="0"/>
              <w:adjustRightInd w:val="0"/>
              <w:spacing w:after="0" w:line="240" w:lineRule="auto"/>
              <w:jc w:val="center"/>
              <w:rPr>
                <w:rFonts w:ascii="Times New Roman" w:hAnsi="Times New Roman"/>
                <w:color w:val="000000"/>
              </w:rPr>
            </w:pPr>
            <w:r w:rsidRPr="00161289">
              <w:rPr>
                <w:rFonts w:ascii="Times New Roman" w:hAnsi="Times New Roman"/>
                <w:color w:val="000000"/>
              </w:rPr>
              <w:t>до 3,5 часов</w:t>
            </w:r>
          </w:p>
        </w:tc>
      </w:tr>
      <w:tr w:rsidR="00C70B92" w:rsidRPr="00161289" w:rsidTr="00C70B92">
        <w:trPr>
          <w:trHeight w:val="212"/>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shd w:val="clear" w:color="auto" w:fill="FFFFFF"/>
              <w:autoSpaceDE w:val="0"/>
              <w:autoSpaceDN w:val="0"/>
              <w:adjustRightInd w:val="0"/>
              <w:spacing w:after="0" w:line="240" w:lineRule="auto"/>
              <w:jc w:val="center"/>
              <w:rPr>
                <w:rFonts w:ascii="Times New Roman" w:hAnsi="Times New Roman"/>
              </w:rPr>
            </w:pPr>
            <w:r w:rsidRPr="00161289">
              <w:rPr>
                <w:rFonts w:ascii="Times New Roman" w:hAnsi="Times New Roman"/>
              </w:rPr>
              <w:t>10-11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pStyle w:val="a3"/>
              <w:jc w:val="center"/>
              <w:rPr>
                <w:rFonts w:ascii="Times New Roman" w:hAnsi="Times New Roman"/>
                <w:sz w:val="24"/>
                <w:szCs w:val="24"/>
              </w:rPr>
            </w:pPr>
            <w:r w:rsidRPr="00161289">
              <w:rPr>
                <w:rFonts w:ascii="Times New Roman" w:hAnsi="Times New Roman"/>
                <w:sz w:val="24"/>
                <w:szCs w:val="24"/>
              </w:rPr>
              <w:t>37</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pStyle w:val="a3"/>
              <w:jc w:val="center"/>
              <w:rPr>
                <w:rFonts w:ascii="Times New Roman" w:hAnsi="Times New Roman"/>
                <w:sz w:val="24"/>
                <w:szCs w:val="24"/>
              </w:rPr>
            </w:pPr>
            <w:r w:rsidRPr="00161289">
              <w:rPr>
                <w:rFonts w:ascii="Times New Roman" w:hAnsi="Times New Roman"/>
                <w:sz w:val="24"/>
                <w:szCs w:val="24"/>
              </w:rPr>
              <w:t>-</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autoSpaceDE w:val="0"/>
              <w:autoSpaceDN w:val="0"/>
              <w:adjustRightInd w:val="0"/>
              <w:spacing w:after="0" w:line="240" w:lineRule="auto"/>
              <w:jc w:val="center"/>
              <w:rPr>
                <w:rFonts w:ascii="Times New Roman" w:hAnsi="Times New Roman"/>
                <w:color w:val="000000"/>
              </w:rPr>
            </w:pPr>
            <w:r w:rsidRPr="00161289">
              <w:rPr>
                <w:rFonts w:ascii="Times New Roman" w:hAnsi="Times New Roman"/>
                <w:color w:val="000000"/>
              </w:rPr>
              <w:t>до 3,5 часов</w:t>
            </w:r>
          </w:p>
        </w:tc>
      </w:tr>
    </w:tbl>
    <w:p w:rsidR="00C70B92" w:rsidRPr="00161289" w:rsidRDefault="00C70B92" w:rsidP="00C70B92">
      <w:pPr>
        <w:shd w:val="clear" w:color="auto" w:fill="FFFFFF"/>
        <w:autoSpaceDE w:val="0"/>
        <w:autoSpaceDN w:val="0"/>
        <w:adjustRightInd w:val="0"/>
        <w:spacing w:after="0" w:line="240" w:lineRule="auto"/>
        <w:rPr>
          <w:rFonts w:ascii="Times New Roman" w:hAnsi="Times New Roman"/>
          <w:sz w:val="12"/>
          <w:szCs w:val="12"/>
        </w:rPr>
      </w:pPr>
      <w:r w:rsidRPr="00161289">
        <w:rPr>
          <w:rFonts w:ascii="Times New Roman" w:hAnsi="Times New Roman"/>
          <w:sz w:val="12"/>
          <w:szCs w:val="12"/>
        </w:rPr>
        <w:t xml:space="preserve">Количество часов обязательной части учебного плана ОУ и части, формируемой участниками образовательного процесса, не превышает величину недельной образовательной нагрузки. </w:t>
      </w:r>
    </w:p>
    <w:p w:rsidR="00C70B92" w:rsidRPr="00161289" w:rsidRDefault="00C70B92" w:rsidP="00C70B92">
      <w:pPr>
        <w:shd w:val="clear" w:color="auto" w:fill="FFFFFF"/>
        <w:autoSpaceDE w:val="0"/>
        <w:autoSpaceDN w:val="0"/>
        <w:adjustRightInd w:val="0"/>
        <w:spacing w:after="0" w:line="240" w:lineRule="auto"/>
        <w:ind w:left="-1134" w:firstLine="1134"/>
        <w:rPr>
          <w:rFonts w:ascii="Times New Roman" w:hAnsi="Times New Roman"/>
          <w:sz w:val="28"/>
          <w:szCs w:val="28"/>
        </w:rPr>
      </w:pPr>
    </w:p>
    <w:p w:rsidR="00C70B92" w:rsidRPr="00161289" w:rsidRDefault="00C70B92" w:rsidP="00C70B92">
      <w:pPr>
        <w:shd w:val="clear" w:color="auto" w:fill="FFFFFF"/>
        <w:autoSpaceDE w:val="0"/>
        <w:autoSpaceDN w:val="0"/>
        <w:adjustRightInd w:val="0"/>
        <w:spacing w:after="0" w:line="240" w:lineRule="auto"/>
        <w:ind w:left="-1134" w:firstLine="1134"/>
        <w:rPr>
          <w:rFonts w:ascii="Times New Roman" w:hAnsi="Times New Roman"/>
          <w:sz w:val="28"/>
          <w:szCs w:val="28"/>
        </w:rPr>
      </w:pPr>
      <w:r w:rsidRPr="00161289">
        <w:rPr>
          <w:rFonts w:ascii="Times New Roman" w:hAnsi="Times New Roman"/>
          <w:sz w:val="28"/>
          <w:szCs w:val="28"/>
        </w:rPr>
        <w:t xml:space="preserve">5. </w:t>
      </w:r>
      <w:r w:rsidRPr="00161289">
        <w:rPr>
          <w:rFonts w:ascii="Times New Roman" w:hAnsi="Times New Roman"/>
          <w:b/>
          <w:sz w:val="28"/>
          <w:szCs w:val="28"/>
        </w:rPr>
        <w:t>Продолжительность каникул</w:t>
      </w:r>
      <w:r w:rsidRPr="00161289">
        <w:rPr>
          <w:rFonts w:ascii="Times New Roman" w:hAnsi="Times New Roman"/>
          <w:sz w:val="28"/>
          <w:szCs w:val="28"/>
        </w:rPr>
        <w:t>:</w:t>
      </w:r>
    </w:p>
    <w:tbl>
      <w:tblPr>
        <w:tblW w:w="10206" w:type="dxa"/>
        <w:tblInd w:w="40" w:type="dxa"/>
        <w:tblLayout w:type="fixed"/>
        <w:tblCellMar>
          <w:left w:w="40" w:type="dxa"/>
          <w:right w:w="40" w:type="dxa"/>
        </w:tblCellMar>
        <w:tblLook w:val="0000" w:firstRow="0" w:lastRow="0" w:firstColumn="0" w:lastColumn="0" w:noHBand="0" w:noVBand="0"/>
      </w:tblPr>
      <w:tblGrid>
        <w:gridCol w:w="1843"/>
        <w:gridCol w:w="3260"/>
        <w:gridCol w:w="2277"/>
        <w:gridCol w:w="2826"/>
      </w:tblGrid>
      <w:tr w:rsidR="00C70B92" w:rsidRPr="00161289" w:rsidTr="00C70B92">
        <w:trPr>
          <w:trHeight w:val="172"/>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shd w:val="clear" w:color="auto" w:fill="FFFFFF"/>
              <w:autoSpaceDE w:val="0"/>
              <w:autoSpaceDN w:val="0"/>
              <w:adjustRightInd w:val="0"/>
              <w:spacing w:after="0" w:line="240" w:lineRule="auto"/>
              <w:rPr>
                <w:rFonts w:ascii="Times New Roman" w:hAnsi="Times New Roman"/>
              </w:rPr>
            </w:pPr>
            <w:r w:rsidRPr="00161289">
              <w:rPr>
                <w:rFonts w:ascii="Times New Roman" w:hAnsi="Times New Roman"/>
              </w:rPr>
              <w:t xml:space="preserve">Каникулы </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shd w:val="clear" w:color="auto" w:fill="FFFFFF"/>
              <w:autoSpaceDE w:val="0"/>
              <w:autoSpaceDN w:val="0"/>
              <w:adjustRightInd w:val="0"/>
              <w:spacing w:after="0" w:line="240" w:lineRule="auto"/>
              <w:jc w:val="center"/>
              <w:rPr>
                <w:rFonts w:ascii="Times New Roman" w:hAnsi="Times New Roman"/>
              </w:rPr>
            </w:pPr>
            <w:r w:rsidRPr="00161289">
              <w:rPr>
                <w:rFonts w:ascii="Times New Roman" w:hAnsi="Times New Roman"/>
              </w:rPr>
              <w:t>Сроки</w:t>
            </w:r>
          </w:p>
        </w:tc>
        <w:tc>
          <w:tcPr>
            <w:tcW w:w="2277"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shd w:val="clear" w:color="auto" w:fill="FFFFFF"/>
              <w:autoSpaceDE w:val="0"/>
              <w:autoSpaceDN w:val="0"/>
              <w:adjustRightInd w:val="0"/>
              <w:spacing w:after="0" w:line="240" w:lineRule="auto"/>
              <w:jc w:val="center"/>
              <w:rPr>
                <w:rFonts w:ascii="Times New Roman" w:hAnsi="Times New Roman"/>
              </w:rPr>
            </w:pPr>
            <w:r w:rsidRPr="00161289">
              <w:rPr>
                <w:rFonts w:ascii="Times New Roman" w:hAnsi="Times New Roman"/>
              </w:rPr>
              <w:t>Количество дней</w:t>
            </w:r>
          </w:p>
        </w:tc>
        <w:tc>
          <w:tcPr>
            <w:tcW w:w="2826"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shd w:val="clear" w:color="auto" w:fill="FFFFFF"/>
              <w:autoSpaceDE w:val="0"/>
              <w:autoSpaceDN w:val="0"/>
              <w:adjustRightInd w:val="0"/>
              <w:spacing w:after="0" w:line="240" w:lineRule="auto"/>
              <w:jc w:val="center"/>
              <w:rPr>
                <w:rFonts w:ascii="Times New Roman" w:hAnsi="Times New Roman"/>
              </w:rPr>
            </w:pPr>
            <w:r w:rsidRPr="00161289">
              <w:rPr>
                <w:rFonts w:ascii="Times New Roman" w:hAnsi="Times New Roman"/>
              </w:rPr>
              <w:t>Выход на занятия</w:t>
            </w:r>
          </w:p>
        </w:tc>
      </w:tr>
      <w:tr w:rsidR="00C70B92" w:rsidRPr="00161289" w:rsidTr="00C70B92">
        <w:trPr>
          <w:trHeight w:val="176"/>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shd w:val="clear" w:color="auto" w:fill="FFFFFF"/>
              <w:autoSpaceDE w:val="0"/>
              <w:autoSpaceDN w:val="0"/>
              <w:adjustRightInd w:val="0"/>
              <w:spacing w:after="0" w:line="240" w:lineRule="auto"/>
              <w:rPr>
                <w:rFonts w:ascii="Times New Roman" w:hAnsi="Times New Roman"/>
              </w:rPr>
            </w:pPr>
            <w:r w:rsidRPr="00161289">
              <w:rPr>
                <w:rFonts w:ascii="Times New Roman" w:hAnsi="Times New Roman"/>
              </w:rPr>
              <w:t xml:space="preserve">Осенние </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shd w:val="clear" w:color="auto" w:fill="FFFFFF"/>
              <w:autoSpaceDE w:val="0"/>
              <w:autoSpaceDN w:val="0"/>
              <w:adjustRightInd w:val="0"/>
              <w:spacing w:after="0" w:line="240" w:lineRule="auto"/>
              <w:jc w:val="center"/>
              <w:rPr>
                <w:rFonts w:ascii="Times New Roman" w:hAnsi="Times New Roman"/>
              </w:rPr>
            </w:pPr>
            <w:r w:rsidRPr="00161289">
              <w:rPr>
                <w:rFonts w:ascii="Times New Roman" w:hAnsi="Times New Roman"/>
              </w:rPr>
              <w:t>01.11 – 08.11</w:t>
            </w:r>
          </w:p>
        </w:tc>
        <w:tc>
          <w:tcPr>
            <w:tcW w:w="2277"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shd w:val="clear" w:color="auto" w:fill="FFFFFF"/>
              <w:autoSpaceDE w:val="0"/>
              <w:autoSpaceDN w:val="0"/>
              <w:adjustRightInd w:val="0"/>
              <w:spacing w:after="0" w:line="240" w:lineRule="auto"/>
              <w:jc w:val="center"/>
              <w:rPr>
                <w:rFonts w:ascii="Times New Roman" w:hAnsi="Times New Roman"/>
              </w:rPr>
            </w:pPr>
            <w:r w:rsidRPr="00161289">
              <w:rPr>
                <w:rFonts w:ascii="Times New Roman" w:hAnsi="Times New Roman"/>
              </w:rPr>
              <w:t>8</w:t>
            </w:r>
          </w:p>
        </w:tc>
        <w:tc>
          <w:tcPr>
            <w:tcW w:w="2826"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shd w:val="clear" w:color="auto" w:fill="FFFFFF"/>
              <w:autoSpaceDE w:val="0"/>
              <w:autoSpaceDN w:val="0"/>
              <w:adjustRightInd w:val="0"/>
              <w:spacing w:after="0" w:line="240" w:lineRule="auto"/>
              <w:jc w:val="center"/>
              <w:rPr>
                <w:rFonts w:ascii="Times New Roman" w:hAnsi="Times New Roman"/>
              </w:rPr>
            </w:pPr>
            <w:r w:rsidRPr="00161289">
              <w:rPr>
                <w:rFonts w:ascii="Times New Roman" w:hAnsi="Times New Roman"/>
              </w:rPr>
              <w:t>09.11.2015</w:t>
            </w:r>
          </w:p>
        </w:tc>
      </w:tr>
      <w:tr w:rsidR="00C70B92" w:rsidRPr="00161289" w:rsidTr="00C70B92">
        <w:trPr>
          <w:trHeight w:val="242"/>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shd w:val="clear" w:color="auto" w:fill="FFFFFF"/>
              <w:autoSpaceDE w:val="0"/>
              <w:autoSpaceDN w:val="0"/>
              <w:adjustRightInd w:val="0"/>
              <w:spacing w:after="0" w:line="240" w:lineRule="auto"/>
              <w:rPr>
                <w:rFonts w:ascii="Times New Roman" w:hAnsi="Times New Roman"/>
              </w:rPr>
            </w:pPr>
            <w:r w:rsidRPr="00161289">
              <w:rPr>
                <w:rFonts w:ascii="Times New Roman" w:hAnsi="Times New Roman"/>
              </w:rPr>
              <w:t xml:space="preserve">Зимние </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shd w:val="clear" w:color="auto" w:fill="FFFFFF"/>
              <w:autoSpaceDE w:val="0"/>
              <w:autoSpaceDN w:val="0"/>
              <w:adjustRightInd w:val="0"/>
              <w:spacing w:after="0" w:line="240" w:lineRule="auto"/>
              <w:jc w:val="center"/>
              <w:rPr>
                <w:rFonts w:ascii="Times New Roman" w:hAnsi="Times New Roman"/>
              </w:rPr>
            </w:pPr>
            <w:r w:rsidRPr="00161289">
              <w:rPr>
                <w:rFonts w:ascii="Times New Roman" w:hAnsi="Times New Roman"/>
              </w:rPr>
              <w:t>27.12 – 10.01</w:t>
            </w:r>
          </w:p>
        </w:tc>
        <w:tc>
          <w:tcPr>
            <w:tcW w:w="2277"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shd w:val="clear" w:color="auto" w:fill="FFFFFF"/>
              <w:autoSpaceDE w:val="0"/>
              <w:autoSpaceDN w:val="0"/>
              <w:adjustRightInd w:val="0"/>
              <w:spacing w:after="0" w:line="240" w:lineRule="auto"/>
              <w:jc w:val="center"/>
              <w:rPr>
                <w:rFonts w:ascii="Times New Roman" w:hAnsi="Times New Roman"/>
              </w:rPr>
            </w:pPr>
            <w:r w:rsidRPr="00161289">
              <w:rPr>
                <w:rFonts w:ascii="Times New Roman" w:hAnsi="Times New Roman"/>
              </w:rPr>
              <w:t>15</w:t>
            </w:r>
          </w:p>
        </w:tc>
        <w:tc>
          <w:tcPr>
            <w:tcW w:w="2826"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shd w:val="clear" w:color="auto" w:fill="FFFFFF"/>
              <w:autoSpaceDE w:val="0"/>
              <w:autoSpaceDN w:val="0"/>
              <w:adjustRightInd w:val="0"/>
              <w:spacing w:after="0" w:line="240" w:lineRule="auto"/>
              <w:jc w:val="center"/>
              <w:rPr>
                <w:rFonts w:ascii="Times New Roman" w:hAnsi="Times New Roman"/>
              </w:rPr>
            </w:pPr>
            <w:r w:rsidRPr="00161289">
              <w:rPr>
                <w:rFonts w:ascii="Times New Roman" w:hAnsi="Times New Roman"/>
              </w:rPr>
              <w:t>11.01.2016</w:t>
            </w:r>
          </w:p>
        </w:tc>
      </w:tr>
      <w:tr w:rsidR="00C70B92" w:rsidRPr="00161289" w:rsidTr="00C70B92">
        <w:trPr>
          <w:trHeight w:val="142"/>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shd w:val="clear" w:color="auto" w:fill="FFFFFF"/>
              <w:autoSpaceDE w:val="0"/>
              <w:autoSpaceDN w:val="0"/>
              <w:adjustRightInd w:val="0"/>
              <w:spacing w:after="0" w:line="240" w:lineRule="auto"/>
              <w:rPr>
                <w:rFonts w:ascii="Times New Roman" w:hAnsi="Times New Roman"/>
              </w:rPr>
            </w:pPr>
            <w:r w:rsidRPr="00161289">
              <w:rPr>
                <w:rFonts w:ascii="Times New Roman" w:hAnsi="Times New Roman"/>
              </w:rPr>
              <w:t xml:space="preserve">Весенние </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shd w:val="clear" w:color="auto" w:fill="FFFFFF"/>
              <w:autoSpaceDE w:val="0"/>
              <w:autoSpaceDN w:val="0"/>
              <w:adjustRightInd w:val="0"/>
              <w:spacing w:after="0" w:line="240" w:lineRule="auto"/>
              <w:jc w:val="center"/>
              <w:rPr>
                <w:rFonts w:ascii="Times New Roman" w:hAnsi="Times New Roman"/>
              </w:rPr>
            </w:pPr>
            <w:r w:rsidRPr="00161289">
              <w:rPr>
                <w:rFonts w:ascii="Times New Roman" w:hAnsi="Times New Roman"/>
              </w:rPr>
              <w:t>23.03 – 30.03</w:t>
            </w:r>
          </w:p>
        </w:tc>
        <w:tc>
          <w:tcPr>
            <w:tcW w:w="2277"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shd w:val="clear" w:color="auto" w:fill="FFFFFF"/>
              <w:autoSpaceDE w:val="0"/>
              <w:autoSpaceDN w:val="0"/>
              <w:adjustRightInd w:val="0"/>
              <w:spacing w:after="0" w:line="240" w:lineRule="auto"/>
              <w:jc w:val="center"/>
              <w:rPr>
                <w:rFonts w:ascii="Times New Roman" w:hAnsi="Times New Roman"/>
              </w:rPr>
            </w:pPr>
            <w:r w:rsidRPr="00161289">
              <w:rPr>
                <w:rFonts w:ascii="Times New Roman" w:hAnsi="Times New Roman"/>
              </w:rPr>
              <w:t>8</w:t>
            </w:r>
          </w:p>
        </w:tc>
        <w:tc>
          <w:tcPr>
            <w:tcW w:w="2826" w:type="dxa"/>
            <w:tcBorders>
              <w:top w:val="single" w:sz="6" w:space="0" w:color="auto"/>
              <w:left w:val="single" w:sz="6" w:space="0" w:color="auto"/>
              <w:bottom w:val="single" w:sz="6" w:space="0" w:color="auto"/>
              <w:right w:val="single" w:sz="6" w:space="0" w:color="auto"/>
            </w:tcBorders>
            <w:shd w:val="clear" w:color="auto" w:fill="FFFFFF"/>
          </w:tcPr>
          <w:p w:rsidR="00C70B92" w:rsidRPr="00161289" w:rsidRDefault="00C70B92" w:rsidP="00C70B92">
            <w:pPr>
              <w:shd w:val="clear" w:color="auto" w:fill="FFFFFF"/>
              <w:autoSpaceDE w:val="0"/>
              <w:autoSpaceDN w:val="0"/>
              <w:adjustRightInd w:val="0"/>
              <w:spacing w:after="0" w:line="240" w:lineRule="auto"/>
              <w:jc w:val="center"/>
              <w:rPr>
                <w:rFonts w:ascii="Times New Roman" w:hAnsi="Times New Roman"/>
              </w:rPr>
            </w:pPr>
            <w:r w:rsidRPr="00161289">
              <w:rPr>
                <w:rFonts w:ascii="Times New Roman" w:hAnsi="Times New Roman"/>
              </w:rPr>
              <w:t>31.03.2016</w:t>
            </w:r>
          </w:p>
        </w:tc>
      </w:tr>
    </w:tbl>
    <w:p w:rsidR="00C70B92" w:rsidRPr="00161289" w:rsidRDefault="00C70B92" w:rsidP="00C70B92">
      <w:pPr>
        <w:shd w:val="clear" w:color="auto" w:fill="FFFFFF"/>
        <w:autoSpaceDE w:val="0"/>
        <w:autoSpaceDN w:val="0"/>
        <w:adjustRightInd w:val="0"/>
        <w:spacing w:after="0" w:line="240" w:lineRule="auto"/>
        <w:jc w:val="center"/>
        <w:rPr>
          <w:rFonts w:ascii="Times New Roman" w:hAnsi="Times New Roman"/>
        </w:rPr>
      </w:pPr>
      <w:r w:rsidRPr="00161289">
        <w:rPr>
          <w:rFonts w:ascii="Times New Roman" w:hAnsi="Times New Roman"/>
          <w:sz w:val="28"/>
          <w:szCs w:val="28"/>
        </w:rPr>
        <w:tab/>
      </w:r>
      <w:r w:rsidRPr="00161289">
        <w:rPr>
          <w:rFonts w:ascii="Times New Roman" w:hAnsi="Times New Roman"/>
          <w:sz w:val="28"/>
          <w:szCs w:val="28"/>
        </w:rPr>
        <w:tab/>
        <w:t xml:space="preserve">                        </w:t>
      </w:r>
      <w:r w:rsidRPr="00161289">
        <w:rPr>
          <w:rFonts w:ascii="Times New Roman" w:hAnsi="Times New Roman"/>
        </w:rPr>
        <w:t>Всего  31 дней</w:t>
      </w:r>
    </w:p>
    <w:p w:rsidR="00C70B92" w:rsidRPr="00161289" w:rsidRDefault="00C70B92" w:rsidP="00C70B92">
      <w:pPr>
        <w:shd w:val="clear" w:color="auto" w:fill="FFFFFF"/>
        <w:autoSpaceDE w:val="0"/>
        <w:autoSpaceDN w:val="0"/>
        <w:adjustRightInd w:val="0"/>
        <w:spacing w:after="0" w:line="240" w:lineRule="auto"/>
        <w:ind w:left="-1134" w:firstLine="1134"/>
        <w:rPr>
          <w:rFonts w:ascii="Times New Roman" w:hAnsi="Times New Roman"/>
        </w:rPr>
      </w:pPr>
      <w:r w:rsidRPr="00161289">
        <w:rPr>
          <w:rFonts w:ascii="Times New Roman" w:hAnsi="Times New Roman"/>
        </w:rPr>
        <w:t>Дополнительные каникулы для 1-х классов 08.02 – 14.02.2016</w:t>
      </w:r>
    </w:p>
    <w:p w:rsidR="00C70B92" w:rsidRPr="00161289" w:rsidRDefault="00C70B92" w:rsidP="00C70B92">
      <w:pPr>
        <w:pStyle w:val="24"/>
        <w:shd w:val="clear" w:color="auto" w:fill="00B0F0"/>
        <w:rPr>
          <w:b/>
          <w:iCs/>
          <w:sz w:val="36"/>
          <w:szCs w:val="36"/>
        </w:rPr>
      </w:pPr>
      <w:r w:rsidRPr="00161289">
        <w:rPr>
          <w:b/>
          <w:iCs/>
          <w:sz w:val="36"/>
          <w:szCs w:val="36"/>
        </w:rPr>
        <w:t>4. ВШК.</w:t>
      </w:r>
    </w:p>
    <w:p w:rsidR="00C70B92" w:rsidRPr="00161289" w:rsidRDefault="00C70B92" w:rsidP="00C70B92">
      <w:pPr>
        <w:pStyle w:val="24"/>
        <w:ind w:left="0" w:firstLine="900"/>
        <w:jc w:val="center"/>
        <w:rPr>
          <w:b/>
          <w:iCs/>
          <w:sz w:val="28"/>
          <w:szCs w:val="28"/>
          <w:u w:val="single"/>
        </w:rPr>
      </w:pPr>
      <w:r w:rsidRPr="00161289">
        <w:rPr>
          <w:b/>
          <w:iCs/>
          <w:sz w:val="28"/>
          <w:szCs w:val="28"/>
          <w:u w:val="single"/>
        </w:rPr>
        <w:t>Основными элементами контроля учебно-воспитательного процесса</w:t>
      </w:r>
    </w:p>
    <w:p w:rsidR="00C70B92" w:rsidRPr="00161289" w:rsidRDefault="00C70B92" w:rsidP="00C70B92">
      <w:pPr>
        <w:pStyle w:val="24"/>
        <w:ind w:left="0" w:firstLine="900"/>
        <w:jc w:val="center"/>
        <w:rPr>
          <w:iCs/>
          <w:sz w:val="28"/>
          <w:szCs w:val="28"/>
          <w:u w:val="single"/>
        </w:rPr>
      </w:pPr>
      <w:r w:rsidRPr="00161289">
        <w:rPr>
          <w:b/>
          <w:iCs/>
          <w:sz w:val="28"/>
          <w:szCs w:val="28"/>
          <w:u w:val="single"/>
        </w:rPr>
        <w:t xml:space="preserve"> в 2015 – 2016 учебном году являлись:</w:t>
      </w:r>
    </w:p>
    <w:p w:rsidR="00C70B92" w:rsidRPr="00161289" w:rsidRDefault="00C70B92" w:rsidP="00C70B92">
      <w:pPr>
        <w:pStyle w:val="24"/>
        <w:ind w:left="0" w:firstLine="900"/>
        <w:jc w:val="center"/>
        <w:rPr>
          <w:iCs/>
          <w:sz w:val="28"/>
          <w:szCs w:val="28"/>
          <w:u w:val="single"/>
        </w:rPr>
      </w:pPr>
    </w:p>
    <w:p w:rsidR="00C70B92" w:rsidRPr="00161289" w:rsidRDefault="00C70B92" w:rsidP="00C70B92">
      <w:pPr>
        <w:pStyle w:val="24"/>
        <w:ind w:left="0" w:firstLine="540"/>
        <w:jc w:val="both"/>
        <w:rPr>
          <w:sz w:val="28"/>
          <w:szCs w:val="28"/>
        </w:rPr>
      </w:pPr>
      <w:r w:rsidRPr="00161289">
        <w:rPr>
          <w:sz w:val="28"/>
          <w:szCs w:val="28"/>
        </w:rPr>
        <w:t>-выполнение всеобуча;</w:t>
      </w:r>
    </w:p>
    <w:p w:rsidR="00C70B92" w:rsidRPr="00161289" w:rsidRDefault="00C70B92" w:rsidP="00C70B92">
      <w:pPr>
        <w:pStyle w:val="24"/>
        <w:ind w:left="0" w:firstLine="540"/>
        <w:jc w:val="both"/>
        <w:rPr>
          <w:sz w:val="28"/>
          <w:szCs w:val="28"/>
        </w:rPr>
      </w:pPr>
      <w:r w:rsidRPr="00161289">
        <w:rPr>
          <w:sz w:val="28"/>
          <w:szCs w:val="28"/>
        </w:rPr>
        <w:t>-состояние преподавания учебных предметов;</w:t>
      </w:r>
    </w:p>
    <w:p w:rsidR="00C70B92" w:rsidRPr="00161289" w:rsidRDefault="00C70B92" w:rsidP="00C70B92">
      <w:pPr>
        <w:pStyle w:val="24"/>
        <w:ind w:left="0" w:firstLine="540"/>
        <w:jc w:val="both"/>
        <w:rPr>
          <w:sz w:val="28"/>
          <w:szCs w:val="28"/>
        </w:rPr>
      </w:pPr>
      <w:r w:rsidRPr="00161289">
        <w:rPr>
          <w:sz w:val="28"/>
          <w:szCs w:val="28"/>
        </w:rPr>
        <w:t>-качество ЗУН учащихся;</w:t>
      </w:r>
    </w:p>
    <w:p w:rsidR="00C70B92" w:rsidRPr="00161289" w:rsidRDefault="00C70B92" w:rsidP="00C70B92">
      <w:pPr>
        <w:pStyle w:val="24"/>
        <w:ind w:left="0" w:firstLine="540"/>
        <w:jc w:val="both"/>
        <w:rPr>
          <w:sz w:val="28"/>
          <w:szCs w:val="28"/>
        </w:rPr>
      </w:pPr>
      <w:r w:rsidRPr="00161289">
        <w:rPr>
          <w:sz w:val="28"/>
          <w:szCs w:val="28"/>
        </w:rPr>
        <w:t>-качество ведения школьной документации;</w:t>
      </w:r>
    </w:p>
    <w:p w:rsidR="00C70B92" w:rsidRPr="00161289" w:rsidRDefault="00C70B92" w:rsidP="00C70B92">
      <w:pPr>
        <w:pStyle w:val="24"/>
        <w:ind w:left="0" w:firstLine="540"/>
        <w:jc w:val="both"/>
        <w:rPr>
          <w:sz w:val="28"/>
          <w:szCs w:val="28"/>
        </w:rPr>
      </w:pPr>
      <w:r w:rsidRPr="00161289">
        <w:rPr>
          <w:sz w:val="28"/>
          <w:szCs w:val="28"/>
        </w:rPr>
        <w:t>-выполнение учебных программ и предусмотренного минимума письменных работ;</w:t>
      </w:r>
    </w:p>
    <w:p w:rsidR="00C70B92" w:rsidRPr="00161289" w:rsidRDefault="00C70B92" w:rsidP="00C70B92">
      <w:pPr>
        <w:pStyle w:val="24"/>
        <w:ind w:left="0" w:firstLine="540"/>
        <w:jc w:val="both"/>
        <w:rPr>
          <w:sz w:val="28"/>
          <w:szCs w:val="28"/>
        </w:rPr>
      </w:pPr>
      <w:r w:rsidRPr="00161289">
        <w:rPr>
          <w:sz w:val="28"/>
          <w:szCs w:val="28"/>
        </w:rPr>
        <w:t>-подготовка и проведение итоговой аттестации учащихся за курс основной и средней школы;</w:t>
      </w:r>
    </w:p>
    <w:p w:rsidR="00C70B92" w:rsidRPr="00161289" w:rsidRDefault="00C70B92" w:rsidP="00C70B92">
      <w:pPr>
        <w:pStyle w:val="24"/>
        <w:ind w:left="0" w:firstLine="540"/>
        <w:jc w:val="both"/>
        <w:rPr>
          <w:sz w:val="28"/>
          <w:szCs w:val="28"/>
        </w:rPr>
      </w:pPr>
      <w:r w:rsidRPr="00161289">
        <w:rPr>
          <w:sz w:val="28"/>
          <w:szCs w:val="28"/>
        </w:rPr>
        <w:t xml:space="preserve">-выполнение решений педагогических советов школы и совещаний. </w:t>
      </w:r>
    </w:p>
    <w:p w:rsidR="00C70B92" w:rsidRPr="00161289" w:rsidRDefault="00C70B92" w:rsidP="00C70B92">
      <w:pPr>
        <w:pStyle w:val="24"/>
        <w:ind w:left="0" w:firstLine="900"/>
        <w:jc w:val="center"/>
        <w:rPr>
          <w:iCs/>
          <w:sz w:val="28"/>
          <w:szCs w:val="28"/>
          <w:u w:val="single"/>
        </w:rPr>
      </w:pPr>
    </w:p>
    <w:p w:rsidR="00C70B92" w:rsidRPr="00161289" w:rsidRDefault="00C70B92" w:rsidP="00C70B92">
      <w:pPr>
        <w:pStyle w:val="24"/>
        <w:ind w:left="0" w:firstLine="900"/>
        <w:jc w:val="center"/>
        <w:rPr>
          <w:b/>
          <w:iCs/>
          <w:sz w:val="28"/>
          <w:szCs w:val="28"/>
          <w:u w:val="single"/>
        </w:rPr>
      </w:pPr>
      <w:r w:rsidRPr="00161289">
        <w:rPr>
          <w:b/>
          <w:iCs/>
          <w:sz w:val="28"/>
          <w:szCs w:val="28"/>
          <w:u w:val="single"/>
        </w:rPr>
        <w:lastRenderedPageBreak/>
        <w:t>Формы контроля, использованные в 2015 – 2016 учебном году:</w:t>
      </w:r>
    </w:p>
    <w:p w:rsidR="00C70B92" w:rsidRPr="00161289" w:rsidRDefault="00C70B92" w:rsidP="00C70B92">
      <w:pPr>
        <w:pStyle w:val="24"/>
        <w:ind w:left="0" w:firstLine="900"/>
        <w:jc w:val="center"/>
        <w:rPr>
          <w:iCs/>
          <w:sz w:val="28"/>
          <w:szCs w:val="28"/>
          <w:u w:val="single"/>
        </w:rPr>
      </w:pPr>
    </w:p>
    <w:p w:rsidR="00C70B92" w:rsidRPr="00161289" w:rsidRDefault="00C70B92" w:rsidP="00C70B92">
      <w:pPr>
        <w:pStyle w:val="24"/>
        <w:ind w:left="0" w:firstLine="540"/>
        <w:jc w:val="both"/>
        <w:rPr>
          <w:sz w:val="28"/>
          <w:szCs w:val="28"/>
        </w:rPr>
      </w:pPr>
      <w:r w:rsidRPr="00161289">
        <w:rPr>
          <w:sz w:val="28"/>
          <w:szCs w:val="28"/>
        </w:rPr>
        <w:t>-классно – обобщающий;</w:t>
      </w:r>
    </w:p>
    <w:p w:rsidR="00C70B92" w:rsidRPr="00161289" w:rsidRDefault="00C70B92" w:rsidP="00C70B92">
      <w:pPr>
        <w:pStyle w:val="24"/>
        <w:ind w:left="0" w:firstLine="540"/>
        <w:jc w:val="both"/>
        <w:rPr>
          <w:sz w:val="28"/>
          <w:szCs w:val="28"/>
        </w:rPr>
      </w:pPr>
      <w:r w:rsidRPr="00161289">
        <w:rPr>
          <w:sz w:val="28"/>
          <w:szCs w:val="28"/>
        </w:rPr>
        <w:t>-персональный;</w:t>
      </w:r>
    </w:p>
    <w:p w:rsidR="00C70B92" w:rsidRPr="00161289" w:rsidRDefault="00C70B92" w:rsidP="00C70B92">
      <w:pPr>
        <w:pStyle w:val="24"/>
        <w:ind w:left="0" w:firstLine="540"/>
        <w:jc w:val="both"/>
        <w:rPr>
          <w:sz w:val="28"/>
          <w:szCs w:val="28"/>
        </w:rPr>
      </w:pPr>
      <w:r w:rsidRPr="00161289">
        <w:rPr>
          <w:sz w:val="28"/>
          <w:szCs w:val="28"/>
        </w:rPr>
        <w:t>-обзорный контроль;</w:t>
      </w:r>
    </w:p>
    <w:p w:rsidR="00C70B92" w:rsidRPr="00161289" w:rsidRDefault="00C70B92" w:rsidP="00C70B92">
      <w:pPr>
        <w:pStyle w:val="24"/>
        <w:ind w:left="0" w:firstLine="540"/>
        <w:jc w:val="both"/>
        <w:rPr>
          <w:sz w:val="28"/>
          <w:szCs w:val="28"/>
        </w:rPr>
      </w:pPr>
      <w:r w:rsidRPr="00161289">
        <w:rPr>
          <w:sz w:val="28"/>
          <w:szCs w:val="28"/>
        </w:rPr>
        <w:t>-административный контроль уровня ЗУН учащихся по предметам;</w:t>
      </w:r>
    </w:p>
    <w:p w:rsidR="00C70B92" w:rsidRPr="00161289" w:rsidRDefault="00C70B92" w:rsidP="00C70B92">
      <w:pPr>
        <w:pStyle w:val="24"/>
        <w:ind w:left="0" w:firstLine="540"/>
        <w:jc w:val="both"/>
        <w:rPr>
          <w:sz w:val="28"/>
          <w:szCs w:val="28"/>
        </w:rPr>
      </w:pPr>
      <w:r w:rsidRPr="00161289">
        <w:rPr>
          <w:sz w:val="28"/>
          <w:szCs w:val="28"/>
        </w:rPr>
        <w:t>-тематическо – обобщающий.</w:t>
      </w:r>
    </w:p>
    <w:p w:rsidR="00C70B92" w:rsidRPr="00161289" w:rsidRDefault="00C70B92" w:rsidP="00C70B92">
      <w:pPr>
        <w:spacing w:after="0" w:line="240" w:lineRule="auto"/>
        <w:ind w:firstLine="708"/>
        <w:jc w:val="both"/>
        <w:rPr>
          <w:rFonts w:ascii="Times New Roman" w:hAnsi="Times New Roman"/>
          <w:sz w:val="28"/>
          <w:szCs w:val="28"/>
        </w:rPr>
      </w:pPr>
      <w:r w:rsidRPr="00161289">
        <w:rPr>
          <w:rFonts w:ascii="Times New Roman" w:hAnsi="Times New Roman"/>
          <w:sz w:val="28"/>
        </w:rPr>
        <w:t xml:space="preserve"> </w:t>
      </w:r>
      <w:r w:rsidRPr="00161289">
        <w:rPr>
          <w:rFonts w:ascii="Times New Roman" w:hAnsi="Times New Roman"/>
          <w:sz w:val="28"/>
          <w:szCs w:val="28"/>
        </w:rPr>
        <w:t xml:space="preserve">Администрацией школы посещались уроки в рабочем порядке по плану  внутришкольного контроля. Посещение уроков показало, что в целом в школе работает стабильный коллектив педагогов. </w:t>
      </w:r>
    </w:p>
    <w:p w:rsidR="00C70B92" w:rsidRPr="00161289" w:rsidRDefault="00C70B92" w:rsidP="00C70B92">
      <w:pPr>
        <w:spacing w:after="0" w:line="240" w:lineRule="auto"/>
        <w:ind w:firstLine="360"/>
        <w:jc w:val="both"/>
        <w:rPr>
          <w:rFonts w:ascii="Times New Roman" w:hAnsi="Times New Roman"/>
          <w:sz w:val="28"/>
          <w:szCs w:val="28"/>
        </w:rPr>
      </w:pPr>
      <w:r w:rsidRPr="00161289">
        <w:rPr>
          <w:rFonts w:ascii="Times New Roman" w:hAnsi="Times New Roman"/>
          <w:sz w:val="28"/>
          <w:szCs w:val="28"/>
        </w:rPr>
        <w:t>Итоги контроля подводились на педагогических советах и совещаниях при директоре.</w:t>
      </w:r>
    </w:p>
    <w:p w:rsidR="00C70B92" w:rsidRPr="00161289" w:rsidRDefault="00C70B92" w:rsidP="00C70B92">
      <w:pPr>
        <w:spacing w:after="0" w:line="240" w:lineRule="auto"/>
        <w:ind w:firstLine="720"/>
        <w:jc w:val="both"/>
        <w:rPr>
          <w:rFonts w:ascii="Times New Roman" w:hAnsi="Times New Roman"/>
          <w:sz w:val="28"/>
          <w:szCs w:val="28"/>
        </w:rPr>
      </w:pPr>
      <w:r w:rsidRPr="00161289">
        <w:rPr>
          <w:rFonts w:ascii="Times New Roman" w:hAnsi="Times New Roman"/>
          <w:sz w:val="28"/>
          <w:szCs w:val="28"/>
        </w:rPr>
        <w:t>Практически все намеченные мероприятия выполнены. Формы и методы контроля соответствуют задачам, которые ставил педагогический коллектив школы на учебный год.</w:t>
      </w:r>
    </w:p>
    <w:p w:rsidR="00C70B92" w:rsidRPr="00161289" w:rsidRDefault="00C70B92" w:rsidP="00C70B92">
      <w:pPr>
        <w:spacing w:after="0" w:line="240" w:lineRule="auto"/>
        <w:ind w:firstLine="720"/>
        <w:jc w:val="both"/>
        <w:rPr>
          <w:rFonts w:ascii="Times New Roman" w:hAnsi="Times New Roman"/>
          <w:sz w:val="28"/>
          <w:szCs w:val="28"/>
        </w:rPr>
      </w:pPr>
      <w:r w:rsidRPr="00161289">
        <w:rPr>
          <w:rFonts w:ascii="Times New Roman" w:hAnsi="Times New Roman"/>
          <w:sz w:val="28"/>
          <w:szCs w:val="28"/>
        </w:rPr>
        <w:t>Ориентация на творчество требует глубокого профессионального знания со стороны учителя. К качественным показателям деятельности учителя относится:</w:t>
      </w:r>
    </w:p>
    <w:p w:rsidR="00C70B92" w:rsidRPr="00161289" w:rsidRDefault="00C70B92" w:rsidP="00C70B92">
      <w:pPr>
        <w:spacing w:after="0" w:line="240" w:lineRule="auto"/>
        <w:ind w:firstLine="720"/>
        <w:jc w:val="both"/>
        <w:rPr>
          <w:rFonts w:ascii="Times New Roman" w:hAnsi="Times New Roman"/>
          <w:sz w:val="28"/>
          <w:szCs w:val="28"/>
        </w:rPr>
      </w:pPr>
      <w:r w:rsidRPr="00161289">
        <w:rPr>
          <w:rFonts w:ascii="Times New Roman" w:hAnsi="Times New Roman"/>
          <w:sz w:val="28"/>
          <w:szCs w:val="28"/>
        </w:rPr>
        <w:t>а) культура учительского труда;</w:t>
      </w:r>
    </w:p>
    <w:p w:rsidR="00C70B92" w:rsidRPr="00161289" w:rsidRDefault="00C70B92" w:rsidP="00C70B92">
      <w:pPr>
        <w:spacing w:after="0" w:line="240" w:lineRule="auto"/>
        <w:ind w:firstLine="720"/>
        <w:jc w:val="both"/>
        <w:rPr>
          <w:rFonts w:ascii="Times New Roman" w:hAnsi="Times New Roman"/>
          <w:sz w:val="28"/>
          <w:szCs w:val="28"/>
        </w:rPr>
      </w:pPr>
      <w:r w:rsidRPr="00161289">
        <w:rPr>
          <w:rFonts w:ascii="Times New Roman" w:hAnsi="Times New Roman"/>
          <w:sz w:val="28"/>
          <w:szCs w:val="28"/>
        </w:rPr>
        <w:t>б) разработка авторских уроков (включая традиционные программы);</w:t>
      </w:r>
    </w:p>
    <w:p w:rsidR="00C70B92" w:rsidRPr="00161289" w:rsidRDefault="00C70B92" w:rsidP="00C70B92">
      <w:pPr>
        <w:spacing w:after="0" w:line="240" w:lineRule="auto"/>
        <w:ind w:firstLine="720"/>
        <w:jc w:val="both"/>
        <w:rPr>
          <w:rFonts w:ascii="Times New Roman" w:hAnsi="Times New Roman"/>
          <w:sz w:val="28"/>
          <w:szCs w:val="28"/>
        </w:rPr>
      </w:pPr>
      <w:r w:rsidRPr="00161289">
        <w:rPr>
          <w:rFonts w:ascii="Times New Roman" w:hAnsi="Times New Roman"/>
          <w:sz w:val="28"/>
          <w:szCs w:val="28"/>
        </w:rPr>
        <w:t>в) овладение диагностикой отслеживания результатов обучения;</w:t>
      </w:r>
    </w:p>
    <w:p w:rsidR="00C70B92" w:rsidRPr="00161289" w:rsidRDefault="00C70B92" w:rsidP="00C70B92">
      <w:pPr>
        <w:spacing w:after="0" w:line="240" w:lineRule="auto"/>
        <w:ind w:firstLine="720"/>
        <w:jc w:val="both"/>
        <w:rPr>
          <w:rFonts w:ascii="Times New Roman" w:hAnsi="Times New Roman"/>
          <w:sz w:val="28"/>
          <w:szCs w:val="28"/>
        </w:rPr>
      </w:pPr>
      <w:r w:rsidRPr="00161289">
        <w:rPr>
          <w:rFonts w:ascii="Times New Roman" w:hAnsi="Times New Roman"/>
          <w:sz w:val="28"/>
          <w:szCs w:val="28"/>
        </w:rPr>
        <w:t>г) составление учебного тематического планирования;</w:t>
      </w:r>
    </w:p>
    <w:p w:rsidR="00C70B92" w:rsidRPr="00161289" w:rsidRDefault="00C70B92" w:rsidP="00C70B92">
      <w:pPr>
        <w:spacing w:after="0" w:line="240" w:lineRule="auto"/>
        <w:ind w:firstLine="720"/>
        <w:jc w:val="both"/>
        <w:rPr>
          <w:rFonts w:ascii="Times New Roman" w:hAnsi="Times New Roman"/>
          <w:sz w:val="28"/>
          <w:szCs w:val="28"/>
        </w:rPr>
      </w:pPr>
      <w:r w:rsidRPr="00161289">
        <w:rPr>
          <w:rFonts w:ascii="Times New Roman" w:hAnsi="Times New Roman"/>
          <w:sz w:val="28"/>
          <w:szCs w:val="28"/>
        </w:rPr>
        <w:t>д) исполнительная дисциплина.</w:t>
      </w:r>
    </w:p>
    <w:p w:rsidR="00C70B92" w:rsidRPr="00161289" w:rsidRDefault="00C70B92" w:rsidP="00C70B92">
      <w:pPr>
        <w:pStyle w:val="24"/>
        <w:ind w:left="0" w:firstLine="900"/>
        <w:jc w:val="both"/>
        <w:rPr>
          <w:sz w:val="28"/>
          <w:szCs w:val="28"/>
        </w:rPr>
      </w:pPr>
      <w:r w:rsidRPr="00161289">
        <w:rPr>
          <w:sz w:val="28"/>
          <w:szCs w:val="28"/>
        </w:rPr>
        <w:t>В следующем учебном году необходимо работать над повышением уровня обученности учащихся, создавая оптимальные условия для развития потенциала каждого ученика, повышая уровень мотивации к учению, совершенствуя формы самообразовательной деятельности учащихся, работая над развитием устойчивых познавательных интересов через включение каждого ученика в качестве активного участника и организатора образовательного процесса.</w:t>
      </w:r>
    </w:p>
    <w:p w:rsidR="00C70B92" w:rsidRPr="00161289" w:rsidRDefault="00C70B92" w:rsidP="00C70B92">
      <w:pPr>
        <w:spacing w:after="0" w:line="240" w:lineRule="auto"/>
        <w:ind w:firstLine="720"/>
        <w:jc w:val="center"/>
        <w:rPr>
          <w:rFonts w:ascii="Times New Roman" w:hAnsi="Times New Roman"/>
          <w:sz w:val="28"/>
          <w:u w:val="single"/>
        </w:rPr>
      </w:pPr>
    </w:p>
    <w:p w:rsidR="00C70B92" w:rsidRPr="00161289" w:rsidRDefault="00C70B92" w:rsidP="00C70B92">
      <w:pPr>
        <w:spacing w:after="0" w:line="240" w:lineRule="auto"/>
        <w:ind w:firstLine="720"/>
        <w:jc w:val="center"/>
        <w:rPr>
          <w:rFonts w:ascii="Times New Roman" w:hAnsi="Times New Roman"/>
          <w:b/>
          <w:sz w:val="28"/>
          <w:u w:val="single"/>
        </w:rPr>
      </w:pPr>
      <w:r w:rsidRPr="00161289">
        <w:rPr>
          <w:rFonts w:ascii="Times New Roman" w:hAnsi="Times New Roman"/>
          <w:sz w:val="28"/>
          <w:u w:val="single"/>
        </w:rPr>
        <w:t xml:space="preserve"> </w:t>
      </w:r>
      <w:r w:rsidRPr="00161289">
        <w:rPr>
          <w:rFonts w:ascii="Times New Roman" w:hAnsi="Times New Roman"/>
          <w:b/>
          <w:sz w:val="28"/>
          <w:u w:val="single"/>
        </w:rPr>
        <w:t>Итоги работы средней общеобразовательной школы № 95</w:t>
      </w:r>
    </w:p>
    <w:p w:rsidR="00C70B92" w:rsidRPr="00161289" w:rsidRDefault="00C70B92" w:rsidP="00C70B92">
      <w:pPr>
        <w:spacing w:after="0" w:line="240" w:lineRule="auto"/>
        <w:ind w:firstLine="720"/>
        <w:jc w:val="center"/>
        <w:rPr>
          <w:rFonts w:ascii="Times New Roman" w:hAnsi="Times New Roman"/>
          <w:b/>
          <w:sz w:val="28"/>
          <w:u w:val="single"/>
        </w:rPr>
      </w:pPr>
      <w:r w:rsidRPr="00161289">
        <w:rPr>
          <w:rFonts w:ascii="Times New Roman" w:hAnsi="Times New Roman"/>
          <w:b/>
          <w:sz w:val="28"/>
          <w:u w:val="single"/>
        </w:rPr>
        <w:t xml:space="preserve"> за 2015–2016 учебный год </w:t>
      </w:r>
      <w:proofErr w:type="gramStart"/>
      <w:r w:rsidRPr="00161289">
        <w:rPr>
          <w:rFonts w:ascii="Times New Roman" w:hAnsi="Times New Roman"/>
          <w:b/>
          <w:sz w:val="28"/>
          <w:u w:val="single"/>
        </w:rPr>
        <w:t>таковы</w:t>
      </w:r>
      <w:proofErr w:type="gramEnd"/>
      <w:r w:rsidRPr="00161289">
        <w:rPr>
          <w:rFonts w:ascii="Times New Roman" w:hAnsi="Times New Roman"/>
          <w:b/>
          <w:sz w:val="28"/>
          <w:u w:val="single"/>
        </w:rPr>
        <w:t>:</w:t>
      </w:r>
    </w:p>
    <w:p w:rsidR="00C70B92" w:rsidRPr="00161289" w:rsidRDefault="00C70B92" w:rsidP="00C70B92">
      <w:pPr>
        <w:spacing w:after="0" w:line="240" w:lineRule="auto"/>
        <w:ind w:firstLine="720"/>
        <w:jc w:val="both"/>
        <w:rPr>
          <w:rFonts w:ascii="Times New Roman" w:hAnsi="Times New Roman"/>
          <w:sz w:val="28"/>
        </w:rPr>
      </w:pPr>
      <w:proofErr w:type="gramStart"/>
      <w:r w:rsidRPr="00161289">
        <w:rPr>
          <w:rFonts w:ascii="Times New Roman" w:hAnsi="Times New Roman"/>
          <w:sz w:val="28"/>
        </w:rPr>
        <w:t xml:space="preserve">2015–2016 учебном году коллектив школы продолжал работать над стратегической целью </w:t>
      </w:r>
      <w:r w:rsidRPr="00161289">
        <w:rPr>
          <w:rFonts w:ascii="Times New Roman" w:hAnsi="Times New Roman"/>
          <w:spacing w:val="-5"/>
          <w:sz w:val="28"/>
          <w:szCs w:val="28"/>
        </w:rPr>
        <w:t>«Повышение качества образования путем внедрения новых педагогических технологий, применения разнообразных форм и методов в организации образовательной деятельности и повышения мотивации к обучению у учащихся»</w:t>
      </w:r>
      <w:r w:rsidRPr="00161289">
        <w:rPr>
          <w:rFonts w:ascii="Times New Roman" w:hAnsi="Times New Roman"/>
          <w:sz w:val="28"/>
        </w:rPr>
        <w:t>.</w:t>
      </w:r>
      <w:proofErr w:type="gramEnd"/>
      <w:r w:rsidRPr="00161289">
        <w:rPr>
          <w:rFonts w:ascii="Times New Roman" w:hAnsi="Times New Roman"/>
          <w:sz w:val="28"/>
        </w:rPr>
        <w:t xml:space="preserve"> В целях реализации поставленной проблемы коллектив решал следующие задачи:</w:t>
      </w:r>
    </w:p>
    <w:p w:rsidR="00C70B92" w:rsidRPr="00161289" w:rsidRDefault="00C70B92" w:rsidP="0067294D">
      <w:pPr>
        <w:numPr>
          <w:ilvl w:val="0"/>
          <w:numId w:val="28"/>
        </w:numPr>
        <w:spacing w:after="0" w:line="240" w:lineRule="auto"/>
        <w:jc w:val="both"/>
        <w:rPr>
          <w:rFonts w:ascii="Times New Roman" w:hAnsi="Times New Roman"/>
          <w:sz w:val="28"/>
        </w:rPr>
      </w:pPr>
      <w:r w:rsidRPr="00161289">
        <w:rPr>
          <w:rFonts w:ascii="Times New Roman" w:hAnsi="Times New Roman"/>
          <w:sz w:val="28"/>
        </w:rPr>
        <w:t>Совершенствование методического мастерства преподавателей, способных компетентно и с полной отдачей заниматься осуществлением образовательной деятельности и эффективно решать вопросы воспитания школьников.</w:t>
      </w:r>
    </w:p>
    <w:p w:rsidR="00C70B92" w:rsidRPr="00161289" w:rsidRDefault="00C70B92" w:rsidP="0067294D">
      <w:pPr>
        <w:numPr>
          <w:ilvl w:val="0"/>
          <w:numId w:val="28"/>
        </w:numPr>
        <w:spacing w:after="0" w:line="240" w:lineRule="auto"/>
        <w:jc w:val="both"/>
        <w:rPr>
          <w:rFonts w:ascii="Times New Roman" w:hAnsi="Times New Roman"/>
          <w:sz w:val="28"/>
        </w:rPr>
      </w:pPr>
      <w:r w:rsidRPr="00161289">
        <w:rPr>
          <w:rFonts w:ascii="Times New Roman" w:hAnsi="Times New Roman"/>
          <w:sz w:val="28"/>
        </w:rPr>
        <w:t>Формирование основ культуры здоровья с целью повышения качества знаний, умений учащихся.</w:t>
      </w:r>
    </w:p>
    <w:p w:rsidR="00C70B92" w:rsidRPr="00161289" w:rsidRDefault="00C70B92" w:rsidP="0067294D">
      <w:pPr>
        <w:numPr>
          <w:ilvl w:val="0"/>
          <w:numId w:val="28"/>
        </w:numPr>
        <w:spacing w:after="0" w:line="240" w:lineRule="auto"/>
        <w:jc w:val="both"/>
        <w:rPr>
          <w:rFonts w:ascii="Times New Roman" w:hAnsi="Times New Roman"/>
          <w:sz w:val="28"/>
        </w:rPr>
      </w:pPr>
      <w:r w:rsidRPr="00161289">
        <w:rPr>
          <w:rFonts w:ascii="Times New Roman" w:hAnsi="Times New Roman"/>
          <w:sz w:val="28"/>
        </w:rPr>
        <w:t>Воспитание патриотов России, граждан страны, знающих историю и сохраняющих ее культурное наследие.</w:t>
      </w:r>
    </w:p>
    <w:p w:rsidR="00C70B92" w:rsidRPr="00161289" w:rsidRDefault="00C70B92" w:rsidP="00C70B92">
      <w:pPr>
        <w:spacing w:after="0" w:line="240" w:lineRule="auto"/>
        <w:ind w:firstLine="709"/>
        <w:jc w:val="both"/>
        <w:rPr>
          <w:rFonts w:ascii="Times New Roman" w:hAnsi="Times New Roman"/>
          <w:sz w:val="28"/>
          <w:szCs w:val="28"/>
        </w:rPr>
      </w:pPr>
      <w:r w:rsidRPr="00161289">
        <w:rPr>
          <w:rFonts w:ascii="Times New Roman" w:hAnsi="Times New Roman"/>
          <w:sz w:val="28"/>
          <w:szCs w:val="28"/>
        </w:rPr>
        <w:t xml:space="preserve">Анализируя деятельность педагогического коллектива, следует отметить, что школа работала стабильно и достигла определенных результатов с позиции реализации основных целей. Необходимо выявить недостатки в управлении и в </w:t>
      </w:r>
      <w:r w:rsidRPr="00161289">
        <w:rPr>
          <w:rFonts w:ascii="Times New Roman" w:hAnsi="Times New Roman"/>
          <w:sz w:val="28"/>
          <w:szCs w:val="28"/>
        </w:rPr>
        <w:lastRenderedPageBreak/>
        <w:t xml:space="preserve">работе коллектива, чтобы произвести коррекцию технологии реализации целей и задач для достижения наилучших результатов в работе педагогического коллектива. </w:t>
      </w:r>
    </w:p>
    <w:p w:rsidR="00C70B92" w:rsidRPr="00161289" w:rsidRDefault="00C70B92" w:rsidP="00C70B92">
      <w:pPr>
        <w:spacing w:after="0" w:line="240" w:lineRule="auto"/>
        <w:ind w:firstLine="540"/>
        <w:jc w:val="both"/>
        <w:rPr>
          <w:rFonts w:ascii="Times New Roman" w:hAnsi="Times New Roman"/>
          <w:sz w:val="28"/>
        </w:rPr>
      </w:pPr>
      <w:proofErr w:type="gramStart"/>
      <w:r w:rsidRPr="00161289">
        <w:rPr>
          <w:rFonts w:ascii="Times New Roman" w:hAnsi="Times New Roman"/>
          <w:sz w:val="28"/>
        </w:rPr>
        <w:t>Системное использование различных технологий (посещение уроков, контрольные срезы, социометрия и т.д.) позволяет получить более точное представление об индивидуальных особенностях и возможностях педагогических работников, выявить их перспективу, резервы профессионального совершенствования, прослеживать динамику профессиональной деятельности и роста в связи с планируемыми образовательными задачами школы, а также систему количественных показателей: показатели, характеризующие условия работы школы;</w:t>
      </w:r>
      <w:proofErr w:type="gramEnd"/>
      <w:r w:rsidRPr="00161289">
        <w:rPr>
          <w:rFonts w:ascii="Times New Roman" w:hAnsi="Times New Roman"/>
          <w:sz w:val="28"/>
        </w:rPr>
        <w:t xml:space="preserve"> оперативные показатели хода педагогического процесса; текущие показатели учебно-воспитательной работы; итоговые показатели работы школы. </w:t>
      </w:r>
    </w:p>
    <w:p w:rsidR="00C70B92" w:rsidRPr="00161289" w:rsidRDefault="00C70B92" w:rsidP="00C70B92">
      <w:pPr>
        <w:spacing w:after="0" w:line="240" w:lineRule="auto"/>
        <w:ind w:firstLine="708"/>
        <w:jc w:val="both"/>
        <w:rPr>
          <w:rFonts w:ascii="Times New Roman" w:hAnsi="Times New Roman"/>
          <w:sz w:val="28"/>
          <w:szCs w:val="28"/>
        </w:rPr>
      </w:pPr>
      <w:r w:rsidRPr="00161289">
        <w:rPr>
          <w:rFonts w:ascii="Times New Roman" w:hAnsi="Times New Roman"/>
          <w:sz w:val="28"/>
          <w:szCs w:val="28"/>
        </w:rPr>
        <w:t>В течение 2015 – 2016 учебного года в школе осуществлялся педагогический мониторинг, одним из основных этапов которого является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в работе пед. коллектива по обучению учащихся и их причин.</w:t>
      </w:r>
    </w:p>
    <w:p w:rsidR="00C70B92" w:rsidRPr="00161289" w:rsidRDefault="00C70B92" w:rsidP="00C70B92">
      <w:pPr>
        <w:spacing w:after="0" w:line="240" w:lineRule="auto"/>
        <w:ind w:firstLine="720"/>
        <w:jc w:val="both"/>
        <w:rPr>
          <w:rFonts w:ascii="Times New Roman" w:hAnsi="Times New Roman"/>
          <w:sz w:val="28"/>
          <w:szCs w:val="28"/>
        </w:rPr>
      </w:pPr>
      <w:r w:rsidRPr="00161289">
        <w:rPr>
          <w:rFonts w:ascii="Times New Roman" w:hAnsi="Times New Roman"/>
          <w:sz w:val="28"/>
          <w:szCs w:val="28"/>
        </w:rPr>
        <w:t>Качество образования обуславливается совокупностью показателей, характеризующих различные аспекты учебной деятельности образовательного учреждения: содержание образования, формы и методы обучения, материально-техническую базу, кадровый состав, которые обеспечивают развитие компетентности обучающейся молодежи.</w:t>
      </w:r>
    </w:p>
    <w:p w:rsidR="00C70B92" w:rsidRPr="00161289" w:rsidRDefault="00C70B92" w:rsidP="00C70B92">
      <w:pPr>
        <w:spacing w:after="0" w:line="240" w:lineRule="auto"/>
        <w:ind w:firstLine="720"/>
        <w:jc w:val="both"/>
        <w:rPr>
          <w:rFonts w:ascii="Times New Roman" w:hAnsi="Times New Roman"/>
          <w:sz w:val="28"/>
          <w:szCs w:val="28"/>
        </w:rPr>
      </w:pPr>
      <w:r w:rsidRPr="00161289">
        <w:rPr>
          <w:rFonts w:ascii="Times New Roman" w:hAnsi="Times New Roman"/>
          <w:sz w:val="28"/>
          <w:szCs w:val="28"/>
        </w:rPr>
        <w:t>Под качеством образования понимается количество учащихся, закончивших отчетный период без троек, то есть на «4» и «5»; качество обучения и всего воспитания; степень развитости личности; количество выпускников, поступивших в вузы.</w:t>
      </w:r>
    </w:p>
    <w:p w:rsidR="00C70B92" w:rsidRPr="00161289" w:rsidRDefault="00C70B92" w:rsidP="00C70B92">
      <w:pPr>
        <w:pStyle w:val="a4"/>
        <w:shd w:val="clear" w:color="auto" w:fill="00B0F0"/>
        <w:ind w:left="142"/>
        <w:jc w:val="both"/>
        <w:rPr>
          <w:b/>
          <w:bCs/>
          <w:sz w:val="32"/>
          <w:szCs w:val="32"/>
        </w:rPr>
      </w:pPr>
    </w:p>
    <w:p w:rsidR="00C70B92" w:rsidRPr="00161289" w:rsidRDefault="00C70B92" w:rsidP="00C70B92">
      <w:pPr>
        <w:pStyle w:val="a4"/>
        <w:shd w:val="clear" w:color="auto" w:fill="00B0F0"/>
        <w:ind w:left="142"/>
        <w:rPr>
          <w:b/>
          <w:bCs/>
          <w:sz w:val="40"/>
          <w:szCs w:val="40"/>
        </w:rPr>
      </w:pPr>
      <w:r w:rsidRPr="00161289">
        <w:rPr>
          <w:b/>
          <w:bCs/>
          <w:sz w:val="32"/>
          <w:szCs w:val="32"/>
        </w:rPr>
        <w:t xml:space="preserve"> </w:t>
      </w:r>
      <w:r w:rsidRPr="00161289">
        <w:rPr>
          <w:b/>
          <w:bCs/>
          <w:sz w:val="40"/>
          <w:szCs w:val="40"/>
        </w:rPr>
        <w:t>5. Итоги по ступеням образования</w:t>
      </w:r>
    </w:p>
    <w:p w:rsidR="00C70B92" w:rsidRPr="00161289" w:rsidRDefault="00C70B92" w:rsidP="00C70B92">
      <w:pPr>
        <w:pStyle w:val="a4"/>
        <w:shd w:val="clear" w:color="auto" w:fill="0070C0"/>
        <w:ind w:left="142"/>
        <w:rPr>
          <w:b/>
          <w:bCs/>
          <w:sz w:val="32"/>
          <w:szCs w:val="32"/>
        </w:rPr>
      </w:pPr>
    </w:p>
    <w:p w:rsidR="00C70B92" w:rsidRPr="00161289" w:rsidRDefault="00C70B92" w:rsidP="00C70B92">
      <w:pPr>
        <w:spacing w:after="0" w:line="240" w:lineRule="auto"/>
        <w:rPr>
          <w:rFonts w:ascii="Times New Roman" w:hAnsi="Times New Roman"/>
        </w:rPr>
        <w:sectPr w:rsidR="00C70B92" w:rsidRPr="00161289" w:rsidSect="00C70B92">
          <w:footerReference w:type="default" r:id="rId27"/>
          <w:pgSz w:w="11906" w:h="16838"/>
          <w:pgMar w:top="851" w:right="992" w:bottom="709" w:left="709" w:header="709" w:footer="170" w:gutter="0"/>
          <w:cols w:space="708"/>
          <w:docGrid w:linePitch="360"/>
        </w:sectPr>
      </w:pPr>
    </w:p>
    <w:tbl>
      <w:tblPr>
        <w:tblW w:w="16321" w:type="dxa"/>
        <w:tblInd w:w="-601" w:type="dxa"/>
        <w:tblLayout w:type="fixed"/>
        <w:tblLook w:val="04A0" w:firstRow="1" w:lastRow="0" w:firstColumn="1" w:lastColumn="0" w:noHBand="0" w:noVBand="1"/>
      </w:tblPr>
      <w:tblGrid>
        <w:gridCol w:w="1575"/>
        <w:gridCol w:w="482"/>
        <w:gridCol w:w="482"/>
        <w:gridCol w:w="482"/>
        <w:gridCol w:w="482"/>
        <w:gridCol w:w="482"/>
        <w:gridCol w:w="482"/>
        <w:gridCol w:w="482"/>
        <w:gridCol w:w="482"/>
        <w:gridCol w:w="482"/>
        <w:gridCol w:w="482"/>
        <w:gridCol w:w="482"/>
        <w:gridCol w:w="482"/>
        <w:gridCol w:w="498"/>
        <w:gridCol w:w="482"/>
        <w:gridCol w:w="482"/>
        <w:gridCol w:w="482"/>
        <w:gridCol w:w="482"/>
        <w:gridCol w:w="482"/>
        <w:gridCol w:w="436"/>
        <w:gridCol w:w="482"/>
        <w:gridCol w:w="482"/>
        <w:gridCol w:w="482"/>
        <w:gridCol w:w="482"/>
        <w:gridCol w:w="473"/>
        <w:gridCol w:w="482"/>
        <w:gridCol w:w="546"/>
        <w:gridCol w:w="551"/>
        <w:gridCol w:w="546"/>
        <w:gridCol w:w="546"/>
        <w:gridCol w:w="546"/>
      </w:tblGrid>
      <w:tr w:rsidR="00C70B92" w:rsidRPr="00161289" w:rsidTr="00C70B92">
        <w:trPr>
          <w:trHeight w:val="705"/>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lastRenderedPageBreak/>
              <w:t> Классный руководитель</w:t>
            </w:r>
          </w:p>
        </w:tc>
        <w:tc>
          <w:tcPr>
            <w:tcW w:w="2410" w:type="dxa"/>
            <w:gridSpan w:val="5"/>
            <w:tcBorders>
              <w:top w:val="single" w:sz="4" w:space="0" w:color="auto"/>
              <w:left w:val="nil"/>
              <w:bottom w:val="single" w:sz="4" w:space="0" w:color="auto"/>
              <w:right w:val="single" w:sz="4" w:space="0" w:color="auto"/>
            </w:tcBorders>
            <w:shd w:val="clear" w:color="000000" w:fill="FFFFFF"/>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Пашковская М. В...</w:t>
            </w:r>
          </w:p>
        </w:tc>
        <w:tc>
          <w:tcPr>
            <w:tcW w:w="2410"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Ковалёва М.П.</w:t>
            </w:r>
          </w:p>
        </w:tc>
        <w:tc>
          <w:tcPr>
            <w:tcW w:w="2426"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Абрамова Т. В.</w:t>
            </w:r>
          </w:p>
        </w:tc>
        <w:tc>
          <w:tcPr>
            <w:tcW w:w="2364"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Кирова Е. А.</w:t>
            </w:r>
          </w:p>
        </w:tc>
        <w:tc>
          <w:tcPr>
            <w:tcW w:w="2401" w:type="dxa"/>
            <w:gridSpan w:val="5"/>
            <w:tcBorders>
              <w:top w:val="single" w:sz="4" w:space="0" w:color="auto"/>
              <w:left w:val="nil"/>
              <w:bottom w:val="single" w:sz="4" w:space="0" w:color="auto"/>
              <w:right w:val="single" w:sz="4" w:space="0" w:color="auto"/>
            </w:tcBorders>
            <w:shd w:val="clear" w:color="000000" w:fill="FFFFFF"/>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 xml:space="preserve"> Краснова Т. С.</w:t>
            </w:r>
          </w:p>
        </w:tc>
        <w:tc>
          <w:tcPr>
            <w:tcW w:w="273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b/>
                <w:bCs/>
                <w:color w:val="000000"/>
              </w:rPr>
            </w:pPr>
            <w:r w:rsidRPr="00161289">
              <w:rPr>
                <w:rFonts w:ascii="Times New Roman" w:hAnsi="Times New Roman"/>
                <w:b/>
                <w:bCs/>
                <w:color w:val="000000"/>
              </w:rPr>
              <w:t>ИТОГ 2 кл.</w:t>
            </w:r>
          </w:p>
        </w:tc>
      </w:tr>
      <w:tr w:rsidR="00C70B92" w:rsidRPr="00161289" w:rsidTr="00C70B92">
        <w:trPr>
          <w:trHeight w:val="49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 Класс</w:t>
            </w:r>
          </w:p>
        </w:tc>
        <w:tc>
          <w:tcPr>
            <w:tcW w:w="2410"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b/>
                <w:bCs/>
                <w:color w:val="000000"/>
              </w:rPr>
            </w:pPr>
            <w:r w:rsidRPr="00161289">
              <w:rPr>
                <w:rFonts w:ascii="Times New Roman" w:hAnsi="Times New Roman"/>
                <w:b/>
                <w:bCs/>
                <w:color w:val="000000"/>
              </w:rPr>
              <w:t>2а</w:t>
            </w:r>
          </w:p>
        </w:tc>
        <w:tc>
          <w:tcPr>
            <w:tcW w:w="2410"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b/>
                <w:bCs/>
                <w:color w:val="000000"/>
              </w:rPr>
            </w:pPr>
            <w:r w:rsidRPr="00161289">
              <w:rPr>
                <w:rFonts w:ascii="Times New Roman" w:hAnsi="Times New Roman"/>
                <w:b/>
                <w:bCs/>
                <w:color w:val="000000"/>
              </w:rPr>
              <w:t>2б</w:t>
            </w:r>
          </w:p>
        </w:tc>
        <w:tc>
          <w:tcPr>
            <w:tcW w:w="2426"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b/>
                <w:bCs/>
                <w:color w:val="000000"/>
              </w:rPr>
            </w:pPr>
            <w:r w:rsidRPr="00161289">
              <w:rPr>
                <w:rFonts w:ascii="Times New Roman" w:hAnsi="Times New Roman"/>
                <w:b/>
                <w:bCs/>
                <w:color w:val="000000"/>
              </w:rPr>
              <w:t>2в</w:t>
            </w:r>
          </w:p>
        </w:tc>
        <w:tc>
          <w:tcPr>
            <w:tcW w:w="2364"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b/>
                <w:bCs/>
                <w:color w:val="000000"/>
              </w:rPr>
            </w:pPr>
            <w:r w:rsidRPr="00161289">
              <w:rPr>
                <w:rFonts w:ascii="Times New Roman" w:hAnsi="Times New Roman"/>
                <w:b/>
                <w:bCs/>
                <w:color w:val="000000"/>
              </w:rPr>
              <w:t>2г</w:t>
            </w:r>
          </w:p>
        </w:tc>
        <w:tc>
          <w:tcPr>
            <w:tcW w:w="2401" w:type="dxa"/>
            <w:gridSpan w:val="5"/>
            <w:tcBorders>
              <w:top w:val="single" w:sz="4" w:space="0" w:color="auto"/>
              <w:left w:val="nil"/>
              <w:bottom w:val="single" w:sz="4" w:space="0" w:color="auto"/>
              <w:right w:val="single" w:sz="4" w:space="0" w:color="auto"/>
            </w:tcBorders>
            <w:shd w:val="clear" w:color="000000" w:fill="FFFFFF"/>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b/>
                <w:bCs/>
                <w:color w:val="000000"/>
              </w:rPr>
              <w:t>2д</w:t>
            </w:r>
          </w:p>
        </w:tc>
        <w:tc>
          <w:tcPr>
            <w:tcW w:w="273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Итог по параллели</w:t>
            </w:r>
          </w:p>
        </w:tc>
      </w:tr>
      <w:tr w:rsidR="00C70B92" w:rsidRPr="00161289" w:rsidTr="00C70B92">
        <w:trPr>
          <w:trHeight w:val="525"/>
        </w:trPr>
        <w:tc>
          <w:tcPr>
            <w:tcW w:w="1575" w:type="dxa"/>
            <w:vMerge w:val="restart"/>
            <w:tcBorders>
              <w:top w:val="nil"/>
              <w:left w:val="single" w:sz="4" w:space="0" w:color="auto"/>
              <w:right w:val="single" w:sz="4" w:space="0" w:color="auto"/>
            </w:tcBorders>
            <w:shd w:val="clear" w:color="auto" w:fill="auto"/>
            <w:vAlign w:val="center"/>
            <w:hideMark/>
          </w:tcPr>
          <w:p w:rsidR="00C70B92" w:rsidRPr="00161289" w:rsidRDefault="00C70B92" w:rsidP="00C70B92">
            <w:pPr>
              <w:tabs>
                <w:tab w:val="left" w:pos="1467"/>
              </w:tabs>
              <w:spacing w:after="0" w:line="240" w:lineRule="auto"/>
              <w:jc w:val="center"/>
              <w:rPr>
                <w:rFonts w:ascii="Times New Roman" w:hAnsi="Times New Roman"/>
                <w:color w:val="000000"/>
              </w:rPr>
            </w:pPr>
            <w:r w:rsidRPr="00161289">
              <w:rPr>
                <w:rFonts w:ascii="Times New Roman" w:hAnsi="Times New Roman"/>
                <w:color w:val="000000"/>
              </w:rPr>
              <w:t>Период </w:t>
            </w:r>
          </w:p>
          <w:p w:rsidR="00C70B92" w:rsidRPr="00161289" w:rsidRDefault="00C70B92" w:rsidP="00C70B92">
            <w:pPr>
              <w:spacing w:after="0" w:line="240" w:lineRule="auto"/>
              <w:rPr>
                <w:rFonts w:ascii="Times New Roman" w:hAnsi="Times New Roman"/>
                <w:color w:val="000000"/>
              </w:rPr>
            </w:pPr>
            <w:r w:rsidRPr="00161289">
              <w:rPr>
                <w:rFonts w:ascii="Times New Roman" w:hAnsi="Times New Roman"/>
                <w:color w:val="000000"/>
              </w:rPr>
              <w:t> </w:t>
            </w:r>
          </w:p>
        </w:tc>
        <w:tc>
          <w:tcPr>
            <w:tcW w:w="1928"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четверть</w:t>
            </w:r>
          </w:p>
        </w:tc>
        <w:tc>
          <w:tcPr>
            <w:tcW w:w="482" w:type="dxa"/>
            <w:vMerge w:val="restart"/>
            <w:tcBorders>
              <w:top w:val="nil"/>
              <w:left w:val="single" w:sz="4" w:space="0" w:color="auto"/>
              <w:bottom w:val="single" w:sz="4" w:space="0" w:color="auto"/>
              <w:right w:val="single" w:sz="4" w:space="0" w:color="auto"/>
            </w:tcBorders>
            <w:shd w:val="clear" w:color="000000" w:fill="FDE9D9"/>
            <w:noWrap/>
            <w:textDirection w:val="btLr"/>
            <w:vAlign w:val="center"/>
            <w:hideMark/>
          </w:tcPr>
          <w:p w:rsidR="00C70B92" w:rsidRPr="00161289" w:rsidRDefault="00C70B92" w:rsidP="00C70B92">
            <w:pPr>
              <w:spacing w:after="0" w:line="240" w:lineRule="auto"/>
              <w:ind w:left="113" w:right="113"/>
              <w:jc w:val="center"/>
              <w:rPr>
                <w:rFonts w:ascii="Times New Roman" w:hAnsi="Times New Roman"/>
                <w:b/>
                <w:bCs/>
                <w:sz w:val="20"/>
                <w:szCs w:val="20"/>
              </w:rPr>
            </w:pPr>
            <w:r w:rsidRPr="00161289">
              <w:rPr>
                <w:rFonts w:ascii="Times New Roman" w:hAnsi="Times New Roman"/>
                <w:b/>
                <w:bCs/>
                <w:sz w:val="20"/>
                <w:szCs w:val="20"/>
              </w:rPr>
              <w:t>год</w:t>
            </w:r>
          </w:p>
        </w:tc>
        <w:tc>
          <w:tcPr>
            <w:tcW w:w="1928"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четверть</w:t>
            </w:r>
          </w:p>
        </w:tc>
        <w:tc>
          <w:tcPr>
            <w:tcW w:w="482" w:type="dxa"/>
            <w:vMerge w:val="restart"/>
            <w:tcBorders>
              <w:top w:val="nil"/>
              <w:left w:val="single" w:sz="4" w:space="0" w:color="auto"/>
              <w:bottom w:val="single" w:sz="4" w:space="0" w:color="auto"/>
              <w:right w:val="single" w:sz="4" w:space="0" w:color="auto"/>
            </w:tcBorders>
            <w:shd w:val="clear" w:color="000000" w:fill="FDE9D9"/>
            <w:noWrap/>
            <w:textDirection w:val="btLr"/>
            <w:vAlign w:val="center"/>
            <w:hideMark/>
          </w:tcPr>
          <w:p w:rsidR="00C70B92" w:rsidRPr="00161289" w:rsidRDefault="00C70B92" w:rsidP="00C70B92">
            <w:pPr>
              <w:spacing w:after="0" w:line="240" w:lineRule="auto"/>
              <w:ind w:left="113" w:right="113"/>
              <w:jc w:val="center"/>
              <w:rPr>
                <w:rFonts w:ascii="Times New Roman" w:hAnsi="Times New Roman"/>
                <w:b/>
                <w:bCs/>
                <w:color w:val="000000"/>
                <w:sz w:val="20"/>
                <w:szCs w:val="20"/>
              </w:rPr>
            </w:pPr>
            <w:r w:rsidRPr="00161289">
              <w:rPr>
                <w:rFonts w:ascii="Times New Roman" w:hAnsi="Times New Roman"/>
                <w:b/>
                <w:bCs/>
                <w:color w:val="000000"/>
                <w:sz w:val="20"/>
                <w:szCs w:val="20"/>
              </w:rPr>
              <w:t>год</w:t>
            </w:r>
          </w:p>
        </w:tc>
        <w:tc>
          <w:tcPr>
            <w:tcW w:w="194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четверть</w:t>
            </w:r>
          </w:p>
        </w:tc>
        <w:tc>
          <w:tcPr>
            <w:tcW w:w="482" w:type="dxa"/>
            <w:vMerge w:val="restart"/>
            <w:tcBorders>
              <w:top w:val="nil"/>
              <w:left w:val="single" w:sz="4" w:space="0" w:color="auto"/>
              <w:bottom w:val="single" w:sz="4" w:space="0" w:color="auto"/>
              <w:right w:val="single" w:sz="4" w:space="0" w:color="auto"/>
            </w:tcBorders>
            <w:shd w:val="clear" w:color="000000" w:fill="FDE9D9"/>
            <w:noWrap/>
            <w:textDirection w:val="btLr"/>
            <w:vAlign w:val="center"/>
            <w:hideMark/>
          </w:tcPr>
          <w:p w:rsidR="00C70B92" w:rsidRPr="00161289" w:rsidRDefault="00C70B92" w:rsidP="00C70B92">
            <w:pPr>
              <w:spacing w:after="0" w:line="240" w:lineRule="auto"/>
              <w:ind w:left="113" w:right="113"/>
              <w:jc w:val="center"/>
              <w:rPr>
                <w:rFonts w:ascii="Times New Roman" w:hAnsi="Times New Roman"/>
                <w:b/>
                <w:bCs/>
                <w:color w:val="000000"/>
                <w:sz w:val="20"/>
                <w:szCs w:val="20"/>
              </w:rPr>
            </w:pPr>
            <w:r w:rsidRPr="00161289">
              <w:rPr>
                <w:rFonts w:ascii="Times New Roman" w:hAnsi="Times New Roman"/>
                <w:b/>
                <w:bCs/>
                <w:color w:val="000000"/>
                <w:sz w:val="20"/>
                <w:szCs w:val="20"/>
              </w:rPr>
              <w:t>год</w:t>
            </w:r>
          </w:p>
        </w:tc>
        <w:tc>
          <w:tcPr>
            <w:tcW w:w="1882"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четверть</w:t>
            </w:r>
          </w:p>
        </w:tc>
        <w:tc>
          <w:tcPr>
            <w:tcW w:w="482" w:type="dxa"/>
            <w:vMerge w:val="restart"/>
            <w:tcBorders>
              <w:top w:val="nil"/>
              <w:left w:val="single" w:sz="4" w:space="0" w:color="auto"/>
              <w:bottom w:val="single" w:sz="4" w:space="0" w:color="auto"/>
              <w:right w:val="single" w:sz="4" w:space="0" w:color="auto"/>
            </w:tcBorders>
            <w:shd w:val="clear" w:color="000000" w:fill="FDE9D9"/>
            <w:noWrap/>
            <w:textDirection w:val="btLr"/>
            <w:vAlign w:val="center"/>
            <w:hideMark/>
          </w:tcPr>
          <w:p w:rsidR="00C70B92" w:rsidRPr="00161289" w:rsidRDefault="00C70B92" w:rsidP="00C70B92">
            <w:pPr>
              <w:spacing w:after="0" w:line="240" w:lineRule="auto"/>
              <w:ind w:left="113" w:right="113"/>
              <w:jc w:val="center"/>
              <w:rPr>
                <w:rFonts w:ascii="Times New Roman" w:hAnsi="Times New Roman"/>
                <w:b/>
                <w:bCs/>
                <w:color w:val="000000"/>
                <w:sz w:val="20"/>
                <w:szCs w:val="20"/>
              </w:rPr>
            </w:pPr>
            <w:r w:rsidRPr="00161289">
              <w:rPr>
                <w:rFonts w:ascii="Times New Roman" w:hAnsi="Times New Roman"/>
                <w:b/>
                <w:bCs/>
                <w:color w:val="000000"/>
                <w:sz w:val="20"/>
                <w:szCs w:val="20"/>
              </w:rPr>
              <w:t>год</w:t>
            </w:r>
          </w:p>
        </w:tc>
        <w:tc>
          <w:tcPr>
            <w:tcW w:w="191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четверть</w:t>
            </w:r>
          </w:p>
        </w:tc>
        <w:tc>
          <w:tcPr>
            <w:tcW w:w="482" w:type="dxa"/>
            <w:vMerge w:val="restart"/>
            <w:tcBorders>
              <w:top w:val="nil"/>
              <w:left w:val="single" w:sz="4" w:space="0" w:color="auto"/>
              <w:bottom w:val="single" w:sz="4" w:space="0" w:color="auto"/>
              <w:right w:val="single" w:sz="4" w:space="0" w:color="auto"/>
            </w:tcBorders>
            <w:shd w:val="clear" w:color="000000" w:fill="FDE9D9"/>
            <w:noWrap/>
            <w:textDirection w:val="btLr"/>
            <w:vAlign w:val="center"/>
            <w:hideMark/>
          </w:tcPr>
          <w:p w:rsidR="00C70B92" w:rsidRPr="00161289" w:rsidRDefault="00C70B92" w:rsidP="00C70B92">
            <w:pPr>
              <w:spacing w:after="0" w:line="240" w:lineRule="auto"/>
              <w:ind w:left="113" w:right="113"/>
              <w:jc w:val="center"/>
              <w:rPr>
                <w:rFonts w:ascii="Times New Roman" w:hAnsi="Times New Roman"/>
                <w:b/>
                <w:bCs/>
                <w:color w:val="000000"/>
                <w:sz w:val="20"/>
                <w:szCs w:val="20"/>
              </w:rPr>
            </w:pPr>
            <w:r w:rsidRPr="00161289">
              <w:rPr>
                <w:rFonts w:ascii="Times New Roman" w:hAnsi="Times New Roman"/>
                <w:b/>
                <w:bCs/>
                <w:color w:val="000000"/>
                <w:sz w:val="20"/>
                <w:szCs w:val="20"/>
              </w:rPr>
              <w:t>год</w:t>
            </w:r>
          </w:p>
        </w:tc>
        <w:tc>
          <w:tcPr>
            <w:tcW w:w="218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b/>
                <w:bCs/>
                <w:sz w:val="20"/>
                <w:szCs w:val="20"/>
              </w:rPr>
            </w:pPr>
            <w:r w:rsidRPr="00161289">
              <w:rPr>
                <w:rFonts w:ascii="Times New Roman" w:hAnsi="Times New Roman"/>
                <w:b/>
                <w:bCs/>
                <w:sz w:val="20"/>
                <w:szCs w:val="20"/>
              </w:rPr>
              <w:t>четверть</w:t>
            </w:r>
          </w:p>
        </w:tc>
        <w:tc>
          <w:tcPr>
            <w:tcW w:w="546" w:type="dxa"/>
            <w:vMerge w:val="restart"/>
            <w:tcBorders>
              <w:top w:val="nil"/>
              <w:left w:val="single" w:sz="4" w:space="0" w:color="auto"/>
              <w:bottom w:val="single" w:sz="4" w:space="0" w:color="auto"/>
              <w:right w:val="single" w:sz="4" w:space="0" w:color="auto"/>
            </w:tcBorders>
            <w:shd w:val="clear" w:color="000000" w:fill="FDE9D9"/>
            <w:noWrap/>
            <w:textDirection w:val="btLr"/>
            <w:vAlign w:val="center"/>
            <w:hideMark/>
          </w:tcPr>
          <w:p w:rsidR="00C70B92" w:rsidRPr="00161289" w:rsidRDefault="00C70B92" w:rsidP="00C70B92">
            <w:pPr>
              <w:spacing w:after="0" w:line="240" w:lineRule="auto"/>
              <w:ind w:left="113" w:right="113"/>
              <w:jc w:val="center"/>
              <w:rPr>
                <w:rFonts w:ascii="Times New Roman" w:hAnsi="Times New Roman"/>
                <w:b/>
                <w:bCs/>
                <w:sz w:val="20"/>
                <w:szCs w:val="20"/>
              </w:rPr>
            </w:pPr>
            <w:r w:rsidRPr="00161289">
              <w:rPr>
                <w:rFonts w:ascii="Times New Roman" w:hAnsi="Times New Roman"/>
                <w:b/>
                <w:bCs/>
                <w:sz w:val="20"/>
                <w:szCs w:val="20"/>
              </w:rPr>
              <w:t>год</w:t>
            </w:r>
          </w:p>
        </w:tc>
      </w:tr>
      <w:tr w:rsidR="00C70B92" w:rsidRPr="00161289" w:rsidTr="00C70B92">
        <w:trPr>
          <w:trHeight w:val="600"/>
        </w:trPr>
        <w:tc>
          <w:tcPr>
            <w:tcW w:w="1575" w:type="dxa"/>
            <w:vMerge/>
            <w:tcBorders>
              <w:left w:val="single" w:sz="4" w:space="0" w:color="auto"/>
              <w:bottom w:val="single" w:sz="4" w:space="0" w:color="auto"/>
              <w:right w:val="single" w:sz="4" w:space="0" w:color="auto"/>
            </w:tcBorders>
            <w:shd w:val="clear" w:color="auto" w:fill="auto"/>
            <w:noWrap/>
            <w:vAlign w:val="bottom"/>
            <w:hideMark/>
          </w:tcPr>
          <w:p w:rsidR="00C70B92" w:rsidRPr="00161289" w:rsidRDefault="00C70B92" w:rsidP="00C70B92">
            <w:pPr>
              <w:spacing w:after="0" w:line="240" w:lineRule="auto"/>
              <w:rPr>
                <w:rFonts w:ascii="Times New Roman" w:hAnsi="Times New Roman"/>
                <w:color w:val="000000"/>
              </w:rPr>
            </w:pPr>
          </w:p>
        </w:tc>
        <w:tc>
          <w:tcPr>
            <w:tcW w:w="482" w:type="dxa"/>
            <w:tcBorders>
              <w:top w:val="nil"/>
              <w:left w:val="nil"/>
              <w:bottom w:val="single" w:sz="4" w:space="0" w:color="auto"/>
              <w:right w:val="single" w:sz="4" w:space="0" w:color="auto"/>
            </w:tcBorders>
            <w:shd w:val="clear" w:color="000000" w:fill="DAEEF3"/>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w:t>
            </w:r>
          </w:p>
        </w:tc>
        <w:tc>
          <w:tcPr>
            <w:tcW w:w="482" w:type="dxa"/>
            <w:tcBorders>
              <w:top w:val="nil"/>
              <w:left w:val="nil"/>
              <w:bottom w:val="single" w:sz="4" w:space="0" w:color="auto"/>
              <w:right w:val="single" w:sz="4" w:space="0" w:color="auto"/>
            </w:tcBorders>
            <w:shd w:val="clear" w:color="000000" w:fill="F2DCDB"/>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II</w:t>
            </w:r>
          </w:p>
        </w:tc>
        <w:tc>
          <w:tcPr>
            <w:tcW w:w="482" w:type="dxa"/>
            <w:tcBorders>
              <w:top w:val="nil"/>
              <w:left w:val="nil"/>
              <w:bottom w:val="single" w:sz="4" w:space="0" w:color="auto"/>
              <w:right w:val="single" w:sz="4" w:space="0" w:color="auto"/>
            </w:tcBorders>
            <w:shd w:val="clear" w:color="000000" w:fill="EBF1DE"/>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III</w:t>
            </w:r>
          </w:p>
        </w:tc>
        <w:tc>
          <w:tcPr>
            <w:tcW w:w="482" w:type="dxa"/>
            <w:tcBorders>
              <w:top w:val="nil"/>
              <w:left w:val="nil"/>
              <w:bottom w:val="single" w:sz="4" w:space="0" w:color="auto"/>
              <w:right w:val="single" w:sz="4" w:space="0" w:color="auto"/>
            </w:tcBorders>
            <w:shd w:val="clear" w:color="000000" w:fill="DCE6F1"/>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IV</w:t>
            </w:r>
          </w:p>
        </w:tc>
        <w:tc>
          <w:tcPr>
            <w:tcW w:w="482" w:type="dxa"/>
            <w:vMerge/>
            <w:tcBorders>
              <w:top w:val="nil"/>
              <w:left w:val="single" w:sz="4" w:space="0" w:color="auto"/>
              <w:bottom w:val="single" w:sz="4" w:space="0" w:color="auto"/>
              <w:right w:val="single" w:sz="4" w:space="0" w:color="auto"/>
            </w:tcBorders>
            <w:vAlign w:val="center"/>
            <w:hideMark/>
          </w:tcPr>
          <w:p w:rsidR="00C70B92" w:rsidRPr="00161289" w:rsidRDefault="00C70B92" w:rsidP="00C70B92">
            <w:pPr>
              <w:spacing w:after="0" w:line="240" w:lineRule="auto"/>
              <w:rPr>
                <w:rFonts w:ascii="Times New Roman" w:hAnsi="Times New Roman"/>
                <w:b/>
                <w:bCs/>
                <w:sz w:val="20"/>
                <w:szCs w:val="20"/>
              </w:rPr>
            </w:pPr>
          </w:p>
        </w:tc>
        <w:tc>
          <w:tcPr>
            <w:tcW w:w="482" w:type="dxa"/>
            <w:tcBorders>
              <w:top w:val="nil"/>
              <w:left w:val="nil"/>
              <w:bottom w:val="single" w:sz="4" w:space="0" w:color="auto"/>
              <w:right w:val="single" w:sz="4" w:space="0" w:color="auto"/>
            </w:tcBorders>
            <w:shd w:val="clear" w:color="000000" w:fill="DAEEF3"/>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w:t>
            </w:r>
          </w:p>
        </w:tc>
        <w:tc>
          <w:tcPr>
            <w:tcW w:w="482" w:type="dxa"/>
            <w:tcBorders>
              <w:top w:val="nil"/>
              <w:left w:val="nil"/>
              <w:bottom w:val="single" w:sz="4" w:space="0" w:color="auto"/>
              <w:right w:val="single" w:sz="4" w:space="0" w:color="auto"/>
            </w:tcBorders>
            <w:shd w:val="clear" w:color="000000" w:fill="F2DCDB"/>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II</w:t>
            </w:r>
          </w:p>
        </w:tc>
        <w:tc>
          <w:tcPr>
            <w:tcW w:w="482" w:type="dxa"/>
            <w:tcBorders>
              <w:top w:val="nil"/>
              <w:left w:val="nil"/>
              <w:bottom w:val="single" w:sz="4" w:space="0" w:color="auto"/>
              <w:right w:val="single" w:sz="4" w:space="0" w:color="auto"/>
            </w:tcBorders>
            <w:shd w:val="clear" w:color="000000" w:fill="EBF1DE"/>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III</w:t>
            </w:r>
          </w:p>
        </w:tc>
        <w:tc>
          <w:tcPr>
            <w:tcW w:w="482" w:type="dxa"/>
            <w:tcBorders>
              <w:top w:val="nil"/>
              <w:left w:val="nil"/>
              <w:bottom w:val="single" w:sz="4" w:space="0" w:color="auto"/>
              <w:right w:val="single" w:sz="4" w:space="0" w:color="auto"/>
            </w:tcBorders>
            <w:shd w:val="clear" w:color="000000" w:fill="DCE6F1"/>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IV</w:t>
            </w:r>
          </w:p>
        </w:tc>
        <w:tc>
          <w:tcPr>
            <w:tcW w:w="482" w:type="dxa"/>
            <w:vMerge/>
            <w:tcBorders>
              <w:top w:val="nil"/>
              <w:left w:val="single" w:sz="4" w:space="0" w:color="auto"/>
              <w:bottom w:val="single" w:sz="4" w:space="0" w:color="auto"/>
              <w:right w:val="single" w:sz="4" w:space="0" w:color="auto"/>
            </w:tcBorders>
            <w:vAlign w:val="center"/>
            <w:hideMark/>
          </w:tcPr>
          <w:p w:rsidR="00C70B92" w:rsidRPr="00161289" w:rsidRDefault="00C70B92" w:rsidP="00C70B92">
            <w:pPr>
              <w:spacing w:after="0" w:line="240" w:lineRule="auto"/>
              <w:rPr>
                <w:rFonts w:ascii="Times New Roman" w:hAnsi="Times New Roman"/>
                <w:b/>
                <w:bCs/>
                <w:color w:val="000000"/>
                <w:sz w:val="20"/>
                <w:szCs w:val="20"/>
              </w:rPr>
            </w:pPr>
          </w:p>
        </w:tc>
        <w:tc>
          <w:tcPr>
            <w:tcW w:w="482" w:type="dxa"/>
            <w:tcBorders>
              <w:top w:val="nil"/>
              <w:left w:val="nil"/>
              <w:bottom w:val="single" w:sz="4" w:space="0" w:color="auto"/>
              <w:right w:val="single" w:sz="4" w:space="0" w:color="auto"/>
            </w:tcBorders>
            <w:shd w:val="clear" w:color="000000" w:fill="DAEEF3"/>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w:t>
            </w:r>
          </w:p>
        </w:tc>
        <w:tc>
          <w:tcPr>
            <w:tcW w:w="482" w:type="dxa"/>
            <w:tcBorders>
              <w:top w:val="nil"/>
              <w:left w:val="nil"/>
              <w:bottom w:val="single" w:sz="4" w:space="0" w:color="auto"/>
              <w:right w:val="single" w:sz="4" w:space="0" w:color="auto"/>
            </w:tcBorders>
            <w:shd w:val="clear" w:color="000000" w:fill="F2DCDB"/>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II</w:t>
            </w:r>
          </w:p>
        </w:tc>
        <w:tc>
          <w:tcPr>
            <w:tcW w:w="498" w:type="dxa"/>
            <w:tcBorders>
              <w:top w:val="nil"/>
              <w:left w:val="nil"/>
              <w:bottom w:val="single" w:sz="4" w:space="0" w:color="auto"/>
              <w:right w:val="single" w:sz="4" w:space="0" w:color="auto"/>
            </w:tcBorders>
            <w:shd w:val="clear" w:color="000000" w:fill="EBF1DE"/>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III</w:t>
            </w:r>
          </w:p>
        </w:tc>
        <w:tc>
          <w:tcPr>
            <w:tcW w:w="482" w:type="dxa"/>
            <w:tcBorders>
              <w:top w:val="nil"/>
              <w:left w:val="nil"/>
              <w:bottom w:val="single" w:sz="4" w:space="0" w:color="auto"/>
              <w:right w:val="single" w:sz="4" w:space="0" w:color="auto"/>
            </w:tcBorders>
            <w:shd w:val="clear" w:color="000000" w:fill="DCE6F1"/>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IV</w:t>
            </w:r>
          </w:p>
        </w:tc>
        <w:tc>
          <w:tcPr>
            <w:tcW w:w="482" w:type="dxa"/>
            <w:vMerge/>
            <w:tcBorders>
              <w:top w:val="nil"/>
              <w:left w:val="single" w:sz="4" w:space="0" w:color="auto"/>
              <w:bottom w:val="single" w:sz="4" w:space="0" w:color="auto"/>
              <w:right w:val="single" w:sz="4" w:space="0" w:color="auto"/>
            </w:tcBorders>
            <w:vAlign w:val="center"/>
            <w:hideMark/>
          </w:tcPr>
          <w:p w:rsidR="00C70B92" w:rsidRPr="00161289" w:rsidRDefault="00C70B92" w:rsidP="00C70B92">
            <w:pPr>
              <w:spacing w:after="0" w:line="240" w:lineRule="auto"/>
              <w:rPr>
                <w:rFonts w:ascii="Times New Roman" w:hAnsi="Times New Roman"/>
                <w:b/>
                <w:bCs/>
                <w:color w:val="000000"/>
                <w:sz w:val="20"/>
                <w:szCs w:val="20"/>
              </w:rPr>
            </w:pPr>
          </w:p>
        </w:tc>
        <w:tc>
          <w:tcPr>
            <w:tcW w:w="482" w:type="dxa"/>
            <w:tcBorders>
              <w:top w:val="nil"/>
              <w:left w:val="nil"/>
              <w:bottom w:val="single" w:sz="4" w:space="0" w:color="auto"/>
              <w:right w:val="single" w:sz="4" w:space="0" w:color="auto"/>
            </w:tcBorders>
            <w:shd w:val="clear" w:color="000000" w:fill="DAEEF3"/>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w:t>
            </w:r>
          </w:p>
        </w:tc>
        <w:tc>
          <w:tcPr>
            <w:tcW w:w="482" w:type="dxa"/>
            <w:tcBorders>
              <w:top w:val="nil"/>
              <w:left w:val="nil"/>
              <w:bottom w:val="single" w:sz="4" w:space="0" w:color="auto"/>
              <w:right w:val="single" w:sz="4" w:space="0" w:color="auto"/>
            </w:tcBorders>
            <w:shd w:val="clear" w:color="000000" w:fill="F2DCDB"/>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II</w:t>
            </w:r>
          </w:p>
        </w:tc>
        <w:tc>
          <w:tcPr>
            <w:tcW w:w="482" w:type="dxa"/>
            <w:tcBorders>
              <w:top w:val="nil"/>
              <w:left w:val="nil"/>
              <w:bottom w:val="single" w:sz="4" w:space="0" w:color="auto"/>
              <w:right w:val="single" w:sz="4" w:space="0" w:color="auto"/>
            </w:tcBorders>
            <w:shd w:val="clear" w:color="000000" w:fill="EBF1DE"/>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III</w:t>
            </w:r>
          </w:p>
        </w:tc>
        <w:tc>
          <w:tcPr>
            <w:tcW w:w="436" w:type="dxa"/>
            <w:tcBorders>
              <w:top w:val="nil"/>
              <w:left w:val="nil"/>
              <w:bottom w:val="single" w:sz="4" w:space="0" w:color="auto"/>
              <w:right w:val="single" w:sz="4" w:space="0" w:color="auto"/>
            </w:tcBorders>
            <w:shd w:val="clear" w:color="000000" w:fill="DCE6F1"/>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IV</w:t>
            </w:r>
          </w:p>
        </w:tc>
        <w:tc>
          <w:tcPr>
            <w:tcW w:w="482" w:type="dxa"/>
            <w:vMerge/>
            <w:tcBorders>
              <w:top w:val="nil"/>
              <w:left w:val="single" w:sz="4" w:space="0" w:color="auto"/>
              <w:bottom w:val="single" w:sz="4" w:space="0" w:color="auto"/>
              <w:right w:val="single" w:sz="4" w:space="0" w:color="auto"/>
            </w:tcBorders>
            <w:vAlign w:val="center"/>
            <w:hideMark/>
          </w:tcPr>
          <w:p w:rsidR="00C70B92" w:rsidRPr="00161289" w:rsidRDefault="00C70B92" w:rsidP="00C70B92">
            <w:pPr>
              <w:spacing w:after="0" w:line="240" w:lineRule="auto"/>
              <w:rPr>
                <w:rFonts w:ascii="Times New Roman" w:hAnsi="Times New Roman"/>
                <w:b/>
                <w:bCs/>
                <w:color w:val="000000"/>
                <w:sz w:val="20"/>
                <w:szCs w:val="20"/>
              </w:rPr>
            </w:pPr>
          </w:p>
        </w:tc>
        <w:tc>
          <w:tcPr>
            <w:tcW w:w="482" w:type="dxa"/>
            <w:tcBorders>
              <w:top w:val="nil"/>
              <w:left w:val="nil"/>
              <w:bottom w:val="single" w:sz="4" w:space="0" w:color="auto"/>
              <w:right w:val="single" w:sz="4" w:space="0" w:color="auto"/>
            </w:tcBorders>
            <w:shd w:val="clear" w:color="000000" w:fill="DAEEF3"/>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w:t>
            </w:r>
          </w:p>
        </w:tc>
        <w:tc>
          <w:tcPr>
            <w:tcW w:w="482" w:type="dxa"/>
            <w:tcBorders>
              <w:top w:val="nil"/>
              <w:left w:val="nil"/>
              <w:bottom w:val="single" w:sz="4" w:space="0" w:color="auto"/>
              <w:right w:val="single" w:sz="4" w:space="0" w:color="auto"/>
            </w:tcBorders>
            <w:shd w:val="clear" w:color="000000" w:fill="F2DCDB"/>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II</w:t>
            </w:r>
          </w:p>
        </w:tc>
        <w:tc>
          <w:tcPr>
            <w:tcW w:w="482" w:type="dxa"/>
            <w:tcBorders>
              <w:top w:val="nil"/>
              <w:left w:val="nil"/>
              <w:bottom w:val="single" w:sz="4" w:space="0" w:color="auto"/>
              <w:right w:val="single" w:sz="4" w:space="0" w:color="auto"/>
            </w:tcBorders>
            <w:shd w:val="clear" w:color="000000" w:fill="EBF1DE"/>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III</w:t>
            </w:r>
          </w:p>
        </w:tc>
        <w:tc>
          <w:tcPr>
            <w:tcW w:w="473" w:type="dxa"/>
            <w:tcBorders>
              <w:top w:val="nil"/>
              <w:left w:val="nil"/>
              <w:bottom w:val="single" w:sz="4" w:space="0" w:color="auto"/>
              <w:right w:val="single" w:sz="4" w:space="0" w:color="auto"/>
            </w:tcBorders>
            <w:shd w:val="clear" w:color="000000" w:fill="DCE6F1"/>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IV</w:t>
            </w:r>
          </w:p>
        </w:tc>
        <w:tc>
          <w:tcPr>
            <w:tcW w:w="482" w:type="dxa"/>
            <w:vMerge/>
            <w:tcBorders>
              <w:top w:val="nil"/>
              <w:left w:val="single" w:sz="4" w:space="0" w:color="auto"/>
              <w:bottom w:val="single" w:sz="4" w:space="0" w:color="auto"/>
              <w:right w:val="single" w:sz="4" w:space="0" w:color="auto"/>
            </w:tcBorders>
            <w:vAlign w:val="center"/>
            <w:hideMark/>
          </w:tcPr>
          <w:p w:rsidR="00C70B92" w:rsidRPr="00161289" w:rsidRDefault="00C70B92" w:rsidP="00C70B92">
            <w:pPr>
              <w:spacing w:after="0" w:line="240" w:lineRule="auto"/>
              <w:rPr>
                <w:rFonts w:ascii="Times New Roman" w:hAnsi="Times New Roman"/>
                <w:b/>
                <w:bCs/>
                <w:color w:val="000000"/>
                <w:sz w:val="20"/>
                <w:szCs w:val="20"/>
              </w:rPr>
            </w:pPr>
          </w:p>
        </w:tc>
        <w:tc>
          <w:tcPr>
            <w:tcW w:w="546" w:type="dxa"/>
            <w:tcBorders>
              <w:top w:val="nil"/>
              <w:left w:val="nil"/>
              <w:bottom w:val="single" w:sz="4" w:space="0" w:color="auto"/>
              <w:right w:val="single" w:sz="4" w:space="0" w:color="auto"/>
            </w:tcBorders>
            <w:shd w:val="clear" w:color="000000" w:fill="DAEEF3"/>
            <w:noWrap/>
            <w:vAlign w:val="center"/>
            <w:hideMark/>
          </w:tcPr>
          <w:p w:rsidR="00C70B92" w:rsidRPr="00161289" w:rsidRDefault="00C70B92" w:rsidP="00C70B92">
            <w:pPr>
              <w:spacing w:after="0" w:line="240" w:lineRule="auto"/>
              <w:jc w:val="center"/>
              <w:rPr>
                <w:rFonts w:ascii="Times New Roman" w:hAnsi="Times New Roman"/>
                <w:sz w:val="20"/>
                <w:szCs w:val="20"/>
              </w:rPr>
            </w:pPr>
            <w:r w:rsidRPr="00161289">
              <w:rPr>
                <w:rFonts w:ascii="Times New Roman" w:hAnsi="Times New Roman"/>
                <w:sz w:val="20"/>
                <w:szCs w:val="20"/>
              </w:rPr>
              <w:t>I</w:t>
            </w:r>
          </w:p>
        </w:tc>
        <w:tc>
          <w:tcPr>
            <w:tcW w:w="551" w:type="dxa"/>
            <w:tcBorders>
              <w:top w:val="nil"/>
              <w:left w:val="nil"/>
              <w:bottom w:val="single" w:sz="4" w:space="0" w:color="auto"/>
              <w:right w:val="single" w:sz="4" w:space="0" w:color="auto"/>
            </w:tcBorders>
            <w:shd w:val="clear" w:color="000000" w:fill="F2DCDB"/>
            <w:noWrap/>
            <w:vAlign w:val="center"/>
            <w:hideMark/>
          </w:tcPr>
          <w:p w:rsidR="00C70B92" w:rsidRPr="00161289" w:rsidRDefault="00C70B92" w:rsidP="00C70B92">
            <w:pPr>
              <w:spacing w:after="0" w:line="240" w:lineRule="auto"/>
              <w:jc w:val="center"/>
              <w:rPr>
                <w:rFonts w:ascii="Times New Roman" w:hAnsi="Times New Roman"/>
                <w:sz w:val="20"/>
                <w:szCs w:val="20"/>
              </w:rPr>
            </w:pPr>
            <w:r w:rsidRPr="00161289">
              <w:rPr>
                <w:rFonts w:ascii="Times New Roman" w:hAnsi="Times New Roman"/>
                <w:sz w:val="20"/>
                <w:szCs w:val="20"/>
              </w:rPr>
              <w:t>II</w:t>
            </w:r>
          </w:p>
        </w:tc>
        <w:tc>
          <w:tcPr>
            <w:tcW w:w="546" w:type="dxa"/>
            <w:tcBorders>
              <w:top w:val="nil"/>
              <w:left w:val="nil"/>
              <w:bottom w:val="single" w:sz="4" w:space="0" w:color="auto"/>
              <w:right w:val="single" w:sz="4" w:space="0" w:color="auto"/>
            </w:tcBorders>
            <w:shd w:val="clear" w:color="000000" w:fill="EBF1DE"/>
            <w:noWrap/>
            <w:vAlign w:val="center"/>
            <w:hideMark/>
          </w:tcPr>
          <w:p w:rsidR="00C70B92" w:rsidRPr="00161289" w:rsidRDefault="00C70B92" w:rsidP="00C70B92">
            <w:pPr>
              <w:spacing w:after="0" w:line="240" w:lineRule="auto"/>
              <w:jc w:val="center"/>
              <w:rPr>
                <w:rFonts w:ascii="Times New Roman" w:hAnsi="Times New Roman"/>
                <w:sz w:val="20"/>
                <w:szCs w:val="20"/>
              </w:rPr>
            </w:pPr>
            <w:r w:rsidRPr="00161289">
              <w:rPr>
                <w:rFonts w:ascii="Times New Roman" w:hAnsi="Times New Roman"/>
                <w:sz w:val="20"/>
                <w:szCs w:val="20"/>
              </w:rPr>
              <w:t>III</w:t>
            </w:r>
          </w:p>
        </w:tc>
        <w:tc>
          <w:tcPr>
            <w:tcW w:w="546" w:type="dxa"/>
            <w:tcBorders>
              <w:top w:val="nil"/>
              <w:left w:val="nil"/>
              <w:bottom w:val="single" w:sz="4" w:space="0" w:color="auto"/>
              <w:right w:val="single" w:sz="4" w:space="0" w:color="auto"/>
            </w:tcBorders>
            <w:shd w:val="clear" w:color="000000" w:fill="DCE6F1"/>
            <w:noWrap/>
            <w:vAlign w:val="center"/>
            <w:hideMark/>
          </w:tcPr>
          <w:p w:rsidR="00C70B92" w:rsidRPr="00161289" w:rsidRDefault="00C70B92" w:rsidP="00C70B92">
            <w:pPr>
              <w:spacing w:after="0" w:line="240" w:lineRule="auto"/>
              <w:jc w:val="center"/>
              <w:rPr>
                <w:rFonts w:ascii="Times New Roman" w:hAnsi="Times New Roman"/>
                <w:sz w:val="20"/>
                <w:szCs w:val="20"/>
              </w:rPr>
            </w:pPr>
            <w:r w:rsidRPr="00161289">
              <w:rPr>
                <w:rFonts w:ascii="Times New Roman" w:hAnsi="Times New Roman"/>
                <w:sz w:val="20"/>
                <w:szCs w:val="20"/>
              </w:rPr>
              <w:t>IV</w:t>
            </w:r>
          </w:p>
        </w:tc>
        <w:tc>
          <w:tcPr>
            <w:tcW w:w="546" w:type="dxa"/>
            <w:vMerge/>
            <w:tcBorders>
              <w:top w:val="nil"/>
              <w:left w:val="single" w:sz="4" w:space="0" w:color="auto"/>
              <w:bottom w:val="single" w:sz="4" w:space="0" w:color="auto"/>
              <w:right w:val="single" w:sz="4" w:space="0" w:color="auto"/>
            </w:tcBorders>
            <w:vAlign w:val="center"/>
            <w:hideMark/>
          </w:tcPr>
          <w:p w:rsidR="00C70B92" w:rsidRPr="00161289" w:rsidRDefault="00C70B92" w:rsidP="00C70B92">
            <w:pPr>
              <w:spacing w:after="0" w:line="240" w:lineRule="auto"/>
              <w:rPr>
                <w:rFonts w:ascii="Times New Roman" w:hAnsi="Times New Roman"/>
                <w:b/>
                <w:bCs/>
                <w:color w:val="FF0000"/>
                <w:sz w:val="20"/>
                <w:szCs w:val="20"/>
              </w:rPr>
            </w:pPr>
          </w:p>
        </w:tc>
      </w:tr>
      <w:tr w:rsidR="00C70B92" w:rsidRPr="00161289" w:rsidTr="00C70B92">
        <w:trPr>
          <w:trHeight w:val="12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70B92" w:rsidRPr="00161289" w:rsidRDefault="00C70B92" w:rsidP="002E4DD6">
            <w:pPr>
              <w:spacing w:after="0" w:line="240" w:lineRule="auto"/>
              <w:jc w:val="center"/>
              <w:rPr>
                <w:rFonts w:ascii="Times New Roman" w:hAnsi="Times New Roman"/>
                <w:color w:val="000000"/>
              </w:rPr>
            </w:pPr>
            <w:r w:rsidRPr="00161289">
              <w:rPr>
                <w:rFonts w:ascii="Times New Roman" w:hAnsi="Times New Roman"/>
                <w:color w:val="000000"/>
              </w:rPr>
              <w:t>Всего уч-ся на начало  четверти</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32</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32</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32</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31</w:t>
            </w:r>
          </w:p>
        </w:tc>
        <w:tc>
          <w:tcPr>
            <w:tcW w:w="482" w:type="dxa"/>
            <w:tcBorders>
              <w:top w:val="nil"/>
              <w:left w:val="nil"/>
              <w:bottom w:val="single" w:sz="4" w:space="0" w:color="auto"/>
              <w:right w:val="single" w:sz="4" w:space="0" w:color="auto"/>
            </w:tcBorders>
            <w:shd w:val="clear" w:color="000000" w:fill="FDE9D9"/>
            <w:noWrap/>
            <w:vAlign w:val="center"/>
          </w:tcPr>
          <w:p w:rsidR="00C70B92" w:rsidRPr="002E4DD6" w:rsidRDefault="00C70B92" w:rsidP="002E4DD6">
            <w:pPr>
              <w:spacing w:after="0" w:line="240" w:lineRule="auto"/>
              <w:jc w:val="center"/>
              <w:rPr>
                <w:rFonts w:ascii="Times New Roman" w:hAnsi="Times New Roman"/>
              </w:rPr>
            </w:pPr>
            <w:r w:rsidRPr="002E4DD6">
              <w:rPr>
                <w:rFonts w:ascii="Times New Roman" w:hAnsi="Times New Roman"/>
              </w:rPr>
              <w:t>32</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32</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34</w:t>
            </w:r>
          </w:p>
        </w:tc>
        <w:tc>
          <w:tcPr>
            <w:tcW w:w="482" w:type="dxa"/>
            <w:tcBorders>
              <w:top w:val="nil"/>
              <w:left w:val="nil"/>
              <w:bottom w:val="single" w:sz="4" w:space="0" w:color="auto"/>
              <w:right w:val="single" w:sz="4" w:space="0" w:color="auto"/>
            </w:tcBorders>
            <w:shd w:val="clear" w:color="000000" w:fill="EBF1DE"/>
            <w:noWrap/>
          </w:tcPr>
          <w:p w:rsidR="00C70B92" w:rsidRPr="00161289" w:rsidRDefault="00C70B92" w:rsidP="002E4DD6">
            <w:pPr>
              <w:spacing w:after="0" w:line="240" w:lineRule="auto"/>
              <w:jc w:val="center"/>
              <w:rPr>
                <w:rFonts w:ascii="Times New Roman" w:hAnsi="Times New Roman"/>
              </w:rPr>
            </w:pPr>
          </w:p>
          <w:p w:rsidR="00D809EE" w:rsidRDefault="00D809EE" w:rsidP="002E4DD6">
            <w:pPr>
              <w:spacing w:after="0" w:line="240" w:lineRule="auto"/>
              <w:jc w:val="center"/>
              <w:rPr>
                <w:rFonts w:ascii="Times New Roman" w:hAnsi="Times New Roman"/>
              </w:rPr>
            </w:pPr>
          </w:p>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34</w:t>
            </w:r>
          </w:p>
        </w:tc>
        <w:tc>
          <w:tcPr>
            <w:tcW w:w="482" w:type="dxa"/>
            <w:tcBorders>
              <w:top w:val="nil"/>
              <w:left w:val="nil"/>
              <w:bottom w:val="single" w:sz="4" w:space="0" w:color="auto"/>
              <w:right w:val="single" w:sz="4" w:space="0" w:color="auto"/>
            </w:tcBorders>
            <w:shd w:val="clear" w:color="000000" w:fill="DCE6F1"/>
            <w:noWrap/>
          </w:tcPr>
          <w:p w:rsidR="00C70B92" w:rsidRPr="00161289" w:rsidRDefault="00C70B92" w:rsidP="002E4DD6">
            <w:pPr>
              <w:spacing w:after="0" w:line="240" w:lineRule="auto"/>
              <w:jc w:val="center"/>
              <w:rPr>
                <w:rFonts w:ascii="Times New Roman" w:hAnsi="Times New Roman"/>
              </w:rPr>
            </w:pPr>
          </w:p>
          <w:p w:rsidR="00D809EE" w:rsidRDefault="00D809EE" w:rsidP="002E4DD6">
            <w:pPr>
              <w:spacing w:after="0" w:line="240" w:lineRule="auto"/>
              <w:jc w:val="center"/>
              <w:rPr>
                <w:rFonts w:ascii="Times New Roman" w:hAnsi="Times New Roman"/>
              </w:rPr>
            </w:pPr>
          </w:p>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34</w:t>
            </w:r>
          </w:p>
        </w:tc>
        <w:tc>
          <w:tcPr>
            <w:tcW w:w="482" w:type="dxa"/>
            <w:tcBorders>
              <w:top w:val="nil"/>
              <w:left w:val="nil"/>
              <w:bottom w:val="single" w:sz="4" w:space="0" w:color="auto"/>
              <w:right w:val="single" w:sz="4" w:space="0" w:color="auto"/>
            </w:tcBorders>
            <w:shd w:val="clear" w:color="000000" w:fill="FDE9D9"/>
            <w:noWrap/>
          </w:tcPr>
          <w:p w:rsidR="00C70B92" w:rsidRPr="002E4DD6" w:rsidRDefault="00C70B92" w:rsidP="002E4DD6">
            <w:pPr>
              <w:spacing w:after="0" w:line="240" w:lineRule="auto"/>
              <w:jc w:val="center"/>
              <w:rPr>
                <w:rFonts w:ascii="Times New Roman" w:hAnsi="Times New Roman"/>
              </w:rPr>
            </w:pPr>
          </w:p>
          <w:p w:rsidR="00D809EE" w:rsidRDefault="00D809EE" w:rsidP="002E4DD6">
            <w:pPr>
              <w:spacing w:after="0" w:line="240" w:lineRule="auto"/>
              <w:jc w:val="center"/>
              <w:rPr>
                <w:rFonts w:ascii="Times New Roman" w:hAnsi="Times New Roman"/>
              </w:rPr>
            </w:pPr>
          </w:p>
          <w:p w:rsidR="00C70B92" w:rsidRPr="002E4DD6" w:rsidRDefault="00C70B92" w:rsidP="002E4DD6">
            <w:pPr>
              <w:spacing w:after="0" w:line="240" w:lineRule="auto"/>
              <w:jc w:val="center"/>
              <w:rPr>
                <w:rFonts w:ascii="Times New Roman" w:hAnsi="Times New Roman"/>
              </w:rPr>
            </w:pPr>
            <w:r w:rsidRPr="002E4DD6">
              <w:rPr>
                <w:rFonts w:ascii="Times New Roman" w:hAnsi="Times New Roman"/>
              </w:rPr>
              <w:t>32</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32</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32</w:t>
            </w:r>
          </w:p>
        </w:tc>
        <w:tc>
          <w:tcPr>
            <w:tcW w:w="498" w:type="dxa"/>
            <w:tcBorders>
              <w:top w:val="nil"/>
              <w:left w:val="nil"/>
              <w:bottom w:val="single" w:sz="4" w:space="0" w:color="auto"/>
              <w:right w:val="single" w:sz="4" w:space="0" w:color="auto"/>
            </w:tcBorders>
            <w:shd w:val="clear" w:color="000000" w:fill="EBF1DE"/>
            <w:vAlign w:val="center"/>
          </w:tcPr>
          <w:p w:rsidR="00C70B92" w:rsidRPr="002E4DD6" w:rsidRDefault="00C70B92" w:rsidP="002E4DD6">
            <w:pPr>
              <w:spacing w:after="0" w:line="240" w:lineRule="auto"/>
              <w:jc w:val="center"/>
              <w:rPr>
                <w:rFonts w:ascii="Times New Roman" w:hAnsi="Times New Roman"/>
              </w:rPr>
            </w:pPr>
            <w:r w:rsidRPr="002E4DD6">
              <w:rPr>
                <w:rFonts w:ascii="Times New Roman" w:hAnsi="Times New Roman"/>
              </w:rPr>
              <w:t>33</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33</w:t>
            </w:r>
          </w:p>
        </w:tc>
        <w:tc>
          <w:tcPr>
            <w:tcW w:w="482" w:type="dxa"/>
            <w:tcBorders>
              <w:top w:val="nil"/>
              <w:left w:val="nil"/>
              <w:bottom w:val="single" w:sz="4" w:space="0" w:color="auto"/>
              <w:right w:val="single" w:sz="4" w:space="0" w:color="auto"/>
            </w:tcBorders>
            <w:shd w:val="clear" w:color="000000" w:fill="FDE9D9"/>
            <w:noWrap/>
            <w:vAlign w:val="center"/>
          </w:tcPr>
          <w:p w:rsidR="00C70B92" w:rsidRPr="002E4DD6" w:rsidRDefault="00C70B92" w:rsidP="002E4DD6">
            <w:pPr>
              <w:spacing w:after="0" w:line="240" w:lineRule="auto"/>
              <w:jc w:val="center"/>
              <w:rPr>
                <w:rFonts w:ascii="Times New Roman" w:hAnsi="Times New Roman"/>
              </w:rPr>
            </w:pPr>
            <w:r w:rsidRPr="002E4DD6">
              <w:rPr>
                <w:rFonts w:ascii="Times New Roman" w:hAnsi="Times New Roman"/>
              </w:rPr>
              <w:t>32</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32</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34</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32</w:t>
            </w:r>
          </w:p>
        </w:tc>
        <w:tc>
          <w:tcPr>
            <w:tcW w:w="436"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32</w:t>
            </w:r>
          </w:p>
        </w:tc>
        <w:tc>
          <w:tcPr>
            <w:tcW w:w="482" w:type="dxa"/>
            <w:tcBorders>
              <w:top w:val="nil"/>
              <w:left w:val="nil"/>
              <w:bottom w:val="single" w:sz="4" w:space="0" w:color="auto"/>
              <w:right w:val="single" w:sz="4" w:space="0" w:color="auto"/>
            </w:tcBorders>
            <w:shd w:val="clear" w:color="000000" w:fill="FDE9D9"/>
            <w:noWrap/>
            <w:vAlign w:val="center"/>
          </w:tcPr>
          <w:p w:rsidR="00C70B92" w:rsidRPr="002E4DD6" w:rsidRDefault="00C70B92" w:rsidP="002E4DD6">
            <w:pPr>
              <w:spacing w:after="0" w:line="240" w:lineRule="auto"/>
              <w:jc w:val="center"/>
              <w:rPr>
                <w:rFonts w:ascii="Times New Roman" w:hAnsi="Times New Roman"/>
              </w:rPr>
            </w:pPr>
            <w:r w:rsidRPr="002E4DD6">
              <w:rPr>
                <w:rFonts w:ascii="Times New Roman" w:hAnsi="Times New Roman"/>
              </w:rPr>
              <w:t>32</w:t>
            </w:r>
          </w:p>
        </w:tc>
        <w:tc>
          <w:tcPr>
            <w:tcW w:w="482" w:type="dxa"/>
            <w:tcBorders>
              <w:top w:val="nil"/>
              <w:left w:val="nil"/>
              <w:bottom w:val="single" w:sz="4" w:space="0" w:color="auto"/>
              <w:right w:val="single" w:sz="4" w:space="0" w:color="auto"/>
            </w:tcBorders>
            <w:shd w:val="clear" w:color="000000" w:fill="DAEEF3"/>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34</w:t>
            </w:r>
          </w:p>
        </w:tc>
        <w:tc>
          <w:tcPr>
            <w:tcW w:w="482" w:type="dxa"/>
            <w:tcBorders>
              <w:top w:val="nil"/>
              <w:left w:val="nil"/>
              <w:bottom w:val="single" w:sz="4" w:space="0" w:color="auto"/>
              <w:right w:val="single" w:sz="4" w:space="0" w:color="auto"/>
            </w:tcBorders>
            <w:shd w:val="clear" w:color="000000" w:fill="F2DDDC"/>
            <w:noWrap/>
          </w:tcPr>
          <w:p w:rsidR="00C70B92" w:rsidRPr="00161289" w:rsidRDefault="00C70B92" w:rsidP="002E4DD6">
            <w:pPr>
              <w:spacing w:after="0" w:line="240" w:lineRule="auto"/>
              <w:jc w:val="center"/>
              <w:rPr>
                <w:rFonts w:ascii="Times New Roman" w:hAnsi="Times New Roman"/>
              </w:rPr>
            </w:pPr>
          </w:p>
          <w:p w:rsidR="00D809EE" w:rsidRDefault="00D809EE" w:rsidP="002E4DD6">
            <w:pPr>
              <w:spacing w:after="0" w:line="240" w:lineRule="auto"/>
              <w:jc w:val="center"/>
              <w:rPr>
                <w:rFonts w:ascii="Times New Roman" w:hAnsi="Times New Roman"/>
              </w:rPr>
            </w:pPr>
          </w:p>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33</w:t>
            </w:r>
          </w:p>
        </w:tc>
        <w:tc>
          <w:tcPr>
            <w:tcW w:w="482" w:type="dxa"/>
            <w:tcBorders>
              <w:top w:val="nil"/>
              <w:left w:val="nil"/>
              <w:bottom w:val="single" w:sz="4" w:space="0" w:color="auto"/>
              <w:right w:val="single" w:sz="4" w:space="0" w:color="auto"/>
            </w:tcBorders>
            <w:shd w:val="clear" w:color="000000" w:fill="EBF1DE"/>
          </w:tcPr>
          <w:p w:rsidR="00C70B92" w:rsidRPr="00161289" w:rsidRDefault="00C70B92" w:rsidP="002E4DD6">
            <w:pPr>
              <w:spacing w:after="0" w:line="240" w:lineRule="auto"/>
              <w:jc w:val="center"/>
              <w:rPr>
                <w:rFonts w:ascii="Times New Roman" w:hAnsi="Times New Roman"/>
              </w:rPr>
            </w:pPr>
          </w:p>
          <w:p w:rsidR="00D809EE" w:rsidRDefault="00D809EE" w:rsidP="002E4DD6">
            <w:pPr>
              <w:spacing w:after="0" w:line="240" w:lineRule="auto"/>
              <w:jc w:val="center"/>
              <w:rPr>
                <w:rFonts w:ascii="Times New Roman" w:hAnsi="Times New Roman"/>
              </w:rPr>
            </w:pPr>
          </w:p>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33</w:t>
            </w:r>
          </w:p>
        </w:tc>
        <w:tc>
          <w:tcPr>
            <w:tcW w:w="473" w:type="dxa"/>
            <w:tcBorders>
              <w:top w:val="nil"/>
              <w:left w:val="nil"/>
              <w:bottom w:val="single" w:sz="4" w:space="0" w:color="auto"/>
              <w:right w:val="single" w:sz="4" w:space="0" w:color="auto"/>
            </w:tcBorders>
            <w:shd w:val="clear" w:color="000000" w:fill="DCE6F1"/>
            <w:noWrap/>
          </w:tcPr>
          <w:p w:rsidR="00C70B92" w:rsidRPr="00161289" w:rsidRDefault="00C70B92" w:rsidP="002E4DD6">
            <w:pPr>
              <w:spacing w:after="0" w:line="240" w:lineRule="auto"/>
              <w:jc w:val="center"/>
              <w:rPr>
                <w:rFonts w:ascii="Times New Roman" w:hAnsi="Times New Roman"/>
              </w:rPr>
            </w:pPr>
          </w:p>
          <w:p w:rsidR="00D809EE" w:rsidRDefault="00D809EE" w:rsidP="002E4DD6">
            <w:pPr>
              <w:spacing w:after="0" w:line="240" w:lineRule="auto"/>
              <w:jc w:val="center"/>
              <w:rPr>
                <w:rFonts w:ascii="Times New Roman" w:hAnsi="Times New Roman"/>
              </w:rPr>
            </w:pPr>
          </w:p>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34</w:t>
            </w:r>
          </w:p>
        </w:tc>
        <w:tc>
          <w:tcPr>
            <w:tcW w:w="482" w:type="dxa"/>
            <w:tcBorders>
              <w:top w:val="nil"/>
              <w:left w:val="nil"/>
              <w:bottom w:val="single" w:sz="4" w:space="0" w:color="auto"/>
              <w:right w:val="single" w:sz="4" w:space="0" w:color="auto"/>
            </w:tcBorders>
            <w:shd w:val="clear" w:color="000000" w:fill="FDE9D9"/>
            <w:noWrap/>
          </w:tcPr>
          <w:p w:rsidR="00C70B92" w:rsidRPr="002E4DD6" w:rsidRDefault="00C70B92" w:rsidP="002E4DD6">
            <w:pPr>
              <w:spacing w:after="0" w:line="240" w:lineRule="auto"/>
              <w:jc w:val="center"/>
              <w:rPr>
                <w:rFonts w:ascii="Times New Roman" w:hAnsi="Times New Roman"/>
              </w:rPr>
            </w:pPr>
          </w:p>
          <w:p w:rsidR="00D809EE" w:rsidRDefault="00D809EE" w:rsidP="002E4DD6">
            <w:pPr>
              <w:spacing w:after="0" w:line="240" w:lineRule="auto"/>
              <w:jc w:val="center"/>
              <w:rPr>
                <w:rFonts w:ascii="Times New Roman" w:hAnsi="Times New Roman"/>
              </w:rPr>
            </w:pPr>
          </w:p>
          <w:p w:rsidR="00C70B92" w:rsidRPr="002E4DD6" w:rsidRDefault="00C70B92" w:rsidP="002E4DD6">
            <w:pPr>
              <w:spacing w:after="0" w:line="240" w:lineRule="auto"/>
              <w:jc w:val="center"/>
              <w:rPr>
                <w:rFonts w:ascii="Times New Roman" w:hAnsi="Times New Roman"/>
              </w:rPr>
            </w:pPr>
            <w:r w:rsidRPr="002E4DD6">
              <w:rPr>
                <w:rFonts w:ascii="Times New Roman" w:hAnsi="Times New Roman"/>
              </w:rPr>
              <w:t>34</w:t>
            </w:r>
          </w:p>
        </w:tc>
        <w:tc>
          <w:tcPr>
            <w:tcW w:w="546" w:type="dxa"/>
            <w:tcBorders>
              <w:top w:val="nil"/>
              <w:left w:val="nil"/>
              <w:bottom w:val="single" w:sz="4" w:space="0" w:color="auto"/>
              <w:right w:val="single" w:sz="4" w:space="0" w:color="auto"/>
            </w:tcBorders>
            <w:shd w:val="clear" w:color="000000" w:fill="DAEEF3"/>
            <w:noWrap/>
            <w:vAlign w:val="center"/>
          </w:tcPr>
          <w:p w:rsidR="00C70B92" w:rsidRPr="002E4DD6" w:rsidRDefault="00C70B92" w:rsidP="002E4DD6">
            <w:pPr>
              <w:spacing w:after="0" w:line="240" w:lineRule="auto"/>
              <w:jc w:val="center"/>
              <w:rPr>
                <w:rFonts w:ascii="Times New Roman" w:hAnsi="Times New Roman"/>
              </w:rPr>
            </w:pPr>
            <w:r w:rsidRPr="002E4DD6">
              <w:rPr>
                <w:rFonts w:ascii="Times New Roman" w:hAnsi="Times New Roman"/>
              </w:rPr>
              <w:t>162</w:t>
            </w:r>
          </w:p>
        </w:tc>
        <w:tc>
          <w:tcPr>
            <w:tcW w:w="551" w:type="dxa"/>
            <w:tcBorders>
              <w:top w:val="nil"/>
              <w:left w:val="nil"/>
              <w:bottom w:val="single" w:sz="4" w:space="0" w:color="auto"/>
              <w:right w:val="single" w:sz="4" w:space="0" w:color="auto"/>
            </w:tcBorders>
            <w:shd w:val="clear" w:color="000000" w:fill="F2DCDB"/>
            <w:noWrap/>
            <w:vAlign w:val="center"/>
          </w:tcPr>
          <w:p w:rsidR="00C70B92" w:rsidRPr="002E4DD6" w:rsidRDefault="00C70B92" w:rsidP="002E4DD6">
            <w:pPr>
              <w:spacing w:after="0" w:line="240" w:lineRule="auto"/>
              <w:jc w:val="center"/>
              <w:rPr>
                <w:rFonts w:ascii="Times New Roman" w:hAnsi="Times New Roman"/>
              </w:rPr>
            </w:pPr>
            <w:r w:rsidRPr="002E4DD6">
              <w:rPr>
                <w:rFonts w:ascii="Times New Roman" w:hAnsi="Times New Roman"/>
              </w:rPr>
              <w:t>165</w:t>
            </w:r>
          </w:p>
        </w:tc>
        <w:tc>
          <w:tcPr>
            <w:tcW w:w="546"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164</w:t>
            </w:r>
          </w:p>
        </w:tc>
        <w:tc>
          <w:tcPr>
            <w:tcW w:w="546"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164</w:t>
            </w:r>
          </w:p>
        </w:tc>
        <w:tc>
          <w:tcPr>
            <w:tcW w:w="546" w:type="dxa"/>
            <w:tcBorders>
              <w:top w:val="nil"/>
              <w:left w:val="nil"/>
              <w:bottom w:val="single" w:sz="4" w:space="0" w:color="auto"/>
              <w:right w:val="single" w:sz="4" w:space="0" w:color="auto"/>
            </w:tcBorders>
            <w:shd w:val="clear" w:color="000000" w:fill="FDE9D9"/>
            <w:noWrap/>
            <w:vAlign w:val="center"/>
          </w:tcPr>
          <w:p w:rsidR="00C70B92" w:rsidRPr="002E4DD6" w:rsidRDefault="00C70B92" w:rsidP="002E4DD6">
            <w:pPr>
              <w:spacing w:after="0" w:line="240" w:lineRule="auto"/>
              <w:jc w:val="center"/>
              <w:rPr>
                <w:rFonts w:ascii="Times New Roman" w:hAnsi="Times New Roman"/>
              </w:rPr>
            </w:pPr>
            <w:r w:rsidRPr="002E4DD6">
              <w:rPr>
                <w:rFonts w:ascii="Times New Roman" w:hAnsi="Times New Roman"/>
              </w:rPr>
              <w:t>162</w:t>
            </w:r>
          </w:p>
        </w:tc>
      </w:tr>
      <w:tr w:rsidR="00C70B92" w:rsidRPr="00161289" w:rsidTr="00C70B92">
        <w:trPr>
          <w:trHeight w:val="12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70B92" w:rsidRPr="00161289" w:rsidRDefault="00C70B92" w:rsidP="002E4DD6">
            <w:pPr>
              <w:spacing w:after="0" w:line="240" w:lineRule="auto"/>
              <w:jc w:val="center"/>
              <w:rPr>
                <w:rFonts w:ascii="Times New Roman" w:hAnsi="Times New Roman"/>
                <w:color w:val="000000"/>
              </w:rPr>
            </w:pPr>
            <w:r w:rsidRPr="00161289">
              <w:rPr>
                <w:rFonts w:ascii="Times New Roman" w:hAnsi="Times New Roman"/>
                <w:color w:val="000000"/>
              </w:rPr>
              <w:t>Всего уч-ся на конец четверти</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32</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32</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31</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30</w:t>
            </w:r>
          </w:p>
        </w:tc>
        <w:tc>
          <w:tcPr>
            <w:tcW w:w="482" w:type="dxa"/>
            <w:tcBorders>
              <w:top w:val="nil"/>
              <w:left w:val="nil"/>
              <w:bottom w:val="single" w:sz="4" w:space="0" w:color="auto"/>
              <w:right w:val="single" w:sz="4" w:space="0" w:color="auto"/>
            </w:tcBorders>
            <w:shd w:val="clear" w:color="000000" w:fill="FDE9D9"/>
            <w:noWrap/>
            <w:vAlign w:val="center"/>
          </w:tcPr>
          <w:p w:rsidR="00C70B92" w:rsidRPr="002E4DD6" w:rsidRDefault="00C70B92" w:rsidP="002E4DD6">
            <w:pPr>
              <w:spacing w:after="0" w:line="240" w:lineRule="auto"/>
              <w:jc w:val="center"/>
              <w:rPr>
                <w:rFonts w:ascii="Times New Roman" w:hAnsi="Times New Roman"/>
              </w:rPr>
            </w:pPr>
            <w:r w:rsidRPr="002E4DD6">
              <w:rPr>
                <w:rFonts w:ascii="Times New Roman" w:hAnsi="Times New Roman"/>
              </w:rPr>
              <w:t>30</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34</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34</w:t>
            </w:r>
          </w:p>
        </w:tc>
        <w:tc>
          <w:tcPr>
            <w:tcW w:w="482" w:type="dxa"/>
            <w:tcBorders>
              <w:top w:val="nil"/>
              <w:left w:val="nil"/>
              <w:bottom w:val="single" w:sz="4" w:space="0" w:color="auto"/>
              <w:right w:val="single" w:sz="4" w:space="0" w:color="auto"/>
            </w:tcBorders>
            <w:shd w:val="clear" w:color="000000" w:fill="EBF1DE"/>
            <w:noWrap/>
          </w:tcPr>
          <w:p w:rsidR="00C70B92" w:rsidRPr="00161289" w:rsidRDefault="00C70B92" w:rsidP="002E4DD6">
            <w:pPr>
              <w:spacing w:after="0" w:line="240" w:lineRule="auto"/>
              <w:jc w:val="center"/>
              <w:rPr>
                <w:rFonts w:ascii="Times New Roman" w:hAnsi="Times New Roman"/>
              </w:rPr>
            </w:pPr>
          </w:p>
          <w:p w:rsidR="00D809EE" w:rsidRDefault="00D809EE" w:rsidP="002E4DD6">
            <w:pPr>
              <w:spacing w:after="0" w:line="240" w:lineRule="auto"/>
              <w:jc w:val="center"/>
              <w:rPr>
                <w:rFonts w:ascii="Times New Roman" w:hAnsi="Times New Roman"/>
              </w:rPr>
            </w:pPr>
          </w:p>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34</w:t>
            </w:r>
          </w:p>
        </w:tc>
        <w:tc>
          <w:tcPr>
            <w:tcW w:w="482" w:type="dxa"/>
            <w:tcBorders>
              <w:top w:val="nil"/>
              <w:left w:val="nil"/>
              <w:bottom w:val="single" w:sz="4" w:space="0" w:color="auto"/>
              <w:right w:val="single" w:sz="4" w:space="0" w:color="auto"/>
            </w:tcBorders>
            <w:shd w:val="clear" w:color="000000" w:fill="DCE6F1"/>
            <w:noWrap/>
          </w:tcPr>
          <w:p w:rsidR="00C70B92" w:rsidRPr="00161289" w:rsidRDefault="00C70B92" w:rsidP="002E4DD6">
            <w:pPr>
              <w:spacing w:after="0" w:line="240" w:lineRule="auto"/>
              <w:jc w:val="center"/>
              <w:rPr>
                <w:rFonts w:ascii="Times New Roman" w:hAnsi="Times New Roman"/>
              </w:rPr>
            </w:pPr>
          </w:p>
          <w:p w:rsidR="00D809EE" w:rsidRDefault="00D809EE" w:rsidP="002E4DD6">
            <w:pPr>
              <w:spacing w:after="0" w:line="240" w:lineRule="auto"/>
              <w:jc w:val="center"/>
              <w:rPr>
                <w:rFonts w:ascii="Times New Roman" w:hAnsi="Times New Roman"/>
              </w:rPr>
            </w:pPr>
          </w:p>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34</w:t>
            </w:r>
          </w:p>
        </w:tc>
        <w:tc>
          <w:tcPr>
            <w:tcW w:w="482" w:type="dxa"/>
            <w:tcBorders>
              <w:top w:val="nil"/>
              <w:left w:val="nil"/>
              <w:bottom w:val="single" w:sz="4" w:space="0" w:color="auto"/>
              <w:right w:val="single" w:sz="4" w:space="0" w:color="auto"/>
            </w:tcBorders>
            <w:shd w:val="clear" w:color="000000" w:fill="FDE9D9"/>
            <w:noWrap/>
          </w:tcPr>
          <w:p w:rsidR="00C70B92" w:rsidRPr="002E4DD6" w:rsidRDefault="00C70B92" w:rsidP="002E4DD6">
            <w:pPr>
              <w:spacing w:after="0" w:line="240" w:lineRule="auto"/>
              <w:jc w:val="center"/>
              <w:rPr>
                <w:rFonts w:ascii="Times New Roman" w:hAnsi="Times New Roman"/>
              </w:rPr>
            </w:pPr>
          </w:p>
          <w:p w:rsidR="00D809EE" w:rsidRDefault="00D809EE" w:rsidP="002E4DD6">
            <w:pPr>
              <w:spacing w:after="0" w:line="240" w:lineRule="auto"/>
              <w:jc w:val="center"/>
              <w:rPr>
                <w:rFonts w:ascii="Times New Roman" w:hAnsi="Times New Roman"/>
              </w:rPr>
            </w:pPr>
          </w:p>
          <w:p w:rsidR="00C70B92" w:rsidRPr="002E4DD6" w:rsidRDefault="00C70B92" w:rsidP="002E4DD6">
            <w:pPr>
              <w:spacing w:after="0" w:line="240" w:lineRule="auto"/>
              <w:jc w:val="center"/>
              <w:rPr>
                <w:rFonts w:ascii="Times New Roman" w:hAnsi="Times New Roman"/>
              </w:rPr>
            </w:pPr>
            <w:r w:rsidRPr="002E4DD6">
              <w:rPr>
                <w:rFonts w:ascii="Times New Roman" w:hAnsi="Times New Roman"/>
              </w:rPr>
              <w:t>34</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32</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33</w:t>
            </w:r>
          </w:p>
        </w:tc>
        <w:tc>
          <w:tcPr>
            <w:tcW w:w="498" w:type="dxa"/>
            <w:tcBorders>
              <w:top w:val="nil"/>
              <w:left w:val="nil"/>
              <w:bottom w:val="single" w:sz="4" w:space="0" w:color="auto"/>
              <w:right w:val="single" w:sz="4" w:space="0" w:color="auto"/>
            </w:tcBorders>
            <w:shd w:val="clear" w:color="000000" w:fill="EBF1DE"/>
            <w:vAlign w:val="center"/>
          </w:tcPr>
          <w:p w:rsidR="00C70B92" w:rsidRPr="002E4DD6" w:rsidRDefault="00C70B92" w:rsidP="002E4DD6">
            <w:pPr>
              <w:spacing w:after="0" w:line="240" w:lineRule="auto"/>
              <w:jc w:val="center"/>
              <w:rPr>
                <w:rFonts w:ascii="Times New Roman" w:hAnsi="Times New Roman"/>
              </w:rPr>
            </w:pPr>
            <w:r w:rsidRPr="002E4DD6">
              <w:rPr>
                <w:rFonts w:ascii="Times New Roman" w:hAnsi="Times New Roman"/>
              </w:rPr>
              <w:t>33</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32</w:t>
            </w:r>
          </w:p>
        </w:tc>
        <w:tc>
          <w:tcPr>
            <w:tcW w:w="482" w:type="dxa"/>
            <w:tcBorders>
              <w:top w:val="nil"/>
              <w:left w:val="nil"/>
              <w:bottom w:val="single" w:sz="4" w:space="0" w:color="auto"/>
              <w:right w:val="single" w:sz="4" w:space="0" w:color="auto"/>
            </w:tcBorders>
            <w:shd w:val="clear" w:color="000000" w:fill="FDE9D9"/>
            <w:noWrap/>
            <w:vAlign w:val="center"/>
          </w:tcPr>
          <w:p w:rsidR="00C70B92" w:rsidRPr="002E4DD6" w:rsidRDefault="00C70B92" w:rsidP="002E4DD6">
            <w:pPr>
              <w:spacing w:after="0" w:line="240" w:lineRule="auto"/>
              <w:jc w:val="center"/>
              <w:rPr>
                <w:rFonts w:ascii="Times New Roman" w:hAnsi="Times New Roman"/>
              </w:rPr>
            </w:pPr>
            <w:r w:rsidRPr="002E4DD6">
              <w:rPr>
                <w:rFonts w:ascii="Times New Roman" w:hAnsi="Times New Roman"/>
              </w:rPr>
              <w:t>32</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34</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32</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32</w:t>
            </w:r>
          </w:p>
        </w:tc>
        <w:tc>
          <w:tcPr>
            <w:tcW w:w="436"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32</w:t>
            </w:r>
          </w:p>
        </w:tc>
        <w:tc>
          <w:tcPr>
            <w:tcW w:w="482" w:type="dxa"/>
            <w:tcBorders>
              <w:top w:val="nil"/>
              <w:left w:val="nil"/>
              <w:bottom w:val="single" w:sz="4" w:space="0" w:color="auto"/>
              <w:right w:val="single" w:sz="4" w:space="0" w:color="auto"/>
            </w:tcBorders>
            <w:shd w:val="clear" w:color="000000" w:fill="FDE9D9"/>
            <w:noWrap/>
            <w:vAlign w:val="center"/>
          </w:tcPr>
          <w:p w:rsidR="00C70B92" w:rsidRPr="002E4DD6" w:rsidRDefault="00C70B92" w:rsidP="002E4DD6">
            <w:pPr>
              <w:spacing w:after="0" w:line="240" w:lineRule="auto"/>
              <w:jc w:val="center"/>
              <w:rPr>
                <w:rFonts w:ascii="Times New Roman" w:hAnsi="Times New Roman"/>
              </w:rPr>
            </w:pPr>
            <w:r w:rsidRPr="002E4DD6">
              <w:rPr>
                <w:rFonts w:ascii="Times New Roman" w:hAnsi="Times New Roman"/>
              </w:rPr>
              <w:t>32</w:t>
            </w:r>
          </w:p>
        </w:tc>
        <w:tc>
          <w:tcPr>
            <w:tcW w:w="482" w:type="dxa"/>
            <w:tcBorders>
              <w:top w:val="nil"/>
              <w:left w:val="nil"/>
              <w:bottom w:val="single" w:sz="4" w:space="0" w:color="auto"/>
              <w:right w:val="single" w:sz="4" w:space="0" w:color="auto"/>
            </w:tcBorders>
            <w:shd w:val="clear" w:color="000000" w:fill="DAEEF3"/>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33</w:t>
            </w:r>
          </w:p>
        </w:tc>
        <w:tc>
          <w:tcPr>
            <w:tcW w:w="482" w:type="dxa"/>
            <w:tcBorders>
              <w:top w:val="nil"/>
              <w:left w:val="nil"/>
              <w:bottom w:val="single" w:sz="4" w:space="0" w:color="auto"/>
              <w:right w:val="single" w:sz="4" w:space="0" w:color="auto"/>
            </w:tcBorders>
            <w:shd w:val="clear" w:color="000000" w:fill="F2DDDC"/>
            <w:noWrap/>
          </w:tcPr>
          <w:p w:rsidR="00C70B92" w:rsidRPr="00161289" w:rsidRDefault="00C70B92" w:rsidP="002E4DD6">
            <w:pPr>
              <w:spacing w:after="0" w:line="240" w:lineRule="auto"/>
              <w:jc w:val="center"/>
              <w:rPr>
                <w:rFonts w:ascii="Times New Roman" w:hAnsi="Times New Roman"/>
              </w:rPr>
            </w:pPr>
          </w:p>
          <w:p w:rsidR="00D809EE" w:rsidRDefault="00D809EE" w:rsidP="002E4DD6">
            <w:pPr>
              <w:spacing w:after="0" w:line="240" w:lineRule="auto"/>
              <w:jc w:val="center"/>
              <w:rPr>
                <w:rFonts w:ascii="Times New Roman" w:hAnsi="Times New Roman"/>
              </w:rPr>
            </w:pPr>
          </w:p>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33</w:t>
            </w:r>
          </w:p>
        </w:tc>
        <w:tc>
          <w:tcPr>
            <w:tcW w:w="482" w:type="dxa"/>
            <w:tcBorders>
              <w:top w:val="nil"/>
              <w:left w:val="nil"/>
              <w:bottom w:val="single" w:sz="4" w:space="0" w:color="auto"/>
              <w:right w:val="single" w:sz="4" w:space="0" w:color="auto"/>
            </w:tcBorders>
            <w:shd w:val="clear" w:color="000000" w:fill="EBF1DE"/>
          </w:tcPr>
          <w:p w:rsidR="00C70B92" w:rsidRDefault="00C70B92" w:rsidP="002E4DD6">
            <w:pPr>
              <w:spacing w:after="0" w:line="240" w:lineRule="auto"/>
              <w:jc w:val="center"/>
              <w:rPr>
                <w:rFonts w:ascii="Times New Roman" w:hAnsi="Times New Roman"/>
              </w:rPr>
            </w:pPr>
          </w:p>
          <w:p w:rsidR="00D809EE" w:rsidRPr="00161289" w:rsidRDefault="00D809EE" w:rsidP="002E4DD6">
            <w:pPr>
              <w:spacing w:after="0" w:line="240" w:lineRule="auto"/>
              <w:jc w:val="center"/>
              <w:rPr>
                <w:rFonts w:ascii="Times New Roman" w:hAnsi="Times New Roman"/>
              </w:rPr>
            </w:pPr>
          </w:p>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34</w:t>
            </w:r>
          </w:p>
        </w:tc>
        <w:tc>
          <w:tcPr>
            <w:tcW w:w="473" w:type="dxa"/>
            <w:tcBorders>
              <w:top w:val="nil"/>
              <w:left w:val="nil"/>
              <w:bottom w:val="single" w:sz="4" w:space="0" w:color="auto"/>
              <w:right w:val="single" w:sz="4" w:space="0" w:color="auto"/>
            </w:tcBorders>
            <w:shd w:val="clear" w:color="000000" w:fill="DCE6F1"/>
            <w:noWrap/>
          </w:tcPr>
          <w:p w:rsidR="00C70B92" w:rsidRDefault="00C70B92" w:rsidP="002E4DD6">
            <w:pPr>
              <w:spacing w:after="0" w:line="240" w:lineRule="auto"/>
              <w:jc w:val="center"/>
              <w:rPr>
                <w:rFonts w:ascii="Times New Roman" w:hAnsi="Times New Roman"/>
              </w:rPr>
            </w:pPr>
          </w:p>
          <w:p w:rsidR="00D809EE" w:rsidRPr="00161289" w:rsidRDefault="00D809EE" w:rsidP="002E4DD6">
            <w:pPr>
              <w:spacing w:after="0" w:line="240" w:lineRule="auto"/>
              <w:jc w:val="center"/>
              <w:rPr>
                <w:rFonts w:ascii="Times New Roman" w:hAnsi="Times New Roman"/>
              </w:rPr>
            </w:pPr>
          </w:p>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33</w:t>
            </w:r>
          </w:p>
        </w:tc>
        <w:tc>
          <w:tcPr>
            <w:tcW w:w="482" w:type="dxa"/>
            <w:tcBorders>
              <w:top w:val="nil"/>
              <w:left w:val="nil"/>
              <w:bottom w:val="single" w:sz="4" w:space="0" w:color="auto"/>
              <w:right w:val="single" w:sz="4" w:space="0" w:color="auto"/>
            </w:tcBorders>
            <w:shd w:val="clear" w:color="000000" w:fill="FDE9D9"/>
            <w:noWrap/>
          </w:tcPr>
          <w:p w:rsidR="00C70B92" w:rsidRDefault="00C70B92" w:rsidP="002E4DD6">
            <w:pPr>
              <w:spacing w:after="0" w:line="240" w:lineRule="auto"/>
              <w:jc w:val="center"/>
              <w:rPr>
                <w:rFonts w:ascii="Times New Roman" w:hAnsi="Times New Roman"/>
              </w:rPr>
            </w:pPr>
          </w:p>
          <w:p w:rsidR="00D809EE" w:rsidRPr="002E4DD6" w:rsidRDefault="00D809EE" w:rsidP="002E4DD6">
            <w:pPr>
              <w:spacing w:after="0" w:line="240" w:lineRule="auto"/>
              <w:jc w:val="center"/>
              <w:rPr>
                <w:rFonts w:ascii="Times New Roman" w:hAnsi="Times New Roman"/>
              </w:rPr>
            </w:pPr>
          </w:p>
          <w:p w:rsidR="00C70B92" w:rsidRPr="002E4DD6" w:rsidRDefault="00C70B92" w:rsidP="002E4DD6">
            <w:pPr>
              <w:spacing w:after="0" w:line="240" w:lineRule="auto"/>
              <w:jc w:val="center"/>
              <w:rPr>
                <w:rFonts w:ascii="Times New Roman" w:hAnsi="Times New Roman"/>
              </w:rPr>
            </w:pPr>
            <w:r w:rsidRPr="002E4DD6">
              <w:rPr>
                <w:rFonts w:ascii="Times New Roman" w:hAnsi="Times New Roman"/>
              </w:rPr>
              <w:t>33</w:t>
            </w:r>
          </w:p>
        </w:tc>
        <w:tc>
          <w:tcPr>
            <w:tcW w:w="546" w:type="dxa"/>
            <w:tcBorders>
              <w:top w:val="nil"/>
              <w:left w:val="nil"/>
              <w:bottom w:val="single" w:sz="4" w:space="0" w:color="auto"/>
              <w:right w:val="single" w:sz="4" w:space="0" w:color="auto"/>
            </w:tcBorders>
            <w:shd w:val="clear" w:color="000000" w:fill="DAEEF3"/>
            <w:noWrap/>
            <w:vAlign w:val="center"/>
          </w:tcPr>
          <w:p w:rsidR="00C70B92" w:rsidRPr="002E4DD6" w:rsidRDefault="00C70B92" w:rsidP="002E4DD6">
            <w:pPr>
              <w:spacing w:after="0" w:line="240" w:lineRule="auto"/>
              <w:jc w:val="center"/>
              <w:rPr>
                <w:rFonts w:ascii="Times New Roman" w:hAnsi="Times New Roman"/>
              </w:rPr>
            </w:pPr>
            <w:r w:rsidRPr="002E4DD6">
              <w:rPr>
                <w:rFonts w:ascii="Times New Roman" w:hAnsi="Times New Roman"/>
              </w:rPr>
              <w:t>165</w:t>
            </w:r>
          </w:p>
        </w:tc>
        <w:tc>
          <w:tcPr>
            <w:tcW w:w="551" w:type="dxa"/>
            <w:tcBorders>
              <w:top w:val="nil"/>
              <w:left w:val="nil"/>
              <w:bottom w:val="single" w:sz="4" w:space="0" w:color="auto"/>
              <w:right w:val="single" w:sz="4" w:space="0" w:color="auto"/>
            </w:tcBorders>
            <w:shd w:val="clear" w:color="000000" w:fill="F2DCDB"/>
            <w:noWrap/>
            <w:vAlign w:val="center"/>
          </w:tcPr>
          <w:p w:rsidR="00C70B92" w:rsidRPr="002E4DD6" w:rsidRDefault="00C70B92" w:rsidP="002E4DD6">
            <w:pPr>
              <w:spacing w:after="0" w:line="240" w:lineRule="auto"/>
              <w:jc w:val="center"/>
              <w:rPr>
                <w:rFonts w:ascii="Times New Roman" w:hAnsi="Times New Roman"/>
              </w:rPr>
            </w:pPr>
            <w:r w:rsidRPr="002E4DD6">
              <w:rPr>
                <w:rFonts w:ascii="Times New Roman" w:hAnsi="Times New Roman"/>
              </w:rPr>
              <w:t>164</w:t>
            </w:r>
          </w:p>
        </w:tc>
        <w:tc>
          <w:tcPr>
            <w:tcW w:w="546"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164</w:t>
            </w:r>
          </w:p>
        </w:tc>
        <w:tc>
          <w:tcPr>
            <w:tcW w:w="546"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2E4DD6">
            <w:pPr>
              <w:spacing w:after="0" w:line="240" w:lineRule="auto"/>
              <w:jc w:val="center"/>
              <w:rPr>
                <w:rFonts w:ascii="Times New Roman" w:hAnsi="Times New Roman"/>
              </w:rPr>
            </w:pPr>
            <w:r w:rsidRPr="002E4DD6">
              <w:rPr>
                <w:rFonts w:ascii="Times New Roman" w:hAnsi="Times New Roman"/>
              </w:rPr>
              <w:t>161</w:t>
            </w:r>
          </w:p>
        </w:tc>
        <w:tc>
          <w:tcPr>
            <w:tcW w:w="546" w:type="dxa"/>
            <w:tcBorders>
              <w:top w:val="nil"/>
              <w:left w:val="nil"/>
              <w:bottom w:val="single" w:sz="4" w:space="0" w:color="auto"/>
              <w:right w:val="single" w:sz="4" w:space="0" w:color="auto"/>
            </w:tcBorders>
            <w:shd w:val="clear" w:color="000000" w:fill="FDE9D9"/>
            <w:noWrap/>
            <w:vAlign w:val="center"/>
          </w:tcPr>
          <w:p w:rsidR="00C70B92" w:rsidRPr="002E4DD6" w:rsidRDefault="00C70B92" w:rsidP="002E4DD6">
            <w:pPr>
              <w:spacing w:after="0" w:line="240" w:lineRule="auto"/>
              <w:jc w:val="center"/>
              <w:rPr>
                <w:rFonts w:ascii="Times New Roman" w:hAnsi="Times New Roman"/>
              </w:rPr>
            </w:pPr>
            <w:r w:rsidRPr="00161289">
              <w:rPr>
                <w:rFonts w:ascii="Times New Roman" w:hAnsi="Times New Roman"/>
              </w:rPr>
              <w:t>161</w:t>
            </w:r>
          </w:p>
        </w:tc>
      </w:tr>
      <w:tr w:rsidR="00C70B92" w:rsidRPr="00161289" w:rsidTr="00C70B92">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C70B92" w:rsidRPr="00161289" w:rsidRDefault="00C70B92" w:rsidP="002E4DD6">
            <w:pPr>
              <w:spacing w:after="0" w:line="240" w:lineRule="auto"/>
              <w:jc w:val="center"/>
              <w:rPr>
                <w:rFonts w:ascii="Times New Roman" w:hAnsi="Times New Roman"/>
                <w:color w:val="000000"/>
              </w:rPr>
            </w:pPr>
            <w:r w:rsidRPr="00161289">
              <w:rPr>
                <w:rFonts w:ascii="Times New Roman" w:hAnsi="Times New Roman"/>
                <w:color w:val="000000"/>
              </w:rPr>
              <w:t>Отличники</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4</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6</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6</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4</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2E4DD6">
            <w:pPr>
              <w:spacing w:after="0" w:line="240" w:lineRule="auto"/>
              <w:jc w:val="center"/>
              <w:rPr>
                <w:rFonts w:ascii="Times New Roman" w:hAnsi="Times New Roman"/>
                <w:b/>
                <w:bCs/>
              </w:rPr>
            </w:pPr>
            <w:r w:rsidRPr="00161289">
              <w:rPr>
                <w:rFonts w:ascii="Times New Roman" w:hAnsi="Times New Roman"/>
                <w:b/>
                <w:bCs/>
              </w:rPr>
              <w:t>5</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5</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6</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5</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3</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2E4DD6">
            <w:pPr>
              <w:spacing w:after="0" w:line="240" w:lineRule="auto"/>
              <w:jc w:val="center"/>
              <w:rPr>
                <w:rFonts w:ascii="Times New Roman" w:hAnsi="Times New Roman"/>
                <w:b/>
                <w:bCs/>
              </w:rPr>
            </w:pPr>
            <w:r w:rsidRPr="00161289">
              <w:rPr>
                <w:rFonts w:ascii="Times New Roman" w:hAnsi="Times New Roman"/>
                <w:b/>
                <w:bCs/>
              </w:rPr>
              <w:t>4</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6</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8</w:t>
            </w:r>
          </w:p>
        </w:tc>
        <w:tc>
          <w:tcPr>
            <w:tcW w:w="498" w:type="dxa"/>
            <w:tcBorders>
              <w:top w:val="nil"/>
              <w:left w:val="nil"/>
              <w:bottom w:val="single" w:sz="4" w:space="0" w:color="auto"/>
              <w:right w:val="single" w:sz="4" w:space="0" w:color="auto"/>
            </w:tcBorders>
            <w:shd w:val="clear" w:color="000000" w:fill="EBF1DE"/>
            <w:vAlign w:val="center"/>
          </w:tcPr>
          <w:p w:rsidR="00C70B92" w:rsidRPr="00161289" w:rsidRDefault="00C70B92" w:rsidP="002E4DD6">
            <w:pPr>
              <w:spacing w:after="0" w:line="240" w:lineRule="auto"/>
              <w:jc w:val="center"/>
              <w:rPr>
                <w:rFonts w:ascii="Times New Roman" w:hAnsi="Times New Roman"/>
                <w:color w:val="000000"/>
              </w:rPr>
            </w:pPr>
            <w:r w:rsidRPr="00161289">
              <w:rPr>
                <w:rFonts w:ascii="Times New Roman" w:hAnsi="Times New Roman"/>
                <w:color w:val="000000"/>
              </w:rPr>
              <w:t>3</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7</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2E4DD6">
            <w:pPr>
              <w:spacing w:after="0" w:line="240" w:lineRule="auto"/>
              <w:jc w:val="center"/>
              <w:rPr>
                <w:rFonts w:ascii="Times New Roman" w:hAnsi="Times New Roman"/>
                <w:b/>
                <w:bCs/>
              </w:rPr>
            </w:pPr>
            <w:r w:rsidRPr="00161289">
              <w:rPr>
                <w:rFonts w:ascii="Times New Roman" w:hAnsi="Times New Roman"/>
                <w:b/>
                <w:bCs/>
              </w:rPr>
              <w:t>7</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6</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5</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5</w:t>
            </w:r>
          </w:p>
        </w:tc>
        <w:tc>
          <w:tcPr>
            <w:tcW w:w="436"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8</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2E4DD6">
            <w:pPr>
              <w:spacing w:after="0" w:line="240" w:lineRule="auto"/>
              <w:jc w:val="center"/>
              <w:rPr>
                <w:rFonts w:ascii="Times New Roman" w:hAnsi="Times New Roman"/>
                <w:b/>
                <w:bCs/>
              </w:rPr>
            </w:pPr>
            <w:r w:rsidRPr="00161289">
              <w:rPr>
                <w:rFonts w:ascii="Times New Roman" w:hAnsi="Times New Roman"/>
                <w:b/>
                <w:bCs/>
              </w:rPr>
              <w:t>8</w:t>
            </w:r>
          </w:p>
        </w:tc>
        <w:tc>
          <w:tcPr>
            <w:tcW w:w="482" w:type="dxa"/>
            <w:tcBorders>
              <w:top w:val="nil"/>
              <w:left w:val="nil"/>
              <w:bottom w:val="single" w:sz="4" w:space="0" w:color="auto"/>
              <w:right w:val="single" w:sz="4" w:space="0" w:color="auto"/>
            </w:tcBorders>
            <w:shd w:val="clear" w:color="000000" w:fill="DAEEF3"/>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9</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1</w:t>
            </w:r>
          </w:p>
        </w:tc>
        <w:tc>
          <w:tcPr>
            <w:tcW w:w="482" w:type="dxa"/>
            <w:tcBorders>
              <w:top w:val="nil"/>
              <w:left w:val="nil"/>
              <w:bottom w:val="single" w:sz="4" w:space="0" w:color="auto"/>
              <w:right w:val="single" w:sz="4" w:space="0" w:color="auto"/>
            </w:tcBorders>
            <w:shd w:val="clear" w:color="000000" w:fill="EBF1DE"/>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3</w:t>
            </w:r>
          </w:p>
        </w:tc>
        <w:tc>
          <w:tcPr>
            <w:tcW w:w="473"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2</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2E4DD6">
            <w:pPr>
              <w:spacing w:after="0" w:line="240" w:lineRule="auto"/>
              <w:jc w:val="center"/>
              <w:rPr>
                <w:rFonts w:ascii="Times New Roman" w:hAnsi="Times New Roman"/>
                <w:b/>
                <w:bCs/>
              </w:rPr>
            </w:pPr>
            <w:r w:rsidRPr="00161289">
              <w:rPr>
                <w:rFonts w:ascii="Times New Roman" w:hAnsi="Times New Roman"/>
                <w:b/>
                <w:bCs/>
              </w:rPr>
              <w:t>4</w:t>
            </w:r>
          </w:p>
        </w:tc>
        <w:tc>
          <w:tcPr>
            <w:tcW w:w="546"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2E4DD6">
            <w:pPr>
              <w:spacing w:after="0" w:line="240" w:lineRule="auto"/>
              <w:jc w:val="center"/>
              <w:rPr>
                <w:rFonts w:ascii="Times New Roman" w:hAnsi="Times New Roman"/>
                <w:bCs/>
              </w:rPr>
            </w:pPr>
            <w:r w:rsidRPr="00161289">
              <w:rPr>
                <w:rFonts w:ascii="Times New Roman" w:hAnsi="Times New Roman"/>
                <w:bCs/>
              </w:rPr>
              <w:t>30</w:t>
            </w:r>
          </w:p>
        </w:tc>
        <w:tc>
          <w:tcPr>
            <w:tcW w:w="551" w:type="dxa"/>
            <w:tcBorders>
              <w:top w:val="nil"/>
              <w:left w:val="nil"/>
              <w:bottom w:val="single" w:sz="4" w:space="0" w:color="auto"/>
              <w:right w:val="single" w:sz="4" w:space="0" w:color="auto"/>
            </w:tcBorders>
            <w:shd w:val="clear" w:color="000000" w:fill="F2DCDB"/>
            <w:noWrap/>
            <w:vAlign w:val="center"/>
          </w:tcPr>
          <w:p w:rsidR="00C70B92" w:rsidRPr="00161289" w:rsidRDefault="00C70B92" w:rsidP="002E4DD6">
            <w:pPr>
              <w:spacing w:after="0" w:line="240" w:lineRule="auto"/>
              <w:jc w:val="center"/>
              <w:rPr>
                <w:rFonts w:ascii="Times New Roman" w:hAnsi="Times New Roman"/>
                <w:bCs/>
              </w:rPr>
            </w:pPr>
            <w:r w:rsidRPr="00161289">
              <w:rPr>
                <w:rFonts w:ascii="Times New Roman" w:hAnsi="Times New Roman"/>
                <w:bCs/>
              </w:rPr>
              <w:t>26</w:t>
            </w:r>
          </w:p>
        </w:tc>
        <w:tc>
          <w:tcPr>
            <w:tcW w:w="546"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22</w:t>
            </w:r>
          </w:p>
        </w:tc>
        <w:tc>
          <w:tcPr>
            <w:tcW w:w="546"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24</w:t>
            </w:r>
          </w:p>
        </w:tc>
        <w:tc>
          <w:tcPr>
            <w:tcW w:w="546"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2E4DD6">
            <w:pPr>
              <w:spacing w:after="0" w:line="240" w:lineRule="auto"/>
              <w:jc w:val="center"/>
              <w:rPr>
                <w:rFonts w:ascii="Times New Roman" w:hAnsi="Times New Roman"/>
                <w:b/>
                <w:bCs/>
              </w:rPr>
            </w:pPr>
            <w:r w:rsidRPr="00161289">
              <w:rPr>
                <w:rFonts w:ascii="Times New Roman" w:hAnsi="Times New Roman"/>
                <w:b/>
                <w:bCs/>
              </w:rPr>
              <w:t>28</w:t>
            </w:r>
          </w:p>
        </w:tc>
      </w:tr>
      <w:tr w:rsidR="00C70B92" w:rsidRPr="00161289" w:rsidTr="00C70B92">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C70B92" w:rsidRPr="00161289" w:rsidRDefault="00C70B92" w:rsidP="002E4DD6">
            <w:pPr>
              <w:spacing w:after="0" w:line="240" w:lineRule="auto"/>
              <w:jc w:val="center"/>
              <w:rPr>
                <w:rFonts w:ascii="Times New Roman" w:hAnsi="Times New Roman"/>
                <w:color w:val="000000"/>
              </w:rPr>
            </w:pPr>
            <w:r w:rsidRPr="00161289">
              <w:rPr>
                <w:rFonts w:ascii="Times New Roman" w:hAnsi="Times New Roman"/>
                <w:color w:val="000000"/>
              </w:rPr>
              <w:t>Хорошисты</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19</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18</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18</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18</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2E4DD6">
            <w:pPr>
              <w:spacing w:after="0" w:line="240" w:lineRule="auto"/>
              <w:jc w:val="center"/>
              <w:rPr>
                <w:rFonts w:ascii="Times New Roman" w:hAnsi="Times New Roman"/>
                <w:b/>
                <w:bCs/>
              </w:rPr>
            </w:pPr>
            <w:r w:rsidRPr="00161289">
              <w:rPr>
                <w:rFonts w:ascii="Times New Roman" w:hAnsi="Times New Roman"/>
                <w:b/>
                <w:bCs/>
              </w:rPr>
              <w:t>18</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25</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24</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26</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26</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2E4DD6">
            <w:pPr>
              <w:spacing w:after="0" w:line="240" w:lineRule="auto"/>
              <w:jc w:val="center"/>
              <w:rPr>
                <w:rFonts w:ascii="Times New Roman" w:hAnsi="Times New Roman"/>
                <w:b/>
                <w:bCs/>
              </w:rPr>
            </w:pPr>
            <w:r w:rsidRPr="00161289">
              <w:rPr>
                <w:rFonts w:ascii="Times New Roman" w:hAnsi="Times New Roman"/>
                <w:b/>
                <w:bCs/>
              </w:rPr>
              <w:t>26</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11</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17</w:t>
            </w:r>
          </w:p>
        </w:tc>
        <w:tc>
          <w:tcPr>
            <w:tcW w:w="498" w:type="dxa"/>
            <w:tcBorders>
              <w:top w:val="nil"/>
              <w:left w:val="nil"/>
              <w:bottom w:val="single" w:sz="4" w:space="0" w:color="auto"/>
              <w:right w:val="single" w:sz="4" w:space="0" w:color="auto"/>
            </w:tcBorders>
            <w:shd w:val="clear" w:color="000000" w:fill="EBF1DE"/>
            <w:vAlign w:val="center"/>
          </w:tcPr>
          <w:p w:rsidR="00C70B92" w:rsidRPr="00161289" w:rsidRDefault="00C70B92" w:rsidP="002E4DD6">
            <w:pPr>
              <w:spacing w:after="0" w:line="240" w:lineRule="auto"/>
              <w:jc w:val="center"/>
              <w:rPr>
                <w:rFonts w:ascii="Times New Roman" w:hAnsi="Times New Roman"/>
                <w:color w:val="000000"/>
              </w:rPr>
            </w:pPr>
            <w:r w:rsidRPr="00161289">
              <w:rPr>
                <w:rFonts w:ascii="Times New Roman" w:hAnsi="Times New Roman"/>
                <w:color w:val="000000"/>
              </w:rPr>
              <w:t>12</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20</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2E4DD6">
            <w:pPr>
              <w:spacing w:after="0" w:line="240" w:lineRule="auto"/>
              <w:jc w:val="center"/>
              <w:rPr>
                <w:rFonts w:ascii="Times New Roman" w:hAnsi="Times New Roman"/>
                <w:b/>
                <w:bCs/>
              </w:rPr>
            </w:pPr>
            <w:r w:rsidRPr="00161289">
              <w:rPr>
                <w:rFonts w:ascii="Times New Roman" w:hAnsi="Times New Roman"/>
                <w:b/>
                <w:bCs/>
              </w:rPr>
              <w:t>20</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15</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18</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15</w:t>
            </w:r>
          </w:p>
        </w:tc>
        <w:tc>
          <w:tcPr>
            <w:tcW w:w="436"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14</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2E4DD6">
            <w:pPr>
              <w:spacing w:after="0" w:line="240" w:lineRule="auto"/>
              <w:jc w:val="center"/>
              <w:rPr>
                <w:rFonts w:ascii="Times New Roman" w:hAnsi="Times New Roman"/>
                <w:b/>
                <w:bCs/>
              </w:rPr>
            </w:pPr>
            <w:r w:rsidRPr="00161289">
              <w:rPr>
                <w:rFonts w:ascii="Times New Roman" w:hAnsi="Times New Roman"/>
                <w:b/>
                <w:bCs/>
              </w:rPr>
              <w:t>15</w:t>
            </w:r>
          </w:p>
        </w:tc>
        <w:tc>
          <w:tcPr>
            <w:tcW w:w="482" w:type="dxa"/>
            <w:tcBorders>
              <w:top w:val="nil"/>
              <w:left w:val="nil"/>
              <w:bottom w:val="single" w:sz="4" w:space="0" w:color="auto"/>
              <w:right w:val="single" w:sz="4" w:space="0" w:color="auto"/>
            </w:tcBorders>
            <w:shd w:val="clear" w:color="000000" w:fill="DAEEF3"/>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20</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20</w:t>
            </w:r>
          </w:p>
        </w:tc>
        <w:tc>
          <w:tcPr>
            <w:tcW w:w="482" w:type="dxa"/>
            <w:tcBorders>
              <w:top w:val="nil"/>
              <w:left w:val="nil"/>
              <w:bottom w:val="single" w:sz="4" w:space="0" w:color="auto"/>
              <w:right w:val="single" w:sz="4" w:space="0" w:color="auto"/>
            </w:tcBorders>
            <w:shd w:val="clear" w:color="000000" w:fill="EBF1DE"/>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14</w:t>
            </w:r>
          </w:p>
        </w:tc>
        <w:tc>
          <w:tcPr>
            <w:tcW w:w="473"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16</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2E4DD6">
            <w:pPr>
              <w:spacing w:after="0" w:line="240" w:lineRule="auto"/>
              <w:jc w:val="center"/>
              <w:rPr>
                <w:rFonts w:ascii="Times New Roman" w:hAnsi="Times New Roman"/>
                <w:b/>
                <w:bCs/>
              </w:rPr>
            </w:pPr>
            <w:r w:rsidRPr="00161289">
              <w:rPr>
                <w:rFonts w:ascii="Times New Roman" w:hAnsi="Times New Roman"/>
                <w:b/>
                <w:bCs/>
              </w:rPr>
              <w:t>17</w:t>
            </w:r>
          </w:p>
        </w:tc>
        <w:tc>
          <w:tcPr>
            <w:tcW w:w="546"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2E4DD6">
            <w:pPr>
              <w:spacing w:after="0" w:line="240" w:lineRule="auto"/>
              <w:jc w:val="center"/>
              <w:rPr>
                <w:rFonts w:ascii="Times New Roman" w:hAnsi="Times New Roman"/>
                <w:bCs/>
              </w:rPr>
            </w:pPr>
            <w:r w:rsidRPr="00161289">
              <w:rPr>
                <w:rFonts w:ascii="Times New Roman" w:hAnsi="Times New Roman"/>
                <w:bCs/>
              </w:rPr>
              <w:t>90</w:t>
            </w:r>
          </w:p>
        </w:tc>
        <w:tc>
          <w:tcPr>
            <w:tcW w:w="551" w:type="dxa"/>
            <w:tcBorders>
              <w:top w:val="nil"/>
              <w:left w:val="nil"/>
              <w:bottom w:val="single" w:sz="4" w:space="0" w:color="auto"/>
              <w:right w:val="single" w:sz="4" w:space="0" w:color="auto"/>
            </w:tcBorders>
            <w:shd w:val="clear" w:color="000000" w:fill="F2DCDB"/>
            <w:noWrap/>
            <w:vAlign w:val="center"/>
          </w:tcPr>
          <w:p w:rsidR="00C70B92" w:rsidRPr="00161289" w:rsidRDefault="00C70B92" w:rsidP="002E4DD6">
            <w:pPr>
              <w:spacing w:after="0" w:line="240" w:lineRule="auto"/>
              <w:jc w:val="center"/>
              <w:rPr>
                <w:rFonts w:ascii="Times New Roman" w:hAnsi="Times New Roman"/>
                <w:bCs/>
              </w:rPr>
            </w:pPr>
            <w:r w:rsidRPr="00161289">
              <w:rPr>
                <w:rFonts w:ascii="Times New Roman" w:hAnsi="Times New Roman"/>
                <w:bCs/>
              </w:rPr>
              <w:t>97</w:t>
            </w:r>
          </w:p>
        </w:tc>
        <w:tc>
          <w:tcPr>
            <w:tcW w:w="546"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88</w:t>
            </w:r>
          </w:p>
        </w:tc>
        <w:tc>
          <w:tcPr>
            <w:tcW w:w="546"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94</w:t>
            </w:r>
          </w:p>
        </w:tc>
        <w:tc>
          <w:tcPr>
            <w:tcW w:w="546"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2E4DD6">
            <w:pPr>
              <w:spacing w:after="0" w:line="240" w:lineRule="auto"/>
              <w:jc w:val="center"/>
              <w:rPr>
                <w:rFonts w:ascii="Times New Roman" w:hAnsi="Times New Roman"/>
                <w:b/>
                <w:bCs/>
              </w:rPr>
            </w:pPr>
            <w:r w:rsidRPr="00161289">
              <w:rPr>
                <w:rFonts w:ascii="Times New Roman" w:hAnsi="Times New Roman"/>
                <w:b/>
                <w:bCs/>
              </w:rPr>
              <w:t>96</w:t>
            </w:r>
          </w:p>
        </w:tc>
      </w:tr>
      <w:tr w:rsidR="00C70B92" w:rsidRPr="00161289" w:rsidTr="00C70B92">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C70B92" w:rsidRPr="00161289" w:rsidRDefault="00C70B92" w:rsidP="002E4DD6">
            <w:pPr>
              <w:spacing w:after="0" w:line="240" w:lineRule="auto"/>
              <w:jc w:val="center"/>
              <w:rPr>
                <w:rFonts w:ascii="Times New Roman" w:hAnsi="Times New Roman"/>
                <w:color w:val="000000"/>
              </w:rPr>
            </w:pPr>
            <w:r w:rsidRPr="00161289">
              <w:rPr>
                <w:rFonts w:ascii="Times New Roman" w:hAnsi="Times New Roman"/>
                <w:color w:val="000000"/>
              </w:rPr>
              <w:t>Троечники</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9</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8</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7</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8</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2E4DD6">
            <w:pPr>
              <w:spacing w:after="0" w:line="240" w:lineRule="auto"/>
              <w:jc w:val="center"/>
              <w:rPr>
                <w:rFonts w:ascii="Times New Roman" w:hAnsi="Times New Roman"/>
                <w:b/>
                <w:bCs/>
              </w:rPr>
            </w:pPr>
            <w:r w:rsidRPr="00161289">
              <w:rPr>
                <w:rFonts w:ascii="Times New Roman" w:hAnsi="Times New Roman"/>
                <w:b/>
                <w:bCs/>
              </w:rPr>
              <w:t>7</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4</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4</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3</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5</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2E4DD6">
            <w:pPr>
              <w:spacing w:after="0" w:line="240" w:lineRule="auto"/>
              <w:jc w:val="center"/>
              <w:rPr>
                <w:rFonts w:ascii="Times New Roman" w:hAnsi="Times New Roman"/>
                <w:b/>
                <w:bCs/>
              </w:rPr>
            </w:pPr>
            <w:r w:rsidRPr="00161289">
              <w:rPr>
                <w:rFonts w:ascii="Times New Roman" w:hAnsi="Times New Roman"/>
                <w:b/>
                <w:bCs/>
              </w:rPr>
              <w:t>4</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15</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8</w:t>
            </w:r>
          </w:p>
        </w:tc>
        <w:tc>
          <w:tcPr>
            <w:tcW w:w="498" w:type="dxa"/>
            <w:tcBorders>
              <w:top w:val="nil"/>
              <w:left w:val="nil"/>
              <w:bottom w:val="single" w:sz="4" w:space="0" w:color="auto"/>
              <w:right w:val="single" w:sz="4" w:space="0" w:color="auto"/>
            </w:tcBorders>
            <w:shd w:val="clear" w:color="000000" w:fill="EBF1DE"/>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8</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5</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2E4DD6">
            <w:pPr>
              <w:spacing w:after="0" w:line="240" w:lineRule="auto"/>
              <w:jc w:val="center"/>
              <w:rPr>
                <w:rFonts w:ascii="Times New Roman" w:hAnsi="Times New Roman"/>
                <w:b/>
                <w:bCs/>
              </w:rPr>
            </w:pPr>
            <w:r w:rsidRPr="00161289">
              <w:rPr>
                <w:rFonts w:ascii="Times New Roman" w:hAnsi="Times New Roman"/>
                <w:b/>
                <w:bCs/>
              </w:rPr>
              <w:t>5</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13</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9</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11</w:t>
            </w:r>
          </w:p>
        </w:tc>
        <w:tc>
          <w:tcPr>
            <w:tcW w:w="436"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10</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2E4DD6">
            <w:pPr>
              <w:spacing w:after="0" w:line="240" w:lineRule="auto"/>
              <w:jc w:val="center"/>
              <w:rPr>
                <w:rFonts w:ascii="Times New Roman" w:hAnsi="Times New Roman"/>
                <w:b/>
                <w:bCs/>
              </w:rPr>
            </w:pPr>
            <w:r w:rsidRPr="00161289">
              <w:rPr>
                <w:rFonts w:ascii="Times New Roman" w:hAnsi="Times New Roman"/>
                <w:b/>
                <w:bCs/>
              </w:rPr>
              <w:t>9</w:t>
            </w:r>
          </w:p>
        </w:tc>
        <w:tc>
          <w:tcPr>
            <w:tcW w:w="482" w:type="dxa"/>
            <w:tcBorders>
              <w:top w:val="nil"/>
              <w:left w:val="nil"/>
              <w:bottom w:val="single" w:sz="4" w:space="0" w:color="auto"/>
              <w:right w:val="single" w:sz="4" w:space="0" w:color="auto"/>
            </w:tcBorders>
            <w:shd w:val="clear" w:color="000000" w:fill="DAEEF3"/>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4</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12</w:t>
            </w:r>
          </w:p>
        </w:tc>
        <w:tc>
          <w:tcPr>
            <w:tcW w:w="482" w:type="dxa"/>
            <w:tcBorders>
              <w:top w:val="nil"/>
              <w:left w:val="nil"/>
              <w:bottom w:val="single" w:sz="4" w:space="0" w:color="auto"/>
              <w:right w:val="single" w:sz="4" w:space="0" w:color="auto"/>
            </w:tcBorders>
            <w:shd w:val="clear" w:color="000000" w:fill="EBF1DE"/>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15</w:t>
            </w:r>
          </w:p>
        </w:tc>
        <w:tc>
          <w:tcPr>
            <w:tcW w:w="473"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15</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2E4DD6">
            <w:pPr>
              <w:spacing w:after="0" w:line="240" w:lineRule="auto"/>
              <w:jc w:val="center"/>
              <w:rPr>
                <w:rFonts w:ascii="Times New Roman" w:hAnsi="Times New Roman"/>
                <w:b/>
                <w:bCs/>
              </w:rPr>
            </w:pPr>
            <w:r w:rsidRPr="00161289">
              <w:rPr>
                <w:rFonts w:ascii="Times New Roman" w:hAnsi="Times New Roman"/>
                <w:b/>
                <w:bCs/>
              </w:rPr>
              <w:t>12</w:t>
            </w:r>
          </w:p>
        </w:tc>
        <w:tc>
          <w:tcPr>
            <w:tcW w:w="546"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2E4DD6">
            <w:pPr>
              <w:spacing w:after="0" w:line="240" w:lineRule="auto"/>
              <w:jc w:val="center"/>
              <w:rPr>
                <w:rFonts w:ascii="Times New Roman" w:hAnsi="Times New Roman"/>
                <w:bCs/>
              </w:rPr>
            </w:pPr>
            <w:r w:rsidRPr="00161289">
              <w:rPr>
                <w:rFonts w:ascii="Times New Roman" w:hAnsi="Times New Roman"/>
                <w:bCs/>
              </w:rPr>
              <w:t>45</w:t>
            </w:r>
          </w:p>
        </w:tc>
        <w:tc>
          <w:tcPr>
            <w:tcW w:w="551" w:type="dxa"/>
            <w:tcBorders>
              <w:top w:val="nil"/>
              <w:left w:val="nil"/>
              <w:bottom w:val="single" w:sz="4" w:space="0" w:color="auto"/>
              <w:right w:val="single" w:sz="4" w:space="0" w:color="auto"/>
            </w:tcBorders>
            <w:shd w:val="clear" w:color="000000" w:fill="F2DCDB"/>
            <w:noWrap/>
            <w:vAlign w:val="center"/>
          </w:tcPr>
          <w:p w:rsidR="00C70B92" w:rsidRPr="00161289" w:rsidRDefault="00C70B92" w:rsidP="002E4DD6">
            <w:pPr>
              <w:spacing w:after="0" w:line="240" w:lineRule="auto"/>
              <w:jc w:val="center"/>
              <w:rPr>
                <w:rFonts w:ascii="Times New Roman" w:hAnsi="Times New Roman"/>
                <w:bCs/>
              </w:rPr>
            </w:pPr>
            <w:r w:rsidRPr="00161289">
              <w:rPr>
                <w:rFonts w:ascii="Times New Roman" w:hAnsi="Times New Roman"/>
                <w:bCs/>
              </w:rPr>
              <w:t>41</w:t>
            </w:r>
          </w:p>
        </w:tc>
        <w:tc>
          <w:tcPr>
            <w:tcW w:w="546"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44</w:t>
            </w:r>
          </w:p>
        </w:tc>
        <w:tc>
          <w:tcPr>
            <w:tcW w:w="546"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43</w:t>
            </w:r>
          </w:p>
        </w:tc>
        <w:tc>
          <w:tcPr>
            <w:tcW w:w="546"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2E4DD6">
            <w:pPr>
              <w:spacing w:after="0" w:line="240" w:lineRule="auto"/>
              <w:jc w:val="center"/>
              <w:rPr>
                <w:rFonts w:ascii="Times New Roman" w:hAnsi="Times New Roman"/>
                <w:b/>
                <w:bCs/>
              </w:rPr>
            </w:pPr>
            <w:r w:rsidRPr="00161289">
              <w:rPr>
                <w:rFonts w:ascii="Times New Roman" w:hAnsi="Times New Roman"/>
                <w:b/>
                <w:bCs/>
              </w:rPr>
              <w:t>37</w:t>
            </w:r>
          </w:p>
        </w:tc>
      </w:tr>
      <w:tr w:rsidR="00C70B92" w:rsidRPr="00161289" w:rsidTr="00C70B92">
        <w:trPr>
          <w:trHeight w:val="6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70B92" w:rsidRPr="00161289" w:rsidRDefault="00C70B92" w:rsidP="002E4DD6">
            <w:pPr>
              <w:spacing w:after="0" w:line="240" w:lineRule="auto"/>
              <w:jc w:val="center"/>
              <w:rPr>
                <w:rFonts w:ascii="Times New Roman" w:hAnsi="Times New Roman"/>
                <w:color w:val="000000"/>
              </w:rPr>
            </w:pPr>
            <w:r w:rsidRPr="00161289">
              <w:rPr>
                <w:rFonts w:ascii="Times New Roman" w:hAnsi="Times New Roman"/>
                <w:color w:val="000000"/>
              </w:rPr>
              <w:t>Неаттестован-ных</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2E4DD6">
            <w:pPr>
              <w:spacing w:after="0" w:line="240" w:lineRule="auto"/>
              <w:jc w:val="center"/>
              <w:rPr>
                <w:rFonts w:ascii="Times New Roman" w:hAnsi="Times New Roman"/>
                <w:b/>
                <w:bCs/>
              </w:rPr>
            </w:pPr>
            <w:r w:rsidRPr="00161289">
              <w:rPr>
                <w:rFonts w:ascii="Times New Roman" w:hAnsi="Times New Roman"/>
                <w:b/>
                <w:bCs/>
              </w:rPr>
              <w:t>-</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2E4DD6">
            <w:pPr>
              <w:spacing w:after="0" w:line="240" w:lineRule="auto"/>
              <w:jc w:val="center"/>
              <w:rPr>
                <w:rFonts w:ascii="Times New Roman" w:hAnsi="Times New Roman"/>
                <w:b/>
                <w:bCs/>
              </w:rPr>
            </w:pPr>
            <w:r w:rsidRPr="00161289">
              <w:rPr>
                <w:rFonts w:ascii="Times New Roman" w:hAnsi="Times New Roman"/>
                <w:b/>
                <w:bCs/>
              </w:rPr>
              <w:t>-</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w:t>
            </w:r>
          </w:p>
        </w:tc>
        <w:tc>
          <w:tcPr>
            <w:tcW w:w="498" w:type="dxa"/>
            <w:tcBorders>
              <w:top w:val="nil"/>
              <w:left w:val="nil"/>
              <w:bottom w:val="single" w:sz="4" w:space="0" w:color="auto"/>
              <w:right w:val="single" w:sz="4" w:space="0" w:color="auto"/>
            </w:tcBorders>
            <w:shd w:val="clear" w:color="000000" w:fill="EBF1DE"/>
            <w:vAlign w:val="center"/>
          </w:tcPr>
          <w:p w:rsidR="00C70B92" w:rsidRPr="00161289" w:rsidRDefault="00C70B92" w:rsidP="002E4DD6">
            <w:pPr>
              <w:spacing w:after="0" w:line="240" w:lineRule="auto"/>
              <w:jc w:val="center"/>
              <w:rPr>
                <w:rFonts w:ascii="Times New Roman" w:hAnsi="Times New Roman"/>
                <w:color w:val="000000"/>
              </w:rPr>
            </w:pPr>
            <w:r w:rsidRPr="00161289">
              <w:rPr>
                <w:rFonts w:ascii="Times New Roman" w:hAnsi="Times New Roman"/>
                <w:color w:val="000000"/>
              </w:rPr>
              <w:t>-</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2E4DD6">
            <w:pPr>
              <w:spacing w:after="0" w:line="240" w:lineRule="auto"/>
              <w:jc w:val="center"/>
              <w:rPr>
                <w:rFonts w:ascii="Times New Roman" w:hAnsi="Times New Roman"/>
                <w:b/>
                <w:bCs/>
              </w:rPr>
            </w:pPr>
            <w:r w:rsidRPr="00161289">
              <w:rPr>
                <w:rFonts w:ascii="Times New Roman" w:hAnsi="Times New Roman"/>
                <w:b/>
                <w:bCs/>
              </w:rPr>
              <w:t>-</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1</w:t>
            </w:r>
          </w:p>
        </w:tc>
        <w:tc>
          <w:tcPr>
            <w:tcW w:w="436"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2E4DD6">
            <w:pPr>
              <w:spacing w:after="0" w:line="240" w:lineRule="auto"/>
              <w:jc w:val="center"/>
              <w:rPr>
                <w:rFonts w:ascii="Times New Roman" w:hAnsi="Times New Roman"/>
                <w:b/>
                <w:bCs/>
              </w:rPr>
            </w:pPr>
            <w:r w:rsidRPr="00161289">
              <w:rPr>
                <w:rFonts w:ascii="Times New Roman" w:hAnsi="Times New Roman"/>
                <w:b/>
                <w:bCs/>
              </w:rPr>
              <w:t>-</w:t>
            </w:r>
          </w:p>
        </w:tc>
        <w:tc>
          <w:tcPr>
            <w:tcW w:w="482" w:type="dxa"/>
            <w:tcBorders>
              <w:top w:val="nil"/>
              <w:left w:val="nil"/>
              <w:bottom w:val="single" w:sz="4" w:space="0" w:color="auto"/>
              <w:right w:val="single" w:sz="4" w:space="0" w:color="auto"/>
            </w:tcBorders>
            <w:shd w:val="clear" w:color="000000" w:fill="DAEEF3"/>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EBF1DE"/>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w:t>
            </w:r>
          </w:p>
        </w:tc>
        <w:tc>
          <w:tcPr>
            <w:tcW w:w="473"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2E4DD6">
            <w:pPr>
              <w:spacing w:after="0" w:line="240" w:lineRule="auto"/>
              <w:jc w:val="center"/>
              <w:rPr>
                <w:rFonts w:ascii="Times New Roman" w:hAnsi="Times New Roman"/>
                <w:b/>
                <w:bCs/>
              </w:rPr>
            </w:pPr>
            <w:r w:rsidRPr="00161289">
              <w:rPr>
                <w:rFonts w:ascii="Times New Roman" w:hAnsi="Times New Roman"/>
                <w:b/>
                <w:bCs/>
              </w:rPr>
              <w:t>-</w:t>
            </w:r>
          </w:p>
        </w:tc>
        <w:tc>
          <w:tcPr>
            <w:tcW w:w="546"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2E4DD6">
            <w:pPr>
              <w:spacing w:after="0" w:line="240" w:lineRule="auto"/>
              <w:jc w:val="center"/>
              <w:rPr>
                <w:rFonts w:ascii="Times New Roman" w:hAnsi="Times New Roman"/>
                <w:b/>
                <w:bCs/>
              </w:rPr>
            </w:pPr>
            <w:r w:rsidRPr="00161289">
              <w:rPr>
                <w:rFonts w:ascii="Times New Roman" w:hAnsi="Times New Roman"/>
                <w:b/>
                <w:bCs/>
              </w:rPr>
              <w:t>-</w:t>
            </w:r>
          </w:p>
        </w:tc>
        <w:tc>
          <w:tcPr>
            <w:tcW w:w="551" w:type="dxa"/>
            <w:tcBorders>
              <w:top w:val="nil"/>
              <w:left w:val="nil"/>
              <w:bottom w:val="single" w:sz="4" w:space="0" w:color="auto"/>
              <w:right w:val="single" w:sz="4" w:space="0" w:color="auto"/>
            </w:tcBorders>
            <w:shd w:val="clear" w:color="000000" w:fill="F2DCDB"/>
            <w:noWrap/>
            <w:vAlign w:val="center"/>
          </w:tcPr>
          <w:p w:rsidR="00C70B92" w:rsidRPr="00161289" w:rsidRDefault="00C70B92" w:rsidP="002E4DD6">
            <w:pPr>
              <w:spacing w:after="0" w:line="240" w:lineRule="auto"/>
              <w:jc w:val="center"/>
              <w:rPr>
                <w:rFonts w:ascii="Times New Roman" w:hAnsi="Times New Roman"/>
                <w:b/>
                <w:bCs/>
              </w:rPr>
            </w:pPr>
            <w:r w:rsidRPr="00161289">
              <w:rPr>
                <w:rFonts w:ascii="Times New Roman" w:hAnsi="Times New Roman"/>
                <w:b/>
                <w:bCs/>
              </w:rPr>
              <w:t>-</w:t>
            </w:r>
          </w:p>
        </w:tc>
        <w:tc>
          <w:tcPr>
            <w:tcW w:w="546"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1</w:t>
            </w:r>
          </w:p>
        </w:tc>
        <w:tc>
          <w:tcPr>
            <w:tcW w:w="546"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w:t>
            </w:r>
          </w:p>
        </w:tc>
        <w:tc>
          <w:tcPr>
            <w:tcW w:w="546"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2E4DD6">
            <w:pPr>
              <w:spacing w:after="0" w:line="240" w:lineRule="auto"/>
              <w:jc w:val="center"/>
              <w:rPr>
                <w:rFonts w:ascii="Times New Roman" w:hAnsi="Times New Roman"/>
                <w:b/>
                <w:bCs/>
              </w:rPr>
            </w:pPr>
            <w:r w:rsidRPr="00161289">
              <w:rPr>
                <w:rFonts w:ascii="Times New Roman" w:hAnsi="Times New Roman"/>
                <w:b/>
                <w:bCs/>
              </w:rPr>
              <w:t>-</w:t>
            </w:r>
          </w:p>
        </w:tc>
      </w:tr>
      <w:tr w:rsidR="00C70B92" w:rsidRPr="00161289" w:rsidTr="00C70B92">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C70B92" w:rsidRPr="00161289" w:rsidRDefault="00C70B92" w:rsidP="002E4DD6">
            <w:pPr>
              <w:spacing w:after="0" w:line="240" w:lineRule="auto"/>
              <w:jc w:val="center"/>
              <w:rPr>
                <w:rFonts w:ascii="Times New Roman" w:hAnsi="Times New Roman"/>
                <w:color w:val="000000"/>
              </w:rPr>
            </w:pPr>
            <w:proofErr w:type="gramStart"/>
            <w:r w:rsidRPr="00161289">
              <w:rPr>
                <w:rFonts w:ascii="Times New Roman" w:hAnsi="Times New Roman"/>
                <w:color w:val="000000"/>
              </w:rPr>
              <w:t>Неуспеваю-щие</w:t>
            </w:r>
            <w:proofErr w:type="gramEnd"/>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2E4DD6">
            <w:pPr>
              <w:spacing w:after="0" w:line="240" w:lineRule="auto"/>
              <w:jc w:val="center"/>
              <w:rPr>
                <w:rFonts w:ascii="Times New Roman" w:hAnsi="Times New Roman"/>
                <w:b/>
                <w:bCs/>
              </w:rPr>
            </w:pPr>
            <w:r w:rsidRPr="00161289">
              <w:rPr>
                <w:rFonts w:ascii="Times New Roman" w:hAnsi="Times New Roman"/>
                <w:b/>
                <w:bCs/>
              </w:rPr>
              <w:t>-</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2E4DD6">
            <w:pPr>
              <w:spacing w:after="0" w:line="240" w:lineRule="auto"/>
              <w:jc w:val="center"/>
              <w:rPr>
                <w:rFonts w:ascii="Times New Roman" w:hAnsi="Times New Roman"/>
                <w:b/>
                <w:bCs/>
              </w:rPr>
            </w:pPr>
            <w:r w:rsidRPr="00161289">
              <w:rPr>
                <w:rFonts w:ascii="Times New Roman" w:hAnsi="Times New Roman"/>
                <w:b/>
                <w:bCs/>
              </w:rPr>
              <w:t>-</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w:t>
            </w:r>
          </w:p>
        </w:tc>
        <w:tc>
          <w:tcPr>
            <w:tcW w:w="498" w:type="dxa"/>
            <w:tcBorders>
              <w:top w:val="nil"/>
              <w:left w:val="nil"/>
              <w:bottom w:val="single" w:sz="4" w:space="0" w:color="auto"/>
              <w:right w:val="single" w:sz="4" w:space="0" w:color="auto"/>
            </w:tcBorders>
            <w:shd w:val="clear" w:color="000000" w:fill="EBF1DE"/>
            <w:vAlign w:val="center"/>
          </w:tcPr>
          <w:p w:rsidR="00C70B92" w:rsidRPr="00161289" w:rsidRDefault="00C70B92" w:rsidP="002E4DD6">
            <w:pPr>
              <w:spacing w:after="0" w:line="240" w:lineRule="auto"/>
              <w:jc w:val="center"/>
              <w:rPr>
                <w:rFonts w:ascii="Times New Roman" w:hAnsi="Times New Roman"/>
                <w:color w:val="000000"/>
              </w:rPr>
            </w:pPr>
            <w:r w:rsidRPr="00161289">
              <w:rPr>
                <w:rFonts w:ascii="Times New Roman" w:hAnsi="Times New Roman"/>
                <w:color w:val="000000"/>
              </w:rPr>
              <w:t>-</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2E4DD6">
            <w:pPr>
              <w:spacing w:after="0" w:line="240" w:lineRule="auto"/>
              <w:jc w:val="center"/>
              <w:rPr>
                <w:rFonts w:ascii="Times New Roman" w:hAnsi="Times New Roman"/>
                <w:b/>
                <w:bCs/>
              </w:rPr>
            </w:pPr>
            <w:r w:rsidRPr="00161289">
              <w:rPr>
                <w:rFonts w:ascii="Times New Roman" w:hAnsi="Times New Roman"/>
                <w:b/>
                <w:bCs/>
              </w:rPr>
              <w:t>-</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w:t>
            </w:r>
          </w:p>
        </w:tc>
        <w:tc>
          <w:tcPr>
            <w:tcW w:w="436"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2E4DD6">
            <w:pPr>
              <w:spacing w:after="0" w:line="240" w:lineRule="auto"/>
              <w:jc w:val="center"/>
              <w:rPr>
                <w:rFonts w:ascii="Times New Roman" w:hAnsi="Times New Roman"/>
                <w:b/>
                <w:bCs/>
              </w:rPr>
            </w:pPr>
            <w:r w:rsidRPr="00161289">
              <w:rPr>
                <w:rFonts w:ascii="Times New Roman" w:hAnsi="Times New Roman"/>
                <w:b/>
                <w:bCs/>
              </w:rPr>
              <w:t>-</w:t>
            </w:r>
          </w:p>
        </w:tc>
        <w:tc>
          <w:tcPr>
            <w:tcW w:w="482" w:type="dxa"/>
            <w:tcBorders>
              <w:top w:val="nil"/>
              <w:left w:val="nil"/>
              <w:bottom w:val="single" w:sz="4" w:space="0" w:color="auto"/>
              <w:right w:val="single" w:sz="4" w:space="0" w:color="auto"/>
            </w:tcBorders>
            <w:shd w:val="clear" w:color="000000" w:fill="DAEEF3"/>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EBF1DE"/>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2</w:t>
            </w:r>
          </w:p>
        </w:tc>
        <w:tc>
          <w:tcPr>
            <w:tcW w:w="473"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2E4DD6">
            <w:pPr>
              <w:spacing w:after="0" w:line="240" w:lineRule="auto"/>
              <w:jc w:val="center"/>
              <w:rPr>
                <w:rFonts w:ascii="Times New Roman" w:hAnsi="Times New Roman"/>
                <w:b/>
                <w:bCs/>
              </w:rPr>
            </w:pPr>
            <w:r w:rsidRPr="00161289">
              <w:rPr>
                <w:rFonts w:ascii="Times New Roman" w:hAnsi="Times New Roman"/>
                <w:b/>
                <w:bCs/>
              </w:rPr>
              <w:t>-</w:t>
            </w:r>
          </w:p>
        </w:tc>
        <w:tc>
          <w:tcPr>
            <w:tcW w:w="546"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2E4DD6">
            <w:pPr>
              <w:spacing w:after="0" w:line="240" w:lineRule="auto"/>
              <w:jc w:val="center"/>
              <w:rPr>
                <w:rFonts w:ascii="Times New Roman" w:hAnsi="Times New Roman"/>
                <w:bCs/>
              </w:rPr>
            </w:pPr>
            <w:r w:rsidRPr="00161289">
              <w:rPr>
                <w:rFonts w:ascii="Times New Roman" w:hAnsi="Times New Roman"/>
                <w:bCs/>
              </w:rPr>
              <w:t>-</w:t>
            </w:r>
          </w:p>
        </w:tc>
        <w:tc>
          <w:tcPr>
            <w:tcW w:w="551" w:type="dxa"/>
            <w:tcBorders>
              <w:top w:val="nil"/>
              <w:left w:val="nil"/>
              <w:bottom w:val="single" w:sz="4" w:space="0" w:color="auto"/>
              <w:right w:val="single" w:sz="4" w:space="0" w:color="auto"/>
            </w:tcBorders>
            <w:shd w:val="clear" w:color="000000" w:fill="F2DCDB"/>
            <w:noWrap/>
            <w:vAlign w:val="center"/>
          </w:tcPr>
          <w:p w:rsidR="00C70B92" w:rsidRPr="00161289" w:rsidRDefault="00C70B92" w:rsidP="002E4DD6">
            <w:pPr>
              <w:spacing w:after="0" w:line="240" w:lineRule="auto"/>
              <w:jc w:val="center"/>
              <w:rPr>
                <w:rFonts w:ascii="Times New Roman" w:hAnsi="Times New Roman"/>
                <w:b/>
                <w:bCs/>
              </w:rPr>
            </w:pPr>
            <w:r w:rsidRPr="00161289">
              <w:rPr>
                <w:rFonts w:ascii="Times New Roman" w:hAnsi="Times New Roman"/>
                <w:b/>
                <w:bCs/>
              </w:rPr>
              <w:t>-</w:t>
            </w:r>
          </w:p>
        </w:tc>
        <w:tc>
          <w:tcPr>
            <w:tcW w:w="546"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2</w:t>
            </w:r>
          </w:p>
        </w:tc>
        <w:tc>
          <w:tcPr>
            <w:tcW w:w="546"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w:t>
            </w:r>
          </w:p>
        </w:tc>
        <w:tc>
          <w:tcPr>
            <w:tcW w:w="546"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2E4DD6">
            <w:pPr>
              <w:spacing w:after="0" w:line="240" w:lineRule="auto"/>
              <w:jc w:val="center"/>
              <w:rPr>
                <w:rFonts w:ascii="Times New Roman" w:hAnsi="Times New Roman"/>
                <w:b/>
                <w:bCs/>
              </w:rPr>
            </w:pPr>
            <w:r w:rsidRPr="00161289">
              <w:rPr>
                <w:rFonts w:ascii="Times New Roman" w:hAnsi="Times New Roman"/>
                <w:b/>
                <w:bCs/>
              </w:rPr>
              <w:t>-</w:t>
            </w:r>
          </w:p>
        </w:tc>
      </w:tr>
      <w:tr w:rsidR="00C70B92" w:rsidRPr="00161289" w:rsidTr="00C70B92">
        <w:trPr>
          <w:trHeight w:val="9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70B92" w:rsidRPr="00161289" w:rsidRDefault="00C70B92" w:rsidP="002E4DD6">
            <w:pPr>
              <w:spacing w:after="0" w:line="240" w:lineRule="auto"/>
              <w:jc w:val="center"/>
              <w:rPr>
                <w:rFonts w:ascii="Times New Roman" w:hAnsi="Times New Roman"/>
                <w:color w:val="000000"/>
              </w:rPr>
            </w:pPr>
            <w:r w:rsidRPr="00161289">
              <w:rPr>
                <w:rFonts w:ascii="Times New Roman" w:hAnsi="Times New Roman"/>
                <w:color w:val="000000"/>
              </w:rPr>
              <w:t>Коэфф. Обученности</w:t>
            </w:r>
          </w:p>
        </w:tc>
        <w:tc>
          <w:tcPr>
            <w:tcW w:w="482" w:type="dxa"/>
            <w:tcBorders>
              <w:top w:val="nil"/>
              <w:left w:val="nil"/>
              <w:bottom w:val="single" w:sz="4" w:space="0" w:color="auto"/>
              <w:right w:val="single" w:sz="4" w:space="0" w:color="auto"/>
            </w:tcBorders>
            <w:shd w:val="clear" w:color="000000" w:fill="DAEEF3"/>
            <w:noWrap/>
            <w:textDirection w:val="btLr"/>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100%</w:t>
            </w:r>
          </w:p>
        </w:tc>
        <w:tc>
          <w:tcPr>
            <w:tcW w:w="482" w:type="dxa"/>
            <w:tcBorders>
              <w:top w:val="nil"/>
              <w:left w:val="nil"/>
              <w:bottom w:val="single" w:sz="4" w:space="0" w:color="auto"/>
              <w:right w:val="single" w:sz="4" w:space="0" w:color="auto"/>
            </w:tcBorders>
            <w:shd w:val="clear" w:color="000000" w:fill="F2DDDC"/>
            <w:noWrap/>
            <w:textDirection w:val="btLr"/>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100%</w:t>
            </w:r>
          </w:p>
        </w:tc>
        <w:tc>
          <w:tcPr>
            <w:tcW w:w="482" w:type="dxa"/>
            <w:tcBorders>
              <w:top w:val="nil"/>
              <w:left w:val="nil"/>
              <w:bottom w:val="single" w:sz="4" w:space="0" w:color="auto"/>
              <w:right w:val="single" w:sz="4" w:space="0" w:color="auto"/>
            </w:tcBorders>
            <w:shd w:val="clear" w:color="000000" w:fill="EBF1DE"/>
            <w:noWrap/>
            <w:textDirection w:val="btLr"/>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100%</w:t>
            </w:r>
          </w:p>
        </w:tc>
        <w:tc>
          <w:tcPr>
            <w:tcW w:w="482" w:type="dxa"/>
            <w:tcBorders>
              <w:top w:val="nil"/>
              <w:left w:val="nil"/>
              <w:bottom w:val="single" w:sz="4" w:space="0" w:color="auto"/>
              <w:right w:val="single" w:sz="4" w:space="0" w:color="auto"/>
            </w:tcBorders>
            <w:shd w:val="clear" w:color="000000" w:fill="DCE6F1"/>
            <w:noWrap/>
            <w:textDirection w:val="btLr"/>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100%</w:t>
            </w:r>
          </w:p>
        </w:tc>
        <w:tc>
          <w:tcPr>
            <w:tcW w:w="482" w:type="dxa"/>
            <w:tcBorders>
              <w:top w:val="nil"/>
              <w:left w:val="nil"/>
              <w:bottom w:val="single" w:sz="4" w:space="0" w:color="auto"/>
              <w:right w:val="single" w:sz="4" w:space="0" w:color="auto"/>
            </w:tcBorders>
            <w:shd w:val="clear" w:color="000000" w:fill="FDE9D9"/>
            <w:noWrap/>
            <w:textDirection w:val="btLr"/>
            <w:vAlign w:val="center"/>
          </w:tcPr>
          <w:p w:rsidR="00C70B92" w:rsidRPr="00161289" w:rsidRDefault="00C70B92" w:rsidP="002E4DD6">
            <w:pPr>
              <w:spacing w:after="0" w:line="240" w:lineRule="auto"/>
              <w:jc w:val="center"/>
              <w:rPr>
                <w:rFonts w:ascii="Times New Roman" w:hAnsi="Times New Roman"/>
                <w:b/>
                <w:bCs/>
              </w:rPr>
            </w:pPr>
            <w:r w:rsidRPr="00161289">
              <w:rPr>
                <w:rFonts w:ascii="Times New Roman" w:hAnsi="Times New Roman"/>
                <w:b/>
                <w:bCs/>
              </w:rPr>
              <w:t>100%</w:t>
            </w:r>
          </w:p>
        </w:tc>
        <w:tc>
          <w:tcPr>
            <w:tcW w:w="482" w:type="dxa"/>
            <w:tcBorders>
              <w:top w:val="nil"/>
              <w:left w:val="nil"/>
              <w:bottom w:val="single" w:sz="4" w:space="0" w:color="auto"/>
              <w:right w:val="single" w:sz="4" w:space="0" w:color="auto"/>
            </w:tcBorders>
            <w:shd w:val="clear" w:color="000000" w:fill="DAEEF3"/>
            <w:noWrap/>
            <w:textDirection w:val="btLr"/>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100%</w:t>
            </w:r>
          </w:p>
        </w:tc>
        <w:tc>
          <w:tcPr>
            <w:tcW w:w="482" w:type="dxa"/>
            <w:tcBorders>
              <w:top w:val="nil"/>
              <w:left w:val="nil"/>
              <w:bottom w:val="single" w:sz="4" w:space="0" w:color="auto"/>
              <w:right w:val="single" w:sz="4" w:space="0" w:color="auto"/>
            </w:tcBorders>
            <w:shd w:val="clear" w:color="000000" w:fill="F2DDDC"/>
            <w:noWrap/>
            <w:textDirection w:val="btLr"/>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100%</w:t>
            </w:r>
          </w:p>
        </w:tc>
        <w:tc>
          <w:tcPr>
            <w:tcW w:w="482" w:type="dxa"/>
            <w:tcBorders>
              <w:top w:val="nil"/>
              <w:left w:val="nil"/>
              <w:bottom w:val="single" w:sz="4" w:space="0" w:color="auto"/>
              <w:right w:val="single" w:sz="4" w:space="0" w:color="auto"/>
            </w:tcBorders>
            <w:shd w:val="clear" w:color="000000" w:fill="EBF1DE"/>
            <w:noWrap/>
            <w:textDirection w:val="btLr"/>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100%</w:t>
            </w:r>
          </w:p>
        </w:tc>
        <w:tc>
          <w:tcPr>
            <w:tcW w:w="482" w:type="dxa"/>
            <w:tcBorders>
              <w:top w:val="nil"/>
              <w:left w:val="nil"/>
              <w:bottom w:val="single" w:sz="4" w:space="0" w:color="auto"/>
              <w:right w:val="single" w:sz="4" w:space="0" w:color="auto"/>
            </w:tcBorders>
            <w:shd w:val="clear" w:color="000000" w:fill="DCE6F1"/>
            <w:noWrap/>
            <w:textDirection w:val="btLr"/>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100%</w:t>
            </w:r>
          </w:p>
        </w:tc>
        <w:tc>
          <w:tcPr>
            <w:tcW w:w="482" w:type="dxa"/>
            <w:tcBorders>
              <w:top w:val="nil"/>
              <w:left w:val="nil"/>
              <w:bottom w:val="single" w:sz="4" w:space="0" w:color="auto"/>
              <w:right w:val="single" w:sz="4" w:space="0" w:color="auto"/>
            </w:tcBorders>
            <w:shd w:val="clear" w:color="000000" w:fill="FDE9D9"/>
            <w:noWrap/>
            <w:textDirection w:val="btLr"/>
            <w:vAlign w:val="center"/>
          </w:tcPr>
          <w:p w:rsidR="00C70B92" w:rsidRPr="00161289" w:rsidRDefault="00C70B92" w:rsidP="002E4DD6">
            <w:pPr>
              <w:spacing w:after="0" w:line="240" w:lineRule="auto"/>
              <w:jc w:val="center"/>
              <w:rPr>
                <w:rFonts w:ascii="Times New Roman" w:hAnsi="Times New Roman"/>
                <w:b/>
                <w:bCs/>
              </w:rPr>
            </w:pPr>
            <w:r w:rsidRPr="00161289">
              <w:rPr>
                <w:rFonts w:ascii="Times New Roman" w:hAnsi="Times New Roman"/>
                <w:b/>
                <w:bCs/>
              </w:rPr>
              <w:t>100%</w:t>
            </w:r>
          </w:p>
        </w:tc>
        <w:tc>
          <w:tcPr>
            <w:tcW w:w="482" w:type="dxa"/>
            <w:tcBorders>
              <w:top w:val="nil"/>
              <w:left w:val="nil"/>
              <w:bottom w:val="single" w:sz="4" w:space="0" w:color="auto"/>
              <w:right w:val="single" w:sz="4" w:space="0" w:color="auto"/>
            </w:tcBorders>
            <w:shd w:val="clear" w:color="000000" w:fill="DAEEF3"/>
            <w:noWrap/>
            <w:textDirection w:val="btLr"/>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100%</w:t>
            </w:r>
          </w:p>
        </w:tc>
        <w:tc>
          <w:tcPr>
            <w:tcW w:w="482" w:type="dxa"/>
            <w:tcBorders>
              <w:top w:val="nil"/>
              <w:left w:val="nil"/>
              <w:bottom w:val="single" w:sz="4" w:space="0" w:color="auto"/>
              <w:right w:val="single" w:sz="4" w:space="0" w:color="auto"/>
            </w:tcBorders>
            <w:shd w:val="clear" w:color="000000" w:fill="F2DDDC"/>
            <w:noWrap/>
            <w:textDirection w:val="btLr"/>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100%</w:t>
            </w:r>
          </w:p>
        </w:tc>
        <w:tc>
          <w:tcPr>
            <w:tcW w:w="498" w:type="dxa"/>
            <w:tcBorders>
              <w:top w:val="nil"/>
              <w:left w:val="nil"/>
              <w:bottom w:val="single" w:sz="4" w:space="0" w:color="auto"/>
              <w:right w:val="single" w:sz="4" w:space="0" w:color="auto"/>
            </w:tcBorders>
            <w:shd w:val="clear" w:color="000000" w:fill="EBF1DE"/>
            <w:textDirection w:val="btLr"/>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100%</w:t>
            </w:r>
          </w:p>
        </w:tc>
        <w:tc>
          <w:tcPr>
            <w:tcW w:w="482" w:type="dxa"/>
            <w:tcBorders>
              <w:top w:val="nil"/>
              <w:left w:val="nil"/>
              <w:bottom w:val="single" w:sz="4" w:space="0" w:color="auto"/>
              <w:right w:val="single" w:sz="4" w:space="0" w:color="auto"/>
            </w:tcBorders>
            <w:shd w:val="clear" w:color="000000" w:fill="DCE6F1"/>
            <w:noWrap/>
            <w:textDirection w:val="btLr"/>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100%</w:t>
            </w:r>
          </w:p>
        </w:tc>
        <w:tc>
          <w:tcPr>
            <w:tcW w:w="482" w:type="dxa"/>
            <w:tcBorders>
              <w:top w:val="nil"/>
              <w:left w:val="nil"/>
              <w:bottom w:val="single" w:sz="4" w:space="0" w:color="auto"/>
              <w:right w:val="single" w:sz="4" w:space="0" w:color="auto"/>
            </w:tcBorders>
            <w:shd w:val="clear" w:color="000000" w:fill="FDE9D9"/>
            <w:noWrap/>
            <w:textDirection w:val="btLr"/>
            <w:vAlign w:val="center"/>
          </w:tcPr>
          <w:p w:rsidR="00C70B92" w:rsidRPr="00161289" w:rsidRDefault="00C70B92" w:rsidP="002E4DD6">
            <w:pPr>
              <w:spacing w:after="0" w:line="240" w:lineRule="auto"/>
              <w:jc w:val="center"/>
              <w:rPr>
                <w:rFonts w:ascii="Times New Roman" w:hAnsi="Times New Roman"/>
                <w:b/>
                <w:bCs/>
              </w:rPr>
            </w:pPr>
            <w:r w:rsidRPr="00161289">
              <w:rPr>
                <w:rFonts w:ascii="Times New Roman" w:hAnsi="Times New Roman"/>
                <w:b/>
                <w:bCs/>
              </w:rPr>
              <w:t>100%</w:t>
            </w:r>
          </w:p>
        </w:tc>
        <w:tc>
          <w:tcPr>
            <w:tcW w:w="482" w:type="dxa"/>
            <w:tcBorders>
              <w:top w:val="nil"/>
              <w:left w:val="nil"/>
              <w:bottom w:val="single" w:sz="4" w:space="0" w:color="auto"/>
              <w:right w:val="single" w:sz="4" w:space="0" w:color="auto"/>
            </w:tcBorders>
            <w:shd w:val="clear" w:color="000000" w:fill="DAEEF3"/>
            <w:noWrap/>
            <w:textDirection w:val="btLr"/>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100 %</w:t>
            </w:r>
          </w:p>
        </w:tc>
        <w:tc>
          <w:tcPr>
            <w:tcW w:w="482" w:type="dxa"/>
            <w:tcBorders>
              <w:top w:val="nil"/>
              <w:left w:val="nil"/>
              <w:bottom w:val="single" w:sz="4" w:space="0" w:color="auto"/>
              <w:right w:val="single" w:sz="4" w:space="0" w:color="auto"/>
            </w:tcBorders>
            <w:shd w:val="clear" w:color="000000" w:fill="F2DDDC"/>
            <w:noWrap/>
            <w:textDirection w:val="btLr"/>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100%</w:t>
            </w:r>
          </w:p>
        </w:tc>
        <w:tc>
          <w:tcPr>
            <w:tcW w:w="482" w:type="dxa"/>
            <w:tcBorders>
              <w:top w:val="nil"/>
              <w:left w:val="nil"/>
              <w:bottom w:val="single" w:sz="4" w:space="0" w:color="auto"/>
              <w:right w:val="single" w:sz="4" w:space="0" w:color="auto"/>
            </w:tcBorders>
            <w:shd w:val="clear" w:color="000000" w:fill="EBF1DE"/>
            <w:noWrap/>
            <w:textDirection w:val="btLr"/>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97%</w:t>
            </w:r>
          </w:p>
        </w:tc>
        <w:tc>
          <w:tcPr>
            <w:tcW w:w="436" w:type="dxa"/>
            <w:tcBorders>
              <w:top w:val="nil"/>
              <w:left w:val="nil"/>
              <w:bottom w:val="single" w:sz="4" w:space="0" w:color="auto"/>
              <w:right w:val="single" w:sz="4" w:space="0" w:color="auto"/>
            </w:tcBorders>
            <w:shd w:val="clear" w:color="000000" w:fill="DCE6F1"/>
            <w:noWrap/>
            <w:textDirection w:val="btLr"/>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100%</w:t>
            </w:r>
          </w:p>
        </w:tc>
        <w:tc>
          <w:tcPr>
            <w:tcW w:w="482" w:type="dxa"/>
            <w:tcBorders>
              <w:top w:val="nil"/>
              <w:left w:val="nil"/>
              <w:bottom w:val="single" w:sz="4" w:space="0" w:color="auto"/>
              <w:right w:val="single" w:sz="4" w:space="0" w:color="auto"/>
            </w:tcBorders>
            <w:shd w:val="clear" w:color="000000" w:fill="FDE9D9"/>
            <w:noWrap/>
            <w:textDirection w:val="btLr"/>
            <w:vAlign w:val="center"/>
          </w:tcPr>
          <w:p w:rsidR="00C70B92" w:rsidRPr="00161289" w:rsidRDefault="00C70B92" w:rsidP="002E4DD6">
            <w:pPr>
              <w:spacing w:after="0" w:line="240" w:lineRule="auto"/>
              <w:jc w:val="center"/>
              <w:rPr>
                <w:rFonts w:ascii="Times New Roman" w:hAnsi="Times New Roman"/>
                <w:b/>
                <w:bCs/>
              </w:rPr>
            </w:pPr>
            <w:r w:rsidRPr="00161289">
              <w:rPr>
                <w:rFonts w:ascii="Times New Roman" w:hAnsi="Times New Roman"/>
                <w:b/>
                <w:bCs/>
              </w:rPr>
              <w:t>100%</w:t>
            </w:r>
          </w:p>
        </w:tc>
        <w:tc>
          <w:tcPr>
            <w:tcW w:w="482" w:type="dxa"/>
            <w:tcBorders>
              <w:top w:val="nil"/>
              <w:left w:val="nil"/>
              <w:bottom w:val="single" w:sz="4" w:space="0" w:color="auto"/>
              <w:right w:val="single" w:sz="4" w:space="0" w:color="auto"/>
            </w:tcBorders>
            <w:shd w:val="clear" w:color="000000" w:fill="DAEEF3"/>
            <w:textDirection w:val="btLr"/>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100%</w:t>
            </w:r>
          </w:p>
        </w:tc>
        <w:tc>
          <w:tcPr>
            <w:tcW w:w="482" w:type="dxa"/>
            <w:tcBorders>
              <w:top w:val="nil"/>
              <w:left w:val="nil"/>
              <w:bottom w:val="single" w:sz="4" w:space="0" w:color="auto"/>
              <w:right w:val="single" w:sz="4" w:space="0" w:color="auto"/>
            </w:tcBorders>
            <w:shd w:val="clear" w:color="000000" w:fill="F2DDDC"/>
            <w:noWrap/>
            <w:textDirection w:val="btLr"/>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100%</w:t>
            </w:r>
          </w:p>
        </w:tc>
        <w:tc>
          <w:tcPr>
            <w:tcW w:w="482" w:type="dxa"/>
            <w:tcBorders>
              <w:top w:val="nil"/>
              <w:left w:val="nil"/>
              <w:bottom w:val="single" w:sz="4" w:space="0" w:color="auto"/>
              <w:right w:val="single" w:sz="4" w:space="0" w:color="auto"/>
            </w:tcBorders>
            <w:shd w:val="clear" w:color="000000" w:fill="EBF1DE"/>
            <w:textDirection w:val="btLr"/>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94 %</w:t>
            </w:r>
          </w:p>
        </w:tc>
        <w:tc>
          <w:tcPr>
            <w:tcW w:w="473" w:type="dxa"/>
            <w:tcBorders>
              <w:top w:val="nil"/>
              <w:left w:val="nil"/>
              <w:bottom w:val="single" w:sz="4" w:space="0" w:color="auto"/>
              <w:right w:val="single" w:sz="4" w:space="0" w:color="auto"/>
            </w:tcBorders>
            <w:shd w:val="clear" w:color="000000" w:fill="DCE6F1"/>
            <w:noWrap/>
            <w:textDirection w:val="btLr"/>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100 %</w:t>
            </w:r>
          </w:p>
        </w:tc>
        <w:tc>
          <w:tcPr>
            <w:tcW w:w="482" w:type="dxa"/>
            <w:tcBorders>
              <w:top w:val="nil"/>
              <w:left w:val="nil"/>
              <w:bottom w:val="single" w:sz="4" w:space="0" w:color="auto"/>
              <w:right w:val="single" w:sz="4" w:space="0" w:color="auto"/>
            </w:tcBorders>
            <w:shd w:val="clear" w:color="000000" w:fill="FDE9D9"/>
            <w:noWrap/>
            <w:textDirection w:val="btLr"/>
            <w:vAlign w:val="center"/>
          </w:tcPr>
          <w:p w:rsidR="00C70B92" w:rsidRPr="00161289" w:rsidRDefault="00C70B92" w:rsidP="002E4DD6">
            <w:pPr>
              <w:spacing w:after="0" w:line="240" w:lineRule="auto"/>
              <w:jc w:val="center"/>
              <w:rPr>
                <w:rFonts w:ascii="Times New Roman" w:hAnsi="Times New Roman"/>
                <w:b/>
                <w:bCs/>
              </w:rPr>
            </w:pPr>
            <w:r w:rsidRPr="00161289">
              <w:rPr>
                <w:rFonts w:ascii="Times New Roman" w:hAnsi="Times New Roman"/>
                <w:b/>
                <w:bCs/>
              </w:rPr>
              <w:t>100%</w:t>
            </w:r>
          </w:p>
        </w:tc>
        <w:tc>
          <w:tcPr>
            <w:tcW w:w="546" w:type="dxa"/>
            <w:tcBorders>
              <w:top w:val="nil"/>
              <w:left w:val="nil"/>
              <w:bottom w:val="single" w:sz="4" w:space="0" w:color="auto"/>
              <w:right w:val="single" w:sz="4" w:space="0" w:color="auto"/>
            </w:tcBorders>
            <w:shd w:val="clear" w:color="000000" w:fill="DAEEF3"/>
            <w:noWrap/>
            <w:textDirection w:val="btLr"/>
            <w:vAlign w:val="center"/>
          </w:tcPr>
          <w:p w:rsidR="00C70B92" w:rsidRPr="00161289" w:rsidRDefault="00C70B92" w:rsidP="002E4DD6">
            <w:pPr>
              <w:spacing w:after="0" w:line="240" w:lineRule="auto"/>
              <w:jc w:val="center"/>
              <w:rPr>
                <w:rFonts w:ascii="Times New Roman" w:hAnsi="Times New Roman"/>
                <w:b/>
                <w:bCs/>
              </w:rPr>
            </w:pPr>
            <w:r w:rsidRPr="00161289">
              <w:rPr>
                <w:rFonts w:ascii="Times New Roman" w:hAnsi="Times New Roman"/>
              </w:rPr>
              <w:t>100%</w:t>
            </w:r>
          </w:p>
        </w:tc>
        <w:tc>
          <w:tcPr>
            <w:tcW w:w="551" w:type="dxa"/>
            <w:tcBorders>
              <w:top w:val="nil"/>
              <w:left w:val="nil"/>
              <w:bottom w:val="single" w:sz="4" w:space="0" w:color="auto"/>
              <w:right w:val="single" w:sz="4" w:space="0" w:color="auto"/>
            </w:tcBorders>
            <w:shd w:val="clear" w:color="000000" w:fill="F2DCDB"/>
            <w:noWrap/>
            <w:textDirection w:val="btLr"/>
            <w:vAlign w:val="center"/>
          </w:tcPr>
          <w:p w:rsidR="00C70B92" w:rsidRPr="00161289" w:rsidRDefault="00C70B92" w:rsidP="002E4DD6">
            <w:pPr>
              <w:spacing w:after="0" w:line="240" w:lineRule="auto"/>
              <w:jc w:val="center"/>
              <w:rPr>
                <w:rFonts w:ascii="Times New Roman" w:hAnsi="Times New Roman"/>
                <w:b/>
                <w:bCs/>
              </w:rPr>
            </w:pPr>
            <w:r w:rsidRPr="00161289">
              <w:rPr>
                <w:rFonts w:ascii="Times New Roman" w:hAnsi="Times New Roman"/>
              </w:rPr>
              <w:t>100%</w:t>
            </w:r>
          </w:p>
        </w:tc>
        <w:tc>
          <w:tcPr>
            <w:tcW w:w="546" w:type="dxa"/>
            <w:tcBorders>
              <w:top w:val="nil"/>
              <w:left w:val="nil"/>
              <w:bottom w:val="single" w:sz="4" w:space="0" w:color="auto"/>
              <w:right w:val="single" w:sz="4" w:space="0" w:color="auto"/>
            </w:tcBorders>
            <w:shd w:val="clear" w:color="000000" w:fill="EBF1DE"/>
            <w:noWrap/>
            <w:textDirection w:val="btLr"/>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98%</w:t>
            </w:r>
          </w:p>
        </w:tc>
        <w:tc>
          <w:tcPr>
            <w:tcW w:w="546" w:type="dxa"/>
            <w:tcBorders>
              <w:top w:val="nil"/>
              <w:left w:val="nil"/>
              <w:bottom w:val="single" w:sz="4" w:space="0" w:color="auto"/>
              <w:right w:val="single" w:sz="4" w:space="0" w:color="auto"/>
            </w:tcBorders>
            <w:shd w:val="clear" w:color="000000" w:fill="DCE6F1"/>
            <w:noWrap/>
            <w:textDirection w:val="btLr"/>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100%</w:t>
            </w:r>
          </w:p>
        </w:tc>
        <w:tc>
          <w:tcPr>
            <w:tcW w:w="546" w:type="dxa"/>
            <w:tcBorders>
              <w:top w:val="nil"/>
              <w:left w:val="nil"/>
              <w:bottom w:val="single" w:sz="4" w:space="0" w:color="auto"/>
              <w:right w:val="single" w:sz="4" w:space="0" w:color="auto"/>
            </w:tcBorders>
            <w:shd w:val="clear" w:color="000000" w:fill="FDE9D9"/>
            <w:noWrap/>
            <w:textDirection w:val="btLr"/>
            <w:vAlign w:val="center"/>
          </w:tcPr>
          <w:p w:rsidR="00C70B92" w:rsidRPr="00161289" w:rsidRDefault="00C70B92" w:rsidP="002E4DD6">
            <w:pPr>
              <w:spacing w:after="0" w:line="240" w:lineRule="auto"/>
              <w:jc w:val="center"/>
              <w:rPr>
                <w:rFonts w:ascii="Times New Roman" w:hAnsi="Times New Roman"/>
                <w:b/>
                <w:bCs/>
              </w:rPr>
            </w:pPr>
            <w:r w:rsidRPr="00161289">
              <w:rPr>
                <w:rFonts w:ascii="Times New Roman" w:hAnsi="Times New Roman"/>
                <w:b/>
              </w:rPr>
              <w:t>100%</w:t>
            </w:r>
          </w:p>
        </w:tc>
      </w:tr>
      <w:tr w:rsidR="00C70B92" w:rsidRPr="00161289" w:rsidTr="00C70B92">
        <w:trPr>
          <w:trHeight w:val="6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70B92" w:rsidRPr="00161289" w:rsidRDefault="00C70B92" w:rsidP="002E4DD6">
            <w:pPr>
              <w:spacing w:after="0" w:line="240" w:lineRule="auto"/>
              <w:jc w:val="center"/>
              <w:rPr>
                <w:rFonts w:ascii="Times New Roman" w:hAnsi="Times New Roman"/>
                <w:color w:val="000000"/>
              </w:rPr>
            </w:pPr>
            <w:r w:rsidRPr="00161289">
              <w:rPr>
                <w:rFonts w:ascii="Times New Roman" w:hAnsi="Times New Roman"/>
                <w:color w:val="000000"/>
              </w:rPr>
              <w:t>Коэфф. Качество</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72%</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75%</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77%</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73%</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2E4DD6">
            <w:pPr>
              <w:spacing w:after="0" w:line="240" w:lineRule="auto"/>
              <w:jc w:val="center"/>
              <w:rPr>
                <w:rFonts w:ascii="Times New Roman" w:hAnsi="Times New Roman"/>
                <w:b/>
                <w:bCs/>
              </w:rPr>
            </w:pPr>
            <w:r w:rsidRPr="00161289">
              <w:rPr>
                <w:rFonts w:ascii="Times New Roman" w:hAnsi="Times New Roman"/>
                <w:b/>
                <w:bCs/>
              </w:rPr>
              <w:t>77%</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88%</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88%</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76%</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82%</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2E4DD6">
            <w:pPr>
              <w:spacing w:after="0" w:line="240" w:lineRule="auto"/>
              <w:jc w:val="center"/>
              <w:rPr>
                <w:rFonts w:ascii="Times New Roman" w:hAnsi="Times New Roman"/>
                <w:b/>
                <w:bCs/>
              </w:rPr>
            </w:pPr>
            <w:r w:rsidRPr="00161289">
              <w:rPr>
                <w:rFonts w:ascii="Times New Roman" w:hAnsi="Times New Roman"/>
                <w:b/>
                <w:bCs/>
              </w:rPr>
              <w:t>86%</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78%</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85%</w:t>
            </w:r>
          </w:p>
        </w:tc>
        <w:tc>
          <w:tcPr>
            <w:tcW w:w="498" w:type="dxa"/>
            <w:tcBorders>
              <w:top w:val="nil"/>
              <w:left w:val="nil"/>
              <w:bottom w:val="single" w:sz="4" w:space="0" w:color="auto"/>
              <w:right w:val="single" w:sz="4" w:space="0" w:color="auto"/>
            </w:tcBorders>
            <w:shd w:val="clear" w:color="000000" w:fill="EBF1DE"/>
            <w:vAlign w:val="center"/>
          </w:tcPr>
          <w:p w:rsidR="00C70B92" w:rsidRPr="00161289" w:rsidRDefault="00C70B92" w:rsidP="002E4DD6">
            <w:pPr>
              <w:spacing w:after="0" w:line="240" w:lineRule="auto"/>
              <w:jc w:val="center"/>
              <w:rPr>
                <w:rFonts w:ascii="Times New Roman" w:hAnsi="Times New Roman"/>
                <w:color w:val="000000"/>
              </w:rPr>
            </w:pPr>
            <w:r w:rsidRPr="00161289">
              <w:rPr>
                <w:rFonts w:ascii="Times New Roman" w:hAnsi="Times New Roman"/>
                <w:color w:val="000000"/>
              </w:rPr>
              <w:t>81%</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84%</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2E4DD6">
            <w:pPr>
              <w:spacing w:after="0" w:line="240" w:lineRule="auto"/>
              <w:jc w:val="center"/>
              <w:rPr>
                <w:rFonts w:ascii="Times New Roman" w:hAnsi="Times New Roman"/>
                <w:b/>
                <w:bCs/>
              </w:rPr>
            </w:pPr>
            <w:r w:rsidRPr="00161289">
              <w:rPr>
                <w:rFonts w:ascii="Times New Roman" w:hAnsi="Times New Roman"/>
                <w:b/>
                <w:bCs/>
              </w:rPr>
              <w:t>84%</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61%</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72%</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63%</w:t>
            </w:r>
          </w:p>
        </w:tc>
        <w:tc>
          <w:tcPr>
            <w:tcW w:w="436"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66%</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2E4DD6">
            <w:pPr>
              <w:spacing w:after="0" w:line="240" w:lineRule="auto"/>
              <w:jc w:val="center"/>
              <w:rPr>
                <w:rFonts w:ascii="Times New Roman" w:hAnsi="Times New Roman"/>
                <w:b/>
                <w:bCs/>
              </w:rPr>
            </w:pPr>
            <w:r w:rsidRPr="00161289">
              <w:rPr>
                <w:rFonts w:ascii="Times New Roman" w:hAnsi="Times New Roman"/>
                <w:b/>
                <w:bCs/>
              </w:rPr>
              <w:t>72%</w:t>
            </w:r>
          </w:p>
        </w:tc>
        <w:tc>
          <w:tcPr>
            <w:tcW w:w="482" w:type="dxa"/>
            <w:tcBorders>
              <w:top w:val="nil"/>
              <w:left w:val="nil"/>
              <w:bottom w:val="single" w:sz="4" w:space="0" w:color="auto"/>
              <w:right w:val="single" w:sz="4" w:space="0" w:color="auto"/>
            </w:tcBorders>
            <w:shd w:val="clear" w:color="000000" w:fill="DAEEF3"/>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87%</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61%</w:t>
            </w:r>
          </w:p>
        </w:tc>
        <w:tc>
          <w:tcPr>
            <w:tcW w:w="482" w:type="dxa"/>
            <w:tcBorders>
              <w:top w:val="nil"/>
              <w:left w:val="nil"/>
              <w:bottom w:val="single" w:sz="4" w:space="0" w:color="auto"/>
              <w:right w:val="single" w:sz="4" w:space="0" w:color="auto"/>
            </w:tcBorders>
            <w:shd w:val="clear" w:color="000000" w:fill="EBF1DE"/>
            <w:vAlign w:val="center"/>
          </w:tcPr>
          <w:p w:rsidR="00C70B92" w:rsidRPr="00161289" w:rsidRDefault="00C70B92" w:rsidP="002E4DD6">
            <w:pPr>
              <w:spacing w:after="0" w:line="240" w:lineRule="auto"/>
              <w:jc w:val="center"/>
              <w:rPr>
                <w:rFonts w:ascii="Times New Roman" w:hAnsi="Times New Roman"/>
                <w:color w:val="000000"/>
              </w:rPr>
            </w:pPr>
            <w:r w:rsidRPr="00161289">
              <w:rPr>
                <w:rFonts w:ascii="Times New Roman" w:hAnsi="Times New Roman"/>
                <w:color w:val="000000"/>
              </w:rPr>
              <w:t>50%</w:t>
            </w:r>
          </w:p>
        </w:tc>
        <w:tc>
          <w:tcPr>
            <w:tcW w:w="473"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55%</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2E4DD6">
            <w:pPr>
              <w:spacing w:after="0" w:line="240" w:lineRule="auto"/>
              <w:jc w:val="center"/>
              <w:rPr>
                <w:rFonts w:ascii="Times New Roman" w:hAnsi="Times New Roman"/>
                <w:b/>
                <w:bCs/>
              </w:rPr>
            </w:pPr>
            <w:r w:rsidRPr="00161289">
              <w:rPr>
                <w:rFonts w:ascii="Times New Roman" w:hAnsi="Times New Roman"/>
                <w:b/>
                <w:bCs/>
              </w:rPr>
              <w:t>64%</w:t>
            </w:r>
          </w:p>
        </w:tc>
        <w:tc>
          <w:tcPr>
            <w:tcW w:w="546"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2E4DD6">
            <w:pPr>
              <w:spacing w:after="0" w:line="240" w:lineRule="auto"/>
              <w:jc w:val="center"/>
              <w:rPr>
                <w:rFonts w:ascii="Times New Roman" w:hAnsi="Times New Roman"/>
                <w:b/>
                <w:bCs/>
              </w:rPr>
            </w:pPr>
            <w:r w:rsidRPr="00161289">
              <w:rPr>
                <w:rFonts w:ascii="Times New Roman" w:hAnsi="Times New Roman"/>
                <w:b/>
                <w:bCs/>
              </w:rPr>
              <w:t>73%</w:t>
            </w:r>
          </w:p>
        </w:tc>
        <w:tc>
          <w:tcPr>
            <w:tcW w:w="551" w:type="dxa"/>
            <w:tcBorders>
              <w:top w:val="nil"/>
              <w:left w:val="nil"/>
              <w:bottom w:val="single" w:sz="4" w:space="0" w:color="auto"/>
              <w:right w:val="single" w:sz="4" w:space="0" w:color="auto"/>
            </w:tcBorders>
            <w:shd w:val="clear" w:color="000000" w:fill="F2DCDB"/>
            <w:noWrap/>
            <w:vAlign w:val="center"/>
          </w:tcPr>
          <w:p w:rsidR="00C70B92" w:rsidRPr="00161289" w:rsidRDefault="00C70B92" w:rsidP="002E4DD6">
            <w:pPr>
              <w:spacing w:after="0" w:line="240" w:lineRule="auto"/>
              <w:jc w:val="center"/>
              <w:rPr>
                <w:rFonts w:ascii="Times New Roman" w:hAnsi="Times New Roman"/>
                <w:b/>
                <w:bCs/>
              </w:rPr>
            </w:pPr>
            <w:r w:rsidRPr="00161289">
              <w:rPr>
                <w:rFonts w:ascii="Times New Roman" w:hAnsi="Times New Roman"/>
                <w:b/>
                <w:bCs/>
              </w:rPr>
              <w:t>75%</w:t>
            </w:r>
          </w:p>
        </w:tc>
        <w:tc>
          <w:tcPr>
            <w:tcW w:w="546"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67%</w:t>
            </w:r>
          </w:p>
        </w:tc>
        <w:tc>
          <w:tcPr>
            <w:tcW w:w="546"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73%</w:t>
            </w:r>
          </w:p>
        </w:tc>
        <w:tc>
          <w:tcPr>
            <w:tcW w:w="546"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2E4DD6">
            <w:pPr>
              <w:spacing w:after="0" w:line="240" w:lineRule="auto"/>
              <w:jc w:val="center"/>
              <w:rPr>
                <w:rFonts w:ascii="Times New Roman" w:hAnsi="Times New Roman"/>
                <w:b/>
                <w:bCs/>
              </w:rPr>
            </w:pPr>
            <w:r w:rsidRPr="00161289">
              <w:rPr>
                <w:rFonts w:ascii="Times New Roman" w:hAnsi="Times New Roman"/>
                <w:b/>
                <w:bCs/>
              </w:rPr>
              <w:t>77%</w:t>
            </w:r>
          </w:p>
        </w:tc>
      </w:tr>
      <w:tr w:rsidR="00C70B92" w:rsidRPr="00161289" w:rsidTr="00C70B92">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C70B92" w:rsidRPr="00161289" w:rsidRDefault="00C70B92" w:rsidP="002E4DD6">
            <w:pPr>
              <w:spacing w:after="0" w:line="240" w:lineRule="auto"/>
              <w:jc w:val="center"/>
              <w:rPr>
                <w:rFonts w:ascii="Times New Roman" w:hAnsi="Times New Roman"/>
                <w:color w:val="000000"/>
              </w:rPr>
            </w:pPr>
            <w:r w:rsidRPr="00161289">
              <w:rPr>
                <w:rFonts w:ascii="Times New Roman" w:hAnsi="Times New Roman"/>
                <w:color w:val="000000"/>
              </w:rPr>
              <w:t>Качество ср. показатель</w:t>
            </w: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2E4DD6">
            <w:pPr>
              <w:spacing w:after="0" w:line="240" w:lineRule="auto"/>
              <w:jc w:val="center"/>
              <w:rPr>
                <w:rFonts w:ascii="Times New Roman" w:hAnsi="Times New Roman"/>
                <w:color w:val="000000"/>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2E4DD6">
            <w:pPr>
              <w:spacing w:after="0" w:line="240" w:lineRule="auto"/>
              <w:jc w:val="center"/>
              <w:rPr>
                <w:rFonts w:ascii="Times New Roman" w:hAnsi="Times New Roman"/>
                <w:color w:val="000000"/>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2E4DD6">
            <w:pPr>
              <w:spacing w:after="0" w:line="240" w:lineRule="auto"/>
              <w:jc w:val="center"/>
              <w:rPr>
                <w:rFonts w:ascii="Times New Roman" w:hAnsi="Times New Roman"/>
                <w:color w:val="000000"/>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2E4DD6">
            <w:pPr>
              <w:spacing w:after="0" w:line="240" w:lineRule="auto"/>
              <w:jc w:val="center"/>
              <w:rPr>
                <w:rFonts w:ascii="Times New Roman" w:hAnsi="Times New Roman"/>
                <w:color w:val="000000"/>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73%</w:t>
            </w: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2E4DD6">
            <w:pPr>
              <w:spacing w:after="0" w:line="240" w:lineRule="auto"/>
              <w:jc w:val="center"/>
              <w:rPr>
                <w:rFonts w:ascii="Times New Roman" w:hAnsi="Times New Roman"/>
                <w:color w:val="FF0000"/>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2E4DD6">
            <w:pPr>
              <w:spacing w:after="0" w:line="240" w:lineRule="auto"/>
              <w:jc w:val="center"/>
              <w:rPr>
                <w:rFonts w:ascii="Times New Roman" w:hAnsi="Times New Roman"/>
                <w:color w:val="FF0000"/>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2E4DD6">
            <w:pPr>
              <w:spacing w:after="0" w:line="240" w:lineRule="auto"/>
              <w:jc w:val="center"/>
              <w:rPr>
                <w:rFonts w:ascii="Times New Roman" w:hAnsi="Times New Roman"/>
                <w:color w:val="FF0000"/>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2E4DD6">
            <w:pPr>
              <w:spacing w:after="0" w:line="240" w:lineRule="auto"/>
              <w:jc w:val="center"/>
              <w:rPr>
                <w:rFonts w:ascii="Times New Roman" w:hAnsi="Times New Roman"/>
                <w:color w:val="FF0000"/>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85%</w:t>
            </w: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2E4DD6">
            <w:pPr>
              <w:spacing w:after="0" w:line="240" w:lineRule="auto"/>
              <w:jc w:val="center"/>
              <w:rPr>
                <w:rFonts w:ascii="Times New Roman" w:hAnsi="Times New Roman"/>
                <w:color w:val="FF0000"/>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2E4DD6">
            <w:pPr>
              <w:spacing w:after="0" w:line="240" w:lineRule="auto"/>
              <w:jc w:val="center"/>
              <w:rPr>
                <w:rFonts w:ascii="Times New Roman" w:hAnsi="Times New Roman"/>
                <w:color w:val="FF0000"/>
              </w:rPr>
            </w:pPr>
          </w:p>
        </w:tc>
        <w:tc>
          <w:tcPr>
            <w:tcW w:w="498" w:type="dxa"/>
            <w:tcBorders>
              <w:top w:val="nil"/>
              <w:left w:val="nil"/>
              <w:bottom w:val="single" w:sz="4" w:space="0" w:color="auto"/>
              <w:right w:val="single" w:sz="4" w:space="0" w:color="auto"/>
            </w:tcBorders>
            <w:shd w:val="clear" w:color="000000" w:fill="FFFFFF"/>
            <w:noWrap/>
            <w:vAlign w:val="bottom"/>
          </w:tcPr>
          <w:p w:rsidR="00C70B92" w:rsidRPr="00161289" w:rsidRDefault="00C70B92" w:rsidP="002E4DD6">
            <w:pPr>
              <w:spacing w:after="0" w:line="240" w:lineRule="auto"/>
              <w:jc w:val="center"/>
              <w:rPr>
                <w:rFonts w:ascii="Times New Roman" w:hAnsi="Times New Roman"/>
                <w:color w:val="FF0000"/>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2E4DD6">
            <w:pPr>
              <w:spacing w:after="0" w:line="240" w:lineRule="auto"/>
              <w:jc w:val="center"/>
              <w:rPr>
                <w:rFonts w:ascii="Times New Roman" w:hAnsi="Times New Roman"/>
                <w:color w:val="FF0000"/>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82%</w:t>
            </w: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2E4DD6">
            <w:pPr>
              <w:spacing w:after="0" w:line="240" w:lineRule="auto"/>
              <w:jc w:val="center"/>
              <w:rPr>
                <w:rFonts w:ascii="Times New Roman" w:hAnsi="Times New Roman"/>
                <w:color w:val="FF0000"/>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2E4DD6">
            <w:pPr>
              <w:spacing w:after="0" w:line="240" w:lineRule="auto"/>
              <w:jc w:val="center"/>
              <w:rPr>
                <w:rFonts w:ascii="Times New Roman" w:hAnsi="Times New Roman"/>
                <w:color w:val="FF0000"/>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2E4DD6">
            <w:pPr>
              <w:spacing w:after="0" w:line="240" w:lineRule="auto"/>
              <w:jc w:val="center"/>
              <w:rPr>
                <w:rFonts w:ascii="Times New Roman" w:hAnsi="Times New Roman"/>
                <w:color w:val="FF0000"/>
              </w:rPr>
            </w:pPr>
          </w:p>
        </w:tc>
        <w:tc>
          <w:tcPr>
            <w:tcW w:w="436" w:type="dxa"/>
            <w:tcBorders>
              <w:top w:val="nil"/>
              <w:left w:val="nil"/>
              <w:bottom w:val="single" w:sz="4" w:space="0" w:color="auto"/>
              <w:right w:val="single" w:sz="4" w:space="0" w:color="auto"/>
            </w:tcBorders>
            <w:shd w:val="clear" w:color="auto" w:fill="auto"/>
            <w:noWrap/>
            <w:vAlign w:val="bottom"/>
          </w:tcPr>
          <w:p w:rsidR="00C70B92" w:rsidRPr="00161289" w:rsidRDefault="00C70B92" w:rsidP="002E4DD6">
            <w:pPr>
              <w:spacing w:after="0" w:line="240" w:lineRule="auto"/>
              <w:jc w:val="center"/>
              <w:rPr>
                <w:rFonts w:ascii="Times New Roman" w:hAnsi="Times New Roman"/>
                <w:color w:val="FF0000"/>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66%</w:t>
            </w: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2E4DD6">
            <w:pPr>
              <w:spacing w:after="0" w:line="240" w:lineRule="auto"/>
              <w:jc w:val="center"/>
              <w:rPr>
                <w:rFonts w:ascii="Times New Roman" w:hAnsi="Times New Roman"/>
                <w:color w:val="FF0000"/>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2E4DD6">
            <w:pPr>
              <w:spacing w:after="0" w:line="240" w:lineRule="auto"/>
              <w:jc w:val="center"/>
              <w:rPr>
                <w:rFonts w:ascii="Times New Roman" w:hAnsi="Times New Roman"/>
                <w:color w:val="FF0000"/>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2E4DD6">
            <w:pPr>
              <w:spacing w:after="0" w:line="240" w:lineRule="auto"/>
              <w:jc w:val="center"/>
              <w:rPr>
                <w:rFonts w:ascii="Times New Roman" w:hAnsi="Times New Roman"/>
                <w:color w:val="FF0000"/>
              </w:rPr>
            </w:pPr>
          </w:p>
        </w:tc>
        <w:tc>
          <w:tcPr>
            <w:tcW w:w="473" w:type="dxa"/>
            <w:tcBorders>
              <w:top w:val="nil"/>
              <w:left w:val="nil"/>
              <w:bottom w:val="single" w:sz="4" w:space="0" w:color="auto"/>
              <w:right w:val="single" w:sz="4" w:space="0" w:color="auto"/>
            </w:tcBorders>
            <w:shd w:val="clear" w:color="auto" w:fill="auto"/>
            <w:noWrap/>
            <w:vAlign w:val="bottom"/>
          </w:tcPr>
          <w:p w:rsidR="00C70B92" w:rsidRPr="00161289" w:rsidRDefault="00C70B92" w:rsidP="002E4DD6">
            <w:pPr>
              <w:spacing w:after="0" w:line="240" w:lineRule="auto"/>
              <w:jc w:val="center"/>
              <w:rPr>
                <w:rFonts w:ascii="Times New Roman" w:hAnsi="Times New Roman"/>
                <w:color w:val="FF0000"/>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63%</w:t>
            </w:r>
          </w:p>
        </w:tc>
        <w:tc>
          <w:tcPr>
            <w:tcW w:w="546" w:type="dxa"/>
            <w:tcBorders>
              <w:top w:val="nil"/>
              <w:left w:val="nil"/>
              <w:bottom w:val="single" w:sz="4" w:space="0" w:color="auto"/>
              <w:right w:val="single" w:sz="4" w:space="0" w:color="auto"/>
            </w:tcBorders>
            <w:shd w:val="clear" w:color="000000" w:fill="FFFFFF"/>
            <w:noWrap/>
            <w:vAlign w:val="bottom"/>
          </w:tcPr>
          <w:p w:rsidR="00C70B92" w:rsidRPr="00161289" w:rsidRDefault="00C70B92" w:rsidP="002E4DD6">
            <w:pPr>
              <w:spacing w:after="0" w:line="240" w:lineRule="auto"/>
              <w:jc w:val="center"/>
              <w:rPr>
                <w:rFonts w:ascii="Times New Roman" w:hAnsi="Times New Roman"/>
                <w:color w:val="FF0000"/>
              </w:rPr>
            </w:pPr>
          </w:p>
        </w:tc>
        <w:tc>
          <w:tcPr>
            <w:tcW w:w="551" w:type="dxa"/>
            <w:tcBorders>
              <w:top w:val="nil"/>
              <w:left w:val="nil"/>
              <w:bottom w:val="single" w:sz="4" w:space="0" w:color="auto"/>
              <w:right w:val="single" w:sz="4" w:space="0" w:color="auto"/>
            </w:tcBorders>
            <w:shd w:val="clear" w:color="000000" w:fill="FFFFFF"/>
            <w:noWrap/>
            <w:vAlign w:val="bottom"/>
          </w:tcPr>
          <w:p w:rsidR="00C70B92" w:rsidRPr="00161289" w:rsidRDefault="00C70B92" w:rsidP="002E4DD6">
            <w:pPr>
              <w:spacing w:after="0" w:line="240" w:lineRule="auto"/>
              <w:jc w:val="center"/>
              <w:rPr>
                <w:rFonts w:ascii="Times New Roman" w:hAnsi="Times New Roman"/>
                <w:color w:val="FF0000"/>
              </w:rPr>
            </w:pPr>
          </w:p>
        </w:tc>
        <w:tc>
          <w:tcPr>
            <w:tcW w:w="546" w:type="dxa"/>
            <w:tcBorders>
              <w:top w:val="nil"/>
              <w:left w:val="nil"/>
              <w:bottom w:val="single" w:sz="4" w:space="0" w:color="auto"/>
              <w:right w:val="single" w:sz="4" w:space="0" w:color="auto"/>
            </w:tcBorders>
            <w:shd w:val="clear" w:color="000000" w:fill="FFFFFF"/>
            <w:noWrap/>
            <w:vAlign w:val="bottom"/>
          </w:tcPr>
          <w:p w:rsidR="00C70B92" w:rsidRPr="00161289" w:rsidRDefault="00C70B92" w:rsidP="002E4DD6">
            <w:pPr>
              <w:spacing w:after="0" w:line="240" w:lineRule="auto"/>
              <w:jc w:val="center"/>
              <w:rPr>
                <w:rFonts w:ascii="Times New Roman" w:hAnsi="Times New Roman"/>
                <w:color w:val="FF0000"/>
              </w:rPr>
            </w:pPr>
          </w:p>
        </w:tc>
        <w:tc>
          <w:tcPr>
            <w:tcW w:w="546" w:type="dxa"/>
            <w:tcBorders>
              <w:top w:val="nil"/>
              <w:left w:val="nil"/>
              <w:bottom w:val="single" w:sz="4" w:space="0" w:color="auto"/>
              <w:right w:val="single" w:sz="4" w:space="0" w:color="auto"/>
            </w:tcBorders>
            <w:shd w:val="clear" w:color="000000" w:fill="FFFFFF"/>
            <w:noWrap/>
            <w:textDirection w:val="btLr"/>
            <w:vAlign w:val="center"/>
          </w:tcPr>
          <w:p w:rsidR="00C70B92" w:rsidRPr="00161289" w:rsidRDefault="00C70B92" w:rsidP="002E4DD6">
            <w:pPr>
              <w:spacing w:after="0" w:line="240" w:lineRule="auto"/>
              <w:jc w:val="center"/>
              <w:rPr>
                <w:rFonts w:ascii="Times New Roman" w:hAnsi="Times New Roman"/>
                <w:color w:val="FF0000"/>
              </w:rPr>
            </w:pPr>
          </w:p>
        </w:tc>
        <w:tc>
          <w:tcPr>
            <w:tcW w:w="546" w:type="dxa"/>
            <w:tcBorders>
              <w:top w:val="nil"/>
              <w:left w:val="nil"/>
              <w:bottom w:val="single" w:sz="4" w:space="0" w:color="auto"/>
              <w:right w:val="single" w:sz="4" w:space="0" w:color="auto"/>
            </w:tcBorders>
            <w:shd w:val="clear" w:color="000000" w:fill="FFFFFF"/>
            <w:noWrap/>
            <w:vAlign w:val="bottom"/>
          </w:tcPr>
          <w:p w:rsidR="00C70B92" w:rsidRPr="00161289" w:rsidRDefault="00C70B92" w:rsidP="002E4DD6">
            <w:pPr>
              <w:spacing w:after="0" w:line="240" w:lineRule="auto"/>
              <w:jc w:val="center"/>
              <w:rPr>
                <w:rFonts w:ascii="Times New Roman" w:hAnsi="Times New Roman"/>
              </w:rPr>
            </w:pPr>
            <w:r w:rsidRPr="00161289">
              <w:rPr>
                <w:rFonts w:ascii="Times New Roman" w:hAnsi="Times New Roman"/>
              </w:rPr>
              <w:t>72%</w:t>
            </w:r>
          </w:p>
        </w:tc>
      </w:tr>
    </w:tbl>
    <w:p w:rsidR="00C70B92" w:rsidRPr="00161289" w:rsidRDefault="00C70B92" w:rsidP="002E4DD6">
      <w:pPr>
        <w:pStyle w:val="a4"/>
        <w:ind w:left="142"/>
        <w:jc w:val="center"/>
        <w:rPr>
          <w:bCs/>
        </w:rPr>
      </w:pPr>
    </w:p>
    <w:p w:rsidR="00C70B92" w:rsidRPr="00161289" w:rsidRDefault="00C70B92" w:rsidP="002E4DD6">
      <w:pPr>
        <w:pStyle w:val="a4"/>
        <w:ind w:left="142"/>
        <w:jc w:val="center"/>
        <w:rPr>
          <w:bCs/>
        </w:rPr>
      </w:pPr>
    </w:p>
    <w:p w:rsidR="00C70B92" w:rsidRPr="00161289" w:rsidRDefault="00C70B92" w:rsidP="00C70B92">
      <w:pPr>
        <w:pStyle w:val="a4"/>
        <w:ind w:left="0"/>
        <w:jc w:val="both"/>
        <w:rPr>
          <w:bCs/>
        </w:rPr>
      </w:pPr>
    </w:p>
    <w:tbl>
      <w:tblPr>
        <w:tblW w:w="16164" w:type="dxa"/>
        <w:tblInd w:w="-176" w:type="dxa"/>
        <w:tblLayout w:type="fixed"/>
        <w:tblLook w:val="04A0" w:firstRow="1" w:lastRow="0" w:firstColumn="1" w:lastColumn="0" w:noHBand="0" w:noVBand="1"/>
      </w:tblPr>
      <w:tblGrid>
        <w:gridCol w:w="1418"/>
        <w:gridCol w:w="482"/>
        <w:gridCol w:w="482"/>
        <w:gridCol w:w="482"/>
        <w:gridCol w:w="482"/>
        <w:gridCol w:w="482"/>
        <w:gridCol w:w="482"/>
        <w:gridCol w:w="482"/>
        <w:gridCol w:w="482"/>
        <w:gridCol w:w="482"/>
        <w:gridCol w:w="482"/>
        <w:gridCol w:w="482"/>
        <w:gridCol w:w="482"/>
        <w:gridCol w:w="498"/>
        <w:gridCol w:w="482"/>
        <w:gridCol w:w="482"/>
        <w:gridCol w:w="482"/>
        <w:gridCol w:w="482"/>
        <w:gridCol w:w="482"/>
        <w:gridCol w:w="436"/>
        <w:gridCol w:w="482"/>
        <w:gridCol w:w="482"/>
        <w:gridCol w:w="482"/>
        <w:gridCol w:w="482"/>
        <w:gridCol w:w="473"/>
        <w:gridCol w:w="482"/>
        <w:gridCol w:w="546"/>
        <w:gridCol w:w="551"/>
        <w:gridCol w:w="546"/>
        <w:gridCol w:w="546"/>
        <w:gridCol w:w="546"/>
      </w:tblGrid>
      <w:tr w:rsidR="00C70B92" w:rsidRPr="00161289" w:rsidTr="00515411">
        <w:trPr>
          <w:trHeight w:val="70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lastRenderedPageBreak/>
              <w:t> Классный руководитель</w:t>
            </w:r>
          </w:p>
        </w:tc>
        <w:tc>
          <w:tcPr>
            <w:tcW w:w="2410" w:type="dxa"/>
            <w:gridSpan w:val="5"/>
            <w:tcBorders>
              <w:top w:val="single" w:sz="4" w:space="0" w:color="auto"/>
              <w:left w:val="nil"/>
              <w:bottom w:val="single" w:sz="4" w:space="0" w:color="auto"/>
              <w:right w:val="single" w:sz="4" w:space="0" w:color="auto"/>
            </w:tcBorders>
            <w:shd w:val="clear" w:color="000000" w:fill="FFFFFF"/>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Гаркуша Л. П..</w:t>
            </w:r>
          </w:p>
        </w:tc>
        <w:tc>
          <w:tcPr>
            <w:tcW w:w="2410"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Ткачёва Е. А..</w:t>
            </w:r>
          </w:p>
        </w:tc>
        <w:tc>
          <w:tcPr>
            <w:tcW w:w="2426"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Чувашева С. В.</w:t>
            </w:r>
          </w:p>
        </w:tc>
        <w:tc>
          <w:tcPr>
            <w:tcW w:w="2364"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Митенко О. В.</w:t>
            </w:r>
          </w:p>
        </w:tc>
        <w:tc>
          <w:tcPr>
            <w:tcW w:w="2401" w:type="dxa"/>
            <w:gridSpan w:val="5"/>
            <w:tcBorders>
              <w:top w:val="single" w:sz="4" w:space="0" w:color="auto"/>
              <w:left w:val="nil"/>
              <w:bottom w:val="single" w:sz="4" w:space="0" w:color="auto"/>
              <w:right w:val="single" w:sz="4" w:space="0" w:color="auto"/>
            </w:tcBorders>
            <w:shd w:val="clear" w:color="000000" w:fill="FFFFFF"/>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 xml:space="preserve"> Шупенько Е. В.</w:t>
            </w:r>
          </w:p>
        </w:tc>
        <w:tc>
          <w:tcPr>
            <w:tcW w:w="273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ИТОГ 3 кл.</w:t>
            </w:r>
          </w:p>
        </w:tc>
      </w:tr>
      <w:tr w:rsidR="00C70B92" w:rsidRPr="00161289" w:rsidTr="00515411">
        <w:trPr>
          <w:trHeight w:val="49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 Класс</w:t>
            </w:r>
          </w:p>
        </w:tc>
        <w:tc>
          <w:tcPr>
            <w:tcW w:w="2410"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b/>
                <w:bCs/>
                <w:color w:val="000000"/>
              </w:rPr>
            </w:pPr>
            <w:r w:rsidRPr="00161289">
              <w:rPr>
                <w:rFonts w:ascii="Times New Roman" w:hAnsi="Times New Roman"/>
                <w:b/>
                <w:bCs/>
                <w:color w:val="000000"/>
              </w:rPr>
              <w:t>3а</w:t>
            </w:r>
          </w:p>
        </w:tc>
        <w:tc>
          <w:tcPr>
            <w:tcW w:w="2410"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b/>
                <w:bCs/>
                <w:color w:val="000000"/>
              </w:rPr>
            </w:pPr>
            <w:r w:rsidRPr="00161289">
              <w:rPr>
                <w:rFonts w:ascii="Times New Roman" w:hAnsi="Times New Roman"/>
                <w:b/>
                <w:bCs/>
                <w:color w:val="000000"/>
              </w:rPr>
              <w:t>3б</w:t>
            </w:r>
          </w:p>
        </w:tc>
        <w:tc>
          <w:tcPr>
            <w:tcW w:w="2426"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b/>
                <w:bCs/>
                <w:color w:val="000000"/>
              </w:rPr>
            </w:pPr>
            <w:r w:rsidRPr="00161289">
              <w:rPr>
                <w:rFonts w:ascii="Times New Roman" w:hAnsi="Times New Roman"/>
                <w:b/>
                <w:bCs/>
                <w:color w:val="000000"/>
              </w:rPr>
              <w:t>3в</w:t>
            </w:r>
          </w:p>
        </w:tc>
        <w:tc>
          <w:tcPr>
            <w:tcW w:w="2364"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b/>
                <w:bCs/>
                <w:color w:val="000000"/>
              </w:rPr>
            </w:pPr>
            <w:r w:rsidRPr="00161289">
              <w:rPr>
                <w:rFonts w:ascii="Times New Roman" w:hAnsi="Times New Roman"/>
                <w:b/>
                <w:bCs/>
                <w:color w:val="000000"/>
              </w:rPr>
              <w:t>3г</w:t>
            </w:r>
          </w:p>
        </w:tc>
        <w:tc>
          <w:tcPr>
            <w:tcW w:w="2401" w:type="dxa"/>
            <w:gridSpan w:val="5"/>
            <w:tcBorders>
              <w:top w:val="single" w:sz="4" w:space="0" w:color="auto"/>
              <w:left w:val="nil"/>
              <w:bottom w:val="single" w:sz="4" w:space="0" w:color="auto"/>
              <w:right w:val="single" w:sz="4" w:space="0" w:color="auto"/>
            </w:tcBorders>
            <w:shd w:val="clear" w:color="000000" w:fill="FFFFFF"/>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b/>
                <w:bCs/>
                <w:color w:val="000000"/>
              </w:rPr>
              <w:t>3д</w:t>
            </w:r>
          </w:p>
        </w:tc>
        <w:tc>
          <w:tcPr>
            <w:tcW w:w="273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Итог по параллели</w:t>
            </w:r>
          </w:p>
        </w:tc>
      </w:tr>
      <w:tr w:rsidR="00C70B92" w:rsidRPr="00161289" w:rsidTr="00515411">
        <w:trPr>
          <w:trHeight w:val="525"/>
        </w:trPr>
        <w:tc>
          <w:tcPr>
            <w:tcW w:w="1418" w:type="dxa"/>
            <w:vMerge w:val="restart"/>
            <w:tcBorders>
              <w:top w:val="nil"/>
              <w:left w:val="single" w:sz="4" w:space="0" w:color="auto"/>
              <w:right w:val="single" w:sz="4" w:space="0" w:color="auto"/>
            </w:tcBorders>
            <w:shd w:val="clear" w:color="auto" w:fill="auto"/>
            <w:vAlign w:val="center"/>
            <w:hideMark/>
          </w:tcPr>
          <w:p w:rsidR="00C70B92" w:rsidRPr="00161289" w:rsidRDefault="00C70B92" w:rsidP="00C70B92">
            <w:pPr>
              <w:tabs>
                <w:tab w:val="left" w:pos="1467"/>
              </w:tabs>
              <w:spacing w:after="0" w:line="240" w:lineRule="auto"/>
              <w:jc w:val="center"/>
              <w:rPr>
                <w:rFonts w:ascii="Times New Roman" w:hAnsi="Times New Roman"/>
                <w:color w:val="000000"/>
              </w:rPr>
            </w:pPr>
            <w:r w:rsidRPr="00161289">
              <w:rPr>
                <w:rFonts w:ascii="Times New Roman" w:hAnsi="Times New Roman"/>
                <w:color w:val="000000"/>
              </w:rPr>
              <w:t>Период </w:t>
            </w:r>
          </w:p>
          <w:p w:rsidR="00C70B92" w:rsidRPr="00161289" w:rsidRDefault="00C70B92" w:rsidP="00C70B92">
            <w:pPr>
              <w:spacing w:after="0" w:line="240" w:lineRule="auto"/>
              <w:rPr>
                <w:rFonts w:ascii="Times New Roman" w:hAnsi="Times New Roman"/>
                <w:color w:val="000000"/>
              </w:rPr>
            </w:pPr>
            <w:r w:rsidRPr="00161289">
              <w:rPr>
                <w:rFonts w:ascii="Times New Roman" w:hAnsi="Times New Roman"/>
                <w:color w:val="000000"/>
              </w:rPr>
              <w:t> </w:t>
            </w:r>
          </w:p>
        </w:tc>
        <w:tc>
          <w:tcPr>
            <w:tcW w:w="1928"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четверть</w:t>
            </w:r>
          </w:p>
        </w:tc>
        <w:tc>
          <w:tcPr>
            <w:tcW w:w="482" w:type="dxa"/>
            <w:vMerge w:val="restart"/>
            <w:tcBorders>
              <w:top w:val="nil"/>
              <w:left w:val="single" w:sz="4" w:space="0" w:color="auto"/>
              <w:bottom w:val="single" w:sz="4" w:space="0" w:color="auto"/>
              <w:right w:val="single" w:sz="4" w:space="0" w:color="auto"/>
            </w:tcBorders>
            <w:shd w:val="clear" w:color="000000" w:fill="FDE9D9"/>
            <w:noWrap/>
            <w:textDirection w:val="btLr"/>
            <w:vAlign w:val="center"/>
            <w:hideMark/>
          </w:tcPr>
          <w:p w:rsidR="00C70B92" w:rsidRPr="00161289" w:rsidRDefault="00C70B92" w:rsidP="00C70B92">
            <w:pPr>
              <w:spacing w:after="0" w:line="240" w:lineRule="auto"/>
              <w:ind w:left="113" w:right="113"/>
              <w:jc w:val="center"/>
              <w:rPr>
                <w:rFonts w:ascii="Times New Roman" w:hAnsi="Times New Roman"/>
                <w:b/>
                <w:bCs/>
                <w:sz w:val="20"/>
                <w:szCs w:val="20"/>
              </w:rPr>
            </w:pPr>
            <w:r w:rsidRPr="00161289">
              <w:rPr>
                <w:rFonts w:ascii="Times New Roman" w:hAnsi="Times New Roman"/>
                <w:b/>
                <w:bCs/>
                <w:sz w:val="20"/>
                <w:szCs w:val="20"/>
              </w:rPr>
              <w:t>год</w:t>
            </w:r>
          </w:p>
        </w:tc>
        <w:tc>
          <w:tcPr>
            <w:tcW w:w="1928"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четверть</w:t>
            </w:r>
          </w:p>
        </w:tc>
        <w:tc>
          <w:tcPr>
            <w:tcW w:w="482" w:type="dxa"/>
            <w:vMerge w:val="restart"/>
            <w:tcBorders>
              <w:top w:val="nil"/>
              <w:left w:val="single" w:sz="4" w:space="0" w:color="auto"/>
              <w:bottom w:val="single" w:sz="4" w:space="0" w:color="auto"/>
              <w:right w:val="single" w:sz="4" w:space="0" w:color="auto"/>
            </w:tcBorders>
            <w:shd w:val="clear" w:color="000000" w:fill="FDE9D9"/>
            <w:noWrap/>
            <w:textDirection w:val="btLr"/>
            <w:vAlign w:val="center"/>
            <w:hideMark/>
          </w:tcPr>
          <w:p w:rsidR="00C70B92" w:rsidRPr="00161289" w:rsidRDefault="00C70B92" w:rsidP="00C70B92">
            <w:pPr>
              <w:spacing w:after="0" w:line="240" w:lineRule="auto"/>
              <w:ind w:left="113" w:right="113"/>
              <w:jc w:val="center"/>
              <w:rPr>
                <w:rFonts w:ascii="Times New Roman" w:hAnsi="Times New Roman"/>
                <w:b/>
                <w:bCs/>
                <w:color w:val="000000"/>
                <w:sz w:val="20"/>
                <w:szCs w:val="20"/>
              </w:rPr>
            </w:pPr>
            <w:r w:rsidRPr="00161289">
              <w:rPr>
                <w:rFonts w:ascii="Times New Roman" w:hAnsi="Times New Roman"/>
                <w:b/>
                <w:bCs/>
                <w:color w:val="000000"/>
                <w:sz w:val="20"/>
                <w:szCs w:val="20"/>
              </w:rPr>
              <w:t>год</w:t>
            </w:r>
          </w:p>
        </w:tc>
        <w:tc>
          <w:tcPr>
            <w:tcW w:w="194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четверть</w:t>
            </w:r>
          </w:p>
        </w:tc>
        <w:tc>
          <w:tcPr>
            <w:tcW w:w="482" w:type="dxa"/>
            <w:vMerge w:val="restart"/>
            <w:tcBorders>
              <w:top w:val="nil"/>
              <w:left w:val="single" w:sz="4" w:space="0" w:color="auto"/>
              <w:bottom w:val="single" w:sz="4" w:space="0" w:color="auto"/>
              <w:right w:val="single" w:sz="4" w:space="0" w:color="auto"/>
            </w:tcBorders>
            <w:shd w:val="clear" w:color="000000" w:fill="FDE9D9"/>
            <w:noWrap/>
            <w:textDirection w:val="btLr"/>
            <w:vAlign w:val="center"/>
            <w:hideMark/>
          </w:tcPr>
          <w:p w:rsidR="00C70B92" w:rsidRPr="00161289" w:rsidRDefault="00C70B92" w:rsidP="00C70B92">
            <w:pPr>
              <w:spacing w:after="0" w:line="240" w:lineRule="auto"/>
              <w:ind w:left="113" w:right="113"/>
              <w:jc w:val="center"/>
              <w:rPr>
                <w:rFonts w:ascii="Times New Roman" w:hAnsi="Times New Roman"/>
                <w:b/>
                <w:bCs/>
                <w:color w:val="000000"/>
                <w:sz w:val="20"/>
                <w:szCs w:val="20"/>
              </w:rPr>
            </w:pPr>
            <w:r w:rsidRPr="00161289">
              <w:rPr>
                <w:rFonts w:ascii="Times New Roman" w:hAnsi="Times New Roman"/>
                <w:b/>
                <w:bCs/>
                <w:color w:val="000000"/>
                <w:sz w:val="20"/>
                <w:szCs w:val="20"/>
              </w:rPr>
              <w:t>год</w:t>
            </w:r>
          </w:p>
        </w:tc>
        <w:tc>
          <w:tcPr>
            <w:tcW w:w="1882"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четверть</w:t>
            </w:r>
          </w:p>
        </w:tc>
        <w:tc>
          <w:tcPr>
            <w:tcW w:w="482" w:type="dxa"/>
            <w:vMerge w:val="restart"/>
            <w:tcBorders>
              <w:top w:val="nil"/>
              <w:left w:val="single" w:sz="4" w:space="0" w:color="auto"/>
              <w:bottom w:val="single" w:sz="4" w:space="0" w:color="auto"/>
              <w:right w:val="single" w:sz="4" w:space="0" w:color="auto"/>
            </w:tcBorders>
            <w:shd w:val="clear" w:color="000000" w:fill="FDE9D9"/>
            <w:noWrap/>
            <w:textDirection w:val="btLr"/>
            <w:vAlign w:val="center"/>
            <w:hideMark/>
          </w:tcPr>
          <w:p w:rsidR="00C70B92" w:rsidRPr="00161289" w:rsidRDefault="00C70B92" w:rsidP="00C70B92">
            <w:pPr>
              <w:spacing w:after="0" w:line="240" w:lineRule="auto"/>
              <w:ind w:left="113" w:right="113"/>
              <w:jc w:val="center"/>
              <w:rPr>
                <w:rFonts w:ascii="Times New Roman" w:hAnsi="Times New Roman"/>
                <w:b/>
                <w:bCs/>
                <w:color w:val="000000"/>
                <w:sz w:val="20"/>
                <w:szCs w:val="20"/>
              </w:rPr>
            </w:pPr>
            <w:r w:rsidRPr="00161289">
              <w:rPr>
                <w:rFonts w:ascii="Times New Roman" w:hAnsi="Times New Roman"/>
                <w:b/>
                <w:bCs/>
                <w:color w:val="000000"/>
                <w:sz w:val="20"/>
                <w:szCs w:val="20"/>
              </w:rPr>
              <w:t>год</w:t>
            </w:r>
          </w:p>
        </w:tc>
        <w:tc>
          <w:tcPr>
            <w:tcW w:w="191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четверть</w:t>
            </w:r>
          </w:p>
        </w:tc>
        <w:tc>
          <w:tcPr>
            <w:tcW w:w="482" w:type="dxa"/>
            <w:vMerge w:val="restart"/>
            <w:tcBorders>
              <w:top w:val="nil"/>
              <w:left w:val="single" w:sz="4" w:space="0" w:color="auto"/>
              <w:bottom w:val="single" w:sz="4" w:space="0" w:color="auto"/>
              <w:right w:val="single" w:sz="4" w:space="0" w:color="auto"/>
            </w:tcBorders>
            <w:shd w:val="clear" w:color="000000" w:fill="FDE9D9"/>
            <w:noWrap/>
            <w:textDirection w:val="btLr"/>
            <w:vAlign w:val="center"/>
            <w:hideMark/>
          </w:tcPr>
          <w:p w:rsidR="00C70B92" w:rsidRPr="00161289" w:rsidRDefault="00C70B92" w:rsidP="00C70B92">
            <w:pPr>
              <w:spacing w:after="0" w:line="240" w:lineRule="auto"/>
              <w:ind w:left="113" w:right="113"/>
              <w:jc w:val="center"/>
              <w:rPr>
                <w:rFonts w:ascii="Times New Roman" w:hAnsi="Times New Roman"/>
                <w:b/>
                <w:bCs/>
                <w:color w:val="000000"/>
                <w:sz w:val="20"/>
                <w:szCs w:val="20"/>
              </w:rPr>
            </w:pPr>
            <w:r w:rsidRPr="00161289">
              <w:rPr>
                <w:rFonts w:ascii="Times New Roman" w:hAnsi="Times New Roman"/>
                <w:b/>
                <w:bCs/>
                <w:color w:val="000000"/>
                <w:sz w:val="20"/>
                <w:szCs w:val="20"/>
              </w:rPr>
              <w:t>год</w:t>
            </w:r>
          </w:p>
        </w:tc>
        <w:tc>
          <w:tcPr>
            <w:tcW w:w="218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b/>
                <w:bCs/>
                <w:sz w:val="20"/>
                <w:szCs w:val="20"/>
              </w:rPr>
            </w:pPr>
            <w:r w:rsidRPr="00161289">
              <w:rPr>
                <w:rFonts w:ascii="Times New Roman" w:hAnsi="Times New Roman"/>
                <w:b/>
                <w:bCs/>
                <w:sz w:val="20"/>
                <w:szCs w:val="20"/>
              </w:rPr>
              <w:t>четверть</w:t>
            </w:r>
          </w:p>
        </w:tc>
        <w:tc>
          <w:tcPr>
            <w:tcW w:w="546" w:type="dxa"/>
            <w:vMerge w:val="restart"/>
            <w:tcBorders>
              <w:top w:val="nil"/>
              <w:left w:val="single" w:sz="4" w:space="0" w:color="auto"/>
              <w:bottom w:val="single" w:sz="4" w:space="0" w:color="auto"/>
              <w:right w:val="single" w:sz="4" w:space="0" w:color="auto"/>
            </w:tcBorders>
            <w:shd w:val="clear" w:color="000000" w:fill="FDE9D9"/>
            <w:noWrap/>
            <w:textDirection w:val="btLr"/>
            <w:vAlign w:val="center"/>
            <w:hideMark/>
          </w:tcPr>
          <w:p w:rsidR="00C70B92" w:rsidRPr="00161289" w:rsidRDefault="00C70B92" w:rsidP="00C70B92">
            <w:pPr>
              <w:spacing w:after="0" w:line="240" w:lineRule="auto"/>
              <w:ind w:left="113" w:right="113"/>
              <w:jc w:val="center"/>
              <w:rPr>
                <w:rFonts w:ascii="Times New Roman" w:hAnsi="Times New Roman"/>
                <w:b/>
                <w:bCs/>
                <w:sz w:val="20"/>
                <w:szCs w:val="20"/>
              </w:rPr>
            </w:pPr>
            <w:r w:rsidRPr="00161289">
              <w:rPr>
                <w:rFonts w:ascii="Times New Roman" w:hAnsi="Times New Roman"/>
                <w:b/>
                <w:bCs/>
                <w:sz w:val="20"/>
                <w:szCs w:val="20"/>
              </w:rPr>
              <w:t>год</w:t>
            </w:r>
          </w:p>
        </w:tc>
      </w:tr>
      <w:tr w:rsidR="00C70B92" w:rsidRPr="00161289" w:rsidTr="00515411">
        <w:trPr>
          <w:trHeight w:val="600"/>
        </w:trPr>
        <w:tc>
          <w:tcPr>
            <w:tcW w:w="1418" w:type="dxa"/>
            <w:vMerge/>
            <w:tcBorders>
              <w:left w:val="single" w:sz="4" w:space="0" w:color="auto"/>
              <w:bottom w:val="single" w:sz="4" w:space="0" w:color="auto"/>
              <w:right w:val="single" w:sz="4" w:space="0" w:color="auto"/>
            </w:tcBorders>
            <w:shd w:val="clear" w:color="auto" w:fill="auto"/>
            <w:noWrap/>
            <w:vAlign w:val="bottom"/>
            <w:hideMark/>
          </w:tcPr>
          <w:p w:rsidR="00C70B92" w:rsidRPr="00161289" w:rsidRDefault="00C70B92" w:rsidP="00C70B92">
            <w:pPr>
              <w:spacing w:after="0" w:line="240" w:lineRule="auto"/>
              <w:rPr>
                <w:rFonts w:ascii="Times New Roman" w:hAnsi="Times New Roman"/>
                <w:color w:val="000000"/>
              </w:rPr>
            </w:pPr>
          </w:p>
        </w:tc>
        <w:tc>
          <w:tcPr>
            <w:tcW w:w="482" w:type="dxa"/>
            <w:tcBorders>
              <w:top w:val="nil"/>
              <w:left w:val="nil"/>
              <w:bottom w:val="single" w:sz="4" w:space="0" w:color="auto"/>
              <w:right w:val="single" w:sz="4" w:space="0" w:color="auto"/>
            </w:tcBorders>
            <w:shd w:val="clear" w:color="000000" w:fill="DAEEF3"/>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w:t>
            </w:r>
          </w:p>
        </w:tc>
        <w:tc>
          <w:tcPr>
            <w:tcW w:w="482" w:type="dxa"/>
            <w:tcBorders>
              <w:top w:val="nil"/>
              <w:left w:val="nil"/>
              <w:bottom w:val="single" w:sz="4" w:space="0" w:color="auto"/>
              <w:right w:val="single" w:sz="4" w:space="0" w:color="auto"/>
            </w:tcBorders>
            <w:shd w:val="clear" w:color="000000" w:fill="F2DCDB"/>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II</w:t>
            </w:r>
          </w:p>
        </w:tc>
        <w:tc>
          <w:tcPr>
            <w:tcW w:w="482" w:type="dxa"/>
            <w:tcBorders>
              <w:top w:val="nil"/>
              <w:left w:val="nil"/>
              <w:bottom w:val="single" w:sz="4" w:space="0" w:color="auto"/>
              <w:right w:val="single" w:sz="4" w:space="0" w:color="auto"/>
            </w:tcBorders>
            <w:shd w:val="clear" w:color="000000" w:fill="EBF1DE"/>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III</w:t>
            </w:r>
          </w:p>
        </w:tc>
        <w:tc>
          <w:tcPr>
            <w:tcW w:w="482" w:type="dxa"/>
            <w:tcBorders>
              <w:top w:val="nil"/>
              <w:left w:val="nil"/>
              <w:bottom w:val="single" w:sz="4" w:space="0" w:color="auto"/>
              <w:right w:val="single" w:sz="4" w:space="0" w:color="auto"/>
            </w:tcBorders>
            <w:shd w:val="clear" w:color="000000" w:fill="DCE6F1"/>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IV</w:t>
            </w:r>
          </w:p>
        </w:tc>
        <w:tc>
          <w:tcPr>
            <w:tcW w:w="482" w:type="dxa"/>
            <w:vMerge/>
            <w:tcBorders>
              <w:top w:val="nil"/>
              <w:left w:val="single" w:sz="4" w:space="0" w:color="auto"/>
              <w:bottom w:val="single" w:sz="4" w:space="0" w:color="auto"/>
              <w:right w:val="single" w:sz="4" w:space="0" w:color="auto"/>
            </w:tcBorders>
            <w:vAlign w:val="center"/>
            <w:hideMark/>
          </w:tcPr>
          <w:p w:rsidR="00C70B92" w:rsidRPr="00161289" w:rsidRDefault="00C70B92" w:rsidP="00C70B92">
            <w:pPr>
              <w:spacing w:after="0" w:line="240" w:lineRule="auto"/>
              <w:rPr>
                <w:rFonts w:ascii="Times New Roman" w:hAnsi="Times New Roman"/>
                <w:b/>
                <w:bCs/>
                <w:sz w:val="20"/>
                <w:szCs w:val="20"/>
              </w:rPr>
            </w:pPr>
          </w:p>
        </w:tc>
        <w:tc>
          <w:tcPr>
            <w:tcW w:w="482" w:type="dxa"/>
            <w:tcBorders>
              <w:top w:val="nil"/>
              <w:left w:val="nil"/>
              <w:bottom w:val="single" w:sz="4" w:space="0" w:color="auto"/>
              <w:right w:val="single" w:sz="4" w:space="0" w:color="auto"/>
            </w:tcBorders>
            <w:shd w:val="clear" w:color="000000" w:fill="DAEEF3"/>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w:t>
            </w:r>
          </w:p>
        </w:tc>
        <w:tc>
          <w:tcPr>
            <w:tcW w:w="482" w:type="dxa"/>
            <w:tcBorders>
              <w:top w:val="nil"/>
              <w:left w:val="nil"/>
              <w:bottom w:val="single" w:sz="4" w:space="0" w:color="auto"/>
              <w:right w:val="single" w:sz="4" w:space="0" w:color="auto"/>
            </w:tcBorders>
            <w:shd w:val="clear" w:color="000000" w:fill="F2DCDB"/>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II</w:t>
            </w:r>
          </w:p>
        </w:tc>
        <w:tc>
          <w:tcPr>
            <w:tcW w:w="482" w:type="dxa"/>
            <w:tcBorders>
              <w:top w:val="nil"/>
              <w:left w:val="nil"/>
              <w:bottom w:val="single" w:sz="4" w:space="0" w:color="auto"/>
              <w:right w:val="single" w:sz="4" w:space="0" w:color="auto"/>
            </w:tcBorders>
            <w:shd w:val="clear" w:color="000000" w:fill="EBF1DE"/>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III</w:t>
            </w:r>
          </w:p>
        </w:tc>
        <w:tc>
          <w:tcPr>
            <w:tcW w:w="482" w:type="dxa"/>
            <w:tcBorders>
              <w:top w:val="nil"/>
              <w:left w:val="nil"/>
              <w:bottom w:val="single" w:sz="4" w:space="0" w:color="auto"/>
              <w:right w:val="single" w:sz="4" w:space="0" w:color="auto"/>
            </w:tcBorders>
            <w:shd w:val="clear" w:color="000000" w:fill="DCE6F1"/>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IV</w:t>
            </w:r>
          </w:p>
        </w:tc>
        <w:tc>
          <w:tcPr>
            <w:tcW w:w="482" w:type="dxa"/>
            <w:vMerge/>
            <w:tcBorders>
              <w:top w:val="nil"/>
              <w:left w:val="single" w:sz="4" w:space="0" w:color="auto"/>
              <w:bottom w:val="single" w:sz="4" w:space="0" w:color="auto"/>
              <w:right w:val="single" w:sz="4" w:space="0" w:color="auto"/>
            </w:tcBorders>
            <w:vAlign w:val="center"/>
            <w:hideMark/>
          </w:tcPr>
          <w:p w:rsidR="00C70B92" w:rsidRPr="00161289" w:rsidRDefault="00C70B92" w:rsidP="00C70B92">
            <w:pPr>
              <w:spacing w:after="0" w:line="240" w:lineRule="auto"/>
              <w:rPr>
                <w:rFonts w:ascii="Times New Roman" w:hAnsi="Times New Roman"/>
                <w:b/>
                <w:bCs/>
                <w:color w:val="000000"/>
                <w:sz w:val="20"/>
                <w:szCs w:val="20"/>
              </w:rPr>
            </w:pPr>
          </w:p>
        </w:tc>
        <w:tc>
          <w:tcPr>
            <w:tcW w:w="482" w:type="dxa"/>
            <w:tcBorders>
              <w:top w:val="nil"/>
              <w:left w:val="nil"/>
              <w:bottom w:val="single" w:sz="4" w:space="0" w:color="auto"/>
              <w:right w:val="single" w:sz="4" w:space="0" w:color="auto"/>
            </w:tcBorders>
            <w:shd w:val="clear" w:color="000000" w:fill="DAEEF3"/>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w:t>
            </w:r>
          </w:p>
        </w:tc>
        <w:tc>
          <w:tcPr>
            <w:tcW w:w="482" w:type="dxa"/>
            <w:tcBorders>
              <w:top w:val="nil"/>
              <w:left w:val="nil"/>
              <w:bottom w:val="single" w:sz="4" w:space="0" w:color="auto"/>
              <w:right w:val="single" w:sz="4" w:space="0" w:color="auto"/>
            </w:tcBorders>
            <w:shd w:val="clear" w:color="000000" w:fill="F2DCDB"/>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II</w:t>
            </w:r>
          </w:p>
        </w:tc>
        <w:tc>
          <w:tcPr>
            <w:tcW w:w="498" w:type="dxa"/>
            <w:tcBorders>
              <w:top w:val="nil"/>
              <w:left w:val="nil"/>
              <w:bottom w:val="single" w:sz="4" w:space="0" w:color="auto"/>
              <w:right w:val="single" w:sz="4" w:space="0" w:color="auto"/>
            </w:tcBorders>
            <w:shd w:val="clear" w:color="000000" w:fill="EBF1DE"/>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III</w:t>
            </w:r>
          </w:p>
        </w:tc>
        <w:tc>
          <w:tcPr>
            <w:tcW w:w="482" w:type="dxa"/>
            <w:tcBorders>
              <w:top w:val="nil"/>
              <w:left w:val="nil"/>
              <w:bottom w:val="single" w:sz="4" w:space="0" w:color="auto"/>
              <w:right w:val="single" w:sz="4" w:space="0" w:color="auto"/>
            </w:tcBorders>
            <w:shd w:val="clear" w:color="000000" w:fill="DCE6F1"/>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IV</w:t>
            </w:r>
          </w:p>
        </w:tc>
        <w:tc>
          <w:tcPr>
            <w:tcW w:w="482" w:type="dxa"/>
            <w:vMerge/>
            <w:tcBorders>
              <w:top w:val="nil"/>
              <w:left w:val="single" w:sz="4" w:space="0" w:color="auto"/>
              <w:bottom w:val="single" w:sz="4" w:space="0" w:color="auto"/>
              <w:right w:val="single" w:sz="4" w:space="0" w:color="auto"/>
            </w:tcBorders>
            <w:vAlign w:val="center"/>
            <w:hideMark/>
          </w:tcPr>
          <w:p w:rsidR="00C70B92" w:rsidRPr="00161289" w:rsidRDefault="00C70B92" w:rsidP="00C70B92">
            <w:pPr>
              <w:spacing w:after="0" w:line="240" w:lineRule="auto"/>
              <w:rPr>
                <w:rFonts w:ascii="Times New Roman" w:hAnsi="Times New Roman"/>
                <w:b/>
                <w:bCs/>
                <w:color w:val="000000"/>
                <w:sz w:val="20"/>
                <w:szCs w:val="20"/>
              </w:rPr>
            </w:pPr>
          </w:p>
        </w:tc>
        <w:tc>
          <w:tcPr>
            <w:tcW w:w="482" w:type="dxa"/>
            <w:tcBorders>
              <w:top w:val="nil"/>
              <w:left w:val="nil"/>
              <w:bottom w:val="single" w:sz="4" w:space="0" w:color="auto"/>
              <w:right w:val="single" w:sz="4" w:space="0" w:color="auto"/>
            </w:tcBorders>
            <w:shd w:val="clear" w:color="000000" w:fill="DAEEF3"/>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w:t>
            </w:r>
          </w:p>
        </w:tc>
        <w:tc>
          <w:tcPr>
            <w:tcW w:w="482" w:type="dxa"/>
            <w:tcBorders>
              <w:top w:val="nil"/>
              <w:left w:val="nil"/>
              <w:bottom w:val="single" w:sz="4" w:space="0" w:color="auto"/>
              <w:right w:val="single" w:sz="4" w:space="0" w:color="auto"/>
            </w:tcBorders>
            <w:shd w:val="clear" w:color="000000" w:fill="F2DCDB"/>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II</w:t>
            </w:r>
          </w:p>
        </w:tc>
        <w:tc>
          <w:tcPr>
            <w:tcW w:w="482" w:type="dxa"/>
            <w:tcBorders>
              <w:top w:val="nil"/>
              <w:left w:val="nil"/>
              <w:bottom w:val="single" w:sz="4" w:space="0" w:color="auto"/>
              <w:right w:val="single" w:sz="4" w:space="0" w:color="auto"/>
            </w:tcBorders>
            <w:shd w:val="clear" w:color="000000" w:fill="EBF1DE"/>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III</w:t>
            </w:r>
          </w:p>
        </w:tc>
        <w:tc>
          <w:tcPr>
            <w:tcW w:w="436" w:type="dxa"/>
            <w:tcBorders>
              <w:top w:val="nil"/>
              <w:left w:val="nil"/>
              <w:bottom w:val="single" w:sz="4" w:space="0" w:color="auto"/>
              <w:right w:val="single" w:sz="4" w:space="0" w:color="auto"/>
            </w:tcBorders>
            <w:shd w:val="clear" w:color="000000" w:fill="DCE6F1"/>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IV</w:t>
            </w:r>
          </w:p>
        </w:tc>
        <w:tc>
          <w:tcPr>
            <w:tcW w:w="482" w:type="dxa"/>
            <w:vMerge/>
            <w:tcBorders>
              <w:top w:val="nil"/>
              <w:left w:val="single" w:sz="4" w:space="0" w:color="auto"/>
              <w:bottom w:val="single" w:sz="4" w:space="0" w:color="auto"/>
              <w:right w:val="single" w:sz="4" w:space="0" w:color="auto"/>
            </w:tcBorders>
            <w:vAlign w:val="center"/>
            <w:hideMark/>
          </w:tcPr>
          <w:p w:rsidR="00C70B92" w:rsidRPr="00161289" w:rsidRDefault="00C70B92" w:rsidP="00C70B92">
            <w:pPr>
              <w:spacing w:after="0" w:line="240" w:lineRule="auto"/>
              <w:rPr>
                <w:rFonts w:ascii="Times New Roman" w:hAnsi="Times New Roman"/>
                <w:b/>
                <w:bCs/>
                <w:color w:val="000000"/>
                <w:sz w:val="20"/>
                <w:szCs w:val="20"/>
              </w:rPr>
            </w:pPr>
          </w:p>
        </w:tc>
        <w:tc>
          <w:tcPr>
            <w:tcW w:w="482" w:type="dxa"/>
            <w:tcBorders>
              <w:top w:val="nil"/>
              <w:left w:val="nil"/>
              <w:bottom w:val="single" w:sz="4" w:space="0" w:color="auto"/>
              <w:right w:val="single" w:sz="4" w:space="0" w:color="auto"/>
            </w:tcBorders>
            <w:shd w:val="clear" w:color="000000" w:fill="DAEEF3"/>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w:t>
            </w:r>
          </w:p>
        </w:tc>
        <w:tc>
          <w:tcPr>
            <w:tcW w:w="482" w:type="dxa"/>
            <w:tcBorders>
              <w:top w:val="nil"/>
              <w:left w:val="nil"/>
              <w:bottom w:val="single" w:sz="4" w:space="0" w:color="auto"/>
              <w:right w:val="single" w:sz="4" w:space="0" w:color="auto"/>
            </w:tcBorders>
            <w:shd w:val="clear" w:color="000000" w:fill="F2DCDB"/>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II</w:t>
            </w:r>
          </w:p>
        </w:tc>
        <w:tc>
          <w:tcPr>
            <w:tcW w:w="482" w:type="dxa"/>
            <w:tcBorders>
              <w:top w:val="nil"/>
              <w:left w:val="nil"/>
              <w:bottom w:val="single" w:sz="4" w:space="0" w:color="auto"/>
              <w:right w:val="single" w:sz="4" w:space="0" w:color="auto"/>
            </w:tcBorders>
            <w:shd w:val="clear" w:color="000000" w:fill="EBF1DE"/>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III</w:t>
            </w:r>
          </w:p>
        </w:tc>
        <w:tc>
          <w:tcPr>
            <w:tcW w:w="473" w:type="dxa"/>
            <w:tcBorders>
              <w:top w:val="nil"/>
              <w:left w:val="nil"/>
              <w:bottom w:val="single" w:sz="4" w:space="0" w:color="auto"/>
              <w:right w:val="single" w:sz="4" w:space="0" w:color="auto"/>
            </w:tcBorders>
            <w:shd w:val="clear" w:color="000000" w:fill="DCE6F1"/>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IV</w:t>
            </w:r>
          </w:p>
        </w:tc>
        <w:tc>
          <w:tcPr>
            <w:tcW w:w="482" w:type="dxa"/>
            <w:vMerge/>
            <w:tcBorders>
              <w:top w:val="nil"/>
              <w:left w:val="single" w:sz="4" w:space="0" w:color="auto"/>
              <w:bottom w:val="single" w:sz="4" w:space="0" w:color="auto"/>
              <w:right w:val="single" w:sz="4" w:space="0" w:color="auto"/>
            </w:tcBorders>
            <w:vAlign w:val="center"/>
            <w:hideMark/>
          </w:tcPr>
          <w:p w:rsidR="00C70B92" w:rsidRPr="00161289" w:rsidRDefault="00C70B92" w:rsidP="00C70B92">
            <w:pPr>
              <w:spacing w:after="0" w:line="240" w:lineRule="auto"/>
              <w:rPr>
                <w:rFonts w:ascii="Times New Roman" w:hAnsi="Times New Roman"/>
                <w:b/>
                <w:bCs/>
                <w:color w:val="000000"/>
                <w:sz w:val="20"/>
                <w:szCs w:val="20"/>
              </w:rPr>
            </w:pPr>
          </w:p>
        </w:tc>
        <w:tc>
          <w:tcPr>
            <w:tcW w:w="546" w:type="dxa"/>
            <w:tcBorders>
              <w:top w:val="nil"/>
              <w:left w:val="nil"/>
              <w:bottom w:val="single" w:sz="4" w:space="0" w:color="auto"/>
              <w:right w:val="single" w:sz="4" w:space="0" w:color="auto"/>
            </w:tcBorders>
            <w:shd w:val="clear" w:color="000000" w:fill="DAEEF3"/>
            <w:noWrap/>
            <w:vAlign w:val="center"/>
            <w:hideMark/>
          </w:tcPr>
          <w:p w:rsidR="00C70B92" w:rsidRPr="00161289" w:rsidRDefault="00C70B92" w:rsidP="00C70B92">
            <w:pPr>
              <w:spacing w:after="0" w:line="240" w:lineRule="auto"/>
              <w:jc w:val="center"/>
              <w:rPr>
                <w:rFonts w:ascii="Times New Roman" w:hAnsi="Times New Roman"/>
                <w:sz w:val="20"/>
                <w:szCs w:val="20"/>
              </w:rPr>
            </w:pPr>
            <w:r w:rsidRPr="00161289">
              <w:rPr>
                <w:rFonts w:ascii="Times New Roman" w:hAnsi="Times New Roman"/>
                <w:sz w:val="20"/>
                <w:szCs w:val="20"/>
              </w:rPr>
              <w:t>I</w:t>
            </w:r>
          </w:p>
        </w:tc>
        <w:tc>
          <w:tcPr>
            <w:tcW w:w="551" w:type="dxa"/>
            <w:tcBorders>
              <w:top w:val="nil"/>
              <w:left w:val="nil"/>
              <w:bottom w:val="single" w:sz="4" w:space="0" w:color="auto"/>
              <w:right w:val="single" w:sz="4" w:space="0" w:color="auto"/>
            </w:tcBorders>
            <w:shd w:val="clear" w:color="000000" w:fill="F2DCDB"/>
            <w:noWrap/>
            <w:vAlign w:val="center"/>
            <w:hideMark/>
          </w:tcPr>
          <w:p w:rsidR="00C70B92" w:rsidRPr="00161289" w:rsidRDefault="00C70B92" w:rsidP="00C70B92">
            <w:pPr>
              <w:spacing w:after="0" w:line="240" w:lineRule="auto"/>
              <w:jc w:val="center"/>
              <w:rPr>
                <w:rFonts w:ascii="Times New Roman" w:hAnsi="Times New Roman"/>
                <w:sz w:val="20"/>
                <w:szCs w:val="20"/>
              </w:rPr>
            </w:pPr>
            <w:r w:rsidRPr="00161289">
              <w:rPr>
                <w:rFonts w:ascii="Times New Roman" w:hAnsi="Times New Roman"/>
                <w:sz w:val="20"/>
                <w:szCs w:val="20"/>
              </w:rPr>
              <w:t>II</w:t>
            </w:r>
          </w:p>
        </w:tc>
        <w:tc>
          <w:tcPr>
            <w:tcW w:w="546" w:type="dxa"/>
            <w:tcBorders>
              <w:top w:val="nil"/>
              <w:left w:val="nil"/>
              <w:bottom w:val="single" w:sz="4" w:space="0" w:color="auto"/>
              <w:right w:val="single" w:sz="4" w:space="0" w:color="auto"/>
            </w:tcBorders>
            <w:shd w:val="clear" w:color="000000" w:fill="EBF1DE"/>
            <w:noWrap/>
            <w:vAlign w:val="center"/>
            <w:hideMark/>
          </w:tcPr>
          <w:p w:rsidR="00C70B92" w:rsidRPr="00161289" w:rsidRDefault="00C70B92" w:rsidP="00C70B92">
            <w:pPr>
              <w:spacing w:after="0" w:line="240" w:lineRule="auto"/>
              <w:jc w:val="center"/>
              <w:rPr>
                <w:rFonts w:ascii="Times New Roman" w:hAnsi="Times New Roman"/>
                <w:sz w:val="20"/>
                <w:szCs w:val="20"/>
              </w:rPr>
            </w:pPr>
            <w:r w:rsidRPr="00161289">
              <w:rPr>
                <w:rFonts w:ascii="Times New Roman" w:hAnsi="Times New Roman"/>
                <w:sz w:val="20"/>
                <w:szCs w:val="20"/>
              </w:rPr>
              <w:t>III</w:t>
            </w:r>
          </w:p>
        </w:tc>
        <w:tc>
          <w:tcPr>
            <w:tcW w:w="546" w:type="dxa"/>
            <w:tcBorders>
              <w:top w:val="nil"/>
              <w:left w:val="nil"/>
              <w:bottom w:val="single" w:sz="4" w:space="0" w:color="auto"/>
              <w:right w:val="single" w:sz="4" w:space="0" w:color="auto"/>
            </w:tcBorders>
            <w:shd w:val="clear" w:color="000000" w:fill="DCE6F1"/>
            <w:noWrap/>
            <w:vAlign w:val="center"/>
            <w:hideMark/>
          </w:tcPr>
          <w:p w:rsidR="00C70B92" w:rsidRPr="00161289" w:rsidRDefault="00C70B92" w:rsidP="00C70B92">
            <w:pPr>
              <w:spacing w:after="0" w:line="240" w:lineRule="auto"/>
              <w:jc w:val="center"/>
              <w:rPr>
                <w:rFonts w:ascii="Times New Roman" w:hAnsi="Times New Roman"/>
                <w:sz w:val="20"/>
                <w:szCs w:val="20"/>
              </w:rPr>
            </w:pPr>
            <w:r w:rsidRPr="00161289">
              <w:rPr>
                <w:rFonts w:ascii="Times New Roman" w:hAnsi="Times New Roman"/>
                <w:sz w:val="20"/>
                <w:szCs w:val="20"/>
              </w:rPr>
              <w:t>IV</w:t>
            </w:r>
          </w:p>
        </w:tc>
        <w:tc>
          <w:tcPr>
            <w:tcW w:w="546" w:type="dxa"/>
            <w:vMerge/>
            <w:tcBorders>
              <w:top w:val="nil"/>
              <w:left w:val="single" w:sz="4" w:space="0" w:color="auto"/>
              <w:bottom w:val="single" w:sz="4" w:space="0" w:color="auto"/>
              <w:right w:val="single" w:sz="4" w:space="0" w:color="auto"/>
            </w:tcBorders>
            <w:vAlign w:val="center"/>
            <w:hideMark/>
          </w:tcPr>
          <w:p w:rsidR="00C70B92" w:rsidRPr="00161289" w:rsidRDefault="00C70B92" w:rsidP="00C70B92">
            <w:pPr>
              <w:spacing w:after="0" w:line="240" w:lineRule="auto"/>
              <w:rPr>
                <w:rFonts w:ascii="Times New Roman" w:hAnsi="Times New Roman"/>
                <w:b/>
                <w:bCs/>
                <w:color w:val="FF0000"/>
                <w:sz w:val="20"/>
                <w:szCs w:val="20"/>
              </w:rPr>
            </w:pPr>
          </w:p>
        </w:tc>
      </w:tr>
      <w:tr w:rsidR="00C70B92" w:rsidRPr="00161289" w:rsidTr="00515411">
        <w:trPr>
          <w:trHeight w:val="12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Всего уч-ся на начало  четверти</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28</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29</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29</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32</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32</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29</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29</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29</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30</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29</w:t>
            </w:r>
          </w:p>
        </w:tc>
        <w:tc>
          <w:tcPr>
            <w:tcW w:w="482" w:type="dxa"/>
            <w:tcBorders>
              <w:top w:val="nil"/>
              <w:left w:val="nil"/>
              <w:bottom w:val="single" w:sz="4" w:space="0" w:color="auto"/>
              <w:right w:val="single" w:sz="4" w:space="0" w:color="auto"/>
            </w:tcBorders>
            <w:shd w:val="clear" w:color="000000" w:fill="DAEEF3"/>
            <w:noWrap/>
          </w:tcPr>
          <w:p w:rsidR="00C70B92" w:rsidRPr="00161289" w:rsidRDefault="00C70B92" w:rsidP="00C70B92">
            <w:pPr>
              <w:spacing w:after="0" w:line="240" w:lineRule="auto"/>
              <w:rPr>
                <w:rFonts w:ascii="Times New Roman" w:hAnsi="Times New Roman"/>
              </w:rPr>
            </w:pPr>
          </w:p>
          <w:p w:rsidR="00D809EE" w:rsidRDefault="00D809EE" w:rsidP="00C70B92">
            <w:pPr>
              <w:spacing w:after="0" w:line="240" w:lineRule="auto"/>
              <w:rPr>
                <w:rFonts w:ascii="Times New Roman" w:hAnsi="Times New Roman"/>
              </w:rPr>
            </w:pPr>
          </w:p>
          <w:p w:rsidR="00C70B92" w:rsidRPr="00161289" w:rsidRDefault="00C70B92" w:rsidP="00C70B92">
            <w:pPr>
              <w:spacing w:after="0" w:line="240" w:lineRule="auto"/>
              <w:rPr>
                <w:rFonts w:ascii="Times New Roman" w:hAnsi="Times New Roman"/>
              </w:rPr>
            </w:pPr>
            <w:r w:rsidRPr="00161289">
              <w:rPr>
                <w:rFonts w:ascii="Times New Roman" w:hAnsi="Times New Roman"/>
              </w:rPr>
              <w:t>30</w:t>
            </w:r>
          </w:p>
        </w:tc>
        <w:tc>
          <w:tcPr>
            <w:tcW w:w="482" w:type="dxa"/>
            <w:tcBorders>
              <w:top w:val="nil"/>
              <w:left w:val="nil"/>
              <w:bottom w:val="single" w:sz="4" w:space="0" w:color="auto"/>
              <w:right w:val="single" w:sz="4" w:space="0" w:color="auto"/>
            </w:tcBorders>
            <w:shd w:val="clear" w:color="000000" w:fill="F2DDDC"/>
            <w:noWrap/>
          </w:tcPr>
          <w:p w:rsidR="00C70B92" w:rsidRPr="00161289" w:rsidRDefault="00C70B92" w:rsidP="00C70B92">
            <w:pPr>
              <w:spacing w:after="0" w:line="240" w:lineRule="auto"/>
              <w:rPr>
                <w:rFonts w:ascii="Times New Roman" w:hAnsi="Times New Roman"/>
              </w:rPr>
            </w:pPr>
          </w:p>
          <w:p w:rsidR="00D809EE" w:rsidRDefault="00D809EE" w:rsidP="00C70B92">
            <w:pPr>
              <w:spacing w:after="0" w:line="240" w:lineRule="auto"/>
              <w:rPr>
                <w:rFonts w:ascii="Times New Roman" w:hAnsi="Times New Roman"/>
              </w:rPr>
            </w:pPr>
          </w:p>
          <w:p w:rsidR="00C70B92" w:rsidRPr="00161289" w:rsidRDefault="00C70B92" w:rsidP="00C70B92">
            <w:pPr>
              <w:spacing w:after="0" w:line="240" w:lineRule="auto"/>
              <w:rPr>
                <w:rFonts w:ascii="Times New Roman" w:hAnsi="Times New Roman"/>
              </w:rPr>
            </w:pPr>
            <w:r w:rsidRPr="00161289">
              <w:rPr>
                <w:rFonts w:ascii="Times New Roman" w:hAnsi="Times New Roman"/>
              </w:rPr>
              <w:t>30</w:t>
            </w:r>
          </w:p>
        </w:tc>
        <w:tc>
          <w:tcPr>
            <w:tcW w:w="498" w:type="dxa"/>
            <w:tcBorders>
              <w:top w:val="nil"/>
              <w:left w:val="nil"/>
              <w:bottom w:val="single" w:sz="4" w:space="0" w:color="auto"/>
              <w:right w:val="single" w:sz="4" w:space="0" w:color="auto"/>
            </w:tcBorders>
            <w:shd w:val="clear" w:color="000000" w:fill="EBF1DE"/>
          </w:tcPr>
          <w:p w:rsidR="00C70B92" w:rsidRPr="00161289" w:rsidRDefault="00C70B92" w:rsidP="00C70B92">
            <w:pPr>
              <w:spacing w:after="0" w:line="240" w:lineRule="auto"/>
              <w:rPr>
                <w:rFonts w:ascii="Times New Roman" w:hAnsi="Times New Roman"/>
              </w:rPr>
            </w:pPr>
          </w:p>
          <w:p w:rsidR="00D809EE" w:rsidRDefault="00D809EE" w:rsidP="00C70B92">
            <w:pPr>
              <w:spacing w:after="0" w:line="240" w:lineRule="auto"/>
              <w:rPr>
                <w:rFonts w:ascii="Times New Roman" w:hAnsi="Times New Roman"/>
              </w:rPr>
            </w:pPr>
          </w:p>
          <w:p w:rsidR="00C70B92" w:rsidRPr="00161289" w:rsidRDefault="00C70B92" w:rsidP="00C70B92">
            <w:pPr>
              <w:spacing w:after="0" w:line="240" w:lineRule="auto"/>
              <w:rPr>
                <w:rFonts w:ascii="Times New Roman" w:hAnsi="Times New Roman"/>
              </w:rPr>
            </w:pPr>
            <w:r w:rsidRPr="00161289">
              <w:rPr>
                <w:rFonts w:ascii="Times New Roman" w:hAnsi="Times New Roman"/>
              </w:rPr>
              <w:t>30</w:t>
            </w:r>
          </w:p>
        </w:tc>
        <w:tc>
          <w:tcPr>
            <w:tcW w:w="482" w:type="dxa"/>
            <w:tcBorders>
              <w:top w:val="nil"/>
              <w:left w:val="nil"/>
              <w:bottom w:val="single" w:sz="4" w:space="0" w:color="auto"/>
              <w:right w:val="single" w:sz="4" w:space="0" w:color="auto"/>
            </w:tcBorders>
            <w:shd w:val="clear" w:color="000000" w:fill="DCE6F1"/>
            <w:noWrap/>
          </w:tcPr>
          <w:p w:rsidR="00C70B92" w:rsidRPr="00161289" w:rsidRDefault="00C70B92" w:rsidP="00C70B92">
            <w:pPr>
              <w:spacing w:after="0" w:line="240" w:lineRule="auto"/>
              <w:rPr>
                <w:rFonts w:ascii="Times New Roman" w:hAnsi="Times New Roman"/>
              </w:rPr>
            </w:pPr>
          </w:p>
          <w:p w:rsidR="00D809EE" w:rsidRDefault="00D809EE" w:rsidP="00C70B92">
            <w:pPr>
              <w:spacing w:after="0" w:line="240" w:lineRule="auto"/>
              <w:rPr>
                <w:rFonts w:ascii="Times New Roman" w:hAnsi="Times New Roman"/>
              </w:rPr>
            </w:pPr>
          </w:p>
          <w:p w:rsidR="00C70B92" w:rsidRPr="00161289" w:rsidRDefault="00C70B92" w:rsidP="00C70B92">
            <w:pPr>
              <w:spacing w:after="0" w:line="240" w:lineRule="auto"/>
              <w:rPr>
                <w:rFonts w:ascii="Times New Roman" w:hAnsi="Times New Roman"/>
              </w:rPr>
            </w:pPr>
            <w:r w:rsidRPr="00161289">
              <w:rPr>
                <w:rFonts w:ascii="Times New Roman" w:hAnsi="Times New Roman"/>
              </w:rPr>
              <w:t>30</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30</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29</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29</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30</w:t>
            </w:r>
          </w:p>
        </w:tc>
        <w:tc>
          <w:tcPr>
            <w:tcW w:w="436"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30</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29</w:t>
            </w:r>
          </w:p>
        </w:tc>
        <w:tc>
          <w:tcPr>
            <w:tcW w:w="482" w:type="dxa"/>
            <w:tcBorders>
              <w:top w:val="nil"/>
              <w:left w:val="nil"/>
              <w:bottom w:val="single" w:sz="4" w:space="0" w:color="auto"/>
              <w:right w:val="single" w:sz="4" w:space="0" w:color="auto"/>
            </w:tcBorders>
            <w:shd w:val="clear" w:color="000000" w:fill="DAEEF3"/>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29</w:t>
            </w:r>
          </w:p>
        </w:tc>
        <w:tc>
          <w:tcPr>
            <w:tcW w:w="482" w:type="dxa"/>
            <w:tcBorders>
              <w:top w:val="nil"/>
              <w:left w:val="nil"/>
              <w:bottom w:val="single" w:sz="4" w:space="0" w:color="auto"/>
              <w:right w:val="single" w:sz="4" w:space="0" w:color="auto"/>
            </w:tcBorders>
            <w:shd w:val="clear" w:color="000000" w:fill="F2DDDC"/>
            <w:noWrap/>
          </w:tcPr>
          <w:p w:rsidR="00C70B92" w:rsidRPr="00161289" w:rsidRDefault="00C70B92" w:rsidP="00C70B92">
            <w:pPr>
              <w:spacing w:after="0" w:line="240" w:lineRule="auto"/>
              <w:rPr>
                <w:rFonts w:ascii="Times New Roman" w:hAnsi="Times New Roman"/>
              </w:rPr>
            </w:pPr>
          </w:p>
          <w:p w:rsidR="00D809EE" w:rsidRDefault="00D809EE" w:rsidP="00C70B92">
            <w:pPr>
              <w:spacing w:after="0" w:line="240" w:lineRule="auto"/>
              <w:rPr>
                <w:rFonts w:ascii="Times New Roman" w:hAnsi="Times New Roman"/>
              </w:rPr>
            </w:pPr>
          </w:p>
          <w:p w:rsidR="00C70B92" w:rsidRPr="00161289" w:rsidRDefault="00C70B92" w:rsidP="00C70B92">
            <w:pPr>
              <w:spacing w:after="0" w:line="240" w:lineRule="auto"/>
              <w:rPr>
                <w:rFonts w:ascii="Times New Roman" w:hAnsi="Times New Roman"/>
              </w:rPr>
            </w:pPr>
            <w:r w:rsidRPr="00161289">
              <w:rPr>
                <w:rFonts w:ascii="Times New Roman" w:hAnsi="Times New Roman"/>
              </w:rPr>
              <w:t>30</w:t>
            </w:r>
          </w:p>
        </w:tc>
        <w:tc>
          <w:tcPr>
            <w:tcW w:w="482" w:type="dxa"/>
            <w:tcBorders>
              <w:top w:val="nil"/>
              <w:left w:val="nil"/>
              <w:bottom w:val="single" w:sz="4" w:space="0" w:color="auto"/>
              <w:right w:val="single" w:sz="4" w:space="0" w:color="auto"/>
            </w:tcBorders>
            <w:shd w:val="clear" w:color="000000" w:fill="EBF1DE"/>
          </w:tcPr>
          <w:p w:rsidR="00C70B92" w:rsidRPr="00161289" w:rsidRDefault="00C70B92" w:rsidP="00C70B92">
            <w:pPr>
              <w:spacing w:after="0" w:line="240" w:lineRule="auto"/>
              <w:rPr>
                <w:rFonts w:ascii="Times New Roman" w:hAnsi="Times New Roman"/>
              </w:rPr>
            </w:pPr>
          </w:p>
          <w:p w:rsidR="00D809EE" w:rsidRDefault="00D809EE" w:rsidP="00C70B92">
            <w:pPr>
              <w:spacing w:after="0" w:line="240" w:lineRule="auto"/>
              <w:rPr>
                <w:rFonts w:ascii="Times New Roman" w:hAnsi="Times New Roman"/>
              </w:rPr>
            </w:pPr>
          </w:p>
          <w:p w:rsidR="00C70B92" w:rsidRPr="00161289" w:rsidRDefault="00C70B92" w:rsidP="00C70B92">
            <w:pPr>
              <w:spacing w:after="0" w:line="240" w:lineRule="auto"/>
              <w:rPr>
                <w:rFonts w:ascii="Times New Roman" w:hAnsi="Times New Roman"/>
              </w:rPr>
            </w:pPr>
            <w:r w:rsidRPr="00161289">
              <w:rPr>
                <w:rFonts w:ascii="Times New Roman" w:hAnsi="Times New Roman"/>
              </w:rPr>
              <w:t>30</w:t>
            </w:r>
          </w:p>
        </w:tc>
        <w:tc>
          <w:tcPr>
            <w:tcW w:w="473" w:type="dxa"/>
            <w:tcBorders>
              <w:top w:val="nil"/>
              <w:left w:val="nil"/>
              <w:bottom w:val="single" w:sz="4" w:space="0" w:color="auto"/>
              <w:right w:val="single" w:sz="4" w:space="0" w:color="auto"/>
            </w:tcBorders>
            <w:shd w:val="clear" w:color="000000" w:fill="DCE6F1"/>
            <w:noWrap/>
          </w:tcPr>
          <w:p w:rsidR="00C70B92" w:rsidRPr="00161289" w:rsidRDefault="00C70B92" w:rsidP="00C70B92">
            <w:pPr>
              <w:spacing w:after="0" w:line="240" w:lineRule="auto"/>
              <w:rPr>
                <w:rFonts w:ascii="Times New Roman" w:hAnsi="Times New Roman"/>
              </w:rPr>
            </w:pPr>
          </w:p>
          <w:p w:rsidR="00D809EE" w:rsidRDefault="00D809EE" w:rsidP="00C70B92">
            <w:pPr>
              <w:spacing w:after="0" w:line="240" w:lineRule="auto"/>
              <w:rPr>
                <w:rFonts w:ascii="Times New Roman" w:hAnsi="Times New Roman"/>
              </w:rPr>
            </w:pPr>
          </w:p>
          <w:p w:rsidR="00C70B92" w:rsidRPr="00161289" w:rsidRDefault="00C70B92" w:rsidP="00C70B92">
            <w:pPr>
              <w:spacing w:after="0" w:line="240" w:lineRule="auto"/>
              <w:rPr>
                <w:rFonts w:ascii="Times New Roman" w:hAnsi="Times New Roman"/>
              </w:rPr>
            </w:pPr>
            <w:r w:rsidRPr="00161289">
              <w:rPr>
                <w:rFonts w:ascii="Times New Roman" w:hAnsi="Times New Roman"/>
              </w:rPr>
              <w:t>30</w:t>
            </w:r>
          </w:p>
        </w:tc>
        <w:tc>
          <w:tcPr>
            <w:tcW w:w="482" w:type="dxa"/>
            <w:tcBorders>
              <w:top w:val="nil"/>
              <w:left w:val="nil"/>
              <w:bottom w:val="single" w:sz="4" w:space="0" w:color="auto"/>
              <w:right w:val="single" w:sz="4" w:space="0" w:color="auto"/>
            </w:tcBorders>
            <w:shd w:val="clear" w:color="000000" w:fill="FDE9D9"/>
            <w:noWrap/>
          </w:tcPr>
          <w:p w:rsidR="00C70B92" w:rsidRPr="00161289" w:rsidRDefault="00C70B92" w:rsidP="00C70B92">
            <w:pPr>
              <w:spacing w:after="0" w:line="240" w:lineRule="auto"/>
              <w:rPr>
                <w:rFonts w:ascii="Times New Roman" w:hAnsi="Times New Roman"/>
                <w:b/>
              </w:rPr>
            </w:pPr>
          </w:p>
          <w:p w:rsidR="00D809EE" w:rsidRDefault="00D809EE" w:rsidP="00C70B92">
            <w:pPr>
              <w:spacing w:after="0" w:line="240" w:lineRule="auto"/>
              <w:rPr>
                <w:rFonts w:ascii="Times New Roman" w:hAnsi="Times New Roman"/>
                <w:b/>
              </w:rPr>
            </w:pPr>
          </w:p>
          <w:p w:rsidR="00C70B92" w:rsidRPr="00161289" w:rsidRDefault="00C70B92" w:rsidP="00C70B92">
            <w:pPr>
              <w:spacing w:after="0" w:line="240" w:lineRule="auto"/>
              <w:rPr>
                <w:rFonts w:ascii="Times New Roman" w:hAnsi="Times New Roman"/>
                <w:b/>
              </w:rPr>
            </w:pPr>
            <w:r w:rsidRPr="00161289">
              <w:rPr>
                <w:rFonts w:ascii="Times New Roman" w:hAnsi="Times New Roman"/>
                <w:b/>
              </w:rPr>
              <w:t>29</w:t>
            </w:r>
          </w:p>
        </w:tc>
        <w:tc>
          <w:tcPr>
            <w:tcW w:w="546"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bCs/>
              </w:rPr>
            </w:pPr>
            <w:r w:rsidRPr="00161289">
              <w:rPr>
                <w:rFonts w:ascii="Times New Roman" w:hAnsi="Times New Roman"/>
                <w:bCs/>
              </w:rPr>
              <w:t>145</w:t>
            </w:r>
          </w:p>
        </w:tc>
        <w:tc>
          <w:tcPr>
            <w:tcW w:w="551" w:type="dxa"/>
            <w:tcBorders>
              <w:top w:val="nil"/>
              <w:left w:val="nil"/>
              <w:bottom w:val="single" w:sz="4" w:space="0" w:color="auto"/>
              <w:right w:val="single" w:sz="4" w:space="0" w:color="auto"/>
            </w:tcBorders>
            <w:shd w:val="clear" w:color="000000" w:fill="F2DCDB"/>
            <w:noWrap/>
            <w:vAlign w:val="center"/>
          </w:tcPr>
          <w:p w:rsidR="00C70B92" w:rsidRPr="00161289" w:rsidRDefault="00C70B92" w:rsidP="00C70B92">
            <w:pPr>
              <w:spacing w:after="0" w:line="240" w:lineRule="auto"/>
              <w:jc w:val="center"/>
              <w:rPr>
                <w:rFonts w:ascii="Times New Roman" w:hAnsi="Times New Roman"/>
                <w:bCs/>
              </w:rPr>
            </w:pPr>
            <w:r w:rsidRPr="00161289">
              <w:rPr>
                <w:rFonts w:ascii="Times New Roman" w:hAnsi="Times New Roman"/>
                <w:bCs/>
              </w:rPr>
              <w:t>147</w:t>
            </w:r>
          </w:p>
        </w:tc>
        <w:tc>
          <w:tcPr>
            <w:tcW w:w="546"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148</w:t>
            </w:r>
          </w:p>
        </w:tc>
        <w:tc>
          <w:tcPr>
            <w:tcW w:w="546"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152</w:t>
            </w:r>
          </w:p>
        </w:tc>
        <w:tc>
          <w:tcPr>
            <w:tcW w:w="546"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149</w:t>
            </w:r>
          </w:p>
        </w:tc>
      </w:tr>
      <w:tr w:rsidR="00C70B92" w:rsidRPr="00161289" w:rsidTr="00515411">
        <w:trPr>
          <w:trHeight w:val="12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Всего уч-ся на конец четверти</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29</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29</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32</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32</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32</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29</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29</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30</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29</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29</w:t>
            </w:r>
          </w:p>
        </w:tc>
        <w:tc>
          <w:tcPr>
            <w:tcW w:w="482" w:type="dxa"/>
            <w:tcBorders>
              <w:top w:val="nil"/>
              <w:left w:val="nil"/>
              <w:bottom w:val="single" w:sz="4" w:space="0" w:color="auto"/>
              <w:right w:val="single" w:sz="4" w:space="0" w:color="auto"/>
            </w:tcBorders>
            <w:shd w:val="clear" w:color="000000" w:fill="DAEEF3"/>
            <w:noWrap/>
          </w:tcPr>
          <w:p w:rsidR="00C70B92" w:rsidRPr="00161289" w:rsidRDefault="00C70B92" w:rsidP="00C70B92">
            <w:pPr>
              <w:spacing w:after="0" w:line="240" w:lineRule="auto"/>
              <w:rPr>
                <w:rFonts w:ascii="Times New Roman" w:hAnsi="Times New Roman"/>
              </w:rPr>
            </w:pPr>
          </w:p>
          <w:p w:rsidR="00D809EE" w:rsidRDefault="00D809EE" w:rsidP="00C70B92">
            <w:pPr>
              <w:spacing w:after="0" w:line="240" w:lineRule="auto"/>
              <w:rPr>
                <w:rFonts w:ascii="Times New Roman" w:hAnsi="Times New Roman"/>
              </w:rPr>
            </w:pPr>
          </w:p>
          <w:p w:rsidR="00C70B92" w:rsidRPr="00161289" w:rsidRDefault="00C70B92" w:rsidP="00C70B92">
            <w:pPr>
              <w:spacing w:after="0" w:line="240" w:lineRule="auto"/>
              <w:rPr>
                <w:rFonts w:ascii="Times New Roman" w:hAnsi="Times New Roman"/>
              </w:rPr>
            </w:pPr>
            <w:r w:rsidRPr="00161289">
              <w:rPr>
                <w:rFonts w:ascii="Times New Roman" w:hAnsi="Times New Roman"/>
              </w:rPr>
              <w:t>30</w:t>
            </w:r>
          </w:p>
        </w:tc>
        <w:tc>
          <w:tcPr>
            <w:tcW w:w="482" w:type="dxa"/>
            <w:tcBorders>
              <w:top w:val="nil"/>
              <w:left w:val="nil"/>
              <w:bottom w:val="single" w:sz="4" w:space="0" w:color="auto"/>
              <w:right w:val="single" w:sz="4" w:space="0" w:color="auto"/>
            </w:tcBorders>
            <w:shd w:val="clear" w:color="000000" w:fill="F2DDDC"/>
            <w:noWrap/>
          </w:tcPr>
          <w:p w:rsidR="00C70B92" w:rsidRPr="00161289" w:rsidRDefault="00C70B92" w:rsidP="00C70B92">
            <w:pPr>
              <w:spacing w:after="0" w:line="240" w:lineRule="auto"/>
              <w:rPr>
                <w:rFonts w:ascii="Times New Roman" w:hAnsi="Times New Roman"/>
              </w:rPr>
            </w:pPr>
          </w:p>
          <w:p w:rsidR="00D809EE" w:rsidRDefault="00D809EE" w:rsidP="00C70B92">
            <w:pPr>
              <w:spacing w:after="0" w:line="240" w:lineRule="auto"/>
              <w:rPr>
                <w:rFonts w:ascii="Times New Roman" w:hAnsi="Times New Roman"/>
              </w:rPr>
            </w:pPr>
          </w:p>
          <w:p w:rsidR="00C70B92" w:rsidRPr="00161289" w:rsidRDefault="00C70B92" w:rsidP="00C70B92">
            <w:pPr>
              <w:spacing w:after="0" w:line="240" w:lineRule="auto"/>
              <w:rPr>
                <w:rFonts w:ascii="Times New Roman" w:hAnsi="Times New Roman"/>
              </w:rPr>
            </w:pPr>
            <w:r w:rsidRPr="00161289">
              <w:rPr>
                <w:rFonts w:ascii="Times New Roman" w:hAnsi="Times New Roman"/>
              </w:rPr>
              <w:t>30</w:t>
            </w:r>
          </w:p>
        </w:tc>
        <w:tc>
          <w:tcPr>
            <w:tcW w:w="498" w:type="dxa"/>
            <w:tcBorders>
              <w:top w:val="nil"/>
              <w:left w:val="nil"/>
              <w:bottom w:val="single" w:sz="4" w:space="0" w:color="auto"/>
              <w:right w:val="single" w:sz="4" w:space="0" w:color="auto"/>
            </w:tcBorders>
            <w:shd w:val="clear" w:color="000000" w:fill="EBF1DE"/>
          </w:tcPr>
          <w:p w:rsidR="00C70B92" w:rsidRPr="00161289" w:rsidRDefault="00C70B92" w:rsidP="00C70B92">
            <w:pPr>
              <w:spacing w:after="0" w:line="240" w:lineRule="auto"/>
              <w:rPr>
                <w:rFonts w:ascii="Times New Roman" w:hAnsi="Times New Roman"/>
              </w:rPr>
            </w:pPr>
          </w:p>
          <w:p w:rsidR="00D809EE" w:rsidRDefault="00D809EE" w:rsidP="00C70B92">
            <w:pPr>
              <w:spacing w:after="0" w:line="240" w:lineRule="auto"/>
              <w:rPr>
                <w:rFonts w:ascii="Times New Roman" w:hAnsi="Times New Roman"/>
              </w:rPr>
            </w:pPr>
          </w:p>
          <w:p w:rsidR="00C70B92" w:rsidRPr="00161289" w:rsidRDefault="00C70B92" w:rsidP="00C70B92">
            <w:pPr>
              <w:spacing w:after="0" w:line="240" w:lineRule="auto"/>
              <w:rPr>
                <w:rFonts w:ascii="Times New Roman" w:hAnsi="Times New Roman"/>
              </w:rPr>
            </w:pPr>
            <w:r w:rsidRPr="00161289">
              <w:rPr>
                <w:rFonts w:ascii="Times New Roman" w:hAnsi="Times New Roman"/>
              </w:rPr>
              <w:t>30</w:t>
            </w:r>
          </w:p>
        </w:tc>
        <w:tc>
          <w:tcPr>
            <w:tcW w:w="482" w:type="dxa"/>
            <w:tcBorders>
              <w:top w:val="nil"/>
              <w:left w:val="nil"/>
              <w:bottom w:val="single" w:sz="4" w:space="0" w:color="auto"/>
              <w:right w:val="single" w:sz="4" w:space="0" w:color="auto"/>
            </w:tcBorders>
            <w:shd w:val="clear" w:color="000000" w:fill="DCE6F1"/>
            <w:noWrap/>
          </w:tcPr>
          <w:p w:rsidR="00C70B92" w:rsidRPr="00161289" w:rsidRDefault="00C70B92" w:rsidP="00C70B92">
            <w:pPr>
              <w:spacing w:after="0" w:line="240" w:lineRule="auto"/>
              <w:rPr>
                <w:rFonts w:ascii="Times New Roman" w:hAnsi="Times New Roman"/>
              </w:rPr>
            </w:pPr>
          </w:p>
          <w:p w:rsidR="00D809EE" w:rsidRDefault="00D809EE" w:rsidP="00C70B92">
            <w:pPr>
              <w:spacing w:after="0" w:line="240" w:lineRule="auto"/>
              <w:rPr>
                <w:rFonts w:ascii="Times New Roman" w:hAnsi="Times New Roman"/>
              </w:rPr>
            </w:pPr>
          </w:p>
          <w:p w:rsidR="00C70B92" w:rsidRPr="00161289" w:rsidRDefault="00C70B92" w:rsidP="00C70B92">
            <w:pPr>
              <w:spacing w:after="0" w:line="240" w:lineRule="auto"/>
              <w:rPr>
                <w:rFonts w:ascii="Times New Roman" w:hAnsi="Times New Roman"/>
              </w:rPr>
            </w:pPr>
            <w:r w:rsidRPr="00161289">
              <w:rPr>
                <w:rFonts w:ascii="Times New Roman" w:hAnsi="Times New Roman"/>
              </w:rPr>
              <w:t>30</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30</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29</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30</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30</w:t>
            </w:r>
          </w:p>
        </w:tc>
        <w:tc>
          <w:tcPr>
            <w:tcW w:w="436"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30</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30</w:t>
            </w:r>
          </w:p>
        </w:tc>
        <w:tc>
          <w:tcPr>
            <w:tcW w:w="482" w:type="dxa"/>
            <w:tcBorders>
              <w:top w:val="nil"/>
              <w:left w:val="nil"/>
              <w:bottom w:val="single" w:sz="4" w:space="0" w:color="auto"/>
              <w:right w:val="single" w:sz="4" w:space="0" w:color="auto"/>
            </w:tcBorders>
            <w:shd w:val="clear" w:color="000000" w:fill="DAEEF3"/>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30</w:t>
            </w:r>
          </w:p>
        </w:tc>
        <w:tc>
          <w:tcPr>
            <w:tcW w:w="482" w:type="dxa"/>
            <w:tcBorders>
              <w:top w:val="nil"/>
              <w:left w:val="nil"/>
              <w:bottom w:val="single" w:sz="4" w:space="0" w:color="auto"/>
              <w:right w:val="single" w:sz="4" w:space="0" w:color="auto"/>
            </w:tcBorders>
            <w:shd w:val="clear" w:color="000000" w:fill="F2DDDC"/>
            <w:noWrap/>
          </w:tcPr>
          <w:p w:rsidR="00C70B92" w:rsidRPr="00161289" w:rsidRDefault="00C70B92" w:rsidP="00C70B92">
            <w:pPr>
              <w:spacing w:after="0" w:line="240" w:lineRule="auto"/>
              <w:rPr>
                <w:rFonts w:ascii="Times New Roman" w:hAnsi="Times New Roman"/>
              </w:rPr>
            </w:pPr>
          </w:p>
          <w:p w:rsidR="00D809EE" w:rsidRDefault="00D809EE" w:rsidP="00C70B92">
            <w:pPr>
              <w:spacing w:after="0" w:line="240" w:lineRule="auto"/>
              <w:rPr>
                <w:rFonts w:ascii="Times New Roman" w:hAnsi="Times New Roman"/>
              </w:rPr>
            </w:pPr>
          </w:p>
          <w:p w:rsidR="00C70B92" w:rsidRPr="00161289" w:rsidRDefault="00C70B92" w:rsidP="00C70B92">
            <w:pPr>
              <w:spacing w:after="0" w:line="240" w:lineRule="auto"/>
              <w:rPr>
                <w:rFonts w:ascii="Times New Roman" w:hAnsi="Times New Roman"/>
              </w:rPr>
            </w:pPr>
            <w:r w:rsidRPr="00161289">
              <w:rPr>
                <w:rFonts w:ascii="Times New Roman" w:hAnsi="Times New Roman"/>
              </w:rPr>
              <w:t>30</w:t>
            </w:r>
          </w:p>
        </w:tc>
        <w:tc>
          <w:tcPr>
            <w:tcW w:w="482" w:type="dxa"/>
            <w:tcBorders>
              <w:top w:val="nil"/>
              <w:left w:val="nil"/>
              <w:bottom w:val="single" w:sz="4" w:space="0" w:color="auto"/>
              <w:right w:val="single" w:sz="4" w:space="0" w:color="auto"/>
            </w:tcBorders>
            <w:shd w:val="clear" w:color="000000" w:fill="EBF1DE"/>
          </w:tcPr>
          <w:p w:rsidR="00C70B92" w:rsidRPr="00161289" w:rsidRDefault="00C70B92" w:rsidP="00C70B92">
            <w:pPr>
              <w:spacing w:after="0" w:line="240" w:lineRule="auto"/>
              <w:rPr>
                <w:rFonts w:ascii="Times New Roman" w:hAnsi="Times New Roman"/>
              </w:rPr>
            </w:pPr>
          </w:p>
          <w:p w:rsidR="00D809EE" w:rsidRDefault="00D809EE" w:rsidP="00C70B92">
            <w:pPr>
              <w:spacing w:after="0" w:line="240" w:lineRule="auto"/>
              <w:rPr>
                <w:rFonts w:ascii="Times New Roman" w:hAnsi="Times New Roman"/>
              </w:rPr>
            </w:pPr>
          </w:p>
          <w:p w:rsidR="00C70B92" w:rsidRPr="00161289" w:rsidRDefault="00C70B92" w:rsidP="00C70B92">
            <w:pPr>
              <w:spacing w:after="0" w:line="240" w:lineRule="auto"/>
              <w:rPr>
                <w:rFonts w:ascii="Times New Roman" w:hAnsi="Times New Roman"/>
              </w:rPr>
            </w:pPr>
            <w:r w:rsidRPr="00161289">
              <w:rPr>
                <w:rFonts w:ascii="Times New Roman" w:hAnsi="Times New Roman"/>
              </w:rPr>
              <w:t>30</w:t>
            </w:r>
          </w:p>
        </w:tc>
        <w:tc>
          <w:tcPr>
            <w:tcW w:w="473" w:type="dxa"/>
            <w:tcBorders>
              <w:top w:val="nil"/>
              <w:left w:val="nil"/>
              <w:bottom w:val="single" w:sz="4" w:space="0" w:color="auto"/>
              <w:right w:val="single" w:sz="4" w:space="0" w:color="auto"/>
            </w:tcBorders>
            <w:shd w:val="clear" w:color="000000" w:fill="DCE6F1"/>
            <w:noWrap/>
          </w:tcPr>
          <w:p w:rsidR="00C70B92" w:rsidRPr="00161289" w:rsidRDefault="00C70B92" w:rsidP="00C70B92">
            <w:pPr>
              <w:spacing w:after="0" w:line="240" w:lineRule="auto"/>
              <w:rPr>
                <w:rFonts w:ascii="Times New Roman" w:hAnsi="Times New Roman"/>
              </w:rPr>
            </w:pPr>
          </w:p>
          <w:p w:rsidR="00D809EE" w:rsidRDefault="00D809EE" w:rsidP="00C70B92">
            <w:pPr>
              <w:spacing w:after="0" w:line="240" w:lineRule="auto"/>
              <w:rPr>
                <w:rFonts w:ascii="Times New Roman" w:hAnsi="Times New Roman"/>
              </w:rPr>
            </w:pPr>
          </w:p>
          <w:p w:rsidR="00C70B92" w:rsidRPr="00161289" w:rsidRDefault="00C70B92" w:rsidP="00C70B92">
            <w:pPr>
              <w:spacing w:after="0" w:line="240" w:lineRule="auto"/>
              <w:rPr>
                <w:rFonts w:ascii="Times New Roman" w:hAnsi="Times New Roman"/>
              </w:rPr>
            </w:pPr>
            <w:r w:rsidRPr="00161289">
              <w:rPr>
                <w:rFonts w:ascii="Times New Roman" w:hAnsi="Times New Roman"/>
              </w:rPr>
              <w:t>30</w:t>
            </w:r>
          </w:p>
        </w:tc>
        <w:tc>
          <w:tcPr>
            <w:tcW w:w="482" w:type="dxa"/>
            <w:tcBorders>
              <w:top w:val="nil"/>
              <w:left w:val="nil"/>
              <w:bottom w:val="single" w:sz="4" w:space="0" w:color="auto"/>
              <w:right w:val="single" w:sz="4" w:space="0" w:color="auto"/>
            </w:tcBorders>
            <w:shd w:val="clear" w:color="000000" w:fill="FDE9D9"/>
            <w:noWrap/>
          </w:tcPr>
          <w:p w:rsidR="00C70B92" w:rsidRPr="00161289" w:rsidRDefault="00C70B92" w:rsidP="00C70B92">
            <w:pPr>
              <w:spacing w:after="0" w:line="240" w:lineRule="auto"/>
              <w:rPr>
                <w:rFonts w:ascii="Times New Roman" w:hAnsi="Times New Roman"/>
                <w:b/>
              </w:rPr>
            </w:pPr>
          </w:p>
          <w:p w:rsidR="00D809EE" w:rsidRDefault="00D809EE" w:rsidP="00C70B92">
            <w:pPr>
              <w:spacing w:after="0" w:line="240" w:lineRule="auto"/>
              <w:rPr>
                <w:rFonts w:ascii="Times New Roman" w:hAnsi="Times New Roman"/>
                <w:b/>
              </w:rPr>
            </w:pPr>
          </w:p>
          <w:p w:rsidR="00C70B92" w:rsidRPr="00161289" w:rsidRDefault="00C70B92" w:rsidP="00C70B92">
            <w:pPr>
              <w:spacing w:after="0" w:line="240" w:lineRule="auto"/>
              <w:rPr>
                <w:rFonts w:ascii="Times New Roman" w:hAnsi="Times New Roman"/>
                <w:b/>
              </w:rPr>
            </w:pPr>
            <w:r w:rsidRPr="00161289">
              <w:rPr>
                <w:rFonts w:ascii="Times New Roman" w:hAnsi="Times New Roman"/>
                <w:b/>
              </w:rPr>
              <w:t>30</w:t>
            </w:r>
          </w:p>
        </w:tc>
        <w:tc>
          <w:tcPr>
            <w:tcW w:w="546"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bCs/>
              </w:rPr>
            </w:pPr>
            <w:r w:rsidRPr="00161289">
              <w:rPr>
                <w:rFonts w:ascii="Times New Roman" w:hAnsi="Times New Roman"/>
                <w:bCs/>
              </w:rPr>
              <w:t>147</w:t>
            </w:r>
          </w:p>
        </w:tc>
        <w:tc>
          <w:tcPr>
            <w:tcW w:w="551" w:type="dxa"/>
            <w:tcBorders>
              <w:top w:val="nil"/>
              <w:left w:val="nil"/>
              <w:bottom w:val="single" w:sz="4" w:space="0" w:color="auto"/>
              <w:right w:val="single" w:sz="4" w:space="0" w:color="auto"/>
            </w:tcBorders>
            <w:shd w:val="clear" w:color="000000" w:fill="F2DCDB"/>
            <w:noWrap/>
            <w:vAlign w:val="center"/>
          </w:tcPr>
          <w:p w:rsidR="00C70B92" w:rsidRPr="00161289" w:rsidRDefault="00C70B92" w:rsidP="00C70B92">
            <w:pPr>
              <w:spacing w:after="0" w:line="240" w:lineRule="auto"/>
              <w:jc w:val="center"/>
              <w:rPr>
                <w:rFonts w:ascii="Times New Roman" w:hAnsi="Times New Roman"/>
                <w:bCs/>
              </w:rPr>
            </w:pPr>
            <w:r w:rsidRPr="00161289">
              <w:rPr>
                <w:rFonts w:ascii="Times New Roman" w:hAnsi="Times New Roman"/>
                <w:bCs/>
              </w:rPr>
              <w:t>148</w:t>
            </w:r>
          </w:p>
        </w:tc>
        <w:tc>
          <w:tcPr>
            <w:tcW w:w="546"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152</w:t>
            </w:r>
          </w:p>
        </w:tc>
        <w:tc>
          <w:tcPr>
            <w:tcW w:w="546"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151</w:t>
            </w:r>
          </w:p>
        </w:tc>
        <w:tc>
          <w:tcPr>
            <w:tcW w:w="546"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152</w:t>
            </w:r>
          </w:p>
        </w:tc>
      </w:tr>
      <w:tr w:rsidR="00C70B92" w:rsidRPr="00161289" w:rsidTr="00515411">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Отличники</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2</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4</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5</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6</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6</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4</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5</w:t>
            </w:r>
          </w:p>
        </w:tc>
        <w:tc>
          <w:tcPr>
            <w:tcW w:w="498"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2</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4</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5</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4</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6</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6</w:t>
            </w:r>
          </w:p>
        </w:tc>
        <w:tc>
          <w:tcPr>
            <w:tcW w:w="436"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7</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4</w:t>
            </w:r>
          </w:p>
        </w:tc>
        <w:tc>
          <w:tcPr>
            <w:tcW w:w="482" w:type="dxa"/>
            <w:tcBorders>
              <w:top w:val="nil"/>
              <w:left w:val="nil"/>
              <w:bottom w:val="single" w:sz="4" w:space="0" w:color="auto"/>
              <w:right w:val="single" w:sz="4" w:space="0" w:color="auto"/>
            </w:tcBorders>
            <w:shd w:val="clear" w:color="000000" w:fill="DAEEF3"/>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8</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7</w:t>
            </w:r>
          </w:p>
        </w:tc>
        <w:tc>
          <w:tcPr>
            <w:tcW w:w="482"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w:t>
            </w:r>
          </w:p>
        </w:tc>
        <w:tc>
          <w:tcPr>
            <w:tcW w:w="473"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8</w:t>
            </w:r>
          </w:p>
        </w:tc>
        <w:tc>
          <w:tcPr>
            <w:tcW w:w="546"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bCs/>
              </w:rPr>
            </w:pPr>
            <w:r w:rsidRPr="00161289">
              <w:rPr>
                <w:rFonts w:ascii="Times New Roman" w:hAnsi="Times New Roman"/>
                <w:bCs/>
              </w:rPr>
              <w:t>20</w:t>
            </w:r>
          </w:p>
        </w:tc>
        <w:tc>
          <w:tcPr>
            <w:tcW w:w="551" w:type="dxa"/>
            <w:tcBorders>
              <w:top w:val="nil"/>
              <w:left w:val="nil"/>
              <w:bottom w:val="single" w:sz="4" w:space="0" w:color="auto"/>
              <w:right w:val="single" w:sz="4" w:space="0" w:color="auto"/>
            </w:tcBorders>
            <w:shd w:val="clear" w:color="000000" w:fill="F2DCDB"/>
            <w:noWrap/>
            <w:vAlign w:val="center"/>
          </w:tcPr>
          <w:p w:rsidR="00C70B92" w:rsidRPr="00161289" w:rsidRDefault="00C70B92" w:rsidP="00C70B92">
            <w:pPr>
              <w:spacing w:after="0" w:line="240" w:lineRule="auto"/>
              <w:jc w:val="center"/>
              <w:rPr>
                <w:rFonts w:ascii="Times New Roman" w:hAnsi="Times New Roman"/>
                <w:bCs/>
              </w:rPr>
            </w:pPr>
            <w:r w:rsidRPr="00161289">
              <w:rPr>
                <w:rFonts w:ascii="Times New Roman" w:hAnsi="Times New Roman"/>
                <w:bCs/>
              </w:rPr>
              <w:t>24</w:t>
            </w:r>
          </w:p>
        </w:tc>
        <w:tc>
          <w:tcPr>
            <w:tcW w:w="546"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26</w:t>
            </w:r>
          </w:p>
        </w:tc>
        <w:tc>
          <w:tcPr>
            <w:tcW w:w="546"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23</w:t>
            </w:r>
          </w:p>
        </w:tc>
        <w:tc>
          <w:tcPr>
            <w:tcW w:w="546"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25</w:t>
            </w:r>
          </w:p>
        </w:tc>
      </w:tr>
      <w:tr w:rsidR="00C70B92" w:rsidRPr="00161289" w:rsidTr="00515411">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Хорошисты</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16</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18</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16</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18</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19</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17</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19</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16</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16</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16</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16</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14</w:t>
            </w:r>
          </w:p>
        </w:tc>
        <w:tc>
          <w:tcPr>
            <w:tcW w:w="498"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19</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16</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17</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16</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17</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15</w:t>
            </w:r>
          </w:p>
        </w:tc>
        <w:tc>
          <w:tcPr>
            <w:tcW w:w="436"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14</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26</w:t>
            </w:r>
          </w:p>
        </w:tc>
        <w:tc>
          <w:tcPr>
            <w:tcW w:w="482" w:type="dxa"/>
            <w:tcBorders>
              <w:top w:val="nil"/>
              <w:left w:val="nil"/>
              <w:bottom w:val="single" w:sz="4" w:space="0" w:color="auto"/>
              <w:right w:val="single" w:sz="4" w:space="0" w:color="auto"/>
            </w:tcBorders>
            <w:shd w:val="clear" w:color="000000" w:fill="DAEEF3"/>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13</w:t>
            </w:r>
          </w:p>
        </w:tc>
        <w:tc>
          <w:tcPr>
            <w:tcW w:w="482"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9</w:t>
            </w:r>
          </w:p>
        </w:tc>
        <w:tc>
          <w:tcPr>
            <w:tcW w:w="473"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16</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12</w:t>
            </w:r>
          </w:p>
        </w:tc>
        <w:tc>
          <w:tcPr>
            <w:tcW w:w="546"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bCs/>
              </w:rPr>
            </w:pPr>
            <w:r w:rsidRPr="00161289">
              <w:rPr>
                <w:rFonts w:ascii="Times New Roman" w:hAnsi="Times New Roman"/>
                <w:bCs/>
              </w:rPr>
              <w:t>75</w:t>
            </w:r>
          </w:p>
        </w:tc>
        <w:tc>
          <w:tcPr>
            <w:tcW w:w="551" w:type="dxa"/>
            <w:tcBorders>
              <w:top w:val="nil"/>
              <w:left w:val="nil"/>
              <w:bottom w:val="single" w:sz="4" w:space="0" w:color="auto"/>
              <w:right w:val="single" w:sz="4" w:space="0" w:color="auto"/>
            </w:tcBorders>
            <w:shd w:val="clear" w:color="000000" w:fill="F2DCDB"/>
            <w:noWrap/>
            <w:vAlign w:val="center"/>
          </w:tcPr>
          <w:p w:rsidR="00C70B92" w:rsidRPr="00161289" w:rsidRDefault="00C70B92" w:rsidP="00C70B92">
            <w:pPr>
              <w:spacing w:after="0" w:line="240" w:lineRule="auto"/>
              <w:jc w:val="center"/>
              <w:rPr>
                <w:rFonts w:ascii="Times New Roman" w:hAnsi="Times New Roman"/>
                <w:bCs/>
              </w:rPr>
            </w:pPr>
            <w:r w:rsidRPr="00161289">
              <w:rPr>
                <w:rFonts w:ascii="Times New Roman" w:hAnsi="Times New Roman"/>
                <w:bCs/>
              </w:rPr>
              <w:t>81</w:t>
            </w:r>
          </w:p>
        </w:tc>
        <w:tc>
          <w:tcPr>
            <w:tcW w:w="546"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75</w:t>
            </w:r>
          </w:p>
        </w:tc>
        <w:tc>
          <w:tcPr>
            <w:tcW w:w="546"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80</w:t>
            </w:r>
          </w:p>
        </w:tc>
        <w:tc>
          <w:tcPr>
            <w:tcW w:w="546"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90</w:t>
            </w:r>
          </w:p>
        </w:tc>
      </w:tr>
      <w:tr w:rsidR="00C70B92" w:rsidRPr="00161289" w:rsidTr="00515411">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Троечники</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12</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9</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13</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11</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11</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9</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6</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9</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8</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8</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8</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9</w:t>
            </w:r>
          </w:p>
        </w:tc>
        <w:tc>
          <w:tcPr>
            <w:tcW w:w="498"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7</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7</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6</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9</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7</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9</w:t>
            </w:r>
          </w:p>
        </w:tc>
        <w:tc>
          <w:tcPr>
            <w:tcW w:w="436"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9</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10</w:t>
            </w:r>
          </w:p>
        </w:tc>
        <w:tc>
          <w:tcPr>
            <w:tcW w:w="482" w:type="dxa"/>
            <w:tcBorders>
              <w:top w:val="nil"/>
              <w:left w:val="nil"/>
              <w:bottom w:val="single" w:sz="4" w:space="0" w:color="auto"/>
              <w:right w:val="single" w:sz="4" w:space="0" w:color="auto"/>
            </w:tcBorders>
            <w:shd w:val="clear" w:color="000000" w:fill="DAEEF3"/>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11</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w:t>
            </w:r>
          </w:p>
        </w:tc>
        <w:tc>
          <w:tcPr>
            <w:tcW w:w="482"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11</w:t>
            </w:r>
          </w:p>
        </w:tc>
        <w:tc>
          <w:tcPr>
            <w:tcW w:w="473"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11</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10</w:t>
            </w:r>
          </w:p>
        </w:tc>
        <w:tc>
          <w:tcPr>
            <w:tcW w:w="546"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bCs/>
              </w:rPr>
            </w:pPr>
            <w:r w:rsidRPr="00161289">
              <w:rPr>
                <w:rFonts w:ascii="Times New Roman" w:hAnsi="Times New Roman"/>
                <w:bCs/>
              </w:rPr>
              <w:t>49</w:t>
            </w:r>
          </w:p>
        </w:tc>
        <w:tc>
          <w:tcPr>
            <w:tcW w:w="551" w:type="dxa"/>
            <w:tcBorders>
              <w:top w:val="nil"/>
              <w:left w:val="nil"/>
              <w:bottom w:val="single" w:sz="4" w:space="0" w:color="auto"/>
              <w:right w:val="single" w:sz="4" w:space="0" w:color="auto"/>
            </w:tcBorders>
            <w:shd w:val="clear" w:color="000000" w:fill="F2DCDB"/>
            <w:noWrap/>
            <w:vAlign w:val="center"/>
          </w:tcPr>
          <w:p w:rsidR="00C70B92" w:rsidRPr="00161289" w:rsidRDefault="00C70B92" w:rsidP="00C70B92">
            <w:pPr>
              <w:spacing w:after="0" w:line="240" w:lineRule="auto"/>
              <w:jc w:val="center"/>
              <w:rPr>
                <w:rFonts w:ascii="Times New Roman" w:hAnsi="Times New Roman"/>
                <w:bCs/>
              </w:rPr>
            </w:pPr>
            <w:r w:rsidRPr="00161289">
              <w:rPr>
                <w:rFonts w:ascii="Times New Roman" w:hAnsi="Times New Roman"/>
                <w:bCs/>
              </w:rPr>
              <w:t>41</w:t>
            </w:r>
          </w:p>
        </w:tc>
        <w:tc>
          <w:tcPr>
            <w:tcW w:w="546"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49</w:t>
            </w:r>
          </w:p>
        </w:tc>
        <w:tc>
          <w:tcPr>
            <w:tcW w:w="546"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45</w:t>
            </w:r>
          </w:p>
        </w:tc>
        <w:tc>
          <w:tcPr>
            <w:tcW w:w="546"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45</w:t>
            </w:r>
          </w:p>
        </w:tc>
      </w:tr>
      <w:tr w:rsidR="00C70B92" w:rsidRPr="00161289" w:rsidTr="00515411">
        <w:trPr>
          <w:trHeight w:val="6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Неаттестован-ных</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w:t>
            </w:r>
          </w:p>
        </w:tc>
        <w:tc>
          <w:tcPr>
            <w:tcW w:w="498"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1</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1</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36"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w:t>
            </w:r>
          </w:p>
        </w:tc>
        <w:tc>
          <w:tcPr>
            <w:tcW w:w="482" w:type="dxa"/>
            <w:tcBorders>
              <w:top w:val="nil"/>
              <w:left w:val="nil"/>
              <w:bottom w:val="single" w:sz="4" w:space="0" w:color="auto"/>
              <w:right w:val="single" w:sz="4" w:space="0" w:color="auto"/>
            </w:tcBorders>
            <w:shd w:val="clear" w:color="000000" w:fill="DAEEF3"/>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rPr>
            </w:pPr>
          </w:p>
        </w:tc>
        <w:tc>
          <w:tcPr>
            <w:tcW w:w="473"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w:t>
            </w:r>
          </w:p>
        </w:tc>
        <w:tc>
          <w:tcPr>
            <w:tcW w:w="546"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2</w:t>
            </w:r>
          </w:p>
        </w:tc>
        <w:tc>
          <w:tcPr>
            <w:tcW w:w="551" w:type="dxa"/>
            <w:tcBorders>
              <w:top w:val="nil"/>
              <w:left w:val="nil"/>
              <w:bottom w:val="single" w:sz="4" w:space="0" w:color="auto"/>
              <w:right w:val="single" w:sz="4" w:space="0" w:color="auto"/>
            </w:tcBorders>
            <w:shd w:val="clear" w:color="000000" w:fill="F2DCDB"/>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1</w:t>
            </w:r>
          </w:p>
        </w:tc>
        <w:tc>
          <w:tcPr>
            <w:tcW w:w="546"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w:t>
            </w:r>
          </w:p>
        </w:tc>
        <w:tc>
          <w:tcPr>
            <w:tcW w:w="546"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w:t>
            </w:r>
          </w:p>
        </w:tc>
        <w:tc>
          <w:tcPr>
            <w:tcW w:w="546"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1</w:t>
            </w:r>
          </w:p>
        </w:tc>
      </w:tr>
      <w:tr w:rsidR="00C70B92" w:rsidRPr="00161289" w:rsidTr="00515411">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70B92" w:rsidRPr="00161289" w:rsidRDefault="00C70B92" w:rsidP="00C70B92">
            <w:pPr>
              <w:spacing w:after="0" w:line="240" w:lineRule="auto"/>
              <w:jc w:val="center"/>
              <w:rPr>
                <w:rFonts w:ascii="Times New Roman" w:hAnsi="Times New Roman"/>
                <w:color w:val="000000"/>
              </w:rPr>
            </w:pPr>
            <w:proofErr w:type="gramStart"/>
            <w:r w:rsidRPr="00161289">
              <w:rPr>
                <w:rFonts w:ascii="Times New Roman" w:hAnsi="Times New Roman"/>
                <w:color w:val="000000"/>
              </w:rPr>
              <w:t>Неуспеваю-щие</w:t>
            </w:r>
            <w:proofErr w:type="gramEnd"/>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w:t>
            </w:r>
          </w:p>
        </w:tc>
        <w:tc>
          <w:tcPr>
            <w:tcW w:w="498"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1</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1</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36"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w:t>
            </w:r>
          </w:p>
        </w:tc>
        <w:tc>
          <w:tcPr>
            <w:tcW w:w="482" w:type="dxa"/>
            <w:tcBorders>
              <w:top w:val="nil"/>
              <w:left w:val="nil"/>
              <w:bottom w:val="single" w:sz="4" w:space="0" w:color="auto"/>
              <w:right w:val="single" w:sz="4" w:space="0" w:color="auto"/>
            </w:tcBorders>
            <w:shd w:val="clear" w:color="000000" w:fill="DAEEF3"/>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73"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w:t>
            </w:r>
          </w:p>
        </w:tc>
        <w:tc>
          <w:tcPr>
            <w:tcW w:w="546"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bCs/>
              </w:rPr>
            </w:pPr>
            <w:r w:rsidRPr="00161289">
              <w:rPr>
                <w:rFonts w:ascii="Times New Roman" w:hAnsi="Times New Roman"/>
                <w:bCs/>
              </w:rPr>
              <w:t>1</w:t>
            </w:r>
          </w:p>
        </w:tc>
        <w:tc>
          <w:tcPr>
            <w:tcW w:w="551" w:type="dxa"/>
            <w:tcBorders>
              <w:top w:val="nil"/>
              <w:left w:val="nil"/>
              <w:bottom w:val="single" w:sz="4" w:space="0" w:color="auto"/>
              <w:right w:val="single" w:sz="4" w:space="0" w:color="auto"/>
            </w:tcBorders>
            <w:shd w:val="clear" w:color="000000" w:fill="F2DCDB"/>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1</w:t>
            </w:r>
          </w:p>
        </w:tc>
        <w:tc>
          <w:tcPr>
            <w:tcW w:w="546"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w:t>
            </w:r>
          </w:p>
        </w:tc>
        <w:tc>
          <w:tcPr>
            <w:tcW w:w="546"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w:t>
            </w:r>
          </w:p>
        </w:tc>
        <w:tc>
          <w:tcPr>
            <w:tcW w:w="546"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1</w:t>
            </w:r>
          </w:p>
        </w:tc>
      </w:tr>
      <w:tr w:rsidR="00C70B92" w:rsidRPr="00161289" w:rsidTr="00515411">
        <w:trPr>
          <w:trHeight w:val="9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Коэфф. Обученности</w:t>
            </w:r>
          </w:p>
        </w:tc>
        <w:tc>
          <w:tcPr>
            <w:tcW w:w="482" w:type="dxa"/>
            <w:tcBorders>
              <w:top w:val="nil"/>
              <w:left w:val="nil"/>
              <w:bottom w:val="single" w:sz="4" w:space="0" w:color="auto"/>
              <w:right w:val="single" w:sz="4" w:space="0" w:color="auto"/>
            </w:tcBorders>
            <w:shd w:val="clear" w:color="000000" w:fill="DAEEF3"/>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100%</w:t>
            </w:r>
          </w:p>
        </w:tc>
        <w:tc>
          <w:tcPr>
            <w:tcW w:w="482" w:type="dxa"/>
            <w:tcBorders>
              <w:top w:val="nil"/>
              <w:left w:val="nil"/>
              <w:bottom w:val="single" w:sz="4" w:space="0" w:color="auto"/>
              <w:right w:val="single" w:sz="4" w:space="0" w:color="auto"/>
            </w:tcBorders>
            <w:shd w:val="clear" w:color="000000" w:fill="F2DDDC"/>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100%</w:t>
            </w:r>
          </w:p>
        </w:tc>
        <w:tc>
          <w:tcPr>
            <w:tcW w:w="482" w:type="dxa"/>
            <w:tcBorders>
              <w:top w:val="nil"/>
              <w:left w:val="nil"/>
              <w:bottom w:val="single" w:sz="4" w:space="0" w:color="auto"/>
              <w:right w:val="single" w:sz="4" w:space="0" w:color="auto"/>
            </w:tcBorders>
            <w:shd w:val="clear" w:color="000000" w:fill="EBF1DE"/>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100%</w:t>
            </w:r>
          </w:p>
        </w:tc>
        <w:tc>
          <w:tcPr>
            <w:tcW w:w="482" w:type="dxa"/>
            <w:tcBorders>
              <w:top w:val="nil"/>
              <w:left w:val="nil"/>
              <w:bottom w:val="single" w:sz="4" w:space="0" w:color="auto"/>
              <w:right w:val="single" w:sz="4" w:space="0" w:color="auto"/>
            </w:tcBorders>
            <w:shd w:val="clear" w:color="000000" w:fill="DCE6F1"/>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100%</w:t>
            </w:r>
          </w:p>
        </w:tc>
        <w:tc>
          <w:tcPr>
            <w:tcW w:w="482" w:type="dxa"/>
            <w:tcBorders>
              <w:top w:val="nil"/>
              <w:left w:val="nil"/>
              <w:bottom w:val="single" w:sz="4" w:space="0" w:color="auto"/>
              <w:right w:val="single" w:sz="4" w:space="0" w:color="auto"/>
            </w:tcBorders>
            <w:shd w:val="clear" w:color="000000" w:fill="FDE9D9"/>
            <w:noWrap/>
            <w:textDirection w:val="btLr"/>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100%</w:t>
            </w:r>
          </w:p>
        </w:tc>
        <w:tc>
          <w:tcPr>
            <w:tcW w:w="482" w:type="dxa"/>
            <w:tcBorders>
              <w:top w:val="nil"/>
              <w:left w:val="nil"/>
              <w:bottom w:val="single" w:sz="4" w:space="0" w:color="auto"/>
              <w:right w:val="single" w:sz="4" w:space="0" w:color="auto"/>
            </w:tcBorders>
            <w:shd w:val="clear" w:color="000000" w:fill="DAEEF3"/>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100%</w:t>
            </w:r>
          </w:p>
        </w:tc>
        <w:tc>
          <w:tcPr>
            <w:tcW w:w="482" w:type="dxa"/>
            <w:tcBorders>
              <w:top w:val="nil"/>
              <w:left w:val="nil"/>
              <w:bottom w:val="single" w:sz="4" w:space="0" w:color="auto"/>
              <w:right w:val="single" w:sz="4" w:space="0" w:color="auto"/>
            </w:tcBorders>
            <w:shd w:val="clear" w:color="000000" w:fill="F2DDDC"/>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100%</w:t>
            </w:r>
          </w:p>
        </w:tc>
        <w:tc>
          <w:tcPr>
            <w:tcW w:w="482" w:type="dxa"/>
            <w:tcBorders>
              <w:top w:val="nil"/>
              <w:left w:val="nil"/>
              <w:bottom w:val="single" w:sz="4" w:space="0" w:color="auto"/>
              <w:right w:val="single" w:sz="4" w:space="0" w:color="auto"/>
            </w:tcBorders>
            <w:shd w:val="clear" w:color="000000" w:fill="EBF1DE"/>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100%</w:t>
            </w:r>
          </w:p>
        </w:tc>
        <w:tc>
          <w:tcPr>
            <w:tcW w:w="482" w:type="dxa"/>
            <w:tcBorders>
              <w:top w:val="nil"/>
              <w:left w:val="nil"/>
              <w:bottom w:val="single" w:sz="4" w:space="0" w:color="auto"/>
              <w:right w:val="single" w:sz="4" w:space="0" w:color="auto"/>
            </w:tcBorders>
            <w:shd w:val="clear" w:color="000000" w:fill="DCE6F1"/>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100%</w:t>
            </w:r>
          </w:p>
        </w:tc>
        <w:tc>
          <w:tcPr>
            <w:tcW w:w="482" w:type="dxa"/>
            <w:tcBorders>
              <w:top w:val="nil"/>
              <w:left w:val="nil"/>
              <w:bottom w:val="single" w:sz="4" w:space="0" w:color="auto"/>
              <w:right w:val="single" w:sz="4" w:space="0" w:color="auto"/>
            </w:tcBorders>
            <w:shd w:val="clear" w:color="000000" w:fill="FDE9D9"/>
            <w:noWrap/>
            <w:textDirection w:val="btLr"/>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100%</w:t>
            </w:r>
          </w:p>
        </w:tc>
        <w:tc>
          <w:tcPr>
            <w:tcW w:w="482" w:type="dxa"/>
            <w:tcBorders>
              <w:top w:val="nil"/>
              <w:left w:val="nil"/>
              <w:bottom w:val="single" w:sz="4" w:space="0" w:color="auto"/>
              <w:right w:val="single" w:sz="4" w:space="0" w:color="auto"/>
            </w:tcBorders>
            <w:shd w:val="clear" w:color="000000" w:fill="DAEEF3"/>
            <w:noWrap/>
            <w:textDirection w:val="btLr"/>
            <w:vAlign w:val="center"/>
          </w:tcPr>
          <w:p w:rsidR="00C70B92" w:rsidRPr="00161289" w:rsidRDefault="00C70B92" w:rsidP="00C70B92">
            <w:pPr>
              <w:spacing w:after="0" w:line="240" w:lineRule="auto"/>
              <w:rPr>
                <w:rFonts w:ascii="Times New Roman" w:hAnsi="Times New Roman"/>
              </w:rPr>
            </w:pPr>
            <w:r w:rsidRPr="00161289">
              <w:rPr>
                <w:rFonts w:ascii="Times New Roman" w:hAnsi="Times New Roman"/>
              </w:rPr>
              <w:t xml:space="preserve">     96%</w:t>
            </w:r>
          </w:p>
        </w:tc>
        <w:tc>
          <w:tcPr>
            <w:tcW w:w="482" w:type="dxa"/>
            <w:tcBorders>
              <w:top w:val="nil"/>
              <w:left w:val="nil"/>
              <w:bottom w:val="single" w:sz="4" w:space="0" w:color="auto"/>
              <w:right w:val="single" w:sz="4" w:space="0" w:color="auto"/>
            </w:tcBorders>
            <w:shd w:val="clear" w:color="000000" w:fill="F2DDDC"/>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96%</w:t>
            </w:r>
          </w:p>
        </w:tc>
        <w:tc>
          <w:tcPr>
            <w:tcW w:w="498" w:type="dxa"/>
            <w:tcBorders>
              <w:top w:val="nil"/>
              <w:left w:val="nil"/>
              <w:bottom w:val="single" w:sz="4" w:space="0" w:color="auto"/>
              <w:right w:val="single" w:sz="4" w:space="0" w:color="auto"/>
            </w:tcBorders>
            <w:shd w:val="clear" w:color="000000" w:fill="EBF1DE"/>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96%</w:t>
            </w:r>
          </w:p>
        </w:tc>
        <w:tc>
          <w:tcPr>
            <w:tcW w:w="482" w:type="dxa"/>
            <w:tcBorders>
              <w:top w:val="nil"/>
              <w:left w:val="nil"/>
              <w:bottom w:val="single" w:sz="4" w:space="0" w:color="auto"/>
              <w:right w:val="single" w:sz="4" w:space="0" w:color="auto"/>
            </w:tcBorders>
            <w:shd w:val="clear" w:color="000000" w:fill="DCE6F1"/>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90%</w:t>
            </w:r>
          </w:p>
        </w:tc>
        <w:tc>
          <w:tcPr>
            <w:tcW w:w="482" w:type="dxa"/>
            <w:tcBorders>
              <w:top w:val="nil"/>
              <w:left w:val="nil"/>
              <w:bottom w:val="single" w:sz="4" w:space="0" w:color="auto"/>
              <w:right w:val="single" w:sz="4" w:space="0" w:color="auto"/>
            </w:tcBorders>
            <w:shd w:val="clear" w:color="000000" w:fill="FDE9D9"/>
            <w:noWrap/>
            <w:textDirection w:val="btLr"/>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93%</w:t>
            </w:r>
          </w:p>
        </w:tc>
        <w:tc>
          <w:tcPr>
            <w:tcW w:w="482" w:type="dxa"/>
            <w:tcBorders>
              <w:top w:val="nil"/>
              <w:left w:val="nil"/>
              <w:bottom w:val="single" w:sz="4" w:space="0" w:color="auto"/>
              <w:right w:val="single" w:sz="4" w:space="0" w:color="auto"/>
            </w:tcBorders>
            <w:shd w:val="clear" w:color="000000" w:fill="DAEEF3"/>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100 %</w:t>
            </w:r>
          </w:p>
        </w:tc>
        <w:tc>
          <w:tcPr>
            <w:tcW w:w="482" w:type="dxa"/>
            <w:tcBorders>
              <w:top w:val="nil"/>
              <w:left w:val="nil"/>
              <w:bottom w:val="single" w:sz="4" w:space="0" w:color="auto"/>
              <w:right w:val="single" w:sz="4" w:space="0" w:color="auto"/>
            </w:tcBorders>
            <w:shd w:val="clear" w:color="000000" w:fill="F2DDDC"/>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100%</w:t>
            </w:r>
          </w:p>
        </w:tc>
        <w:tc>
          <w:tcPr>
            <w:tcW w:w="482" w:type="dxa"/>
            <w:tcBorders>
              <w:top w:val="nil"/>
              <w:left w:val="nil"/>
              <w:bottom w:val="single" w:sz="4" w:space="0" w:color="auto"/>
              <w:right w:val="single" w:sz="4" w:space="0" w:color="auto"/>
            </w:tcBorders>
            <w:shd w:val="clear" w:color="000000" w:fill="EBF1DE"/>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100%</w:t>
            </w:r>
          </w:p>
        </w:tc>
        <w:tc>
          <w:tcPr>
            <w:tcW w:w="436" w:type="dxa"/>
            <w:tcBorders>
              <w:top w:val="nil"/>
              <w:left w:val="nil"/>
              <w:bottom w:val="single" w:sz="4" w:space="0" w:color="auto"/>
              <w:right w:val="single" w:sz="4" w:space="0" w:color="auto"/>
            </w:tcBorders>
            <w:shd w:val="clear" w:color="000000" w:fill="DCE6F1"/>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100%</w:t>
            </w:r>
          </w:p>
        </w:tc>
        <w:tc>
          <w:tcPr>
            <w:tcW w:w="482" w:type="dxa"/>
            <w:tcBorders>
              <w:top w:val="nil"/>
              <w:left w:val="nil"/>
              <w:bottom w:val="single" w:sz="4" w:space="0" w:color="auto"/>
              <w:right w:val="single" w:sz="4" w:space="0" w:color="auto"/>
            </w:tcBorders>
            <w:shd w:val="clear" w:color="000000" w:fill="FDE9D9"/>
            <w:noWrap/>
            <w:textDirection w:val="btLr"/>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100%</w:t>
            </w:r>
          </w:p>
        </w:tc>
        <w:tc>
          <w:tcPr>
            <w:tcW w:w="482" w:type="dxa"/>
            <w:tcBorders>
              <w:top w:val="nil"/>
              <w:left w:val="nil"/>
              <w:bottom w:val="single" w:sz="4" w:space="0" w:color="auto"/>
              <w:right w:val="single" w:sz="4" w:space="0" w:color="auto"/>
            </w:tcBorders>
            <w:shd w:val="clear" w:color="000000" w:fill="DAEEF3"/>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97%</w:t>
            </w:r>
          </w:p>
        </w:tc>
        <w:tc>
          <w:tcPr>
            <w:tcW w:w="482" w:type="dxa"/>
            <w:tcBorders>
              <w:top w:val="nil"/>
              <w:left w:val="nil"/>
              <w:bottom w:val="single" w:sz="4" w:space="0" w:color="auto"/>
              <w:right w:val="single" w:sz="4" w:space="0" w:color="auto"/>
            </w:tcBorders>
            <w:shd w:val="clear" w:color="000000" w:fill="F2DDDC"/>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100%</w:t>
            </w:r>
          </w:p>
        </w:tc>
        <w:tc>
          <w:tcPr>
            <w:tcW w:w="482" w:type="dxa"/>
            <w:tcBorders>
              <w:top w:val="nil"/>
              <w:left w:val="nil"/>
              <w:bottom w:val="single" w:sz="4" w:space="0" w:color="auto"/>
              <w:right w:val="single" w:sz="4" w:space="0" w:color="auto"/>
            </w:tcBorders>
            <w:shd w:val="clear" w:color="000000" w:fill="EBF1DE"/>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100 %</w:t>
            </w:r>
          </w:p>
        </w:tc>
        <w:tc>
          <w:tcPr>
            <w:tcW w:w="473" w:type="dxa"/>
            <w:tcBorders>
              <w:top w:val="nil"/>
              <w:left w:val="nil"/>
              <w:bottom w:val="single" w:sz="4" w:space="0" w:color="auto"/>
              <w:right w:val="single" w:sz="4" w:space="0" w:color="auto"/>
            </w:tcBorders>
            <w:shd w:val="clear" w:color="000000" w:fill="DCE6F1"/>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97 %</w:t>
            </w:r>
          </w:p>
        </w:tc>
        <w:tc>
          <w:tcPr>
            <w:tcW w:w="482" w:type="dxa"/>
            <w:tcBorders>
              <w:top w:val="nil"/>
              <w:left w:val="nil"/>
              <w:bottom w:val="single" w:sz="4" w:space="0" w:color="auto"/>
              <w:right w:val="single" w:sz="4" w:space="0" w:color="auto"/>
            </w:tcBorders>
            <w:shd w:val="clear" w:color="000000" w:fill="FDE9D9"/>
            <w:noWrap/>
            <w:textDirection w:val="btLr"/>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100%</w:t>
            </w:r>
          </w:p>
        </w:tc>
        <w:tc>
          <w:tcPr>
            <w:tcW w:w="546" w:type="dxa"/>
            <w:tcBorders>
              <w:top w:val="nil"/>
              <w:left w:val="nil"/>
              <w:bottom w:val="single" w:sz="4" w:space="0" w:color="auto"/>
              <w:right w:val="single" w:sz="4" w:space="0" w:color="auto"/>
            </w:tcBorders>
            <w:shd w:val="clear" w:color="000000" w:fill="DAEEF3"/>
            <w:noWrap/>
            <w:textDirection w:val="btLr"/>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rPr>
              <w:t>100%</w:t>
            </w:r>
          </w:p>
        </w:tc>
        <w:tc>
          <w:tcPr>
            <w:tcW w:w="551" w:type="dxa"/>
            <w:tcBorders>
              <w:top w:val="nil"/>
              <w:left w:val="nil"/>
              <w:bottom w:val="single" w:sz="4" w:space="0" w:color="auto"/>
              <w:right w:val="single" w:sz="4" w:space="0" w:color="auto"/>
            </w:tcBorders>
            <w:shd w:val="clear" w:color="000000" w:fill="F2DCDB"/>
            <w:noWrap/>
            <w:textDirection w:val="btLr"/>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rPr>
              <w:t>100%</w:t>
            </w:r>
          </w:p>
        </w:tc>
        <w:tc>
          <w:tcPr>
            <w:tcW w:w="546" w:type="dxa"/>
            <w:tcBorders>
              <w:top w:val="nil"/>
              <w:left w:val="nil"/>
              <w:bottom w:val="single" w:sz="4" w:space="0" w:color="auto"/>
              <w:right w:val="single" w:sz="4" w:space="0" w:color="auto"/>
            </w:tcBorders>
            <w:shd w:val="clear" w:color="000000" w:fill="EBF1DE"/>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100%</w:t>
            </w:r>
          </w:p>
        </w:tc>
        <w:tc>
          <w:tcPr>
            <w:tcW w:w="546" w:type="dxa"/>
            <w:tcBorders>
              <w:top w:val="nil"/>
              <w:left w:val="nil"/>
              <w:bottom w:val="single" w:sz="4" w:space="0" w:color="auto"/>
              <w:right w:val="single" w:sz="4" w:space="0" w:color="auto"/>
            </w:tcBorders>
            <w:shd w:val="clear" w:color="000000" w:fill="DCE6F1"/>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100%</w:t>
            </w:r>
          </w:p>
        </w:tc>
        <w:tc>
          <w:tcPr>
            <w:tcW w:w="546" w:type="dxa"/>
            <w:tcBorders>
              <w:top w:val="nil"/>
              <w:left w:val="nil"/>
              <w:bottom w:val="single" w:sz="4" w:space="0" w:color="auto"/>
              <w:right w:val="single" w:sz="4" w:space="0" w:color="auto"/>
            </w:tcBorders>
            <w:shd w:val="clear" w:color="000000" w:fill="FDE9D9"/>
            <w:noWrap/>
            <w:textDirection w:val="btLr"/>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rPr>
              <w:t>100%</w:t>
            </w:r>
          </w:p>
        </w:tc>
      </w:tr>
      <w:tr w:rsidR="00C70B92" w:rsidRPr="00161289" w:rsidTr="00515411">
        <w:trPr>
          <w:trHeight w:val="6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Коэфф. Качество</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59%</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69%</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60%</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66%</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66%</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69%</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right"/>
              <w:rPr>
                <w:rFonts w:ascii="Times New Roman" w:hAnsi="Times New Roman"/>
              </w:rPr>
            </w:pPr>
            <w:r w:rsidRPr="00161289">
              <w:rPr>
                <w:rFonts w:ascii="Times New Roman" w:hAnsi="Times New Roman"/>
              </w:rPr>
              <w:t>78%</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70%</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81%</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81%</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72%</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63%</w:t>
            </w:r>
          </w:p>
        </w:tc>
        <w:tc>
          <w:tcPr>
            <w:tcW w:w="498"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72%</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66%</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72%</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69%</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76%</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70%</w:t>
            </w:r>
          </w:p>
        </w:tc>
        <w:tc>
          <w:tcPr>
            <w:tcW w:w="436"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86%</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86%</w:t>
            </w:r>
          </w:p>
        </w:tc>
        <w:tc>
          <w:tcPr>
            <w:tcW w:w="482" w:type="dxa"/>
            <w:tcBorders>
              <w:top w:val="nil"/>
              <w:left w:val="nil"/>
              <w:bottom w:val="single" w:sz="4" w:space="0" w:color="auto"/>
              <w:right w:val="single" w:sz="4" w:space="0" w:color="auto"/>
            </w:tcBorders>
            <w:shd w:val="clear" w:color="000000" w:fill="DAEEF3"/>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60%</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67%</w:t>
            </w:r>
          </w:p>
        </w:tc>
        <w:tc>
          <w:tcPr>
            <w:tcW w:w="482"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63%</w:t>
            </w:r>
          </w:p>
        </w:tc>
        <w:tc>
          <w:tcPr>
            <w:tcW w:w="473"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63%</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67%</w:t>
            </w:r>
          </w:p>
        </w:tc>
        <w:tc>
          <w:tcPr>
            <w:tcW w:w="546"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65%</w:t>
            </w:r>
          </w:p>
        </w:tc>
        <w:tc>
          <w:tcPr>
            <w:tcW w:w="551" w:type="dxa"/>
            <w:tcBorders>
              <w:top w:val="nil"/>
              <w:left w:val="nil"/>
              <w:bottom w:val="single" w:sz="4" w:space="0" w:color="auto"/>
              <w:right w:val="single" w:sz="4" w:space="0" w:color="auto"/>
            </w:tcBorders>
            <w:shd w:val="clear" w:color="000000" w:fill="F2DCDB"/>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71%</w:t>
            </w:r>
          </w:p>
        </w:tc>
        <w:tc>
          <w:tcPr>
            <w:tcW w:w="546"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66%</w:t>
            </w:r>
          </w:p>
        </w:tc>
        <w:tc>
          <w:tcPr>
            <w:tcW w:w="546"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68%</w:t>
            </w:r>
          </w:p>
        </w:tc>
        <w:tc>
          <w:tcPr>
            <w:tcW w:w="546"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76%</w:t>
            </w:r>
          </w:p>
        </w:tc>
      </w:tr>
      <w:tr w:rsidR="00C70B92" w:rsidRPr="00161289" w:rsidTr="00515411">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70B92" w:rsidRPr="00161289" w:rsidRDefault="00C70B92" w:rsidP="00C70B92">
            <w:pPr>
              <w:spacing w:after="0" w:line="240" w:lineRule="auto"/>
              <w:rPr>
                <w:rFonts w:ascii="Times New Roman" w:hAnsi="Times New Roman"/>
                <w:color w:val="000000"/>
              </w:rPr>
            </w:pPr>
            <w:r w:rsidRPr="00161289">
              <w:rPr>
                <w:rFonts w:ascii="Times New Roman" w:hAnsi="Times New Roman"/>
                <w:color w:val="000000"/>
              </w:rPr>
              <w:t>Качество ср. показатель</w:t>
            </w: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rPr>
                <w:rFonts w:ascii="Times New Roman" w:hAnsi="Times New Roman"/>
                <w:color w:val="000000"/>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rPr>
                <w:rFonts w:ascii="Times New Roman" w:hAnsi="Times New Roman"/>
                <w:color w:val="000000"/>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rPr>
                <w:rFonts w:ascii="Times New Roman" w:hAnsi="Times New Roman"/>
                <w:color w:val="000000"/>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rPr>
                <w:rFonts w:ascii="Times New Roman" w:hAnsi="Times New Roman"/>
                <w:color w:val="FF0000"/>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64%</w:t>
            </w: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jc w:val="center"/>
              <w:rPr>
                <w:rFonts w:ascii="Times New Roman" w:hAnsi="Times New Roman"/>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jc w:val="center"/>
              <w:rPr>
                <w:rFonts w:ascii="Times New Roman" w:hAnsi="Times New Roman"/>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jc w:val="center"/>
              <w:rPr>
                <w:rFonts w:ascii="Times New Roman" w:hAnsi="Times New Roman"/>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jc w:val="center"/>
              <w:rPr>
                <w:rFonts w:ascii="Times New Roman" w:hAnsi="Times New Roman"/>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75%</w:t>
            </w: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jc w:val="center"/>
              <w:rPr>
                <w:rFonts w:ascii="Times New Roman" w:hAnsi="Times New Roman"/>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jc w:val="center"/>
              <w:rPr>
                <w:rFonts w:ascii="Times New Roman" w:hAnsi="Times New Roman"/>
              </w:rPr>
            </w:pPr>
          </w:p>
        </w:tc>
        <w:tc>
          <w:tcPr>
            <w:tcW w:w="498" w:type="dxa"/>
            <w:tcBorders>
              <w:top w:val="nil"/>
              <w:left w:val="nil"/>
              <w:bottom w:val="single" w:sz="4" w:space="0" w:color="auto"/>
              <w:right w:val="single" w:sz="4" w:space="0" w:color="auto"/>
            </w:tcBorders>
            <w:shd w:val="clear" w:color="000000" w:fill="FFFFFF"/>
            <w:noWrap/>
            <w:vAlign w:val="bottom"/>
          </w:tcPr>
          <w:p w:rsidR="00C70B92" w:rsidRPr="00161289" w:rsidRDefault="00C70B92" w:rsidP="00C70B92">
            <w:pPr>
              <w:spacing w:after="0" w:line="240" w:lineRule="auto"/>
              <w:jc w:val="center"/>
              <w:rPr>
                <w:rFonts w:ascii="Times New Roman" w:hAnsi="Times New Roman"/>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jc w:val="center"/>
              <w:rPr>
                <w:rFonts w:ascii="Times New Roman" w:hAnsi="Times New Roman"/>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68%</w:t>
            </w: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jc w:val="center"/>
              <w:rPr>
                <w:rFonts w:ascii="Times New Roman" w:hAnsi="Times New Roman"/>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jc w:val="center"/>
              <w:rPr>
                <w:rFonts w:ascii="Times New Roman" w:hAnsi="Times New Roman"/>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jc w:val="center"/>
              <w:rPr>
                <w:rFonts w:ascii="Times New Roman" w:hAnsi="Times New Roman"/>
              </w:rPr>
            </w:pPr>
          </w:p>
        </w:tc>
        <w:tc>
          <w:tcPr>
            <w:tcW w:w="436"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jc w:val="center"/>
              <w:rPr>
                <w:rFonts w:ascii="Times New Roman" w:hAnsi="Times New Roman"/>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75%</w:t>
            </w: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jc w:val="center"/>
              <w:rPr>
                <w:rFonts w:ascii="Times New Roman" w:hAnsi="Times New Roman"/>
                <w:color w:val="FF0000"/>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jc w:val="center"/>
              <w:rPr>
                <w:rFonts w:ascii="Times New Roman" w:hAnsi="Times New Roman"/>
                <w:color w:val="FF0000"/>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jc w:val="center"/>
              <w:rPr>
                <w:rFonts w:ascii="Times New Roman" w:hAnsi="Times New Roman"/>
                <w:color w:val="FF0000"/>
              </w:rPr>
            </w:pPr>
          </w:p>
        </w:tc>
        <w:tc>
          <w:tcPr>
            <w:tcW w:w="473"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jc w:val="center"/>
              <w:rPr>
                <w:rFonts w:ascii="Times New Roman" w:hAnsi="Times New Roman"/>
                <w:color w:val="FF0000"/>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63%</w:t>
            </w:r>
          </w:p>
        </w:tc>
        <w:tc>
          <w:tcPr>
            <w:tcW w:w="546" w:type="dxa"/>
            <w:tcBorders>
              <w:top w:val="nil"/>
              <w:left w:val="nil"/>
              <w:bottom w:val="single" w:sz="4" w:space="0" w:color="auto"/>
              <w:right w:val="single" w:sz="4" w:space="0" w:color="auto"/>
            </w:tcBorders>
            <w:shd w:val="clear" w:color="000000" w:fill="FFFFFF"/>
            <w:noWrap/>
            <w:vAlign w:val="bottom"/>
          </w:tcPr>
          <w:p w:rsidR="00C70B92" w:rsidRPr="00161289" w:rsidRDefault="00C70B92" w:rsidP="00C70B92">
            <w:pPr>
              <w:spacing w:after="0" w:line="240" w:lineRule="auto"/>
              <w:jc w:val="center"/>
              <w:rPr>
                <w:rFonts w:ascii="Times New Roman" w:hAnsi="Times New Roman"/>
              </w:rPr>
            </w:pPr>
          </w:p>
        </w:tc>
        <w:tc>
          <w:tcPr>
            <w:tcW w:w="551" w:type="dxa"/>
            <w:tcBorders>
              <w:top w:val="nil"/>
              <w:left w:val="nil"/>
              <w:bottom w:val="single" w:sz="4" w:space="0" w:color="auto"/>
              <w:right w:val="single" w:sz="4" w:space="0" w:color="auto"/>
            </w:tcBorders>
            <w:shd w:val="clear" w:color="000000" w:fill="FFFFFF"/>
            <w:noWrap/>
            <w:vAlign w:val="bottom"/>
          </w:tcPr>
          <w:p w:rsidR="00C70B92" w:rsidRPr="00161289" w:rsidRDefault="00C70B92" w:rsidP="00C70B92">
            <w:pPr>
              <w:spacing w:after="0" w:line="240" w:lineRule="auto"/>
              <w:jc w:val="center"/>
              <w:rPr>
                <w:rFonts w:ascii="Times New Roman" w:hAnsi="Times New Roman"/>
              </w:rPr>
            </w:pPr>
          </w:p>
        </w:tc>
        <w:tc>
          <w:tcPr>
            <w:tcW w:w="546" w:type="dxa"/>
            <w:tcBorders>
              <w:top w:val="nil"/>
              <w:left w:val="nil"/>
              <w:bottom w:val="single" w:sz="4" w:space="0" w:color="auto"/>
              <w:right w:val="single" w:sz="4" w:space="0" w:color="auto"/>
            </w:tcBorders>
            <w:shd w:val="clear" w:color="000000" w:fill="FFFFFF"/>
            <w:noWrap/>
            <w:vAlign w:val="bottom"/>
          </w:tcPr>
          <w:p w:rsidR="00C70B92" w:rsidRPr="00161289" w:rsidRDefault="00C70B92" w:rsidP="00C70B92">
            <w:pPr>
              <w:spacing w:after="0" w:line="240" w:lineRule="auto"/>
              <w:jc w:val="center"/>
              <w:rPr>
                <w:rFonts w:ascii="Times New Roman" w:hAnsi="Times New Roman"/>
              </w:rPr>
            </w:pPr>
          </w:p>
        </w:tc>
        <w:tc>
          <w:tcPr>
            <w:tcW w:w="546" w:type="dxa"/>
            <w:tcBorders>
              <w:top w:val="nil"/>
              <w:left w:val="nil"/>
              <w:bottom w:val="single" w:sz="4" w:space="0" w:color="auto"/>
              <w:right w:val="single" w:sz="4" w:space="0" w:color="auto"/>
            </w:tcBorders>
            <w:shd w:val="clear" w:color="000000" w:fill="FFFFFF"/>
            <w:noWrap/>
            <w:textDirection w:val="btLr"/>
            <w:vAlign w:val="center"/>
          </w:tcPr>
          <w:p w:rsidR="00C70B92" w:rsidRPr="00161289" w:rsidRDefault="00C70B92" w:rsidP="00C70B92">
            <w:pPr>
              <w:spacing w:after="0" w:line="240" w:lineRule="auto"/>
              <w:jc w:val="center"/>
              <w:rPr>
                <w:rFonts w:ascii="Times New Roman" w:hAnsi="Times New Roman"/>
              </w:rPr>
            </w:pPr>
          </w:p>
        </w:tc>
        <w:tc>
          <w:tcPr>
            <w:tcW w:w="546" w:type="dxa"/>
            <w:tcBorders>
              <w:top w:val="nil"/>
              <w:left w:val="nil"/>
              <w:bottom w:val="single" w:sz="4" w:space="0" w:color="auto"/>
              <w:right w:val="single" w:sz="4" w:space="0" w:color="auto"/>
            </w:tcBorders>
            <w:shd w:val="clear" w:color="000000" w:fill="FFFFFF"/>
            <w:noWrap/>
            <w:vAlign w:val="bottom"/>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68%</w:t>
            </w:r>
          </w:p>
        </w:tc>
      </w:tr>
    </w:tbl>
    <w:p w:rsidR="00C70B92" w:rsidRDefault="00C70B92" w:rsidP="00C70B92">
      <w:pPr>
        <w:pStyle w:val="a4"/>
        <w:ind w:left="0"/>
        <w:jc w:val="both"/>
        <w:rPr>
          <w:bCs/>
        </w:rPr>
      </w:pPr>
    </w:p>
    <w:p w:rsidR="00D809EE" w:rsidRPr="00161289" w:rsidRDefault="00D809EE" w:rsidP="00C70B92">
      <w:pPr>
        <w:pStyle w:val="a4"/>
        <w:ind w:left="0"/>
        <w:jc w:val="both"/>
        <w:rPr>
          <w:bCs/>
        </w:rPr>
      </w:pPr>
    </w:p>
    <w:tbl>
      <w:tblPr>
        <w:tblW w:w="13586" w:type="dxa"/>
        <w:tblInd w:w="1197" w:type="dxa"/>
        <w:tblLayout w:type="fixed"/>
        <w:tblLook w:val="04A0" w:firstRow="1" w:lastRow="0" w:firstColumn="1" w:lastColumn="0" w:noHBand="0" w:noVBand="1"/>
      </w:tblPr>
      <w:tblGrid>
        <w:gridCol w:w="1575"/>
        <w:gridCol w:w="482"/>
        <w:gridCol w:w="482"/>
        <w:gridCol w:w="482"/>
        <w:gridCol w:w="482"/>
        <w:gridCol w:w="482"/>
        <w:gridCol w:w="482"/>
        <w:gridCol w:w="482"/>
        <w:gridCol w:w="482"/>
        <w:gridCol w:w="482"/>
        <w:gridCol w:w="482"/>
        <w:gridCol w:w="482"/>
        <w:gridCol w:w="482"/>
        <w:gridCol w:w="498"/>
        <w:gridCol w:w="482"/>
        <w:gridCol w:w="482"/>
        <w:gridCol w:w="482"/>
        <w:gridCol w:w="482"/>
        <w:gridCol w:w="482"/>
        <w:gridCol w:w="436"/>
        <w:gridCol w:w="482"/>
        <w:gridCol w:w="482"/>
        <w:gridCol w:w="482"/>
        <w:gridCol w:w="482"/>
        <w:gridCol w:w="473"/>
        <w:gridCol w:w="482"/>
      </w:tblGrid>
      <w:tr w:rsidR="00C70B92" w:rsidRPr="00161289" w:rsidTr="00C70B92">
        <w:trPr>
          <w:trHeight w:val="705"/>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lastRenderedPageBreak/>
              <w:t> Классный руководитель</w:t>
            </w:r>
          </w:p>
        </w:tc>
        <w:tc>
          <w:tcPr>
            <w:tcW w:w="2410" w:type="dxa"/>
            <w:gridSpan w:val="5"/>
            <w:tcBorders>
              <w:top w:val="single" w:sz="4" w:space="0" w:color="auto"/>
              <w:left w:val="nil"/>
              <w:bottom w:val="single" w:sz="4" w:space="0" w:color="auto"/>
              <w:right w:val="single" w:sz="4" w:space="0" w:color="auto"/>
            </w:tcBorders>
            <w:shd w:val="clear" w:color="000000" w:fill="FFFFFF"/>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Галас Н. А.</w:t>
            </w:r>
          </w:p>
        </w:tc>
        <w:tc>
          <w:tcPr>
            <w:tcW w:w="2410"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Калашникова Е. А.</w:t>
            </w:r>
          </w:p>
        </w:tc>
        <w:tc>
          <w:tcPr>
            <w:tcW w:w="2426"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Кельдеватова О. И.</w:t>
            </w:r>
          </w:p>
        </w:tc>
        <w:tc>
          <w:tcPr>
            <w:tcW w:w="2364"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Кирова Е. А.</w:t>
            </w:r>
          </w:p>
        </w:tc>
        <w:tc>
          <w:tcPr>
            <w:tcW w:w="2401" w:type="dxa"/>
            <w:gridSpan w:val="5"/>
            <w:tcBorders>
              <w:top w:val="single" w:sz="4" w:space="0" w:color="auto"/>
              <w:left w:val="nil"/>
              <w:bottom w:val="single" w:sz="4" w:space="0" w:color="auto"/>
              <w:right w:val="single" w:sz="4" w:space="0" w:color="auto"/>
            </w:tcBorders>
            <w:shd w:val="clear" w:color="000000" w:fill="FFFFFF"/>
            <w:vAlign w:val="center"/>
            <w:hideMark/>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b/>
                <w:bCs/>
              </w:rPr>
              <w:t>ИТОГ 4 кл</w:t>
            </w:r>
            <w:proofErr w:type="gramStart"/>
            <w:r w:rsidRPr="00161289">
              <w:rPr>
                <w:rFonts w:ascii="Times New Roman" w:hAnsi="Times New Roman"/>
                <w:b/>
                <w:bCs/>
              </w:rPr>
              <w:t>.</w:t>
            </w:r>
            <w:r w:rsidRPr="00161289">
              <w:rPr>
                <w:rFonts w:ascii="Times New Roman" w:hAnsi="Times New Roman"/>
              </w:rPr>
              <w:t>.</w:t>
            </w:r>
            <w:proofErr w:type="gramEnd"/>
          </w:p>
        </w:tc>
      </w:tr>
      <w:tr w:rsidR="00C70B92" w:rsidRPr="00161289" w:rsidTr="00C70B92">
        <w:trPr>
          <w:trHeight w:val="49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 класс</w:t>
            </w:r>
          </w:p>
        </w:tc>
        <w:tc>
          <w:tcPr>
            <w:tcW w:w="2410"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b/>
                <w:bCs/>
                <w:color w:val="000000"/>
              </w:rPr>
            </w:pPr>
            <w:r w:rsidRPr="00161289">
              <w:rPr>
                <w:rFonts w:ascii="Times New Roman" w:hAnsi="Times New Roman"/>
                <w:b/>
                <w:bCs/>
                <w:color w:val="000000"/>
              </w:rPr>
              <w:t>4 а</w:t>
            </w:r>
          </w:p>
        </w:tc>
        <w:tc>
          <w:tcPr>
            <w:tcW w:w="2410"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b/>
                <w:bCs/>
                <w:color w:val="000000"/>
              </w:rPr>
            </w:pPr>
            <w:r w:rsidRPr="00161289">
              <w:rPr>
                <w:rFonts w:ascii="Times New Roman" w:hAnsi="Times New Roman"/>
                <w:b/>
                <w:bCs/>
                <w:color w:val="000000"/>
              </w:rPr>
              <w:t>4 б</w:t>
            </w:r>
          </w:p>
        </w:tc>
        <w:tc>
          <w:tcPr>
            <w:tcW w:w="2426"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b/>
                <w:bCs/>
                <w:color w:val="000000"/>
              </w:rPr>
            </w:pPr>
            <w:r w:rsidRPr="00161289">
              <w:rPr>
                <w:rFonts w:ascii="Times New Roman" w:hAnsi="Times New Roman"/>
                <w:b/>
                <w:bCs/>
                <w:color w:val="000000"/>
              </w:rPr>
              <w:t>4 в</w:t>
            </w:r>
          </w:p>
        </w:tc>
        <w:tc>
          <w:tcPr>
            <w:tcW w:w="2364"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b/>
                <w:bCs/>
                <w:color w:val="000000"/>
              </w:rPr>
            </w:pPr>
            <w:r w:rsidRPr="00161289">
              <w:rPr>
                <w:rFonts w:ascii="Times New Roman" w:hAnsi="Times New Roman"/>
                <w:b/>
                <w:bCs/>
                <w:color w:val="000000"/>
              </w:rPr>
              <w:t>4 г</w:t>
            </w:r>
          </w:p>
        </w:tc>
        <w:tc>
          <w:tcPr>
            <w:tcW w:w="2401" w:type="dxa"/>
            <w:gridSpan w:val="5"/>
            <w:tcBorders>
              <w:top w:val="single" w:sz="4" w:space="0" w:color="auto"/>
              <w:left w:val="nil"/>
              <w:bottom w:val="single" w:sz="4" w:space="0" w:color="auto"/>
              <w:right w:val="single" w:sz="4" w:space="0" w:color="auto"/>
            </w:tcBorders>
            <w:shd w:val="clear" w:color="000000" w:fill="FFFFFF"/>
            <w:vAlign w:val="center"/>
            <w:hideMark/>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b/>
                <w:bCs/>
              </w:rPr>
              <w:t xml:space="preserve">Итог по параллели </w:t>
            </w:r>
          </w:p>
        </w:tc>
      </w:tr>
      <w:tr w:rsidR="00C70B92" w:rsidRPr="00161289" w:rsidTr="00C70B92">
        <w:trPr>
          <w:trHeight w:val="525"/>
        </w:trPr>
        <w:tc>
          <w:tcPr>
            <w:tcW w:w="1575" w:type="dxa"/>
            <w:vMerge w:val="restart"/>
            <w:tcBorders>
              <w:top w:val="nil"/>
              <w:left w:val="single" w:sz="4" w:space="0" w:color="auto"/>
              <w:right w:val="single" w:sz="4" w:space="0" w:color="auto"/>
            </w:tcBorders>
            <w:shd w:val="clear" w:color="auto" w:fill="auto"/>
            <w:vAlign w:val="center"/>
            <w:hideMark/>
          </w:tcPr>
          <w:p w:rsidR="00C70B92" w:rsidRPr="00161289" w:rsidRDefault="00C70B92" w:rsidP="00C70B92">
            <w:pPr>
              <w:tabs>
                <w:tab w:val="left" w:pos="1467"/>
              </w:tabs>
              <w:spacing w:after="0" w:line="240" w:lineRule="auto"/>
              <w:jc w:val="center"/>
              <w:rPr>
                <w:rFonts w:ascii="Times New Roman" w:hAnsi="Times New Roman"/>
                <w:color w:val="000000"/>
              </w:rPr>
            </w:pPr>
            <w:r w:rsidRPr="00161289">
              <w:rPr>
                <w:rFonts w:ascii="Times New Roman" w:hAnsi="Times New Roman"/>
                <w:color w:val="000000"/>
              </w:rPr>
              <w:t>Период </w:t>
            </w:r>
          </w:p>
          <w:p w:rsidR="00C70B92" w:rsidRPr="00161289" w:rsidRDefault="00C70B92" w:rsidP="00C70B92">
            <w:pPr>
              <w:spacing w:after="0" w:line="240" w:lineRule="auto"/>
              <w:rPr>
                <w:rFonts w:ascii="Times New Roman" w:hAnsi="Times New Roman"/>
                <w:color w:val="000000"/>
              </w:rPr>
            </w:pPr>
            <w:r w:rsidRPr="00161289">
              <w:rPr>
                <w:rFonts w:ascii="Times New Roman" w:hAnsi="Times New Roman"/>
                <w:color w:val="000000"/>
              </w:rPr>
              <w:t> </w:t>
            </w:r>
          </w:p>
        </w:tc>
        <w:tc>
          <w:tcPr>
            <w:tcW w:w="1928"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четверть</w:t>
            </w:r>
          </w:p>
        </w:tc>
        <w:tc>
          <w:tcPr>
            <w:tcW w:w="482" w:type="dxa"/>
            <w:vMerge w:val="restart"/>
            <w:tcBorders>
              <w:top w:val="nil"/>
              <w:left w:val="single" w:sz="4" w:space="0" w:color="auto"/>
              <w:bottom w:val="single" w:sz="4" w:space="0" w:color="auto"/>
              <w:right w:val="single" w:sz="4" w:space="0" w:color="auto"/>
            </w:tcBorders>
            <w:shd w:val="clear" w:color="000000" w:fill="FDE9D9"/>
            <w:noWrap/>
            <w:textDirection w:val="btLr"/>
            <w:vAlign w:val="center"/>
            <w:hideMark/>
          </w:tcPr>
          <w:p w:rsidR="00C70B92" w:rsidRPr="00161289" w:rsidRDefault="00C70B92" w:rsidP="00C70B92">
            <w:pPr>
              <w:spacing w:after="0" w:line="240" w:lineRule="auto"/>
              <w:ind w:left="113" w:right="113"/>
              <w:jc w:val="center"/>
              <w:rPr>
                <w:rFonts w:ascii="Times New Roman" w:hAnsi="Times New Roman"/>
                <w:b/>
                <w:bCs/>
                <w:sz w:val="20"/>
                <w:szCs w:val="20"/>
              </w:rPr>
            </w:pPr>
            <w:r w:rsidRPr="00161289">
              <w:rPr>
                <w:rFonts w:ascii="Times New Roman" w:hAnsi="Times New Roman"/>
                <w:b/>
                <w:bCs/>
                <w:sz w:val="20"/>
                <w:szCs w:val="20"/>
              </w:rPr>
              <w:t>год</w:t>
            </w:r>
          </w:p>
        </w:tc>
        <w:tc>
          <w:tcPr>
            <w:tcW w:w="1928"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четверть</w:t>
            </w:r>
          </w:p>
        </w:tc>
        <w:tc>
          <w:tcPr>
            <w:tcW w:w="482" w:type="dxa"/>
            <w:vMerge w:val="restart"/>
            <w:tcBorders>
              <w:top w:val="nil"/>
              <w:left w:val="single" w:sz="4" w:space="0" w:color="auto"/>
              <w:bottom w:val="single" w:sz="4" w:space="0" w:color="auto"/>
              <w:right w:val="single" w:sz="4" w:space="0" w:color="auto"/>
            </w:tcBorders>
            <w:shd w:val="clear" w:color="000000" w:fill="FDE9D9"/>
            <w:noWrap/>
            <w:textDirection w:val="btLr"/>
            <w:vAlign w:val="center"/>
            <w:hideMark/>
          </w:tcPr>
          <w:p w:rsidR="00C70B92" w:rsidRPr="00161289" w:rsidRDefault="00C70B92" w:rsidP="00C70B92">
            <w:pPr>
              <w:spacing w:after="0" w:line="240" w:lineRule="auto"/>
              <w:ind w:left="113" w:right="113"/>
              <w:jc w:val="center"/>
              <w:rPr>
                <w:rFonts w:ascii="Times New Roman" w:hAnsi="Times New Roman"/>
                <w:b/>
                <w:bCs/>
                <w:color w:val="000000"/>
                <w:sz w:val="20"/>
                <w:szCs w:val="20"/>
              </w:rPr>
            </w:pPr>
            <w:r w:rsidRPr="00161289">
              <w:rPr>
                <w:rFonts w:ascii="Times New Roman" w:hAnsi="Times New Roman"/>
                <w:b/>
                <w:bCs/>
                <w:color w:val="000000"/>
                <w:sz w:val="20"/>
                <w:szCs w:val="20"/>
              </w:rPr>
              <w:t>год</w:t>
            </w:r>
          </w:p>
        </w:tc>
        <w:tc>
          <w:tcPr>
            <w:tcW w:w="194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четверть</w:t>
            </w:r>
          </w:p>
        </w:tc>
        <w:tc>
          <w:tcPr>
            <w:tcW w:w="482" w:type="dxa"/>
            <w:vMerge w:val="restart"/>
            <w:tcBorders>
              <w:top w:val="nil"/>
              <w:left w:val="single" w:sz="4" w:space="0" w:color="auto"/>
              <w:bottom w:val="single" w:sz="4" w:space="0" w:color="auto"/>
              <w:right w:val="single" w:sz="4" w:space="0" w:color="auto"/>
            </w:tcBorders>
            <w:shd w:val="clear" w:color="000000" w:fill="FDE9D9"/>
            <w:noWrap/>
            <w:textDirection w:val="btLr"/>
            <w:vAlign w:val="center"/>
            <w:hideMark/>
          </w:tcPr>
          <w:p w:rsidR="00C70B92" w:rsidRPr="00161289" w:rsidRDefault="00C70B92" w:rsidP="00C70B92">
            <w:pPr>
              <w:spacing w:after="0" w:line="240" w:lineRule="auto"/>
              <w:ind w:left="113" w:right="113"/>
              <w:jc w:val="center"/>
              <w:rPr>
                <w:rFonts w:ascii="Times New Roman" w:hAnsi="Times New Roman"/>
                <w:b/>
                <w:bCs/>
                <w:color w:val="000000"/>
                <w:sz w:val="20"/>
                <w:szCs w:val="20"/>
              </w:rPr>
            </w:pPr>
            <w:r w:rsidRPr="00161289">
              <w:rPr>
                <w:rFonts w:ascii="Times New Roman" w:hAnsi="Times New Roman"/>
                <w:b/>
                <w:bCs/>
                <w:color w:val="000000"/>
                <w:sz w:val="20"/>
                <w:szCs w:val="20"/>
              </w:rPr>
              <w:t>год</w:t>
            </w:r>
          </w:p>
        </w:tc>
        <w:tc>
          <w:tcPr>
            <w:tcW w:w="1882"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четверть</w:t>
            </w:r>
          </w:p>
        </w:tc>
        <w:tc>
          <w:tcPr>
            <w:tcW w:w="482" w:type="dxa"/>
            <w:vMerge w:val="restart"/>
            <w:tcBorders>
              <w:top w:val="nil"/>
              <w:left w:val="single" w:sz="4" w:space="0" w:color="auto"/>
              <w:bottom w:val="single" w:sz="4" w:space="0" w:color="auto"/>
              <w:right w:val="single" w:sz="4" w:space="0" w:color="auto"/>
            </w:tcBorders>
            <w:shd w:val="clear" w:color="000000" w:fill="FDE9D9"/>
            <w:noWrap/>
            <w:textDirection w:val="btLr"/>
            <w:vAlign w:val="center"/>
            <w:hideMark/>
          </w:tcPr>
          <w:p w:rsidR="00C70B92" w:rsidRPr="00161289" w:rsidRDefault="00C70B92" w:rsidP="00C70B92">
            <w:pPr>
              <w:spacing w:after="0" w:line="240" w:lineRule="auto"/>
              <w:ind w:left="113" w:right="113"/>
              <w:jc w:val="center"/>
              <w:rPr>
                <w:rFonts w:ascii="Times New Roman" w:hAnsi="Times New Roman"/>
                <w:b/>
                <w:bCs/>
                <w:color w:val="000000"/>
                <w:sz w:val="20"/>
                <w:szCs w:val="20"/>
              </w:rPr>
            </w:pPr>
            <w:r w:rsidRPr="00161289">
              <w:rPr>
                <w:rFonts w:ascii="Times New Roman" w:hAnsi="Times New Roman"/>
                <w:b/>
                <w:bCs/>
                <w:color w:val="000000"/>
                <w:sz w:val="20"/>
                <w:szCs w:val="20"/>
              </w:rPr>
              <w:t>год</w:t>
            </w:r>
          </w:p>
        </w:tc>
        <w:tc>
          <w:tcPr>
            <w:tcW w:w="191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b/>
                <w:bCs/>
                <w:sz w:val="20"/>
                <w:szCs w:val="20"/>
              </w:rPr>
            </w:pPr>
            <w:r w:rsidRPr="00161289">
              <w:rPr>
                <w:rFonts w:ascii="Times New Roman" w:hAnsi="Times New Roman"/>
                <w:b/>
                <w:bCs/>
                <w:sz w:val="20"/>
                <w:szCs w:val="20"/>
              </w:rPr>
              <w:t>четверть</w:t>
            </w:r>
          </w:p>
        </w:tc>
        <w:tc>
          <w:tcPr>
            <w:tcW w:w="482" w:type="dxa"/>
            <w:vMerge w:val="restart"/>
            <w:tcBorders>
              <w:top w:val="nil"/>
              <w:left w:val="single" w:sz="4" w:space="0" w:color="auto"/>
              <w:bottom w:val="single" w:sz="4" w:space="0" w:color="auto"/>
              <w:right w:val="single" w:sz="4" w:space="0" w:color="auto"/>
            </w:tcBorders>
            <w:shd w:val="clear" w:color="000000" w:fill="FDE9D9"/>
            <w:noWrap/>
            <w:textDirection w:val="btLr"/>
            <w:vAlign w:val="center"/>
            <w:hideMark/>
          </w:tcPr>
          <w:p w:rsidR="00C70B92" w:rsidRPr="00161289" w:rsidRDefault="00C70B92" w:rsidP="00C70B92">
            <w:pPr>
              <w:spacing w:after="0" w:line="240" w:lineRule="auto"/>
              <w:ind w:left="113" w:right="113"/>
              <w:jc w:val="center"/>
              <w:rPr>
                <w:rFonts w:ascii="Times New Roman" w:hAnsi="Times New Roman"/>
                <w:b/>
                <w:bCs/>
                <w:sz w:val="20"/>
                <w:szCs w:val="20"/>
              </w:rPr>
            </w:pPr>
            <w:r w:rsidRPr="00161289">
              <w:rPr>
                <w:rFonts w:ascii="Times New Roman" w:hAnsi="Times New Roman"/>
                <w:b/>
                <w:bCs/>
                <w:sz w:val="20"/>
                <w:szCs w:val="20"/>
              </w:rPr>
              <w:t>год</w:t>
            </w:r>
          </w:p>
        </w:tc>
      </w:tr>
      <w:tr w:rsidR="00C70B92" w:rsidRPr="00161289" w:rsidTr="00C70B92">
        <w:trPr>
          <w:trHeight w:val="600"/>
        </w:trPr>
        <w:tc>
          <w:tcPr>
            <w:tcW w:w="1575" w:type="dxa"/>
            <w:vMerge/>
            <w:tcBorders>
              <w:left w:val="single" w:sz="4" w:space="0" w:color="auto"/>
              <w:bottom w:val="single" w:sz="4" w:space="0" w:color="auto"/>
              <w:right w:val="single" w:sz="4" w:space="0" w:color="auto"/>
            </w:tcBorders>
            <w:shd w:val="clear" w:color="auto" w:fill="auto"/>
            <w:noWrap/>
            <w:vAlign w:val="bottom"/>
            <w:hideMark/>
          </w:tcPr>
          <w:p w:rsidR="00C70B92" w:rsidRPr="00161289" w:rsidRDefault="00C70B92" w:rsidP="00C70B92">
            <w:pPr>
              <w:spacing w:after="0" w:line="240" w:lineRule="auto"/>
              <w:rPr>
                <w:rFonts w:ascii="Times New Roman" w:hAnsi="Times New Roman"/>
                <w:color w:val="000000"/>
              </w:rPr>
            </w:pPr>
          </w:p>
        </w:tc>
        <w:tc>
          <w:tcPr>
            <w:tcW w:w="482" w:type="dxa"/>
            <w:tcBorders>
              <w:top w:val="nil"/>
              <w:left w:val="nil"/>
              <w:bottom w:val="single" w:sz="4" w:space="0" w:color="auto"/>
              <w:right w:val="single" w:sz="4" w:space="0" w:color="auto"/>
            </w:tcBorders>
            <w:shd w:val="clear" w:color="000000" w:fill="DAEEF3"/>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w:t>
            </w:r>
          </w:p>
        </w:tc>
        <w:tc>
          <w:tcPr>
            <w:tcW w:w="482" w:type="dxa"/>
            <w:tcBorders>
              <w:top w:val="nil"/>
              <w:left w:val="nil"/>
              <w:bottom w:val="single" w:sz="4" w:space="0" w:color="auto"/>
              <w:right w:val="single" w:sz="4" w:space="0" w:color="auto"/>
            </w:tcBorders>
            <w:shd w:val="clear" w:color="000000" w:fill="F2DCDB"/>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II</w:t>
            </w:r>
          </w:p>
        </w:tc>
        <w:tc>
          <w:tcPr>
            <w:tcW w:w="482" w:type="dxa"/>
            <w:tcBorders>
              <w:top w:val="nil"/>
              <w:left w:val="nil"/>
              <w:bottom w:val="single" w:sz="4" w:space="0" w:color="auto"/>
              <w:right w:val="single" w:sz="4" w:space="0" w:color="auto"/>
            </w:tcBorders>
            <w:shd w:val="clear" w:color="000000" w:fill="EBF1DE"/>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III</w:t>
            </w:r>
          </w:p>
        </w:tc>
        <w:tc>
          <w:tcPr>
            <w:tcW w:w="482" w:type="dxa"/>
            <w:tcBorders>
              <w:top w:val="nil"/>
              <w:left w:val="nil"/>
              <w:bottom w:val="single" w:sz="4" w:space="0" w:color="auto"/>
              <w:right w:val="single" w:sz="4" w:space="0" w:color="auto"/>
            </w:tcBorders>
            <w:shd w:val="clear" w:color="000000" w:fill="DCE6F1"/>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IV</w:t>
            </w:r>
          </w:p>
        </w:tc>
        <w:tc>
          <w:tcPr>
            <w:tcW w:w="482" w:type="dxa"/>
            <w:vMerge/>
            <w:tcBorders>
              <w:top w:val="nil"/>
              <w:left w:val="single" w:sz="4" w:space="0" w:color="auto"/>
              <w:bottom w:val="single" w:sz="4" w:space="0" w:color="auto"/>
              <w:right w:val="single" w:sz="4" w:space="0" w:color="auto"/>
            </w:tcBorders>
            <w:vAlign w:val="center"/>
            <w:hideMark/>
          </w:tcPr>
          <w:p w:rsidR="00C70B92" w:rsidRPr="00161289" w:rsidRDefault="00C70B92" w:rsidP="00C70B92">
            <w:pPr>
              <w:spacing w:after="0" w:line="240" w:lineRule="auto"/>
              <w:rPr>
                <w:rFonts w:ascii="Times New Roman" w:hAnsi="Times New Roman"/>
                <w:b/>
                <w:bCs/>
                <w:sz w:val="20"/>
                <w:szCs w:val="20"/>
              </w:rPr>
            </w:pPr>
          </w:p>
        </w:tc>
        <w:tc>
          <w:tcPr>
            <w:tcW w:w="482" w:type="dxa"/>
            <w:tcBorders>
              <w:top w:val="nil"/>
              <w:left w:val="nil"/>
              <w:bottom w:val="single" w:sz="4" w:space="0" w:color="auto"/>
              <w:right w:val="single" w:sz="4" w:space="0" w:color="auto"/>
            </w:tcBorders>
            <w:shd w:val="clear" w:color="000000" w:fill="DAEEF3"/>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w:t>
            </w:r>
          </w:p>
        </w:tc>
        <w:tc>
          <w:tcPr>
            <w:tcW w:w="482" w:type="dxa"/>
            <w:tcBorders>
              <w:top w:val="nil"/>
              <w:left w:val="nil"/>
              <w:bottom w:val="single" w:sz="4" w:space="0" w:color="auto"/>
              <w:right w:val="single" w:sz="4" w:space="0" w:color="auto"/>
            </w:tcBorders>
            <w:shd w:val="clear" w:color="000000" w:fill="F2DCDB"/>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II</w:t>
            </w:r>
          </w:p>
        </w:tc>
        <w:tc>
          <w:tcPr>
            <w:tcW w:w="482" w:type="dxa"/>
            <w:tcBorders>
              <w:top w:val="nil"/>
              <w:left w:val="nil"/>
              <w:bottom w:val="single" w:sz="4" w:space="0" w:color="auto"/>
              <w:right w:val="single" w:sz="4" w:space="0" w:color="auto"/>
            </w:tcBorders>
            <w:shd w:val="clear" w:color="000000" w:fill="EBF1DE"/>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III</w:t>
            </w:r>
          </w:p>
        </w:tc>
        <w:tc>
          <w:tcPr>
            <w:tcW w:w="482" w:type="dxa"/>
            <w:tcBorders>
              <w:top w:val="nil"/>
              <w:left w:val="nil"/>
              <w:bottom w:val="single" w:sz="4" w:space="0" w:color="auto"/>
              <w:right w:val="single" w:sz="4" w:space="0" w:color="auto"/>
            </w:tcBorders>
            <w:shd w:val="clear" w:color="000000" w:fill="DCE6F1"/>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IV</w:t>
            </w:r>
          </w:p>
        </w:tc>
        <w:tc>
          <w:tcPr>
            <w:tcW w:w="482" w:type="dxa"/>
            <w:vMerge/>
            <w:tcBorders>
              <w:top w:val="nil"/>
              <w:left w:val="single" w:sz="4" w:space="0" w:color="auto"/>
              <w:bottom w:val="single" w:sz="4" w:space="0" w:color="auto"/>
              <w:right w:val="single" w:sz="4" w:space="0" w:color="auto"/>
            </w:tcBorders>
            <w:vAlign w:val="center"/>
            <w:hideMark/>
          </w:tcPr>
          <w:p w:rsidR="00C70B92" w:rsidRPr="00161289" w:rsidRDefault="00C70B92" w:rsidP="00C70B92">
            <w:pPr>
              <w:spacing w:after="0" w:line="240" w:lineRule="auto"/>
              <w:rPr>
                <w:rFonts w:ascii="Times New Roman" w:hAnsi="Times New Roman"/>
                <w:b/>
                <w:bCs/>
                <w:color w:val="000000"/>
                <w:sz w:val="20"/>
                <w:szCs w:val="20"/>
              </w:rPr>
            </w:pPr>
          </w:p>
        </w:tc>
        <w:tc>
          <w:tcPr>
            <w:tcW w:w="482" w:type="dxa"/>
            <w:tcBorders>
              <w:top w:val="nil"/>
              <w:left w:val="nil"/>
              <w:bottom w:val="single" w:sz="4" w:space="0" w:color="auto"/>
              <w:right w:val="single" w:sz="4" w:space="0" w:color="auto"/>
            </w:tcBorders>
            <w:shd w:val="clear" w:color="000000" w:fill="DAEEF3"/>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w:t>
            </w:r>
          </w:p>
        </w:tc>
        <w:tc>
          <w:tcPr>
            <w:tcW w:w="482" w:type="dxa"/>
            <w:tcBorders>
              <w:top w:val="nil"/>
              <w:left w:val="nil"/>
              <w:bottom w:val="single" w:sz="4" w:space="0" w:color="auto"/>
              <w:right w:val="single" w:sz="4" w:space="0" w:color="auto"/>
            </w:tcBorders>
            <w:shd w:val="clear" w:color="000000" w:fill="F2DCDB"/>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II</w:t>
            </w:r>
          </w:p>
        </w:tc>
        <w:tc>
          <w:tcPr>
            <w:tcW w:w="498" w:type="dxa"/>
            <w:tcBorders>
              <w:top w:val="nil"/>
              <w:left w:val="nil"/>
              <w:bottom w:val="single" w:sz="4" w:space="0" w:color="auto"/>
              <w:right w:val="single" w:sz="4" w:space="0" w:color="auto"/>
            </w:tcBorders>
            <w:shd w:val="clear" w:color="000000" w:fill="EBF1DE"/>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III</w:t>
            </w:r>
          </w:p>
        </w:tc>
        <w:tc>
          <w:tcPr>
            <w:tcW w:w="482" w:type="dxa"/>
            <w:tcBorders>
              <w:top w:val="nil"/>
              <w:left w:val="nil"/>
              <w:bottom w:val="single" w:sz="4" w:space="0" w:color="auto"/>
              <w:right w:val="single" w:sz="4" w:space="0" w:color="auto"/>
            </w:tcBorders>
            <w:shd w:val="clear" w:color="000000" w:fill="DCE6F1"/>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IV</w:t>
            </w:r>
          </w:p>
        </w:tc>
        <w:tc>
          <w:tcPr>
            <w:tcW w:w="482" w:type="dxa"/>
            <w:vMerge/>
            <w:tcBorders>
              <w:top w:val="nil"/>
              <w:left w:val="single" w:sz="4" w:space="0" w:color="auto"/>
              <w:bottom w:val="single" w:sz="4" w:space="0" w:color="auto"/>
              <w:right w:val="single" w:sz="4" w:space="0" w:color="auto"/>
            </w:tcBorders>
            <w:vAlign w:val="center"/>
            <w:hideMark/>
          </w:tcPr>
          <w:p w:rsidR="00C70B92" w:rsidRPr="00161289" w:rsidRDefault="00C70B92" w:rsidP="00C70B92">
            <w:pPr>
              <w:spacing w:after="0" w:line="240" w:lineRule="auto"/>
              <w:rPr>
                <w:rFonts w:ascii="Times New Roman" w:hAnsi="Times New Roman"/>
                <w:b/>
                <w:bCs/>
                <w:color w:val="000000"/>
                <w:sz w:val="20"/>
                <w:szCs w:val="20"/>
              </w:rPr>
            </w:pPr>
          </w:p>
        </w:tc>
        <w:tc>
          <w:tcPr>
            <w:tcW w:w="482" w:type="dxa"/>
            <w:tcBorders>
              <w:top w:val="nil"/>
              <w:left w:val="nil"/>
              <w:bottom w:val="single" w:sz="4" w:space="0" w:color="auto"/>
              <w:right w:val="single" w:sz="4" w:space="0" w:color="auto"/>
            </w:tcBorders>
            <w:shd w:val="clear" w:color="000000" w:fill="DAEEF3"/>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w:t>
            </w:r>
          </w:p>
        </w:tc>
        <w:tc>
          <w:tcPr>
            <w:tcW w:w="482" w:type="dxa"/>
            <w:tcBorders>
              <w:top w:val="nil"/>
              <w:left w:val="nil"/>
              <w:bottom w:val="single" w:sz="4" w:space="0" w:color="auto"/>
              <w:right w:val="single" w:sz="4" w:space="0" w:color="auto"/>
            </w:tcBorders>
            <w:shd w:val="clear" w:color="000000" w:fill="F2DCDB"/>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II</w:t>
            </w:r>
          </w:p>
        </w:tc>
        <w:tc>
          <w:tcPr>
            <w:tcW w:w="482" w:type="dxa"/>
            <w:tcBorders>
              <w:top w:val="nil"/>
              <w:left w:val="nil"/>
              <w:bottom w:val="single" w:sz="4" w:space="0" w:color="auto"/>
              <w:right w:val="single" w:sz="4" w:space="0" w:color="auto"/>
            </w:tcBorders>
            <w:shd w:val="clear" w:color="000000" w:fill="EBF1DE"/>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III</w:t>
            </w:r>
          </w:p>
        </w:tc>
        <w:tc>
          <w:tcPr>
            <w:tcW w:w="436" w:type="dxa"/>
            <w:tcBorders>
              <w:top w:val="nil"/>
              <w:left w:val="nil"/>
              <w:bottom w:val="single" w:sz="4" w:space="0" w:color="auto"/>
              <w:right w:val="single" w:sz="4" w:space="0" w:color="auto"/>
            </w:tcBorders>
            <w:shd w:val="clear" w:color="000000" w:fill="DCE6F1"/>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IV</w:t>
            </w:r>
          </w:p>
        </w:tc>
        <w:tc>
          <w:tcPr>
            <w:tcW w:w="482" w:type="dxa"/>
            <w:vMerge/>
            <w:tcBorders>
              <w:top w:val="nil"/>
              <w:left w:val="single" w:sz="4" w:space="0" w:color="auto"/>
              <w:bottom w:val="single" w:sz="4" w:space="0" w:color="auto"/>
              <w:right w:val="single" w:sz="4" w:space="0" w:color="auto"/>
            </w:tcBorders>
            <w:vAlign w:val="center"/>
            <w:hideMark/>
          </w:tcPr>
          <w:p w:rsidR="00C70B92" w:rsidRPr="00161289" w:rsidRDefault="00C70B92" w:rsidP="00C70B92">
            <w:pPr>
              <w:spacing w:after="0" w:line="240" w:lineRule="auto"/>
              <w:rPr>
                <w:rFonts w:ascii="Times New Roman" w:hAnsi="Times New Roman"/>
                <w:b/>
                <w:bCs/>
                <w:color w:val="000000"/>
                <w:sz w:val="20"/>
                <w:szCs w:val="20"/>
              </w:rPr>
            </w:pPr>
          </w:p>
        </w:tc>
        <w:tc>
          <w:tcPr>
            <w:tcW w:w="482" w:type="dxa"/>
            <w:tcBorders>
              <w:top w:val="nil"/>
              <w:left w:val="nil"/>
              <w:bottom w:val="single" w:sz="4" w:space="0" w:color="auto"/>
              <w:right w:val="single" w:sz="4" w:space="0" w:color="auto"/>
            </w:tcBorders>
            <w:shd w:val="clear" w:color="000000" w:fill="DAEEF3"/>
            <w:noWrap/>
            <w:vAlign w:val="center"/>
            <w:hideMark/>
          </w:tcPr>
          <w:p w:rsidR="00C70B92" w:rsidRPr="00161289" w:rsidRDefault="00C70B92" w:rsidP="00C70B92">
            <w:pPr>
              <w:spacing w:after="0" w:line="240" w:lineRule="auto"/>
              <w:jc w:val="center"/>
              <w:rPr>
                <w:rFonts w:ascii="Times New Roman" w:hAnsi="Times New Roman"/>
                <w:sz w:val="20"/>
                <w:szCs w:val="20"/>
              </w:rPr>
            </w:pPr>
            <w:r w:rsidRPr="00161289">
              <w:rPr>
                <w:rFonts w:ascii="Times New Roman" w:hAnsi="Times New Roman"/>
                <w:sz w:val="20"/>
                <w:szCs w:val="20"/>
              </w:rPr>
              <w:t>I</w:t>
            </w:r>
          </w:p>
        </w:tc>
        <w:tc>
          <w:tcPr>
            <w:tcW w:w="482" w:type="dxa"/>
            <w:tcBorders>
              <w:top w:val="nil"/>
              <w:left w:val="nil"/>
              <w:bottom w:val="single" w:sz="4" w:space="0" w:color="auto"/>
              <w:right w:val="single" w:sz="4" w:space="0" w:color="auto"/>
            </w:tcBorders>
            <w:shd w:val="clear" w:color="000000" w:fill="F2DCDB"/>
            <w:noWrap/>
            <w:vAlign w:val="center"/>
            <w:hideMark/>
          </w:tcPr>
          <w:p w:rsidR="00C70B92" w:rsidRPr="00161289" w:rsidRDefault="00C70B92" w:rsidP="00C70B92">
            <w:pPr>
              <w:spacing w:after="0" w:line="240" w:lineRule="auto"/>
              <w:jc w:val="center"/>
              <w:rPr>
                <w:rFonts w:ascii="Times New Roman" w:hAnsi="Times New Roman"/>
                <w:sz w:val="20"/>
                <w:szCs w:val="20"/>
              </w:rPr>
            </w:pPr>
            <w:r w:rsidRPr="00161289">
              <w:rPr>
                <w:rFonts w:ascii="Times New Roman" w:hAnsi="Times New Roman"/>
                <w:sz w:val="20"/>
                <w:szCs w:val="20"/>
              </w:rPr>
              <w:t>II</w:t>
            </w:r>
          </w:p>
        </w:tc>
        <w:tc>
          <w:tcPr>
            <w:tcW w:w="482" w:type="dxa"/>
            <w:tcBorders>
              <w:top w:val="nil"/>
              <w:left w:val="nil"/>
              <w:bottom w:val="single" w:sz="4" w:space="0" w:color="auto"/>
              <w:right w:val="single" w:sz="4" w:space="0" w:color="auto"/>
            </w:tcBorders>
            <w:shd w:val="clear" w:color="000000" w:fill="EBF1DE"/>
            <w:noWrap/>
            <w:vAlign w:val="center"/>
            <w:hideMark/>
          </w:tcPr>
          <w:p w:rsidR="00C70B92" w:rsidRPr="00161289" w:rsidRDefault="00C70B92" w:rsidP="00C70B92">
            <w:pPr>
              <w:spacing w:after="0" w:line="240" w:lineRule="auto"/>
              <w:jc w:val="center"/>
              <w:rPr>
                <w:rFonts w:ascii="Times New Roman" w:hAnsi="Times New Roman"/>
                <w:sz w:val="20"/>
                <w:szCs w:val="20"/>
              </w:rPr>
            </w:pPr>
            <w:r w:rsidRPr="00161289">
              <w:rPr>
                <w:rFonts w:ascii="Times New Roman" w:hAnsi="Times New Roman"/>
                <w:sz w:val="20"/>
                <w:szCs w:val="20"/>
              </w:rPr>
              <w:t>III</w:t>
            </w:r>
          </w:p>
        </w:tc>
        <w:tc>
          <w:tcPr>
            <w:tcW w:w="473" w:type="dxa"/>
            <w:tcBorders>
              <w:top w:val="nil"/>
              <w:left w:val="nil"/>
              <w:bottom w:val="single" w:sz="4" w:space="0" w:color="auto"/>
              <w:right w:val="single" w:sz="4" w:space="0" w:color="auto"/>
            </w:tcBorders>
            <w:shd w:val="clear" w:color="000000" w:fill="DCE6F1"/>
            <w:noWrap/>
            <w:vAlign w:val="center"/>
            <w:hideMark/>
          </w:tcPr>
          <w:p w:rsidR="00C70B92" w:rsidRPr="00161289" w:rsidRDefault="00C70B92" w:rsidP="00C70B92">
            <w:pPr>
              <w:spacing w:after="0" w:line="240" w:lineRule="auto"/>
              <w:jc w:val="center"/>
              <w:rPr>
                <w:rFonts w:ascii="Times New Roman" w:hAnsi="Times New Roman"/>
                <w:sz w:val="20"/>
                <w:szCs w:val="20"/>
              </w:rPr>
            </w:pPr>
            <w:r w:rsidRPr="00161289">
              <w:rPr>
                <w:rFonts w:ascii="Times New Roman" w:hAnsi="Times New Roman"/>
                <w:sz w:val="20"/>
                <w:szCs w:val="20"/>
              </w:rPr>
              <w:t>IV</w:t>
            </w:r>
          </w:p>
        </w:tc>
        <w:tc>
          <w:tcPr>
            <w:tcW w:w="482" w:type="dxa"/>
            <w:vMerge/>
            <w:tcBorders>
              <w:top w:val="nil"/>
              <w:left w:val="single" w:sz="4" w:space="0" w:color="auto"/>
              <w:bottom w:val="single" w:sz="4" w:space="0" w:color="auto"/>
              <w:right w:val="single" w:sz="4" w:space="0" w:color="auto"/>
            </w:tcBorders>
            <w:vAlign w:val="center"/>
            <w:hideMark/>
          </w:tcPr>
          <w:p w:rsidR="00C70B92" w:rsidRPr="00161289" w:rsidRDefault="00C70B92" w:rsidP="00C70B92">
            <w:pPr>
              <w:spacing w:after="0" w:line="240" w:lineRule="auto"/>
              <w:rPr>
                <w:rFonts w:ascii="Times New Roman" w:hAnsi="Times New Roman"/>
                <w:b/>
                <w:bCs/>
                <w:color w:val="FF0000"/>
                <w:sz w:val="20"/>
                <w:szCs w:val="20"/>
              </w:rPr>
            </w:pPr>
          </w:p>
        </w:tc>
      </w:tr>
      <w:tr w:rsidR="00C70B92" w:rsidRPr="00161289" w:rsidTr="00C70B92">
        <w:trPr>
          <w:trHeight w:val="12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Всего уч-ся на начало  четверти</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34</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34</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34</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34</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34</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33</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32</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32</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32</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33</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34</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34</w:t>
            </w:r>
          </w:p>
        </w:tc>
        <w:tc>
          <w:tcPr>
            <w:tcW w:w="498"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34</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34</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34</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32</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31</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32</w:t>
            </w:r>
          </w:p>
        </w:tc>
        <w:tc>
          <w:tcPr>
            <w:tcW w:w="436"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33</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32</w:t>
            </w:r>
          </w:p>
        </w:tc>
        <w:tc>
          <w:tcPr>
            <w:tcW w:w="482" w:type="dxa"/>
            <w:tcBorders>
              <w:top w:val="nil"/>
              <w:left w:val="nil"/>
              <w:bottom w:val="single" w:sz="4" w:space="0" w:color="auto"/>
              <w:right w:val="single" w:sz="4" w:space="0" w:color="auto"/>
            </w:tcBorders>
            <w:shd w:val="clear" w:color="000000" w:fill="DAEEF3"/>
            <w:vAlign w:val="center"/>
          </w:tcPr>
          <w:p w:rsidR="00C70B92" w:rsidRPr="00161289" w:rsidRDefault="00C70B92" w:rsidP="00C70B92">
            <w:pPr>
              <w:spacing w:after="0" w:line="240" w:lineRule="auto"/>
              <w:ind w:hanging="94"/>
              <w:jc w:val="center"/>
              <w:rPr>
                <w:rFonts w:ascii="Times New Roman" w:hAnsi="Times New Roman"/>
              </w:rPr>
            </w:pPr>
            <w:r w:rsidRPr="00161289">
              <w:rPr>
                <w:rFonts w:ascii="Times New Roman" w:hAnsi="Times New Roman"/>
              </w:rPr>
              <w:t>133</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ind w:left="-22" w:hanging="129"/>
              <w:jc w:val="center"/>
              <w:rPr>
                <w:rFonts w:ascii="Times New Roman" w:hAnsi="Times New Roman"/>
              </w:rPr>
            </w:pPr>
            <w:r w:rsidRPr="00161289">
              <w:rPr>
                <w:rFonts w:ascii="Times New Roman" w:hAnsi="Times New Roman"/>
              </w:rPr>
              <w:t xml:space="preserve"> 131</w:t>
            </w:r>
          </w:p>
        </w:tc>
        <w:tc>
          <w:tcPr>
            <w:tcW w:w="482"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ind w:hanging="66"/>
              <w:jc w:val="center"/>
              <w:rPr>
                <w:rFonts w:ascii="Times New Roman" w:hAnsi="Times New Roman"/>
              </w:rPr>
            </w:pPr>
            <w:r w:rsidRPr="00161289">
              <w:rPr>
                <w:rFonts w:ascii="Times New Roman" w:hAnsi="Times New Roman"/>
              </w:rPr>
              <w:t>132</w:t>
            </w:r>
          </w:p>
        </w:tc>
        <w:tc>
          <w:tcPr>
            <w:tcW w:w="473"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ind w:hanging="122"/>
              <w:jc w:val="center"/>
              <w:rPr>
                <w:rFonts w:ascii="Times New Roman" w:hAnsi="Times New Roman"/>
              </w:rPr>
            </w:pPr>
            <w:r w:rsidRPr="00161289">
              <w:rPr>
                <w:rFonts w:ascii="Times New Roman" w:hAnsi="Times New Roman"/>
              </w:rPr>
              <w:t>133</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ind w:right="-131" w:hanging="170"/>
              <w:jc w:val="center"/>
              <w:rPr>
                <w:rFonts w:ascii="Times New Roman" w:hAnsi="Times New Roman"/>
                <w:b/>
                <w:bCs/>
              </w:rPr>
            </w:pPr>
            <w:r w:rsidRPr="00161289">
              <w:rPr>
                <w:rFonts w:ascii="Times New Roman" w:hAnsi="Times New Roman"/>
                <w:b/>
                <w:bCs/>
              </w:rPr>
              <w:t>133</w:t>
            </w:r>
          </w:p>
        </w:tc>
      </w:tr>
      <w:tr w:rsidR="00C70B92" w:rsidRPr="00161289" w:rsidTr="00C70B92">
        <w:trPr>
          <w:trHeight w:val="12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Всего уч-ся на конец четверти</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34</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34</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34</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34</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34</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32</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32</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32</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33</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33</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34</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34</w:t>
            </w:r>
          </w:p>
        </w:tc>
        <w:tc>
          <w:tcPr>
            <w:tcW w:w="498"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34</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33</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33</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31</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32</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33</w:t>
            </w:r>
          </w:p>
        </w:tc>
        <w:tc>
          <w:tcPr>
            <w:tcW w:w="436"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32</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32</w:t>
            </w:r>
          </w:p>
        </w:tc>
        <w:tc>
          <w:tcPr>
            <w:tcW w:w="482" w:type="dxa"/>
            <w:tcBorders>
              <w:top w:val="nil"/>
              <w:left w:val="nil"/>
              <w:bottom w:val="single" w:sz="4" w:space="0" w:color="auto"/>
              <w:right w:val="single" w:sz="4" w:space="0" w:color="auto"/>
            </w:tcBorders>
            <w:shd w:val="clear" w:color="000000" w:fill="DAEEF3"/>
            <w:vAlign w:val="center"/>
          </w:tcPr>
          <w:p w:rsidR="00C70B92" w:rsidRPr="00161289" w:rsidRDefault="00C70B92" w:rsidP="00C70B92">
            <w:pPr>
              <w:spacing w:after="0" w:line="240" w:lineRule="auto"/>
              <w:ind w:hanging="94"/>
              <w:jc w:val="center"/>
              <w:rPr>
                <w:rFonts w:ascii="Times New Roman" w:hAnsi="Times New Roman"/>
              </w:rPr>
            </w:pPr>
            <w:r w:rsidRPr="00161289">
              <w:rPr>
                <w:rFonts w:ascii="Times New Roman" w:hAnsi="Times New Roman"/>
              </w:rPr>
              <w:t>131</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ind w:hanging="151"/>
              <w:jc w:val="center"/>
              <w:rPr>
                <w:rFonts w:ascii="Times New Roman" w:hAnsi="Times New Roman"/>
              </w:rPr>
            </w:pPr>
            <w:r w:rsidRPr="00161289">
              <w:rPr>
                <w:rFonts w:ascii="Times New Roman" w:hAnsi="Times New Roman"/>
              </w:rPr>
              <w:t>132</w:t>
            </w:r>
          </w:p>
        </w:tc>
        <w:tc>
          <w:tcPr>
            <w:tcW w:w="482"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ind w:hanging="66"/>
              <w:jc w:val="center"/>
              <w:rPr>
                <w:rFonts w:ascii="Times New Roman" w:hAnsi="Times New Roman"/>
              </w:rPr>
            </w:pPr>
            <w:r w:rsidRPr="00161289">
              <w:rPr>
                <w:rFonts w:ascii="Times New Roman" w:hAnsi="Times New Roman"/>
              </w:rPr>
              <w:t>133</w:t>
            </w:r>
          </w:p>
        </w:tc>
        <w:tc>
          <w:tcPr>
            <w:tcW w:w="473"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ind w:hanging="122"/>
              <w:jc w:val="center"/>
              <w:rPr>
                <w:rFonts w:ascii="Times New Roman" w:hAnsi="Times New Roman"/>
              </w:rPr>
            </w:pPr>
            <w:r w:rsidRPr="00161289">
              <w:rPr>
                <w:rFonts w:ascii="Times New Roman" w:hAnsi="Times New Roman"/>
              </w:rPr>
              <w:t>132</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ind w:right="-131" w:hanging="43"/>
              <w:jc w:val="center"/>
              <w:rPr>
                <w:rFonts w:ascii="Times New Roman" w:hAnsi="Times New Roman"/>
                <w:b/>
                <w:bCs/>
              </w:rPr>
            </w:pPr>
            <w:r w:rsidRPr="00161289">
              <w:rPr>
                <w:rFonts w:ascii="Times New Roman" w:hAnsi="Times New Roman"/>
                <w:b/>
                <w:bCs/>
              </w:rPr>
              <w:t>132</w:t>
            </w:r>
          </w:p>
        </w:tc>
      </w:tr>
      <w:tr w:rsidR="00C70B92" w:rsidRPr="00161289" w:rsidTr="00C70B92">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Отличники</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9</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8</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9</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9</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4</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7</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7</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8</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8</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9</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9</w:t>
            </w:r>
          </w:p>
        </w:tc>
        <w:tc>
          <w:tcPr>
            <w:tcW w:w="498"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13</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11</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w:t>
            </w:r>
          </w:p>
        </w:tc>
        <w:tc>
          <w:tcPr>
            <w:tcW w:w="436"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4</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1</w:t>
            </w:r>
          </w:p>
        </w:tc>
        <w:tc>
          <w:tcPr>
            <w:tcW w:w="482" w:type="dxa"/>
            <w:tcBorders>
              <w:top w:val="nil"/>
              <w:left w:val="nil"/>
              <w:bottom w:val="single" w:sz="4" w:space="0" w:color="auto"/>
              <w:right w:val="single" w:sz="4" w:space="0" w:color="auto"/>
            </w:tcBorders>
            <w:shd w:val="clear" w:color="000000" w:fill="DAEEF3"/>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23</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27</w:t>
            </w:r>
          </w:p>
        </w:tc>
        <w:tc>
          <w:tcPr>
            <w:tcW w:w="482"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30</w:t>
            </w:r>
          </w:p>
        </w:tc>
        <w:tc>
          <w:tcPr>
            <w:tcW w:w="473"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31</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29</w:t>
            </w:r>
          </w:p>
        </w:tc>
      </w:tr>
      <w:tr w:rsidR="00C70B92" w:rsidRPr="00161289" w:rsidTr="00C70B92">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Хорошисты</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19</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19</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21</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20</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20</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18</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17</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19</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21</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22</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13</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12</w:t>
            </w:r>
          </w:p>
        </w:tc>
        <w:tc>
          <w:tcPr>
            <w:tcW w:w="498"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15</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10</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19</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15</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18</w:t>
            </w:r>
          </w:p>
        </w:tc>
        <w:tc>
          <w:tcPr>
            <w:tcW w:w="436"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18</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20</w:t>
            </w:r>
          </w:p>
        </w:tc>
        <w:tc>
          <w:tcPr>
            <w:tcW w:w="482" w:type="dxa"/>
            <w:tcBorders>
              <w:top w:val="nil"/>
              <w:left w:val="nil"/>
              <w:bottom w:val="single" w:sz="4" w:space="0" w:color="auto"/>
              <w:right w:val="single" w:sz="4" w:space="0" w:color="auto"/>
            </w:tcBorders>
            <w:shd w:val="clear" w:color="000000" w:fill="DAEEF3"/>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69</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63</w:t>
            </w:r>
          </w:p>
        </w:tc>
        <w:tc>
          <w:tcPr>
            <w:tcW w:w="482"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73</w:t>
            </w:r>
          </w:p>
        </w:tc>
        <w:tc>
          <w:tcPr>
            <w:tcW w:w="473"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69</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72</w:t>
            </w:r>
          </w:p>
        </w:tc>
      </w:tr>
      <w:tr w:rsidR="00C70B92" w:rsidRPr="00161289" w:rsidTr="00C70B92">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Троечники</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6</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5</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5</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5</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5</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8</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6</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4</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3</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12</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13</w:t>
            </w:r>
          </w:p>
        </w:tc>
        <w:tc>
          <w:tcPr>
            <w:tcW w:w="498"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5</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12</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11</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11</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15</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14</w:t>
            </w:r>
          </w:p>
        </w:tc>
        <w:tc>
          <w:tcPr>
            <w:tcW w:w="436"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11</w:t>
            </w:r>
          </w:p>
        </w:tc>
        <w:tc>
          <w:tcPr>
            <w:tcW w:w="482" w:type="dxa"/>
            <w:tcBorders>
              <w:top w:val="nil"/>
              <w:left w:val="nil"/>
              <w:bottom w:val="single" w:sz="4" w:space="0" w:color="auto"/>
              <w:right w:val="single" w:sz="4" w:space="0" w:color="auto"/>
            </w:tcBorders>
            <w:shd w:val="clear" w:color="000000" w:fill="DAEEF3"/>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39</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41</w:t>
            </w:r>
          </w:p>
        </w:tc>
        <w:tc>
          <w:tcPr>
            <w:tcW w:w="482"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30</w:t>
            </w:r>
          </w:p>
        </w:tc>
        <w:tc>
          <w:tcPr>
            <w:tcW w:w="473"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31</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30</w:t>
            </w:r>
          </w:p>
        </w:tc>
      </w:tr>
      <w:tr w:rsidR="00C70B92" w:rsidRPr="00161289" w:rsidTr="00C70B92">
        <w:trPr>
          <w:trHeight w:val="6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Неаттестован-ных</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98"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36"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w:t>
            </w:r>
          </w:p>
        </w:tc>
        <w:tc>
          <w:tcPr>
            <w:tcW w:w="482" w:type="dxa"/>
            <w:tcBorders>
              <w:top w:val="nil"/>
              <w:left w:val="nil"/>
              <w:bottom w:val="single" w:sz="4" w:space="0" w:color="auto"/>
              <w:right w:val="single" w:sz="4" w:space="0" w:color="auto"/>
            </w:tcBorders>
            <w:shd w:val="clear" w:color="000000" w:fill="DAEEF3"/>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73"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w:t>
            </w:r>
          </w:p>
        </w:tc>
      </w:tr>
      <w:tr w:rsidR="00C70B92" w:rsidRPr="00161289" w:rsidTr="00C70B92">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C70B92" w:rsidRPr="00161289" w:rsidRDefault="00C70B92" w:rsidP="00C70B92">
            <w:pPr>
              <w:spacing w:after="0" w:line="240" w:lineRule="auto"/>
              <w:jc w:val="center"/>
              <w:rPr>
                <w:rFonts w:ascii="Times New Roman" w:hAnsi="Times New Roman"/>
                <w:color w:val="000000"/>
              </w:rPr>
            </w:pPr>
            <w:proofErr w:type="gramStart"/>
            <w:r w:rsidRPr="00161289">
              <w:rPr>
                <w:rFonts w:ascii="Times New Roman" w:hAnsi="Times New Roman"/>
                <w:color w:val="000000"/>
              </w:rPr>
              <w:t>Неуспеваю-щие</w:t>
            </w:r>
            <w:proofErr w:type="gramEnd"/>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98"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1</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1</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36"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w:t>
            </w:r>
          </w:p>
        </w:tc>
        <w:tc>
          <w:tcPr>
            <w:tcW w:w="482" w:type="dxa"/>
            <w:tcBorders>
              <w:top w:val="nil"/>
              <w:left w:val="nil"/>
              <w:bottom w:val="single" w:sz="4" w:space="0" w:color="auto"/>
              <w:right w:val="single" w:sz="4" w:space="0" w:color="auto"/>
            </w:tcBorders>
            <w:shd w:val="clear" w:color="000000" w:fill="DAEEF3"/>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w:t>
            </w:r>
          </w:p>
        </w:tc>
        <w:tc>
          <w:tcPr>
            <w:tcW w:w="482"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w:t>
            </w:r>
          </w:p>
        </w:tc>
        <w:tc>
          <w:tcPr>
            <w:tcW w:w="473"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1</w:t>
            </w:r>
          </w:p>
        </w:tc>
      </w:tr>
      <w:tr w:rsidR="00C70B92" w:rsidRPr="00161289" w:rsidTr="00C70B92">
        <w:trPr>
          <w:cantSplit/>
          <w:trHeight w:val="113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Коэфф. Обученности</w:t>
            </w:r>
          </w:p>
        </w:tc>
        <w:tc>
          <w:tcPr>
            <w:tcW w:w="482" w:type="dxa"/>
            <w:tcBorders>
              <w:top w:val="nil"/>
              <w:left w:val="nil"/>
              <w:bottom w:val="single" w:sz="4" w:space="0" w:color="auto"/>
              <w:right w:val="single" w:sz="4" w:space="0" w:color="auto"/>
            </w:tcBorders>
            <w:shd w:val="clear" w:color="000000" w:fill="DAEEF3"/>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100%</w:t>
            </w:r>
          </w:p>
        </w:tc>
        <w:tc>
          <w:tcPr>
            <w:tcW w:w="482" w:type="dxa"/>
            <w:tcBorders>
              <w:top w:val="nil"/>
              <w:left w:val="nil"/>
              <w:bottom w:val="single" w:sz="4" w:space="0" w:color="auto"/>
              <w:right w:val="single" w:sz="4" w:space="0" w:color="auto"/>
            </w:tcBorders>
            <w:shd w:val="clear" w:color="000000" w:fill="F2DDDC"/>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100%</w:t>
            </w:r>
          </w:p>
        </w:tc>
        <w:tc>
          <w:tcPr>
            <w:tcW w:w="482" w:type="dxa"/>
            <w:tcBorders>
              <w:top w:val="nil"/>
              <w:left w:val="nil"/>
              <w:bottom w:val="single" w:sz="4" w:space="0" w:color="auto"/>
              <w:right w:val="single" w:sz="4" w:space="0" w:color="auto"/>
            </w:tcBorders>
            <w:shd w:val="clear" w:color="000000" w:fill="EBF1DE"/>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100%</w:t>
            </w:r>
          </w:p>
        </w:tc>
        <w:tc>
          <w:tcPr>
            <w:tcW w:w="482" w:type="dxa"/>
            <w:tcBorders>
              <w:top w:val="nil"/>
              <w:left w:val="nil"/>
              <w:bottom w:val="single" w:sz="4" w:space="0" w:color="auto"/>
              <w:right w:val="single" w:sz="4" w:space="0" w:color="auto"/>
            </w:tcBorders>
            <w:shd w:val="clear" w:color="000000" w:fill="DCE6F1"/>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100%</w:t>
            </w:r>
          </w:p>
        </w:tc>
        <w:tc>
          <w:tcPr>
            <w:tcW w:w="482" w:type="dxa"/>
            <w:tcBorders>
              <w:top w:val="nil"/>
              <w:left w:val="nil"/>
              <w:bottom w:val="single" w:sz="4" w:space="0" w:color="auto"/>
              <w:right w:val="single" w:sz="4" w:space="0" w:color="auto"/>
            </w:tcBorders>
            <w:shd w:val="clear" w:color="000000" w:fill="FDE9D9"/>
            <w:noWrap/>
            <w:textDirection w:val="btLr"/>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100%</w:t>
            </w:r>
          </w:p>
        </w:tc>
        <w:tc>
          <w:tcPr>
            <w:tcW w:w="482" w:type="dxa"/>
            <w:tcBorders>
              <w:top w:val="nil"/>
              <w:left w:val="nil"/>
              <w:bottom w:val="single" w:sz="4" w:space="0" w:color="auto"/>
              <w:right w:val="single" w:sz="4" w:space="0" w:color="auto"/>
            </w:tcBorders>
            <w:shd w:val="clear" w:color="000000" w:fill="DAEEF3"/>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100%</w:t>
            </w:r>
          </w:p>
        </w:tc>
        <w:tc>
          <w:tcPr>
            <w:tcW w:w="482" w:type="dxa"/>
            <w:tcBorders>
              <w:top w:val="nil"/>
              <w:left w:val="nil"/>
              <w:bottom w:val="single" w:sz="4" w:space="0" w:color="auto"/>
              <w:right w:val="single" w:sz="4" w:space="0" w:color="auto"/>
            </w:tcBorders>
            <w:shd w:val="clear" w:color="000000" w:fill="F2DDDC"/>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100%</w:t>
            </w:r>
          </w:p>
        </w:tc>
        <w:tc>
          <w:tcPr>
            <w:tcW w:w="482" w:type="dxa"/>
            <w:tcBorders>
              <w:top w:val="nil"/>
              <w:left w:val="nil"/>
              <w:bottom w:val="single" w:sz="4" w:space="0" w:color="auto"/>
              <w:right w:val="single" w:sz="4" w:space="0" w:color="auto"/>
            </w:tcBorders>
            <w:shd w:val="clear" w:color="000000" w:fill="EBF1DE"/>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100%</w:t>
            </w:r>
          </w:p>
        </w:tc>
        <w:tc>
          <w:tcPr>
            <w:tcW w:w="482" w:type="dxa"/>
            <w:tcBorders>
              <w:top w:val="nil"/>
              <w:left w:val="nil"/>
              <w:bottom w:val="single" w:sz="4" w:space="0" w:color="auto"/>
              <w:right w:val="single" w:sz="4" w:space="0" w:color="auto"/>
            </w:tcBorders>
            <w:shd w:val="clear" w:color="000000" w:fill="DCE6F1"/>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100%</w:t>
            </w:r>
          </w:p>
        </w:tc>
        <w:tc>
          <w:tcPr>
            <w:tcW w:w="482" w:type="dxa"/>
            <w:tcBorders>
              <w:top w:val="nil"/>
              <w:left w:val="nil"/>
              <w:bottom w:val="single" w:sz="4" w:space="0" w:color="auto"/>
              <w:right w:val="single" w:sz="4" w:space="0" w:color="auto"/>
            </w:tcBorders>
            <w:shd w:val="clear" w:color="000000" w:fill="FDE9D9"/>
            <w:noWrap/>
            <w:textDirection w:val="btLr"/>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100%</w:t>
            </w:r>
          </w:p>
        </w:tc>
        <w:tc>
          <w:tcPr>
            <w:tcW w:w="482" w:type="dxa"/>
            <w:tcBorders>
              <w:top w:val="nil"/>
              <w:left w:val="nil"/>
              <w:bottom w:val="single" w:sz="4" w:space="0" w:color="auto"/>
              <w:right w:val="single" w:sz="4" w:space="0" w:color="auto"/>
            </w:tcBorders>
            <w:shd w:val="clear" w:color="000000" w:fill="DAEEF3"/>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100%</w:t>
            </w:r>
          </w:p>
        </w:tc>
        <w:tc>
          <w:tcPr>
            <w:tcW w:w="482" w:type="dxa"/>
            <w:tcBorders>
              <w:top w:val="nil"/>
              <w:left w:val="nil"/>
              <w:bottom w:val="single" w:sz="4" w:space="0" w:color="auto"/>
              <w:right w:val="single" w:sz="4" w:space="0" w:color="auto"/>
            </w:tcBorders>
            <w:shd w:val="clear" w:color="000000" w:fill="F2DDDC"/>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100%</w:t>
            </w:r>
          </w:p>
        </w:tc>
        <w:tc>
          <w:tcPr>
            <w:tcW w:w="498" w:type="dxa"/>
            <w:tcBorders>
              <w:top w:val="nil"/>
              <w:left w:val="nil"/>
              <w:bottom w:val="single" w:sz="4" w:space="0" w:color="auto"/>
              <w:right w:val="single" w:sz="4" w:space="0" w:color="auto"/>
            </w:tcBorders>
            <w:shd w:val="clear" w:color="000000" w:fill="EBF1DE"/>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97%</w:t>
            </w:r>
          </w:p>
        </w:tc>
        <w:tc>
          <w:tcPr>
            <w:tcW w:w="482" w:type="dxa"/>
            <w:tcBorders>
              <w:top w:val="nil"/>
              <w:left w:val="nil"/>
              <w:bottom w:val="single" w:sz="4" w:space="0" w:color="auto"/>
              <w:right w:val="single" w:sz="4" w:space="0" w:color="auto"/>
            </w:tcBorders>
            <w:shd w:val="clear" w:color="000000" w:fill="DCE6F1"/>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97%</w:t>
            </w:r>
          </w:p>
        </w:tc>
        <w:tc>
          <w:tcPr>
            <w:tcW w:w="482" w:type="dxa"/>
            <w:tcBorders>
              <w:top w:val="nil"/>
              <w:left w:val="nil"/>
              <w:bottom w:val="single" w:sz="4" w:space="0" w:color="auto"/>
              <w:right w:val="single" w:sz="4" w:space="0" w:color="auto"/>
            </w:tcBorders>
            <w:shd w:val="clear" w:color="000000" w:fill="FDE9D9"/>
            <w:noWrap/>
            <w:textDirection w:val="btLr"/>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97%</w:t>
            </w:r>
          </w:p>
        </w:tc>
        <w:tc>
          <w:tcPr>
            <w:tcW w:w="482" w:type="dxa"/>
            <w:tcBorders>
              <w:top w:val="nil"/>
              <w:left w:val="nil"/>
              <w:bottom w:val="single" w:sz="4" w:space="0" w:color="auto"/>
              <w:right w:val="single" w:sz="4" w:space="0" w:color="auto"/>
            </w:tcBorders>
            <w:shd w:val="clear" w:color="000000" w:fill="DAEEF3"/>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100%</w:t>
            </w:r>
          </w:p>
        </w:tc>
        <w:tc>
          <w:tcPr>
            <w:tcW w:w="482" w:type="dxa"/>
            <w:tcBorders>
              <w:top w:val="nil"/>
              <w:left w:val="nil"/>
              <w:bottom w:val="single" w:sz="4" w:space="0" w:color="auto"/>
              <w:right w:val="single" w:sz="4" w:space="0" w:color="auto"/>
            </w:tcBorders>
            <w:shd w:val="clear" w:color="000000" w:fill="F2DDDC"/>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97%</w:t>
            </w:r>
          </w:p>
        </w:tc>
        <w:tc>
          <w:tcPr>
            <w:tcW w:w="482" w:type="dxa"/>
            <w:tcBorders>
              <w:top w:val="nil"/>
              <w:left w:val="nil"/>
              <w:bottom w:val="single" w:sz="4" w:space="0" w:color="auto"/>
              <w:right w:val="single" w:sz="4" w:space="0" w:color="auto"/>
            </w:tcBorders>
            <w:shd w:val="clear" w:color="000000" w:fill="EBF1DE"/>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100%</w:t>
            </w:r>
          </w:p>
        </w:tc>
        <w:tc>
          <w:tcPr>
            <w:tcW w:w="436" w:type="dxa"/>
            <w:tcBorders>
              <w:top w:val="nil"/>
              <w:left w:val="nil"/>
              <w:bottom w:val="single" w:sz="4" w:space="0" w:color="auto"/>
              <w:right w:val="single" w:sz="4" w:space="0" w:color="auto"/>
            </w:tcBorders>
            <w:shd w:val="clear" w:color="000000" w:fill="DCE6F1"/>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100%</w:t>
            </w:r>
          </w:p>
        </w:tc>
        <w:tc>
          <w:tcPr>
            <w:tcW w:w="482" w:type="dxa"/>
            <w:tcBorders>
              <w:top w:val="nil"/>
              <w:left w:val="nil"/>
              <w:bottom w:val="single" w:sz="4" w:space="0" w:color="auto"/>
              <w:right w:val="single" w:sz="4" w:space="0" w:color="auto"/>
            </w:tcBorders>
            <w:shd w:val="clear" w:color="000000" w:fill="FDE9D9"/>
            <w:noWrap/>
            <w:textDirection w:val="btLr"/>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100%</w:t>
            </w:r>
          </w:p>
        </w:tc>
        <w:tc>
          <w:tcPr>
            <w:tcW w:w="482" w:type="dxa"/>
            <w:tcBorders>
              <w:top w:val="nil"/>
              <w:left w:val="nil"/>
              <w:bottom w:val="single" w:sz="4" w:space="0" w:color="auto"/>
              <w:right w:val="single" w:sz="4" w:space="0" w:color="auto"/>
            </w:tcBorders>
            <w:shd w:val="clear" w:color="000000" w:fill="DAEEF3"/>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100%</w:t>
            </w:r>
          </w:p>
        </w:tc>
        <w:tc>
          <w:tcPr>
            <w:tcW w:w="482" w:type="dxa"/>
            <w:tcBorders>
              <w:top w:val="nil"/>
              <w:left w:val="nil"/>
              <w:bottom w:val="single" w:sz="4" w:space="0" w:color="auto"/>
              <w:right w:val="single" w:sz="4" w:space="0" w:color="auto"/>
            </w:tcBorders>
            <w:shd w:val="clear" w:color="000000" w:fill="F2DDDC"/>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98%</w:t>
            </w:r>
          </w:p>
        </w:tc>
        <w:tc>
          <w:tcPr>
            <w:tcW w:w="482" w:type="dxa"/>
            <w:tcBorders>
              <w:top w:val="nil"/>
              <w:left w:val="nil"/>
              <w:bottom w:val="single" w:sz="4" w:space="0" w:color="auto"/>
              <w:right w:val="single" w:sz="4" w:space="0" w:color="auto"/>
            </w:tcBorders>
            <w:shd w:val="clear" w:color="000000" w:fill="EBF1DE"/>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98%</w:t>
            </w:r>
          </w:p>
        </w:tc>
        <w:tc>
          <w:tcPr>
            <w:tcW w:w="473" w:type="dxa"/>
            <w:tcBorders>
              <w:top w:val="nil"/>
              <w:left w:val="nil"/>
              <w:bottom w:val="single" w:sz="4" w:space="0" w:color="auto"/>
              <w:right w:val="single" w:sz="4" w:space="0" w:color="auto"/>
            </w:tcBorders>
            <w:shd w:val="clear" w:color="000000" w:fill="DCE6F1"/>
            <w:noWrap/>
            <w:textDirection w:val="btLr"/>
            <w:vAlign w:val="center"/>
          </w:tcPr>
          <w:p w:rsidR="00C70B92" w:rsidRPr="00161289" w:rsidRDefault="00C70B92" w:rsidP="00C70B92">
            <w:pPr>
              <w:spacing w:after="0" w:line="240" w:lineRule="auto"/>
              <w:ind w:left="113" w:right="113"/>
              <w:jc w:val="center"/>
              <w:rPr>
                <w:rFonts w:ascii="Times New Roman" w:hAnsi="Times New Roman"/>
              </w:rPr>
            </w:pPr>
            <w:r w:rsidRPr="00161289">
              <w:rPr>
                <w:rFonts w:ascii="Times New Roman" w:hAnsi="Times New Roman"/>
              </w:rPr>
              <w:t>98%</w:t>
            </w:r>
          </w:p>
        </w:tc>
        <w:tc>
          <w:tcPr>
            <w:tcW w:w="482" w:type="dxa"/>
            <w:tcBorders>
              <w:top w:val="nil"/>
              <w:left w:val="nil"/>
              <w:bottom w:val="single" w:sz="4" w:space="0" w:color="auto"/>
              <w:right w:val="single" w:sz="4" w:space="0" w:color="auto"/>
            </w:tcBorders>
            <w:shd w:val="clear" w:color="000000" w:fill="FDE9D9"/>
            <w:noWrap/>
            <w:textDirection w:val="btLr"/>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98%</w:t>
            </w:r>
          </w:p>
        </w:tc>
      </w:tr>
      <w:tr w:rsidR="00C70B92" w:rsidRPr="00161289" w:rsidTr="00C70B92">
        <w:trPr>
          <w:trHeight w:val="6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Коэфф. Качество</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82%</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85%</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85%</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85%</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85%</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75%</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75%</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80%</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87%</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87%</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65%</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62%</w:t>
            </w:r>
          </w:p>
        </w:tc>
        <w:tc>
          <w:tcPr>
            <w:tcW w:w="498"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74%</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70%</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70%</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65%</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50%</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58%</w:t>
            </w:r>
          </w:p>
        </w:tc>
        <w:tc>
          <w:tcPr>
            <w:tcW w:w="436"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69%</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66%</w:t>
            </w:r>
          </w:p>
        </w:tc>
        <w:tc>
          <w:tcPr>
            <w:tcW w:w="482" w:type="dxa"/>
            <w:tcBorders>
              <w:top w:val="nil"/>
              <w:left w:val="nil"/>
              <w:bottom w:val="single" w:sz="4" w:space="0" w:color="auto"/>
              <w:right w:val="single" w:sz="4" w:space="0" w:color="auto"/>
            </w:tcBorders>
            <w:shd w:val="clear" w:color="000000" w:fill="DAEEF3"/>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66%</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69%</w:t>
            </w:r>
          </w:p>
        </w:tc>
        <w:tc>
          <w:tcPr>
            <w:tcW w:w="482"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77%</w:t>
            </w:r>
          </w:p>
        </w:tc>
        <w:tc>
          <w:tcPr>
            <w:tcW w:w="473"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75%</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76%</w:t>
            </w:r>
          </w:p>
        </w:tc>
      </w:tr>
      <w:tr w:rsidR="00C70B92" w:rsidRPr="00161289" w:rsidTr="00C70B92">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C70B92" w:rsidRPr="00161289" w:rsidRDefault="00C70B92" w:rsidP="00C70B92">
            <w:pPr>
              <w:spacing w:after="0" w:line="240" w:lineRule="auto"/>
              <w:rPr>
                <w:rFonts w:ascii="Times New Roman" w:hAnsi="Times New Roman"/>
                <w:color w:val="000000"/>
              </w:rPr>
            </w:pPr>
            <w:r w:rsidRPr="00161289">
              <w:rPr>
                <w:rFonts w:ascii="Times New Roman" w:hAnsi="Times New Roman"/>
                <w:color w:val="000000"/>
              </w:rPr>
              <w:t>Качество ср. показатель</w:t>
            </w: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rPr>
                <w:rFonts w:ascii="Times New Roman" w:hAnsi="Times New Roman"/>
                <w:color w:val="000000"/>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rPr>
                <w:rFonts w:ascii="Times New Roman" w:hAnsi="Times New Roman"/>
                <w:color w:val="000000"/>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rPr>
                <w:rFonts w:ascii="Times New Roman" w:hAnsi="Times New Roman"/>
                <w:color w:val="000000"/>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rPr>
                <w:rFonts w:ascii="Times New Roman" w:hAnsi="Times New Roman"/>
                <w:color w:val="FF0000"/>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84%</w:t>
            </w: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rPr>
                <w:rFonts w:ascii="Times New Roman" w:hAnsi="Times New Roman"/>
                <w:color w:val="FF0000"/>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rPr>
                <w:rFonts w:ascii="Times New Roman" w:hAnsi="Times New Roman"/>
                <w:color w:val="FF0000"/>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rPr>
                <w:rFonts w:ascii="Times New Roman" w:hAnsi="Times New Roman"/>
                <w:color w:val="FF0000"/>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rPr>
                <w:rFonts w:ascii="Times New Roman" w:hAnsi="Times New Roman"/>
                <w:color w:val="FF0000"/>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79%</w:t>
            </w: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rPr>
                <w:rFonts w:ascii="Times New Roman" w:hAnsi="Times New Roman"/>
                <w:color w:val="FF0000"/>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rPr>
                <w:rFonts w:ascii="Times New Roman" w:hAnsi="Times New Roman"/>
                <w:color w:val="FF0000"/>
              </w:rPr>
            </w:pPr>
          </w:p>
        </w:tc>
        <w:tc>
          <w:tcPr>
            <w:tcW w:w="498" w:type="dxa"/>
            <w:tcBorders>
              <w:top w:val="nil"/>
              <w:left w:val="nil"/>
              <w:bottom w:val="single" w:sz="4" w:space="0" w:color="auto"/>
              <w:right w:val="single" w:sz="4" w:space="0" w:color="auto"/>
            </w:tcBorders>
            <w:shd w:val="clear" w:color="000000" w:fill="FFFFFF"/>
            <w:noWrap/>
            <w:vAlign w:val="bottom"/>
          </w:tcPr>
          <w:p w:rsidR="00C70B92" w:rsidRPr="00161289" w:rsidRDefault="00C70B92" w:rsidP="00C70B92">
            <w:pPr>
              <w:spacing w:after="0" w:line="240" w:lineRule="auto"/>
              <w:rPr>
                <w:rFonts w:ascii="Times New Roman" w:hAnsi="Times New Roman"/>
                <w:color w:val="FF0000"/>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rPr>
                <w:rFonts w:ascii="Times New Roman" w:hAnsi="Times New Roman"/>
                <w:color w:val="FF0000"/>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68%</w:t>
            </w: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rPr>
                <w:rFonts w:ascii="Times New Roman" w:hAnsi="Times New Roman"/>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rPr>
                <w:rFonts w:ascii="Times New Roman" w:hAnsi="Times New Roman"/>
                <w:color w:val="FF0000"/>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rPr>
                <w:rFonts w:ascii="Times New Roman" w:hAnsi="Times New Roman"/>
                <w:color w:val="FF0000"/>
              </w:rPr>
            </w:pPr>
          </w:p>
        </w:tc>
        <w:tc>
          <w:tcPr>
            <w:tcW w:w="436"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rPr>
                <w:rFonts w:ascii="Times New Roman" w:hAnsi="Times New Roman"/>
                <w:color w:val="FF0000"/>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61%</w:t>
            </w: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jc w:val="center"/>
              <w:rPr>
                <w:rFonts w:ascii="Times New Roman" w:hAnsi="Times New Roman"/>
                <w:color w:val="FF0000"/>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jc w:val="center"/>
              <w:rPr>
                <w:rFonts w:ascii="Times New Roman" w:hAnsi="Times New Roman"/>
                <w:color w:val="FF0000"/>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jc w:val="center"/>
              <w:rPr>
                <w:rFonts w:ascii="Times New Roman" w:hAnsi="Times New Roman"/>
                <w:color w:val="FF0000"/>
              </w:rPr>
            </w:pPr>
          </w:p>
        </w:tc>
        <w:tc>
          <w:tcPr>
            <w:tcW w:w="473"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jc w:val="center"/>
              <w:rPr>
                <w:rFonts w:ascii="Times New Roman" w:hAnsi="Times New Roman"/>
                <w:color w:val="FF0000"/>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72%</w:t>
            </w:r>
          </w:p>
        </w:tc>
      </w:tr>
    </w:tbl>
    <w:p w:rsidR="00C70B92" w:rsidRPr="00161289" w:rsidRDefault="00C70B92" w:rsidP="00C70B92">
      <w:pPr>
        <w:pStyle w:val="a4"/>
        <w:ind w:left="142"/>
        <w:jc w:val="both"/>
        <w:rPr>
          <w:bCs/>
        </w:rPr>
      </w:pPr>
    </w:p>
    <w:p w:rsidR="00C70B92" w:rsidRPr="00161289" w:rsidRDefault="00C70B92" w:rsidP="00C70B92">
      <w:pPr>
        <w:pStyle w:val="a4"/>
        <w:ind w:left="142"/>
        <w:jc w:val="both"/>
        <w:rPr>
          <w:bCs/>
        </w:rPr>
      </w:pPr>
    </w:p>
    <w:p w:rsidR="00C70B92" w:rsidRPr="00161289" w:rsidRDefault="00C70B92" w:rsidP="00C70B92">
      <w:pPr>
        <w:pStyle w:val="a4"/>
        <w:ind w:left="142"/>
        <w:jc w:val="both"/>
        <w:rPr>
          <w:bCs/>
        </w:rPr>
      </w:pPr>
    </w:p>
    <w:p w:rsidR="00C70B92" w:rsidRPr="00161289" w:rsidRDefault="00C70B92" w:rsidP="00C70B92">
      <w:pPr>
        <w:pStyle w:val="a4"/>
        <w:ind w:left="142"/>
        <w:jc w:val="both"/>
        <w:rPr>
          <w:bCs/>
        </w:rPr>
      </w:pPr>
    </w:p>
    <w:tbl>
      <w:tblPr>
        <w:tblW w:w="11185" w:type="dxa"/>
        <w:tblInd w:w="1976" w:type="dxa"/>
        <w:tblLayout w:type="fixed"/>
        <w:tblLook w:val="04A0" w:firstRow="1" w:lastRow="0" w:firstColumn="1" w:lastColumn="0" w:noHBand="0" w:noVBand="1"/>
      </w:tblPr>
      <w:tblGrid>
        <w:gridCol w:w="1575"/>
        <w:gridCol w:w="482"/>
        <w:gridCol w:w="482"/>
        <w:gridCol w:w="482"/>
        <w:gridCol w:w="482"/>
        <w:gridCol w:w="482"/>
        <w:gridCol w:w="482"/>
        <w:gridCol w:w="482"/>
        <w:gridCol w:w="482"/>
        <w:gridCol w:w="482"/>
        <w:gridCol w:w="482"/>
        <w:gridCol w:w="482"/>
        <w:gridCol w:w="482"/>
        <w:gridCol w:w="498"/>
        <w:gridCol w:w="482"/>
        <w:gridCol w:w="482"/>
        <w:gridCol w:w="482"/>
        <w:gridCol w:w="482"/>
        <w:gridCol w:w="482"/>
        <w:gridCol w:w="436"/>
        <w:gridCol w:w="482"/>
      </w:tblGrid>
      <w:tr w:rsidR="00C70B92" w:rsidRPr="00161289" w:rsidTr="00C70B92">
        <w:trPr>
          <w:trHeight w:val="705"/>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 Классный руководитель</w:t>
            </w:r>
          </w:p>
        </w:tc>
        <w:tc>
          <w:tcPr>
            <w:tcW w:w="2410" w:type="dxa"/>
            <w:gridSpan w:val="5"/>
            <w:tcBorders>
              <w:top w:val="single" w:sz="4" w:space="0" w:color="auto"/>
              <w:left w:val="nil"/>
              <w:bottom w:val="single" w:sz="4" w:space="0" w:color="auto"/>
              <w:right w:val="single" w:sz="4" w:space="0" w:color="auto"/>
            </w:tcBorders>
            <w:shd w:val="clear" w:color="000000" w:fill="FFFFFF"/>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Алентиева А. А.</w:t>
            </w:r>
          </w:p>
        </w:tc>
        <w:tc>
          <w:tcPr>
            <w:tcW w:w="2410"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Гончаренко В. И.</w:t>
            </w:r>
          </w:p>
        </w:tc>
        <w:tc>
          <w:tcPr>
            <w:tcW w:w="2426"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Дзантиева К.Х.</w:t>
            </w:r>
          </w:p>
        </w:tc>
        <w:tc>
          <w:tcPr>
            <w:tcW w:w="2364"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Григорьева И.Н.</w:t>
            </w:r>
          </w:p>
        </w:tc>
      </w:tr>
      <w:tr w:rsidR="00C70B92" w:rsidRPr="00161289" w:rsidTr="00C70B92">
        <w:trPr>
          <w:trHeight w:val="49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 класс</w:t>
            </w:r>
          </w:p>
        </w:tc>
        <w:tc>
          <w:tcPr>
            <w:tcW w:w="2410"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b/>
                <w:bCs/>
                <w:color w:val="000000"/>
              </w:rPr>
            </w:pPr>
            <w:r w:rsidRPr="00161289">
              <w:rPr>
                <w:rFonts w:ascii="Times New Roman" w:hAnsi="Times New Roman"/>
                <w:b/>
                <w:bCs/>
                <w:color w:val="000000"/>
              </w:rPr>
              <w:t>5 а</w:t>
            </w:r>
          </w:p>
        </w:tc>
        <w:tc>
          <w:tcPr>
            <w:tcW w:w="2410"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b/>
                <w:bCs/>
                <w:color w:val="000000"/>
              </w:rPr>
            </w:pPr>
            <w:r w:rsidRPr="00161289">
              <w:rPr>
                <w:rFonts w:ascii="Times New Roman" w:hAnsi="Times New Roman"/>
                <w:b/>
                <w:bCs/>
                <w:color w:val="000000"/>
              </w:rPr>
              <w:t>5 б</w:t>
            </w:r>
          </w:p>
        </w:tc>
        <w:tc>
          <w:tcPr>
            <w:tcW w:w="2426"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b/>
                <w:bCs/>
                <w:color w:val="000000"/>
              </w:rPr>
            </w:pPr>
            <w:r w:rsidRPr="00161289">
              <w:rPr>
                <w:rFonts w:ascii="Times New Roman" w:hAnsi="Times New Roman"/>
                <w:b/>
                <w:bCs/>
                <w:color w:val="000000"/>
              </w:rPr>
              <w:t>5 в</w:t>
            </w:r>
          </w:p>
        </w:tc>
        <w:tc>
          <w:tcPr>
            <w:tcW w:w="2364"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b/>
                <w:bCs/>
                <w:color w:val="000000"/>
              </w:rPr>
            </w:pPr>
            <w:r w:rsidRPr="00161289">
              <w:rPr>
                <w:rFonts w:ascii="Times New Roman" w:hAnsi="Times New Roman"/>
                <w:b/>
                <w:bCs/>
                <w:color w:val="000000"/>
              </w:rPr>
              <w:t>5 г</w:t>
            </w:r>
          </w:p>
        </w:tc>
      </w:tr>
      <w:tr w:rsidR="00C70B92" w:rsidRPr="00161289" w:rsidTr="00C70B92">
        <w:trPr>
          <w:trHeight w:val="525"/>
        </w:trPr>
        <w:tc>
          <w:tcPr>
            <w:tcW w:w="1575" w:type="dxa"/>
            <w:vMerge w:val="restart"/>
            <w:tcBorders>
              <w:top w:val="nil"/>
              <w:left w:val="single" w:sz="4" w:space="0" w:color="auto"/>
              <w:right w:val="single" w:sz="4" w:space="0" w:color="auto"/>
            </w:tcBorders>
            <w:shd w:val="clear" w:color="auto" w:fill="auto"/>
            <w:vAlign w:val="center"/>
            <w:hideMark/>
          </w:tcPr>
          <w:p w:rsidR="00C70B92" w:rsidRPr="00161289" w:rsidRDefault="00C70B92" w:rsidP="00C70B92">
            <w:pPr>
              <w:tabs>
                <w:tab w:val="left" w:pos="1467"/>
              </w:tabs>
              <w:spacing w:after="0" w:line="240" w:lineRule="auto"/>
              <w:jc w:val="center"/>
              <w:rPr>
                <w:rFonts w:ascii="Times New Roman" w:hAnsi="Times New Roman"/>
                <w:color w:val="000000"/>
              </w:rPr>
            </w:pPr>
            <w:r w:rsidRPr="00161289">
              <w:rPr>
                <w:rFonts w:ascii="Times New Roman" w:hAnsi="Times New Roman"/>
                <w:color w:val="000000"/>
              </w:rPr>
              <w:t>Период </w:t>
            </w:r>
          </w:p>
          <w:p w:rsidR="00C70B92" w:rsidRPr="00161289" w:rsidRDefault="00C70B92" w:rsidP="00C70B92">
            <w:pPr>
              <w:spacing w:after="0" w:line="240" w:lineRule="auto"/>
              <w:rPr>
                <w:rFonts w:ascii="Times New Roman" w:hAnsi="Times New Roman"/>
                <w:color w:val="000000"/>
              </w:rPr>
            </w:pPr>
            <w:r w:rsidRPr="00161289">
              <w:rPr>
                <w:rFonts w:ascii="Times New Roman" w:hAnsi="Times New Roman"/>
                <w:color w:val="000000"/>
              </w:rPr>
              <w:t> </w:t>
            </w:r>
          </w:p>
        </w:tc>
        <w:tc>
          <w:tcPr>
            <w:tcW w:w="1928"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четверть</w:t>
            </w:r>
          </w:p>
        </w:tc>
        <w:tc>
          <w:tcPr>
            <w:tcW w:w="482" w:type="dxa"/>
            <w:vMerge w:val="restart"/>
            <w:tcBorders>
              <w:top w:val="nil"/>
              <w:left w:val="single" w:sz="4" w:space="0" w:color="auto"/>
              <w:bottom w:val="single" w:sz="4" w:space="0" w:color="auto"/>
              <w:right w:val="single" w:sz="4" w:space="0" w:color="auto"/>
            </w:tcBorders>
            <w:shd w:val="clear" w:color="000000" w:fill="FDE9D9"/>
            <w:noWrap/>
            <w:textDirection w:val="btLr"/>
            <w:vAlign w:val="center"/>
            <w:hideMark/>
          </w:tcPr>
          <w:p w:rsidR="00C70B92" w:rsidRPr="00161289" w:rsidRDefault="00C70B92" w:rsidP="00C70B92">
            <w:pPr>
              <w:spacing w:after="0" w:line="240" w:lineRule="auto"/>
              <w:ind w:left="113" w:right="113"/>
              <w:jc w:val="center"/>
              <w:rPr>
                <w:rFonts w:ascii="Times New Roman" w:hAnsi="Times New Roman"/>
                <w:b/>
                <w:bCs/>
                <w:sz w:val="20"/>
                <w:szCs w:val="20"/>
              </w:rPr>
            </w:pPr>
            <w:r w:rsidRPr="00161289">
              <w:rPr>
                <w:rFonts w:ascii="Times New Roman" w:hAnsi="Times New Roman"/>
                <w:b/>
                <w:bCs/>
                <w:sz w:val="20"/>
                <w:szCs w:val="20"/>
              </w:rPr>
              <w:t>год</w:t>
            </w:r>
          </w:p>
        </w:tc>
        <w:tc>
          <w:tcPr>
            <w:tcW w:w="1928"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четверть</w:t>
            </w:r>
          </w:p>
        </w:tc>
        <w:tc>
          <w:tcPr>
            <w:tcW w:w="482" w:type="dxa"/>
            <w:vMerge w:val="restart"/>
            <w:tcBorders>
              <w:top w:val="nil"/>
              <w:left w:val="single" w:sz="4" w:space="0" w:color="auto"/>
              <w:bottom w:val="single" w:sz="4" w:space="0" w:color="auto"/>
              <w:right w:val="single" w:sz="4" w:space="0" w:color="auto"/>
            </w:tcBorders>
            <w:shd w:val="clear" w:color="000000" w:fill="FDE9D9"/>
            <w:noWrap/>
            <w:textDirection w:val="btLr"/>
            <w:vAlign w:val="center"/>
            <w:hideMark/>
          </w:tcPr>
          <w:p w:rsidR="00C70B92" w:rsidRPr="00161289" w:rsidRDefault="00C70B92" w:rsidP="00C70B92">
            <w:pPr>
              <w:spacing w:after="0" w:line="240" w:lineRule="auto"/>
              <w:ind w:left="113" w:right="113"/>
              <w:jc w:val="center"/>
              <w:rPr>
                <w:rFonts w:ascii="Times New Roman" w:hAnsi="Times New Roman"/>
                <w:b/>
                <w:bCs/>
                <w:color w:val="000000"/>
                <w:sz w:val="20"/>
                <w:szCs w:val="20"/>
              </w:rPr>
            </w:pPr>
            <w:r w:rsidRPr="00161289">
              <w:rPr>
                <w:rFonts w:ascii="Times New Roman" w:hAnsi="Times New Roman"/>
                <w:b/>
                <w:bCs/>
                <w:color w:val="000000"/>
                <w:sz w:val="20"/>
                <w:szCs w:val="20"/>
              </w:rPr>
              <w:t>год</w:t>
            </w:r>
          </w:p>
        </w:tc>
        <w:tc>
          <w:tcPr>
            <w:tcW w:w="194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четверть</w:t>
            </w:r>
          </w:p>
        </w:tc>
        <w:tc>
          <w:tcPr>
            <w:tcW w:w="482" w:type="dxa"/>
            <w:vMerge w:val="restart"/>
            <w:tcBorders>
              <w:top w:val="nil"/>
              <w:left w:val="single" w:sz="4" w:space="0" w:color="auto"/>
              <w:bottom w:val="single" w:sz="4" w:space="0" w:color="auto"/>
              <w:right w:val="single" w:sz="4" w:space="0" w:color="auto"/>
            </w:tcBorders>
            <w:shd w:val="clear" w:color="000000" w:fill="FDE9D9"/>
            <w:noWrap/>
            <w:textDirection w:val="btLr"/>
            <w:vAlign w:val="center"/>
            <w:hideMark/>
          </w:tcPr>
          <w:p w:rsidR="00C70B92" w:rsidRPr="00161289" w:rsidRDefault="00C70B92" w:rsidP="00C70B92">
            <w:pPr>
              <w:spacing w:after="0" w:line="240" w:lineRule="auto"/>
              <w:ind w:left="113" w:right="113"/>
              <w:jc w:val="center"/>
              <w:rPr>
                <w:rFonts w:ascii="Times New Roman" w:hAnsi="Times New Roman"/>
                <w:b/>
                <w:bCs/>
                <w:color w:val="000000"/>
                <w:sz w:val="20"/>
                <w:szCs w:val="20"/>
              </w:rPr>
            </w:pPr>
            <w:r w:rsidRPr="00161289">
              <w:rPr>
                <w:rFonts w:ascii="Times New Roman" w:hAnsi="Times New Roman"/>
                <w:b/>
                <w:bCs/>
                <w:color w:val="000000"/>
                <w:sz w:val="20"/>
                <w:szCs w:val="20"/>
              </w:rPr>
              <w:t>год</w:t>
            </w:r>
          </w:p>
        </w:tc>
        <w:tc>
          <w:tcPr>
            <w:tcW w:w="1882"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четверть</w:t>
            </w:r>
          </w:p>
        </w:tc>
        <w:tc>
          <w:tcPr>
            <w:tcW w:w="482" w:type="dxa"/>
            <w:vMerge w:val="restart"/>
            <w:tcBorders>
              <w:top w:val="nil"/>
              <w:left w:val="single" w:sz="4" w:space="0" w:color="auto"/>
              <w:bottom w:val="single" w:sz="4" w:space="0" w:color="auto"/>
              <w:right w:val="single" w:sz="4" w:space="0" w:color="auto"/>
            </w:tcBorders>
            <w:shd w:val="clear" w:color="000000" w:fill="FDE9D9"/>
            <w:noWrap/>
            <w:textDirection w:val="btLr"/>
            <w:vAlign w:val="center"/>
            <w:hideMark/>
          </w:tcPr>
          <w:p w:rsidR="00C70B92" w:rsidRPr="00161289" w:rsidRDefault="00C70B92" w:rsidP="00C70B92">
            <w:pPr>
              <w:spacing w:after="0" w:line="240" w:lineRule="auto"/>
              <w:ind w:left="113" w:right="113"/>
              <w:jc w:val="center"/>
              <w:rPr>
                <w:rFonts w:ascii="Times New Roman" w:hAnsi="Times New Roman"/>
                <w:b/>
                <w:bCs/>
                <w:color w:val="000000"/>
                <w:sz w:val="20"/>
                <w:szCs w:val="20"/>
              </w:rPr>
            </w:pPr>
            <w:r w:rsidRPr="00161289">
              <w:rPr>
                <w:rFonts w:ascii="Times New Roman" w:hAnsi="Times New Roman"/>
                <w:b/>
                <w:bCs/>
                <w:color w:val="000000"/>
                <w:sz w:val="20"/>
                <w:szCs w:val="20"/>
              </w:rPr>
              <w:t>год</w:t>
            </w:r>
          </w:p>
        </w:tc>
      </w:tr>
      <w:tr w:rsidR="00C70B92" w:rsidRPr="00161289" w:rsidTr="00C70B92">
        <w:trPr>
          <w:trHeight w:val="600"/>
        </w:trPr>
        <w:tc>
          <w:tcPr>
            <w:tcW w:w="1575" w:type="dxa"/>
            <w:vMerge/>
            <w:tcBorders>
              <w:left w:val="single" w:sz="4" w:space="0" w:color="auto"/>
              <w:bottom w:val="single" w:sz="4" w:space="0" w:color="auto"/>
              <w:right w:val="single" w:sz="4" w:space="0" w:color="auto"/>
            </w:tcBorders>
            <w:shd w:val="clear" w:color="auto" w:fill="auto"/>
            <w:noWrap/>
            <w:vAlign w:val="bottom"/>
            <w:hideMark/>
          </w:tcPr>
          <w:p w:rsidR="00C70B92" w:rsidRPr="00161289" w:rsidRDefault="00C70B92" w:rsidP="00C70B92">
            <w:pPr>
              <w:spacing w:after="0" w:line="240" w:lineRule="auto"/>
              <w:rPr>
                <w:rFonts w:ascii="Times New Roman" w:hAnsi="Times New Roman"/>
                <w:color w:val="000000"/>
              </w:rPr>
            </w:pPr>
          </w:p>
        </w:tc>
        <w:tc>
          <w:tcPr>
            <w:tcW w:w="482" w:type="dxa"/>
            <w:tcBorders>
              <w:top w:val="nil"/>
              <w:left w:val="nil"/>
              <w:bottom w:val="single" w:sz="4" w:space="0" w:color="auto"/>
              <w:right w:val="single" w:sz="4" w:space="0" w:color="auto"/>
            </w:tcBorders>
            <w:shd w:val="clear" w:color="000000" w:fill="DAEEF3"/>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w:t>
            </w:r>
          </w:p>
        </w:tc>
        <w:tc>
          <w:tcPr>
            <w:tcW w:w="482" w:type="dxa"/>
            <w:tcBorders>
              <w:top w:val="nil"/>
              <w:left w:val="nil"/>
              <w:bottom w:val="single" w:sz="4" w:space="0" w:color="auto"/>
              <w:right w:val="single" w:sz="4" w:space="0" w:color="auto"/>
            </w:tcBorders>
            <w:shd w:val="clear" w:color="000000" w:fill="F2DCDB"/>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II</w:t>
            </w:r>
          </w:p>
        </w:tc>
        <w:tc>
          <w:tcPr>
            <w:tcW w:w="482" w:type="dxa"/>
            <w:tcBorders>
              <w:top w:val="nil"/>
              <w:left w:val="nil"/>
              <w:bottom w:val="single" w:sz="4" w:space="0" w:color="auto"/>
              <w:right w:val="single" w:sz="4" w:space="0" w:color="auto"/>
            </w:tcBorders>
            <w:shd w:val="clear" w:color="000000" w:fill="EBF1DE"/>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III</w:t>
            </w:r>
          </w:p>
        </w:tc>
        <w:tc>
          <w:tcPr>
            <w:tcW w:w="482" w:type="dxa"/>
            <w:tcBorders>
              <w:top w:val="nil"/>
              <w:left w:val="nil"/>
              <w:bottom w:val="single" w:sz="4" w:space="0" w:color="auto"/>
              <w:right w:val="single" w:sz="4" w:space="0" w:color="auto"/>
            </w:tcBorders>
            <w:shd w:val="clear" w:color="000000" w:fill="DCE6F1"/>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IV</w:t>
            </w:r>
          </w:p>
        </w:tc>
        <w:tc>
          <w:tcPr>
            <w:tcW w:w="482" w:type="dxa"/>
            <w:vMerge/>
            <w:tcBorders>
              <w:top w:val="nil"/>
              <w:left w:val="single" w:sz="4" w:space="0" w:color="auto"/>
              <w:bottom w:val="single" w:sz="4" w:space="0" w:color="auto"/>
              <w:right w:val="single" w:sz="4" w:space="0" w:color="auto"/>
            </w:tcBorders>
            <w:vAlign w:val="center"/>
            <w:hideMark/>
          </w:tcPr>
          <w:p w:rsidR="00C70B92" w:rsidRPr="00161289" w:rsidRDefault="00C70B92" w:rsidP="00C70B92">
            <w:pPr>
              <w:spacing w:after="0" w:line="240" w:lineRule="auto"/>
              <w:rPr>
                <w:rFonts w:ascii="Times New Roman" w:hAnsi="Times New Roman"/>
                <w:b/>
                <w:bCs/>
                <w:sz w:val="20"/>
                <w:szCs w:val="20"/>
              </w:rPr>
            </w:pPr>
          </w:p>
        </w:tc>
        <w:tc>
          <w:tcPr>
            <w:tcW w:w="482" w:type="dxa"/>
            <w:tcBorders>
              <w:top w:val="nil"/>
              <w:left w:val="nil"/>
              <w:bottom w:val="single" w:sz="4" w:space="0" w:color="auto"/>
              <w:right w:val="single" w:sz="4" w:space="0" w:color="auto"/>
            </w:tcBorders>
            <w:shd w:val="clear" w:color="000000" w:fill="DAEEF3"/>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w:t>
            </w:r>
          </w:p>
        </w:tc>
        <w:tc>
          <w:tcPr>
            <w:tcW w:w="482" w:type="dxa"/>
            <w:tcBorders>
              <w:top w:val="nil"/>
              <w:left w:val="nil"/>
              <w:bottom w:val="single" w:sz="4" w:space="0" w:color="auto"/>
              <w:right w:val="single" w:sz="4" w:space="0" w:color="auto"/>
            </w:tcBorders>
            <w:shd w:val="clear" w:color="000000" w:fill="F2DCDB"/>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II</w:t>
            </w:r>
          </w:p>
        </w:tc>
        <w:tc>
          <w:tcPr>
            <w:tcW w:w="482" w:type="dxa"/>
            <w:tcBorders>
              <w:top w:val="nil"/>
              <w:left w:val="nil"/>
              <w:bottom w:val="single" w:sz="4" w:space="0" w:color="auto"/>
              <w:right w:val="single" w:sz="4" w:space="0" w:color="auto"/>
            </w:tcBorders>
            <w:shd w:val="clear" w:color="000000" w:fill="EBF1DE"/>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III</w:t>
            </w:r>
          </w:p>
        </w:tc>
        <w:tc>
          <w:tcPr>
            <w:tcW w:w="482" w:type="dxa"/>
            <w:tcBorders>
              <w:top w:val="nil"/>
              <w:left w:val="nil"/>
              <w:bottom w:val="single" w:sz="4" w:space="0" w:color="auto"/>
              <w:right w:val="single" w:sz="4" w:space="0" w:color="auto"/>
            </w:tcBorders>
            <w:shd w:val="clear" w:color="000000" w:fill="DCE6F1"/>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IV</w:t>
            </w:r>
          </w:p>
        </w:tc>
        <w:tc>
          <w:tcPr>
            <w:tcW w:w="482" w:type="dxa"/>
            <w:vMerge/>
            <w:tcBorders>
              <w:top w:val="nil"/>
              <w:left w:val="single" w:sz="4" w:space="0" w:color="auto"/>
              <w:bottom w:val="single" w:sz="4" w:space="0" w:color="auto"/>
              <w:right w:val="single" w:sz="4" w:space="0" w:color="auto"/>
            </w:tcBorders>
            <w:vAlign w:val="center"/>
            <w:hideMark/>
          </w:tcPr>
          <w:p w:rsidR="00C70B92" w:rsidRPr="00161289" w:rsidRDefault="00C70B92" w:rsidP="00C70B92">
            <w:pPr>
              <w:spacing w:after="0" w:line="240" w:lineRule="auto"/>
              <w:rPr>
                <w:rFonts w:ascii="Times New Roman" w:hAnsi="Times New Roman"/>
                <w:b/>
                <w:bCs/>
                <w:color w:val="000000"/>
                <w:sz w:val="20"/>
                <w:szCs w:val="20"/>
              </w:rPr>
            </w:pPr>
          </w:p>
        </w:tc>
        <w:tc>
          <w:tcPr>
            <w:tcW w:w="482" w:type="dxa"/>
            <w:tcBorders>
              <w:top w:val="nil"/>
              <w:left w:val="nil"/>
              <w:bottom w:val="single" w:sz="4" w:space="0" w:color="auto"/>
              <w:right w:val="single" w:sz="4" w:space="0" w:color="auto"/>
            </w:tcBorders>
            <w:shd w:val="clear" w:color="000000" w:fill="DAEEF3"/>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w:t>
            </w:r>
          </w:p>
        </w:tc>
        <w:tc>
          <w:tcPr>
            <w:tcW w:w="482" w:type="dxa"/>
            <w:tcBorders>
              <w:top w:val="nil"/>
              <w:left w:val="nil"/>
              <w:bottom w:val="single" w:sz="4" w:space="0" w:color="auto"/>
              <w:right w:val="single" w:sz="4" w:space="0" w:color="auto"/>
            </w:tcBorders>
            <w:shd w:val="clear" w:color="000000" w:fill="F2DCDB"/>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II</w:t>
            </w:r>
          </w:p>
        </w:tc>
        <w:tc>
          <w:tcPr>
            <w:tcW w:w="498" w:type="dxa"/>
            <w:tcBorders>
              <w:top w:val="nil"/>
              <w:left w:val="nil"/>
              <w:bottom w:val="single" w:sz="4" w:space="0" w:color="auto"/>
              <w:right w:val="single" w:sz="4" w:space="0" w:color="auto"/>
            </w:tcBorders>
            <w:shd w:val="clear" w:color="000000" w:fill="EBF1DE"/>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III</w:t>
            </w:r>
          </w:p>
        </w:tc>
        <w:tc>
          <w:tcPr>
            <w:tcW w:w="482" w:type="dxa"/>
            <w:tcBorders>
              <w:top w:val="nil"/>
              <w:left w:val="nil"/>
              <w:bottom w:val="single" w:sz="4" w:space="0" w:color="auto"/>
              <w:right w:val="single" w:sz="4" w:space="0" w:color="auto"/>
            </w:tcBorders>
            <w:shd w:val="clear" w:color="000000" w:fill="DCE6F1"/>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IV</w:t>
            </w:r>
          </w:p>
        </w:tc>
        <w:tc>
          <w:tcPr>
            <w:tcW w:w="482" w:type="dxa"/>
            <w:vMerge/>
            <w:tcBorders>
              <w:top w:val="nil"/>
              <w:left w:val="single" w:sz="4" w:space="0" w:color="auto"/>
              <w:bottom w:val="single" w:sz="4" w:space="0" w:color="auto"/>
              <w:right w:val="single" w:sz="4" w:space="0" w:color="auto"/>
            </w:tcBorders>
            <w:vAlign w:val="center"/>
            <w:hideMark/>
          </w:tcPr>
          <w:p w:rsidR="00C70B92" w:rsidRPr="00161289" w:rsidRDefault="00C70B92" w:rsidP="00C70B92">
            <w:pPr>
              <w:spacing w:after="0" w:line="240" w:lineRule="auto"/>
              <w:rPr>
                <w:rFonts w:ascii="Times New Roman" w:hAnsi="Times New Roman"/>
                <w:b/>
                <w:bCs/>
                <w:color w:val="000000"/>
                <w:sz w:val="20"/>
                <w:szCs w:val="20"/>
              </w:rPr>
            </w:pPr>
          </w:p>
        </w:tc>
        <w:tc>
          <w:tcPr>
            <w:tcW w:w="482" w:type="dxa"/>
            <w:tcBorders>
              <w:top w:val="nil"/>
              <w:left w:val="nil"/>
              <w:bottom w:val="single" w:sz="4" w:space="0" w:color="auto"/>
              <w:right w:val="single" w:sz="4" w:space="0" w:color="auto"/>
            </w:tcBorders>
            <w:shd w:val="clear" w:color="000000" w:fill="DAEEF3"/>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w:t>
            </w:r>
          </w:p>
        </w:tc>
        <w:tc>
          <w:tcPr>
            <w:tcW w:w="482" w:type="dxa"/>
            <w:tcBorders>
              <w:top w:val="nil"/>
              <w:left w:val="nil"/>
              <w:bottom w:val="single" w:sz="4" w:space="0" w:color="auto"/>
              <w:right w:val="single" w:sz="4" w:space="0" w:color="auto"/>
            </w:tcBorders>
            <w:shd w:val="clear" w:color="000000" w:fill="F2DCDB"/>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II</w:t>
            </w:r>
          </w:p>
        </w:tc>
        <w:tc>
          <w:tcPr>
            <w:tcW w:w="482" w:type="dxa"/>
            <w:tcBorders>
              <w:top w:val="nil"/>
              <w:left w:val="nil"/>
              <w:bottom w:val="single" w:sz="4" w:space="0" w:color="auto"/>
              <w:right w:val="single" w:sz="4" w:space="0" w:color="auto"/>
            </w:tcBorders>
            <w:shd w:val="clear" w:color="000000" w:fill="EBF1DE"/>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III</w:t>
            </w:r>
          </w:p>
        </w:tc>
        <w:tc>
          <w:tcPr>
            <w:tcW w:w="436" w:type="dxa"/>
            <w:tcBorders>
              <w:top w:val="nil"/>
              <w:left w:val="nil"/>
              <w:bottom w:val="single" w:sz="4" w:space="0" w:color="auto"/>
              <w:right w:val="single" w:sz="4" w:space="0" w:color="auto"/>
            </w:tcBorders>
            <w:shd w:val="clear" w:color="000000" w:fill="DCE6F1"/>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IV</w:t>
            </w:r>
          </w:p>
        </w:tc>
        <w:tc>
          <w:tcPr>
            <w:tcW w:w="482" w:type="dxa"/>
            <w:vMerge/>
            <w:tcBorders>
              <w:top w:val="nil"/>
              <w:left w:val="single" w:sz="4" w:space="0" w:color="auto"/>
              <w:bottom w:val="single" w:sz="4" w:space="0" w:color="auto"/>
              <w:right w:val="single" w:sz="4" w:space="0" w:color="auto"/>
            </w:tcBorders>
            <w:vAlign w:val="center"/>
            <w:hideMark/>
          </w:tcPr>
          <w:p w:rsidR="00C70B92" w:rsidRPr="00161289" w:rsidRDefault="00C70B92" w:rsidP="00C70B92">
            <w:pPr>
              <w:spacing w:after="0" w:line="240" w:lineRule="auto"/>
              <w:rPr>
                <w:rFonts w:ascii="Times New Roman" w:hAnsi="Times New Roman"/>
                <w:b/>
                <w:bCs/>
                <w:color w:val="000000"/>
                <w:sz w:val="20"/>
                <w:szCs w:val="20"/>
              </w:rPr>
            </w:pPr>
          </w:p>
        </w:tc>
      </w:tr>
      <w:tr w:rsidR="00C70B92" w:rsidRPr="00161289" w:rsidTr="00C70B92">
        <w:trPr>
          <w:trHeight w:val="12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Всего уч-ся на начало  четверти</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30</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30</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30</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30</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30</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29</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29</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29</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29</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rPr>
            </w:pPr>
            <w:r w:rsidRPr="00161289">
              <w:rPr>
                <w:rFonts w:ascii="Times New Roman" w:hAnsi="Times New Roman"/>
                <w:b/>
              </w:rPr>
              <w:t>29</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27</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28</w:t>
            </w:r>
          </w:p>
        </w:tc>
        <w:tc>
          <w:tcPr>
            <w:tcW w:w="498"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29</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29</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27</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27</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27</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28</w:t>
            </w:r>
          </w:p>
        </w:tc>
        <w:tc>
          <w:tcPr>
            <w:tcW w:w="436"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28</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27</w:t>
            </w:r>
          </w:p>
        </w:tc>
      </w:tr>
      <w:tr w:rsidR="00C70B92" w:rsidRPr="00161289" w:rsidTr="00C70B92">
        <w:trPr>
          <w:trHeight w:val="12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Всего уч-ся на конец четверти</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30</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30</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30</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30</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30</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29</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29</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29</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29</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rPr>
            </w:pPr>
            <w:r w:rsidRPr="00161289">
              <w:rPr>
                <w:rFonts w:ascii="Times New Roman" w:hAnsi="Times New Roman"/>
                <w:b/>
              </w:rPr>
              <w:t>29</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28</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29</w:t>
            </w:r>
          </w:p>
        </w:tc>
        <w:tc>
          <w:tcPr>
            <w:tcW w:w="498"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29</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29</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29</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27</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28</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28</w:t>
            </w:r>
          </w:p>
        </w:tc>
        <w:tc>
          <w:tcPr>
            <w:tcW w:w="436"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27</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27</w:t>
            </w:r>
          </w:p>
        </w:tc>
      </w:tr>
      <w:tr w:rsidR="00C70B92" w:rsidRPr="00161289" w:rsidTr="00C70B92">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Отличники</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4</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4</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4</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w:t>
            </w:r>
          </w:p>
        </w:tc>
        <w:tc>
          <w:tcPr>
            <w:tcW w:w="498"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2</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3</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5</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6</w:t>
            </w:r>
          </w:p>
        </w:tc>
        <w:tc>
          <w:tcPr>
            <w:tcW w:w="436"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6</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6</w:t>
            </w:r>
          </w:p>
        </w:tc>
      </w:tr>
      <w:tr w:rsidR="00C70B92" w:rsidRPr="00161289" w:rsidTr="00C70B92">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Хорошисты</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17</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9</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14</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8</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13</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19</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19</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11</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15</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16</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13</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w:t>
            </w:r>
          </w:p>
        </w:tc>
        <w:tc>
          <w:tcPr>
            <w:tcW w:w="498"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14</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14</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14</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17</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12</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20</w:t>
            </w:r>
          </w:p>
        </w:tc>
        <w:tc>
          <w:tcPr>
            <w:tcW w:w="436"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12</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14</w:t>
            </w:r>
          </w:p>
        </w:tc>
      </w:tr>
      <w:tr w:rsidR="00C70B92" w:rsidRPr="00161289" w:rsidTr="00C70B92">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Троечники</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18</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12</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18</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13</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17</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13</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13</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13</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16</w:t>
            </w:r>
          </w:p>
        </w:tc>
        <w:tc>
          <w:tcPr>
            <w:tcW w:w="498"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13</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13</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12</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7</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w:t>
            </w:r>
          </w:p>
        </w:tc>
        <w:tc>
          <w:tcPr>
            <w:tcW w:w="436"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9</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7</w:t>
            </w:r>
          </w:p>
        </w:tc>
      </w:tr>
      <w:tr w:rsidR="00C70B92" w:rsidRPr="00161289" w:rsidTr="00C70B92">
        <w:trPr>
          <w:trHeight w:val="6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Неаттестован-ных</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98"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36"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w:t>
            </w:r>
          </w:p>
        </w:tc>
      </w:tr>
      <w:tr w:rsidR="00C70B92" w:rsidRPr="00161289" w:rsidTr="00C70B92">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C70B92" w:rsidRPr="00161289" w:rsidRDefault="00C70B92" w:rsidP="00C70B92">
            <w:pPr>
              <w:spacing w:after="0" w:line="240" w:lineRule="auto"/>
              <w:jc w:val="center"/>
              <w:rPr>
                <w:rFonts w:ascii="Times New Roman" w:hAnsi="Times New Roman"/>
                <w:color w:val="000000"/>
              </w:rPr>
            </w:pPr>
            <w:proofErr w:type="gramStart"/>
            <w:r w:rsidRPr="00161289">
              <w:rPr>
                <w:rFonts w:ascii="Times New Roman" w:hAnsi="Times New Roman"/>
                <w:color w:val="000000"/>
              </w:rPr>
              <w:t>Неуспеваю-щие</w:t>
            </w:r>
            <w:proofErr w:type="gramEnd"/>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98"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36"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w:t>
            </w:r>
          </w:p>
        </w:tc>
      </w:tr>
      <w:tr w:rsidR="00C70B92" w:rsidRPr="00161289" w:rsidTr="00C70B92">
        <w:trPr>
          <w:cantSplit/>
          <w:trHeight w:val="113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Коэфф. Обученности</w:t>
            </w:r>
          </w:p>
        </w:tc>
        <w:tc>
          <w:tcPr>
            <w:tcW w:w="482" w:type="dxa"/>
            <w:tcBorders>
              <w:top w:val="nil"/>
              <w:left w:val="nil"/>
              <w:bottom w:val="single" w:sz="4" w:space="0" w:color="auto"/>
              <w:right w:val="single" w:sz="4" w:space="0" w:color="auto"/>
            </w:tcBorders>
            <w:shd w:val="clear" w:color="000000" w:fill="DAEEF3"/>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100%</w:t>
            </w:r>
          </w:p>
        </w:tc>
        <w:tc>
          <w:tcPr>
            <w:tcW w:w="482" w:type="dxa"/>
            <w:tcBorders>
              <w:top w:val="nil"/>
              <w:left w:val="nil"/>
              <w:bottom w:val="single" w:sz="4" w:space="0" w:color="auto"/>
              <w:right w:val="single" w:sz="4" w:space="0" w:color="auto"/>
            </w:tcBorders>
            <w:shd w:val="clear" w:color="000000" w:fill="F2DDDC"/>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100%</w:t>
            </w:r>
          </w:p>
        </w:tc>
        <w:tc>
          <w:tcPr>
            <w:tcW w:w="482" w:type="dxa"/>
            <w:tcBorders>
              <w:top w:val="nil"/>
              <w:left w:val="nil"/>
              <w:bottom w:val="single" w:sz="4" w:space="0" w:color="auto"/>
              <w:right w:val="single" w:sz="4" w:space="0" w:color="auto"/>
            </w:tcBorders>
            <w:shd w:val="clear" w:color="000000" w:fill="EBF1DE"/>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97%</w:t>
            </w:r>
          </w:p>
        </w:tc>
        <w:tc>
          <w:tcPr>
            <w:tcW w:w="482" w:type="dxa"/>
            <w:tcBorders>
              <w:top w:val="nil"/>
              <w:left w:val="nil"/>
              <w:bottom w:val="single" w:sz="4" w:space="0" w:color="auto"/>
              <w:right w:val="single" w:sz="4" w:space="0" w:color="auto"/>
            </w:tcBorders>
            <w:shd w:val="clear" w:color="000000" w:fill="DCE6F1"/>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100%</w:t>
            </w:r>
          </w:p>
        </w:tc>
        <w:tc>
          <w:tcPr>
            <w:tcW w:w="482" w:type="dxa"/>
            <w:tcBorders>
              <w:top w:val="nil"/>
              <w:left w:val="nil"/>
              <w:bottom w:val="single" w:sz="4" w:space="0" w:color="auto"/>
              <w:right w:val="single" w:sz="4" w:space="0" w:color="auto"/>
            </w:tcBorders>
            <w:shd w:val="clear" w:color="000000" w:fill="FDE9D9"/>
            <w:noWrap/>
            <w:textDirection w:val="btLr"/>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100%</w:t>
            </w:r>
          </w:p>
        </w:tc>
        <w:tc>
          <w:tcPr>
            <w:tcW w:w="482" w:type="dxa"/>
            <w:tcBorders>
              <w:top w:val="nil"/>
              <w:left w:val="nil"/>
              <w:bottom w:val="single" w:sz="4" w:space="0" w:color="auto"/>
              <w:right w:val="single" w:sz="4" w:space="0" w:color="auto"/>
            </w:tcBorders>
            <w:shd w:val="clear" w:color="000000" w:fill="DAEEF3"/>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100%</w:t>
            </w:r>
          </w:p>
        </w:tc>
        <w:tc>
          <w:tcPr>
            <w:tcW w:w="482" w:type="dxa"/>
            <w:tcBorders>
              <w:top w:val="nil"/>
              <w:left w:val="nil"/>
              <w:bottom w:val="single" w:sz="4" w:space="0" w:color="auto"/>
              <w:right w:val="single" w:sz="4" w:space="0" w:color="auto"/>
            </w:tcBorders>
            <w:shd w:val="clear" w:color="000000" w:fill="F2DDDC"/>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100%</w:t>
            </w:r>
          </w:p>
        </w:tc>
        <w:tc>
          <w:tcPr>
            <w:tcW w:w="482" w:type="dxa"/>
            <w:tcBorders>
              <w:top w:val="nil"/>
              <w:left w:val="nil"/>
              <w:bottom w:val="single" w:sz="4" w:space="0" w:color="auto"/>
              <w:right w:val="single" w:sz="4" w:space="0" w:color="auto"/>
            </w:tcBorders>
            <w:shd w:val="clear" w:color="000000" w:fill="EBF1DE"/>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100%</w:t>
            </w:r>
          </w:p>
        </w:tc>
        <w:tc>
          <w:tcPr>
            <w:tcW w:w="482" w:type="dxa"/>
            <w:tcBorders>
              <w:top w:val="nil"/>
              <w:left w:val="nil"/>
              <w:bottom w:val="single" w:sz="4" w:space="0" w:color="auto"/>
              <w:right w:val="single" w:sz="4" w:space="0" w:color="auto"/>
            </w:tcBorders>
            <w:shd w:val="clear" w:color="000000" w:fill="DCE6F1"/>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100%</w:t>
            </w:r>
          </w:p>
        </w:tc>
        <w:tc>
          <w:tcPr>
            <w:tcW w:w="482" w:type="dxa"/>
            <w:tcBorders>
              <w:top w:val="nil"/>
              <w:left w:val="nil"/>
              <w:bottom w:val="single" w:sz="4" w:space="0" w:color="auto"/>
              <w:right w:val="single" w:sz="4" w:space="0" w:color="auto"/>
            </w:tcBorders>
            <w:shd w:val="clear" w:color="000000" w:fill="FDE9D9"/>
            <w:noWrap/>
            <w:textDirection w:val="btLr"/>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100%</w:t>
            </w:r>
          </w:p>
        </w:tc>
        <w:tc>
          <w:tcPr>
            <w:tcW w:w="482" w:type="dxa"/>
            <w:tcBorders>
              <w:top w:val="nil"/>
              <w:left w:val="nil"/>
              <w:bottom w:val="single" w:sz="4" w:space="0" w:color="auto"/>
              <w:right w:val="single" w:sz="4" w:space="0" w:color="auto"/>
            </w:tcBorders>
            <w:shd w:val="clear" w:color="000000" w:fill="DAEEF3"/>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100%</w:t>
            </w:r>
          </w:p>
        </w:tc>
        <w:tc>
          <w:tcPr>
            <w:tcW w:w="482" w:type="dxa"/>
            <w:tcBorders>
              <w:top w:val="nil"/>
              <w:left w:val="nil"/>
              <w:bottom w:val="single" w:sz="4" w:space="0" w:color="auto"/>
              <w:right w:val="single" w:sz="4" w:space="0" w:color="auto"/>
            </w:tcBorders>
            <w:shd w:val="clear" w:color="000000" w:fill="F2DDDC"/>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100%</w:t>
            </w:r>
          </w:p>
        </w:tc>
        <w:tc>
          <w:tcPr>
            <w:tcW w:w="498" w:type="dxa"/>
            <w:tcBorders>
              <w:top w:val="nil"/>
              <w:left w:val="nil"/>
              <w:bottom w:val="single" w:sz="4" w:space="0" w:color="auto"/>
              <w:right w:val="single" w:sz="4" w:space="0" w:color="auto"/>
            </w:tcBorders>
            <w:shd w:val="clear" w:color="000000" w:fill="EBF1DE"/>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100%</w:t>
            </w:r>
          </w:p>
        </w:tc>
        <w:tc>
          <w:tcPr>
            <w:tcW w:w="482" w:type="dxa"/>
            <w:tcBorders>
              <w:top w:val="nil"/>
              <w:left w:val="nil"/>
              <w:bottom w:val="single" w:sz="4" w:space="0" w:color="auto"/>
              <w:right w:val="single" w:sz="4" w:space="0" w:color="auto"/>
            </w:tcBorders>
            <w:shd w:val="clear" w:color="000000" w:fill="DCE6F1"/>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100%</w:t>
            </w:r>
          </w:p>
        </w:tc>
        <w:tc>
          <w:tcPr>
            <w:tcW w:w="482" w:type="dxa"/>
            <w:tcBorders>
              <w:top w:val="nil"/>
              <w:left w:val="nil"/>
              <w:bottom w:val="single" w:sz="4" w:space="0" w:color="auto"/>
              <w:right w:val="single" w:sz="4" w:space="0" w:color="auto"/>
            </w:tcBorders>
            <w:shd w:val="clear" w:color="000000" w:fill="FDE9D9"/>
            <w:noWrap/>
            <w:textDirection w:val="btLr"/>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100%</w:t>
            </w:r>
          </w:p>
        </w:tc>
        <w:tc>
          <w:tcPr>
            <w:tcW w:w="482" w:type="dxa"/>
            <w:tcBorders>
              <w:top w:val="nil"/>
              <w:left w:val="nil"/>
              <w:bottom w:val="single" w:sz="4" w:space="0" w:color="auto"/>
              <w:right w:val="single" w:sz="4" w:space="0" w:color="auto"/>
            </w:tcBorders>
            <w:shd w:val="clear" w:color="000000" w:fill="DAEEF3"/>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100%</w:t>
            </w:r>
          </w:p>
        </w:tc>
        <w:tc>
          <w:tcPr>
            <w:tcW w:w="482" w:type="dxa"/>
            <w:tcBorders>
              <w:top w:val="nil"/>
              <w:left w:val="nil"/>
              <w:bottom w:val="single" w:sz="4" w:space="0" w:color="auto"/>
              <w:right w:val="single" w:sz="4" w:space="0" w:color="auto"/>
            </w:tcBorders>
            <w:shd w:val="clear" w:color="000000" w:fill="F2DDDC"/>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96%</w:t>
            </w:r>
          </w:p>
        </w:tc>
        <w:tc>
          <w:tcPr>
            <w:tcW w:w="482" w:type="dxa"/>
            <w:tcBorders>
              <w:top w:val="nil"/>
              <w:left w:val="nil"/>
              <w:bottom w:val="single" w:sz="4" w:space="0" w:color="auto"/>
              <w:right w:val="single" w:sz="4" w:space="0" w:color="auto"/>
            </w:tcBorders>
            <w:shd w:val="clear" w:color="000000" w:fill="EBF1DE"/>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100%</w:t>
            </w:r>
          </w:p>
        </w:tc>
        <w:tc>
          <w:tcPr>
            <w:tcW w:w="436" w:type="dxa"/>
            <w:tcBorders>
              <w:top w:val="nil"/>
              <w:left w:val="nil"/>
              <w:bottom w:val="single" w:sz="4" w:space="0" w:color="auto"/>
              <w:right w:val="single" w:sz="4" w:space="0" w:color="auto"/>
            </w:tcBorders>
            <w:shd w:val="clear" w:color="000000" w:fill="DCE6F1"/>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100%</w:t>
            </w:r>
          </w:p>
        </w:tc>
        <w:tc>
          <w:tcPr>
            <w:tcW w:w="482" w:type="dxa"/>
            <w:tcBorders>
              <w:top w:val="nil"/>
              <w:left w:val="nil"/>
              <w:bottom w:val="single" w:sz="4" w:space="0" w:color="auto"/>
              <w:right w:val="single" w:sz="4" w:space="0" w:color="auto"/>
            </w:tcBorders>
            <w:shd w:val="clear" w:color="000000" w:fill="FDE9D9"/>
            <w:noWrap/>
            <w:textDirection w:val="btLr"/>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100%</w:t>
            </w:r>
          </w:p>
        </w:tc>
      </w:tr>
      <w:tr w:rsidR="00C70B92" w:rsidRPr="00161289" w:rsidTr="00C70B92">
        <w:trPr>
          <w:trHeight w:val="6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Коэфф. Качество</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67%</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43%</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57%</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40%</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57%</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65%</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65%</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45%</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55%</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55%</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54%</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52%</w:t>
            </w:r>
          </w:p>
        </w:tc>
        <w:tc>
          <w:tcPr>
            <w:tcW w:w="498"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55%</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55%</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57%</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74%</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61%</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71%</w:t>
            </w:r>
          </w:p>
        </w:tc>
        <w:tc>
          <w:tcPr>
            <w:tcW w:w="436"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66%</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74%</w:t>
            </w:r>
          </w:p>
        </w:tc>
      </w:tr>
      <w:tr w:rsidR="00C70B92" w:rsidRPr="00161289" w:rsidTr="00C70B92">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C70B92" w:rsidRPr="00161289" w:rsidRDefault="00C70B92" w:rsidP="00C70B92">
            <w:pPr>
              <w:spacing w:after="0" w:line="240" w:lineRule="auto"/>
              <w:rPr>
                <w:rFonts w:ascii="Times New Roman" w:hAnsi="Times New Roman"/>
                <w:color w:val="000000"/>
              </w:rPr>
            </w:pPr>
            <w:r w:rsidRPr="00161289">
              <w:rPr>
                <w:rFonts w:ascii="Times New Roman" w:hAnsi="Times New Roman"/>
                <w:color w:val="000000"/>
              </w:rPr>
              <w:t>Качество ср. показатель</w:t>
            </w: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rPr>
                <w:rFonts w:ascii="Times New Roman" w:hAnsi="Times New Roman"/>
                <w:color w:val="000000"/>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rPr>
                <w:rFonts w:ascii="Times New Roman" w:hAnsi="Times New Roman"/>
                <w:color w:val="000000"/>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rPr>
                <w:rFonts w:ascii="Times New Roman" w:hAnsi="Times New Roman"/>
                <w:color w:val="000000"/>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rPr>
                <w:rFonts w:ascii="Times New Roman" w:hAnsi="Times New Roman"/>
                <w:color w:val="FF0000"/>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52%</w:t>
            </w: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rPr>
                <w:rFonts w:ascii="Times New Roman" w:hAnsi="Times New Roman"/>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rPr>
                <w:rFonts w:ascii="Times New Roman" w:hAnsi="Times New Roman"/>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rPr>
                <w:rFonts w:ascii="Times New Roman" w:hAnsi="Times New Roman"/>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rPr>
                <w:rFonts w:ascii="Times New Roman" w:hAnsi="Times New Roman"/>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58%</w:t>
            </w: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rPr>
                <w:rFonts w:ascii="Times New Roman" w:hAnsi="Times New Roman"/>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rPr>
                <w:rFonts w:ascii="Times New Roman" w:hAnsi="Times New Roman"/>
              </w:rPr>
            </w:pPr>
          </w:p>
        </w:tc>
        <w:tc>
          <w:tcPr>
            <w:tcW w:w="498" w:type="dxa"/>
            <w:tcBorders>
              <w:top w:val="nil"/>
              <w:left w:val="nil"/>
              <w:bottom w:val="single" w:sz="4" w:space="0" w:color="auto"/>
              <w:right w:val="single" w:sz="4" w:space="0" w:color="auto"/>
            </w:tcBorders>
            <w:shd w:val="clear" w:color="000000" w:fill="FFFFFF"/>
            <w:noWrap/>
            <w:vAlign w:val="bottom"/>
          </w:tcPr>
          <w:p w:rsidR="00C70B92" w:rsidRPr="00161289" w:rsidRDefault="00C70B92" w:rsidP="00C70B92">
            <w:pPr>
              <w:spacing w:after="0" w:line="240" w:lineRule="auto"/>
              <w:rPr>
                <w:rFonts w:ascii="Times New Roman" w:hAnsi="Times New Roman"/>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rPr>
                <w:rFonts w:ascii="Times New Roman" w:hAnsi="Times New Roman"/>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54%</w:t>
            </w: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rPr>
                <w:rFonts w:ascii="Times New Roman" w:hAnsi="Times New Roman"/>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rPr>
                <w:rFonts w:ascii="Times New Roman" w:hAnsi="Times New Roman"/>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rPr>
                <w:rFonts w:ascii="Times New Roman" w:hAnsi="Times New Roman"/>
              </w:rPr>
            </w:pPr>
          </w:p>
        </w:tc>
        <w:tc>
          <w:tcPr>
            <w:tcW w:w="436"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rPr>
                <w:rFonts w:ascii="Times New Roman" w:hAnsi="Times New Roman"/>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68%</w:t>
            </w:r>
          </w:p>
        </w:tc>
      </w:tr>
    </w:tbl>
    <w:p w:rsidR="00C70B92" w:rsidRPr="00161289" w:rsidRDefault="00C70B92" w:rsidP="00C70B92">
      <w:pPr>
        <w:pStyle w:val="a4"/>
        <w:ind w:left="142"/>
        <w:jc w:val="both"/>
        <w:rPr>
          <w:bCs/>
        </w:rPr>
      </w:pPr>
    </w:p>
    <w:p w:rsidR="00C70B92" w:rsidRPr="00161289" w:rsidRDefault="00C70B92" w:rsidP="00C70B92">
      <w:pPr>
        <w:pStyle w:val="a4"/>
        <w:ind w:left="142"/>
        <w:jc w:val="both"/>
        <w:rPr>
          <w:bCs/>
        </w:rPr>
      </w:pPr>
    </w:p>
    <w:tbl>
      <w:tblPr>
        <w:tblW w:w="11222" w:type="dxa"/>
        <w:tblInd w:w="1533" w:type="dxa"/>
        <w:tblLayout w:type="fixed"/>
        <w:tblLook w:val="04A0" w:firstRow="1" w:lastRow="0" w:firstColumn="1" w:lastColumn="0" w:noHBand="0" w:noVBand="1"/>
      </w:tblPr>
      <w:tblGrid>
        <w:gridCol w:w="1575"/>
        <w:gridCol w:w="482"/>
        <w:gridCol w:w="482"/>
        <w:gridCol w:w="482"/>
        <w:gridCol w:w="482"/>
        <w:gridCol w:w="482"/>
        <w:gridCol w:w="482"/>
        <w:gridCol w:w="482"/>
        <w:gridCol w:w="482"/>
        <w:gridCol w:w="482"/>
        <w:gridCol w:w="482"/>
        <w:gridCol w:w="482"/>
        <w:gridCol w:w="482"/>
        <w:gridCol w:w="498"/>
        <w:gridCol w:w="482"/>
        <w:gridCol w:w="482"/>
        <w:gridCol w:w="482"/>
        <w:gridCol w:w="482"/>
        <w:gridCol w:w="482"/>
        <w:gridCol w:w="473"/>
        <w:gridCol w:w="482"/>
      </w:tblGrid>
      <w:tr w:rsidR="00C70B92" w:rsidRPr="00161289" w:rsidTr="00C70B92">
        <w:trPr>
          <w:trHeight w:val="705"/>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lastRenderedPageBreak/>
              <w:t> Классный руководитель</w:t>
            </w:r>
          </w:p>
        </w:tc>
        <w:tc>
          <w:tcPr>
            <w:tcW w:w="2410" w:type="dxa"/>
            <w:gridSpan w:val="5"/>
            <w:tcBorders>
              <w:top w:val="single" w:sz="4" w:space="0" w:color="auto"/>
              <w:left w:val="nil"/>
              <w:bottom w:val="single" w:sz="4" w:space="0" w:color="auto"/>
              <w:right w:val="single" w:sz="4" w:space="0" w:color="auto"/>
            </w:tcBorders>
            <w:shd w:val="clear" w:color="000000" w:fill="FFFFFF"/>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Эндерс Л. В.</w:t>
            </w:r>
          </w:p>
        </w:tc>
        <w:tc>
          <w:tcPr>
            <w:tcW w:w="2410"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Слюсаревская О. А.</w:t>
            </w:r>
          </w:p>
        </w:tc>
        <w:tc>
          <w:tcPr>
            <w:tcW w:w="2426"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Горицкая Т.Л.</w:t>
            </w:r>
          </w:p>
        </w:tc>
        <w:tc>
          <w:tcPr>
            <w:tcW w:w="2401" w:type="dxa"/>
            <w:gridSpan w:val="5"/>
            <w:tcBorders>
              <w:top w:val="single" w:sz="4" w:space="0" w:color="auto"/>
              <w:left w:val="nil"/>
              <w:bottom w:val="single" w:sz="4" w:space="0" w:color="auto"/>
              <w:right w:val="single" w:sz="4" w:space="0" w:color="auto"/>
            </w:tcBorders>
            <w:shd w:val="clear" w:color="000000" w:fill="FFFFFF"/>
            <w:vAlign w:val="center"/>
            <w:hideMark/>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b/>
                <w:bCs/>
              </w:rPr>
              <w:t>ИТОГ 5 кл</w:t>
            </w:r>
            <w:proofErr w:type="gramStart"/>
            <w:r w:rsidRPr="00161289">
              <w:rPr>
                <w:rFonts w:ascii="Times New Roman" w:hAnsi="Times New Roman"/>
                <w:b/>
                <w:bCs/>
              </w:rPr>
              <w:t>.</w:t>
            </w:r>
            <w:r w:rsidRPr="00161289">
              <w:rPr>
                <w:rFonts w:ascii="Times New Roman" w:hAnsi="Times New Roman"/>
              </w:rPr>
              <w:t>.</w:t>
            </w:r>
            <w:proofErr w:type="gramEnd"/>
          </w:p>
        </w:tc>
      </w:tr>
      <w:tr w:rsidR="00C70B92" w:rsidRPr="00161289" w:rsidTr="00C70B92">
        <w:trPr>
          <w:trHeight w:val="49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 класс</w:t>
            </w:r>
          </w:p>
        </w:tc>
        <w:tc>
          <w:tcPr>
            <w:tcW w:w="2410"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b/>
                <w:bCs/>
                <w:color w:val="000000"/>
              </w:rPr>
            </w:pPr>
            <w:r w:rsidRPr="00161289">
              <w:rPr>
                <w:rFonts w:ascii="Times New Roman" w:hAnsi="Times New Roman"/>
                <w:b/>
                <w:bCs/>
                <w:color w:val="000000"/>
              </w:rPr>
              <w:t>5 д</w:t>
            </w:r>
          </w:p>
        </w:tc>
        <w:tc>
          <w:tcPr>
            <w:tcW w:w="2410"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b/>
                <w:bCs/>
                <w:color w:val="000000"/>
              </w:rPr>
            </w:pPr>
            <w:r w:rsidRPr="00161289">
              <w:rPr>
                <w:rFonts w:ascii="Times New Roman" w:hAnsi="Times New Roman"/>
                <w:b/>
                <w:bCs/>
                <w:color w:val="000000"/>
              </w:rPr>
              <w:t>5 е</w:t>
            </w:r>
          </w:p>
        </w:tc>
        <w:tc>
          <w:tcPr>
            <w:tcW w:w="2426"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b/>
                <w:bCs/>
                <w:color w:val="000000"/>
              </w:rPr>
            </w:pPr>
            <w:r w:rsidRPr="00161289">
              <w:rPr>
                <w:rFonts w:ascii="Times New Roman" w:hAnsi="Times New Roman"/>
                <w:b/>
                <w:bCs/>
                <w:color w:val="000000"/>
              </w:rPr>
              <w:t>5 ж</w:t>
            </w:r>
          </w:p>
        </w:tc>
        <w:tc>
          <w:tcPr>
            <w:tcW w:w="2401" w:type="dxa"/>
            <w:gridSpan w:val="5"/>
            <w:tcBorders>
              <w:top w:val="single" w:sz="4" w:space="0" w:color="auto"/>
              <w:left w:val="nil"/>
              <w:bottom w:val="single" w:sz="4" w:space="0" w:color="auto"/>
              <w:right w:val="single" w:sz="4" w:space="0" w:color="auto"/>
            </w:tcBorders>
            <w:shd w:val="clear" w:color="000000" w:fill="FFFFFF"/>
            <w:vAlign w:val="center"/>
            <w:hideMark/>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b/>
                <w:bCs/>
              </w:rPr>
              <w:t xml:space="preserve">Итог по параллели </w:t>
            </w:r>
          </w:p>
        </w:tc>
      </w:tr>
      <w:tr w:rsidR="00C70B92" w:rsidRPr="00161289" w:rsidTr="00C70B92">
        <w:trPr>
          <w:trHeight w:val="525"/>
        </w:trPr>
        <w:tc>
          <w:tcPr>
            <w:tcW w:w="1575" w:type="dxa"/>
            <w:vMerge w:val="restart"/>
            <w:tcBorders>
              <w:top w:val="nil"/>
              <w:left w:val="single" w:sz="4" w:space="0" w:color="auto"/>
              <w:right w:val="single" w:sz="4" w:space="0" w:color="auto"/>
            </w:tcBorders>
            <w:shd w:val="clear" w:color="auto" w:fill="auto"/>
            <w:vAlign w:val="center"/>
            <w:hideMark/>
          </w:tcPr>
          <w:p w:rsidR="00C70B92" w:rsidRPr="00161289" w:rsidRDefault="00C70B92" w:rsidP="00C70B92">
            <w:pPr>
              <w:tabs>
                <w:tab w:val="left" w:pos="1467"/>
              </w:tabs>
              <w:spacing w:after="0" w:line="240" w:lineRule="auto"/>
              <w:jc w:val="center"/>
              <w:rPr>
                <w:rFonts w:ascii="Times New Roman" w:hAnsi="Times New Roman"/>
                <w:color w:val="000000"/>
              </w:rPr>
            </w:pPr>
            <w:r w:rsidRPr="00161289">
              <w:rPr>
                <w:rFonts w:ascii="Times New Roman" w:hAnsi="Times New Roman"/>
                <w:color w:val="000000"/>
              </w:rPr>
              <w:t>Период </w:t>
            </w:r>
          </w:p>
          <w:p w:rsidR="00C70B92" w:rsidRPr="00161289" w:rsidRDefault="00C70B92" w:rsidP="00C70B92">
            <w:pPr>
              <w:spacing w:after="0" w:line="240" w:lineRule="auto"/>
              <w:rPr>
                <w:rFonts w:ascii="Times New Roman" w:hAnsi="Times New Roman"/>
                <w:color w:val="000000"/>
              </w:rPr>
            </w:pPr>
            <w:r w:rsidRPr="00161289">
              <w:rPr>
                <w:rFonts w:ascii="Times New Roman" w:hAnsi="Times New Roman"/>
                <w:color w:val="000000"/>
              </w:rPr>
              <w:t> </w:t>
            </w:r>
          </w:p>
        </w:tc>
        <w:tc>
          <w:tcPr>
            <w:tcW w:w="1928"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четверть</w:t>
            </w:r>
          </w:p>
        </w:tc>
        <w:tc>
          <w:tcPr>
            <w:tcW w:w="482" w:type="dxa"/>
            <w:vMerge w:val="restart"/>
            <w:tcBorders>
              <w:top w:val="nil"/>
              <w:left w:val="single" w:sz="4" w:space="0" w:color="auto"/>
              <w:bottom w:val="single" w:sz="4" w:space="0" w:color="auto"/>
              <w:right w:val="single" w:sz="4" w:space="0" w:color="auto"/>
            </w:tcBorders>
            <w:shd w:val="clear" w:color="000000" w:fill="FDE9D9"/>
            <w:noWrap/>
            <w:textDirection w:val="btLr"/>
            <w:vAlign w:val="center"/>
            <w:hideMark/>
          </w:tcPr>
          <w:p w:rsidR="00C70B92" w:rsidRPr="00161289" w:rsidRDefault="00C70B92" w:rsidP="00C70B92">
            <w:pPr>
              <w:spacing w:after="0" w:line="240" w:lineRule="auto"/>
              <w:ind w:left="113" w:right="113"/>
              <w:jc w:val="center"/>
              <w:rPr>
                <w:rFonts w:ascii="Times New Roman" w:hAnsi="Times New Roman"/>
                <w:b/>
                <w:bCs/>
                <w:sz w:val="20"/>
                <w:szCs w:val="20"/>
              </w:rPr>
            </w:pPr>
            <w:r w:rsidRPr="00161289">
              <w:rPr>
                <w:rFonts w:ascii="Times New Roman" w:hAnsi="Times New Roman"/>
                <w:b/>
                <w:bCs/>
                <w:sz w:val="20"/>
                <w:szCs w:val="20"/>
              </w:rPr>
              <w:t>год</w:t>
            </w:r>
          </w:p>
        </w:tc>
        <w:tc>
          <w:tcPr>
            <w:tcW w:w="1928"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четверть</w:t>
            </w:r>
          </w:p>
        </w:tc>
        <w:tc>
          <w:tcPr>
            <w:tcW w:w="482" w:type="dxa"/>
            <w:vMerge w:val="restart"/>
            <w:tcBorders>
              <w:top w:val="nil"/>
              <w:left w:val="single" w:sz="4" w:space="0" w:color="auto"/>
              <w:bottom w:val="single" w:sz="4" w:space="0" w:color="auto"/>
              <w:right w:val="single" w:sz="4" w:space="0" w:color="auto"/>
            </w:tcBorders>
            <w:shd w:val="clear" w:color="000000" w:fill="FDE9D9"/>
            <w:noWrap/>
            <w:textDirection w:val="btLr"/>
            <w:vAlign w:val="center"/>
            <w:hideMark/>
          </w:tcPr>
          <w:p w:rsidR="00C70B92" w:rsidRPr="00161289" w:rsidRDefault="00C70B92" w:rsidP="00C70B92">
            <w:pPr>
              <w:spacing w:after="0" w:line="240" w:lineRule="auto"/>
              <w:ind w:left="113" w:right="113"/>
              <w:jc w:val="center"/>
              <w:rPr>
                <w:rFonts w:ascii="Times New Roman" w:hAnsi="Times New Roman"/>
                <w:b/>
                <w:bCs/>
                <w:color w:val="000000"/>
                <w:sz w:val="20"/>
                <w:szCs w:val="20"/>
              </w:rPr>
            </w:pPr>
            <w:r w:rsidRPr="00161289">
              <w:rPr>
                <w:rFonts w:ascii="Times New Roman" w:hAnsi="Times New Roman"/>
                <w:b/>
                <w:bCs/>
                <w:color w:val="000000"/>
                <w:sz w:val="20"/>
                <w:szCs w:val="20"/>
              </w:rPr>
              <w:t>год</w:t>
            </w:r>
          </w:p>
        </w:tc>
        <w:tc>
          <w:tcPr>
            <w:tcW w:w="194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четверть</w:t>
            </w:r>
          </w:p>
        </w:tc>
        <w:tc>
          <w:tcPr>
            <w:tcW w:w="482" w:type="dxa"/>
            <w:vMerge w:val="restart"/>
            <w:tcBorders>
              <w:top w:val="nil"/>
              <w:left w:val="single" w:sz="4" w:space="0" w:color="auto"/>
              <w:bottom w:val="single" w:sz="4" w:space="0" w:color="auto"/>
              <w:right w:val="single" w:sz="4" w:space="0" w:color="auto"/>
            </w:tcBorders>
            <w:shd w:val="clear" w:color="000000" w:fill="FDE9D9"/>
            <w:noWrap/>
            <w:textDirection w:val="btLr"/>
            <w:vAlign w:val="center"/>
            <w:hideMark/>
          </w:tcPr>
          <w:p w:rsidR="00C70B92" w:rsidRPr="00161289" w:rsidRDefault="00C70B92" w:rsidP="00C70B92">
            <w:pPr>
              <w:spacing w:after="0" w:line="240" w:lineRule="auto"/>
              <w:ind w:left="113" w:right="113"/>
              <w:jc w:val="center"/>
              <w:rPr>
                <w:rFonts w:ascii="Times New Roman" w:hAnsi="Times New Roman"/>
                <w:b/>
                <w:bCs/>
                <w:color w:val="000000"/>
                <w:sz w:val="20"/>
                <w:szCs w:val="20"/>
              </w:rPr>
            </w:pPr>
            <w:r w:rsidRPr="00161289">
              <w:rPr>
                <w:rFonts w:ascii="Times New Roman" w:hAnsi="Times New Roman"/>
                <w:b/>
                <w:bCs/>
                <w:color w:val="000000"/>
                <w:sz w:val="20"/>
                <w:szCs w:val="20"/>
              </w:rPr>
              <w:t>год</w:t>
            </w:r>
          </w:p>
        </w:tc>
        <w:tc>
          <w:tcPr>
            <w:tcW w:w="191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b/>
                <w:bCs/>
                <w:sz w:val="20"/>
                <w:szCs w:val="20"/>
              </w:rPr>
            </w:pPr>
            <w:r w:rsidRPr="00161289">
              <w:rPr>
                <w:rFonts w:ascii="Times New Roman" w:hAnsi="Times New Roman"/>
                <w:b/>
                <w:bCs/>
                <w:sz w:val="20"/>
                <w:szCs w:val="20"/>
              </w:rPr>
              <w:t>четверть</w:t>
            </w:r>
          </w:p>
        </w:tc>
        <w:tc>
          <w:tcPr>
            <w:tcW w:w="482" w:type="dxa"/>
            <w:vMerge w:val="restart"/>
            <w:tcBorders>
              <w:top w:val="nil"/>
              <w:left w:val="single" w:sz="4" w:space="0" w:color="auto"/>
              <w:bottom w:val="single" w:sz="4" w:space="0" w:color="auto"/>
              <w:right w:val="single" w:sz="4" w:space="0" w:color="auto"/>
            </w:tcBorders>
            <w:shd w:val="clear" w:color="000000" w:fill="FDE9D9"/>
            <w:noWrap/>
            <w:textDirection w:val="btLr"/>
            <w:vAlign w:val="center"/>
            <w:hideMark/>
          </w:tcPr>
          <w:p w:rsidR="00C70B92" w:rsidRPr="00161289" w:rsidRDefault="00C70B92" w:rsidP="00C70B92">
            <w:pPr>
              <w:spacing w:after="0" w:line="240" w:lineRule="auto"/>
              <w:ind w:left="113" w:right="113"/>
              <w:jc w:val="center"/>
              <w:rPr>
                <w:rFonts w:ascii="Times New Roman" w:hAnsi="Times New Roman"/>
                <w:b/>
                <w:bCs/>
                <w:sz w:val="20"/>
                <w:szCs w:val="20"/>
              </w:rPr>
            </w:pPr>
            <w:r w:rsidRPr="00161289">
              <w:rPr>
                <w:rFonts w:ascii="Times New Roman" w:hAnsi="Times New Roman"/>
                <w:b/>
                <w:bCs/>
                <w:sz w:val="20"/>
                <w:szCs w:val="20"/>
              </w:rPr>
              <w:t>год</w:t>
            </w:r>
          </w:p>
        </w:tc>
      </w:tr>
      <w:tr w:rsidR="00C70B92" w:rsidRPr="00161289" w:rsidTr="00C70B92">
        <w:trPr>
          <w:trHeight w:val="600"/>
        </w:trPr>
        <w:tc>
          <w:tcPr>
            <w:tcW w:w="1575" w:type="dxa"/>
            <w:vMerge/>
            <w:tcBorders>
              <w:left w:val="single" w:sz="4" w:space="0" w:color="auto"/>
              <w:bottom w:val="single" w:sz="4" w:space="0" w:color="auto"/>
              <w:right w:val="single" w:sz="4" w:space="0" w:color="auto"/>
            </w:tcBorders>
            <w:shd w:val="clear" w:color="auto" w:fill="auto"/>
            <w:noWrap/>
            <w:vAlign w:val="bottom"/>
            <w:hideMark/>
          </w:tcPr>
          <w:p w:rsidR="00C70B92" w:rsidRPr="00161289" w:rsidRDefault="00C70B92" w:rsidP="00C70B92">
            <w:pPr>
              <w:spacing w:after="0" w:line="240" w:lineRule="auto"/>
              <w:rPr>
                <w:rFonts w:ascii="Times New Roman" w:hAnsi="Times New Roman"/>
                <w:color w:val="000000"/>
              </w:rPr>
            </w:pPr>
          </w:p>
        </w:tc>
        <w:tc>
          <w:tcPr>
            <w:tcW w:w="482" w:type="dxa"/>
            <w:tcBorders>
              <w:top w:val="nil"/>
              <w:left w:val="nil"/>
              <w:bottom w:val="single" w:sz="4" w:space="0" w:color="auto"/>
              <w:right w:val="single" w:sz="4" w:space="0" w:color="auto"/>
            </w:tcBorders>
            <w:shd w:val="clear" w:color="000000" w:fill="DAEEF3"/>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w:t>
            </w:r>
          </w:p>
        </w:tc>
        <w:tc>
          <w:tcPr>
            <w:tcW w:w="482" w:type="dxa"/>
            <w:tcBorders>
              <w:top w:val="nil"/>
              <w:left w:val="nil"/>
              <w:bottom w:val="single" w:sz="4" w:space="0" w:color="auto"/>
              <w:right w:val="single" w:sz="4" w:space="0" w:color="auto"/>
            </w:tcBorders>
            <w:shd w:val="clear" w:color="000000" w:fill="F2DCDB"/>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II</w:t>
            </w:r>
          </w:p>
        </w:tc>
        <w:tc>
          <w:tcPr>
            <w:tcW w:w="482" w:type="dxa"/>
            <w:tcBorders>
              <w:top w:val="nil"/>
              <w:left w:val="nil"/>
              <w:bottom w:val="single" w:sz="4" w:space="0" w:color="auto"/>
              <w:right w:val="single" w:sz="4" w:space="0" w:color="auto"/>
            </w:tcBorders>
            <w:shd w:val="clear" w:color="000000" w:fill="EBF1DE"/>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III</w:t>
            </w:r>
          </w:p>
        </w:tc>
        <w:tc>
          <w:tcPr>
            <w:tcW w:w="482" w:type="dxa"/>
            <w:tcBorders>
              <w:top w:val="nil"/>
              <w:left w:val="nil"/>
              <w:bottom w:val="single" w:sz="4" w:space="0" w:color="auto"/>
              <w:right w:val="single" w:sz="4" w:space="0" w:color="auto"/>
            </w:tcBorders>
            <w:shd w:val="clear" w:color="000000" w:fill="DCE6F1"/>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IV</w:t>
            </w:r>
          </w:p>
        </w:tc>
        <w:tc>
          <w:tcPr>
            <w:tcW w:w="482" w:type="dxa"/>
            <w:vMerge/>
            <w:tcBorders>
              <w:top w:val="nil"/>
              <w:left w:val="single" w:sz="4" w:space="0" w:color="auto"/>
              <w:bottom w:val="single" w:sz="4" w:space="0" w:color="auto"/>
              <w:right w:val="single" w:sz="4" w:space="0" w:color="auto"/>
            </w:tcBorders>
            <w:vAlign w:val="center"/>
            <w:hideMark/>
          </w:tcPr>
          <w:p w:rsidR="00C70B92" w:rsidRPr="00161289" w:rsidRDefault="00C70B92" w:rsidP="00C70B92">
            <w:pPr>
              <w:spacing w:after="0" w:line="240" w:lineRule="auto"/>
              <w:rPr>
                <w:rFonts w:ascii="Times New Roman" w:hAnsi="Times New Roman"/>
                <w:b/>
                <w:bCs/>
                <w:sz w:val="20"/>
                <w:szCs w:val="20"/>
              </w:rPr>
            </w:pPr>
          </w:p>
        </w:tc>
        <w:tc>
          <w:tcPr>
            <w:tcW w:w="482" w:type="dxa"/>
            <w:tcBorders>
              <w:top w:val="nil"/>
              <w:left w:val="nil"/>
              <w:bottom w:val="single" w:sz="4" w:space="0" w:color="auto"/>
              <w:right w:val="single" w:sz="4" w:space="0" w:color="auto"/>
            </w:tcBorders>
            <w:shd w:val="clear" w:color="000000" w:fill="DAEEF3"/>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w:t>
            </w:r>
          </w:p>
        </w:tc>
        <w:tc>
          <w:tcPr>
            <w:tcW w:w="482" w:type="dxa"/>
            <w:tcBorders>
              <w:top w:val="nil"/>
              <w:left w:val="nil"/>
              <w:bottom w:val="single" w:sz="4" w:space="0" w:color="auto"/>
              <w:right w:val="single" w:sz="4" w:space="0" w:color="auto"/>
            </w:tcBorders>
            <w:shd w:val="clear" w:color="000000" w:fill="F2DCDB"/>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II</w:t>
            </w:r>
          </w:p>
        </w:tc>
        <w:tc>
          <w:tcPr>
            <w:tcW w:w="482" w:type="dxa"/>
            <w:tcBorders>
              <w:top w:val="nil"/>
              <w:left w:val="nil"/>
              <w:bottom w:val="single" w:sz="4" w:space="0" w:color="auto"/>
              <w:right w:val="single" w:sz="4" w:space="0" w:color="auto"/>
            </w:tcBorders>
            <w:shd w:val="clear" w:color="000000" w:fill="EBF1DE"/>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III</w:t>
            </w:r>
          </w:p>
        </w:tc>
        <w:tc>
          <w:tcPr>
            <w:tcW w:w="482" w:type="dxa"/>
            <w:tcBorders>
              <w:top w:val="nil"/>
              <w:left w:val="nil"/>
              <w:bottom w:val="single" w:sz="4" w:space="0" w:color="auto"/>
              <w:right w:val="single" w:sz="4" w:space="0" w:color="auto"/>
            </w:tcBorders>
            <w:shd w:val="clear" w:color="000000" w:fill="DCE6F1"/>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IV</w:t>
            </w:r>
          </w:p>
        </w:tc>
        <w:tc>
          <w:tcPr>
            <w:tcW w:w="482" w:type="dxa"/>
            <w:vMerge/>
            <w:tcBorders>
              <w:top w:val="nil"/>
              <w:left w:val="single" w:sz="4" w:space="0" w:color="auto"/>
              <w:bottom w:val="single" w:sz="4" w:space="0" w:color="auto"/>
              <w:right w:val="single" w:sz="4" w:space="0" w:color="auto"/>
            </w:tcBorders>
            <w:vAlign w:val="center"/>
            <w:hideMark/>
          </w:tcPr>
          <w:p w:rsidR="00C70B92" w:rsidRPr="00161289" w:rsidRDefault="00C70B92" w:rsidP="00C70B92">
            <w:pPr>
              <w:spacing w:after="0" w:line="240" w:lineRule="auto"/>
              <w:rPr>
                <w:rFonts w:ascii="Times New Roman" w:hAnsi="Times New Roman"/>
                <w:b/>
                <w:bCs/>
                <w:color w:val="000000"/>
                <w:sz w:val="20"/>
                <w:szCs w:val="20"/>
              </w:rPr>
            </w:pPr>
          </w:p>
        </w:tc>
        <w:tc>
          <w:tcPr>
            <w:tcW w:w="482" w:type="dxa"/>
            <w:tcBorders>
              <w:top w:val="nil"/>
              <w:left w:val="nil"/>
              <w:bottom w:val="single" w:sz="4" w:space="0" w:color="auto"/>
              <w:right w:val="single" w:sz="4" w:space="0" w:color="auto"/>
            </w:tcBorders>
            <w:shd w:val="clear" w:color="000000" w:fill="DAEEF3"/>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w:t>
            </w:r>
          </w:p>
        </w:tc>
        <w:tc>
          <w:tcPr>
            <w:tcW w:w="482" w:type="dxa"/>
            <w:tcBorders>
              <w:top w:val="nil"/>
              <w:left w:val="nil"/>
              <w:bottom w:val="single" w:sz="4" w:space="0" w:color="auto"/>
              <w:right w:val="single" w:sz="4" w:space="0" w:color="auto"/>
            </w:tcBorders>
            <w:shd w:val="clear" w:color="000000" w:fill="F2DCDB"/>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II</w:t>
            </w:r>
          </w:p>
        </w:tc>
        <w:tc>
          <w:tcPr>
            <w:tcW w:w="498" w:type="dxa"/>
            <w:tcBorders>
              <w:top w:val="nil"/>
              <w:left w:val="nil"/>
              <w:bottom w:val="single" w:sz="4" w:space="0" w:color="auto"/>
              <w:right w:val="single" w:sz="4" w:space="0" w:color="auto"/>
            </w:tcBorders>
            <w:shd w:val="clear" w:color="000000" w:fill="EBF1DE"/>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III</w:t>
            </w:r>
          </w:p>
        </w:tc>
        <w:tc>
          <w:tcPr>
            <w:tcW w:w="482" w:type="dxa"/>
            <w:tcBorders>
              <w:top w:val="nil"/>
              <w:left w:val="nil"/>
              <w:bottom w:val="single" w:sz="4" w:space="0" w:color="auto"/>
              <w:right w:val="single" w:sz="4" w:space="0" w:color="auto"/>
            </w:tcBorders>
            <w:shd w:val="clear" w:color="000000" w:fill="DCE6F1"/>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IV</w:t>
            </w:r>
          </w:p>
        </w:tc>
        <w:tc>
          <w:tcPr>
            <w:tcW w:w="482" w:type="dxa"/>
            <w:vMerge/>
            <w:tcBorders>
              <w:top w:val="nil"/>
              <w:left w:val="single" w:sz="4" w:space="0" w:color="auto"/>
              <w:bottom w:val="single" w:sz="4" w:space="0" w:color="auto"/>
              <w:right w:val="single" w:sz="4" w:space="0" w:color="auto"/>
            </w:tcBorders>
            <w:vAlign w:val="center"/>
            <w:hideMark/>
          </w:tcPr>
          <w:p w:rsidR="00C70B92" w:rsidRPr="00161289" w:rsidRDefault="00C70B92" w:rsidP="00C70B92">
            <w:pPr>
              <w:spacing w:after="0" w:line="240" w:lineRule="auto"/>
              <w:rPr>
                <w:rFonts w:ascii="Times New Roman" w:hAnsi="Times New Roman"/>
                <w:b/>
                <w:bCs/>
                <w:color w:val="000000"/>
                <w:sz w:val="20"/>
                <w:szCs w:val="20"/>
              </w:rPr>
            </w:pPr>
          </w:p>
        </w:tc>
        <w:tc>
          <w:tcPr>
            <w:tcW w:w="482" w:type="dxa"/>
            <w:tcBorders>
              <w:top w:val="nil"/>
              <w:left w:val="nil"/>
              <w:bottom w:val="single" w:sz="4" w:space="0" w:color="auto"/>
              <w:right w:val="single" w:sz="4" w:space="0" w:color="auto"/>
            </w:tcBorders>
            <w:shd w:val="clear" w:color="000000" w:fill="DAEEF3"/>
            <w:noWrap/>
            <w:vAlign w:val="center"/>
            <w:hideMark/>
          </w:tcPr>
          <w:p w:rsidR="00C70B92" w:rsidRPr="00161289" w:rsidRDefault="00C70B92" w:rsidP="00C70B92">
            <w:pPr>
              <w:spacing w:after="0" w:line="240" w:lineRule="auto"/>
              <w:jc w:val="center"/>
              <w:rPr>
                <w:rFonts w:ascii="Times New Roman" w:hAnsi="Times New Roman"/>
                <w:sz w:val="20"/>
                <w:szCs w:val="20"/>
              </w:rPr>
            </w:pPr>
            <w:r w:rsidRPr="00161289">
              <w:rPr>
                <w:rFonts w:ascii="Times New Roman" w:hAnsi="Times New Roman"/>
                <w:sz w:val="20"/>
                <w:szCs w:val="20"/>
              </w:rPr>
              <w:t>I</w:t>
            </w:r>
          </w:p>
        </w:tc>
        <w:tc>
          <w:tcPr>
            <w:tcW w:w="482" w:type="dxa"/>
            <w:tcBorders>
              <w:top w:val="nil"/>
              <w:left w:val="nil"/>
              <w:bottom w:val="single" w:sz="4" w:space="0" w:color="auto"/>
              <w:right w:val="single" w:sz="4" w:space="0" w:color="auto"/>
            </w:tcBorders>
            <w:shd w:val="clear" w:color="000000" w:fill="F2DCDB"/>
            <w:noWrap/>
            <w:vAlign w:val="center"/>
            <w:hideMark/>
          </w:tcPr>
          <w:p w:rsidR="00C70B92" w:rsidRPr="00161289" w:rsidRDefault="00C70B92" w:rsidP="00C70B92">
            <w:pPr>
              <w:spacing w:after="0" w:line="240" w:lineRule="auto"/>
              <w:jc w:val="center"/>
              <w:rPr>
                <w:rFonts w:ascii="Times New Roman" w:hAnsi="Times New Roman"/>
                <w:sz w:val="20"/>
                <w:szCs w:val="20"/>
              </w:rPr>
            </w:pPr>
            <w:r w:rsidRPr="00161289">
              <w:rPr>
                <w:rFonts w:ascii="Times New Roman" w:hAnsi="Times New Roman"/>
                <w:sz w:val="20"/>
                <w:szCs w:val="20"/>
              </w:rPr>
              <w:t>II</w:t>
            </w:r>
          </w:p>
        </w:tc>
        <w:tc>
          <w:tcPr>
            <w:tcW w:w="482" w:type="dxa"/>
            <w:tcBorders>
              <w:top w:val="nil"/>
              <w:left w:val="nil"/>
              <w:bottom w:val="single" w:sz="4" w:space="0" w:color="auto"/>
              <w:right w:val="single" w:sz="4" w:space="0" w:color="auto"/>
            </w:tcBorders>
            <w:shd w:val="clear" w:color="000000" w:fill="EBF1DE"/>
            <w:noWrap/>
            <w:vAlign w:val="center"/>
            <w:hideMark/>
          </w:tcPr>
          <w:p w:rsidR="00C70B92" w:rsidRPr="00161289" w:rsidRDefault="00C70B92" w:rsidP="00C70B92">
            <w:pPr>
              <w:spacing w:after="0" w:line="240" w:lineRule="auto"/>
              <w:jc w:val="center"/>
              <w:rPr>
                <w:rFonts w:ascii="Times New Roman" w:hAnsi="Times New Roman"/>
                <w:sz w:val="20"/>
                <w:szCs w:val="20"/>
              </w:rPr>
            </w:pPr>
            <w:r w:rsidRPr="00161289">
              <w:rPr>
                <w:rFonts w:ascii="Times New Roman" w:hAnsi="Times New Roman"/>
                <w:sz w:val="20"/>
                <w:szCs w:val="20"/>
              </w:rPr>
              <w:t>III</w:t>
            </w:r>
          </w:p>
        </w:tc>
        <w:tc>
          <w:tcPr>
            <w:tcW w:w="473" w:type="dxa"/>
            <w:tcBorders>
              <w:top w:val="nil"/>
              <w:left w:val="nil"/>
              <w:bottom w:val="single" w:sz="4" w:space="0" w:color="auto"/>
              <w:right w:val="single" w:sz="4" w:space="0" w:color="auto"/>
            </w:tcBorders>
            <w:shd w:val="clear" w:color="000000" w:fill="DCE6F1"/>
            <w:noWrap/>
            <w:vAlign w:val="center"/>
            <w:hideMark/>
          </w:tcPr>
          <w:p w:rsidR="00C70B92" w:rsidRPr="00161289" w:rsidRDefault="00C70B92" w:rsidP="00C70B92">
            <w:pPr>
              <w:spacing w:after="0" w:line="240" w:lineRule="auto"/>
              <w:jc w:val="center"/>
              <w:rPr>
                <w:rFonts w:ascii="Times New Roman" w:hAnsi="Times New Roman"/>
                <w:sz w:val="20"/>
                <w:szCs w:val="20"/>
              </w:rPr>
            </w:pPr>
            <w:r w:rsidRPr="00161289">
              <w:rPr>
                <w:rFonts w:ascii="Times New Roman" w:hAnsi="Times New Roman"/>
                <w:sz w:val="20"/>
                <w:szCs w:val="20"/>
              </w:rPr>
              <w:t>IV</w:t>
            </w:r>
          </w:p>
        </w:tc>
        <w:tc>
          <w:tcPr>
            <w:tcW w:w="482" w:type="dxa"/>
            <w:vMerge/>
            <w:tcBorders>
              <w:top w:val="nil"/>
              <w:left w:val="single" w:sz="4" w:space="0" w:color="auto"/>
              <w:bottom w:val="single" w:sz="4" w:space="0" w:color="auto"/>
              <w:right w:val="single" w:sz="4" w:space="0" w:color="auto"/>
            </w:tcBorders>
            <w:vAlign w:val="center"/>
            <w:hideMark/>
          </w:tcPr>
          <w:p w:rsidR="00C70B92" w:rsidRPr="00161289" w:rsidRDefault="00C70B92" w:rsidP="00C70B92">
            <w:pPr>
              <w:spacing w:after="0" w:line="240" w:lineRule="auto"/>
              <w:rPr>
                <w:rFonts w:ascii="Times New Roman" w:hAnsi="Times New Roman"/>
                <w:b/>
                <w:bCs/>
                <w:color w:val="FF0000"/>
                <w:sz w:val="20"/>
                <w:szCs w:val="20"/>
              </w:rPr>
            </w:pPr>
          </w:p>
        </w:tc>
      </w:tr>
      <w:tr w:rsidR="00C70B92" w:rsidRPr="00161289" w:rsidTr="00C70B92">
        <w:trPr>
          <w:trHeight w:val="12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Всего уч-ся на начало  четверти</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27</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28</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27</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26</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27</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25</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25</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26</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27</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25</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30</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29</w:t>
            </w:r>
          </w:p>
        </w:tc>
        <w:tc>
          <w:tcPr>
            <w:tcW w:w="498"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29</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29</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30</w:t>
            </w:r>
          </w:p>
        </w:tc>
        <w:tc>
          <w:tcPr>
            <w:tcW w:w="482" w:type="dxa"/>
            <w:tcBorders>
              <w:top w:val="nil"/>
              <w:left w:val="nil"/>
              <w:bottom w:val="single" w:sz="4" w:space="0" w:color="auto"/>
              <w:right w:val="single" w:sz="4" w:space="0" w:color="auto"/>
            </w:tcBorders>
            <w:shd w:val="clear" w:color="000000" w:fill="DAEEF3"/>
            <w:vAlign w:val="center"/>
          </w:tcPr>
          <w:p w:rsidR="00C70B92" w:rsidRPr="00161289" w:rsidRDefault="00C70B92" w:rsidP="00C70B92">
            <w:pPr>
              <w:spacing w:after="0" w:line="240" w:lineRule="auto"/>
              <w:ind w:hanging="94"/>
              <w:jc w:val="center"/>
              <w:rPr>
                <w:rFonts w:ascii="Times New Roman" w:hAnsi="Times New Roman"/>
              </w:rPr>
            </w:pPr>
            <w:r w:rsidRPr="00161289">
              <w:rPr>
                <w:rFonts w:ascii="Times New Roman" w:hAnsi="Times New Roman"/>
              </w:rPr>
              <w:t>195</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ind w:hanging="151"/>
              <w:jc w:val="center"/>
              <w:rPr>
                <w:rFonts w:ascii="Times New Roman" w:hAnsi="Times New Roman"/>
              </w:rPr>
            </w:pPr>
            <w:r w:rsidRPr="00161289">
              <w:rPr>
                <w:rFonts w:ascii="Times New Roman" w:hAnsi="Times New Roman"/>
              </w:rPr>
              <w:t>196</w:t>
            </w:r>
          </w:p>
        </w:tc>
        <w:tc>
          <w:tcPr>
            <w:tcW w:w="482"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ind w:hanging="66"/>
              <w:jc w:val="center"/>
              <w:rPr>
                <w:rFonts w:ascii="Times New Roman" w:hAnsi="Times New Roman"/>
              </w:rPr>
            </w:pPr>
            <w:r w:rsidRPr="00161289">
              <w:rPr>
                <w:rFonts w:ascii="Times New Roman" w:hAnsi="Times New Roman"/>
              </w:rPr>
              <w:t>198</w:t>
            </w:r>
          </w:p>
        </w:tc>
        <w:tc>
          <w:tcPr>
            <w:tcW w:w="473"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ind w:hanging="122"/>
              <w:jc w:val="center"/>
              <w:rPr>
                <w:rFonts w:ascii="Times New Roman" w:hAnsi="Times New Roman"/>
              </w:rPr>
            </w:pPr>
            <w:r w:rsidRPr="00161289">
              <w:rPr>
                <w:rFonts w:ascii="Times New Roman" w:hAnsi="Times New Roman"/>
              </w:rPr>
              <w:t>198</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ind w:right="-131" w:hanging="170"/>
              <w:jc w:val="center"/>
              <w:rPr>
                <w:rFonts w:ascii="Times New Roman" w:hAnsi="Times New Roman"/>
                <w:b/>
                <w:bCs/>
              </w:rPr>
            </w:pPr>
            <w:r w:rsidRPr="00161289">
              <w:rPr>
                <w:rFonts w:ascii="Times New Roman" w:hAnsi="Times New Roman"/>
                <w:b/>
                <w:bCs/>
              </w:rPr>
              <w:t>198</w:t>
            </w:r>
          </w:p>
        </w:tc>
      </w:tr>
      <w:tr w:rsidR="00C70B92" w:rsidRPr="00161289" w:rsidTr="00C70B92">
        <w:trPr>
          <w:trHeight w:val="12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Всего уч-ся на конец четверти</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28</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27</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26</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27</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27</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25</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26</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27</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27</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27</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29</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29</w:t>
            </w:r>
          </w:p>
        </w:tc>
        <w:tc>
          <w:tcPr>
            <w:tcW w:w="498"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29</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29</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29</w:t>
            </w:r>
          </w:p>
        </w:tc>
        <w:tc>
          <w:tcPr>
            <w:tcW w:w="482" w:type="dxa"/>
            <w:tcBorders>
              <w:top w:val="nil"/>
              <w:left w:val="nil"/>
              <w:bottom w:val="single" w:sz="4" w:space="0" w:color="auto"/>
              <w:right w:val="single" w:sz="4" w:space="0" w:color="auto"/>
            </w:tcBorders>
            <w:shd w:val="clear" w:color="000000" w:fill="DAEEF3"/>
            <w:vAlign w:val="center"/>
          </w:tcPr>
          <w:p w:rsidR="00C70B92" w:rsidRPr="00161289" w:rsidRDefault="00C70B92" w:rsidP="00C70B92">
            <w:pPr>
              <w:spacing w:after="0" w:line="240" w:lineRule="auto"/>
              <w:ind w:hanging="94"/>
              <w:jc w:val="center"/>
              <w:rPr>
                <w:rFonts w:ascii="Times New Roman" w:hAnsi="Times New Roman"/>
              </w:rPr>
            </w:pPr>
            <w:r w:rsidRPr="00161289">
              <w:rPr>
                <w:rFonts w:ascii="Times New Roman" w:hAnsi="Times New Roman"/>
              </w:rPr>
              <w:t>196</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ind w:hanging="151"/>
              <w:jc w:val="center"/>
              <w:rPr>
                <w:rFonts w:ascii="Times New Roman" w:hAnsi="Times New Roman"/>
              </w:rPr>
            </w:pPr>
            <w:r w:rsidRPr="00161289">
              <w:rPr>
                <w:rFonts w:ascii="Times New Roman" w:hAnsi="Times New Roman"/>
              </w:rPr>
              <w:t>198</w:t>
            </w:r>
          </w:p>
        </w:tc>
        <w:tc>
          <w:tcPr>
            <w:tcW w:w="482"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ind w:hanging="66"/>
              <w:jc w:val="center"/>
              <w:rPr>
                <w:rFonts w:ascii="Times New Roman" w:hAnsi="Times New Roman"/>
              </w:rPr>
            </w:pPr>
            <w:r w:rsidRPr="00161289">
              <w:rPr>
                <w:rFonts w:ascii="Times New Roman" w:hAnsi="Times New Roman"/>
              </w:rPr>
              <w:t>198</w:t>
            </w:r>
          </w:p>
        </w:tc>
        <w:tc>
          <w:tcPr>
            <w:tcW w:w="473"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ind w:hanging="122"/>
              <w:jc w:val="center"/>
              <w:rPr>
                <w:rFonts w:ascii="Times New Roman" w:hAnsi="Times New Roman"/>
              </w:rPr>
            </w:pPr>
            <w:r w:rsidRPr="00161289">
              <w:rPr>
                <w:rFonts w:ascii="Times New Roman" w:hAnsi="Times New Roman"/>
              </w:rPr>
              <w:t>198</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ind w:right="-131" w:hanging="43"/>
              <w:jc w:val="center"/>
              <w:rPr>
                <w:rFonts w:ascii="Times New Roman" w:hAnsi="Times New Roman"/>
                <w:b/>
                <w:bCs/>
              </w:rPr>
            </w:pPr>
            <w:r w:rsidRPr="00161289">
              <w:rPr>
                <w:rFonts w:ascii="Times New Roman" w:hAnsi="Times New Roman"/>
                <w:b/>
                <w:bCs/>
              </w:rPr>
              <w:t>198</w:t>
            </w:r>
          </w:p>
        </w:tc>
      </w:tr>
      <w:tr w:rsidR="00C70B92" w:rsidRPr="00161289" w:rsidTr="00C70B92">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Отличники</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4</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4</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4</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4</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4</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4</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4</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4</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4</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98"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2</w:t>
            </w:r>
          </w:p>
        </w:tc>
        <w:tc>
          <w:tcPr>
            <w:tcW w:w="482" w:type="dxa"/>
            <w:tcBorders>
              <w:top w:val="nil"/>
              <w:left w:val="nil"/>
              <w:bottom w:val="single" w:sz="4" w:space="0" w:color="auto"/>
              <w:right w:val="single" w:sz="4" w:space="0" w:color="auto"/>
            </w:tcBorders>
            <w:shd w:val="clear" w:color="000000" w:fill="DAEEF3"/>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15</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20</w:t>
            </w:r>
          </w:p>
        </w:tc>
        <w:tc>
          <w:tcPr>
            <w:tcW w:w="482"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20</w:t>
            </w:r>
          </w:p>
        </w:tc>
        <w:tc>
          <w:tcPr>
            <w:tcW w:w="473"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23</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23</w:t>
            </w:r>
          </w:p>
        </w:tc>
      </w:tr>
      <w:tr w:rsidR="00C70B92" w:rsidRPr="00161289" w:rsidTr="00C70B92">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Хорошисты</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18</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15</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12</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13</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15</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9</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8</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7</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b/>
                <w:sz w:val="24"/>
                <w:szCs w:val="24"/>
              </w:rPr>
            </w:pPr>
            <w:r w:rsidRPr="00161289">
              <w:rPr>
                <w:rFonts w:ascii="Times New Roman" w:hAnsi="Times New Roman"/>
                <w:b/>
                <w:sz w:val="24"/>
                <w:szCs w:val="24"/>
              </w:rPr>
              <w:t>4</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sz w:val="24"/>
                <w:szCs w:val="24"/>
              </w:rPr>
            </w:pPr>
            <w:r w:rsidRPr="00161289">
              <w:rPr>
                <w:rFonts w:ascii="Times New Roman" w:hAnsi="Times New Roman"/>
                <w:b/>
                <w:bCs/>
                <w:sz w:val="24"/>
                <w:szCs w:val="24"/>
              </w:rPr>
              <w:t>5</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11</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8</w:t>
            </w:r>
          </w:p>
        </w:tc>
        <w:tc>
          <w:tcPr>
            <w:tcW w:w="498"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8</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8</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8</w:t>
            </w:r>
          </w:p>
        </w:tc>
        <w:tc>
          <w:tcPr>
            <w:tcW w:w="482" w:type="dxa"/>
            <w:tcBorders>
              <w:top w:val="nil"/>
              <w:left w:val="nil"/>
              <w:bottom w:val="single" w:sz="4" w:space="0" w:color="auto"/>
              <w:right w:val="single" w:sz="4" w:space="0" w:color="auto"/>
            </w:tcBorders>
            <w:shd w:val="clear" w:color="000000" w:fill="DAEEF3"/>
            <w:vAlign w:val="center"/>
          </w:tcPr>
          <w:p w:rsidR="00C70B92" w:rsidRPr="00161289" w:rsidRDefault="00C70B92" w:rsidP="00C70B92">
            <w:pPr>
              <w:spacing w:after="0" w:line="240" w:lineRule="auto"/>
              <w:ind w:hanging="140"/>
              <w:jc w:val="center"/>
              <w:rPr>
                <w:rFonts w:ascii="Times New Roman" w:hAnsi="Times New Roman"/>
              </w:rPr>
            </w:pPr>
            <w:r w:rsidRPr="00161289">
              <w:rPr>
                <w:rFonts w:ascii="Times New Roman" w:hAnsi="Times New Roman"/>
              </w:rPr>
              <w:t>104</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81</w:t>
            </w:r>
          </w:p>
        </w:tc>
        <w:tc>
          <w:tcPr>
            <w:tcW w:w="482"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86</w:t>
            </w:r>
          </w:p>
        </w:tc>
        <w:tc>
          <w:tcPr>
            <w:tcW w:w="473"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74</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85</w:t>
            </w:r>
          </w:p>
        </w:tc>
      </w:tr>
      <w:tr w:rsidR="00C70B92" w:rsidRPr="00161289" w:rsidTr="00C70B92">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Троечники</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6</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8</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8</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13</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13</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14</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16</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15</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18</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21</w:t>
            </w:r>
          </w:p>
        </w:tc>
        <w:tc>
          <w:tcPr>
            <w:tcW w:w="498"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21</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19</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19</w:t>
            </w:r>
          </w:p>
        </w:tc>
        <w:tc>
          <w:tcPr>
            <w:tcW w:w="482" w:type="dxa"/>
            <w:tcBorders>
              <w:top w:val="nil"/>
              <w:left w:val="nil"/>
              <w:bottom w:val="single" w:sz="4" w:space="0" w:color="auto"/>
              <w:right w:val="single" w:sz="4" w:space="0" w:color="auto"/>
            </w:tcBorders>
            <w:shd w:val="clear" w:color="000000" w:fill="DAEEF3"/>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77</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96</w:t>
            </w:r>
          </w:p>
        </w:tc>
        <w:tc>
          <w:tcPr>
            <w:tcW w:w="482"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89</w:t>
            </w:r>
          </w:p>
        </w:tc>
        <w:tc>
          <w:tcPr>
            <w:tcW w:w="473"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98</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87</w:t>
            </w:r>
          </w:p>
        </w:tc>
      </w:tr>
      <w:tr w:rsidR="00C70B92" w:rsidRPr="00161289" w:rsidTr="00C70B92">
        <w:trPr>
          <w:trHeight w:val="6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Неаттестован-ных</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1</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98"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w:t>
            </w:r>
          </w:p>
        </w:tc>
        <w:tc>
          <w:tcPr>
            <w:tcW w:w="482" w:type="dxa"/>
            <w:tcBorders>
              <w:top w:val="nil"/>
              <w:left w:val="nil"/>
              <w:bottom w:val="single" w:sz="4" w:space="0" w:color="auto"/>
              <w:right w:val="single" w:sz="4" w:space="0" w:color="auto"/>
            </w:tcBorders>
            <w:shd w:val="clear" w:color="000000" w:fill="DAEEF3"/>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w:t>
            </w:r>
          </w:p>
        </w:tc>
        <w:tc>
          <w:tcPr>
            <w:tcW w:w="473"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1</w:t>
            </w:r>
          </w:p>
        </w:tc>
      </w:tr>
      <w:tr w:rsidR="00C70B92" w:rsidRPr="00161289" w:rsidTr="00C70B92">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C70B92" w:rsidRPr="00161289" w:rsidRDefault="00C70B92" w:rsidP="00C70B92">
            <w:pPr>
              <w:spacing w:after="0" w:line="240" w:lineRule="auto"/>
              <w:jc w:val="center"/>
              <w:rPr>
                <w:rFonts w:ascii="Times New Roman" w:hAnsi="Times New Roman"/>
                <w:color w:val="000000"/>
              </w:rPr>
            </w:pPr>
            <w:proofErr w:type="gramStart"/>
            <w:r w:rsidRPr="00161289">
              <w:rPr>
                <w:rFonts w:ascii="Times New Roman" w:hAnsi="Times New Roman"/>
                <w:color w:val="000000"/>
              </w:rPr>
              <w:t>Неуспеваю-щие</w:t>
            </w:r>
            <w:proofErr w:type="gramEnd"/>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2</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4</w:t>
            </w:r>
          </w:p>
        </w:tc>
        <w:tc>
          <w:tcPr>
            <w:tcW w:w="498"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2</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2</w:t>
            </w:r>
          </w:p>
        </w:tc>
        <w:tc>
          <w:tcPr>
            <w:tcW w:w="482" w:type="dxa"/>
            <w:tcBorders>
              <w:top w:val="nil"/>
              <w:left w:val="nil"/>
              <w:bottom w:val="single" w:sz="4" w:space="0" w:color="auto"/>
              <w:right w:val="single" w:sz="4" w:space="0" w:color="auto"/>
            </w:tcBorders>
            <w:shd w:val="clear" w:color="000000" w:fill="DAEEF3"/>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6</w:t>
            </w:r>
          </w:p>
        </w:tc>
        <w:tc>
          <w:tcPr>
            <w:tcW w:w="482"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w:t>
            </w:r>
          </w:p>
        </w:tc>
        <w:tc>
          <w:tcPr>
            <w:tcW w:w="473"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4</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4</w:t>
            </w:r>
          </w:p>
        </w:tc>
      </w:tr>
      <w:tr w:rsidR="00C70B92" w:rsidRPr="00161289" w:rsidTr="00C70B92">
        <w:trPr>
          <w:cantSplit/>
          <w:trHeight w:val="113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Коэфф. Обученности</w:t>
            </w:r>
          </w:p>
        </w:tc>
        <w:tc>
          <w:tcPr>
            <w:tcW w:w="482" w:type="dxa"/>
            <w:tcBorders>
              <w:top w:val="nil"/>
              <w:left w:val="nil"/>
              <w:bottom w:val="single" w:sz="4" w:space="0" w:color="auto"/>
              <w:right w:val="single" w:sz="4" w:space="0" w:color="auto"/>
            </w:tcBorders>
            <w:shd w:val="clear" w:color="000000" w:fill="DAEEF3"/>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100%</w:t>
            </w:r>
          </w:p>
        </w:tc>
        <w:tc>
          <w:tcPr>
            <w:tcW w:w="482" w:type="dxa"/>
            <w:tcBorders>
              <w:top w:val="nil"/>
              <w:left w:val="nil"/>
              <w:bottom w:val="single" w:sz="4" w:space="0" w:color="auto"/>
              <w:right w:val="single" w:sz="4" w:space="0" w:color="auto"/>
            </w:tcBorders>
            <w:shd w:val="clear" w:color="000000" w:fill="F2DDDC"/>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100%</w:t>
            </w:r>
          </w:p>
        </w:tc>
        <w:tc>
          <w:tcPr>
            <w:tcW w:w="482" w:type="dxa"/>
            <w:tcBorders>
              <w:top w:val="nil"/>
              <w:left w:val="nil"/>
              <w:bottom w:val="single" w:sz="4" w:space="0" w:color="auto"/>
              <w:right w:val="single" w:sz="4" w:space="0" w:color="auto"/>
            </w:tcBorders>
            <w:shd w:val="clear" w:color="000000" w:fill="EBF1DE"/>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100%</w:t>
            </w:r>
          </w:p>
        </w:tc>
        <w:tc>
          <w:tcPr>
            <w:tcW w:w="482" w:type="dxa"/>
            <w:tcBorders>
              <w:top w:val="nil"/>
              <w:left w:val="nil"/>
              <w:bottom w:val="single" w:sz="4" w:space="0" w:color="auto"/>
              <w:right w:val="single" w:sz="4" w:space="0" w:color="auto"/>
            </w:tcBorders>
            <w:shd w:val="clear" w:color="000000" w:fill="DCE6F1"/>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100%</w:t>
            </w:r>
          </w:p>
        </w:tc>
        <w:tc>
          <w:tcPr>
            <w:tcW w:w="482" w:type="dxa"/>
            <w:tcBorders>
              <w:top w:val="nil"/>
              <w:left w:val="nil"/>
              <w:bottom w:val="single" w:sz="4" w:space="0" w:color="auto"/>
              <w:right w:val="single" w:sz="4" w:space="0" w:color="auto"/>
            </w:tcBorders>
            <w:shd w:val="clear" w:color="000000" w:fill="FDE9D9"/>
            <w:noWrap/>
            <w:textDirection w:val="btLr"/>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100%</w:t>
            </w:r>
          </w:p>
        </w:tc>
        <w:tc>
          <w:tcPr>
            <w:tcW w:w="482" w:type="dxa"/>
            <w:tcBorders>
              <w:top w:val="nil"/>
              <w:left w:val="nil"/>
              <w:bottom w:val="single" w:sz="4" w:space="0" w:color="auto"/>
              <w:right w:val="single" w:sz="4" w:space="0" w:color="auto"/>
            </w:tcBorders>
            <w:shd w:val="clear" w:color="000000" w:fill="DAEEF3"/>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100%</w:t>
            </w:r>
          </w:p>
        </w:tc>
        <w:tc>
          <w:tcPr>
            <w:tcW w:w="482" w:type="dxa"/>
            <w:tcBorders>
              <w:top w:val="nil"/>
              <w:left w:val="nil"/>
              <w:bottom w:val="single" w:sz="4" w:space="0" w:color="auto"/>
              <w:right w:val="single" w:sz="4" w:space="0" w:color="auto"/>
            </w:tcBorders>
            <w:shd w:val="clear" w:color="000000" w:fill="F2DDDC"/>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96%</w:t>
            </w:r>
          </w:p>
        </w:tc>
        <w:tc>
          <w:tcPr>
            <w:tcW w:w="482" w:type="dxa"/>
            <w:tcBorders>
              <w:top w:val="nil"/>
              <w:left w:val="nil"/>
              <w:bottom w:val="single" w:sz="4" w:space="0" w:color="auto"/>
              <w:right w:val="single" w:sz="4" w:space="0" w:color="auto"/>
            </w:tcBorders>
            <w:shd w:val="clear" w:color="000000" w:fill="EBF1DE"/>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96%</w:t>
            </w:r>
          </w:p>
        </w:tc>
        <w:tc>
          <w:tcPr>
            <w:tcW w:w="482" w:type="dxa"/>
            <w:tcBorders>
              <w:top w:val="nil"/>
              <w:left w:val="nil"/>
              <w:bottom w:val="single" w:sz="4" w:space="0" w:color="auto"/>
              <w:right w:val="single" w:sz="4" w:space="0" w:color="auto"/>
            </w:tcBorders>
            <w:shd w:val="clear" w:color="000000" w:fill="DCE6F1"/>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89%</w:t>
            </w:r>
          </w:p>
        </w:tc>
        <w:tc>
          <w:tcPr>
            <w:tcW w:w="482" w:type="dxa"/>
            <w:tcBorders>
              <w:top w:val="nil"/>
              <w:left w:val="nil"/>
              <w:bottom w:val="single" w:sz="4" w:space="0" w:color="auto"/>
              <w:right w:val="single" w:sz="4" w:space="0" w:color="auto"/>
            </w:tcBorders>
            <w:shd w:val="clear" w:color="000000" w:fill="FDE9D9"/>
            <w:noWrap/>
            <w:textDirection w:val="btLr"/>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93%</w:t>
            </w:r>
          </w:p>
        </w:tc>
        <w:tc>
          <w:tcPr>
            <w:tcW w:w="482" w:type="dxa"/>
            <w:tcBorders>
              <w:top w:val="nil"/>
              <w:left w:val="nil"/>
              <w:bottom w:val="single" w:sz="4" w:space="0" w:color="auto"/>
              <w:right w:val="single" w:sz="4" w:space="0" w:color="auto"/>
            </w:tcBorders>
            <w:shd w:val="clear" w:color="000000" w:fill="DAEEF3"/>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100%</w:t>
            </w:r>
          </w:p>
        </w:tc>
        <w:tc>
          <w:tcPr>
            <w:tcW w:w="482" w:type="dxa"/>
            <w:tcBorders>
              <w:top w:val="nil"/>
              <w:left w:val="nil"/>
              <w:bottom w:val="single" w:sz="4" w:space="0" w:color="auto"/>
              <w:right w:val="single" w:sz="4" w:space="0" w:color="auto"/>
            </w:tcBorders>
            <w:shd w:val="clear" w:color="000000" w:fill="F2DDDC"/>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86%</w:t>
            </w:r>
          </w:p>
        </w:tc>
        <w:tc>
          <w:tcPr>
            <w:tcW w:w="498" w:type="dxa"/>
            <w:tcBorders>
              <w:top w:val="nil"/>
              <w:left w:val="nil"/>
              <w:bottom w:val="single" w:sz="4" w:space="0" w:color="auto"/>
              <w:right w:val="single" w:sz="4" w:space="0" w:color="auto"/>
            </w:tcBorders>
            <w:shd w:val="clear" w:color="000000" w:fill="EBF1DE"/>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93%</w:t>
            </w:r>
          </w:p>
        </w:tc>
        <w:tc>
          <w:tcPr>
            <w:tcW w:w="482" w:type="dxa"/>
            <w:tcBorders>
              <w:top w:val="nil"/>
              <w:left w:val="nil"/>
              <w:bottom w:val="single" w:sz="4" w:space="0" w:color="auto"/>
              <w:right w:val="single" w:sz="4" w:space="0" w:color="auto"/>
            </w:tcBorders>
            <w:shd w:val="clear" w:color="000000" w:fill="DCE6F1"/>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93%</w:t>
            </w:r>
          </w:p>
        </w:tc>
        <w:tc>
          <w:tcPr>
            <w:tcW w:w="482" w:type="dxa"/>
            <w:tcBorders>
              <w:top w:val="nil"/>
              <w:left w:val="nil"/>
              <w:bottom w:val="single" w:sz="4" w:space="0" w:color="auto"/>
              <w:right w:val="single" w:sz="4" w:space="0" w:color="auto"/>
            </w:tcBorders>
            <w:shd w:val="clear" w:color="000000" w:fill="FDE9D9"/>
            <w:noWrap/>
            <w:textDirection w:val="btLr"/>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93%</w:t>
            </w:r>
          </w:p>
        </w:tc>
        <w:tc>
          <w:tcPr>
            <w:tcW w:w="482" w:type="dxa"/>
            <w:tcBorders>
              <w:top w:val="nil"/>
              <w:left w:val="nil"/>
              <w:bottom w:val="single" w:sz="4" w:space="0" w:color="auto"/>
              <w:right w:val="single" w:sz="4" w:space="0" w:color="auto"/>
            </w:tcBorders>
            <w:shd w:val="clear" w:color="000000" w:fill="DAEEF3"/>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100%</w:t>
            </w:r>
          </w:p>
        </w:tc>
        <w:tc>
          <w:tcPr>
            <w:tcW w:w="482" w:type="dxa"/>
            <w:tcBorders>
              <w:top w:val="nil"/>
              <w:left w:val="nil"/>
              <w:bottom w:val="single" w:sz="4" w:space="0" w:color="auto"/>
              <w:right w:val="single" w:sz="4" w:space="0" w:color="auto"/>
            </w:tcBorders>
            <w:shd w:val="clear" w:color="000000" w:fill="F2DDDC"/>
            <w:noWrap/>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97%</w:t>
            </w:r>
          </w:p>
        </w:tc>
        <w:tc>
          <w:tcPr>
            <w:tcW w:w="482" w:type="dxa"/>
            <w:tcBorders>
              <w:top w:val="nil"/>
              <w:left w:val="nil"/>
              <w:bottom w:val="single" w:sz="4" w:space="0" w:color="auto"/>
              <w:right w:val="single" w:sz="4" w:space="0" w:color="auto"/>
            </w:tcBorders>
            <w:shd w:val="clear" w:color="000000" w:fill="EBF1DE"/>
            <w:textDirection w:val="btLr"/>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97%</w:t>
            </w:r>
          </w:p>
        </w:tc>
        <w:tc>
          <w:tcPr>
            <w:tcW w:w="473" w:type="dxa"/>
            <w:tcBorders>
              <w:top w:val="nil"/>
              <w:left w:val="nil"/>
              <w:bottom w:val="single" w:sz="4" w:space="0" w:color="auto"/>
              <w:right w:val="single" w:sz="4" w:space="0" w:color="auto"/>
            </w:tcBorders>
            <w:shd w:val="clear" w:color="000000" w:fill="DCE6F1"/>
            <w:noWrap/>
            <w:textDirection w:val="btLr"/>
            <w:vAlign w:val="center"/>
          </w:tcPr>
          <w:p w:rsidR="00C70B92" w:rsidRPr="00161289" w:rsidRDefault="00C70B92" w:rsidP="00C70B92">
            <w:pPr>
              <w:spacing w:after="0" w:line="240" w:lineRule="auto"/>
              <w:ind w:left="113" w:right="113"/>
              <w:jc w:val="center"/>
              <w:rPr>
                <w:rFonts w:ascii="Times New Roman" w:hAnsi="Times New Roman"/>
              </w:rPr>
            </w:pPr>
            <w:r w:rsidRPr="00161289">
              <w:rPr>
                <w:rFonts w:ascii="Times New Roman" w:hAnsi="Times New Roman"/>
              </w:rPr>
              <w:t>97%</w:t>
            </w:r>
          </w:p>
        </w:tc>
        <w:tc>
          <w:tcPr>
            <w:tcW w:w="482" w:type="dxa"/>
            <w:tcBorders>
              <w:top w:val="nil"/>
              <w:left w:val="nil"/>
              <w:bottom w:val="single" w:sz="4" w:space="0" w:color="auto"/>
              <w:right w:val="single" w:sz="4" w:space="0" w:color="auto"/>
            </w:tcBorders>
            <w:shd w:val="clear" w:color="000000" w:fill="FDE9D9"/>
            <w:noWrap/>
            <w:textDirection w:val="btLr"/>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97%</w:t>
            </w:r>
          </w:p>
        </w:tc>
      </w:tr>
      <w:tr w:rsidR="00C70B92" w:rsidRPr="00161289" w:rsidTr="00C70B92">
        <w:trPr>
          <w:trHeight w:val="6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Коэфф. Качество</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78%</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70%</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62%</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59%</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67%</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48%</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46%</w:t>
            </w:r>
          </w:p>
        </w:tc>
        <w:tc>
          <w:tcPr>
            <w:tcW w:w="482"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41%</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41%</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41%</w:t>
            </w:r>
          </w:p>
        </w:tc>
        <w:tc>
          <w:tcPr>
            <w:tcW w:w="482"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38%</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28%</w:t>
            </w:r>
          </w:p>
        </w:tc>
        <w:tc>
          <w:tcPr>
            <w:tcW w:w="498"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28%</w:t>
            </w:r>
          </w:p>
        </w:tc>
        <w:tc>
          <w:tcPr>
            <w:tcW w:w="482"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34%</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34%</w:t>
            </w:r>
          </w:p>
        </w:tc>
        <w:tc>
          <w:tcPr>
            <w:tcW w:w="482" w:type="dxa"/>
            <w:tcBorders>
              <w:top w:val="nil"/>
              <w:left w:val="nil"/>
              <w:bottom w:val="single" w:sz="4" w:space="0" w:color="auto"/>
              <w:right w:val="single" w:sz="4" w:space="0" w:color="auto"/>
            </w:tcBorders>
            <w:shd w:val="clear" w:color="000000" w:fill="DAEEF3"/>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61%</w:t>
            </w:r>
          </w:p>
        </w:tc>
        <w:tc>
          <w:tcPr>
            <w:tcW w:w="482"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51%</w:t>
            </w:r>
          </w:p>
        </w:tc>
        <w:tc>
          <w:tcPr>
            <w:tcW w:w="482"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54%</w:t>
            </w:r>
          </w:p>
        </w:tc>
        <w:tc>
          <w:tcPr>
            <w:tcW w:w="473"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49%</w:t>
            </w:r>
          </w:p>
        </w:tc>
        <w:tc>
          <w:tcPr>
            <w:tcW w:w="48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53%</w:t>
            </w:r>
          </w:p>
        </w:tc>
      </w:tr>
      <w:tr w:rsidR="00C70B92" w:rsidRPr="00161289" w:rsidTr="00C70B92">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C70B92" w:rsidRPr="00161289" w:rsidRDefault="00C70B92" w:rsidP="00C70B92">
            <w:pPr>
              <w:spacing w:after="0" w:line="240" w:lineRule="auto"/>
              <w:rPr>
                <w:rFonts w:ascii="Times New Roman" w:hAnsi="Times New Roman"/>
                <w:color w:val="000000"/>
              </w:rPr>
            </w:pPr>
            <w:r w:rsidRPr="00161289">
              <w:rPr>
                <w:rFonts w:ascii="Times New Roman" w:hAnsi="Times New Roman"/>
                <w:color w:val="000000"/>
              </w:rPr>
              <w:t>Качество ср. показатель</w:t>
            </w: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rPr>
                <w:rFonts w:ascii="Times New Roman" w:hAnsi="Times New Roman"/>
                <w:color w:val="000000"/>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rPr>
                <w:rFonts w:ascii="Times New Roman" w:hAnsi="Times New Roman"/>
                <w:color w:val="FF0000"/>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rPr>
                <w:rFonts w:ascii="Times New Roman" w:hAnsi="Times New Roman"/>
                <w:color w:val="FF0000"/>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rPr>
                <w:rFonts w:ascii="Times New Roman" w:hAnsi="Times New Roman"/>
                <w:color w:val="FF0000"/>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67%</w:t>
            </w: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rPr>
                <w:rFonts w:ascii="Times New Roman" w:hAnsi="Times New Roman"/>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rPr>
                <w:rFonts w:ascii="Times New Roman" w:hAnsi="Times New Roman"/>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rPr>
                <w:rFonts w:ascii="Times New Roman" w:hAnsi="Times New Roman"/>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rPr>
                <w:rFonts w:ascii="Times New Roman" w:hAnsi="Times New Roman"/>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44%</w:t>
            </w: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rPr>
                <w:rFonts w:ascii="Times New Roman" w:hAnsi="Times New Roman"/>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rPr>
                <w:rFonts w:ascii="Times New Roman" w:hAnsi="Times New Roman"/>
              </w:rPr>
            </w:pPr>
          </w:p>
        </w:tc>
        <w:tc>
          <w:tcPr>
            <w:tcW w:w="498" w:type="dxa"/>
            <w:tcBorders>
              <w:top w:val="nil"/>
              <w:left w:val="nil"/>
              <w:bottom w:val="single" w:sz="4" w:space="0" w:color="auto"/>
              <w:right w:val="single" w:sz="4" w:space="0" w:color="auto"/>
            </w:tcBorders>
            <w:shd w:val="clear" w:color="000000" w:fill="FFFFFF"/>
            <w:noWrap/>
            <w:vAlign w:val="bottom"/>
          </w:tcPr>
          <w:p w:rsidR="00C70B92" w:rsidRPr="00161289" w:rsidRDefault="00C70B92" w:rsidP="00C70B92">
            <w:pPr>
              <w:spacing w:after="0" w:line="240" w:lineRule="auto"/>
              <w:rPr>
                <w:rFonts w:ascii="Times New Roman" w:hAnsi="Times New Roman"/>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rPr>
                <w:rFonts w:ascii="Times New Roman" w:hAnsi="Times New Roman"/>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32%</w:t>
            </w: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jc w:val="center"/>
              <w:rPr>
                <w:rFonts w:ascii="Times New Roman" w:hAnsi="Times New Roman"/>
                <w:color w:val="FF0000"/>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jc w:val="center"/>
              <w:rPr>
                <w:rFonts w:ascii="Times New Roman" w:hAnsi="Times New Roman"/>
                <w:color w:val="FF0000"/>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jc w:val="center"/>
              <w:rPr>
                <w:rFonts w:ascii="Times New Roman" w:hAnsi="Times New Roman"/>
                <w:color w:val="FF0000"/>
              </w:rPr>
            </w:pPr>
          </w:p>
        </w:tc>
        <w:tc>
          <w:tcPr>
            <w:tcW w:w="473"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jc w:val="center"/>
              <w:rPr>
                <w:rFonts w:ascii="Times New Roman" w:hAnsi="Times New Roman"/>
                <w:color w:val="FF0000"/>
              </w:rPr>
            </w:pPr>
          </w:p>
        </w:tc>
        <w:tc>
          <w:tcPr>
            <w:tcW w:w="482" w:type="dxa"/>
            <w:tcBorders>
              <w:top w:val="nil"/>
              <w:left w:val="nil"/>
              <w:bottom w:val="single" w:sz="4" w:space="0" w:color="auto"/>
              <w:right w:val="single" w:sz="4" w:space="0" w:color="auto"/>
            </w:tcBorders>
            <w:shd w:val="clear" w:color="auto" w:fill="auto"/>
            <w:noWrap/>
            <w:vAlign w:val="bottom"/>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rPr>
              <w:t>54%</w:t>
            </w:r>
          </w:p>
        </w:tc>
      </w:tr>
    </w:tbl>
    <w:p w:rsidR="00C70B92" w:rsidRPr="00161289" w:rsidRDefault="00C70B92" w:rsidP="00C70B92">
      <w:pPr>
        <w:pStyle w:val="a4"/>
        <w:ind w:left="142"/>
        <w:jc w:val="both"/>
        <w:rPr>
          <w:bCs/>
        </w:rPr>
        <w:sectPr w:rsidR="00C70B92" w:rsidRPr="00161289" w:rsidSect="00C70B92">
          <w:pgSz w:w="16838" w:h="11906" w:orient="landscape"/>
          <w:pgMar w:top="992" w:right="709" w:bottom="707" w:left="851" w:header="709" w:footer="170" w:gutter="0"/>
          <w:cols w:space="708"/>
          <w:docGrid w:linePitch="360"/>
        </w:sectPr>
      </w:pPr>
    </w:p>
    <w:p w:rsidR="00C70B92" w:rsidRPr="00161289" w:rsidRDefault="00C70B92" w:rsidP="00C70B92">
      <w:pPr>
        <w:spacing w:after="0" w:line="240" w:lineRule="auto"/>
        <w:rPr>
          <w:rFonts w:ascii="Times New Roman" w:hAnsi="Times New Roman"/>
          <w:sz w:val="28"/>
          <w:szCs w:val="28"/>
        </w:rPr>
      </w:pPr>
      <w:r w:rsidRPr="00161289">
        <w:rPr>
          <w:rFonts w:ascii="Times New Roman" w:hAnsi="Times New Roman"/>
          <w:sz w:val="28"/>
          <w:szCs w:val="28"/>
        </w:rPr>
        <w:lastRenderedPageBreak/>
        <w:t>Результаты мониторинга за 2015-2016 г.</w:t>
      </w:r>
    </w:p>
    <w:bookmarkStart w:id="10" w:name="_MON_1488650155"/>
    <w:bookmarkEnd w:id="10"/>
    <w:p w:rsidR="00C70B92" w:rsidRPr="00161289" w:rsidRDefault="00C70B92" w:rsidP="00C70B92">
      <w:pPr>
        <w:spacing w:after="0" w:line="240" w:lineRule="auto"/>
        <w:rPr>
          <w:rFonts w:ascii="Times New Roman" w:hAnsi="Times New Roman"/>
        </w:rPr>
      </w:pPr>
      <w:r w:rsidRPr="00161289">
        <w:rPr>
          <w:rFonts w:ascii="Times New Roman" w:hAnsi="Times New Roman"/>
        </w:rPr>
        <w:object w:dxaOrig="17559" w:dyaOrig="8203">
          <v:shape id="_x0000_i1025" type="#_x0000_t75" style="width:863.25pt;height:462pt" o:ole="">
            <v:imagedata r:id="rId28" o:title=""/>
          </v:shape>
          <o:OLEObject Type="Embed" ProgID="Excel.Sheet.12" ShapeID="_x0000_i1025" DrawAspect="Content" ObjectID="_1536000582" r:id="rId29"/>
        </w:object>
      </w:r>
    </w:p>
    <w:p w:rsidR="00C70B92" w:rsidRPr="00161289" w:rsidRDefault="00C70B92" w:rsidP="00C70B92">
      <w:pPr>
        <w:spacing w:after="0" w:line="240" w:lineRule="auto"/>
        <w:rPr>
          <w:rFonts w:ascii="Times New Roman" w:hAnsi="Times New Roman"/>
        </w:rPr>
      </w:pPr>
    </w:p>
    <w:p w:rsidR="00C70B92" w:rsidRPr="00161289" w:rsidRDefault="00C70B92" w:rsidP="00C70B92">
      <w:pPr>
        <w:spacing w:after="0" w:line="240" w:lineRule="auto"/>
        <w:rPr>
          <w:rFonts w:ascii="Times New Roman" w:hAnsi="Times New Roman"/>
        </w:rPr>
      </w:pPr>
    </w:p>
    <w:p w:rsidR="00C70B92" w:rsidRPr="00161289" w:rsidRDefault="00C70B92" w:rsidP="00C70B92">
      <w:pPr>
        <w:spacing w:after="0" w:line="240" w:lineRule="auto"/>
        <w:ind w:left="993"/>
        <w:rPr>
          <w:rFonts w:ascii="Times New Roman" w:hAnsi="Times New Roman"/>
        </w:rPr>
      </w:pPr>
    </w:p>
    <w:p w:rsidR="00C70B92" w:rsidRPr="00161289" w:rsidRDefault="00C70B92" w:rsidP="00C70B92">
      <w:pPr>
        <w:spacing w:after="0" w:line="240" w:lineRule="auto"/>
        <w:rPr>
          <w:rFonts w:ascii="Times New Roman" w:hAnsi="Times New Roman"/>
        </w:rPr>
      </w:pPr>
    </w:p>
    <w:p w:rsidR="00C70B92" w:rsidRPr="00161289" w:rsidRDefault="00C70B92" w:rsidP="00C70B92">
      <w:pPr>
        <w:spacing w:after="0" w:line="240" w:lineRule="auto"/>
        <w:rPr>
          <w:rFonts w:ascii="Times New Roman" w:hAnsi="Times New Roman"/>
        </w:rPr>
      </w:pPr>
    </w:p>
    <w:bookmarkStart w:id="11" w:name="_MON_1488652962"/>
    <w:bookmarkEnd w:id="11"/>
    <w:p w:rsidR="00C70B92" w:rsidRPr="00161289" w:rsidRDefault="00C70B92" w:rsidP="00C70B92">
      <w:pPr>
        <w:spacing w:after="0" w:line="240" w:lineRule="auto"/>
        <w:rPr>
          <w:rFonts w:ascii="Times New Roman" w:hAnsi="Times New Roman"/>
        </w:rPr>
      </w:pPr>
      <w:r w:rsidRPr="00161289">
        <w:rPr>
          <w:rFonts w:ascii="Times New Roman" w:hAnsi="Times New Roman"/>
        </w:rPr>
        <w:object w:dxaOrig="16830" w:dyaOrig="8025">
          <v:shape id="_x0000_i1026" type="#_x0000_t75" style="width:771.75pt;height:431.25pt" o:ole="">
            <v:imagedata r:id="rId30" o:title=""/>
          </v:shape>
          <o:OLEObject Type="Embed" ProgID="Excel.Sheet.12" ShapeID="_x0000_i1026" DrawAspect="Content" ObjectID="_1536000583" r:id="rId31"/>
        </w:object>
      </w:r>
    </w:p>
    <w:p w:rsidR="00C70B92" w:rsidRPr="00161289" w:rsidRDefault="00C70B92" w:rsidP="00C70B92">
      <w:pPr>
        <w:spacing w:after="0" w:line="240" w:lineRule="auto"/>
        <w:rPr>
          <w:rFonts w:ascii="Times New Roman" w:hAnsi="Times New Roman"/>
        </w:rPr>
      </w:pPr>
    </w:p>
    <w:p w:rsidR="00C70B92" w:rsidRPr="00161289" w:rsidRDefault="00C70B92" w:rsidP="00C70B92">
      <w:pPr>
        <w:spacing w:after="0" w:line="240" w:lineRule="auto"/>
        <w:rPr>
          <w:rFonts w:ascii="Times New Roman" w:hAnsi="Times New Roman"/>
        </w:rPr>
      </w:pPr>
    </w:p>
    <w:p w:rsidR="00C70B92" w:rsidRPr="00161289" w:rsidRDefault="00C70B92" w:rsidP="00C70B92">
      <w:pPr>
        <w:spacing w:after="0" w:line="240" w:lineRule="auto"/>
        <w:rPr>
          <w:rFonts w:ascii="Times New Roman" w:hAnsi="Times New Roman"/>
        </w:rPr>
      </w:pPr>
    </w:p>
    <w:p w:rsidR="00C70B92" w:rsidRPr="00161289" w:rsidRDefault="00C70B92" w:rsidP="00C70B92">
      <w:pPr>
        <w:spacing w:after="0" w:line="240" w:lineRule="auto"/>
        <w:rPr>
          <w:rFonts w:ascii="Times New Roman" w:hAnsi="Times New Roman"/>
        </w:rPr>
      </w:pPr>
    </w:p>
    <w:p w:rsidR="00C70B92" w:rsidRPr="00161289" w:rsidRDefault="00C70B92" w:rsidP="00C70B92">
      <w:pPr>
        <w:spacing w:after="0" w:line="240" w:lineRule="auto"/>
        <w:rPr>
          <w:rFonts w:ascii="Times New Roman" w:hAnsi="Times New Roman"/>
        </w:rPr>
      </w:pPr>
    </w:p>
    <w:p w:rsidR="00C70B92" w:rsidRPr="00161289" w:rsidRDefault="00C70B92" w:rsidP="00C70B92">
      <w:pPr>
        <w:spacing w:after="0" w:line="240" w:lineRule="auto"/>
        <w:rPr>
          <w:rFonts w:ascii="Times New Roman" w:hAnsi="Times New Roman"/>
        </w:rPr>
      </w:pPr>
    </w:p>
    <w:bookmarkStart w:id="12" w:name="_MON_1488652940"/>
    <w:bookmarkEnd w:id="12"/>
    <w:p w:rsidR="00C70B92" w:rsidRPr="00161289" w:rsidRDefault="00C70B92" w:rsidP="00C70B92">
      <w:pPr>
        <w:spacing w:after="0" w:line="240" w:lineRule="auto"/>
        <w:rPr>
          <w:rFonts w:ascii="Times New Roman" w:hAnsi="Times New Roman"/>
        </w:rPr>
      </w:pPr>
      <w:r w:rsidRPr="00161289">
        <w:rPr>
          <w:rFonts w:ascii="Times New Roman" w:hAnsi="Times New Roman"/>
        </w:rPr>
        <w:object w:dxaOrig="14801" w:dyaOrig="7764">
          <v:shape id="_x0000_i1027" type="#_x0000_t75" style="width:763.5pt;height:438.75pt" o:ole="">
            <v:imagedata r:id="rId32" o:title=""/>
          </v:shape>
          <o:OLEObject Type="Embed" ProgID="Excel.Sheet.12" ShapeID="_x0000_i1027" DrawAspect="Content" ObjectID="_1536000584" r:id="rId33"/>
        </w:object>
      </w:r>
    </w:p>
    <w:p w:rsidR="00C70B92" w:rsidRPr="00161289" w:rsidRDefault="00C70B92" w:rsidP="00C70B92">
      <w:pPr>
        <w:spacing w:after="0" w:line="240" w:lineRule="auto"/>
        <w:rPr>
          <w:rFonts w:ascii="Times New Roman" w:hAnsi="Times New Roman"/>
        </w:rPr>
      </w:pPr>
    </w:p>
    <w:p w:rsidR="00C70B92" w:rsidRPr="00161289" w:rsidRDefault="00C70B92" w:rsidP="00C70B92">
      <w:pPr>
        <w:spacing w:after="0" w:line="240" w:lineRule="auto"/>
        <w:rPr>
          <w:rFonts w:ascii="Times New Roman" w:hAnsi="Times New Roman"/>
        </w:rPr>
      </w:pPr>
    </w:p>
    <w:p w:rsidR="00C70B92" w:rsidRPr="00161289" w:rsidRDefault="00C70B92" w:rsidP="00C70B92">
      <w:pPr>
        <w:spacing w:after="0" w:line="240" w:lineRule="auto"/>
        <w:jc w:val="both"/>
        <w:rPr>
          <w:rFonts w:ascii="Times New Roman" w:hAnsi="Times New Roman"/>
          <w:b/>
          <w:bCs/>
          <w:sz w:val="24"/>
          <w:szCs w:val="24"/>
          <w:u w:val="single"/>
        </w:rPr>
      </w:pPr>
    </w:p>
    <w:p w:rsidR="00515411" w:rsidRDefault="00515411" w:rsidP="00C70B92">
      <w:pPr>
        <w:spacing w:after="0" w:line="240" w:lineRule="auto"/>
        <w:rPr>
          <w:rFonts w:ascii="Times New Roman" w:hAnsi="Times New Roman"/>
          <w:b/>
          <w:sz w:val="28"/>
          <w:u w:val="single"/>
        </w:rPr>
      </w:pPr>
    </w:p>
    <w:p w:rsidR="00515411" w:rsidRDefault="00515411" w:rsidP="00C70B92">
      <w:pPr>
        <w:spacing w:after="0" w:line="240" w:lineRule="auto"/>
        <w:rPr>
          <w:rFonts w:ascii="Times New Roman" w:hAnsi="Times New Roman"/>
          <w:b/>
          <w:sz w:val="28"/>
          <w:u w:val="single"/>
        </w:rPr>
      </w:pPr>
    </w:p>
    <w:p w:rsidR="00515411" w:rsidRDefault="00515411" w:rsidP="00C70B92">
      <w:pPr>
        <w:spacing w:after="0" w:line="240" w:lineRule="auto"/>
        <w:rPr>
          <w:rFonts w:ascii="Times New Roman" w:hAnsi="Times New Roman"/>
          <w:b/>
          <w:sz w:val="28"/>
          <w:u w:val="single"/>
        </w:rPr>
      </w:pPr>
    </w:p>
    <w:p w:rsidR="00C70B92" w:rsidRPr="00161289" w:rsidRDefault="00C70B92" w:rsidP="00C70B92">
      <w:pPr>
        <w:spacing w:after="0" w:line="240" w:lineRule="auto"/>
        <w:rPr>
          <w:rFonts w:ascii="Times New Roman" w:hAnsi="Times New Roman"/>
          <w:b/>
          <w:sz w:val="28"/>
        </w:rPr>
      </w:pPr>
      <w:r w:rsidRPr="00161289">
        <w:rPr>
          <w:rFonts w:ascii="Times New Roman" w:hAnsi="Times New Roman"/>
          <w:b/>
          <w:sz w:val="28"/>
          <w:u w:val="single"/>
        </w:rPr>
        <w:t xml:space="preserve">Ступень образования: </w:t>
      </w:r>
      <w:r w:rsidRPr="00161289">
        <w:rPr>
          <w:rFonts w:ascii="Times New Roman" w:hAnsi="Times New Roman"/>
          <w:b/>
          <w:sz w:val="28"/>
        </w:rPr>
        <w:t>9-е классы</w:t>
      </w:r>
    </w:p>
    <w:tbl>
      <w:tblPr>
        <w:tblW w:w="16478" w:type="dxa"/>
        <w:tblInd w:w="-459" w:type="dxa"/>
        <w:tblLayout w:type="fixed"/>
        <w:tblLook w:val="04A0" w:firstRow="1" w:lastRow="0" w:firstColumn="1" w:lastColumn="0" w:noHBand="0" w:noVBand="1"/>
      </w:tblPr>
      <w:tblGrid>
        <w:gridCol w:w="1014"/>
        <w:gridCol w:w="579"/>
        <w:gridCol w:w="434"/>
        <w:gridCol w:w="579"/>
        <w:gridCol w:w="578"/>
        <w:gridCol w:w="433"/>
        <w:gridCol w:w="578"/>
        <w:gridCol w:w="433"/>
        <w:gridCol w:w="578"/>
        <w:gridCol w:w="578"/>
        <w:gridCol w:w="434"/>
        <w:gridCol w:w="578"/>
        <w:gridCol w:w="434"/>
        <w:gridCol w:w="578"/>
        <w:gridCol w:w="578"/>
        <w:gridCol w:w="432"/>
        <w:gridCol w:w="434"/>
        <w:gridCol w:w="433"/>
        <w:gridCol w:w="578"/>
        <w:gridCol w:w="479"/>
        <w:gridCol w:w="532"/>
        <w:gridCol w:w="578"/>
        <w:gridCol w:w="578"/>
        <w:gridCol w:w="465"/>
        <w:gridCol w:w="548"/>
        <w:gridCol w:w="516"/>
        <w:gridCol w:w="496"/>
        <w:gridCol w:w="578"/>
        <w:gridCol w:w="578"/>
        <w:gridCol w:w="407"/>
        <w:gridCol w:w="460"/>
      </w:tblGrid>
      <w:tr w:rsidR="00C70B92" w:rsidRPr="00161289" w:rsidTr="00C70B92">
        <w:trPr>
          <w:trHeight w:val="495"/>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Класс </w:t>
            </w:r>
          </w:p>
        </w:tc>
        <w:tc>
          <w:tcPr>
            <w:tcW w:w="2603"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b/>
                <w:bCs/>
                <w:color w:val="000000"/>
              </w:rPr>
            </w:pPr>
            <w:r w:rsidRPr="00161289">
              <w:rPr>
                <w:rFonts w:ascii="Times New Roman" w:hAnsi="Times New Roman"/>
                <w:b/>
                <w:bCs/>
                <w:color w:val="000000"/>
              </w:rPr>
              <w:t>9а</w:t>
            </w:r>
          </w:p>
        </w:tc>
        <w:tc>
          <w:tcPr>
            <w:tcW w:w="26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b/>
                <w:bCs/>
                <w:color w:val="000000"/>
              </w:rPr>
            </w:pPr>
            <w:r w:rsidRPr="00161289">
              <w:rPr>
                <w:rFonts w:ascii="Times New Roman" w:hAnsi="Times New Roman"/>
                <w:b/>
                <w:bCs/>
                <w:color w:val="000000"/>
              </w:rPr>
              <w:t>9б</w:t>
            </w:r>
          </w:p>
        </w:tc>
        <w:tc>
          <w:tcPr>
            <w:tcW w:w="2600"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b/>
                <w:bCs/>
                <w:color w:val="000000"/>
              </w:rPr>
            </w:pPr>
            <w:r w:rsidRPr="00161289">
              <w:rPr>
                <w:rFonts w:ascii="Times New Roman" w:hAnsi="Times New Roman"/>
                <w:b/>
                <w:bCs/>
                <w:color w:val="000000"/>
              </w:rPr>
              <w:t>9в</w:t>
            </w:r>
          </w:p>
        </w:tc>
        <w:tc>
          <w:tcPr>
            <w:tcW w:w="2456"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b/>
                <w:bCs/>
                <w:color w:val="000000"/>
              </w:rPr>
            </w:pPr>
            <w:r w:rsidRPr="00161289">
              <w:rPr>
                <w:rFonts w:ascii="Times New Roman" w:hAnsi="Times New Roman"/>
                <w:b/>
                <w:bCs/>
                <w:color w:val="000000"/>
              </w:rPr>
              <w:t>9г</w:t>
            </w:r>
          </w:p>
        </w:tc>
        <w:tc>
          <w:tcPr>
            <w:tcW w:w="2685" w:type="dxa"/>
            <w:gridSpan w:val="5"/>
            <w:tcBorders>
              <w:top w:val="single" w:sz="4" w:space="0" w:color="auto"/>
              <w:left w:val="nil"/>
              <w:bottom w:val="single" w:sz="4" w:space="0" w:color="auto"/>
              <w:right w:val="single" w:sz="4" w:space="0" w:color="auto"/>
            </w:tcBorders>
            <w:shd w:val="clear" w:color="000000" w:fill="FFFFFF"/>
            <w:vAlign w:val="center"/>
            <w:hideMark/>
          </w:tcPr>
          <w:p w:rsidR="00C70B92" w:rsidRPr="00161289" w:rsidRDefault="00C70B92" w:rsidP="00C70B92">
            <w:pPr>
              <w:spacing w:after="0" w:line="240" w:lineRule="auto"/>
              <w:jc w:val="center"/>
              <w:rPr>
                <w:rFonts w:ascii="Times New Roman" w:hAnsi="Times New Roman"/>
                <w:b/>
                <w:color w:val="000000"/>
              </w:rPr>
            </w:pPr>
            <w:r w:rsidRPr="00161289">
              <w:rPr>
                <w:rFonts w:ascii="Times New Roman" w:hAnsi="Times New Roman"/>
                <w:b/>
                <w:color w:val="000000"/>
              </w:rPr>
              <w:t>9д</w:t>
            </w:r>
          </w:p>
        </w:tc>
        <w:tc>
          <w:tcPr>
            <w:tcW w:w="2519"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b/>
                <w:bCs/>
                <w:color w:val="000000"/>
              </w:rPr>
            </w:pPr>
            <w:r w:rsidRPr="00161289">
              <w:rPr>
                <w:rFonts w:ascii="Times New Roman" w:hAnsi="Times New Roman"/>
                <w:b/>
                <w:bCs/>
                <w:color w:val="000000"/>
              </w:rPr>
              <w:t>Итог по параллели</w:t>
            </w:r>
          </w:p>
        </w:tc>
      </w:tr>
      <w:tr w:rsidR="00C70B92" w:rsidRPr="00161289" w:rsidTr="00C70B92">
        <w:trPr>
          <w:trHeight w:val="525"/>
        </w:trPr>
        <w:tc>
          <w:tcPr>
            <w:tcW w:w="1014" w:type="dxa"/>
            <w:tcBorders>
              <w:top w:val="nil"/>
              <w:left w:val="single" w:sz="4" w:space="0" w:color="auto"/>
              <w:bottom w:val="single" w:sz="4" w:space="0" w:color="auto"/>
              <w:right w:val="single" w:sz="4" w:space="0" w:color="auto"/>
            </w:tcBorders>
            <w:shd w:val="clear" w:color="auto" w:fill="auto"/>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 Период</w:t>
            </w:r>
          </w:p>
        </w:tc>
        <w:tc>
          <w:tcPr>
            <w:tcW w:w="2170"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b/>
                <w:bCs/>
                <w:color w:val="000000"/>
              </w:rPr>
            </w:pPr>
            <w:r w:rsidRPr="00161289">
              <w:rPr>
                <w:rFonts w:ascii="Times New Roman" w:hAnsi="Times New Roman"/>
                <w:b/>
                <w:bCs/>
                <w:color w:val="000000"/>
              </w:rPr>
              <w:t>четверть</w:t>
            </w:r>
          </w:p>
        </w:tc>
        <w:tc>
          <w:tcPr>
            <w:tcW w:w="433" w:type="dxa"/>
            <w:vMerge w:val="restart"/>
            <w:tcBorders>
              <w:top w:val="nil"/>
              <w:left w:val="single" w:sz="4" w:space="0" w:color="auto"/>
              <w:bottom w:val="single" w:sz="4" w:space="0" w:color="auto"/>
              <w:right w:val="single" w:sz="4" w:space="0" w:color="auto"/>
            </w:tcBorders>
            <w:shd w:val="clear" w:color="000000" w:fill="FDE9D9"/>
            <w:noWrap/>
            <w:textDirection w:val="tbLrV"/>
            <w:vAlign w:val="center"/>
            <w:hideMark/>
          </w:tcPr>
          <w:p w:rsidR="00C70B92" w:rsidRPr="00161289" w:rsidRDefault="00C70B92" w:rsidP="00C70B92">
            <w:pPr>
              <w:spacing w:after="0" w:line="240" w:lineRule="auto"/>
              <w:jc w:val="center"/>
              <w:rPr>
                <w:rFonts w:ascii="Times New Roman" w:hAnsi="Times New Roman"/>
                <w:b/>
                <w:bCs/>
              </w:rPr>
            </w:pPr>
            <w:r w:rsidRPr="00161289">
              <w:rPr>
                <w:rFonts w:ascii="Times New Roman" w:hAnsi="Times New Roman"/>
                <w:b/>
                <w:bCs/>
              </w:rPr>
              <w:t>год</w:t>
            </w:r>
          </w:p>
        </w:tc>
        <w:tc>
          <w:tcPr>
            <w:tcW w:w="2167"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b/>
                <w:bCs/>
                <w:color w:val="000000"/>
              </w:rPr>
            </w:pPr>
            <w:r w:rsidRPr="00161289">
              <w:rPr>
                <w:rFonts w:ascii="Times New Roman" w:hAnsi="Times New Roman"/>
                <w:b/>
                <w:bCs/>
                <w:color w:val="000000"/>
              </w:rPr>
              <w:t>четверть</w:t>
            </w:r>
          </w:p>
        </w:tc>
        <w:tc>
          <w:tcPr>
            <w:tcW w:w="434" w:type="dxa"/>
            <w:vMerge w:val="restart"/>
            <w:tcBorders>
              <w:top w:val="nil"/>
              <w:left w:val="single" w:sz="4" w:space="0" w:color="auto"/>
              <w:bottom w:val="single" w:sz="4" w:space="0" w:color="auto"/>
              <w:right w:val="single" w:sz="4" w:space="0" w:color="auto"/>
            </w:tcBorders>
            <w:shd w:val="clear" w:color="000000" w:fill="FDE9D9"/>
            <w:noWrap/>
            <w:textDirection w:val="tbLrV"/>
            <w:vAlign w:val="center"/>
            <w:hideMark/>
          </w:tcPr>
          <w:p w:rsidR="00C70B92" w:rsidRPr="00161289" w:rsidRDefault="00C70B92" w:rsidP="00C70B92">
            <w:pPr>
              <w:spacing w:after="0" w:line="240" w:lineRule="auto"/>
              <w:jc w:val="center"/>
              <w:rPr>
                <w:rFonts w:ascii="Times New Roman" w:hAnsi="Times New Roman"/>
                <w:b/>
                <w:bCs/>
                <w:color w:val="000000"/>
              </w:rPr>
            </w:pPr>
            <w:r w:rsidRPr="00161289">
              <w:rPr>
                <w:rFonts w:ascii="Times New Roman" w:hAnsi="Times New Roman"/>
                <w:b/>
                <w:bCs/>
                <w:color w:val="000000"/>
              </w:rPr>
              <w:t>год</w:t>
            </w:r>
          </w:p>
        </w:tc>
        <w:tc>
          <w:tcPr>
            <w:tcW w:w="2168"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b/>
                <w:bCs/>
                <w:color w:val="000000"/>
              </w:rPr>
            </w:pPr>
            <w:r w:rsidRPr="00161289">
              <w:rPr>
                <w:rFonts w:ascii="Times New Roman" w:hAnsi="Times New Roman"/>
                <w:b/>
                <w:bCs/>
                <w:color w:val="000000"/>
              </w:rPr>
              <w:t>четверть</w:t>
            </w:r>
          </w:p>
        </w:tc>
        <w:tc>
          <w:tcPr>
            <w:tcW w:w="432" w:type="dxa"/>
            <w:vMerge w:val="restart"/>
            <w:tcBorders>
              <w:top w:val="nil"/>
              <w:left w:val="single" w:sz="4" w:space="0" w:color="auto"/>
              <w:bottom w:val="single" w:sz="4" w:space="0" w:color="auto"/>
              <w:right w:val="single" w:sz="4" w:space="0" w:color="auto"/>
            </w:tcBorders>
            <w:shd w:val="clear" w:color="000000" w:fill="FDE9D9"/>
            <w:noWrap/>
            <w:textDirection w:val="tbLrV"/>
            <w:vAlign w:val="center"/>
            <w:hideMark/>
          </w:tcPr>
          <w:p w:rsidR="00C70B92" w:rsidRPr="00161289" w:rsidRDefault="00C70B92" w:rsidP="00C70B92">
            <w:pPr>
              <w:spacing w:after="0" w:line="240" w:lineRule="auto"/>
              <w:jc w:val="center"/>
              <w:rPr>
                <w:rFonts w:ascii="Times New Roman" w:hAnsi="Times New Roman"/>
                <w:b/>
                <w:bCs/>
                <w:color w:val="000000"/>
              </w:rPr>
            </w:pPr>
            <w:r w:rsidRPr="00161289">
              <w:rPr>
                <w:rFonts w:ascii="Times New Roman" w:hAnsi="Times New Roman"/>
                <w:b/>
                <w:bCs/>
                <w:color w:val="000000"/>
              </w:rPr>
              <w:t>год</w:t>
            </w:r>
          </w:p>
        </w:tc>
        <w:tc>
          <w:tcPr>
            <w:tcW w:w="192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b/>
                <w:bCs/>
                <w:color w:val="000000"/>
              </w:rPr>
            </w:pPr>
            <w:r w:rsidRPr="00161289">
              <w:rPr>
                <w:rFonts w:ascii="Times New Roman" w:hAnsi="Times New Roman"/>
                <w:b/>
                <w:bCs/>
                <w:color w:val="000000"/>
              </w:rPr>
              <w:t>четверть</w:t>
            </w:r>
          </w:p>
        </w:tc>
        <w:tc>
          <w:tcPr>
            <w:tcW w:w="532" w:type="dxa"/>
            <w:vMerge w:val="restart"/>
            <w:tcBorders>
              <w:top w:val="nil"/>
              <w:left w:val="single" w:sz="4" w:space="0" w:color="auto"/>
              <w:bottom w:val="single" w:sz="4" w:space="0" w:color="auto"/>
              <w:right w:val="single" w:sz="4" w:space="0" w:color="auto"/>
            </w:tcBorders>
            <w:shd w:val="clear" w:color="000000" w:fill="FDE9D9"/>
            <w:noWrap/>
            <w:textDirection w:val="tbLrV"/>
            <w:vAlign w:val="center"/>
            <w:hideMark/>
          </w:tcPr>
          <w:p w:rsidR="00C70B92" w:rsidRPr="00161289" w:rsidRDefault="00C70B92" w:rsidP="00C70B92">
            <w:pPr>
              <w:spacing w:after="0" w:line="240" w:lineRule="auto"/>
              <w:jc w:val="center"/>
              <w:rPr>
                <w:rFonts w:ascii="Times New Roman" w:hAnsi="Times New Roman"/>
                <w:b/>
                <w:bCs/>
                <w:color w:val="000000"/>
              </w:rPr>
            </w:pPr>
            <w:r w:rsidRPr="00161289">
              <w:rPr>
                <w:rFonts w:ascii="Times New Roman" w:hAnsi="Times New Roman"/>
                <w:b/>
                <w:bCs/>
                <w:color w:val="000000"/>
              </w:rPr>
              <w:t>год</w:t>
            </w:r>
          </w:p>
        </w:tc>
        <w:tc>
          <w:tcPr>
            <w:tcW w:w="216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b/>
                <w:bCs/>
                <w:color w:val="000000"/>
              </w:rPr>
            </w:pPr>
            <w:r w:rsidRPr="00161289">
              <w:rPr>
                <w:rFonts w:ascii="Times New Roman" w:hAnsi="Times New Roman"/>
                <w:b/>
                <w:bCs/>
                <w:color w:val="000000"/>
              </w:rPr>
              <w:t>четверть</w:t>
            </w:r>
          </w:p>
        </w:tc>
        <w:tc>
          <w:tcPr>
            <w:tcW w:w="516" w:type="dxa"/>
            <w:vMerge w:val="restart"/>
            <w:tcBorders>
              <w:top w:val="nil"/>
              <w:left w:val="single" w:sz="4" w:space="0" w:color="auto"/>
              <w:bottom w:val="single" w:sz="4" w:space="0" w:color="auto"/>
              <w:right w:val="single" w:sz="4" w:space="0" w:color="auto"/>
            </w:tcBorders>
            <w:shd w:val="clear" w:color="000000" w:fill="FDE9D9"/>
            <w:noWrap/>
            <w:textDirection w:val="tbLrV"/>
            <w:vAlign w:val="center"/>
            <w:hideMark/>
          </w:tcPr>
          <w:p w:rsidR="00C70B92" w:rsidRPr="00161289" w:rsidRDefault="00C70B92" w:rsidP="00C70B92">
            <w:pPr>
              <w:spacing w:after="0" w:line="240" w:lineRule="auto"/>
              <w:jc w:val="center"/>
              <w:rPr>
                <w:rFonts w:ascii="Times New Roman" w:hAnsi="Times New Roman"/>
                <w:b/>
                <w:bCs/>
                <w:color w:val="000000"/>
              </w:rPr>
            </w:pPr>
            <w:r w:rsidRPr="00161289">
              <w:rPr>
                <w:rFonts w:ascii="Times New Roman" w:hAnsi="Times New Roman"/>
                <w:b/>
                <w:bCs/>
                <w:color w:val="000000"/>
              </w:rPr>
              <w:t>год</w:t>
            </w:r>
          </w:p>
        </w:tc>
        <w:tc>
          <w:tcPr>
            <w:tcW w:w="20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C70B92" w:rsidRPr="00161289" w:rsidRDefault="00C70B92" w:rsidP="00C70B92">
            <w:pPr>
              <w:spacing w:after="0" w:line="240" w:lineRule="auto"/>
              <w:jc w:val="center"/>
              <w:rPr>
                <w:rFonts w:ascii="Times New Roman" w:hAnsi="Times New Roman"/>
                <w:b/>
                <w:bCs/>
                <w:color w:val="000000"/>
              </w:rPr>
            </w:pPr>
            <w:r w:rsidRPr="00161289">
              <w:rPr>
                <w:rFonts w:ascii="Times New Roman" w:hAnsi="Times New Roman"/>
                <w:b/>
                <w:bCs/>
                <w:color w:val="000000"/>
              </w:rPr>
              <w:t>четверть</w:t>
            </w:r>
          </w:p>
        </w:tc>
        <w:tc>
          <w:tcPr>
            <w:tcW w:w="460" w:type="dxa"/>
            <w:vMerge w:val="restart"/>
            <w:tcBorders>
              <w:top w:val="nil"/>
              <w:left w:val="single" w:sz="4" w:space="0" w:color="auto"/>
              <w:bottom w:val="single" w:sz="4" w:space="0" w:color="auto"/>
              <w:right w:val="single" w:sz="4" w:space="0" w:color="auto"/>
            </w:tcBorders>
            <w:shd w:val="clear" w:color="000000" w:fill="FDE9D9"/>
            <w:noWrap/>
            <w:textDirection w:val="tbLrV"/>
            <w:vAlign w:val="center"/>
            <w:hideMark/>
          </w:tcPr>
          <w:p w:rsidR="00C70B92" w:rsidRPr="00161289" w:rsidRDefault="00C70B92" w:rsidP="00C70B92">
            <w:pPr>
              <w:spacing w:after="0" w:line="240" w:lineRule="auto"/>
              <w:jc w:val="center"/>
              <w:rPr>
                <w:rFonts w:ascii="Times New Roman" w:hAnsi="Times New Roman"/>
                <w:b/>
                <w:bCs/>
                <w:color w:val="000000"/>
              </w:rPr>
            </w:pPr>
            <w:r w:rsidRPr="00161289">
              <w:rPr>
                <w:rFonts w:ascii="Times New Roman" w:hAnsi="Times New Roman"/>
                <w:b/>
                <w:bCs/>
                <w:color w:val="000000"/>
              </w:rPr>
              <w:t>год</w:t>
            </w:r>
          </w:p>
        </w:tc>
      </w:tr>
      <w:tr w:rsidR="00C70B92" w:rsidRPr="00161289" w:rsidTr="00C70B92">
        <w:trPr>
          <w:trHeight w:val="600"/>
        </w:trPr>
        <w:tc>
          <w:tcPr>
            <w:tcW w:w="1014" w:type="dxa"/>
            <w:tcBorders>
              <w:top w:val="nil"/>
              <w:left w:val="single" w:sz="4" w:space="0" w:color="auto"/>
              <w:bottom w:val="single" w:sz="4" w:space="0" w:color="auto"/>
              <w:right w:val="single" w:sz="4" w:space="0" w:color="auto"/>
            </w:tcBorders>
            <w:shd w:val="clear" w:color="auto" w:fill="auto"/>
            <w:noWrap/>
            <w:vAlign w:val="bottom"/>
            <w:hideMark/>
          </w:tcPr>
          <w:p w:rsidR="00C70B92" w:rsidRPr="00161289" w:rsidRDefault="00C70B92" w:rsidP="00C70B92">
            <w:pPr>
              <w:spacing w:after="0" w:line="240" w:lineRule="auto"/>
              <w:rPr>
                <w:rFonts w:ascii="Times New Roman" w:hAnsi="Times New Roman"/>
                <w:color w:val="000000"/>
              </w:rPr>
            </w:pPr>
            <w:r w:rsidRPr="00161289">
              <w:rPr>
                <w:rFonts w:ascii="Times New Roman" w:hAnsi="Times New Roman"/>
                <w:color w:val="000000"/>
              </w:rPr>
              <w:t> </w:t>
            </w:r>
          </w:p>
        </w:tc>
        <w:tc>
          <w:tcPr>
            <w:tcW w:w="579" w:type="dxa"/>
            <w:tcBorders>
              <w:top w:val="nil"/>
              <w:left w:val="nil"/>
              <w:bottom w:val="single" w:sz="4" w:space="0" w:color="auto"/>
              <w:right w:val="single" w:sz="4" w:space="0" w:color="auto"/>
            </w:tcBorders>
            <w:shd w:val="clear" w:color="000000" w:fill="DAEEF3"/>
            <w:noWrap/>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I</w:t>
            </w:r>
          </w:p>
        </w:tc>
        <w:tc>
          <w:tcPr>
            <w:tcW w:w="434" w:type="dxa"/>
            <w:tcBorders>
              <w:top w:val="nil"/>
              <w:left w:val="nil"/>
              <w:bottom w:val="single" w:sz="4" w:space="0" w:color="auto"/>
              <w:right w:val="single" w:sz="4" w:space="0" w:color="auto"/>
            </w:tcBorders>
            <w:shd w:val="clear" w:color="000000" w:fill="F2DCDB"/>
            <w:noWrap/>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II</w:t>
            </w:r>
          </w:p>
        </w:tc>
        <w:tc>
          <w:tcPr>
            <w:tcW w:w="579" w:type="dxa"/>
            <w:tcBorders>
              <w:top w:val="nil"/>
              <w:left w:val="nil"/>
              <w:bottom w:val="single" w:sz="4" w:space="0" w:color="auto"/>
              <w:right w:val="single" w:sz="4" w:space="0" w:color="auto"/>
            </w:tcBorders>
            <w:shd w:val="clear" w:color="000000" w:fill="EBF1DE"/>
            <w:noWrap/>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III</w:t>
            </w:r>
          </w:p>
        </w:tc>
        <w:tc>
          <w:tcPr>
            <w:tcW w:w="578" w:type="dxa"/>
            <w:tcBorders>
              <w:top w:val="nil"/>
              <w:left w:val="nil"/>
              <w:bottom w:val="single" w:sz="4" w:space="0" w:color="auto"/>
              <w:right w:val="single" w:sz="4" w:space="0" w:color="auto"/>
            </w:tcBorders>
            <w:shd w:val="clear" w:color="000000" w:fill="DCE6F1"/>
            <w:noWrap/>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IV</w:t>
            </w:r>
          </w:p>
        </w:tc>
        <w:tc>
          <w:tcPr>
            <w:tcW w:w="433" w:type="dxa"/>
            <w:vMerge/>
            <w:tcBorders>
              <w:top w:val="nil"/>
              <w:left w:val="single" w:sz="4" w:space="0" w:color="auto"/>
              <w:bottom w:val="single" w:sz="4" w:space="0" w:color="auto"/>
              <w:right w:val="single" w:sz="4" w:space="0" w:color="auto"/>
            </w:tcBorders>
            <w:vAlign w:val="center"/>
            <w:hideMark/>
          </w:tcPr>
          <w:p w:rsidR="00C70B92" w:rsidRPr="00161289" w:rsidRDefault="00C70B92" w:rsidP="00C70B92">
            <w:pPr>
              <w:spacing w:after="0" w:line="240" w:lineRule="auto"/>
              <w:rPr>
                <w:rFonts w:ascii="Times New Roman" w:hAnsi="Times New Roman"/>
                <w:b/>
                <w:bCs/>
              </w:rPr>
            </w:pPr>
          </w:p>
        </w:tc>
        <w:tc>
          <w:tcPr>
            <w:tcW w:w="578" w:type="dxa"/>
            <w:tcBorders>
              <w:top w:val="nil"/>
              <w:left w:val="nil"/>
              <w:bottom w:val="single" w:sz="4" w:space="0" w:color="auto"/>
              <w:right w:val="single" w:sz="4" w:space="0" w:color="auto"/>
            </w:tcBorders>
            <w:shd w:val="clear" w:color="000000" w:fill="DAEEF3"/>
            <w:noWrap/>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I</w:t>
            </w:r>
          </w:p>
        </w:tc>
        <w:tc>
          <w:tcPr>
            <w:tcW w:w="433" w:type="dxa"/>
            <w:tcBorders>
              <w:top w:val="nil"/>
              <w:left w:val="nil"/>
              <w:bottom w:val="single" w:sz="4" w:space="0" w:color="auto"/>
              <w:right w:val="single" w:sz="4" w:space="0" w:color="auto"/>
            </w:tcBorders>
            <w:shd w:val="clear" w:color="000000" w:fill="F2DCDB"/>
            <w:noWrap/>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II</w:t>
            </w:r>
          </w:p>
        </w:tc>
        <w:tc>
          <w:tcPr>
            <w:tcW w:w="578" w:type="dxa"/>
            <w:tcBorders>
              <w:top w:val="nil"/>
              <w:left w:val="nil"/>
              <w:bottom w:val="single" w:sz="4" w:space="0" w:color="auto"/>
              <w:right w:val="single" w:sz="4" w:space="0" w:color="auto"/>
            </w:tcBorders>
            <w:shd w:val="clear" w:color="000000" w:fill="EBF1DE"/>
            <w:noWrap/>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III</w:t>
            </w:r>
          </w:p>
        </w:tc>
        <w:tc>
          <w:tcPr>
            <w:tcW w:w="578" w:type="dxa"/>
            <w:tcBorders>
              <w:top w:val="nil"/>
              <w:left w:val="nil"/>
              <w:bottom w:val="single" w:sz="4" w:space="0" w:color="auto"/>
              <w:right w:val="single" w:sz="4" w:space="0" w:color="auto"/>
            </w:tcBorders>
            <w:shd w:val="clear" w:color="000000" w:fill="DCE6F1"/>
            <w:noWrap/>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IV</w:t>
            </w:r>
          </w:p>
        </w:tc>
        <w:tc>
          <w:tcPr>
            <w:tcW w:w="434" w:type="dxa"/>
            <w:vMerge/>
            <w:tcBorders>
              <w:top w:val="nil"/>
              <w:left w:val="single" w:sz="4" w:space="0" w:color="auto"/>
              <w:bottom w:val="single" w:sz="4" w:space="0" w:color="auto"/>
              <w:right w:val="single" w:sz="4" w:space="0" w:color="auto"/>
            </w:tcBorders>
            <w:vAlign w:val="center"/>
            <w:hideMark/>
          </w:tcPr>
          <w:p w:rsidR="00C70B92" w:rsidRPr="00161289" w:rsidRDefault="00C70B92" w:rsidP="00C70B92">
            <w:pPr>
              <w:spacing w:after="0" w:line="240" w:lineRule="auto"/>
              <w:rPr>
                <w:rFonts w:ascii="Times New Roman" w:hAnsi="Times New Roman"/>
                <w:b/>
                <w:bCs/>
                <w:color w:val="000000"/>
              </w:rPr>
            </w:pPr>
          </w:p>
        </w:tc>
        <w:tc>
          <w:tcPr>
            <w:tcW w:w="578" w:type="dxa"/>
            <w:tcBorders>
              <w:top w:val="nil"/>
              <w:left w:val="nil"/>
              <w:bottom w:val="single" w:sz="4" w:space="0" w:color="auto"/>
              <w:right w:val="single" w:sz="4" w:space="0" w:color="auto"/>
            </w:tcBorders>
            <w:shd w:val="clear" w:color="000000" w:fill="DAEEF3"/>
            <w:noWrap/>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I</w:t>
            </w:r>
          </w:p>
        </w:tc>
        <w:tc>
          <w:tcPr>
            <w:tcW w:w="434" w:type="dxa"/>
            <w:tcBorders>
              <w:top w:val="nil"/>
              <w:left w:val="nil"/>
              <w:bottom w:val="single" w:sz="4" w:space="0" w:color="auto"/>
              <w:right w:val="single" w:sz="4" w:space="0" w:color="auto"/>
            </w:tcBorders>
            <w:shd w:val="clear" w:color="000000" w:fill="F2DCDB"/>
            <w:noWrap/>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II</w:t>
            </w:r>
          </w:p>
        </w:tc>
        <w:tc>
          <w:tcPr>
            <w:tcW w:w="578" w:type="dxa"/>
            <w:tcBorders>
              <w:top w:val="nil"/>
              <w:left w:val="nil"/>
              <w:bottom w:val="single" w:sz="4" w:space="0" w:color="auto"/>
              <w:right w:val="single" w:sz="4" w:space="0" w:color="auto"/>
            </w:tcBorders>
            <w:shd w:val="clear" w:color="000000" w:fill="EBF1DE"/>
            <w:noWrap/>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III</w:t>
            </w:r>
          </w:p>
        </w:tc>
        <w:tc>
          <w:tcPr>
            <w:tcW w:w="578" w:type="dxa"/>
            <w:tcBorders>
              <w:top w:val="nil"/>
              <w:left w:val="nil"/>
              <w:bottom w:val="single" w:sz="4" w:space="0" w:color="auto"/>
              <w:right w:val="single" w:sz="4" w:space="0" w:color="auto"/>
            </w:tcBorders>
            <w:shd w:val="clear" w:color="000000" w:fill="DCE6F1"/>
            <w:noWrap/>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IV</w:t>
            </w:r>
          </w:p>
        </w:tc>
        <w:tc>
          <w:tcPr>
            <w:tcW w:w="432" w:type="dxa"/>
            <w:vMerge/>
            <w:tcBorders>
              <w:top w:val="nil"/>
              <w:left w:val="single" w:sz="4" w:space="0" w:color="auto"/>
              <w:bottom w:val="single" w:sz="4" w:space="0" w:color="auto"/>
              <w:right w:val="single" w:sz="4" w:space="0" w:color="auto"/>
            </w:tcBorders>
            <w:vAlign w:val="center"/>
            <w:hideMark/>
          </w:tcPr>
          <w:p w:rsidR="00C70B92" w:rsidRPr="00161289" w:rsidRDefault="00C70B92" w:rsidP="00C70B92">
            <w:pPr>
              <w:spacing w:after="0" w:line="240" w:lineRule="auto"/>
              <w:rPr>
                <w:rFonts w:ascii="Times New Roman" w:hAnsi="Times New Roman"/>
                <w:b/>
                <w:bCs/>
                <w:color w:val="000000"/>
              </w:rPr>
            </w:pPr>
          </w:p>
        </w:tc>
        <w:tc>
          <w:tcPr>
            <w:tcW w:w="434" w:type="dxa"/>
            <w:tcBorders>
              <w:top w:val="nil"/>
              <w:left w:val="nil"/>
              <w:bottom w:val="single" w:sz="4" w:space="0" w:color="auto"/>
              <w:right w:val="single" w:sz="4" w:space="0" w:color="auto"/>
            </w:tcBorders>
            <w:shd w:val="clear" w:color="000000" w:fill="DAEEF3"/>
            <w:noWrap/>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I</w:t>
            </w:r>
          </w:p>
        </w:tc>
        <w:tc>
          <w:tcPr>
            <w:tcW w:w="433" w:type="dxa"/>
            <w:tcBorders>
              <w:top w:val="nil"/>
              <w:left w:val="nil"/>
              <w:bottom w:val="single" w:sz="4" w:space="0" w:color="auto"/>
              <w:right w:val="single" w:sz="4" w:space="0" w:color="auto"/>
            </w:tcBorders>
            <w:shd w:val="clear" w:color="000000" w:fill="F2DCDB"/>
            <w:noWrap/>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II</w:t>
            </w:r>
          </w:p>
        </w:tc>
        <w:tc>
          <w:tcPr>
            <w:tcW w:w="578" w:type="dxa"/>
            <w:tcBorders>
              <w:top w:val="nil"/>
              <w:left w:val="nil"/>
              <w:bottom w:val="single" w:sz="4" w:space="0" w:color="auto"/>
              <w:right w:val="single" w:sz="4" w:space="0" w:color="auto"/>
            </w:tcBorders>
            <w:shd w:val="clear" w:color="000000" w:fill="EBF1DE"/>
            <w:noWrap/>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III</w:t>
            </w:r>
          </w:p>
        </w:tc>
        <w:tc>
          <w:tcPr>
            <w:tcW w:w="479" w:type="dxa"/>
            <w:tcBorders>
              <w:top w:val="nil"/>
              <w:left w:val="nil"/>
              <w:bottom w:val="single" w:sz="4" w:space="0" w:color="auto"/>
              <w:right w:val="single" w:sz="4" w:space="0" w:color="auto"/>
            </w:tcBorders>
            <w:shd w:val="clear" w:color="000000" w:fill="DCE6F1"/>
            <w:noWrap/>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IV</w:t>
            </w:r>
          </w:p>
        </w:tc>
        <w:tc>
          <w:tcPr>
            <w:tcW w:w="532" w:type="dxa"/>
            <w:vMerge/>
            <w:tcBorders>
              <w:top w:val="nil"/>
              <w:left w:val="single" w:sz="4" w:space="0" w:color="auto"/>
              <w:bottom w:val="single" w:sz="4" w:space="0" w:color="auto"/>
              <w:right w:val="single" w:sz="4" w:space="0" w:color="auto"/>
            </w:tcBorders>
            <w:vAlign w:val="center"/>
            <w:hideMark/>
          </w:tcPr>
          <w:p w:rsidR="00C70B92" w:rsidRPr="00161289" w:rsidRDefault="00C70B92" w:rsidP="00C70B92">
            <w:pPr>
              <w:spacing w:after="0" w:line="240" w:lineRule="auto"/>
              <w:rPr>
                <w:rFonts w:ascii="Times New Roman" w:hAnsi="Times New Roman"/>
                <w:b/>
                <w:bCs/>
                <w:color w:val="000000"/>
              </w:rPr>
            </w:pPr>
          </w:p>
        </w:tc>
        <w:tc>
          <w:tcPr>
            <w:tcW w:w="578" w:type="dxa"/>
            <w:tcBorders>
              <w:top w:val="nil"/>
              <w:left w:val="nil"/>
              <w:bottom w:val="single" w:sz="4" w:space="0" w:color="auto"/>
              <w:right w:val="single" w:sz="4" w:space="0" w:color="auto"/>
            </w:tcBorders>
            <w:shd w:val="clear" w:color="000000" w:fill="DAEEF3"/>
            <w:noWrap/>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I</w:t>
            </w:r>
          </w:p>
        </w:tc>
        <w:tc>
          <w:tcPr>
            <w:tcW w:w="578" w:type="dxa"/>
            <w:tcBorders>
              <w:top w:val="nil"/>
              <w:left w:val="nil"/>
              <w:bottom w:val="single" w:sz="4" w:space="0" w:color="auto"/>
              <w:right w:val="single" w:sz="4" w:space="0" w:color="auto"/>
            </w:tcBorders>
            <w:shd w:val="clear" w:color="000000" w:fill="F2DCDB"/>
            <w:noWrap/>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II</w:t>
            </w:r>
          </w:p>
        </w:tc>
        <w:tc>
          <w:tcPr>
            <w:tcW w:w="465" w:type="dxa"/>
            <w:tcBorders>
              <w:top w:val="nil"/>
              <w:left w:val="nil"/>
              <w:bottom w:val="single" w:sz="4" w:space="0" w:color="auto"/>
              <w:right w:val="single" w:sz="4" w:space="0" w:color="auto"/>
            </w:tcBorders>
            <w:shd w:val="clear" w:color="000000" w:fill="EBF1DE"/>
            <w:noWrap/>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III</w:t>
            </w:r>
          </w:p>
        </w:tc>
        <w:tc>
          <w:tcPr>
            <w:tcW w:w="548" w:type="dxa"/>
            <w:tcBorders>
              <w:top w:val="nil"/>
              <w:left w:val="nil"/>
              <w:bottom w:val="single" w:sz="4" w:space="0" w:color="auto"/>
              <w:right w:val="single" w:sz="4" w:space="0" w:color="auto"/>
            </w:tcBorders>
            <w:shd w:val="clear" w:color="000000" w:fill="DCE6F1"/>
            <w:noWrap/>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IV</w:t>
            </w:r>
          </w:p>
        </w:tc>
        <w:tc>
          <w:tcPr>
            <w:tcW w:w="516" w:type="dxa"/>
            <w:vMerge/>
            <w:tcBorders>
              <w:top w:val="nil"/>
              <w:left w:val="single" w:sz="4" w:space="0" w:color="auto"/>
              <w:bottom w:val="single" w:sz="4" w:space="0" w:color="auto"/>
              <w:right w:val="single" w:sz="4" w:space="0" w:color="auto"/>
            </w:tcBorders>
            <w:vAlign w:val="center"/>
            <w:hideMark/>
          </w:tcPr>
          <w:p w:rsidR="00C70B92" w:rsidRPr="00161289" w:rsidRDefault="00C70B92" w:rsidP="00C70B92">
            <w:pPr>
              <w:spacing w:after="0" w:line="240" w:lineRule="auto"/>
              <w:rPr>
                <w:rFonts w:ascii="Times New Roman" w:hAnsi="Times New Roman"/>
                <w:b/>
                <w:bCs/>
                <w:color w:val="000000"/>
              </w:rPr>
            </w:pPr>
          </w:p>
        </w:tc>
        <w:tc>
          <w:tcPr>
            <w:tcW w:w="496" w:type="dxa"/>
            <w:tcBorders>
              <w:top w:val="nil"/>
              <w:left w:val="nil"/>
              <w:bottom w:val="single" w:sz="4" w:space="0" w:color="auto"/>
              <w:right w:val="single" w:sz="4" w:space="0" w:color="auto"/>
            </w:tcBorders>
            <w:shd w:val="clear" w:color="000000" w:fill="DAEEF3"/>
            <w:noWrap/>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I</w:t>
            </w:r>
          </w:p>
        </w:tc>
        <w:tc>
          <w:tcPr>
            <w:tcW w:w="578" w:type="dxa"/>
            <w:tcBorders>
              <w:top w:val="nil"/>
              <w:left w:val="nil"/>
              <w:bottom w:val="single" w:sz="4" w:space="0" w:color="auto"/>
              <w:right w:val="single" w:sz="4" w:space="0" w:color="auto"/>
            </w:tcBorders>
            <w:shd w:val="clear" w:color="000000" w:fill="F2DCDB"/>
            <w:noWrap/>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II</w:t>
            </w:r>
          </w:p>
        </w:tc>
        <w:tc>
          <w:tcPr>
            <w:tcW w:w="578" w:type="dxa"/>
            <w:tcBorders>
              <w:top w:val="nil"/>
              <w:left w:val="nil"/>
              <w:bottom w:val="single" w:sz="4" w:space="0" w:color="auto"/>
              <w:right w:val="single" w:sz="4" w:space="0" w:color="auto"/>
            </w:tcBorders>
            <w:shd w:val="clear" w:color="000000" w:fill="EBF1DE"/>
            <w:noWrap/>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III</w:t>
            </w:r>
          </w:p>
        </w:tc>
        <w:tc>
          <w:tcPr>
            <w:tcW w:w="407" w:type="dxa"/>
            <w:tcBorders>
              <w:top w:val="nil"/>
              <w:left w:val="nil"/>
              <w:bottom w:val="single" w:sz="4" w:space="0" w:color="auto"/>
              <w:right w:val="single" w:sz="4" w:space="0" w:color="auto"/>
            </w:tcBorders>
            <w:shd w:val="clear" w:color="000000" w:fill="DCE6F1"/>
            <w:noWrap/>
            <w:vAlign w:val="center"/>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IV</w:t>
            </w:r>
          </w:p>
        </w:tc>
        <w:tc>
          <w:tcPr>
            <w:tcW w:w="460" w:type="dxa"/>
            <w:vMerge/>
            <w:tcBorders>
              <w:top w:val="nil"/>
              <w:left w:val="single" w:sz="4" w:space="0" w:color="auto"/>
              <w:bottom w:val="single" w:sz="4" w:space="0" w:color="auto"/>
              <w:right w:val="single" w:sz="4" w:space="0" w:color="auto"/>
            </w:tcBorders>
            <w:vAlign w:val="center"/>
            <w:hideMark/>
          </w:tcPr>
          <w:p w:rsidR="00C70B92" w:rsidRPr="00161289" w:rsidRDefault="00C70B92" w:rsidP="00C70B92">
            <w:pPr>
              <w:spacing w:after="0" w:line="240" w:lineRule="auto"/>
              <w:rPr>
                <w:rFonts w:ascii="Times New Roman" w:hAnsi="Times New Roman"/>
                <w:b/>
                <w:bCs/>
                <w:color w:val="000000"/>
              </w:rPr>
            </w:pPr>
          </w:p>
        </w:tc>
      </w:tr>
      <w:tr w:rsidR="00C70B92" w:rsidRPr="00161289" w:rsidTr="00DA6D66">
        <w:trPr>
          <w:cantSplit/>
          <w:trHeight w:val="743"/>
        </w:trPr>
        <w:tc>
          <w:tcPr>
            <w:tcW w:w="1014" w:type="dxa"/>
            <w:tcBorders>
              <w:top w:val="nil"/>
              <w:left w:val="single" w:sz="4" w:space="0" w:color="auto"/>
              <w:bottom w:val="single" w:sz="4" w:space="0" w:color="auto"/>
              <w:right w:val="single" w:sz="4" w:space="0" w:color="auto"/>
            </w:tcBorders>
            <w:shd w:val="clear" w:color="auto" w:fill="auto"/>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Всего уч-ся на начало  четверти</w:t>
            </w:r>
          </w:p>
        </w:tc>
        <w:tc>
          <w:tcPr>
            <w:tcW w:w="579"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26</w:t>
            </w:r>
          </w:p>
        </w:tc>
        <w:tc>
          <w:tcPr>
            <w:tcW w:w="434"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25</w:t>
            </w:r>
          </w:p>
        </w:tc>
        <w:tc>
          <w:tcPr>
            <w:tcW w:w="579"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25</w:t>
            </w:r>
          </w:p>
        </w:tc>
        <w:tc>
          <w:tcPr>
            <w:tcW w:w="578"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25</w:t>
            </w:r>
          </w:p>
        </w:tc>
        <w:tc>
          <w:tcPr>
            <w:tcW w:w="433"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sz w:val="18"/>
                <w:szCs w:val="18"/>
              </w:rPr>
            </w:pPr>
            <w:r w:rsidRPr="00161289">
              <w:rPr>
                <w:rFonts w:ascii="Times New Roman" w:hAnsi="Times New Roman"/>
                <w:b/>
                <w:bCs/>
                <w:sz w:val="18"/>
                <w:szCs w:val="18"/>
              </w:rPr>
              <w:t>25</w:t>
            </w:r>
          </w:p>
        </w:tc>
        <w:tc>
          <w:tcPr>
            <w:tcW w:w="578"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27</w:t>
            </w:r>
          </w:p>
        </w:tc>
        <w:tc>
          <w:tcPr>
            <w:tcW w:w="433"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27</w:t>
            </w:r>
          </w:p>
        </w:tc>
        <w:tc>
          <w:tcPr>
            <w:tcW w:w="578"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26</w:t>
            </w:r>
          </w:p>
        </w:tc>
        <w:tc>
          <w:tcPr>
            <w:tcW w:w="578"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26</w:t>
            </w:r>
          </w:p>
        </w:tc>
        <w:tc>
          <w:tcPr>
            <w:tcW w:w="434"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sz w:val="18"/>
                <w:szCs w:val="18"/>
              </w:rPr>
            </w:pPr>
            <w:r w:rsidRPr="00161289">
              <w:rPr>
                <w:rFonts w:ascii="Times New Roman" w:hAnsi="Times New Roman"/>
                <w:b/>
                <w:bCs/>
                <w:sz w:val="18"/>
                <w:szCs w:val="18"/>
              </w:rPr>
              <w:t>26</w:t>
            </w:r>
          </w:p>
        </w:tc>
        <w:tc>
          <w:tcPr>
            <w:tcW w:w="578"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26</w:t>
            </w:r>
          </w:p>
        </w:tc>
        <w:tc>
          <w:tcPr>
            <w:tcW w:w="434"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28</w:t>
            </w:r>
          </w:p>
        </w:tc>
        <w:tc>
          <w:tcPr>
            <w:tcW w:w="578"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color w:val="000000"/>
                <w:sz w:val="18"/>
                <w:szCs w:val="18"/>
              </w:rPr>
            </w:pPr>
            <w:r w:rsidRPr="00161289">
              <w:rPr>
                <w:rFonts w:ascii="Times New Roman" w:hAnsi="Times New Roman"/>
                <w:color w:val="000000"/>
                <w:sz w:val="18"/>
                <w:szCs w:val="18"/>
              </w:rPr>
              <w:t>28</w:t>
            </w:r>
          </w:p>
        </w:tc>
        <w:tc>
          <w:tcPr>
            <w:tcW w:w="578"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27</w:t>
            </w:r>
          </w:p>
        </w:tc>
        <w:tc>
          <w:tcPr>
            <w:tcW w:w="43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sz w:val="18"/>
                <w:szCs w:val="18"/>
              </w:rPr>
            </w:pPr>
          </w:p>
        </w:tc>
        <w:tc>
          <w:tcPr>
            <w:tcW w:w="434"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24</w:t>
            </w:r>
          </w:p>
        </w:tc>
        <w:tc>
          <w:tcPr>
            <w:tcW w:w="433"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25</w:t>
            </w:r>
          </w:p>
        </w:tc>
        <w:tc>
          <w:tcPr>
            <w:tcW w:w="578"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26</w:t>
            </w:r>
          </w:p>
        </w:tc>
        <w:tc>
          <w:tcPr>
            <w:tcW w:w="479"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25</w:t>
            </w:r>
          </w:p>
        </w:tc>
        <w:tc>
          <w:tcPr>
            <w:tcW w:w="53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sz w:val="18"/>
                <w:szCs w:val="18"/>
              </w:rPr>
            </w:pPr>
            <w:r w:rsidRPr="00161289">
              <w:rPr>
                <w:rFonts w:ascii="Times New Roman" w:hAnsi="Times New Roman"/>
                <w:b/>
                <w:bCs/>
                <w:sz w:val="18"/>
                <w:szCs w:val="18"/>
              </w:rPr>
              <w:t>25</w:t>
            </w:r>
          </w:p>
        </w:tc>
        <w:tc>
          <w:tcPr>
            <w:tcW w:w="578" w:type="dxa"/>
            <w:tcBorders>
              <w:top w:val="nil"/>
              <w:left w:val="nil"/>
              <w:bottom w:val="single" w:sz="4" w:space="0" w:color="auto"/>
              <w:right w:val="single" w:sz="4" w:space="0" w:color="auto"/>
            </w:tcBorders>
            <w:shd w:val="clear" w:color="000000" w:fill="DAEEF3"/>
            <w:vAlign w:val="center"/>
          </w:tcPr>
          <w:p w:rsidR="00C70B92" w:rsidRPr="00161289" w:rsidRDefault="00C70B92" w:rsidP="00C70B92">
            <w:pPr>
              <w:spacing w:after="0" w:line="240" w:lineRule="auto"/>
              <w:ind w:left="-168" w:firstLine="168"/>
              <w:jc w:val="center"/>
              <w:rPr>
                <w:rFonts w:ascii="Times New Roman" w:hAnsi="Times New Roman"/>
                <w:sz w:val="18"/>
                <w:szCs w:val="18"/>
              </w:rPr>
            </w:pPr>
            <w:r w:rsidRPr="00161289">
              <w:rPr>
                <w:rFonts w:ascii="Times New Roman" w:hAnsi="Times New Roman"/>
                <w:sz w:val="18"/>
                <w:szCs w:val="18"/>
              </w:rPr>
              <w:t>26</w:t>
            </w:r>
          </w:p>
        </w:tc>
        <w:tc>
          <w:tcPr>
            <w:tcW w:w="578"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ind w:left="-168" w:firstLine="168"/>
              <w:jc w:val="center"/>
              <w:rPr>
                <w:rFonts w:ascii="Times New Roman" w:hAnsi="Times New Roman"/>
                <w:sz w:val="18"/>
                <w:szCs w:val="18"/>
              </w:rPr>
            </w:pPr>
            <w:r w:rsidRPr="00161289">
              <w:rPr>
                <w:rFonts w:ascii="Times New Roman" w:hAnsi="Times New Roman"/>
                <w:sz w:val="18"/>
                <w:szCs w:val="18"/>
              </w:rPr>
              <w:t>25</w:t>
            </w:r>
          </w:p>
        </w:tc>
        <w:tc>
          <w:tcPr>
            <w:tcW w:w="465"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25</w:t>
            </w:r>
          </w:p>
        </w:tc>
        <w:tc>
          <w:tcPr>
            <w:tcW w:w="548"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25</w:t>
            </w:r>
          </w:p>
        </w:tc>
        <w:tc>
          <w:tcPr>
            <w:tcW w:w="516"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sz w:val="18"/>
                <w:szCs w:val="18"/>
              </w:rPr>
            </w:pPr>
            <w:r w:rsidRPr="00161289">
              <w:rPr>
                <w:rFonts w:ascii="Times New Roman" w:hAnsi="Times New Roman"/>
                <w:b/>
                <w:bCs/>
                <w:sz w:val="18"/>
                <w:szCs w:val="18"/>
              </w:rPr>
              <w:t>25</w:t>
            </w:r>
          </w:p>
        </w:tc>
        <w:tc>
          <w:tcPr>
            <w:tcW w:w="496"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b/>
                <w:bCs/>
                <w:sz w:val="18"/>
                <w:szCs w:val="18"/>
              </w:rPr>
            </w:pPr>
            <w:r w:rsidRPr="00161289">
              <w:rPr>
                <w:rFonts w:ascii="Times New Roman" w:hAnsi="Times New Roman"/>
                <w:b/>
                <w:bCs/>
                <w:sz w:val="18"/>
                <w:szCs w:val="18"/>
              </w:rPr>
              <w:t>130</w:t>
            </w:r>
          </w:p>
        </w:tc>
        <w:tc>
          <w:tcPr>
            <w:tcW w:w="578" w:type="dxa"/>
            <w:tcBorders>
              <w:top w:val="nil"/>
              <w:left w:val="nil"/>
              <w:bottom w:val="single" w:sz="4" w:space="0" w:color="auto"/>
              <w:right w:val="single" w:sz="4" w:space="0" w:color="auto"/>
            </w:tcBorders>
            <w:shd w:val="clear" w:color="000000" w:fill="F2DCDB"/>
            <w:noWrap/>
            <w:vAlign w:val="center"/>
            <w:hideMark/>
          </w:tcPr>
          <w:p w:rsidR="00C70B92" w:rsidRPr="00161289" w:rsidRDefault="00C70B92" w:rsidP="00C70B92">
            <w:pPr>
              <w:spacing w:after="0" w:line="240" w:lineRule="auto"/>
              <w:jc w:val="center"/>
              <w:rPr>
                <w:rFonts w:ascii="Times New Roman" w:hAnsi="Times New Roman"/>
                <w:b/>
                <w:bCs/>
                <w:sz w:val="18"/>
                <w:szCs w:val="18"/>
              </w:rPr>
            </w:pPr>
            <w:r w:rsidRPr="00161289">
              <w:rPr>
                <w:rFonts w:ascii="Times New Roman" w:hAnsi="Times New Roman"/>
                <w:b/>
                <w:bCs/>
                <w:sz w:val="18"/>
                <w:szCs w:val="18"/>
              </w:rPr>
              <w:t>131</w:t>
            </w:r>
          </w:p>
        </w:tc>
        <w:tc>
          <w:tcPr>
            <w:tcW w:w="578" w:type="dxa"/>
            <w:tcBorders>
              <w:top w:val="nil"/>
              <w:left w:val="nil"/>
              <w:bottom w:val="single" w:sz="4" w:space="0" w:color="auto"/>
              <w:right w:val="single" w:sz="4" w:space="0" w:color="auto"/>
            </w:tcBorders>
            <w:shd w:val="clear" w:color="000000" w:fill="EBF1DE"/>
            <w:noWrap/>
            <w:vAlign w:val="center"/>
            <w:hideMark/>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 130</w:t>
            </w:r>
          </w:p>
        </w:tc>
        <w:tc>
          <w:tcPr>
            <w:tcW w:w="407" w:type="dxa"/>
            <w:tcBorders>
              <w:top w:val="nil"/>
              <w:left w:val="nil"/>
              <w:bottom w:val="single" w:sz="4" w:space="0" w:color="auto"/>
              <w:right w:val="single" w:sz="4" w:space="0" w:color="auto"/>
            </w:tcBorders>
            <w:shd w:val="clear" w:color="000000" w:fill="DCE6F1"/>
            <w:noWrap/>
            <w:vAlign w:val="center"/>
            <w:hideMark/>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128 </w:t>
            </w:r>
          </w:p>
        </w:tc>
        <w:tc>
          <w:tcPr>
            <w:tcW w:w="460" w:type="dxa"/>
            <w:tcBorders>
              <w:top w:val="nil"/>
              <w:left w:val="nil"/>
              <w:bottom w:val="single" w:sz="4" w:space="0" w:color="auto"/>
              <w:right w:val="single" w:sz="4" w:space="0" w:color="auto"/>
            </w:tcBorders>
            <w:shd w:val="clear" w:color="000000" w:fill="FDE9D9"/>
            <w:noWrap/>
            <w:textDirection w:val="btLr"/>
            <w:vAlign w:val="center"/>
            <w:hideMark/>
          </w:tcPr>
          <w:p w:rsidR="00C70B92" w:rsidRPr="00161289" w:rsidRDefault="00C70B92" w:rsidP="00C70B92">
            <w:pPr>
              <w:spacing w:after="0" w:line="240" w:lineRule="auto"/>
              <w:ind w:left="113" w:right="113"/>
              <w:jc w:val="center"/>
              <w:rPr>
                <w:rFonts w:ascii="Times New Roman" w:hAnsi="Times New Roman"/>
                <w:b/>
                <w:bCs/>
                <w:sz w:val="18"/>
                <w:szCs w:val="18"/>
              </w:rPr>
            </w:pPr>
            <w:r w:rsidRPr="00161289">
              <w:rPr>
                <w:rFonts w:ascii="Times New Roman" w:hAnsi="Times New Roman"/>
                <w:b/>
                <w:bCs/>
                <w:sz w:val="18"/>
                <w:szCs w:val="18"/>
              </w:rPr>
              <w:t> 128</w:t>
            </w:r>
          </w:p>
        </w:tc>
      </w:tr>
      <w:tr w:rsidR="00C70B92" w:rsidRPr="00161289" w:rsidTr="00C70B92">
        <w:trPr>
          <w:cantSplit/>
          <w:trHeight w:val="1134"/>
        </w:trPr>
        <w:tc>
          <w:tcPr>
            <w:tcW w:w="1014" w:type="dxa"/>
            <w:tcBorders>
              <w:top w:val="nil"/>
              <w:left w:val="single" w:sz="4" w:space="0" w:color="auto"/>
              <w:bottom w:val="single" w:sz="4" w:space="0" w:color="auto"/>
              <w:right w:val="single" w:sz="4" w:space="0" w:color="auto"/>
            </w:tcBorders>
            <w:shd w:val="clear" w:color="auto" w:fill="auto"/>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Всего уч-ся на конец четверти</w:t>
            </w:r>
          </w:p>
        </w:tc>
        <w:tc>
          <w:tcPr>
            <w:tcW w:w="579"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26</w:t>
            </w:r>
          </w:p>
        </w:tc>
        <w:tc>
          <w:tcPr>
            <w:tcW w:w="434"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25</w:t>
            </w:r>
          </w:p>
        </w:tc>
        <w:tc>
          <w:tcPr>
            <w:tcW w:w="579"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25</w:t>
            </w:r>
          </w:p>
        </w:tc>
        <w:tc>
          <w:tcPr>
            <w:tcW w:w="578"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25</w:t>
            </w:r>
          </w:p>
        </w:tc>
        <w:tc>
          <w:tcPr>
            <w:tcW w:w="433"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sz w:val="18"/>
                <w:szCs w:val="18"/>
              </w:rPr>
            </w:pPr>
            <w:r w:rsidRPr="00161289">
              <w:rPr>
                <w:rFonts w:ascii="Times New Roman" w:hAnsi="Times New Roman"/>
                <w:b/>
                <w:bCs/>
                <w:sz w:val="18"/>
                <w:szCs w:val="18"/>
              </w:rPr>
              <w:t>25</w:t>
            </w:r>
          </w:p>
        </w:tc>
        <w:tc>
          <w:tcPr>
            <w:tcW w:w="578"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27</w:t>
            </w:r>
          </w:p>
        </w:tc>
        <w:tc>
          <w:tcPr>
            <w:tcW w:w="433"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27</w:t>
            </w:r>
          </w:p>
        </w:tc>
        <w:tc>
          <w:tcPr>
            <w:tcW w:w="578"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26</w:t>
            </w:r>
          </w:p>
        </w:tc>
        <w:tc>
          <w:tcPr>
            <w:tcW w:w="578"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26</w:t>
            </w:r>
          </w:p>
        </w:tc>
        <w:tc>
          <w:tcPr>
            <w:tcW w:w="434"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sz w:val="18"/>
                <w:szCs w:val="18"/>
              </w:rPr>
            </w:pPr>
            <w:r w:rsidRPr="00161289">
              <w:rPr>
                <w:rFonts w:ascii="Times New Roman" w:hAnsi="Times New Roman"/>
                <w:b/>
                <w:bCs/>
                <w:sz w:val="18"/>
                <w:szCs w:val="18"/>
              </w:rPr>
              <w:t>26</w:t>
            </w:r>
          </w:p>
        </w:tc>
        <w:tc>
          <w:tcPr>
            <w:tcW w:w="578"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27</w:t>
            </w:r>
          </w:p>
        </w:tc>
        <w:tc>
          <w:tcPr>
            <w:tcW w:w="434"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28</w:t>
            </w:r>
          </w:p>
        </w:tc>
        <w:tc>
          <w:tcPr>
            <w:tcW w:w="578"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color w:val="000000"/>
                <w:sz w:val="18"/>
                <w:szCs w:val="18"/>
              </w:rPr>
            </w:pPr>
            <w:r w:rsidRPr="00161289">
              <w:rPr>
                <w:rFonts w:ascii="Times New Roman" w:hAnsi="Times New Roman"/>
                <w:color w:val="000000"/>
                <w:sz w:val="18"/>
                <w:szCs w:val="18"/>
              </w:rPr>
              <w:t>28</w:t>
            </w:r>
          </w:p>
        </w:tc>
        <w:tc>
          <w:tcPr>
            <w:tcW w:w="578"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27</w:t>
            </w:r>
          </w:p>
        </w:tc>
        <w:tc>
          <w:tcPr>
            <w:tcW w:w="43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sz w:val="18"/>
                <w:szCs w:val="18"/>
              </w:rPr>
            </w:pPr>
          </w:p>
        </w:tc>
        <w:tc>
          <w:tcPr>
            <w:tcW w:w="434"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25</w:t>
            </w:r>
          </w:p>
        </w:tc>
        <w:tc>
          <w:tcPr>
            <w:tcW w:w="433"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26</w:t>
            </w:r>
          </w:p>
        </w:tc>
        <w:tc>
          <w:tcPr>
            <w:tcW w:w="578"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25</w:t>
            </w:r>
          </w:p>
        </w:tc>
        <w:tc>
          <w:tcPr>
            <w:tcW w:w="479"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25</w:t>
            </w:r>
          </w:p>
        </w:tc>
        <w:tc>
          <w:tcPr>
            <w:tcW w:w="53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sz w:val="18"/>
                <w:szCs w:val="18"/>
              </w:rPr>
            </w:pPr>
            <w:r w:rsidRPr="00161289">
              <w:rPr>
                <w:rFonts w:ascii="Times New Roman" w:hAnsi="Times New Roman"/>
                <w:b/>
                <w:bCs/>
                <w:sz w:val="18"/>
                <w:szCs w:val="18"/>
              </w:rPr>
              <w:t>25</w:t>
            </w:r>
          </w:p>
        </w:tc>
        <w:tc>
          <w:tcPr>
            <w:tcW w:w="578" w:type="dxa"/>
            <w:tcBorders>
              <w:top w:val="nil"/>
              <w:left w:val="nil"/>
              <w:bottom w:val="single" w:sz="4" w:space="0" w:color="auto"/>
              <w:right w:val="single" w:sz="4" w:space="0" w:color="auto"/>
            </w:tcBorders>
            <w:shd w:val="clear" w:color="000000" w:fill="DAEEF3"/>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25</w:t>
            </w:r>
          </w:p>
        </w:tc>
        <w:tc>
          <w:tcPr>
            <w:tcW w:w="578"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25</w:t>
            </w:r>
          </w:p>
        </w:tc>
        <w:tc>
          <w:tcPr>
            <w:tcW w:w="465"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25</w:t>
            </w:r>
          </w:p>
        </w:tc>
        <w:tc>
          <w:tcPr>
            <w:tcW w:w="548"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25</w:t>
            </w:r>
          </w:p>
        </w:tc>
        <w:tc>
          <w:tcPr>
            <w:tcW w:w="516"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sz w:val="18"/>
                <w:szCs w:val="18"/>
              </w:rPr>
            </w:pPr>
            <w:r w:rsidRPr="00161289">
              <w:rPr>
                <w:rFonts w:ascii="Times New Roman" w:hAnsi="Times New Roman"/>
                <w:b/>
                <w:bCs/>
                <w:sz w:val="18"/>
                <w:szCs w:val="18"/>
              </w:rPr>
              <w:t>25</w:t>
            </w:r>
          </w:p>
        </w:tc>
        <w:tc>
          <w:tcPr>
            <w:tcW w:w="496"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b/>
                <w:bCs/>
                <w:sz w:val="18"/>
                <w:szCs w:val="18"/>
              </w:rPr>
            </w:pPr>
            <w:r w:rsidRPr="00161289">
              <w:rPr>
                <w:rFonts w:ascii="Times New Roman" w:hAnsi="Times New Roman"/>
                <w:b/>
                <w:bCs/>
                <w:sz w:val="18"/>
                <w:szCs w:val="18"/>
              </w:rPr>
              <w:t>130</w:t>
            </w:r>
          </w:p>
        </w:tc>
        <w:tc>
          <w:tcPr>
            <w:tcW w:w="578" w:type="dxa"/>
            <w:tcBorders>
              <w:top w:val="nil"/>
              <w:left w:val="nil"/>
              <w:bottom w:val="single" w:sz="4" w:space="0" w:color="auto"/>
              <w:right w:val="single" w:sz="4" w:space="0" w:color="auto"/>
            </w:tcBorders>
            <w:shd w:val="clear" w:color="000000" w:fill="F2DCDB"/>
            <w:noWrap/>
            <w:vAlign w:val="center"/>
            <w:hideMark/>
          </w:tcPr>
          <w:p w:rsidR="00C70B92" w:rsidRPr="00161289" w:rsidRDefault="00C70B92" w:rsidP="00C70B92">
            <w:pPr>
              <w:spacing w:after="0" w:line="240" w:lineRule="auto"/>
              <w:jc w:val="center"/>
              <w:rPr>
                <w:rFonts w:ascii="Times New Roman" w:hAnsi="Times New Roman"/>
                <w:b/>
                <w:bCs/>
                <w:sz w:val="18"/>
                <w:szCs w:val="18"/>
              </w:rPr>
            </w:pPr>
            <w:r w:rsidRPr="00161289">
              <w:rPr>
                <w:rFonts w:ascii="Times New Roman" w:hAnsi="Times New Roman"/>
                <w:b/>
                <w:bCs/>
                <w:sz w:val="18"/>
                <w:szCs w:val="18"/>
              </w:rPr>
              <w:t> 131</w:t>
            </w:r>
          </w:p>
        </w:tc>
        <w:tc>
          <w:tcPr>
            <w:tcW w:w="578" w:type="dxa"/>
            <w:tcBorders>
              <w:top w:val="nil"/>
              <w:left w:val="nil"/>
              <w:bottom w:val="single" w:sz="4" w:space="0" w:color="auto"/>
              <w:right w:val="single" w:sz="4" w:space="0" w:color="auto"/>
            </w:tcBorders>
            <w:shd w:val="clear" w:color="000000" w:fill="EBF1DE"/>
            <w:noWrap/>
            <w:vAlign w:val="center"/>
            <w:hideMark/>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 130</w:t>
            </w:r>
          </w:p>
        </w:tc>
        <w:tc>
          <w:tcPr>
            <w:tcW w:w="407" w:type="dxa"/>
            <w:tcBorders>
              <w:top w:val="nil"/>
              <w:left w:val="nil"/>
              <w:bottom w:val="single" w:sz="4" w:space="0" w:color="auto"/>
              <w:right w:val="single" w:sz="4" w:space="0" w:color="auto"/>
            </w:tcBorders>
            <w:shd w:val="clear" w:color="000000" w:fill="DCE6F1"/>
            <w:noWrap/>
            <w:vAlign w:val="center"/>
            <w:hideMark/>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 128</w:t>
            </w:r>
          </w:p>
        </w:tc>
        <w:tc>
          <w:tcPr>
            <w:tcW w:w="460" w:type="dxa"/>
            <w:tcBorders>
              <w:top w:val="nil"/>
              <w:left w:val="nil"/>
              <w:bottom w:val="single" w:sz="4" w:space="0" w:color="auto"/>
              <w:right w:val="single" w:sz="4" w:space="0" w:color="auto"/>
            </w:tcBorders>
            <w:shd w:val="clear" w:color="000000" w:fill="FDE9D9"/>
            <w:noWrap/>
            <w:textDirection w:val="btLr"/>
            <w:vAlign w:val="center"/>
            <w:hideMark/>
          </w:tcPr>
          <w:p w:rsidR="00C70B92" w:rsidRPr="00161289" w:rsidRDefault="00C70B92" w:rsidP="00C70B92">
            <w:pPr>
              <w:spacing w:after="0" w:line="240" w:lineRule="auto"/>
              <w:ind w:left="113" w:right="113"/>
              <w:jc w:val="center"/>
              <w:rPr>
                <w:rFonts w:ascii="Times New Roman" w:hAnsi="Times New Roman"/>
                <w:b/>
                <w:bCs/>
                <w:sz w:val="18"/>
                <w:szCs w:val="18"/>
              </w:rPr>
            </w:pPr>
            <w:r w:rsidRPr="00161289">
              <w:rPr>
                <w:rFonts w:ascii="Times New Roman" w:hAnsi="Times New Roman"/>
                <w:b/>
                <w:bCs/>
                <w:sz w:val="18"/>
                <w:szCs w:val="18"/>
              </w:rPr>
              <w:t> 128</w:t>
            </w:r>
          </w:p>
        </w:tc>
      </w:tr>
      <w:tr w:rsidR="00C70B92" w:rsidRPr="00161289" w:rsidTr="00DA6D66">
        <w:trPr>
          <w:cantSplit/>
          <w:trHeight w:val="91"/>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отличники</w:t>
            </w:r>
          </w:p>
        </w:tc>
        <w:tc>
          <w:tcPr>
            <w:tcW w:w="579"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1</w:t>
            </w:r>
          </w:p>
        </w:tc>
        <w:tc>
          <w:tcPr>
            <w:tcW w:w="434"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1</w:t>
            </w:r>
          </w:p>
        </w:tc>
        <w:tc>
          <w:tcPr>
            <w:tcW w:w="579"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4</w:t>
            </w:r>
          </w:p>
        </w:tc>
        <w:tc>
          <w:tcPr>
            <w:tcW w:w="578"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4</w:t>
            </w:r>
          </w:p>
        </w:tc>
        <w:tc>
          <w:tcPr>
            <w:tcW w:w="433"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sz w:val="18"/>
                <w:szCs w:val="18"/>
              </w:rPr>
            </w:pPr>
            <w:r w:rsidRPr="00161289">
              <w:rPr>
                <w:rFonts w:ascii="Times New Roman" w:hAnsi="Times New Roman"/>
                <w:b/>
                <w:bCs/>
                <w:sz w:val="18"/>
                <w:szCs w:val="18"/>
              </w:rPr>
              <w:t>3</w:t>
            </w:r>
          </w:p>
        </w:tc>
        <w:tc>
          <w:tcPr>
            <w:tcW w:w="578"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0</w:t>
            </w:r>
          </w:p>
        </w:tc>
        <w:tc>
          <w:tcPr>
            <w:tcW w:w="433"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0</w:t>
            </w:r>
          </w:p>
        </w:tc>
        <w:tc>
          <w:tcPr>
            <w:tcW w:w="578"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1</w:t>
            </w:r>
          </w:p>
        </w:tc>
        <w:tc>
          <w:tcPr>
            <w:tcW w:w="578"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2</w:t>
            </w:r>
          </w:p>
        </w:tc>
        <w:tc>
          <w:tcPr>
            <w:tcW w:w="434"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sz w:val="18"/>
                <w:szCs w:val="18"/>
              </w:rPr>
            </w:pPr>
            <w:r w:rsidRPr="00161289">
              <w:rPr>
                <w:rFonts w:ascii="Times New Roman" w:hAnsi="Times New Roman"/>
                <w:b/>
                <w:bCs/>
                <w:sz w:val="18"/>
                <w:szCs w:val="18"/>
              </w:rPr>
              <w:t>2</w:t>
            </w:r>
          </w:p>
        </w:tc>
        <w:tc>
          <w:tcPr>
            <w:tcW w:w="578"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2</w:t>
            </w:r>
          </w:p>
        </w:tc>
        <w:tc>
          <w:tcPr>
            <w:tcW w:w="434"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0</w:t>
            </w:r>
          </w:p>
        </w:tc>
        <w:tc>
          <w:tcPr>
            <w:tcW w:w="578"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color w:val="000000"/>
                <w:sz w:val="18"/>
                <w:szCs w:val="18"/>
              </w:rPr>
            </w:pPr>
            <w:r w:rsidRPr="00161289">
              <w:rPr>
                <w:rFonts w:ascii="Times New Roman" w:hAnsi="Times New Roman"/>
                <w:color w:val="000000"/>
                <w:sz w:val="18"/>
                <w:szCs w:val="18"/>
              </w:rPr>
              <w:t>1</w:t>
            </w:r>
          </w:p>
        </w:tc>
        <w:tc>
          <w:tcPr>
            <w:tcW w:w="578"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1</w:t>
            </w:r>
          </w:p>
        </w:tc>
        <w:tc>
          <w:tcPr>
            <w:tcW w:w="43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sz w:val="18"/>
                <w:szCs w:val="18"/>
              </w:rPr>
            </w:pPr>
            <w:r w:rsidRPr="00161289">
              <w:rPr>
                <w:rFonts w:ascii="Times New Roman" w:hAnsi="Times New Roman"/>
                <w:b/>
                <w:bCs/>
                <w:sz w:val="18"/>
                <w:szCs w:val="18"/>
              </w:rPr>
              <w:t>2</w:t>
            </w:r>
          </w:p>
        </w:tc>
        <w:tc>
          <w:tcPr>
            <w:tcW w:w="434"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0</w:t>
            </w:r>
          </w:p>
        </w:tc>
        <w:tc>
          <w:tcPr>
            <w:tcW w:w="433"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0</w:t>
            </w:r>
          </w:p>
        </w:tc>
        <w:tc>
          <w:tcPr>
            <w:tcW w:w="578"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0</w:t>
            </w:r>
          </w:p>
        </w:tc>
        <w:tc>
          <w:tcPr>
            <w:tcW w:w="479"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0</w:t>
            </w:r>
          </w:p>
        </w:tc>
        <w:tc>
          <w:tcPr>
            <w:tcW w:w="53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sz w:val="18"/>
                <w:szCs w:val="18"/>
              </w:rPr>
            </w:pPr>
            <w:r w:rsidRPr="00161289">
              <w:rPr>
                <w:rFonts w:ascii="Times New Roman" w:hAnsi="Times New Roman"/>
                <w:b/>
                <w:bCs/>
                <w:sz w:val="18"/>
                <w:szCs w:val="18"/>
              </w:rPr>
              <w:t>0</w:t>
            </w:r>
          </w:p>
        </w:tc>
        <w:tc>
          <w:tcPr>
            <w:tcW w:w="578" w:type="dxa"/>
            <w:tcBorders>
              <w:top w:val="nil"/>
              <w:left w:val="nil"/>
              <w:bottom w:val="single" w:sz="4" w:space="0" w:color="auto"/>
              <w:right w:val="single" w:sz="4" w:space="0" w:color="auto"/>
            </w:tcBorders>
            <w:shd w:val="clear" w:color="000000" w:fill="DAEEF3"/>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1</w:t>
            </w:r>
          </w:p>
        </w:tc>
        <w:tc>
          <w:tcPr>
            <w:tcW w:w="578"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3</w:t>
            </w:r>
          </w:p>
        </w:tc>
        <w:tc>
          <w:tcPr>
            <w:tcW w:w="465"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5</w:t>
            </w:r>
          </w:p>
        </w:tc>
        <w:tc>
          <w:tcPr>
            <w:tcW w:w="548"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7</w:t>
            </w:r>
          </w:p>
        </w:tc>
        <w:tc>
          <w:tcPr>
            <w:tcW w:w="516"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sz w:val="18"/>
                <w:szCs w:val="18"/>
              </w:rPr>
            </w:pPr>
            <w:r w:rsidRPr="00161289">
              <w:rPr>
                <w:rFonts w:ascii="Times New Roman" w:hAnsi="Times New Roman"/>
                <w:b/>
                <w:bCs/>
                <w:sz w:val="18"/>
                <w:szCs w:val="18"/>
              </w:rPr>
              <w:t>7</w:t>
            </w:r>
          </w:p>
        </w:tc>
        <w:tc>
          <w:tcPr>
            <w:tcW w:w="496"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b/>
                <w:bCs/>
                <w:sz w:val="18"/>
                <w:szCs w:val="18"/>
              </w:rPr>
            </w:pPr>
            <w:r w:rsidRPr="00161289">
              <w:rPr>
                <w:rFonts w:ascii="Times New Roman" w:hAnsi="Times New Roman"/>
                <w:b/>
                <w:bCs/>
                <w:sz w:val="18"/>
                <w:szCs w:val="18"/>
              </w:rPr>
              <w:t>4</w:t>
            </w:r>
          </w:p>
        </w:tc>
        <w:tc>
          <w:tcPr>
            <w:tcW w:w="578" w:type="dxa"/>
            <w:tcBorders>
              <w:top w:val="nil"/>
              <w:left w:val="nil"/>
              <w:bottom w:val="single" w:sz="4" w:space="0" w:color="auto"/>
              <w:right w:val="single" w:sz="4" w:space="0" w:color="auto"/>
            </w:tcBorders>
            <w:shd w:val="clear" w:color="000000" w:fill="F2DCDB"/>
            <w:noWrap/>
            <w:vAlign w:val="center"/>
            <w:hideMark/>
          </w:tcPr>
          <w:p w:rsidR="00C70B92" w:rsidRPr="00161289" w:rsidRDefault="00C70B92" w:rsidP="00C70B92">
            <w:pPr>
              <w:spacing w:after="0" w:line="240" w:lineRule="auto"/>
              <w:jc w:val="center"/>
              <w:rPr>
                <w:rFonts w:ascii="Times New Roman" w:hAnsi="Times New Roman"/>
                <w:b/>
                <w:bCs/>
                <w:sz w:val="18"/>
                <w:szCs w:val="18"/>
              </w:rPr>
            </w:pPr>
            <w:r w:rsidRPr="00161289">
              <w:rPr>
                <w:rFonts w:ascii="Times New Roman" w:hAnsi="Times New Roman"/>
                <w:b/>
                <w:bCs/>
                <w:sz w:val="18"/>
                <w:szCs w:val="18"/>
              </w:rPr>
              <w:t> 4</w:t>
            </w:r>
          </w:p>
        </w:tc>
        <w:tc>
          <w:tcPr>
            <w:tcW w:w="578" w:type="dxa"/>
            <w:tcBorders>
              <w:top w:val="nil"/>
              <w:left w:val="nil"/>
              <w:bottom w:val="single" w:sz="4" w:space="0" w:color="auto"/>
              <w:right w:val="single" w:sz="4" w:space="0" w:color="auto"/>
            </w:tcBorders>
            <w:shd w:val="clear" w:color="000000" w:fill="EBF1DE"/>
            <w:noWrap/>
            <w:vAlign w:val="center"/>
            <w:hideMark/>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11 </w:t>
            </w:r>
          </w:p>
        </w:tc>
        <w:tc>
          <w:tcPr>
            <w:tcW w:w="407" w:type="dxa"/>
            <w:tcBorders>
              <w:top w:val="nil"/>
              <w:left w:val="nil"/>
              <w:bottom w:val="single" w:sz="4" w:space="0" w:color="auto"/>
              <w:right w:val="single" w:sz="4" w:space="0" w:color="auto"/>
            </w:tcBorders>
            <w:shd w:val="clear" w:color="000000" w:fill="DCE6F1"/>
            <w:noWrap/>
            <w:vAlign w:val="center"/>
            <w:hideMark/>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 14</w:t>
            </w:r>
          </w:p>
        </w:tc>
        <w:tc>
          <w:tcPr>
            <w:tcW w:w="460" w:type="dxa"/>
            <w:tcBorders>
              <w:top w:val="nil"/>
              <w:left w:val="nil"/>
              <w:bottom w:val="single" w:sz="4" w:space="0" w:color="auto"/>
              <w:right w:val="single" w:sz="4" w:space="0" w:color="auto"/>
            </w:tcBorders>
            <w:shd w:val="clear" w:color="000000" w:fill="FDE9D9"/>
            <w:noWrap/>
            <w:textDirection w:val="btLr"/>
            <w:vAlign w:val="center"/>
            <w:hideMark/>
          </w:tcPr>
          <w:p w:rsidR="00C70B92" w:rsidRPr="00161289" w:rsidRDefault="00C70B92" w:rsidP="00C70B92">
            <w:pPr>
              <w:spacing w:after="0" w:line="240" w:lineRule="auto"/>
              <w:ind w:left="113" w:right="113"/>
              <w:jc w:val="center"/>
              <w:rPr>
                <w:rFonts w:ascii="Times New Roman" w:hAnsi="Times New Roman"/>
                <w:b/>
                <w:bCs/>
                <w:sz w:val="18"/>
                <w:szCs w:val="18"/>
              </w:rPr>
            </w:pPr>
            <w:r w:rsidRPr="00161289">
              <w:rPr>
                <w:rFonts w:ascii="Times New Roman" w:hAnsi="Times New Roman"/>
                <w:b/>
                <w:bCs/>
                <w:sz w:val="18"/>
                <w:szCs w:val="18"/>
              </w:rPr>
              <w:t>14 </w:t>
            </w:r>
          </w:p>
        </w:tc>
      </w:tr>
      <w:tr w:rsidR="00C70B92" w:rsidRPr="00161289" w:rsidTr="00C70B92">
        <w:trPr>
          <w:cantSplit/>
          <w:trHeight w:val="842"/>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хорошисты</w:t>
            </w:r>
          </w:p>
        </w:tc>
        <w:tc>
          <w:tcPr>
            <w:tcW w:w="579"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9</w:t>
            </w:r>
          </w:p>
        </w:tc>
        <w:tc>
          <w:tcPr>
            <w:tcW w:w="434"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9</w:t>
            </w:r>
          </w:p>
        </w:tc>
        <w:tc>
          <w:tcPr>
            <w:tcW w:w="579"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8</w:t>
            </w:r>
          </w:p>
        </w:tc>
        <w:tc>
          <w:tcPr>
            <w:tcW w:w="578"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7</w:t>
            </w:r>
          </w:p>
        </w:tc>
        <w:tc>
          <w:tcPr>
            <w:tcW w:w="433"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sz w:val="18"/>
                <w:szCs w:val="18"/>
              </w:rPr>
            </w:pPr>
            <w:r w:rsidRPr="00161289">
              <w:rPr>
                <w:rFonts w:ascii="Times New Roman" w:hAnsi="Times New Roman"/>
                <w:b/>
                <w:bCs/>
                <w:sz w:val="18"/>
                <w:szCs w:val="18"/>
              </w:rPr>
              <w:t>10</w:t>
            </w:r>
          </w:p>
        </w:tc>
        <w:tc>
          <w:tcPr>
            <w:tcW w:w="578"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7</w:t>
            </w:r>
          </w:p>
        </w:tc>
        <w:tc>
          <w:tcPr>
            <w:tcW w:w="433"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8</w:t>
            </w:r>
          </w:p>
        </w:tc>
        <w:tc>
          <w:tcPr>
            <w:tcW w:w="578"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7</w:t>
            </w:r>
          </w:p>
        </w:tc>
        <w:tc>
          <w:tcPr>
            <w:tcW w:w="578"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9</w:t>
            </w:r>
          </w:p>
        </w:tc>
        <w:tc>
          <w:tcPr>
            <w:tcW w:w="434"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sz w:val="18"/>
                <w:szCs w:val="18"/>
              </w:rPr>
            </w:pPr>
            <w:r w:rsidRPr="00161289">
              <w:rPr>
                <w:rFonts w:ascii="Times New Roman" w:hAnsi="Times New Roman"/>
                <w:b/>
                <w:bCs/>
                <w:sz w:val="18"/>
                <w:szCs w:val="18"/>
              </w:rPr>
              <w:t>12</w:t>
            </w:r>
          </w:p>
        </w:tc>
        <w:tc>
          <w:tcPr>
            <w:tcW w:w="578"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3</w:t>
            </w:r>
          </w:p>
        </w:tc>
        <w:tc>
          <w:tcPr>
            <w:tcW w:w="434"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6</w:t>
            </w:r>
          </w:p>
        </w:tc>
        <w:tc>
          <w:tcPr>
            <w:tcW w:w="578"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color w:val="000000"/>
                <w:sz w:val="18"/>
                <w:szCs w:val="18"/>
              </w:rPr>
            </w:pPr>
            <w:r w:rsidRPr="00161289">
              <w:rPr>
                <w:rFonts w:ascii="Times New Roman" w:hAnsi="Times New Roman"/>
                <w:color w:val="000000"/>
                <w:sz w:val="18"/>
                <w:szCs w:val="18"/>
              </w:rPr>
              <w:t>5</w:t>
            </w:r>
          </w:p>
        </w:tc>
        <w:tc>
          <w:tcPr>
            <w:tcW w:w="578"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7</w:t>
            </w:r>
          </w:p>
        </w:tc>
        <w:tc>
          <w:tcPr>
            <w:tcW w:w="43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sz w:val="18"/>
                <w:szCs w:val="18"/>
              </w:rPr>
            </w:pPr>
            <w:r w:rsidRPr="00161289">
              <w:rPr>
                <w:rFonts w:ascii="Times New Roman" w:hAnsi="Times New Roman"/>
                <w:b/>
                <w:bCs/>
                <w:sz w:val="18"/>
                <w:szCs w:val="18"/>
              </w:rPr>
              <w:t>8</w:t>
            </w:r>
          </w:p>
        </w:tc>
        <w:tc>
          <w:tcPr>
            <w:tcW w:w="434"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4</w:t>
            </w:r>
          </w:p>
        </w:tc>
        <w:tc>
          <w:tcPr>
            <w:tcW w:w="433"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3</w:t>
            </w:r>
          </w:p>
        </w:tc>
        <w:tc>
          <w:tcPr>
            <w:tcW w:w="578"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8</w:t>
            </w:r>
          </w:p>
        </w:tc>
        <w:tc>
          <w:tcPr>
            <w:tcW w:w="479"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8</w:t>
            </w:r>
          </w:p>
        </w:tc>
        <w:tc>
          <w:tcPr>
            <w:tcW w:w="53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sz w:val="18"/>
                <w:szCs w:val="18"/>
              </w:rPr>
            </w:pPr>
            <w:r w:rsidRPr="00161289">
              <w:rPr>
                <w:rFonts w:ascii="Times New Roman" w:hAnsi="Times New Roman"/>
                <w:b/>
                <w:bCs/>
                <w:sz w:val="18"/>
                <w:szCs w:val="18"/>
              </w:rPr>
              <w:t>10</w:t>
            </w:r>
          </w:p>
        </w:tc>
        <w:tc>
          <w:tcPr>
            <w:tcW w:w="578" w:type="dxa"/>
            <w:tcBorders>
              <w:top w:val="nil"/>
              <w:left w:val="nil"/>
              <w:bottom w:val="single" w:sz="4" w:space="0" w:color="auto"/>
              <w:right w:val="single" w:sz="4" w:space="0" w:color="auto"/>
            </w:tcBorders>
            <w:shd w:val="clear" w:color="000000" w:fill="DAEEF3"/>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10</w:t>
            </w:r>
          </w:p>
        </w:tc>
        <w:tc>
          <w:tcPr>
            <w:tcW w:w="578"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11</w:t>
            </w:r>
          </w:p>
        </w:tc>
        <w:tc>
          <w:tcPr>
            <w:tcW w:w="465"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10</w:t>
            </w:r>
          </w:p>
        </w:tc>
        <w:tc>
          <w:tcPr>
            <w:tcW w:w="548"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3</w:t>
            </w:r>
          </w:p>
        </w:tc>
        <w:tc>
          <w:tcPr>
            <w:tcW w:w="516"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sz w:val="18"/>
                <w:szCs w:val="18"/>
              </w:rPr>
            </w:pPr>
            <w:r w:rsidRPr="00161289">
              <w:rPr>
                <w:rFonts w:ascii="Times New Roman" w:hAnsi="Times New Roman"/>
                <w:b/>
                <w:bCs/>
                <w:sz w:val="18"/>
                <w:szCs w:val="18"/>
              </w:rPr>
              <w:t>10</w:t>
            </w:r>
          </w:p>
        </w:tc>
        <w:tc>
          <w:tcPr>
            <w:tcW w:w="496"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b/>
                <w:bCs/>
                <w:sz w:val="18"/>
                <w:szCs w:val="18"/>
              </w:rPr>
            </w:pPr>
            <w:r w:rsidRPr="00161289">
              <w:rPr>
                <w:rFonts w:ascii="Times New Roman" w:hAnsi="Times New Roman"/>
                <w:b/>
                <w:bCs/>
                <w:sz w:val="18"/>
                <w:szCs w:val="18"/>
              </w:rPr>
              <w:t>33</w:t>
            </w:r>
          </w:p>
        </w:tc>
        <w:tc>
          <w:tcPr>
            <w:tcW w:w="578" w:type="dxa"/>
            <w:tcBorders>
              <w:top w:val="nil"/>
              <w:left w:val="nil"/>
              <w:bottom w:val="single" w:sz="4" w:space="0" w:color="auto"/>
              <w:right w:val="single" w:sz="4" w:space="0" w:color="auto"/>
            </w:tcBorders>
            <w:shd w:val="clear" w:color="000000" w:fill="F2DCDB"/>
            <w:noWrap/>
            <w:vAlign w:val="center"/>
            <w:hideMark/>
          </w:tcPr>
          <w:p w:rsidR="00C70B92" w:rsidRPr="00161289" w:rsidRDefault="00C70B92" w:rsidP="00C70B92">
            <w:pPr>
              <w:spacing w:after="0" w:line="240" w:lineRule="auto"/>
              <w:jc w:val="center"/>
              <w:rPr>
                <w:rFonts w:ascii="Times New Roman" w:hAnsi="Times New Roman"/>
                <w:b/>
                <w:bCs/>
                <w:sz w:val="18"/>
                <w:szCs w:val="18"/>
              </w:rPr>
            </w:pPr>
            <w:r w:rsidRPr="00161289">
              <w:rPr>
                <w:rFonts w:ascii="Times New Roman" w:hAnsi="Times New Roman"/>
                <w:b/>
                <w:bCs/>
                <w:sz w:val="18"/>
                <w:szCs w:val="18"/>
              </w:rPr>
              <w:t> 37</w:t>
            </w:r>
          </w:p>
        </w:tc>
        <w:tc>
          <w:tcPr>
            <w:tcW w:w="578" w:type="dxa"/>
            <w:tcBorders>
              <w:top w:val="nil"/>
              <w:left w:val="nil"/>
              <w:bottom w:val="single" w:sz="4" w:space="0" w:color="auto"/>
              <w:right w:val="single" w:sz="4" w:space="0" w:color="auto"/>
            </w:tcBorders>
            <w:shd w:val="clear" w:color="000000" w:fill="EBF1DE"/>
            <w:noWrap/>
            <w:vAlign w:val="center"/>
            <w:hideMark/>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38 </w:t>
            </w:r>
          </w:p>
        </w:tc>
        <w:tc>
          <w:tcPr>
            <w:tcW w:w="407" w:type="dxa"/>
            <w:tcBorders>
              <w:top w:val="nil"/>
              <w:left w:val="nil"/>
              <w:bottom w:val="single" w:sz="4" w:space="0" w:color="auto"/>
              <w:right w:val="single" w:sz="4" w:space="0" w:color="auto"/>
            </w:tcBorders>
            <w:shd w:val="clear" w:color="000000" w:fill="DCE6F1"/>
            <w:noWrap/>
            <w:vAlign w:val="center"/>
            <w:hideMark/>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34 </w:t>
            </w:r>
          </w:p>
        </w:tc>
        <w:tc>
          <w:tcPr>
            <w:tcW w:w="460" w:type="dxa"/>
            <w:tcBorders>
              <w:top w:val="nil"/>
              <w:left w:val="nil"/>
              <w:bottom w:val="single" w:sz="4" w:space="0" w:color="auto"/>
              <w:right w:val="single" w:sz="4" w:space="0" w:color="auto"/>
            </w:tcBorders>
            <w:shd w:val="clear" w:color="000000" w:fill="FDE9D9"/>
            <w:noWrap/>
            <w:textDirection w:val="btLr"/>
            <w:vAlign w:val="center"/>
            <w:hideMark/>
          </w:tcPr>
          <w:p w:rsidR="00C70B92" w:rsidRPr="00161289" w:rsidRDefault="00C70B92" w:rsidP="00C70B92">
            <w:pPr>
              <w:spacing w:after="0" w:line="240" w:lineRule="auto"/>
              <w:ind w:left="113" w:right="113"/>
              <w:jc w:val="center"/>
              <w:rPr>
                <w:rFonts w:ascii="Times New Roman" w:hAnsi="Times New Roman"/>
                <w:b/>
                <w:bCs/>
                <w:sz w:val="18"/>
                <w:szCs w:val="18"/>
              </w:rPr>
            </w:pPr>
            <w:r w:rsidRPr="00161289">
              <w:rPr>
                <w:rFonts w:ascii="Times New Roman" w:hAnsi="Times New Roman"/>
                <w:b/>
                <w:bCs/>
                <w:sz w:val="18"/>
                <w:szCs w:val="18"/>
              </w:rPr>
              <w:t>50 </w:t>
            </w:r>
          </w:p>
        </w:tc>
      </w:tr>
      <w:tr w:rsidR="00C70B92" w:rsidRPr="00161289" w:rsidTr="00C70B92">
        <w:trPr>
          <w:cantSplit/>
          <w:trHeight w:val="698"/>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троечники</w:t>
            </w:r>
          </w:p>
        </w:tc>
        <w:tc>
          <w:tcPr>
            <w:tcW w:w="579"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15</w:t>
            </w:r>
          </w:p>
        </w:tc>
        <w:tc>
          <w:tcPr>
            <w:tcW w:w="434"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15</w:t>
            </w:r>
          </w:p>
        </w:tc>
        <w:tc>
          <w:tcPr>
            <w:tcW w:w="579"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13</w:t>
            </w:r>
          </w:p>
        </w:tc>
        <w:tc>
          <w:tcPr>
            <w:tcW w:w="578"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14</w:t>
            </w:r>
          </w:p>
        </w:tc>
        <w:tc>
          <w:tcPr>
            <w:tcW w:w="433"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sz w:val="18"/>
                <w:szCs w:val="18"/>
              </w:rPr>
            </w:pPr>
            <w:r w:rsidRPr="00161289">
              <w:rPr>
                <w:rFonts w:ascii="Times New Roman" w:hAnsi="Times New Roman"/>
                <w:b/>
                <w:bCs/>
                <w:sz w:val="18"/>
                <w:szCs w:val="18"/>
              </w:rPr>
              <w:t>12</w:t>
            </w:r>
          </w:p>
        </w:tc>
        <w:tc>
          <w:tcPr>
            <w:tcW w:w="578"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20</w:t>
            </w:r>
          </w:p>
        </w:tc>
        <w:tc>
          <w:tcPr>
            <w:tcW w:w="433"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18</w:t>
            </w:r>
          </w:p>
        </w:tc>
        <w:tc>
          <w:tcPr>
            <w:tcW w:w="578"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19</w:t>
            </w:r>
          </w:p>
        </w:tc>
        <w:tc>
          <w:tcPr>
            <w:tcW w:w="578"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15</w:t>
            </w:r>
          </w:p>
        </w:tc>
        <w:tc>
          <w:tcPr>
            <w:tcW w:w="434"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sz w:val="18"/>
                <w:szCs w:val="18"/>
              </w:rPr>
            </w:pPr>
            <w:r w:rsidRPr="00161289">
              <w:rPr>
                <w:rFonts w:ascii="Times New Roman" w:hAnsi="Times New Roman"/>
                <w:b/>
                <w:bCs/>
                <w:sz w:val="18"/>
                <w:szCs w:val="18"/>
              </w:rPr>
              <w:t>12</w:t>
            </w:r>
          </w:p>
        </w:tc>
        <w:tc>
          <w:tcPr>
            <w:tcW w:w="578"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16</w:t>
            </w:r>
          </w:p>
        </w:tc>
        <w:tc>
          <w:tcPr>
            <w:tcW w:w="434"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20</w:t>
            </w:r>
          </w:p>
        </w:tc>
        <w:tc>
          <w:tcPr>
            <w:tcW w:w="578"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color w:val="000000"/>
                <w:sz w:val="18"/>
                <w:szCs w:val="18"/>
              </w:rPr>
            </w:pPr>
            <w:r w:rsidRPr="00161289">
              <w:rPr>
                <w:rFonts w:ascii="Times New Roman" w:hAnsi="Times New Roman"/>
                <w:color w:val="000000"/>
                <w:sz w:val="18"/>
                <w:szCs w:val="18"/>
              </w:rPr>
              <w:t>21</w:t>
            </w:r>
          </w:p>
        </w:tc>
        <w:tc>
          <w:tcPr>
            <w:tcW w:w="578"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17</w:t>
            </w:r>
          </w:p>
        </w:tc>
        <w:tc>
          <w:tcPr>
            <w:tcW w:w="43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sz w:val="18"/>
                <w:szCs w:val="18"/>
              </w:rPr>
            </w:pPr>
            <w:r w:rsidRPr="00161289">
              <w:rPr>
                <w:rFonts w:ascii="Times New Roman" w:hAnsi="Times New Roman"/>
                <w:b/>
                <w:bCs/>
                <w:sz w:val="18"/>
                <w:szCs w:val="18"/>
              </w:rPr>
              <w:t>17</w:t>
            </w:r>
          </w:p>
        </w:tc>
        <w:tc>
          <w:tcPr>
            <w:tcW w:w="434"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18</w:t>
            </w:r>
          </w:p>
        </w:tc>
        <w:tc>
          <w:tcPr>
            <w:tcW w:w="433"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19</w:t>
            </w:r>
          </w:p>
        </w:tc>
        <w:tc>
          <w:tcPr>
            <w:tcW w:w="578"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14</w:t>
            </w:r>
          </w:p>
        </w:tc>
        <w:tc>
          <w:tcPr>
            <w:tcW w:w="479"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16</w:t>
            </w:r>
          </w:p>
        </w:tc>
        <w:tc>
          <w:tcPr>
            <w:tcW w:w="53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sz w:val="18"/>
                <w:szCs w:val="18"/>
              </w:rPr>
            </w:pPr>
            <w:r w:rsidRPr="00161289">
              <w:rPr>
                <w:rFonts w:ascii="Times New Roman" w:hAnsi="Times New Roman"/>
                <w:b/>
                <w:bCs/>
                <w:sz w:val="18"/>
                <w:szCs w:val="18"/>
              </w:rPr>
              <w:t>15</w:t>
            </w:r>
          </w:p>
        </w:tc>
        <w:tc>
          <w:tcPr>
            <w:tcW w:w="578" w:type="dxa"/>
            <w:tcBorders>
              <w:top w:val="nil"/>
              <w:left w:val="nil"/>
              <w:bottom w:val="single" w:sz="4" w:space="0" w:color="auto"/>
              <w:right w:val="single" w:sz="4" w:space="0" w:color="auto"/>
            </w:tcBorders>
            <w:shd w:val="clear" w:color="000000" w:fill="DAEEF3"/>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14</w:t>
            </w:r>
          </w:p>
        </w:tc>
        <w:tc>
          <w:tcPr>
            <w:tcW w:w="578"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9</w:t>
            </w:r>
          </w:p>
        </w:tc>
        <w:tc>
          <w:tcPr>
            <w:tcW w:w="465"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10</w:t>
            </w:r>
          </w:p>
        </w:tc>
        <w:tc>
          <w:tcPr>
            <w:tcW w:w="548"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15</w:t>
            </w:r>
          </w:p>
        </w:tc>
        <w:tc>
          <w:tcPr>
            <w:tcW w:w="516"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sz w:val="18"/>
                <w:szCs w:val="18"/>
              </w:rPr>
            </w:pPr>
            <w:r w:rsidRPr="00161289">
              <w:rPr>
                <w:rFonts w:ascii="Times New Roman" w:hAnsi="Times New Roman"/>
                <w:b/>
                <w:bCs/>
                <w:sz w:val="18"/>
                <w:szCs w:val="18"/>
              </w:rPr>
              <w:t>8</w:t>
            </w:r>
          </w:p>
        </w:tc>
        <w:tc>
          <w:tcPr>
            <w:tcW w:w="496"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b/>
                <w:bCs/>
                <w:sz w:val="18"/>
                <w:szCs w:val="18"/>
              </w:rPr>
            </w:pPr>
            <w:r w:rsidRPr="00161289">
              <w:rPr>
                <w:rFonts w:ascii="Times New Roman" w:hAnsi="Times New Roman"/>
                <w:b/>
                <w:bCs/>
                <w:sz w:val="18"/>
                <w:szCs w:val="18"/>
              </w:rPr>
              <w:t>83</w:t>
            </w:r>
          </w:p>
        </w:tc>
        <w:tc>
          <w:tcPr>
            <w:tcW w:w="578" w:type="dxa"/>
            <w:tcBorders>
              <w:top w:val="nil"/>
              <w:left w:val="nil"/>
              <w:bottom w:val="single" w:sz="4" w:space="0" w:color="auto"/>
              <w:right w:val="single" w:sz="4" w:space="0" w:color="auto"/>
            </w:tcBorders>
            <w:shd w:val="clear" w:color="000000" w:fill="F2DCDB"/>
            <w:noWrap/>
            <w:vAlign w:val="center"/>
            <w:hideMark/>
          </w:tcPr>
          <w:p w:rsidR="00C70B92" w:rsidRPr="00161289" w:rsidRDefault="00C70B92" w:rsidP="00C70B92">
            <w:pPr>
              <w:spacing w:after="0" w:line="240" w:lineRule="auto"/>
              <w:jc w:val="center"/>
              <w:rPr>
                <w:rFonts w:ascii="Times New Roman" w:hAnsi="Times New Roman"/>
                <w:b/>
                <w:bCs/>
                <w:sz w:val="18"/>
                <w:szCs w:val="18"/>
              </w:rPr>
            </w:pPr>
            <w:r w:rsidRPr="00161289">
              <w:rPr>
                <w:rFonts w:ascii="Times New Roman" w:hAnsi="Times New Roman"/>
                <w:b/>
                <w:bCs/>
                <w:sz w:val="18"/>
                <w:szCs w:val="18"/>
              </w:rPr>
              <w:t>81 </w:t>
            </w:r>
          </w:p>
        </w:tc>
        <w:tc>
          <w:tcPr>
            <w:tcW w:w="578" w:type="dxa"/>
            <w:tcBorders>
              <w:top w:val="nil"/>
              <w:left w:val="nil"/>
              <w:bottom w:val="single" w:sz="4" w:space="0" w:color="auto"/>
              <w:right w:val="single" w:sz="4" w:space="0" w:color="auto"/>
            </w:tcBorders>
            <w:shd w:val="clear" w:color="000000" w:fill="EBF1DE"/>
            <w:noWrap/>
            <w:vAlign w:val="center"/>
            <w:hideMark/>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 77</w:t>
            </w:r>
          </w:p>
        </w:tc>
        <w:tc>
          <w:tcPr>
            <w:tcW w:w="407" w:type="dxa"/>
            <w:tcBorders>
              <w:top w:val="nil"/>
              <w:left w:val="nil"/>
              <w:bottom w:val="single" w:sz="4" w:space="0" w:color="auto"/>
              <w:right w:val="single" w:sz="4" w:space="0" w:color="auto"/>
            </w:tcBorders>
            <w:shd w:val="clear" w:color="000000" w:fill="DCE6F1"/>
            <w:noWrap/>
            <w:vAlign w:val="center"/>
            <w:hideMark/>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76 </w:t>
            </w:r>
          </w:p>
        </w:tc>
        <w:tc>
          <w:tcPr>
            <w:tcW w:w="460" w:type="dxa"/>
            <w:tcBorders>
              <w:top w:val="nil"/>
              <w:left w:val="nil"/>
              <w:bottom w:val="single" w:sz="4" w:space="0" w:color="auto"/>
              <w:right w:val="single" w:sz="4" w:space="0" w:color="auto"/>
            </w:tcBorders>
            <w:shd w:val="clear" w:color="000000" w:fill="FDE9D9"/>
            <w:noWrap/>
            <w:textDirection w:val="btLr"/>
            <w:vAlign w:val="center"/>
            <w:hideMark/>
          </w:tcPr>
          <w:p w:rsidR="00C70B92" w:rsidRPr="00161289" w:rsidRDefault="00C70B92" w:rsidP="00C70B92">
            <w:pPr>
              <w:spacing w:after="0" w:line="240" w:lineRule="auto"/>
              <w:ind w:left="113" w:right="113"/>
              <w:jc w:val="center"/>
              <w:rPr>
                <w:rFonts w:ascii="Times New Roman" w:hAnsi="Times New Roman"/>
                <w:b/>
                <w:bCs/>
                <w:sz w:val="18"/>
                <w:szCs w:val="18"/>
              </w:rPr>
            </w:pPr>
            <w:r w:rsidRPr="00161289">
              <w:rPr>
                <w:rFonts w:ascii="Times New Roman" w:hAnsi="Times New Roman"/>
                <w:b/>
                <w:bCs/>
                <w:sz w:val="18"/>
                <w:szCs w:val="18"/>
              </w:rPr>
              <w:t>64</w:t>
            </w:r>
          </w:p>
        </w:tc>
      </w:tr>
      <w:tr w:rsidR="00C70B92" w:rsidRPr="00161289" w:rsidTr="00C70B92">
        <w:trPr>
          <w:cantSplit/>
          <w:trHeight w:val="708"/>
        </w:trPr>
        <w:tc>
          <w:tcPr>
            <w:tcW w:w="1014" w:type="dxa"/>
            <w:tcBorders>
              <w:top w:val="nil"/>
              <w:left w:val="single" w:sz="4" w:space="0" w:color="auto"/>
              <w:bottom w:val="single" w:sz="4" w:space="0" w:color="auto"/>
              <w:right w:val="single" w:sz="4" w:space="0" w:color="auto"/>
            </w:tcBorders>
            <w:shd w:val="clear" w:color="auto" w:fill="auto"/>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неаттестованных</w:t>
            </w:r>
          </w:p>
        </w:tc>
        <w:tc>
          <w:tcPr>
            <w:tcW w:w="579"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1</w:t>
            </w:r>
          </w:p>
        </w:tc>
        <w:tc>
          <w:tcPr>
            <w:tcW w:w="434"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0</w:t>
            </w:r>
          </w:p>
        </w:tc>
        <w:tc>
          <w:tcPr>
            <w:tcW w:w="579"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0</w:t>
            </w:r>
          </w:p>
        </w:tc>
        <w:tc>
          <w:tcPr>
            <w:tcW w:w="578"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0</w:t>
            </w:r>
          </w:p>
        </w:tc>
        <w:tc>
          <w:tcPr>
            <w:tcW w:w="433"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sz w:val="18"/>
                <w:szCs w:val="18"/>
              </w:rPr>
            </w:pPr>
            <w:r w:rsidRPr="00161289">
              <w:rPr>
                <w:rFonts w:ascii="Times New Roman" w:hAnsi="Times New Roman"/>
                <w:b/>
                <w:bCs/>
                <w:sz w:val="18"/>
                <w:szCs w:val="18"/>
              </w:rPr>
              <w:t>0</w:t>
            </w:r>
          </w:p>
        </w:tc>
        <w:tc>
          <w:tcPr>
            <w:tcW w:w="578"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0</w:t>
            </w:r>
          </w:p>
        </w:tc>
        <w:tc>
          <w:tcPr>
            <w:tcW w:w="433"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0</w:t>
            </w:r>
          </w:p>
        </w:tc>
        <w:tc>
          <w:tcPr>
            <w:tcW w:w="578"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0</w:t>
            </w:r>
          </w:p>
        </w:tc>
        <w:tc>
          <w:tcPr>
            <w:tcW w:w="578"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0</w:t>
            </w:r>
          </w:p>
        </w:tc>
        <w:tc>
          <w:tcPr>
            <w:tcW w:w="434"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sz w:val="18"/>
                <w:szCs w:val="18"/>
              </w:rPr>
            </w:pPr>
            <w:r w:rsidRPr="00161289">
              <w:rPr>
                <w:rFonts w:ascii="Times New Roman" w:hAnsi="Times New Roman"/>
                <w:b/>
                <w:bCs/>
                <w:sz w:val="18"/>
                <w:szCs w:val="18"/>
              </w:rPr>
              <w:t>0</w:t>
            </w:r>
          </w:p>
        </w:tc>
        <w:tc>
          <w:tcPr>
            <w:tcW w:w="578"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0</w:t>
            </w:r>
          </w:p>
        </w:tc>
        <w:tc>
          <w:tcPr>
            <w:tcW w:w="434"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0</w:t>
            </w:r>
          </w:p>
        </w:tc>
        <w:tc>
          <w:tcPr>
            <w:tcW w:w="578"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color w:val="000000"/>
                <w:sz w:val="18"/>
                <w:szCs w:val="18"/>
              </w:rPr>
            </w:pPr>
            <w:r w:rsidRPr="00161289">
              <w:rPr>
                <w:rFonts w:ascii="Times New Roman" w:hAnsi="Times New Roman"/>
                <w:color w:val="000000"/>
                <w:sz w:val="18"/>
                <w:szCs w:val="18"/>
              </w:rPr>
              <w:t>0</w:t>
            </w:r>
          </w:p>
        </w:tc>
        <w:tc>
          <w:tcPr>
            <w:tcW w:w="578"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0</w:t>
            </w:r>
          </w:p>
        </w:tc>
        <w:tc>
          <w:tcPr>
            <w:tcW w:w="43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sz w:val="18"/>
                <w:szCs w:val="18"/>
              </w:rPr>
            </w:pPr>
            <w:r w:rsidRPr="00161289">
              <w:rPr>
                <w:rFonts w:ascii="Times New Roman" w:hAnsi="Times New Roman"/>
                <w:b/>
                <w:bCs/>
                <w:sz w:val="18"/>
                <w:szCs w:val="18"/>
              </w:rPr>
              <w:t>0</w:t>
            </w:r>
          </w:p>
        </w:tc>
        <w:tc>
          <w:tcPr>
            <w:tcW w:w="434"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0</w:t>
            </w:r>
          </w:p>
        </w:tc>
        <w:tc>
          <w:tcPr>
            <w:tcW w:w="433"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0</w:t>
            </w:r>
          </w:p>
        </w:tc>
        <w:tc>
          <w:tcPr>
            <w:tcW w:w="578"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1</w:t>
            </w:r>
          </w:p>
        </w:tc>
        <w:tc>
          <w:tcPr>
            <w:tcW w:w="479"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0</w:t>
            </w:r>
          </w:p>
        </w:tc>
        <w:tc>
          <w:tcPr>
            <w:tcW w:w="53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sz w:val="18"/>
                <w:szCs w:val="18"/>
              </w:rPr>
            </w:pPr>
            <w:r w:rsidRPr="00161289">
              <w:rPr>
                <w:rFonts w:ascii="Times New Roman" w:hAnsi="Times New Roman"/>
                <w:b/>
                <w:bCs/>
                <w:sz w:val="18"/>
                <w:szCs w:val="18"/>
              </w:rPr>
              <w:t>0</w:t>
            </w:r>
          </w:p>
        </w:tc>
        <w:tc>
          <w:tcPr>
            <w:tcW w:w="578" w:type="dxa"/>
            <w:tcBorders>
              <w:top w:val="nil"/>
              <w:left w:val="nil"/>
              <w:bottom w:val="single" w:sz="4" w:space="0" w:color="auto"/>
              <w:right w:val="single" w:sz="4" w:space="0" w:color="auto"/>
            </w:tcBorders>
            <w:shd w:val="clear" w:color="000000" w:fill="DAEEF3"/>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0</w:t>
            </w:r>
          </w:p>
        </w:tc>
        <w:tc>
          <w:tcPr>
            <w:tcW w:w="578"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0</w:t>
            </w:r>
          </w:p>
        </w:tc>
        <w:tc>
          <w:tcPr>
            <w:tcW w:w="465"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0</w:t>
            </w:r>
          </w:p>
        </w:tc>
        <w:tc>
          <w:tcPr>
            <w:tcW w:w="548"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0</w:t>
            </w:r>
          </w:p>
        </w:tc>
        <w:tc>
          <w:tcPr>
            <w:tcW w:w="516"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sz w:val="18"/>
                <w:szCs w:val="18"/>
              </w:rPr>
            </w:pPr>
            <w:r w:rsidRPr="00161289">
              <w:rPr>
                <w:rFonts w:ascii="Times New Roman" w:hAnsi="Times New Roman"/>
                <w:b/>
                <w:bCs/>
                <w:sz w:val="18"/>
                <w:szCs w:val="18"/>
              </w:rPr>
              <w:t>0</w:t>
            </w:r>
          </w:p>
        </w:tc>
        <w:tc>
          <w:tcPr>
            <w:tcW w:w="496"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b/>
                <w:bCs/>
                <w:sz w:val="18"/>
                <w:szCs w:val="18"/>
              </w:rPr>
            </w:pPr>
            <w:r w:rsidRPr="00161289">
              <w:rPr>
                <w:rFonts w:ascii="Times New Roman" w:hAnsi="Times New Roman"/>
                <w:b/>
                <w:bCs/>
                <w:sz w:val="18"/>
                <w:szCs w:val="18"/>
              </w:rPr>
              <w:t>1</w:t>
            </w:r>
          </w:p>
        </w:tc>
        <w:tc>
          <w:tcPr>
            <w:tcW w:w="578" w:type="dxa"/>
            <w:tcBorders>
              <w:top w:val="nil"/>
              <w:left w:val="nil"/>
              <w:bottom w:val="single" w:sz="4" w:space="0" w:color="auto"/>
              <w:right w:val="single" w:sz="4" w:space="0" w:color="auto"/>
            </w:tcBorders>
            <w:shd w:val="clear" w:color="000000" w:fill="F2DCDB"/>
            <w:noWrap/>
            <w:vAlign w:val="center"/>
            <w:hideMark/>
          </w:tcPr>
          <w:p w:rsidR="00C70B92" w:rsidRPr="00161289" w:rsidRDefault="00C70B92" w:rsidP="00C70B92">
            <w:pPr>
              <w:spacing w:after="0" w:line="240" w:lineRule="auto"/>
              <w:jc w:val="center"/>
              <w:rPr>
                <w:rFonts w:ascii="Times New Roman" w:hAnsi="Times New Roman"/>
                <w:b/>
                <w:bCs/>
                <w:sz w:val="18"/>
                <w:szCs w:val="18"/>
              </w:rPr>
            </w:pPr>
            <w:r w:rsidRPr="00161289">
              <w:rPr>
                <w:rFonts w:ascii="Times New Roman" w:hAnsi="Times New Roman"/>
                <w:b/>
                <w:bCs/>
                <w:sz w:val="18"/>
                <w:szCs w:val="18"/>
              </w:rPr>
              <w:t> 0</w:t>
            </w:r>
          </w:p>
        </w:tc>
        <w:tc>
          <w:tcPr>
            <w:tcW w:w="578" w:type="dxa"/>
            <w:tcBorders>
              <w:top w:val="nil"/>
              <w:left w:val="nil"/>
              <w:bottom w:val="single" w:sz="4" w:space="0" w:color="auto"/>
              <w:right w:val="single" w:sz="4" w:space="0" w:color="auto"/>
            </w:tcBorders>
            <w:shd w:val="clear" w:color="000000" w:fill="EBF1DE"/>
            <w:noWrap/>
            <w:vAlign w:val="center"/>
            <w:hideMark/>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 1</w:t>
            </w:r>
          </w:p>
        </w:tc>
        <w:tc>
          <w:tcPr>
            <w:tcW w:w="407" w:type="dxa"/>
            <w:tcBorders>
              <w:top w:val="nil"/>
              <w:left w:val="nil"/>
              <w:bottom w:val="single" w:sz="4" w:space="0" w:color="auto"/>
              <w:right w:val="single" w:sz="4" w:space="0" w:color="auto"/>
            </w:tcBorders>
            <w:shd w:val="clear" w:color="000000" w:fill="DCE6F1"/>
            <w:noWrap/>
            <w:vAlign w:val="center"/>
            <w:hideMark/>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 0</w:t>
            </w:r>
          </w:p>
        </w:tc>
        <w:tc>
          <w:tcPr>
            <w:tcW w:w="460" w:type="dxa"/>
            <w:tcBorders>
              <w:top w:val="nil"/>
              <w:left w:val="nil"/>
              <w:bottom w:val="single" w:sz="4" w:space="0" w:color="auto"/>
              <w:right w:val="single" w:sz="4" w:space="0" w:color="auto"/>
            </w:tcBorders>
            <w:shd w:val="clear" w:color="000000" w:fill="FDE9D9"/>
            <w:noWrap/>
            <w:textDirection w:val="btLr"/>
            <w:vAlign w:val="center"/>
            <w:hideMark/>
          </w:tcPr>
          <w:p w:rsidR="00C70B92" w:rsidRPr="00161289" w:rsidRDefault="00C70B92" w:rsidP="00C70B92">
            <w:pPr>
              <w:spacing w:after="0" w:line="240" w:lineRule="auto"/>
              <w:ind w:left="113" w:right="113"/>
              <w:jc w:val="center"/>
              <w:rPr>
                <w:rFonts w:ascii="Times New Roman" w:hAnsi="Times New Roman"/>
                <w:b/>
                <w:bCs/>
                <w:sz w:val="18"/>
                <w:szCs w:val="18"/>
              </w:rPr>
            </w:pPr>
            <w:r w:rsidRPr="00161289">
              <w:rPr>
                <w:rFonts w:ascii="Times New Roman" w:hAnsi="Times New Roman"/>
                <w:b/>
                <w:bCs/>
                <w:sz w:val="18"/>
                <w:szCs w:val="18"/>
              </w:rPr>
              <w:t>0 </w:t>
            </w:r>
          </w:p>
        </w:tc>
      </w:tr>
      <w:tr w:rsidR="00C70B92" w:rsidRPr="00161289" w:rsidTr="00C70B92">
        <w:trPr>
          <w:cantSplit/>
          <w:trHeight w:val="832"/>
        </w:trPr>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неуспевающие</w:t>
            </w:r>
          </w:p>
        </w:tc>
        <w:tc>
          <w:tcPr>
            <w:tcW w:w="579"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1</w:t>
            </w:r>
          </w:p>
        </w:tc>
        <w:tc>
          <w:tcPr>
            <w:tcW w:w="434"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0</w:t>
            </w:r>
          </w:p>
        </w:tc>
        <w:tc>
          <w:tcPr>
            <w:tcW w:w="579"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0</w:t>
            </w:r>
          </w:p>
        </w:tc>
        <w:tc>
          <w:tcPr>
            <w:tcW w:w="578"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0</w:t>
            </w:r>
          </w:p>
        </w:tc>
        <w:tc>
          <w:tcPr>
            <w:tcW w:w="433"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sz w:val="18"/>
                <w:szCs w:val="18"/>
              </w:rPr>
            </w:pPr>
            <w:r w:rsidRPr="00161289">
              <w:rPr>
                <w:rFonts w:ascii="Times New Roman" w:hAnsi="Times New Roman"/>
                <w:b/>
                <w:bCs/>
                <w:sz w:val="18"/>
                <w:szCs w:val="18"/>
              </w:rPr>
              <w:t>0</w:t>
            </w:r>
          </w:p>
        </w:tc>
        <w:tc>
          <w:tcPr>
            <w:tcW w:w="578"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0</w:t>
            </w:r>
          </w:p>
        </w:tc>
        <w:tc>
          <w:tcPr>
            <w:tcW w:w="433"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1</w:t>
            </w:r>
          </w:p>
        </w:tc>
        <w:tc>
          <w:tcPr>
            <w:tcW w:w="578"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0</w:t>
            </w:r>
          </w:p>
        </w:tc>
        <w:tc>
          <w:tcPr>
            <w:tcW w:w="578"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0</w:t>
            </w:r>
          </w:p>
        </w:tc>
        <w:tc>
          <w:tcPr>
            <w:tcW w:w="434"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sz w:val="18"/>
                <w:szCs w:val="18"/>
              </w:rPr>
            </w:pPr>
            <w:r w:rsidRPr="00161289">
              <w:rPr>
                <w:rFonts w:ascii="Times New Roman" w:hAnsi="Times New Roman"/>
                <w:b/>
                <w:bCs/>
                <w:sz w:val="18"/>
                <w:szCs w:val="18"/>
              </w:rPr>
              <w:t>0</w:t>
            </w:r>
          </w:p>
        </w:tc>
        <w:tc>
          <w:tcPr>
            <w:tcW w:w="578"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6</w:t>
            </w:r>
          </w:p>
        </w:tc>
        <w:tc>
          <w:tcPr>
            <w:tcW w:w="434"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2</w:t>
            </w:r>
          </w:p>
        </w:tc>
        <w:tc>
          <w:tcPr>
            <w:tcW w:w="578"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color w:val="000000"/>
                <w:sz w:val="18"/>
                <w:szCs w:val="18"/>
              </w:rPr>
            </w:pPr>
            <w:r w:rsidRPr="00161289">
              <w:rPr>
                <w:rFonts w:ascii="Times New Roman" w:hAnsi="Times New Roman"/>
                <w:color w:val="000000"/>
                <w:sz w:val="18"/>
                <w:szCs w:val="18"/>
              </w:rPr>
              <w:t>1</w:t>
            </w:r>
          </w:p>
        </w:tc>
        <w:tc>
          <w:tcPr>
            <w:tcW w:w="578"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1</w:t>
            </w:r>
          </w:p>
        </w:tc>
        <w:tc>
          <w:tcPr>
            <w:tcW w:w="43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sz w:val="18"/>
                <w:szCs w:val="18"/>
              </w:rPr>
            </w:pPr>
            <w:r w:rsidRPr="00161289">
              <w:rPr>
                <w:rFonts w:ascii="Times New Roman" w:hAnsi="Times New Roman"/>
                <w:b/>
                <w:bCs/>
                <w:sz w:val="18"/>
                <w:szCs w:val="18"/>
              </w:rPr>
              <w:t>0</w:t>
            </w:r>
          </w:p>
        </w:tc>
        <w:tc>
          <w:tcPr>
            <w:tcW w:w="434"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3</w:t>
            </w:r>
          </w:p>
        </w:tc>
        <w:tc>
          <w:tcPr>
            <w:tcW w:w="433"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4</w:t>
            </w:r>
          </w:p>
        </w:tc>
        <w:tc>
          <w:tcPr>
            <w:tcW w:w="578" w:type="dxa"/>
            <w:tcBorders>
              <w:top w:val="nil"/>
              <w:left w:val="nil"/>
              <w:bottom w:val="single" w:sz="4" w:space="0" w:color="auto"/>
              <w:right w:val="single" w:sz="4" w:space="0" w:color="auto"/>
            </w:tcBorders>
            <w:shd w:val="clear" w:color="000000" w:fill="EBF1DE"/>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2</w:t>
            </w:r>
          </w:p>
        </w:tc>
        <w:tc>
          <w:tcPr>
            <w:tcW w:w="479"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1</w:t>
            </w:r>
          </w:p>
        </w:tc>
        <w:tc>
          <w:tcPr>
            <w:tcW w:w="532"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sz w:val="18"/>
                <w:szCs w:val="18"/>
              </w:rPr>
            </w:pPr>
            <w:r w:rsidRPr="00161289">
              <w:rPr>
                <w:rFonts w:ascii="Times New Roman" w:hAnsi="Times New Roman"/>
                <w:b/>
                <w:bCs/>
                <w:sz w:val="18"/>
                <w:szCs w:val="18"/>
              </w:rPr>
              <w:t>0</w:t>
            </w:r>
          </w:p>
        </w:tc>
        <w:tc>
          <w:tcPr>
            <w:tcW w:w="578" w:type="dxa"/>
            <w:tcBorders>
              <w:top w:val="nil"/>
              <w:left w:val="nil"/>
              <w:bottom w:val="single" w:sz="4" w:space="0" w:color="auto"/>
              <w:right w:val="single" w:sz="4" w:space="0" w:color="auto"/>
            </w:tcBorders>
            <w:shd w:val="clear" w:color="000000" w:fill="DAEEF3"/>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0</w:t>
            </w:r>
          </w:p>
        </w:tc>
        <w:tc>
          <w:tcPr>
            <w:tcW w:w="578" w:type="dxa"/>
            <w:tcBorders>
              <w:top w:val="nil"/>
              <w:left w:val="nil"/>
              <w:bottom w:val="single" w:sz="4" w:space="0" w:color="auto"/>
              <w:right w:val="single" w:sz="4" w:space="0" w:color="auto"/>
            </w:tcBorders>
            <w:shd w:val="clear" w:color="000000" w:fill="F2DDDC"/>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2</w:t>
            </w:r>
          </w:p>
        </w:tc>
        <w:tc>
          <w:tcPr>
            <w:tcW w:w="465" w:type="dxa"/>
            <w:tcBorders>
              <w:top w:val="nil"/>
              <w:left w:val="nil"/>
              <w:bottom w:val="single" w:sz="4" w:space="0" w:color="auto"/>
              <w:right w:val="single" w:sz="4" w:space="0" w:color="auto"/>
            </w:tcBorders>
            <w:shd w:val="clear" w:color="000000" w:fill="EBF1DE"/>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0</w:t>
            </w:r>
          </w:p>
        </w:tc>
        <w:tc>
          <w:tcPr>
            <w:tcW w:w="548" w:type="dxa"/>
            <w:tcBorders>
              <w:top w:val="nil"/>
              <w:left w:val="nil"/>
              <w:bottom w:val="single" w:sz="4" w:space="0" w:color="auto"/>
              <w:right w:val="single" w:sz="4" w:space="0" w:color="auto"/>
            </w:tcBorders>
            <w:shd w:val="clear" w:color="000000" w:fill="DCE6F1"/>
            <w:noWrap/>
            <w:vAlign w:val="center"/>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0</w:t>
            </w:r>
          </w:p>
        </w:tc>
        <w:tc>
          <w:tcPr>
            <w:tcW w:w="516" w:type="dxa"/>
            <w:tcBorders>
              <w:top w:val="nil"/>
              <w:left w:val="nil"/>
              <w:bottom w:val="single" w:sz="4" w:space="0" w:color="auto"/>
              <w:right w:val="single" w:sz="4" w:space="0" w:color="auto"/>
            </w:tcBorders>
            <w:shd w:val="clear" w:color="000000" w:fill="FDE9D9"/>
            <w:noWrap/>
            <w:vAlign w:val="center"/>
          </w:tcPr>
          <w:p w:rsidR="00C70B92" w:rsidRPr="00161289" w:rsidRDefault="00C70B92" w:rsidP="00C70B92">
            <w:pPr>
              <w:spacing w:after="0" w:line="240" w:lineRule="auto"/>
              <w:jc w:val="center"/>
              <w:rPr>
                <w:rFonts w:ascii="Times New Roman" w:hAnsi="Times New Roman"/>
                <w:b/>
                <w:bCs/>
                <w:sz w:val="18"/>
                <w:szCs w:val="18"/>
              </w:rPr>
            </w:pPr>
            <w:r w:rsidRPr="00161289">
              <w:rPr>
                <w:rFonts w:ascii="Times New Roman" w:hAnsi="Times New Roman"/>
                <w:b/>
                <w:bCs/>
                <w:sz w:val="18"/>
                <w:szCs w:val="18"/>
              </w:rPr>
              <w:t>0</w:t>
            </w:r>
          </w:p>
        </w:tc>
        <w:tc>
          <w:tcPr>
            <w:tcW w:w="496" w:type="dxa"/>
            <w:tcBorders>
              <w:top w:val="nil"/>
              <w:left w:val="nil"/>
              <w:bottom w:val="single" w:sz="4" w:space="0" w:color="auto"/>
              <w:right w:val="single" w:sz="4" w:space="0" w:color="auto"/>
            </w:tcBorders>
            <w:shd w:val="clear" w:color="000000" w:fill="DAEEF3"/>
            <w:noWrap/>
            <w:vAlign w:val="center"/>
          </w:tcPr>
          <w:p w:rsidR="00C70B92" w:rsidRPr="00161289" w:rsidRDefault="00C70B92" w:rsidP="00C70B92">
            <w:pPr>
              <w:spacing w:after="0" w:line="240" w:lineRule="auto"/>
              <w:jc w:val="center"/>
              <w:rPr>
                <w:rFonts w:ascii="Times New Roman" w:hAnsi="Times New Roman"/>
                <w:b/>
                <w:bCs/>
                <w:sz w:val="18"/>
                <w:szCs w:val="18"/>
              </w:rPr>
            </w:pPr>
            <w:r w:rsidRPr="00161289">
              <w:rPr>
                <w:rFonts w:ascii="Times New Roman" w:hAnsi="Times New Roman"/>
                <w:b/>
                <w:bCs/>
                <w:sz w:val="18"/>
                <w:szCs w:val="18"/>
              </w:rPr>
              <w:t>10</w:t>
            </w:r>
          </w:p>
        </w:tc>
        <w:tc>
          <w:tcPr>
            <w:tcW w:w="578" w:type="dxa"/>
            <w:tcBorders>
              <w:top w:val="nil"/>
              <w:left w:val="nil"/>
              <w:bottom w:val="single" w:sz="4" w:space="0" w:color="auto"/>
              <w:right w:val="single" w:sz="4" w:space="0" w:color="auto"/>
            </w:tcBorders>
            <w:shd w:val="clear" w:color="000000" w:fill="F2DCDB"/>
            <w:noWrap/>
            <w:vAlign w:val="center"/>
            <w:hideMark/>
          </w:tcPr>
          <w:p w:rsidR="00C70B92" w:rsidRPr="00161289" w:rsidRDefault="00C70B92" w:rsidP="00C70B92">
            <w:pPr>
              <w:spacing w:after="0" w:line="240" w:lineRule="auto"/>
              <w:jc w:val="center"/>
              <w:rPr>
                <w:rFonts w:ascii="Times New Roman" w:hAnsi="Times New Roman"/>
                <w:b/>
                <w:bCs/>
                <w:sz w:val="18"/>
                <w:szCs w:val="18"/>
              </w:rPr>
            </w:pPr>
            <w:r w:rsidRPr="00161289">
              <w:rPr>
                <w:rFonts w:ascii="Times New Roman" w:hAnsi="Times New Roman"/>
                <w:b/>
                <w:bCs/>
                <w:sz w:val="18"/>
                <w:szCs w:val="18"/>
              </w:rPr>
              <w:t> 9</w:t>
            </w:r>
          </w:p>
        </w:tc>
        <w:tc>
          <w:tcPr>
            <w:tcW w:w="578" w:type="dxa"/>
            <w:tcBorders>
              <w:top w:val="nil"/>
              <w:left w:val="nil"/>
              <w:bottom w:val="single" w:sz="4" w:space="0" w:color="auto"/>
              <w:right w:val="single" w:sz="4" w:space="0" w:color="auto"/>
            </w:tcBorders>
            <w:shd w:val="clear" w:color="000000" w:fill="EBF1DE"/>
            <w:noWrap/>
            <w:vAlign w:val="center"/>
            <w:hideMark/>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 3</w:t>
            </w:r>
          </w:p>
        </w:tc>
        <w:tc>
          <w:tcPr>
            <w:tcW w:w="407" w:type="dxa"/>
            <w:tcBorders>
              <w:top w:val="nil"/>
              <w:left w:val="nil"/>
              <w:bottom w:val="single" w:sz="4" w:space="0" w:color="auto"/>
              <w:right w:val="single" w:sz="4" w:space="0" w:color="auto"/>
            </w:tcBorders>
            <w:shd w:val="clear" w:color="000000" w:fill="DCE6F1"/>
            <w:noWrap/>
            <w:vAlign w:val="center"/>
            <w:hideMark/>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 2</w:t>
            </w:r>
          </w:p>
        </w:tc>
        <w:tc>
          <w:tcPr>
            <w:tcW w:w="460" w:type="dxa"/>
            <w:tcBorders>
              <w:top w:val="nil"/>
              <w:left w:val="nil"/>
              <w:bottom w:val="single" w:sz="4" w:space="0" w:color="auto"/>
              <w:right w:val="single" w:sz="4" w:space="0" w:color="auto"/>
            </w:tcBorders>
            <w:shd w:val="clear" w:color="000000" w:fill="FDE9D9"/>
            <w:noWrap/>
            <w:textDirection w:val="btLr"/>
            <w:vAlign w:val="center"/>
            <w:hideMark/>
          </w:tcPr>
          <w:p w:rsidR="00C70B92" w:rsidRPr="00161289" w:rsidRDefault="00C70B92" w:rsidP="00C70B92">
            <w:pPr>
              <w:spacing w:after="0" w:line="240" w:lineRule="auto"/>
              <w:ind w:left="113" w:right="113"/>
              <w:jc w:val="center"/>
              <w:rPr>
                <w:rFonts w:ascii="Times New Roman" w:hAnsi="Times New Roman"/>
                <w:b/>
                <w:bCs/>
                <w:sz w:val="18"/>
                <w:szCs w:val="18"/>
              </w:rPr>
            </w:pPr>
            <w:r w:rsidRPr="00161289">
              <w:rPr>
                <w:rFonts w:ascii="Times New Roman" w:hAnsi="Times New Roman"/>
                <w:b/>
                <w:bCs/>
                <w:sz w:val="18"/>
                <w:szCs w:val="18"/>
              </w:rPr>
              <w:t>0 </w:t>
            </w:r>
          </w:p>
        </w:tc>
      </w:tr>
      <w:tr w:rsidR="00C70B92" w:rsidRPr="00161289" w:rsidTr="00DA6D66">
        <w:trPr>
          <w:cantSplit/>
          <w:trHeight w:val="469"/>
        </w:trPr>
        <w:tc>
          <w:tcPr>
            <w:tcW w:w="1014" w:type="dxa"/>
            <w:tcBorders>
              <w:top w:val="nil"/>
              <w:left w:val="single" w:sz="4" w:space="0" w:color="auto"/>
              <w:bottom w:val="single" w:sz="4" w:space="0" w:color="auto"/>
              <w:right w:val="single" w:sz="4" w:space="0" w:color="auto"/>
            </w:tcBorders>
            <w:shd w:val="clear" w:color="auto" w:fill="auto"/>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КК</w:t>
            </w:r>
          </w:p>
        </w:tc>
        <w:tc>
          <w:tcPr>
            <w:tcW w:w="579" w:type="dxa"/>
            <w:tcBorders>
              <w:top w:val="nil"/>
              <w:left w:val="nil"/>
              <w:bottom w:val="single" w:sz="4" w:space="0" w:color="auto"/>
              <w:right w:val="single" w:sz="4" w:space="0" w:color="auto"/>
            </w:tcBorders>
            <w:shd w:val="clear" w:color="000000" w:fill="DAEEF3"/>
            <w:noWrap/>
            <w:textDirection w:val="btLr"/>
            <w:vAlign w:val="center"/>
          </w:tcPr>
          <w:p w:rsidR="00C70B92" w:rsidRPr="00161289" w:rsidRDefault="00C70B92" w:rsidP="00C70B92">
            <w:pPr>
              <w:spacing w:after="0" w:line="240" w:lineRule="auto"/>
              <w:ind w:left="113" w:right="113"/>
              <w:jc w:val="center"/>
              <w:rPr>
                <w:rFonts w:ascii="Times New Roman" w:hAnsi="Times New Roman"/>
                <w:b/>
                <w:sz w:val="18"/>
                <w:szCs w:val="18"/>
              </w:rPr>
            </w:pPr>
            <w:r w:rsidRPr="00161289">
              <w:rPr>
                <w:rFonts w:ascii="Times New Roman" w:hAnsi="Times New Roman"/>
                <w:b/>
                <w:sz w:val="18"/>
                <w:szCs w:val="18"/>
              </w:rPr>
              <w:t>38</w:t>
            </w:r>
          </w:p>
        </w:tc>
        <w:tc>
          <w:tcPr>
            <w:tcW w:w="434" w:type="dxa"/>
            <w:tcBorders>
              <w:top w:val="nil"/>
              <w:left w:val="nil"/>
              <w:bottom w:val="single" w:sz="4" w:space="0" w:color="auto"/>
              <w:right w:val="single" w:sz="4" w:space="0" w:color="auto"/>
            </w:tcBorders>
            <w:shd w:val="clear" w:color="000000" w:fill="F2DDDC"/>
            <w:noWrap/>
            <w:textDirection w:val="btLr"/>
            <w:vAlign w:val="center"/>
          </w:tcPr>
          <w:p w:rsidR="00C70B92" w:rsidRPr="00161289" w:rsidRDefault="00C70B92" w:rsidP="00C70B92">
            <w:pPr>
              <w:spacing w:after="0" w:line="240" w:lineRule="auto"/>
              <w:ind w:left="113" w:right="113"/>
              <w:jc w:val="center"/>
              <w:rPr>
                <w:rFonts w:ascii="Times New Roman" w:hAnsi="Times New Roman"/>
                <w:b/>
                <w:sz w:val="18"/>
                <w:szCs w:val="18"/>
              </w:rPr>
            </w:pPr>
            <w:r w:rsidRPr="00161289">
              <w:rPr>
                <w:rFonts w:ascii="Times New Roman" w:hAnsi="Times New Roman"/>
                <w:b/>
                <w:sz w:val="18"/>
                <w:szCs w:val="18"/>
              </w:rPr>
              <w:t>40</w:t>
            </w:r>
          </w:p>
        </w:tc>
        <w:tc>
          <w:tcPr>
            <w:tcW w:w="579" w:type="dxa"/>
            <w:tcBorders>
              <w:top w:val="nil"/>
              <w:left w:val="nil"/>
              <w:bottom w:val="single" w:sz="4" w:space="0" w:color="auto"/>
              <w:right w:val="single" w:sz="4" w:space="0" w:color="auto"/>
            </w:tcBorders>
            <w:shd w:val="clear" w:color="000000" w:fill="EBF1DE"/>
            <w:noWrap/>
            <w:textDirection w:val="btLr"/>
            <w:vAlign w:val="center"/>
          </w:tcPr>
          <w:p w:rsidR="00C70B92" w:rsidRPr="00161289" w:rsidRDefault="00C70B92" w:rsidP="00C70B92">
            <w:pPr>
              <w:spacing w:after="0" w:line="240" w:lineRule="auto"/>
              <w:ind w:left="113" w:right="113"/>
              <w:jc w:val="center"/>
              <w:rPr>
                <w:rFonts w:ascii="Times New Roman" w:hAnsi="Times New Roman"/>
                <w:b/>
                <w:sz w:val="18"/>
                <w:szCs w:val="18"/>
              </w:rPr>
            </w:pPr>
            <w:r w:rsidRPr="00161289">
              <w:rPr>
                <w:rFonts w:ascii="Times New Roman" w:hAnsi="Times New Roman"/>
                <w:b/>
                <w:sz w:val="18"/>
                <w:szCs w:val="18"/>
              </w:rPr>
              <w:t>48</w:t>
            </w:r>
          </w:p>
        </w:tc>
        <w:tc>
          <w:tcPr>
            <w:tcW w:w="578" w:type="dxa"/>
            <w:tcBorders>
              <w:top w:val="nil"/>
              <w:left w:val="nil"/>
              <w:bottom w:val="single" w:sz="4" w:space="0" w:color="auto"/>
              <w:right w:val="single" w:sz="4" w:space="0" w:color="auto"/>
            </w:tcBorders>
            <w:shd w:val="clear" w:color="000000" w:fill="DCE6F1"/>
            <w:noWrap/>
            <w:textDirection w:val="btLr"/>
            <w:vAlign w:val="center"/>
          </w:tcPr>
          <w:p w:rsidR="00C70B92" w:rsidRPr="00161289" w:rsidRDefault="00C70B92" w:rsidP="00C70B92">
            <w:pPr>
              <w:spacing w:after="0" w:line="240" w:lineRule="auto"/>
              <w:ind w:left="113" w:right="113"/>
              <w:jc w:val="center"/>
              <w:rPr>
                <w:rFonts w:ascii="Times New Roman" w:hAnsi="Times New Roman"/>
                <w:b/>
                <w:sz w:val="18"/>
                <w:szCs w:val="18"/>
              </w:rPr>
            </w:pPr>
            <w:r w:rsidRPr="00161289">
              <w:rPr>
                <w:rFonts w:ascii="Times New Roman" w:hAnsi="Times New Roman"/>
                <w:b/>
                <w:sz w:val="18"/>
                <w:szCs w:val="18"/>
              </w:rPr>
              <w:t>44</w:t>
            </w:r>
          </w:p>
        </w:tc>
        <w:tc>
          <w:tcPr>
            <w:tcW w:w="433" w:type="dxa"/>
            <w:tcBorders>
              <w:top w:val="nil"/>
              <w:left w:val="nil"/>
              <w:bottom w:val="single" w:sz="4" w:space="0" w:color="auto"/>
              <w:right w:val="single" w:sz="4" w:space="0" w:color="auto"/>
            </w:tcBorders>
            <w:shd w:val="clear" w:color="000000" w:fill="FDE9D9"/>
            <w:noWrap/>
            <w:textDirection w:val="btLr"/>
            <w:vAlign w:val="center"/>
          </w:tcPr>
          <w:p w:rsidR="00C70B92" w:rsidRPr="00161289" w:rsidRDefault="00C70B92" w:rsidP="00C70B92">
            <w:pPr>
              <w:spacing w:after="0" w:line="240" w:lineRule="auto"/>
              <w:ind w:left="113" w:right="113"/>
              <w:jc w:val="center"/>
              <w:rPr>
                <w:rFonts w:ascii="Times New Roman" w:hAnsi="Times New Roman"/>
                <w:b/>
                <w:bCs/>
                <w:sz w:val="18"/>
                <w:szCs w:val="18"/>
              </w:rPr>
            </w:pPr>
            <w:r w:rsidRPr="00161289">
              <w:rPr>
                <w:rFonts w:ascii="Times New Roman" w:hAnsi="Times New Roman"/>
                <w:b/>
                <w:bCs/>
                <w:sz w:val="18"/>
                <w:szCs w:val="18"/>
              </w:rPr>
              <w:t>52</w:t>
            </w:r>
          </w:p>
        </w:tc>
        <w:tc>
          <w:tcPr>
            <w:tcW w:w="578" w:type="dxa"/>
            <w:tcBorders>
              <w:top w:val="nil"/>
              <w:left w:val="nil"/>
              <w:bottom w:val="single" w:sz="4" w:space="0" w:color="auto"/>
              <w:right w:val="single" w:sz="4" w:space="0" w:color="auto"/>
            </w:tcBorders>
            <w:shd w:val="clear" w:color="000000" w:fill="DAEEF3"/>
            <w:noWrap/>
            <w:textDirection w:val="btLr"/>
            <w:vAlign w:val="center"/>
          </w:tcPr>
          <w:p w:rsidR="00C70B92" w:rsidRPr="00161289" w:rsidRDefault="00C70B92" w:rsidP="00C70B92">
            <w:pPr>
              <w:spacing w:after="0" w:line="240" w:lineRule="auto"/>
              <w:ind w:left="113" w:right="113"/>
              <w:jc w:val="center"/>
              <w:rPr>
                <w:rFonts w:ascii="Times New Roman" w:hAnsi="Times New Roman"/>
                <w:b/>
                <w:sz w:val="18"/>
                <w:szCs w:val="18"/>
              </w:rPr>
            </w:pPr>
            <w:r w:rsidRPr="00161289">
              <w:rPr>
                <w:rFonts w:ascii="Times New Roman" w:hAnsi="Times New Roman"/>
                <w:b/>
                <w:sz w:val="18"/>
                <w:szCs w:val="18"/>
              </w:rPr>
              <w:t>26</w:t>
            </w:r>
          </w:p>
        </w:tc>
        <w:tc>
          <w:tcPr>
            <w:tcW w:w="433" w:type="dxa"/>
            <w:tcBorders>
              <w:top w:val="nil"/>
              <w:left w:val="nil"/>
              <w:bottom w:val="single" w:sz="4" w:space="0" w:color="auto"/>
              <w:right w:val="single" w:sz="4" w:space="0" w:color="auto"/>
            </w:tcBorders>
            <w:shd w:val="clear" w:color="000000" w:fill="F2DDDC"/>
            <w:noWrap/>
            <w:textDirection w:val="btLr"/>
            <w:vAlign w:val="center"/>
          </w:tcPr>
          <w:p w:rsidR="00C70B92" w:rsidRPr="00161289" w:rsidRDefault="00C70B92" w:rsidP="00C70B92">
            <w:pPr>
              <w:spacing w:after="0" w:line="240" w:lineRule="auto"/>
              <w:ind w:left="113" w:right="113"/>
              <w:jc w:val="center"/>
              <w:rPr>
                <w:rFonts w:ascii="Times New Roman" w:hAnsi="Times New Roman"/>
                <w:b/>
                <w:sz w:val="18"/>
                <w:szCs w:val="18"/>
              </w:rPr>
            </w:pPr>
            <w:r w:rsidRPr="00161289">
              <w:rPr>
                <w:rFonts w:ascii="Times New Roman" w:hAnsi="Times New Roman"/>
                <w:b/>
                <w:sz w:val="18"/>
                <w:szCs w:val="18"/>
              </w:rPr>
              <w:t>30</w:t>
            </w:r>
          </w:p>
        </w:tc>
        <w:tc>
          <w:tcPr>
            <w:tcW w:w="578" w:type="dxa"/>
            <w:tcBorders>
              <w:top w:val="nil"/>
              <w:left w:val="nil"/>
              <w:bottom w:val="single" w:sz="4" w:space="0" w:color="auto"/>
              <w:right w:val="single" w:sz="4" w:space="0" w:color="auto"/>
            </w:tcBorders>
            <w:shd w:val="clear" w:color="000000" w:fill="EBF1DE"/>
            <w:noWrap/>
            <w:textDirection w:val="btLr"/>
            <w:vAlign w:val="center"/>
          </w:tcPr>
          <w:p w:rsidR="00C70B92" w:rsidRPr="00161289" w:rsidRDefault="00C70B92" w:rsidP="00C70B92">
            <w:pPr>
              <w:spacing w:after="0" w:line="240" w:lineRule="auto"/>
              <w:ind w:left="113" w:right="113"/>
              <w:jc w:val="center"/>
              <w:rPr>
                <w:rFonts w:ascii="Times New Roman" w:hAnsi="Times New Roman"/>
                <w:b/>
                <w:sz w:val="18"/>
                <w:szCs w:val="18"/>
              </w:rPr>
            </w:pPr>
            <w:r w:rsidRPr="00161289">
              <w:rPr>
                <w:rFonts w:ascii="Times New Roman" w:hAnsi="Times New Roman"/>
                <w:b/>
                <w:sz w:val="18"/>
                <w:szCs w:val="18"/>
              </w:rPr>
              <w:t>31</w:t>
            </w:r>
          </w:p>
        </w:tc>
        <w:tc>
          <w:tcPr>
            <w:tcW w:w="578" w:type="dxa"/>
            <w:tcBorders>
              <w:top w:val="nil"/>
              <w:left w:val="nil"/>
              <w:bottom w:val="single" w:sz="4" w:space="0" w:color="auto"/>
              <w:right w:val="single" w:sz="4" w:space="0" w:color="auto"/>
            </w:tcBorders>
            <w:shd w:val="clear" w:color="000000" w:fill="DCE6F1"/>
            <w:noWrap/>
            <w:textDirection w:val="btLr"/>
            <w:vAlign w:val="center"/>
          </w:tcPr>
          <w:p w:rsidR="00C70B92" w:rsidRPr="00161289" w:rsidRDefault="00C70B92" w:rsidP="00C70B92">
            <w:pPr>
              <w:spacing w:after="0" w:line="240" w:lineRule="auto"/>
              <w:ind w:left="113" w:right="113"/>
              <w:jc w:val="center"/>
              <w:rPr>
                <w:rFonts w:ascii="Times New Roman" w:hAnsi="Times New Roman"/>
                <w:b/>
                <w:sz w:val="18"/>
                <w:szCs w:val="18"/>
              </w:rPr>
            </w:pPr>
            <w:r w:rsidRPr="00161289">
              <w:rPr>
                <w:rFonts w:ascii="Times New Roman" w:hAnsi="Times New Roman"/>
                <w:b/>
                <w:sz w:val="18"/>
                <w:szCs w:val="18"/>
              </w:rPr>
              <w:t>42</w:t>
            </w:r>
          </w:p>
        </w:tc>
        <w:tc>
          <w:tcPr>
            <w:tcW w:w="434" w:type="dxa"/>
            <w:tcBorders>
              <w:top w:val="nil"/>
              <w:left w:val="nil"/>
              <w:bottom w:val="single" w:sz="4" w:space="0" w:color="auto"/>
              <w:right w:val="single" w:sz="4" w:space="0" w:color="auto"/>
            </w:tcBorders>
            <w:shd w:val="clear" w:color="000000" w:fill="FDE9D9"/>
            <w:noWrap/>
            <w:textDirection w:val="btLr"/>
            <w:vAlign w:val="center"/>
          </w:tcPr>
          <w:p w:rsidR="00C70B92" w:rsidRPr="00161289" w:rsidRDefault="00C70B92" w:rsidP="00C70B92">
            <w:pPr>
              <w:spacing w:after="0" w:line="240" w:lineRule="auto"/>
              <w:ind w:left="113" w:right="113"/>
              <w:jc w:val="center"/>
              <w:rPr>
                <w:rFonts w:ascii="Times New Roman" w:hAnsi="Times New Roman"/>
                <w:b/>
                <w:bCs/>
                <w:sz w:val="18"/>
                <w:szCs w:val="18"/>
              </w:rPr>
            </w:pPr>
            <w:r w:rsidRPr="00161289">
              <w:rPr>
                <w:rFonts w:ascii="Times New Roman" w:hAnsi="Times New Roman"/>
                <w:b/>
                <w:bCs/>
                <w:sz w:val="18"/>
                <w:szCs w:val="18"/>
              </w:rPr>
              <w:t>54</w:t>
            </w:r>
          </w:p>
        </w:tc>
        <w:tc>
          <w:tcPr>
            <w:tcW w:w="578" w:type="dxa"/>
            <w:tcBorders>
              <w:top w:val="nil"/>
              <w:left w:val="nil"/>
              <w:bottom w:val="single" w:sz="4" w:space="0" w:color="auto"/>
              <w:right w:val="single" w:sz="4" w:space="0" w:color="auto"/>
            </w:tcBorders>
            <w:shd w:val="clear" w:color="000000" w:fill="DAEEF3"/>
            <w:noWrap/>
            <w:textDirection w:val="btLr"/>
            <w:vAlign w:val="center"/>
          </w:tcPr>
          <w:p w:rsidR="00C70B92" w:rsidRPr="00161289" w:rsidRDefault="00C70B92" w:rsidP="00C70B92">
            <w:pPr>
              <w:spacing w:after="0" w:line="240" w:lineRule="auto"/>
              <w:ind w:left="113" w:right="113"/>
              <w:jc w:val="center"/>
              <w:rPr>
                <w:rFonts w:ascii="Times New Roman" w:hAnsi="Times New Roman"/>
                <w:b/>
                <w:sz w:val="18"/>
                <w:szCs w:val="18"/>
              </w:rPr>
            </w:pPr>
            <w:r w:rsidRPr="00161289">
              <w:rPr>
                <w:rFonts w:ascii="Times New Roman" w:hAnsi="Times New Roman"/>
                <w:b/>
                <w:sz w:val="18"/>
                <w:szCs w:val="18"/>
              </w:rPr>
              <w:t>18,5</w:t>
            </w:r>
          </w:p>
        </w:tc>
        <w:tc>
          <w:tcPr>
            <w:tcW w:w="434" w:type="dxa"/>
            <w:tcBorders>
              <w:top w:val="nil"/>
              <w:left w:val="nil"/>
              <w:bottom w:val="single" w:sz="4" w:space="0" w:color="auto"/>
              <w:right w:val="single" w:sz="4" w:space="0" w:color="auto"/>
            </w:tcBorders>
            <w:shd w:val="clear" w:color="000000" w:fill="F2DDDC"/>
            <w:noWrap/>
            <w:textDirection w:val="btLr"/>
            <w:vAlign w:val="center"/>
          </w:tcPr>
          <w:p w:rsidR="00C70B92" w:rsidRPr="00161289" w:rsidRDefault="00C70B92" w:rsidP="00C70B92">
            <w:pPr>
              <w:spacing w:after="0" w:line="240" w:lineRule="auto"/>
              <w:ind w:left="113" w:right="113"/>
              <w:jc w:val="center"/>
              <w:rPr>
                <w:rFonts w:ascii="Times New Roman" w:hAnsi="Times New Roman"/>
                <w:b/>
                <w:sz w:val="18"/>
                <w:szCs w:val="18"/>
              </w:rPr>
            </w:pPr>
            <w:r w:rsidRPr="00161289">
              <w:rPr>
                <w:rFonts w:ascii="Times New Roman" w:hAnsi="Times New Roman"/>
                <w:b/>
                <w:sz w:val="18"/>
                <w:szCs w:val="18"/>
              </w:rPr>
              <w:t>21</w:t>
            </w:r>
          </w:p>
        </w:tc>
        <w:tc>
          <w:tcPr>
            <w:tcW w:w="578" w:type="dxa"/>
            <w:tcBorders>
              <w:top w:val="nil"/>
              <w:left w:val="nil"/>
              <w:bottom w:val="single" w:sz="4" w:space="0" w:color="auto"/>
              <w:right w:val="single" w:sz="4" w:space="0" w:color="auto"/>
            </w:tcBorders>
            <w:shd w:val="clear" w:color="000000" w:fill="EBF1DE"/>
            <w:textDirection w:val="btLr"/>
            <w:vAlign w:val="center"/>
          </w:tcPr>
          <w:p w:rsidR="00C70B92" w:rsidRPr="00161289" w:rsidRDefault="00C70B92" w:rsidP="00C70B92">
            <w:pPr>
              <w:spacing w:after="0" w:line="240" w:lineRule="auto"/>
              <w:ind w:left="113" w:right="113"/>
              <w:jc w:val="center"/>
              <w:rPr>
                <w:rFonts w:ascii="Times New Roman" w:hAnsi="Times New Roman"/>
                <w:b/>
                <w:color w:val="000000"/>
                <w:sz w:val="18"/>
                <w:szCs w:val="18"/>
              </w:rPr>
            </w:pPr>
            <w:r w:rsidRPr="00161289">
              <w:rPr>
                <w:rFonts w:ascii="Times New Roman" w:hAnsi="Times New Roman"/>
                <w:b/>
                <w:color w:val="000000"/>
                <w:sz w:val="18"/>
                <w:szCs w:val="18"/>
              </w:rPr>
              <w:t>21</w:t>
            </w:r>
          </w:p>
        </w:tc>
        <w:tc>
          <w:tcPr>
            <w:tcW w:w="578" w:type="dxa"/>
            <w:tcBorders>
              <w:top w:val="nil"/>
              <w:left w:val="nil"/>
              <w:bottom w:val="single" w:sz="4" w:space="0" w:color="auto"/>
              <w:right w:val="single" w:sz="4" w:space="0" w:color="auto"/>
            </w:tcBorders>
            <w:shd w:val="clear" w:color="000000" w:fill="DCE6F1"/>
            <w:noWrap/>
            <w:textDirection w:val="btLr"/>
            <w:vAlign w:val="center"/>
          </w:tcPr>
          <w:p w:rsidR="00C70B92" w:rsidRPr="00161289" w:rsidRDefault="00C70B92" w:rsidP="00C70B92">
            <w:pPr>
              <w:spacing w:after="0" w:line="240" w:lineRule="auto"/>
              <w:ind w:left="113" w:right="113"/>
              <w:jc w:val="center"/>
              <w:rPr>
                <w:rFonts w:ascii="Times New Roman" w:hAnsi="Times New Roman"/>
                <w:b/>
                <w:sz w:val="18"/>
                <w:szCs w:val="18"/>
              </w:rPr>
            </w:pPr>
            <w:r w:rsidRPr="00161289">
              <w:rPr>
                <w:rFonts w:ascii="Times New Roman" w:hAnsi="Times New Roman"/>
                <w:b/>
                <w:sz w:val="18"/>
                <w:szCs w:val="18"/>
              </w:rPr>
              <w:t>30</w:t>
            </w:r>
          </w:p>
        </w:tc>
        <w:tc>
          <w:tcPr>
            <w:tcW w:w="432" w:type="dxa"/>
            <w:tcBorders>
              <w:top w:val="nil"/>
              <w:left w:val="nil"/>
              <w:bottom w:val="single" w:sz="4" w:space="0" w:color="auto"/>
              <w:right w:val="single" w:sz="4" w:space="0" w:color="auto"/>
            </w:tcBorders>
            <w:shd w:val="clear" w:color="000000" w:fill="FDE9D9"/>
            <w:noWrap/>
            <w:textDirection w:val="btLr"/>
            <w:vAlign w:val="center"/>
          </w:tcPr>
          <w:p w:rsidR="00C70B92" w:rsidRPr="00161289" w:rsidRDefault="00C70B92" w:rsidP="00C70B92">
            <w:pPr>
              <w:spacing w:after="0" w:line="240" w:lineRule="auto"/>
              <w:ind w:left="113" w:right="113"/>
              <w:jc w:val="center"/>
              <w:rPr>
                <w:rFonts w:ascii="Times New Roman" w:hAnsi="Times New Roman"/>
                <w:b/>
                <w:bCs/>
                <w:sz w:val="18"/>
                <w:szCs w:val="18"/>
              </w:rPr>
            </w:pPr>
            <w:r w:rsidRPr="00161289">
              <w:rPr>
                <w:rFonts w:ascii="Times New Roman" w:hAnsi="Times New Roman"/>
                <w:b/>
                <w:bCs/>
                <w:sz w:val="18"/>
                <w:szCs w:val="18"/>
              </w:rPr>
              <w:t>37</w:t>
            </w:r>
          </w:p>
        </w:tc>
        <w:tc>
          <w:tcPr>
            <w:tcW w:w="434" w:type="dxa"/>
            <w:tcBorders>
              <w:top w:val="nil"/>
              <w:left w:val="nil"/>
              <w:bottom w:val="single" w:sz="4" w:space="0" w:color="auto"/>
              <w:right w:val="single" w:sz="4" w:space="0" w:color="auto"/>
            </w:tcBorders>
            <w:shd w:val="clear" w:color="000000" w:fill="DAEEF3"/>
            <w:noWrap/>
            <w:textDirection w:val="btLr"/>
            <w:vAlign w:val="center"/>
          </w:tcPr>
          <w:p w:rsidR="00C70B92" w:rsidRPr="00161289" w:rsidRDefault="00C70B92" w:rsidP="00C70B92">
            <w:pPr>
              <w:spacing w:after="0" w:line="240" w:lineRule="auto"/>
              <w:ind w:left="113" w:right="113"/>
              <w:jc w:val="center"/>
              <w:rPr>
                <w:rFonts w:ascii="Times New Roman" w:hAnsi="Times New Roman"/>
                <w:b/>
                <w:sz w:val="18"/>
                <w:szCs w:val="18"/>
              </w:rPr>
            </w:pPr>
            <w:r w:rsidRPr="00161289">
              <w:rPr>
                <w:rFonts w:ascii="Times New Roman" w:hAnsi="Times New Roman"/>
                <w:b/>
                <w:sz w:val="18"/>
                <w:szCs w:val="18"/>
              </w:rPr>
              <w:t>16</w:t>
            </w:r>
          </w:p>
        </w:tc>
        <w:tc>
          <w:tcPr>
            <w:tcW w:w="433" w:type="dxa"/>
            <w:tcBorders>
              <w:top w:val="nil"/>
              <w:left w:val="nil"/>
              <w:bottom w:val="single" w:sz="4" w:space="0" w:color="auto"/>
              <w:right w:val="single" w:sz="4" w:space="0" w:color="auto"/>
            </w:tcBorders>
            <w:shd w:val="clear" w:color="000000" w:fill="F2DDDC"/>
            <w:noWrap/>
            <w:textDirection w:val="btLr"/>
            <w:vAlign w:val="center"/>
          </w:tcPr>
          <w:p w:rsidR="00C70B92" w:rsidRPr="00161289" w:rsidRDefault="00C70B92" w:rsidP="00C70B92">
            <w:pPr>
              <w:spacing w:after="0" w:line="240" w:lineRule="auto"/>
              <w:ind w:left="113" w:right="113"/>
              <w:jc w:val="center"/>
              <w:rPr>
                <w:rFonts w:ascii="Times New Roman" w:hAnsi="Times New Roman"/>
                <w:b/>
                <w:sz w:val="18"/>
                <w:szCs w:val="18"/>
              </w:rPr>
            </w:pPr>
            <w:r w:rsidRPr="00161289">
              <w:rPr>
                <w:rFonts w:ascii="Times New Roman" w:hAnsi="Times New Roman"/>
                <w:b/>
                <w:sz w:val="18"/>
                <w:szCs w:val="18"/>
              </w:rPr>
              <w:t>12</w:t>
            </w:r>
          </w:p>
        </w:tc>
        <w:tc>
          <w:tcPr>
            <w:tcW w:w="578" w:type="dxa"/>
            <w:tcBorders>
              <w:top w:val="nil"/>
              <w:left w:val="nil"/>
              <w:bottom w:val="single" w:sz="4" w:space="0" w:color="auto"/>
              <w:right w:val="single" w:sz="4" w:space="0" w:color="auto"/>
            </w:tcBorders>
            <w:shd w:val="clear" w:color="000000" w:fill="EBF1DE"/>
            <w:noWrap/>
            <w:textDirection w:val="btLr"/>
            <w:vAlign w:val="center"/>
          </w:tcPr>
          <w:p w:rsidR="00C70B92" w:rsidRPr="00161289" w:rsidRDefault="00C70B92" w:rsidP="00C70B92">
            <w:pPr>
              <w:spacing w:after="0" w:line="240" w:lineRule="auto"/>
              <w:ind w:left="113" w:right="113"/>
              <w:jc w:val="center"/>
              <w:rPr>
                <w:rFonts w:ascii="Times New Roman" w:hAnsi="Times New Roman"/>
                <w:b/>
                <w:sz w:val="18"/>
                <w:szCs w:val="18"/>
              </w:rPr>
            </w:pPr>
            <w:r w:rsidRPr="00161289">
              <w:rPr>
                <w:rFonts w:ascii="Times New Roman" w:hAnsi="Times New Roman"/>
                <w:b/>
                <w:sz w:val="18"/>
                <w:szCs w:val="18"/>
              </w:rPr>
              <w:t>32</w:t>
            </w:r>
          </w:p>
        </w:tc>
        <w:tc>
          <w:tcPr>
            <w:tcW w:w="479" w:type="dxa"/>
            <w:tcBorders>
              <w:top w:val="nil"/>
              <w:left w:val="nil"/>
              <w:bottom w:val="single" w:sz="4" w:space="0" w:color="auto"/>
              <w:right w:val="single" w:sz="4" w:space="0" w:color="auto"/>
            </w:tcBorders>
            <w:shd w:val="clear" w:color="000000" w:fill="DCE6F1"/>
            <w:noWrap/>
            <w:textDirection w:val="btLr"/>
            <w:vAlign w:val="center"/>
          </w:tcPr>
          <w:p w:rsidR="00C70B92" w:rsidRPr="00161289" w:rsidRDefault="00C70B92" w:rsidP="00C70B92">
            <w:pPr>
              <w:spacing w:after="0" w:line="240" w:lineRule="auto"/>
              <w:ind w:left="113" w:right="113"/>
              <w:jc w:val="center"/>
              <w:rPr>
                <w:rFonts w:ascii="Times New Roman" w:hAnsi="Times New Roman"/>
                <w:b/>
                <w:sz w:val="18"/>
                <w:szCs w:val="18"/>
              </w:rPr>
            </w:pPr>
            <w:r w:rsidRPr="00161289">
              <w:rPr>
                <w:rFonts w:ascii="Times New Roman" w:hAnsi="Times New Roman"/>
                <w:b/>
                <w:sz w:val="18"/>
                <w:szCs w:val="18"/>
              </w:rPr>
              <w:t>32</w:t>
            </w:r>
          </w:p>
        </w:tc>
        <w:tc>
          <w:tcPr>
            <w:tcW w:w="532" w:type="dxa"/>
            <w:tcBorders>
              <w:top w:val="nil"/>
              <w:left w:val="nil"/>
              <w:bottom w:val="single" w:sz="4" w:space="0" w:color="auto"/>
              <w:right w:val="single" w:sz="4" w:space="0" w:color="auto"/>
            </w:tcBorders>
            <w:shd w:val="clear" w:color="000000" w:fill="FDE9D9"/>
            <w:noWrap/>
            <w:textDirection w:val="btLr"/>
            <w:vAlign w:val="center"/>
          </w:tcPr>
          <w:p w:rsidR="00C70B92" w:rsidRPr="00161289" w:rsidRDefault="00C70B92" w:rsidP="00C70B92">
            <w:pPr>
              <w:spacing w:after="0" w:line="240" w:lineRule="auto"/>
              <w:ind w:left="113" w:right="113"/>
              <w:jc w:val="center"/>
              <w:rPr>
                <w:rFonts w:ascii="Times New Roman" w:hAnsi="Times New Roman"/>
                <w:b/>
                <w:bCs/>
                <w:sz w:val="18"/>
                <w:szCs w:val="18"/>
              </w:rPr>
            </w:pPr>
            <w:r w:rsidRPr="00161289">
              <w:rPr>
                <w:rFonts w:ascii="Times New Roman" w:hAnsi="Times New Roman"/>
                <w:b/>
                <w:bCs/>
                <w:sz w:val="18"/>
                <w:szCs w:val="18"/>
              </w:rPr>
              <w:t>40</w:t>
            </w:r>
          </w:p>
        </w:tc>
        <w:tc>
          <w:tcPr>
            <w:tcW w:w="578" w:type="dxa"/>
            <w:tcBorders>
              <w:top w:val="nil"/>
              <w:left w:val="nil"/>
              <w:bottom w:val="single" w:sz="4" w:space="0" w:color="auto"/>
              <w:right w:val="single" w:sz="4" w:space="0" w:color="auto"/>
            </w:tcBorders>
            <w:shd w:val="clear" w:color="000000" w:fill="DAEEF3"/>
            <w:textDirection w:val="btLr"/>
            <w:vAlign w:val="center"/>
          </w:tcPr>
          <w:p w:rsidR="00C70B92" w:rsidRPr="00161289" w:rsidRDefault="00C70B92" w:rsidP="00C70B92">
            <w:pPr>
              <w:spacing w:after="0" w:line="240" w:lineRule="auto"/>
              <w:ind w:left="113" w:right="113"/>
              <w:jc w:val="center"/>
              <w:rPr>
                <w:rFonts w:ascii="Times New Roman" w:hAnsi="Times New Roman"/>
                <w:b/>
                <w:sz w:val="18"/>
                <w:szCs w:val="18"/>
              </w:rPr>
            </w:pPr>
            <w:r w:rsidRPr="00161289">
              <w:rPr>
                <w:rFonts w:ascii="Times New Roman" w:hAnsi="Times New Roman"/>
                <w:b/>
                <w:sz w:val="18"/>
                <w:szCs w:val="18"/>
              </w:rPr>
              <w:t>44</w:t>
            </w:r>
          </w:p>
        </w:tc>
        <w:tc>
          <w:tcPr>
            <w:tcW w:w="578" w:type="dxa"/>
            <w:tcBorders>
              <w:top w:val="nil"/>
              <w:left w:val="nil"/>
              <w:bottom w:val="single" w:sz="4" w:space="0" w:color="auto"/>
              <w:right w:val="single" w:sz="4" w:space="0" w:color="auto"/>
            </w:tcBorders>
            <w:shd w:val="clear" w:color="000000" w:fill="F2DDDC"/>
            <w:noWrap/>
            <w:textDirection w:val="btLr"/>
            <w:vAlign w:val="center"/>
          </w:tcPr>
          <w:p w:rsidR="00C70B92" w:rsidRPr="00161289" w:rsidRDefault="00C70B92" w:rsidP="00C70B92">
            <w:pPr>
              <w:spacing w:after="0" w:line="240" w:lineRule="auto"/>
              <w:ind w:left="113" w:right="113"/>
              <w:jc w:val="center"/>
              <w:rPr>
                <w:rFonts w:ascii="Times New Roman" w:hAnsi="Times New Roman"/>
                <w:b/>
                <w:sz w:val="18"/>
                <w:szCs w:val="18"/>
              </w:rPr>
            </w:pPr>
            <w:r w:rsidRPr="00161289">
              <w:rPr>
                <w:rFonts w:ascii="Times New Roman" w:hAnsi="Times New Roman"/>
                <w:b/>
                <w:sz w:val="18"/>
                <w:szCs w:val="18"/>
              </w:rPr>
              <w:t>56</w:t>
            </w:r>
          </w:p>
        </w:tc>
        <w:tc>
          <w:tcPr>
            <w:tcW w:w="465" w:type="dxa"/>
            <w:tcBorders>
              <w:top w:val="nil"/>
              <w:left w:val="nil"/>
              <w:bottom w:val="single" w:sz="4" w:space="0" w:color="auto"/>
              <w:right w:val="single" w:sz="4" w:space="0" w:color="auto"/>
            </w:tcBorders>
            <w:shd w:val="clear" w:color="000000" w:fill="EBF1DE"/>
            <w:textDirection w:val="btLr"/>
            <w:vAlign w:val="center"/>
          </w:tcPr>
          <w:p w:rsidR="00C70B92" w:rsidRPr="00161289" w:rsidRDefault="00C70B92" w:rsidP="00C70B92">
            <w:pPr>
              <w:spacing w:after="0" w:line="240" w:lineRule="auto"/>
              <w:ind w:left="113" w:right="113"/>
              <w:jc w:val="center"/>
              <w:rPr>
                <w:rFonts w:ascii="Times New Roman" w:hAnsi="Times New Roman"/>
                <w:b/>
                <w:sz w:val="18"/>
                <w:szCs w:val="18"/>
              </w:rPr>
            </w:pPr>
            <w:r w:rsidRPr="00161289">
              <w:rPr>
                <w:rFonts w:ascii="Times New Roman" w:hAnsi="Times New Roman"/>
                <w:b/>
                <w:sz w:val="18"/>
                <w:szCs w:val="18"/>
              </w:rPr>
              <w:t>60</w:t>
            </w:r>
          </w:p>
        </w:tc>
        <w:tc>
          <w:tcPr>
            <w:tcW w:w="548" w:type="dxa"/>
            <w:tcBorders>
              <w:top w:val="nil"/>
              <w:left w:val="nil"/>
              <w:bottom w:val="single" w:sz="4" w:space="0" w:color="auto"/>
              <w:right w:val="single" w:sz="4" w:space="0" w:color="auto"/>
            </w:tcBorders>
            <w:shd w:val="clear" w:color="000000" w:fill="DCE6F1"/>
            <w:noWrap/>
            <w:textDirection w:val="btLr"/>
            <w:vAlign w:val="center"/>
          </w:tcPr>
          <w:p w:rsidR="00C70B92" w:rsidRPr="00161289" w:rsidRDefault="00C70B92" w:rsidP="00C70B92">
            <w:pPr>
              <w:spacing w:after="0" w:line="240" w:lineRule="auto"/>
              <w:ind w:left="113" w:right="113"/>
              <w:jc w:val="center"/>
              <w:rPr>
                <w:rFonts w:ascii="Times New Roman" w:hAnsi="Times New Roman"/>
                <w:b/>
                <w:sz w:val="18"/>
                <w:szCs w:val="18"/>
              </w:rPr>
            </w:pPr>
            <w:r w:rsidRPr="00161289">
              <w:rPr>
                <w:rFonts w:ascii="Times New Roman" w:hAnsi="Times New Roman"/>
                <w:b/>
                <w:sz w:val="18"/>
                <w:szCs w:val="18"/>
              </w:rPr>
              <w:t>40</w:t>
            </w:r>
          </w:p>
        </w:tc>
        <w:tc>
          <w:tcPr>
            <w:tcW w:w="516" w:type="dxa"/>
            <w:tcBorders>
              <w:top w:val="nil"/>
              <w:left w:val="nil"/>
              <w:bottom w:val="single" w:sz="4" w:space="0" w:color="auto"/>
              <w:right w:val="single" w:sz="4" w:space="0" w:color="auto"/>
            </w:tcBorders>
            <w:shd w:val="clear" w:color="000000" w:fill="FDE9D9"/>
            <w:noWrap/>
            <w:textDirection w:val="btLr"/>
            <w:vAlign w:val="center"/>
          </w:tcPr>
          <w:p w:rsidR="00C70B92" w:rsidRPr="00161289" w:rsidRDefault="00C70B92" w:rsidP="00C70B92">
            <w:pPr>
              <w:spacing w:after="0" w:line="240" w:lineRule="auto"/>
              <w:ind w:left="113" w:right="113"/>
              <w:jc w:val="center"/>
              <w:rPr>
                <w:rFonts w:ascii="Times New Roman" w:hAnsi="Times New Roman"/>
                <w:b/>
                <w:bCs/>
                <w:sz w:val="18"/>
                <w:szCs w:val="18"/>
              </w:rPr>
            </w:pPr>
            <w:r w:rsidRPr="00161289">
              <w:rPr>
                <w:rFonts w:ascii="Times New Roman" w:hAnsi="Times New Roman"/>
                <w:b/>
                <w:bCs/>
                <w:sz w:val="18"/>
                <w:szCs w:val="18"/>
              </w:rPr>
              <w:t>68</w:t>
            </w:r>
          </w:p>
        </w:tc>
        <w:tc>
          <w:tcPr>
            <w:tcW w:w="496" w:type="dxa"/>
            <w:tcBorders>
              <w:top w:val="nil"/>
              <w:left w:val="nil"/>
              <w:bottom w:val="single" w:sz="4" w:space="0" w:color="auto"/>
              <w:right w:val="single" w:sz="4" w:space="0" w:color="auto"/>
            </w:tcBorders>
            <w:shd w:val="clear" w:color="000000" w:fill="DAEEF3"/>
            <w:noWrap/>
            <w:textDirection w:val="btLr"/>
            <w:vAlign w:val="center"/>
          </w:tcPr>
          <w:p w:rsidR="00C70B92" w:rsidRPr="00161289" w:rsidRDefault="00C70B92" w:rsidP="00C70B92">
            <w:pPr>
              <w:spacing w:after="0" w:line="240" w:lineRule="auto"/>
              <w:ind w:left="113" w:right="113"/>
              <w:jc w:val="center"/>
              <w:rPr>
                <w:rFonts w:ascii="Times New Roman" w:hAnsi="Times New Roman"/>
                <w:b/>
                <w:bCs/>
                <w:sz w:val="18"/>
                <w:szCs w:val="18"/>
              </w:rPr>
            </w:pPr>
            <w:r w:rsidRPr="00161289">
              <w:rPr>
                <w:rFonts w:ascii="Times New Roman" w:hAnsi="Times New Roman"/>
                <w:b/>
                <w:bCs/>
                <w:sz w:val="18"/>
                <w:szCs w:val="18"/>
              </w:rPr>
              <w:t>28,5</w:t>
            </w:r>
          </w:p>
        </w:tc>
        <w:tc>
          <w:tcPr>
            <w:tcW w:w="578" w:type="dxa"/>
            <w:tcBorders>
              <w:top w:val="nil"/>
              <w:left w:val="nil"/>
              <w:bottom w:val="single" w:sz="4" w:space="0" w:color="auto"/>
              <w:right w:val="single" w:sz="4" w:space="0" w:color="auto"/>
            </w:tcBorders>
            <w:shd w:val="clear" w:color="000000" w:fill="F2DCDB"/>
            <w:noWrap/>
            <w:textDirection w:val="btLr"/>
            <w:vAlign w:val="center"/>
            <w:hideMark/>
          </w:tcPr>
          <w:p w:rsidR="00C70B92" w:rsidRPr="00161289" w:rsidRDefault="00C70B92" w:rsidP="00C70B92">
            <w:pPr>
              <w:spacing w:after="0" w:line="240" w:lineRule="auto"/>
              <w:ind w:left="113" w:right="113"/>
              <w:jc w:val="center"/>
              <w:rPr>
                <w:rFonts w:ascii="Times New Roman" w:hAnsi="Times New Roman"/>
                <w:b/>
                <w:bCs/>
                <w:sz w:val="18"/>
                <w:szCs w:val="18"/>
              </w:rPr>
            </w:pPr>
            <w:r w:rsidRPr="00161289">
              <w:rPr>
                <w:rFonts w:ascii="Times New Roman" w:hAnsi="Times New Roman"/>
                <w:b/>
                <w:bCs/>
                <w:sz w:val="18"/>
                <w:szCs w:val="18"/>
              </w:rPr>
              <w:t>32</w:t>
            </w:r>
          </w:p>
        </w:tc>
        <w:tc>
          <w:tcPr>
            <w:tcW w:w="578" w:type="dxa"/>
            <w:tcBorders>
              <w:top w:val="nil"/>
              <w:left w:val="nil"/>
              <w:bottom w:val="single" w:sz="4" w:space="0" w:color="auto"/>
              <w:right w:val="single" w:sz="4" w:space="0" w:color="auto"/>
            </w:tcBorders>
            <w:shd w:val="clear" w:color="000000" w:fill="EBF1DE"/>
            <w:noWrap/>
            <w:textDirection w:val="btLr"/>
            <w:vAlign w:val="center"/>
            <w:hideMark/>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38,4 </w:t>
            </w:r>
          </w:p>
        </w:tc>
        <w:tc>
          <w:tcPr>
            <w:tcW w:w="407" w:type="dxa"/>
            <w:tcBorders>
              <w:top w:val="nil"/>
              <w:left w:val="nil"/>
              <w:bottom w:val="single" w:sz="4" w:space="0" w:color="auto"/>
              <w:right w:val="single" w:sz="4" w:space="0" w:color="auto"/>
            </w:tcBorders>
            <w:shd w:val="clear" w:color="000000" w:fill="DCE6F1"/>
            <w:noWrap/>
            <w:textDirection w:val="btLr"/>
            <w:vAlign w:val="center"/>
            <w:hideMark/>
          </w:tcPr>
          <w:p w:rsidR="00C70B92" w:rsidRPr="00161289" w:rsidRDefault="00C70B92" w:rsidP="00C70B92">
            <w:pPr>
              <w:spacing w:after="0" w:line="240" w:lineRule="auto"/>
              <w:jc w:val="center"/>
              <w:rPr>
                <w:rFonts w:ascii="Times New Roman" w:hAnsi="Times New Roman"/>
                <w:sz w:val="18"/>
                <w:szCs w:val="18"/>
              </w:rPr>
            </w:pPr>
            <w:r w:rsidRPr="00161289">
              <w:rPr>
                <w:rFonts w:ascii="Times New Roman" w:hAnsi="Times New Roman"/>
                <w:sz w:val="18"/>
                <w:szCs w:val="18"/>
              </w:rPr>
              <w:t>38 </w:t>
            </w:r>
          </w:p>
        </w:tc>
        <w:tc>
          <w:tcPr>
            <w:tcW w:w="460" w:type="dxa"/>
            <w:tcBorders>
              <w:top w:val="nil"/>
              <w:left w:val="nil"/>
              <w:bottom w:val="single" w:sz="4" w:space="0" w:color="auto"/>
              <w:right w:val="single" w:sz="4" w:space="0" w:color="auto"/>
            </w:tcBorders>
            <w:shd w:val="clear" w:color="000000" w:fill="FDE9D9"/>
            <w:noWrap/>
            <w:textDirection w:val="btLr"/>
            <w:vAlign w:val="center"/>
            <w:hideMark/>
          </w:tcPr>
          <w:p w:rsidR="00C70B92" w:rsidRPr="00161289" w:rsidRDefault="00C70B92" w:rsidP="00C70B92">
            <w:pPr>
              <w:spacing w:after="0" w:line="240" w:lineRule="auto"/>
              <w:ind w:left="113" w:right="113"/>
              <w:jc w:val="center"/>
              <w:rPr>
                <w:rFonts w:ascii="Times New Roman" w:hAnsi="Times New Roman"/>
                <w:b/>
                <w:bCs/>
                <w:sz w:val="18"/>
                <w:szCs w:val="18"/>
              </w:rPr>
            </w:pPr>
            <w:r w:rsidRPr="00161289">
              <w:rPr>
                <w:rFonts w:ascii="Times New Roman" w:hAnsi="Times New Roman"/>
                <w:b/>
                <w:bCs/>
                <w:sz w:val="18"/>
                <w:szCs w:val="18"/>
              </w:rPr>
              <w:t> 50</w:t>
            </w:r>
          </w:p>
        </w:tc>
      </w:tr>
      <w:tr w:rsidR="00C70B92" w:rsidRPr="00161289" w:rsidTr="00DA6D66">
        <w:trPr>
          <w:cantSplit/>
          <w:trHeight w:val="714"/>
        </w:trPr>
        <w:tc>
          <w:tcPr>
            <w:tcW w:w="1014" w:type="dxa"/>
            <w:tcBorders>
              <w:top w:val="nil"/>
              <w:left w:val="single" w:sz="4" w:space="0" w:color="auto"/>
              <w:bottom w:val="single" w:sz="4" w:space="0" w:color="auto"/>
              <w:right w:val="single" w:sz="4" w:space="0" w:color="auto"/>
            </w:tcBorders>
            <w:shd w:val="clear" w:color="auto" w:fill="auto"/>
            <w:vAlign w:val="center"/>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КУ</w:t>
            </w:r>
          </w:p>
        </w:tc>
        <w:tc>
          <w:tcPr>
            <w:tcW w:w="579" w:type="dxa"/>
            <w:tcBorders>
              <w:top w:val="nil"/>
              <w:left w:val="nil"/>
              <w:bottom w:val="single" w:sz="4" w:space="0" w:color="auto"/>
              <w:right w:val="single" w:sz="4" w:space="0" w:color="auto"/>
            </w:tcBorders>
            <w:shd w:val="clear" w:color="000000" w:fill="DAEEF3"/>
            <w:noWrap/>
            <w:textDirection w:val="btLr"/>
            <w:vAlign w:val="center"/>
          </w:tcPr>
          <w:p w:rsidR="00C70B92" w:rsidRPr="00161289" w:rsidRDefault="00C70B92" w:rsidP="00C70B92">
            <w:pPr>
              <w:spacing w:after="0" w:line="240" w:lineRule="auto"/>
              <w:ind w:left="113" w:right="113"/>
              <w:jc w:val="center"/>
              <w:rPr>
                <w:rFonts w:ascii="Times New Roman" w:hAnsi="Times New Roman"/>
                <w:b/>
                <w:sz w:val="18"/>
                <w:szCs w:val="18"/>
              </w:rPr>
            </w:pPr>
            <w:r w:rsidRPr="00161289">
              <w:rPr>
                <w:rFonts w:ascii="Times New Roman" w:hAnsi="Times New Roman"/>
                <w:b/>
                <w:sz w:val="18"/>
                <w:szCs w:val="18"/>
              </w:rPr>
              <w:t>96</w:t>
            </w:r>
          </w:p>
        </w:tc>
        <w:tc>
          <w:tcPr>
            <w:tcW w:w="434" w:type="dxa"/>
            <w:tcBorders>
              <w:top w:val="nil"/>
              <w:left w:val="nil"/>
              <w:bottom w:val="single" w:sz="4" w:space="0" w:color="auto"/>
              <w:right w:val="single" w:sz="4" w:space="0" w:color="auto"/>
            </w:tcBorders>
            <w:shd w:val="clear" w:color="000000" w:fill="F2DDDC"/>
            <w:noWrap/>
            <w:textDirection w:val="btLr"/>
            <w:vAlign w:val="center"/>
          </w:tcPr>
          <w:p w:rsidR="00C70B92" w:rsidRPr="00161289" w:rsidRDefault="00C70B92" w:rsidP="00C70B92">
            <w:pPr>
              <w:spacing w:after="0" w:line="240" w:lineRule="auto"/>
              <w:ind w:left="113" w:right="113"/>
              <w:jc w:val="center"/>
              <w:rPr>
                <w:rFonts w:ascii="Times New Roman" w:hAnsi="Times New Roman"/>
                <w:b/>
                <w:sz w:val="18"/>
                <w:szCs w:val="18"/>
              </w:rPr>
            </w:pPr>
            <w:r w:rsidRPr="00161289">
              <w:rPr>
                <w:rFonts w:ascii="Times New Roman" w:hAnsi="Times New Roman"/>
                <w:b/>
                <w:sz w:val="18"/>
                <w:szCs w:val="18"/>
              </w:rPr>
              <w:t>100</w:t>
            </w:r>
          </w:p>
        </w:tc>
        <w:tc>
          <w:tcPr>
            <w:tcW w:w="579" w:type="dxa"/>
            <w:tcBorders>
              <w:top w:val="nil"/>
              <w:left w:val="nil"/>
              <w:bottom w:val="single" w:sz="4" w:space="0" w:color="auto"/>
              <w:right w:val="single" w:sz="4" w:space="0" w:color="auto"/>
            </w:tcBorders>
            <w:shd w:val="clear" w:color="000000" w:fill="EBF1DE"/>
            <w:noWrap/>
            <w:textDirection w:val="btLr"/>
            <w:vAlign w:val="center"/>
          </w:tcPr>
          <w:p w:rsidR="00C70B92" w:rsidRPr="00161289" w:rsidRDefault="00C70B92" w:rsidP="00C70B92">
            <w:pPr>
              <w:spacing w:after="0" w:line="240" w:lineRule="auto"/>
              <w:ind w:left="113" w:right="113"/>
              <w:jc w:val="center"/>
              <w:rPr>
                <w:rFonts w:ascii="Times New Roman" w:hAnsi="Times New Roman"/>
                <w:b/>
                <w:sz w:val="18"/>
                <w:szCs w:val="18"/>
              </w:rPr>
            </w:pPr>
            <w:r w:rsidRPr="00161289">
              <w:rPr>
                <w:rFonts w:ascii="Times New Roman" w:hAnsi="Times New Roman"/>
                <w:b/>
                <w:sz w:val="18"/>
                <w:szCs w:val="18"/>
              </w:rPr>
              <w:t>100</w:t>
            </w:r>
          </w:p>
        </w:tc>
        <w:tc>
          <w:tcPr>
            <w:tcW w:w="578" w:type="dxa"/>
            <w:tcBorders>
              <w:top w:val="nil"/>
              <w:left w:val="nil"/>
              <w:bottom w:val="single" w:sz="4" w:space="0" w:color="auto"/>
              <w:right w:val="single" w:sz="4" w:space="0" w:color="auto"/>
            </w:tcBorders>
            <w:shd w:val="clear" w:color="000000" w:fill="DCE6F1"/>
            <w:noWrap/>
            <w:textDirection w:val="btLr"/>
            <w:vAlign w:val="center"/>
          </w:tcPr>
          <w:p w:rsidR="00C70B92" w:rsidRPr="00161289" w:rsidRDefault="00C70B92" w:rsidP="00C70B92">
            <w:pPr>
              <w:spacing w:after="0" w:line="240" w:lineRule="auto"/>
              <w:ind w:left="113" w:right="113"/>
              <w:jc w:val="center"/>
              <w:rPr>
                <w:rFonts w:ascii="Times New Roman" w:hAnsi="Times New Roman"/>
                <w:b/>
                <w:sz w:val="18"/>
                <w:szCs w:val="18"/>
              </w:rPr>
            </w:pPr>
            <w:r w:rsidRPr="00161289">
              <w:rPr>
                <w:rFonts w:ascii="Times New Roman" w:hAnsi="Times New Roman"/>
                <w:b/>
                <w:sz w:val="18"/>
                <w:szCs w:val="18"/>
              </w:rPr>
              <w:t>100</w:t>
            </w:r>
          </w:p>
        </w:tc>
        <w:tc>
          <w:tcPr>
            <w:tcW w:w="433" w:type="dxa"/>
            <w:tcBorders>
              <w:top w:val="nil"/>
              <w:left w:val="nil"/>
              <w:bottom w:val="single" w:sz="4" w:space="0" w:color="auto"/>
              <w:right w:val="single" w:sz="4" w:space="0" w:color="auto"/>
            </w:tcBorders>
            <w:shd w:val="clear" w:color="000000" w:fill="FDE9D9"/>
            <w:noWrap/>
            <w:textDirection w:val="btLr"/>
            <w:vAlign w:val="center"/>
          </w:tcPr>
          <w:p w:rsidR="00C70B92" w:rsidRPr="00161289" w:rsidRDefault="00C70B92" w:rsidP="00C70B92">
            <w:pPr>
              <w:spacing w:after="0" w:line="240" w:lineRule="auto"/>
              <w:ind w:left="113" w:right="113"/>
              <w:jc w:val="center"/>
              <w:rPr>
                <w:rFonts w:ascii="Times New Roman" w:hAnsi="Times New Roman"/>
                <w:b/>
                <w:bCs/>
                <w:sz w:val="18"/>
                <w:szCs w:val="18"/>
              </w:rPr>
            </w:pPr>
            <w:r w:rsidRPr="00161289">
              <w:rPr>
                <w:rFonts w:ascii="Times New Roman" w:hAnsi="Times New Roman"/>
                <w:b/>
                <w:bCs/>
                <w:sz w:val="18"/>
                <w:szCs w:val="18"/>
              </w:rPr>
              <w:t>100</w:t>
            </w:r>
          </w:p>
        </w:tc>
        <w:tc>
          <w:tcPr>
            <w:tcW w:w="578" w:type="dxa"/>
            <w:tcBorders>
              <w:top w:val="nil"/>
              <w:left w:val="nil"/>
              <w:bottom w:val="single" w:sz="4" w:space="0" w:color="auto"/>
              <w:right w:val="single" w:sz="4" w:space="0" w:color="auto"/>
            </w:tcBorders>
            <w:shd w:val="clear" w:color="000000" w:fill="DAEEF3"/>
            <w:noWrap/>
            <w:textDirection w:val="btLr"/>
            <w:vAlign w:val="center"/>
          </w:tcPr>
          <w:p w:rsidR="00C70B92" w:rsidRPr="00161289" w:rsidRDefault="00C70B92" w:rsidP="00C70B92">
            <w:pPr>
              <w:spacing w:after="0" w:line="240" w:lineRule="auto"/>
              <w:ind w:left="113" w:right="113"/>
              <w:jc w:val="center"/>
              <w:rPr>
                <w:rFonts w:ascii="Times New Roman" w:hAnsi="Times New Roman"/>
                <w:b/>
                <w:sz w:val="18"/>
                <w:szCs w:val="18"/>
              </w:rPr>
            </w:pPr>
            <w:r w:rsidRPr="00161289">
              <w:rPr>
                <w:rFonts w:ascii="Times New Roman" w:hAnsi="Times New Roman"/>
                <w:b/>
                <w:sz w:val="18"/>
                <w:szCs w:val="18"/>
              </w:rPr>
              <w:t>100</w:t>
            </w:r>
          </w:p>
        </w:tc>
        <w:tc>
          <w:tcPr>
            <w:tcW w:w="433" w:type="dxa"/>
            <w:tcBorders>
              <w:top w:val="nil"/>
              <w:left w:val="nil"/>
              <w:bottom w:val="single" w:sz="4" w:space="0" w:color="auto"/>
              <w:right w:val="single" w:sz="4" w:space="0" w:color="auto"/>
            </w:tcBorders>
            <w:shd w:val="clear" w:color="000000" w:fill="F2DDDC"/>
            <w:noWrap/>
            <w:textDirection w:val="btLr"/>
            <w:vAlign w:val="center"/>
          </w:tcPr>
          <w:p w:rsidR="00C70B92" w:rsidRPr="00161289" w:rsidRDefault="00C70B92" w:rsidP="00C70B92">
            <w:pPr>
              <w:spacing w:after="0" w:line="240" w:lineRule="auto"/>
              <w:ind w:left="113" w:right="113"/>
              <w:jc w:val="center"/>
              <w:rPr>
                <w:rFonts w:ascii="Times New Roman" w:hAnsi="Times New Roman"/>
                <w:b/>
                <w:sz w:val="18"/>
                <w:szCs w:val="18"/>
              </w:rPr>
            </w:pPr>
            <w:r w:rsidRPr="00161289">
              <w:rPr>
                <w:rFonts w:ascii="Times New Roman" w:hAnsi="Times New Roman"/>
                <w:b/>
                <w:sz w:val="18"/>
                <w:szCs w:val="18"/>
              </w:rPr>
              <w:t>96</w:t>
            </w:r>
          </w:p>
        </w:tc>
        <w:tc>
          <w:tcPr>
            <w:tcW w:w="578" w:type="dxa"/>
            <w:tcBorders>
              <w:top w:val="nil"/>
              <w:left w:val="nil"/>
              <w:bottom w:val="single" w:sz="4" w:space="0" w:color="auto"/>
              <w:right w:val="single" w:sz="4" w:space="0" w:color="auto"/>
            </w:tcBorders>
            <w:shd w:val="clear" w:color="000000" w:fill="EBF1DE"/>
            <w:noWrap/>
            <w:textDirection w:val="btLr"/>
            <w:vAlign w:val="center"/>
          </w:tcPr>
          <w:p w:rsidR="00C70B92" w:rsidRPr="00161289" w:rsidRDefault="00C70B92" w:rsidP="00C70B92">
            <w:pPr>
              <w:spacing w:after="0" w:line="240" w:lineRule="auto"/>
              <w:ind w:left="113" w:right="113"/>
              <w:jc w:val="center"/>
              <w:rPr>
                <w:rFonts w:ascii="Times New Roman" w:hAnsi="Times New Roman"/>
                <w:b/>
                <w:sz w:val="18"/>
                <w:szCs w:val="18"/>
              </w:rPr>
            </w:pPr>
            <w:r w:rsidRPr="00161289">
              <w:rPr>
                <w:rFonts w:ascii="Times New Roman" w:hAnsi="Times New Roman"/>
                <w:b/>
                <w:sz w:val="18"/>
                <w:szCs w:val="18"/>
              </w:rPr>
              <w:t>100</w:t>
            </w:r>
          </w:p>
        </w:tc>
        <w:tc>
          <w:tcPr>
            <w:tcW w:w="578" w:type="dxa"/>
            <w:tcBorders>
              <w:top w:val="nil"/>
              <w:left w:val="nil"/>
              <w:bottom w:val="single" w:sz="4" w:space="0" w:color="auto"/>
              <w:right w:val="single" w:sz="4" w:space="0" w:color="auto"/>
            </w:tcBorders>
            <w:shd w:val="clear" w:color="000000" w:fill="DCE6F1"/>
            <w:noWrap/>
            <w:textDirection w:val="btLr"/>
            <w:vAlign w:val="center"/>
          </w:tcPr>
          <w:p w:rsidR="00C70B92" w:rsidRPr="00161289" w:rsidRDefault="00C70B92" w:rsidP="00C70B92">
            <w:pPr>
              <w:spacing w:after="0" w:line="240" w:lineRule="auto"/>
              <w:ind w:left="113" w:right="113"/>
              <w:jc w:val="center"/>
              <w:rPr>
                <w:rFonts w:ascii="Times New Roman" w:hAnsi="Times New Roman"/>
                <w:b/>
                <w:sz w:val="18"/>
                <w:szCs w:val="18"/>
              </w:rPr>
            </w:pPr>
            <w:r w:rsidRPr="00161289">
              <w:rPr>
                <w:rFonts w:ascii="Times New Roman" w:hAnsi="Times New Roman"/>
                <w:b/>
                <w:sz w:val="18"/>
                <w:szCs w:val="18"/>
              </w:rPr>
              <w:t>100</w:t>
            </w:r>
          </w:p>
        </w:tc>
        <w:tc>
          <w:tcPr>
            <w:tcW w:w="434" w:type="dxa"/>
            <w:tcBorders>
              <w:top w:val="nil"/>
              <w:left w:val="nil"/>
              <w:bottom w:val="single" w:sz="4" w:space="0" w:color="auto"/>
              <w:right w:val="single" w:sz="4" w:space="0" w:color="auto"/>
            </w:tcBorders>
            <w:shd w:val="clear" w:color="000000" w:fill="FDE9D9"/>
            <w:noWrap/>
            <w:textDirection w:val="btLr"/>
            <w:vAlign w:val="center"/>
          </w:tcPr>
          <w:p w:rsidR="00C70B92" w:rsidRPr="00161289" w:rsidRDefault="00C70B92" w:rsidP="00C70B92">
            <w:pPr>
              <w:spacing w:after="0" w:line="240" w:lineRule="auto"/>
              <w:ind w:left="113" w:right="113"/>
              <w:jc w:val="center"/>
              <w:rPr>
                <w:rFonts w:ascii="Times New Roman" w:hAnsi="Times New Roman"/>
                <w:b/>
                <w:bCs/>
                <w:sz w:val="18"/>
                <w:szCs w:val="18"/>
              </w:rPr>
            </w:pPr>
            <w:r w:rsidRPr="00161289">
              <w:rPr>
                <w:rFonts w:ascii="Times New Roman" w:hAnsi="Times New Roman"/>
                <w:b/>
                <w:bCs/>
                <w:sz w:val="18"/>
                <w:szCs w:val="18"/>
              </w:rPr>
              <w:t>100</w:t>
            </w:r>
          </w:p>
        </w:tc>
        <w:tc>
          <w:tcPr>
            <w:tcW w:w="578" w:type="dxa"/>
            <w:tcBorders>
              <w:top w:val="nil"/>
              <w:left w:val="nil"/>
              <w:bottom w:val="single" w:sz="4" w:space="0" w:color="auto"/>
              <w:right w:val="single" w:sz="4" w:space="0" w:color="auto"/>
            </w:tcBorders>
            <w:shd w:val="clear" w:color="000000" w:fill="DAEEF3"/>
            <w:noWrap/>
            <w:textDirection w:val="btLr"/>
            <w:vAlign w:val="center"/>
          </w:tcPr>
          <w:p w:rsidR="00C70B92" w:rsidRPr="00161289" w:rsidRDefault="00C70B92" w:rsidP="00C70B92">
            <w:pPr>
              <w:spacing w:after="0" w:line="240" w:lineRule="auto"/>
              <w:ind w:left="113" w:right="113"/>
              <w:jc w:val="center"/>
              <w:rPr>
                <w:rFonts w:ascii="Times New Roman" w:hAnsi="Times New Roman"/>
                <w:b/>
                <w:sz w:val="18"/>
                <w:szCs w:val="18"/>
              </w:rPr>
            </w:pPr>
            <w:r w:rsidRPr="00161289">
              <w:rPr>
                <w:rFonts w:ascii="Times New Roman" w:hAnsi="Times New Roman"/>
                <w:b/>
                <w:sz w:val="18"/>
                <w:szCs w:val="18"/>
              </w:rPr>
              <w:t>78</w:t>
            </w:r>
          </w:p>
        </w:tc>
        <w:tc>
          <w:tcPr>
            <w:tcW w:w="434" w:type="dxa"/>
            <w:tcBorders>
              <w:top w:val="nil"/>
              <w:left w:val="nil"/>
              <w:bottom w:val="single" w:sz="4" w:space="0" w:color="auto"/>
              <w:right w:val="single" w:sz="4" w:space="0" w:color="auto"/>
            </w:tcBorders>
            <w:shd w:val="clear" w:color="000000" w:fill="F2DDDC"/>
            <w:noWrap/>
            <w:textDirection w:val="btLr"/>
            <w:vAlign w:val="center"/>
          </w:tcPr>
          <w:p w:rsidR="00C70B92" w:rsidRPr="00161289" w:rsidRDefault="00C70B92" w:rsidP="00C70B92">
            <w:pPr>
              <w:spacing w:after="0" w:line="240" w:lineRule="auto"/>
              <w:ind w:left="113" w:right="113"/>
              <w:jc w:val="center"/>
              <w:rPr>
                <w:rFonts w:ascii="Times New Roman" w:hAnsi="Times New Roman"/>
                <w:b/>
                <w:sz w:val="18"/>
                <w:szCs w:val="18"/>
              </w:rPr>
            </w:pPr>
            <w:r w:rsidRPr="00161289">
              <w:rPr>
                <w:rFonts w:ascii="Times New Roman" w:hAnsi="Times New Roman"/>
                <w:b/>
                <w:sz w:val="18"/>
                <w:szCs w:val="18"/>
              </w:rPr>
              <w:t>93</w:t>
            </w:r>
          </w:p>
        </w:tc>
        <w:tc>
          <w:tcPr>
            <w:tcW w:w="578" w:type="dxa"/>
            <w:tcBorders>
              <w:top w:val="nil"/>
              <w:left w:val="nil"/>
              <w:bottom w:val="single" w:sz="4" w:space="0" w:color="auto"/>
              <w:right w:val="single" w:sz="4" w:space="0" w:color="auto"/>
            </w:tcBorders>
            <w:shd w:val="clear" w:color="000000" w:fill="EBF1DE"/>
            <w:textDirection w:val="btLr"/>
            <w:vAlign w:val="center"/>
          </w:tcPr>
          <w:p w:rsidR="00C70B92" w:rsidRPr="00161289" w:rsidRDefault="00C70B92" w:rsidP="00C70B92">
            <w:pPr>
              <w:spacing w:after="0" w:line="240" w:lineRule="auto"/>
              <w:ind w:left="113" w:right="113"/>
              <w:jc w:val="center"/>
              <w:rPr>
                <w:rFonts w:ascii="Times New Roman" w:hAnsi="Times New Roman"/>
                <w:b/>
                <w:color w:val="000000"/>
                <w:sz w:val="18"/>
                <w:szCs w:val="18"/>
              </w:rPr>
            </w:pPr>
            <w:r w:rsidRPr="00161289">
              <w:rPr>
                <w:rFonts w:ascii="Times New Roman" w:hAnsi="Times New Roman"/>
                <w:b/>
                <w:color w:val="000000"/>
                <w:sz w:val="18"/>
                <w:szCs w:val="18"/>
              </w:rPr>
              <w:t>96</w:t>
            </w:r>
          </w:p>
        </w:tc>
        <w:tc>
          <w:tcPr>
            <w:tcW w:w="578" w:type="dxa"/>
            <w:tcBorders>
              <w:top w:val="nil"/>
              <w:left w:val="nil"/>
              <w:bottom w:val="single" w:sz="4" w:space="0" w:color="auto"/>
              <w:right w:val="single" w:sz="4" w:space="0" w:color="auto"/>
            </w:tcBorders>
            <w:shd w:val="clear" w:color="000000" w:fill="DCE6F1"/>
            <w:noWrap/>
            <w:textDirection w:val="btLr"/>
            <w:vAlign w:val="center"/>
          </w:tcPr>
          <w:p w:rsidR="00C70B92" w:rsidRPr="00161289" w:rsidRDefault="00C70B92" w:rsidP="00C70B92">
            <w:pPr>
              <w:spacing w:after="0" w:line="240" w:lineRule="auto"/>
              <w:ind w:left="113" w:right="113"/>
              <w:jc w:val="center"/>
              <w:rPr>
                <w:rFonts w:ascii="Times New Roman" w:hAnsi="Times New Roman"/>
                <w:b/>
                <w:sz w:val="18"/>
                <w:szCs w:val="18"/>
              </w:rPr>
            </w:pPr>
            <w:r w:rsidRPr="00161289">
              <w:rPr>
                <w:rFonts w:ascii="Times New Roman" w:hAnsi="Times New Roman"/>
                <w:b/>
                <w:sz w:val="18"/>
                <w:szCs w:val="18"/>
              </w:rPr>
              <w:t>96</w:t>
            </w:r>
          </w:p>
        </w:tc>
        <w:tc>
          <w:tcPr>
            <w:tcW w:w="432" w:type="dxa"/>
            <w:tcBorders>
              <w:top w:val="nil"/>
              <w:left w:val="nil"/>
              <w:bottom w:val="single" w:sz="4" w:space="0" w:color="auto"/>
              <w:right w:val="single" w:sz="4" w:space="0" w:color="auto"/>
            </w:tcBorders>
            <w:shd w:val="clear" w:color="000000" w:fill="FDE9D9"/>
            <w:noWrap/>
            <w:textDirection w:val="btLr"/>
            <w:vAlign w:val="center"/>
          </w:tcPr>
          <w:p w:rsidR="00C70B92" w:rsidRPr="00161289" w:rsidRDefault="00C70B92" w:rsidP="00C70B92">
            <w:pPr>
              <w:spacing w:after="0" w:line="240" w:lineRule="auto"/>
              <w:ind w:left="113" w:right="113"/>
              <w:jc w:val="center"/>
              <w:rPr>
                <w:rFonts w:ascii="Times New Roman" w:hAnsi="Times New Roman"/>
                <w:b/>
                <w:bCs/>
                <w:sz w:val="18"/>
                <w:szCs w:val="18"/>
              </w:rPr>
            </w:pPr>
            <w:r w:rsidRPr="00161289">
              <w:rPr>
                <w:rFonts w:ascii="Times New Roman" w:hAnsi="Times New Roman"/>
                <w:b/>
                <w:bCs/>
                <w:sz w:val="18"/>
                <w:szCs w:val="18"/>
              </w:rPr>
              <w:t>100</w:t>
            </w:r>
          </w:p>
        </w:tc>
        <w:tc>
          <w:tcPr>
            <w:tcW w:w="434" w:type="dxa"/>
            <w:tcBorders>
              <w:top w:val="nil"/>
              <w:left w:val="nil"/>
              <w:bottom w:val="single" w:sz="4" w:space="0" w:color="auto"/>
              <w:right w:val="single" w:sz="4" w:space="0" w:color="auto"/>
            </w:tcBorders>
            <w:shd w:val="clear" w:color="000000" w:fill="DAEEF3"/>
            <w:noWrap/>
            <w:textDirection w:val="btLr"/>
            <w:vAlign w:val="center"/>
          </w:tcPr>
          <w:p w:rsidR="00C70B92" w:rsidRPr="00161289" w:rsidRDefault="00C70B92" w:rsidP="00C70B92">
            <w:pPr>
              <w:spacing w:after="0" w:line="240" w:lineRule="auto"/>
              <w:ind w:left="113" w:right="113"/>
              <w:jc w:val="center"/>
              <w:rPr>
                <w:rFonts w:ascii="Times New Roman" w:hAnsi="Times New Roman"/>
                <w:b/>
                <w:sz w:val="18"/>
                <w:szCs w:val="18"/>
              </w:rPr>
            </w:pPr>
            <w:r w:rsidRPr="00161289">
              <w:rPr>
                <w:rFonts w:ascii="Times New Roman" w:hAnsi="Times New Roman"/>
                <w:b/>
                <w:sz w:val="18"/>
                <w:szCs w:val="18"/>
              </w:rPr>
              <w:t>88</w:t>
            </w:r>
          </w:p>
        </w:tc>
        <w:tc>
          <w:tcPr>
            <w:tcW w:w="433" w:type="dxa"/>
            <w:tcBorders>
              <w:top w:val="nil"/>
              <w:left w:val="nil"/>
              <w:bottom w:val="single" w:sz="4" w:space="0" w:color="auto"/>
              <w:right w:val="single" w:sz="4" w:space="0" w:color="auto"/>
            </w:tcBorders>
            <w:shd w:val="clear" w:color="000000" w:fill="F2DDDC"/>
            <w:noWrap/>
            <w:textDirection w:val="btLr"/>
            <w:vAlign w:val="center"/>
          </w:tcPr>
          <w:p w:rsidR="00C70B92" w:rsidRPr="00161289" w:rsidRDefault="00C70B92" w:rsidP="00C70B92">
            <w:pPr>
              <w:spacing w:after="0" w:line="240" w:lineRule="auto"/>
              <w:ind w:left="113" w:right="113"/>
              <w:jc w:val="center"/>
              <w:rPr>
                <w:rFonts w:ascii="Times New Roman" w:hAnsi="Times New Roman"/>
                <w:b/>
                <w:sz w:val="18"/>
                <w:szCs w:val="18"/>
              </w:rPr>
            </w:pPr>
            <w:r w:rsidRPr="00161289">
              <w:rPr>
                <w:rFonts w:ascii="Times New Roman" w:hAnsi="Times New Roman"/>
                <w:b/>
                <w:sz w:val="18"/>
                <w:szCs w:val="18"/>
              </w:rPr>
              <w:t>75</w:t>
            </w:r>
          </w:p>
        </w:tc>
        <w:tc>
          <w:tcPr>
            <w:tcW w:w="578" w:type="dxa"/>
            <w:tcBorders>
              <w:top w:val="nil"/>
              <w:left w:val="nil"/>
              <w:bottom w:val="single" w:sz="4" w:space="0" w:color="auto"/>
              <w:right w:val="single" w:sz="4" w:space="0" w:color="auto"/>
            </w:tcBorders>
            <w:shd w:val="clear" w:color="000000" w:fill="EBF1DE"/>
            <w:noWrap/>
            <w:textDirection w:val="btLr"/>
            <w:vAlign w:val="center"/>
          </w:tcPr>
          <w:p w:rsidR="00C70B92" w:rsidRPr="00161289" w:rsidRDefault="00C70B92" w:rsidP="00C70B92">
            <w:pPr>
              <w:spacing w:after="0" w:line="240" w:lineRule="auto"/>
              <w:ind w:left="113" w:right="113"/>
              <w:jc w:val="center"/>
              <w:rPr>
                <w:rFonts w:ascii="Times New Roman" w:hAnsi="Times New Roman"/>
                <w:b/>
                <w:sz w:val="18"/>
                <w:szCs w:val="18"/>
              </w:rPr>
            </w:pPr>
            <w:r w:rsidRPr="00161289">
              <w:rPr>
                <w:rFonts w:ascii="Times New Roman" w:hAnsi="Times New Roman"/>
                <w:b/>
                <w:sz w:val="18"/>
                <w:szCs w:val="18"/>
              </w:rPr>
              <w:t>88</w:t>
            </w:r>
          </w:p>
        </w:tc>
        <w:tc>
          <w:tcPr>
            <w:tcW w:w="479" w:type="dxa"/>
            <w:tcBorders>
              <w:top w:val="nil"/>
              <w:left w:val="nil"/>
              <w:bottom w:val="single" w:sz="4" w:space="0" w:color="auto"/>
              <w:right w:val="single" w:sz="4" w:space="0" w:color="auto"/>
            </w:tcBorders>
            <w:shd w:val="clear" w:color="000000" w:fill="DCE6F1"/>
            <w:noWrap/>
            <w:textDirection w:val="btLr"/>
            <w:vAlign w:val="center"/>
          </w:tcPr>
          <w:p w:rsidR="00C70B92" w:rsidRPr="00161289" w:rsidRDefault="00C70B92" w:rsidP="00C70B92">
            <w:pPr>
              <w:spacing w:after="0" w:line="240" w:lineRule="auto"/>
              <w:ind w:left="113" w:right="113"/>
              <w:jc w:val="center"/>
              <w:rPr>
                <w:rFonts w:ascii="Times New Roman" w:hAnsi="Times New Roman"/>
                <w:b/>
                <w:sz w:val="18"/>
                <w:szCs w:val="18"/>
              </w:rPr>
            </w:pPr>
            <w:r w:rsidRPr="00161289">
              <w:rPr>
                <w:rFonts w:ascii="Times New Roman" w:hAnsi="Times New Roman"/>
                <w:b/>
                <w:sz w:val="18"/>
                <w:szCs w:val="18"/>
              </w:rPr>
              <w:t>96</w:t>
            </w:r>
          </w:p>
        </w:tc>
        <w:tc>
          <w:tcPr>
            <w:tcW w:w="532" w:type="dxa"/>
            <w:tcBorders>
              <w:top w:val="nil"/>
              <w:left w:val="nil"/>
              <w:bottom w:val="single" w:sz="4" w:space="0" w:color="auto"/>
              <w:right w:val="single" w:sz="4" w:space="0" w:color="auto"/>
            </w:tcBorders>
            <w:shd w:val="clear" w:color="000000" w:fill="FDE9D9"/>
            <w:noWrap/>
            <w:textDirection w:val="btLr"/>
            <w:vAlign w:val="center"/>
          </w:tcPr>
          <w:p w:rsidR="00C70B92" w:rsidRPr="00161289" w:rsidRDefault="00C70B92" w:rsidP="00C70B92">
            <w:pPr>
              <w:spacing w:after="0" w:line="240" w:lineRule="auto"/>
              <w:ind w:left="113" w:right="113"/>
              <w:jc w:val="center"/>
              <w:rPr>
                <w:rFonts w:ascii="Times New Roman" w:hAnsi="Times New Roman"/>
                <w:b/>
                <w:bCs/>
                <w:sz w:val="18"/>
                <w:szCs w:val="18"/>
              </w:rPr>
            </w:pPr>
            <w:r w:rsidRPr="00161289">
              <w:rPr>
                <w:rFonts w:ascii="Times New Roman" w:hAnsi="Times New Roman"/>
                <w:b/>
                <w:bCs/>
                <w:sz w:val="18"/>
                <w:szCs w:val="18"/>
              </w:rPr>
              <w:t>100</w:t>
            </w:r>
          </w:p>
        </w:tc>
        <w:tc>
          <w:tcPr>
            <w:tcW w:w="578" w:type="dxa"/>
            <w:tcBorders>
              <w:top w:val="nil"/>
              <w:left w:val="nil"/>
              <w:bottom w:val="single" w:sz="4" w:space="0" w:color="auto"/>
              <w:right w:val="single" w:sz="4" w:space="0" w:color="auto"/>
            </w:tcBorders>
            <w:shd w:val="clear" w:color="000000" w:fill="DAEEF3"/>
            <w:textDirection w:val="btLr"/>
            <w:vAlign w:val="center"/>
          </w:tcPr>
          <w:p w:rsidR="00C70B92" w:rsidRPr="00161289" w:rsidRDefault="00C70B92" w:rsidP="00C70B92">
            <w:pPr>
              <w:spacing w:after="0" w:line="240" w:lineRule="auto"/>
              <w:ind w:left="113" w:right="113"/>
              <w:jc w:val="center"/>
              <w:rPr>
                <w:rFonts w:ascii="Times New Roman" w:hAnsi="Times New Roman"/>
                <w:b/>
                <w:sz w:val="18"/>
                <w:szCs w:val="18"/>
              </w:rPr>
            </w:pPr>
            <w:r w:rsidRPr="00161289">
              <w:rPr>
                <w:rFonts w:ascii="Times New Roman" w:hAnsi="Times New Roman"/>
                <w:b/>
                <w:sz w:val="18"/>
                <w:szCs w:val="18"/>
              </w:rPr>
              <w:t>100</w:t>
            </w:r>
          </w:p>
        </w:tc>
        <w:tc>
          <w:tcPr>
            <w:tcW w:w="578" w:type="dxa"/>
            <w:tcBorders>
              <w:top w:val="nil"/>
              <w:left w:val="nil"/>
              <w:bottom w:val="single" w:sz="4" w:space="0" w:color="auto"/>
              <w:right w:val="single" w:sz="4" w:space="0" w:color="auto"/>
            </w:tcBorders>
            <w:shd w:val="clear" w:color="000000" w:fill="F2DDDC"/>
            <w:noWrap/>
            <w:textDirection w:val="btLr"/>
            <w:vAlign w:val="center"/>
          </w:tcPr>
          <w:p w:rsidR="00C70B92" w:rsidRPr="00161289" w:rsidRDefault="00C70B92" w:rsidP="00C70B92">
            <w:pPr>
              <w:spacing w:after="0" w:line="240" w:lineRule="auto"/>
              <w:ind w:left="113" w:right="113"/>
              <w:jc w:val="center"/>
              <w:rPr>
                <w:rFonts w:ascii="Times New Roman" w:hAnsi="Times New Roman"/>
                <w:b/>
                <w:sz w:val="18"/>
                <w:szCs w:val="18"/>
              </w:rPr>
            </w:pPr>
            <w:r w:rsidRPr="00161289">
              <w:rPr>
                <w:rFonts w:ascii="Times New Roman" w:hAnsi="Times New Roman"/>
                <w:b/>
                <w:sz w:val="18"/>
                <w:szCs w:val="18"/>
              </w:rPr>
              <w:t>92</w:t>
            </w:r>
          </w:p>
        </w:tc>
        <w:tc>
          <w:tcPr>
            <w:tcW w:w="465" w:type="dxa"/>
            <w:tcBorders>
              <w:top w:val="nil"/>
              <w:left w:val="nil"/>
              <w:bottom w:val="single" w:sz="4" w:space="0" w:color="auto"/>
              <w:right w:val="single" w:sz="4" w:space="0" w:color="auto"/>
            </w:tcBorders>
            <w:shd w:val="clear" w:color="000000" w:fill="EBF1DE"/>
            <w:textDirection w:val="btLr"/>
            <w:vAlign w:val="center"/>
          </w:tcPr>
          <w:p w:rsidR="00C70B92" w:rsidRPr="00161289" w:rsidRDefault="00C70B92" w:rsidP="00C70B92">
            <w:pPr>
              <w:spacing w:after="0" w:line="240" w:lineRule="auto"/>
              <w:ind w:left="113" w:right="113"/>
              <w:jc w:val="center"/>
              <w:rPr>
                <w:rFonts w:ascii="Times New Roman" w:hAnsi="Times New Roman"/>
                <w:b/>
                <w:sz w:val="18"/>
                <w:szCs w:val="18"/>
              </w:rPr>
            </w:pPr>
            <w:r w:rsidRPr="00161289">
              <w:rPr>
                <w:rFonts w:ascii="Times New Roman" w:hAnsi="Times New Roman"/>
                <w:b/>
                <w:sz w:val="18"/>
                <w:szCs w:val="18"/>
              </w:rPr>
              <w:t>100</w:t>
            </w:r>
          </w:p>
        </w:tc>
        <w:tc>
          <w:tcPr>
            <w:tcW w:w="548" w:type="dxa"/>
            <w:tcBorders>
              <w:top w:val="nil"/>
              <w:left w:val="nil"/>
              <w:bottom w:val="single" w:sz="4" w:space="0" w:color="auto"/>
              <w:right w:val="single" w:sz="4" w:space="0" w:color="auto"/>
            </w:tcBorders>
            <w:shd w:val="clear" w:color="000000" w:fill="DCE6F1"/>
            <w:noWrap/>
            <w:textDirection w:val="btLr"/>
            <w:vAlign w:val="center"/>
          </w:tcPr>
          <w:p w:rsidR="00C70B92" w:rsidRPr="00161289" w:rsidRDefault="00C70B92" w:rsidP="00C70B92">
            <w:pPr>
              <w:spacing w:after="0" w:line="240" w:lineRule="auto"/>
              <w:ind w:left="113" w:right="113"/>
              <w:jc w:val="center"/>
              <w:rPr>
                <w:rFonts w:ascii="Times New Roman" w:hAnsi="Times New Roman"/>
                <w:b/>
                <w:sz w:val="18"/>
                <w:szCs w:val="18"/>
              </w:rPr>
            </w:pPr>
            <w:r w:rsidRPr="00161289">
              <w:rPr>
                <w:rFonts w:ascii="Times New Roman" w:hAnsi="Times New Roman"/>
                <w:b/>
                <w:sz w:val="18"/>
                <w:szCs w:val="18"/>
              </w:rPr>
              <w:t>100</w:t>
            </w:r>
          </w:p>
        </w:tc>
        <w:tc>
          <w:tcPr>
            <w:tcW w:w="516" w:type="dxa"/>
            <w:tcBorders>
              <w:top w:val="nil"/>
              <w:left w:val="nil"/>
              <w:bottom w:val="single" w:sz="4" w:space="0" w:color="auto"/>
              <w:right w:val="single" w:sz="4" w:space="0" w:color="auto"/>
            </w:tcBorders>
            <w:shd w:val="clear" w:color="000000" w:fill="FDE9D9"/>
            <w:noWrap/>
            <w:textDirection w:val="btLr"/>
            <w:vAlign w:val="center"/>
          </w:tcPr>
          <w:p w:rsidR="00C70B92" w:rsidRPr="00161289" w:rsidRDefault="00C70B92" w:rsidP="00C70B92">
            <w:pPr>
              <w:spacing w:after="0" w:line="240" w:lineRule="auto"/>
              <w:ind w:left="113" w:right="113"/>
              <w:jc w:val="center"/>
              <w:rPr>
                <w:rFonts w:ascii="Times New Roman" w:hAnsi="Times New Roman"/>
                <w:b/>
                <w:bCs/>
                <w:sz w:val="18"/>
                <w:szCs w:val="18"/>
              </w:rPr>
            </w:pPr>
            <w:r w:rsidRPr="00161289">
              <w:rPr>
                <w:rFonts w:ascii="Times New Roman" w:hAnsi="Times New Roman"/>
                <w:b/>
                <w:bCs/>
                <w:sz w:val="18"/>
                <w:szCs w:val="18"/>
              </w:rPr>
              <w:t>100</w:t>
            </w:r>
          </w:p>
        </w:tc>
        <w:tc>
          <w:tcPr>
            <w:tcW w:w="496" w:type="dxa"/>
            <w:tcBorders>
              <w:top w:val="nil"/>
              <w:left w:val="nil"/>
              <w:bottom w:val="single" w:sz="4" w:space="0" w:color="auto"/>
              <w:right w:val="single" w:sz="4" w:space="0" w:color="auto"/>
            </w:tcBorders>
            <w:shd w:val="clear" w:color="000000" w:fill="DAEEF3"/>
            <w:noWrap/>
            <w:textDirection w:val="btLr"/>
            <w:vAlign w:val="center"/>
          </w:tcPr>
          <w:p w:rsidR="00C70B92" w:rsidRPr="00161289" w:rsidRDefault="00C70B92" w:rsidP="00C70B92">
            <w:pPr>
              <w:spacing w:after="0" w:line="240" w:lineRule="auto"/>
              <w:ind w:left="113" w:right="113"/>
              <w:jc w:val="center"/>
              <w:rPr>
                <w:rFonts w:ascii="Times New Roman" w:hAnsi="Times New Roman"/>
                <w:b/>
                <w:bCs/>
                <w:sz w:val="18"/>
                <w:szCs w:val="18"/>
              </w:rPr>
            </w:pPr>
            <w:r w:rsidRPr="00161289">
              <w:rPr>
                <w:rFonts w:ascii="Times New Roman" w:hAnsi="Times New Roman"/>
                <w:b/>
                <w:bCs/>
                <w:sz w:val="18"/>
                <w:szCs w:val="18"/>
              </w:rPr>
              <w:t>92,4</w:t>
            </w:r>
          </w:p>
        </w:tc>
        <w:tc>
          <w:tcPr>
            <w:tcW w:w="578" w:type="dxa"/>
            <w:tcBorders>
              <w:top w:val="nil"/>
              <w:left w:val="nil"/>
              <w:bottom w:val="single" w:sz="4" w:space="0" w:color="auto"/>
              <w:right w:val="single" w:sz="4" w:space="0" w:color="auto"/>
            </w:tcBorders>
            <w:shd w:val="clear" w:color="000000" w:fill="F2DCDB"/>
            <w:noWrap/>
            <w:textDirection w:val="btLr"/>
            <w:vAlign w:val="center"/>
            <w:hideMark/>
          </w:tcPr>
          <w:p w:rsidR="00C70B92" w:rsidRPr="00161289" w:rsidRDefault="00C70B92" w:rsidP="00C70B92">
            <w:pPr>
              <w:spacing w:after="0" w:line="240" w:lineRule="auto"/>
              <w:ind w:left="113" w:right="113"/>
              <w:jc w:val="center"/>
              <w:rPr>
                <w:rFonts w:ascii="Times New Roman" w:hAnsi="Times New Roman"/>
                <w:b/>
                <w:bCs/>
                <w:sz w:val="18"/>
                <w:szCs w:val="18"/>
              </w:rPr>
            </w:pPr>
            <w:r w:rsidRPr="00161289">
              <w:rPr>
                <w:rFonts w:ascii="Times New Roman" w:hAnsi="Times New Roman"/>
                <w:b/>
                <w:bCs/>
                <w:sz w:val="18"/>
                <w:szCs w:val="18"/>
              </w:rPr>
              <w:t>93</w:t>
            </w:r>
          </w:p>
        </w:tc>
        <w:tc>
          <w:tcPr>
            <w:tcW w:w="578" w:type="dxa"/>
            <w:tcBorders>
              <w:top w:val="nil"/>
              <w:left w:val="nil"/>
              <w:bottom w:val="single" w:sz="4" w:space="0" w:color="auto"/>
              <w:right w:val="single" w:sz="4" w:space="0" w:color="auto"/>
            </w:tcBorders>
            <w:shd w:val="clear" w:color="000000" w:fill="EBF1DE"/>
            <w:noWrap/>
            <w:textDirection w:val="btLr"/>
            <w:vAlign w:val="center"/>
            <w:hideMark/>
          </w:tcPr>
          <w:p w:rsidR="00C70B92" w:rsidRPr="00161289" w:rsidRDefault="00C70B92" w:rsidP="00C70B92">
            <w:pPr>
              <w:spacing w:after="0" w:line="240" w:lineRule="auto"/>
              <w:ind w:left="113" w:right="113"/>
              <w:jc w:val="center"/>
              <w:rPr>
                <w:rFonts w:ascii="Times New Roman" w:hAnsi="Times New Roman"/>
                <w:sz w:val="18"/>
                <w:szCs w:val="18"/>
              </w:rPr>
            </w:pPr>
            <w:r w:rsidRPr="00161289">
              <w:rPr>
                <w:rFonts w:ascii="Times New Roman" w:hAnsi="Times New Roman"/>
                <w:sz w:val="18"/>
                <w:szCs w:val="18"/>
              </w:rPr>
              <w:t> 96,8</w:t>
            </w:r>
          </w:p>
        </w:tc>
        <w:tc>
          <w:tcPr>
            <w:tcW w:w="407" w:type="dxa"/>
            <w:tcBorders>
              <w:top w:val="nil"/>
              <w:left w:val="nil"/>
              <w:bottom w:val="single" w:sz="4" w:space="0" w:color="auto"/>
              <w:right w:val="single" w:sz="4" w:space="0" w:color="auto"/>
            </w:tcBorders>
            <w:shd w:val="clear" w:color="000000" w:fill="DCE6F1"/>
            <w:noWrap/>
            <w:textDirection w:val="btLr"/>
            <w:vAlign w:val="center"/>
            <w:hideMark/>
          </w:tcPr>
          <w:p w:rsidR="00C70B92" w:rsidRPr="00161289" w:rsidRDefault="00C70B92" w:rsidP="00C70B92">
            <w:pPr>
              <w:spacing w:after="0" w:line="240" w:lineRule="auto"/>
              <w:ind w:left="113" w:right="113"/>
              <w:jc w:val="center"/>
              <w:rPr>
                <w:rFonts w:ascii="Times New Roman" w:hAnsi="Times New Roman"/>
                <w:sz w:val="18"/>
                <w:szCs w:val="18"/>
              </w:rPr>
            </w:pPr>
            <w:r w:rsidRPr="00161289">
              <w:rPr>
                <w:rFonts w:ascii="Times New Roman" w:hAnsi="Times New Roman"/>
                <w:sz w:val="18"/>
                <w:szCs w:val="18"/>
              </w:rPr>
              <w:t>98</w:t>
            </w:r>
          </w:p>
        </w:tc>
        <w:tc>
          <w:tcPr>
            <w:tcW w:w="460" w:type="dxa"/>
            <w:tcBorders>
              <w:top w:val="nil"/>
              <w:left w:val="nil"/>
              <w:bottom w:val="single" w:sz="4" w:space="0" w:color="auto"/>
              <w:right w:val="single" w:sz="4" w:space="0" w:color="auto"/>
            </w:tcBorders>
            <w:shd w:val="clear" w:color="000000" w:fill="FDE9D9"/>
            <w:noWrap/>
            <w:textDirection w:val="btLr"/>
            <w:vAlign w:val="center"/>
            <w:hideMark/>
          </w:tcPr>
          <w:p w:rsidR="00C70B92" w:rsidRPr="00161289" w:rsidRDefault="00C70B92" w:rsidP="00C70B92">
            <w:pPr>
              <w:spacing w:after="0" w:line="240" w:lineRule="auto"/>
              <w:ind w:left="113" w:right="113"/>
              <w:jc w:val="center"/>
              <w:rPr>
                <w:rFonts w:ascii="Times New Roman" w:hAnsi="Times New Roman"/>
                <w:b/>
                <w:bCs/>
                <w:sz w:val="18"/>
                <w:szCs w:val="18"/>
              </w:rPr>
            </w:pPr>
            <w:r w:rsidRPr="00161289">
              <w:rPr>
                <w:rFonts w:ascii="Times New Roman" w:hAnsi="Times New Roman"/>
                <w:b/>
                <w:bCs/>
                <w:sz w:val="18"/>
                <w:szCs w:val="18"/>
              </w:rPr>
              <w:t>100 </w:t>
            </w:r>
          </w:p>
        </w:tc>
      </w:tr>
    </w:tbl>
    <w:p w:rsidR="00C70B92" w:rsidRPr="00161289" w:rsidRDefault="00C70B92" w:rsidP="00C70B92">
      <w:pPr>
        <w:spacing w:after="0" w:line="240" w:lineRule="auto"/>
        <w:jc w:val="both"/>
        <w:rPr>
          <w:rFonts w:ascii="Times New Roman" w:hAnsi="Times New Roman"/>
          <w:b/>
          <w:bCs/>
          <w:sz w:val="24"/>
          <w:szCs w:val="24"/>
          <w:u w:val="single"/>
        </w:rPr>
        <w:sectPr w:rsidR="00C70B92" w:rsidRPr="00161289" w:rsidSect="00C70B92">
          <w:pgSz w:w="16838" w:h="11906" w:orient="landscape"/>
          <w:pgMar w:top="282" w:right="536" w:bottom="993" w:left="709" w:header="708" w:footer="171" w:gutter="0"/>
          <w:cols w:space="708"/>
          <w:docGrid w:linePitch="360"/>
        </w:sectPr>
      </w:pPr>
    </w:p>
    <w:p w:rsidR="00C70B92" w:rsidRPr="00161289" w:rsidRDefault="00C70B92" w:rsidP="00C70B92">
      <w:pPr>
        <w:spacing w:after="0" w:line="240" w:lineRule="auto"/>
        <w:rPr>
          <w:rFonts w:ascii="Times New Roman" w:hAnsi="Times New Roman"/>
          <w:b/>
          <w:sz w:val="28"/>
        </w:rPr>
      </w:pPr>
      <w:r w:rsidRPr="00161289">
        <w:rPr>
          <w:rFonts w:ascii="Times New Roman" w:hAnsi="Times New Roman"/>
          <w:b/>
          <w:sz w:val="28"/>
          <w:u w:val="single"/>
        </w:rPr>
        <w:lastRenderedPageBreak/>
        <w:t xml:space="preserve">Ступень образования: </w:t>
      </w:r>
      <w:r w:rsidRPr="00161289">
        <w:rPr>
          <w:rFonts w:ascii="Times New Roman" w:hAnsi="Times New Roman"/>
          <w:b/>
          <w:sz w:val="28"/>
        </w:rPr>
        <w:t>10-е классы</w:t>
      </w:r>
    </w:p>
    <w:p w:rsidR="00C70B92" w:rsidRPr="00161289" w:rsidRDefault="00C70B92" w:rsidP="00C70B92">
      <w:pPr>
        <w:spacing w:after="0" w:line="240" w:lineRule="auto"/>
        <w:jc w:val="center"/>
        <w:rPr>
          <w:rFonts w:ascii="Times New Roman" w:hAnsi="Times New Roman"/>
          <w:b/>
          <w:sz w:val="28"/>
        </w:rPr>
      </w:pPr>
    </w:p>
    <w:tbl>
      <w:tblPr>
        <w:tblW w:w="14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103"/>
        <w:gridCol w:w="1103"/>
        <w:gridCol w:w="1111"/>
        <w:gridCol w:w="1092"/>
        <w:gridCol w:w="1093"/>
        <w:gridCol w:w="1093"/>
        <w:gridCol w:w="1093"/>
        <w:gridCol w:w="1093"/>
        <w:gridCol w:w="1094"/>
        <w:gridCol w:w="1094"/>
        <w:gridCol w:w="1094"/>
        <w:gridCol w:w="1094"/>
      </w:tblGrid>
      <w:tr w:rsidR="00C70B92" w:rsidRPr="00161289" w:rsidTr="00C70B92">
        <w:tc>
          <w:tcPr>
            <w:tcW w:w="1672" w:type="dxa"/>
            <w:shd w:val="clear" w:color="auto" w:fill="auto"/>
            <w:vAlign w:val="center"/>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Класс </w:t>
            </w:r>
          </w:p>
        </w:tc>
        <w:tc>
          <w:tcPr>
            <w:tcW w:w="3317" w:type="dxa"/>
            <w:gridSpan w:val="3"/>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10А</w:t>
            </w:r>
          </w:p>
        </w:tc>
        <w:tc>
          <w:tcPr>
            <w:tcW w:w="3278" w:type="dxa"/>
            <w:gridSpan w:val="3"/>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10Б</w:t>
            </w:r>
          </w:p>
        </w:tc>
        <w:tc>
          <w:tcPr>
            <w:tcW w:w="3280" w:type="dxa"/>
            <w:gridSpan w:val="3"/>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10В</w:t>
            </w:r>
          </w:p>
        </w:tc>
        <w:tc>
          <w:tcPr>
            <w:tcW w:w="3282" w:type="dxa"/>
            <w:gridSpan w:val="3"/>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ИТОГ</w:t>
            </w:r>
          </w:p>
        </w:tc>
      </w:tr>
      <w:tr w:rsidR="00C70B92" w:rsidRPr="00161289" w:rsidTr="00C70B92">
        <w:tc>
          <w:tcPr>
            <w:tcW w:w="1672" w:type="dxa"/>
            <w:shd w:val="clear" w:color="auto" w:fill="auto"/>
            <w:vAlign w:val="center"/>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 Период</w:t>
            </w:r>
          </w:p>
        </w:tc>
        <w:tc>
          <w:tcPr>
            <w:tcW w:w="110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1 п.</w:t>
            </w:r>
          </w:p>
        </w:tc>
        <w:tc>
          <w:tcPr>
            <w:tcW w:w="110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2 п.</w:t>
            </w:r>
          </w:p>
        </w:tc>
        <w:tc>
          <w:tcPr>
            <w:tcW w:w="1111"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год</w:t>
            </w:r>
          </w:p>
        </w:tc>
        <w:tc>
          <w:tcPr>
            <w:tcW w:w="1092"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1 п.</w:t>
            </w:r>
          </w:p>
        </w:tc>
        <w:tc>
          <w:tcPr>
            <w:tcW w:w="109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2 п.</w:t>
            </w:r>
          </w:p>
        </w:tc>
        <w:tc>
          <w:tcPr>
            <w:tcW w:w="109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год</w:t>
            </w:r>
          </w:p>
        </w:tc>
        <w:tc>
          <w:tcPr>
            <w:tcW w:w="109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1 п.</w:t>
            </w:r>
          </w:p>
        </w:tc>
        <w:tc>
          <w:tcPr>
            <w:tcW w:w="109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2 п.</w:t>
            </w:r>
          </w:p>
        </w:tc>
        <w:tc>
          <w:tcPr>
            <w:tcW w:w="1094"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год</w:t>
            </w:r>
          </w:p>
        </w:tc>
        <w:tc>
          <w:tcPr>
            <w:tcW w:w="1094"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1 п.</w:t>
            </w:r>
          </w:p>
        </w:tc>
        <w:tc>
          <w:tcPr>
            <w:tcW w:w="1094"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2 п.</w:t>
            </w:r>
          </w:p>
        </w:tc>
        <w:tc>
          <w:tcPr>
            <w:tcW w:w="1094"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год</w:t>
            </w:r>
          </w:p>
        </w:tc>
      </w:tr>
      <w:tr w:rsidR="00C70B92" w:rsidRPr="00161289" w:rsidTr="00C70B92">
        <w:tc>
          <w:tcPr>
            <w:tcW w:w="1672" w:type="dxa"/>
            <w:shd w:val="clear" w:color="auto" w:fill="auto"/>
            <w:vAlign w:val="center"/>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Всего уч-ся на начало  полугодия</w:t>
            </w:r>
          </w:p>
        </w:tc>
        <w:tc>
          <w:tcPr>
            <w:tcW w:w="110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20</w:t>
            </w:r>
          </w:p>
        </w:tc>
        <w:tc>
          <w:tcPr>
            <w:tcW w:w="110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18</w:t>
            </w:r>
          </w:p>
        </w:tc>
        <w:tc>
          <w:tcPr>
            <w:tcW w:w="1111"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18</w:t>
            </w:r>
          </w:p>
        </w:tc>
        <w:tc>
          <w:tcPr>
            <w:tcW w:w="1092"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21</w:t>
            </w:r>
          </w:p>
        </w:tc>
        <w:tc>
          <w:tcPr>
            <w:tcW w:w="109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21</w:t>
            </w:r>
          </w:p>
        </w:tc>
        <w:tc>
          <w:tcPr>
            <w:tcW w:w="109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21</w:t>
            </w:r>
          </w:p>
        </w:tc>
        <w:tc>
          <w:tcPr>
            <w:tcW w:w="1093" w:type="dxa"/>
            <w:shd w:val="clear" w:color="auto" w:fill="auto"/>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b/>
                <w:sz w:val="28"/>
              </w:rPr>
              <w:t>27</w:t>
            </w:r>
          </w:p>
        </w:tc>
        <w:tc>
          <w:tcPr>
            <w:tcW w:w="1093" w:type="dxa"/>
            <w:shd w:val="clear" w:color="auto" w:fill="auto"/>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b/>
                <w:sz w:val="28"/>
              </w:rPr>
              <w:t>27</w:t>
            </w:r>
          </w:p>
        </w:tc>
        <w:tc>
          <w:tcPr>
            <w:tcW w:w="1094" w:type="dxa"/>
            <w:shd w:val="clear" w:color="auto" w:fill="auto"/>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b/>
                <w:sz w:val="28"/>
              </w:rPr>
              <w:t>27</w:t>
            </w:r>
          </w:p>
        </w:tc>
        <w:tc>
          <w:tcPr>
            <w:tcW w:w="1094"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68</w:t>
            </w:r>
          </w:p>
        </w:tc>
        <w:tc>
          <w:tcPr>
            <w:tcW w:w="1094"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67</w:t>
            </w:r>
          </w:p>
        </w:tc>
        <w:tc>
          <w:tcPr>
            <w:tcW w:w="1094"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67</w:t>
            </w:r>
          </w:p>
        </w:tc>
      </w:tr>
      <w:tr w:rsidR="00C70B92" w:rsidRPr="00161289" w:rsidTr="00C70B92">
        <w:tc>
          <w:tcPr>
            <w:tcW w:w="1672" w:type="dxa"/>
            <w:shd w:val="clear" w:color="auto" w:fill="auto"/>
            <w:vAlign w:val="center"/>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Всего уч-ся на конец полугодия</w:t>
            </w:r>
          </w:p>
        </w:tc>
        <w:tc>
          <w:tcPr>
            <w:tcW w:w="110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18</w:t>
            </w:r>
          </w:p>
        </w:tc>
        <w:tc>
          <w:tcPr>
            <w:tcW w:w="110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18</w:t>
            </w:r>
          </w:p>
        </w:tc>
        <w:tc>
          <w:tcPr>
            <w:tcW w:w="1111"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18</w:t>
            </w:r>
          </w:p>
        </w:tc>
        <w:tc>
          <w:tcPr>
            <w:tcW w:w="1092"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21</w:t>
            </w:r>
          </w:p>
        </w:tc>
        <w:tc>
          <w:tcPr>
            <w:tcW w:w="109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21</w:t>
            </w:r>
          </w:p>
        </w:tc>
        <w:tc>
          <w:tcPr>
            <w:tcW w:w="109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21</w:t>
            </w:r>
          </w:p>
        </w:tc>
        <w:tc>
          <w:tcPr>
            <w:tcW w:w="1093" w:type="dxa"/>
            <w:shd w:val="clear" w:color="auto" w:fill="auto"/>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b/>
                <w:sz w:val="28"/>
              </w:rPr>
              <w:t>27</w:t>
            </w:r>
          </w:p>
        </w:tc>
        <w:tc>
          <w:tcPr>
            <w:tcW w:w="1093" w:type="dxa"/>
            <w:shd w:val="clear" w:color="auto" w:fill="auto"/>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b/>
                <w:sz w:val="28"/>
              </w:rPr>
              <w:t>27</w:t>
            </w:r>
          </w:p>
        </w:tc>
        <w:tc>
          <w:tcPr>
            <w:tcW w:w="1094" w:type="dxa"/>
            <w:shd w:val="clear" w:color="auto" w:fill="auto"/>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b/>
                <w:sz w:val="28"/>
              </w:rPr>
              <w:t>27</w:t>
            </w:r>
          </w:p>
        </w:tc>
        <w:tc>
          <w:tcPr>
            <w:tcW w:w="1094" w:type="dxa"/>
            <w:shd w:val="clear" w:color="auto" w:fill="auto"/>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b/>
                <w:sz w:val="28"/>
              </w:rPr>
              <w:t>67</w:t>
            </w:r>
          </w:p>
        </w:tc>
        <w:tc>
          <w:tcPr>
            <w:tcW w:w="1094" w:type="dxa"/>
            <w:shd w:val="clear" w:color="auto" w:fill="auto"/>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b/>
                <w:sz w:val="28"/>
              </w:rPr>
              <w:t>67</w:t>
            </w:r>
          </w:p>
        </w:tc>
        <w:tc>
          <w:tcPr>
            <w:tcW w:w="1094" w:type="dxa"/>
            <w:shd w:val="clear" w:color="auto" w:fill="auto"/>
          </w:tcPr>
          <w:p w:rsidR="00C70B92" w:rsidRPr="00161289" w:rsidRDefault="00C70B92" w:rsidP="00C70B92">
            <w:pPr>
              <w:spacing w:after="0" w:line="240" w:lineRule="auto"/>
              <w:jc w:val="center"/>
              <w:rPr>
                <w:rFonts w:ascii="Times New Roman" w:hAnsi="Times New Roman"/>
              </w:rPr>
            </w:pPr>
            <w:r w:rsidRPr="00161289">
              <w:rPr>
                <w:rFonts w:ascii="Times New Roman" w:hAnsi="Times New Roman"/>
                <w:b/>
                <w:sz w:val="28"/>
              </w:rPr>
              <w:t>67</w:t>
            </w:r>
          </w:p>
        </w:tc>
      </w:tr>
      <w:tr w:rsidR="00C70B92" w:rsidRPr="00161289" w:rsidTr="00C70B92">
        <w:tc>
          <w:tcPr>
            <w:tcW w:w="1672" w:type="dxa"/>
            <w:shd w:val="clear" w:color="auto" w:fill="auto"/>
            <w:vAlign w:val="center"/>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отличники</w:t>
            </w:r>
          </w:p>
        </w:tc>
        <w:tc>
          <w:tcPr>
            <w:tcW w:w="110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0</w:t>
            </w:r>
          </w:p>
        </w:tc>
        <w:tc>
          <w:tcPr>
            <w:tcW w:w="110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0</w:t>
            </w:r>
          </w:p>
        </w:tc>
        <w:tc>
          <w:tcPr>
            <w:tcW w:w="1111"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0</w:t>
            </w:r>
          </w:p>
        </w:tc>
        <w:tc>
          <w:tcPr>
            <w:tcW w:w="1092"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2</w:t>
            </w:r>
          </w:p>
        </w:tc>
        <w:tc>
          <w:tcPr>
            <w:tcW w:w="109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2</w:t>
            </w:r>
          </w:p>
        </w:tc>
        <w:tc>
          <w:tcPr>
            <w:tcW w:w="109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2</w:t>
            </w:r>
          </w:p>
        </w:tc>
        <w:tc>
          <w:tcPr>
            <w:tcW w:w="109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0</w:t>
            </w:r>
          </w:p>
        </w:tc>
        <w:tc>
          <w:tcPr>
            <w:tcW w:w="109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0</w:t>
            </w:r>
          </w:p>
        </w:tc>
        <w:tc>
          <w:tcPr>
            <w:tcW w:w="1094"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0</w:t>
            </w:r>
          </w:p>
        </w:tc>
        <w:tc>
          <w:tcPr>
            <w:tcW w:w="1094"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2</w:t>
            </w:r>
          </w:p>
        </w:tc>
        <w:tc>
          <w:tcPr>
            <w:tcW w:w="1094"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2</w:t>
            </w:r>
          </w:p>
        </w:tc>
        <w:tc>
          <w:tcPr>
            <w:tcW w:w="1094"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2</w:t>
            </w:r>
          </w:p>
        </w:tc>
      </w:tr>
      <w:tr w:rsidR="00C70B92" w:rsidRPr="00161289" w:rsidTr="00C70B92">
        <w:tc>
          <w:tcPr>
            <w:tcW w:w="1672" w:type="dxa"/>
            <w:shd w:val="clear" w:color="auto" w:fill="auto"/>
            <w:vAlign w:val="center"/>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хорошисты</w:t>
            </w:r>
          </w:p>
        </w:tc>
        <w:tc>
          <w:tcPr>
            <w:tcW w:w="110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6</w:t>
            </w:r>
          </w:p>
        </w:tc>
        <w:tc>
          <w:tcPr>
            <w:tcW w:w="110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7</w:t>
            </w:r>
          </w:p>
        </w:tc>
        <w:tc>
          <w:tcPr>
            <w:tcW w:w="1111"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7</w:t>
            </w:r>
          </w:p>
        </w:tc>
        <w:tc>
          <w:tcPr>
            <w:tcW w:w="1092"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7</w:t>
            </w:r>
          </w:p>
        </w:tc>
        <w:tc>
          <w:tcPr>
            <w:tcW w:w="109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10</w:t>
            </w:r>
          </w:p>
        </w:tc>
        <w:tc>
          <w:tcPr>
            <w:tcW w:w="109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10</w:t>
            </w:r>
          </w:p>
        </w:tc>
        <w:tc>
          <w:tcPr>
            <w:tcW w:w="109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8</w:t>
            </w:r>
          </w:p>
        </w:tc>
        <w:tc>
          <w:tcPr>
            <w:tcW w:w="109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9</w:t>
            </w:r>
          </w:p>
        </w:tc>
        <w:tc>
          <w:tcPr>
            <w:tcW w:w="1094"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9</w:t>
            </w:r>
          </w:p>
        </w:tc>
        <w:tc>
          <w:tcPr>
            <w:tcW w:w="1094"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21</w:t>
            </w:r>
          </w:p>
        </w:tc>
        <w:tc>
          <w:tcPr>
            <w:tcW w:w="1094"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26</w:t>
            </w:r>
          </w:p>
        </w:tc>
        <w:tc>
          <w:tcPr>
            <w:tcW w:w="1094"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26</w:t>
            </w:r>
          </w:p>
        </w:tc>
      </w:tr>
      <w:tr w:rsidR="00C70B92" w:rsidRPr="00161289" w:rsidTr="00C70B92">
        <w:tc>
          <w:tcPr>
            <w:tcW w:w="1672" w:type="dxa"/>
            <w:shd w:val="clear" w:color="auto" w:fill="auto"/>
            <w:vAlign w:val="center"/>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троечники</w:t>
            </w:r>
          </w:p>
        </w:tc>
        <w:tc>
          <w:tcPr>
            <w:tcW w:w="110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11</w:t>
            </w:r>
          </w:p>
        </w:tc>
        <w:tc>
          <w:tcPr>
            <w:tcW w:w="110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9</w:t>
            </w:r>
          </w:p>
        </w:tc>
        <w:tc>
          <w:tcPr>
            <w:tcW w:w="1111"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9</w:t>
            </w:r>
          </w:p>
        </w:tc>
        <w:tc>
          <w:tcPr>
            <w:tcW w:w="1092"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12</w:t>
            </w:r>
          </w:p>
        </w:tc>
        <w:tc>
          <w:tcPr>
            <w:tcW w:w="109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9</w:t>
            </w:r>
          </w:p>
        </w:tc>
        <w:tc>
          <w:tcPr>
            <w:tcW w:w="109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9</w:t>
            </w:r>
          </w:p>
        </w:tc>
        <w:tc>
          <w:tcPr>
            <w:tcW w:w="109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21</w:t>
            </w:r>
          </w:p>
        </w:tc>
        <w:tc>
          <w:tcPr>
            <w:tcW w:w="109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15</w:t>
            </w:r>
          </w:p>
        </w:tc>
        <w:tc>
          <w:tcPr>
            <w:tcW w:w="1094"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15</w:t>
            </w:r>
          </w:p>
        </w:tc>
        <w:tc>
          <w:tcPr>
            <w:tcW w:w="1094"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44</w:t>
            </w:r>
          </w:p>
        </w:tc>
        <w:tc>
          <w:tcPr>
            <w:tcW w:w="1094"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33</w:t>
            </w:r>
          </w:p>
        </w:tc>
        <w:tc>
          <w:tcPr>
            <w:tcW w:w="1094"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33</w:t>
            </w:r>
          </w:p>
        </w:tc>
      </w:tr>
      <w:tr w:rsidR="00C70B92" w:rsidRPr="00161289" w:rsidTr="00C70B92">
        <w:tc>
          <w:tcPr>
            <w:tcW w:w="1672" w:type="dxa"/>
            <w:shd w:val="clear" w:color="auto" w:fill="auto"/>
            <w:vAlign w:val="center"/>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неаттестованных</w:t>
            </w:r>
          </w:p>
        </w:tc>
        <w:tc>
          <w:tcPr>
            <w:tcW w:w="110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0</w:t>
            </w:r>
          </w:p>
        </w:tc>
        <w:tc>
          <w:tcPr>
            <w:tcW w:w="110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1</w:t>
            </w:r>
          </w:p>
        </w:tc>
        <w:tc>
          <w:tcPr>
            <w:tcW w:w="1111"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1</w:t>
            </w:r>
          </w:p>
        </w:tc>
        <w:tc>
          <w:tcPr>
            <w:tcW w:w="1092"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0</w:t>
            </w:r>
          </w:p>
        </w:tc>
        <w:tc>
          <w:tcPr>
            <w:tcW w:w="109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0</w:t>
            </w:r>
          </w:p>
        </w:tc>
        <w:tc>
          <w:tcPr>
            <w:tcW w:w="109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0</w:t>
            </w:r>
          </w:p>
        </w:tc>
        <w:tc>
          <w:tcPr>
            <w:tcW w:w="109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0</w:t>
            </w:r>
          </w:p>
        </w:tc>
        <w:tc>
          <w:tcPr>
            <w:tcW w:w="109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0</w:t>
            </w:r>
          </w:p>
        </w:tc>
        <w:tc>
          <w:tcPr>
            <w:tcW w:w="1094"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0</w:t>
            </w:r>
          </w:p>
        </w:tc>
        <w:tc>
          <w:tcPr>
            <w:tcW w:w="1094"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0</w:t>
            </w:r>
          </w:p>
        </w:tc>
        <w:tc>
          <w:tcPr>
            <w:tcW w:w="1094"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1</w:t>
            </w:r>
          </w:p>
        </w:tc>
        <w:tc>
          <w:tcPr>
            <w:tcW w:w="1094"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1</w:t>
            </w:r>
          </w:p>
        </w:tc>
      </w:tr>
      <w:tr w:rsidR="00C70B92" w:rsidRPr="00161289" w:rsidTr="00C70B92">
        <w:tc>
          <w:tcPr>
            <w:tcW w:w="1672" w:type="dxa"/>
            <w:shd w:val="clear" w:color="auto" w:fill="auto"/>
            <w:vAlign w:val="center"/>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неуспевающие</w:t>
            </w:r>
          </w:p>
        </w:tc>
        <w:tc>
          <w:tcPr>
            <w:tcW w:w="110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1</w:t>
            </w:r>
          </w:p>
        </w:tc>
        <w:tc>
          <w:tcPr>
            <w:tcW w:w="110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1</w:t>
            </w:r>
          </w:p>
        </w:tc>
        <w:tc>
          <w:tcPr>
            <w:tcW w:w="1111"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1</w:t>
            </w:r>
          </w:p>
        </w:tc>
        <w:tc>
          <w:tcPr>
            <w:tcW w:w="1092"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0</w:t>
            </w:r>
          </w:p>
        </w:tc>
        <w:tc>
          <w:tcPr>
            <w:tcW w:w="109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0</w:t>
            </w:r>
          </w:p>
        </w:tc>
        <w:tc>
          <w:tcPr>
            <w:tcW w:w="109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0</w:t>
            </w:r>
          </w:p>
        </w:tc>
        <w:tc>
          <w:tcPr>
            <w:tcW w:w="109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0</w:t>
            </w:r>
          </w:p>
        </w:tc>
        <w:tc>
          <w:tcPr>
            <w:tcW w:w="109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3</w:t>
            </w:r>
          </w:p>
        </w:tc>
        <w:tc>
          <w:tcPr>
            <w:tcW w:w="1094"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3</w:t>
            </w:r>
          </w:p>
        </w:tc>
        <w:tc>
          <w:tcPr>
            <w:tcW w:w="1094"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1</w:t>
            </w:r>
          </w:p>
        </w:tc>
        <w:tc>
          <w:tcPr>
            <w:tcW w:w="1094"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4</w:t>
            </w:r>
          </w:p>
        </w:tc>
        <w:tc>
          <w:tcPr>
            <w:tcW w:w="1094"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4</w:t>
            </w:r>
          </w:p>
        </w:tc>
      </w:tr>
      <w:tr w:rsidR="00C70B92" w:rsidRPr="00161289" w:rsidTr="00C70B92">
        <w:tc>
          <w:tcPr>
            <w:tcW w:w="1672" w:type="dxa"/>
            <w:shd w:val="clear" w:color="auto" w:fill="auto"/>
            <w:vAlign w:val="center"/>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КК</w:t>
            </w:r>
          </w:p>
        </w:tc>
        <w:tc>
          <w:tcPr>
            <w:tcW w:w="110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33</w:t>
            </w:r>
          </w:p>
        </w:tc>
        <w:tc>
          <w:tcPr>
            <w:tcW w:w="110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39</w:t>
            </w:r>
          </w:p>
        </w:tc>
        <w:tc>
          <w:tcPr>
            <w:tcW w:w="1111"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39</w:t>
            </w:r>
          </w:p>
        </w:tc>
        <w:tc>
          <w:tcPr>
            <w:tcW w:w="1092"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43</w:t>
            </w:r>
          </w:p>
        </w:tc>
        <w:tc>
          <w:tcPr>
            <w:tcW w:w="109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57</w:t>
            </w:r>
          </w:p>
        </w:tc>
        <w:tc>
          <w:tcPr>
            <w:tcW w:w="109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57</w:t>
            </w:r>
          </w:p>
        </w:tc>
        <w:tc>
          <w:tcPr>
            <w:tcW w:w="109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30</w:t>
            </w:r>
          </w:p>
        </w:tc>
        <w:tc>
          <w:tcPr>
            <w:tcW w:w="109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33</w:t>
            </w:r>
          </w:p>
        </w:tc>
        <w:tc>
          <w:tcPr>
            <w:tcW w:w="1094"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33</w:t>
            </w:r>
          </w:p>
        </w:tc>
        <w:tc>
          <w:tcPr>
            <w:tcW w:w="1094"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34</w:t>
            </w:r>
          </w:p>
        </w:tc>
        <w:tc>
          <w:tcPr>
            <w:tcW w:w="1094"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42</w:t>
            </w:r>
          </w:p>
        </w:tc>
        <w:tc>
          <w:tcPr>
            <w:tcW w:w="1094"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42</w:t>
            </w:r>
          </w:p>
        </w:tc>
      </w:tr>
      <w:tr w:rsidR="00C70B92" w:rsidRPr="00161289" w:rsidTr="00C70B92">
        <w:tc>
          <w:tcPr>
            <w:tcW w:w="1672" w:type="dxa"/>
            <w:shd w:val="clear" w:color="auto" w:fill="auto"/>
            <w:vAlign w:val="center"/>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КУ</w:t>
            </w:r>
          </w:p>
        </w:tc>
        <w:tc>
          <w:tcPr>
            <w:tcW w:w="110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94</w:t>
            </w:r>
          </w:p>
        </w:tc>
        <w:tc>
          <w:tcPr>
            <w:tcW w:w="110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89</w:t>
            </w:r>
          </w:p>
        </w:tc>
        <w:tc>
          <w:tcPr>
            <w:tcW w:w="1111"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89</w:t>
            </w:r>
          </w:p>
        </w:tc>
        <w:tc>
          <w:tcPr>
            <w:tcW w:w="1092"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100</w:t>
            </w:r>
          </w:p>
        </w:tc>
        <w:tc>
          <w:tcPr>
            <w:tcW w:w="109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100</w:t>
            </w:r>
          </w:p>
        </w:tc>
        <w:tc>
          <w:tcPr>
            <w:tcW w:w="109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100</w:t>
            </w:r>
          </w:p>
        </w:tc>
        <w:tc>
          <w:tcPr>
            <w:tcW w:w="109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100</w:t>
            </w:r>
          </w:p>
        </w:tc>
        <w:tc>
          <w:tcPr>
            <w:tcW w:w="109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89</w:t>
            </w:r>
          </w:p>
        </w:tc>
        <w:tc>
          <w:tcPr>
            <w:tcW w:w="1094"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89</w:t>
            </w:r>
          </w:p>
        </w:tc>
        <w:tc>
          <w:tcPr>
            <w:tcW w:w="1094"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99</w:t>
            </w:r>
          </w:p>
        </w:tc>
        <w:tc>
          <w:tcPr>
            <w:tcW w:w="1094"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94</w:t>
            </w:r>
          </w:p>
        </w:tc>
        <w:tc>
          <w:tcPr>
            <w:tcW w:w="1094"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94</w:t>
            </w:r>
          </w:p>
        </w:tc>
      </w:tr>
    </w:tbl>
    <w:p w:rsidR="00C70B92" w:rsidRPr="00161289" w:rsidRDefault="00C70B92" w:rsidP="00C70B92">
      <w:pPr>
        <w:spacing w:after="0" w:line="240" w:lineRule="auto"/>
        <w:rPr>
          <w:rFonts w:ascii="Times New Roman" w:hAnsi="Times New Roman"/>
          <w:b/>
          <w:sz w:val="28"/>
        </w:rPr>
      </w:pPr>
      <w:r w:rsidRPr="00161289">
        <w:rPr>
          <w:rFonts w:ascii="Times New Roman" w:hAnsi="Times New Roman"/>
          <w:b/>
          <w:sz w:val="28"/>
          <w:u w:val="single"/>
        </w:rPr>
        <w:t xml:space="preserve">Ступень образования: </w:t>
      </w:r>
      <w:r w:rsidRPr="00161289">
        <w:rPr>
          <w:rFonts w:ascii="Times New Roman" w:hAnsi="Times New Roman"/>
          <w:b/>
          <w:sz w:val="28"/>
        </w:rPr>
        <w:t>11-е классы</w:t>
      </w:r>
    </w:p>
    <w:p w:rsidR="00C70B92" w:rsidRPr="00161289" w:rsidRDefault="00C70B92" w:rsidP="00C70B92">
      <w:pPr>
        <w:spacing w:after="0" w:line="240" w:lineRule="auto"/>
        <w:jc w:val="center"/>
        <w:rPr>
          <w:rFonts w:ascii="Times New Roman" w:hAnsi="Times New Roman"/>
          <w:b/>
          <w:sz w:val="28"/>
        </w:rPr>
      </w:pPr>
    </w:p>
    <w:tbl>
      <w:tblPr>
        <w:tblW w:w="14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103"/>
        <w:gridCol w:w="1103"/>
        <w:gridCol w:w="1111"/>
        <w:gridCol w:w="1092"/>
        <w:gridCol w:w="1093"/>
        <w:gridCol w:w="1093"/>
        <w:gridCol w:w="1093"/>
        <w:gridCol w:w="1093"/>
        <w:gridCol w:w="1094"/>
        <w:gridCol w:w="1094"/>
        <w:gridCol w:w="1094"/>
        <w:gridCol w:w="1094"/>
      </w:tblGrid>
      <w:tr w:rsidR="00C70B92" w:rsidRPr="00161289" w:rsidTr="00C70B92">
        <w:tc>
          <w:tcPr>
            <w:tcW w:w="1672" w:type="dxa"/>
            <w:shd w:val="clear" w:color="auto" w:fill="auto"/>
            <w:vAlign w:val="center"/>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Класс </w:t>
            </w:r>
          </w:p>
        </w:tc>
        <w:tc>
          <w:tcPr>
            <w:tcW w:w="3317" w:type="dxa"/>
            <w:gridSpan w:val="3"/>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11А</w:t>
            </w:r>
          </w:p>
        </w:tc>
        <w:tc>
          <w:tcPr>
            <w:tcW w:w="3278" w:type="dxa"/>
            <w:gridSpan w:val="3"/>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11Б</w:t>
            </w:r>
          </w:p>
        </w:tc>
        <w:tc>
          <w:tcPr>
            <w:tcW w:w="3280" w:type="dxa"/>
            <w:gridSpan w:val="3"/>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11В</w:t>
            </w:r>
          </w:p>
        </w:tc>
        <w:tc>
          <w:tcPr>
            <w:tcW w:w="3282" w:type="dxa"/>
            <w:gridSpan w:val="3"/>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ИТОГ</w:t>
            </w:r>
          </w:p>
        </w:tc>
      </w:tr>
      <w:tr w:rsidR="00C70B92" w:rsidRPr="00161289" w:rsidTr="00C70B92">
        <w:tc>
          <w:tcPr>
            <w:tcW w:w="1672" w:type="dxa"/>
            <w:shd w:val="clear" w:color="auto" w:fill="auto"/>
            <w:vAlign w:val="center"/>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 Период</w:t>
            </w:r>
          </w:p>
        </w:tc>
        <w:tc>
          <w:tcPr>
            <w:tcW w:w="110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1 п.</w:t>
            </w:r>
          </w:p>
        </w:tc>
        <w:tc>
          <w:tcPr>
            <w:tcW w:w="110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2 п.</w:t>
            </w:r>
          </w:p>
        </w:tc>
        <w:tc>
          <w:tcPr>
            <w:tcW w:w="1111"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год</w:t>
            </w:r>
          </w:p>
        </w:tc>
        <w:tc>
          <w:tcPr>
            <w:tcW w:w="1092"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1 п.</w:t>
            </w:r>
          </w:p>
        </w:tc>
        <w:tc>
          <w:tcPr>
            <w:tcW w:w="109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2 п.</w:t>
            </w:r>
          </w:p>
        </w:tc>
        <w:tc>
          <w:tcPr>
            <w:tcW w:w="109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год</w:t>
            </w:r>
          </w:p>
        </w:tc>
        <w:tc>
          <w:tcPr>
            <w:tcW w:w="109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1 п.</w:t>
            </w:r>
          </w:p>
        </w:tc>
        <w:tc>
          <w:tcPr>
            <w:tcW w:w="1093"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2 п.</w:t>
            </w:r>
          </w:p>
        </w:tc>
        <w:tc>
          <w:tcPr>
            <w:tcW w:w="1094"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год</w:t>
            </w:r>
          </w:p>
        </w:tc>
        <w:tc>
          <w:tcPr>
            <w:tcW w:w="1094"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1 п.</w:t>
            </w:r>
          </w:p>
        </w:tc>
        <w:tc>
          <w:tcPr>
            <w:tcW w:w="1094"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2 п.</w:t>
            </w:r>
          </w:p>
        </w:tc>
        <w:tc>
          <w:tcPr>
            <w:tcW w:w="1094" w:type="dxa"/>
            <w:shd w:val="clear" w:color="auto" w:fill="auto"/>
          </w:tcPr>
          <w:p w:rsidR="00C70B92" w:rsidRPr="00161289" w:rsidRDefault="00C70B92" w:rsidP="00C70B92">
            <w:pPr>
              <w:spacing w:after="0" w:line="240" w:lineRule="auto"/>
              <w:jc w:val="center"/>
              <w:rPr>
                <w:rFonts w:ascii="Times New Roman" w:hAnsi="Times New Roman"/>
                <w:b/>
                <w:sz w:val="28"/>
              </w:rPr>
            </w:pPr>
            <w:r w:rsidRPr="00161289">
              <w:rPr>
                <w:rFonts w:ascii="Times New Roman" w:hAnsi="Times New Roman"/>
                <w:b/>
                <w:sz w:val="28"/>
              </w:rPr>
              <w:t>год</w:t>
            </w:r>
          </w:p>
        </w:tc>
      </w:tr>
      <w:tr w:rsidR="00C70B92" w:rsidRPr="00161289" w:rsidTr="00C70B92">
        <w:tc>
          <w:tcPr>
            <w:tcW w:w="1672" w:type="dxa"/>
            <w:shd w:val="clear" w:color="auto" w:fill="auto"/>
            <w:vAlign w:val="center"/>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Всего уч-ся на начало  полугодия</w:t>
            </w:r>
          </w:p>
        </w:tc>
        <w:tc>
          <w:tcPr>
            <w:tcW w:w="1103"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19</w:t>
            </w:r>
          </w:p>
        </w:tc>
        <w:tc>
          <w:tcPr>
            <w:tcW w:w="1103"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19</w:t>
            </w:r>
          </w:p>
        </w:tc>
        <w:tc>
          <w:tcPr>
            <w:tcW w:w="1111"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19</w:t>
            </w:r>
          </w:p>
        </w:tc>
        <w:tc>
          <w:tcPr>
            <w:tcW w:w="1092"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29</w:t>
            </w:r>
          </w:p>
        </w:tc>
        <w:tc>
          <w:tcPr>
            <w:tcW w:w="1093" w:type="dxa"/>
            <w:shd w:val="clear" w:color="auto" w:fill="auto"/>
          </w:tcPr>
          <w:p w:rsidR="00C70B92" w:rsidRPr="00161289" w:rsidRDefault="00C70B92" w:rsidP="00C70B92">
            <w:pPr>
              <w:spacing w:after="0" w:line="240" w:lineRule="auto"/>
              <w:rPr>
                <w:rFonts w:ascii="Times New Roman" w:hAnsi="Times New Roman"/>
              </w:rPr>
            </w:pPr>
            <w:r w:rsidRPr="00161289">
              <w:rPr>
                <w:rFonts w:ascii="Times New Roman" w:hAnsi="Times New Roman"/>
                <w:sz w:val="28"/>
              </w:rPr>
              <w:t>30</w:t>
            </w:r>
          </w:p>
        </w:tc>
        <w:tc>
          <w:tcPr>
            <w:tcW w:w="1093" w:type="dxa"/>
            <w:shd w:val="clear" w:color="auto" w:fill="auto"/>
          </w:tcPr>
          <w:p w:rsidR="00C70B92" w:rsidRPr="00161289" w:rsidRDefault="00C70B92" w:rsidP="00C70B92">
            <w:pPr>
              <w:spacing w:after="0" w:line="240" w:lineRule="auto"/>
              <w:rPr>
                <w:rFonts w:ascii="Times New Roman" w:hAnsi="Times New Roman"/>
              </w:rPr>
            </w:pPr>
            <w:r w:rsidRPr="00161289">
              <w:rPr>
                <w:rFonts w:ascii="Times New Roman" w:hAnsi="Times New Roman"/>
                <w:sz w:val="28"/>
              </w:rPr>
              <w:t>30</w:t>
            </w:r>
          </w:p>
        </w:tc>
        <w:tc>
          <w:tcPr>
            <w:tcW w:w="1093"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23</w:t>
            </w:r>
          </w:p>
        </w:tc>
        <w:tc>
          <w:tcPr>
            <w:tcW w:w="1093"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20</w:t>
            </w:r>
          </w:p>
        </w:tc>
        <w:tc>
          <w:tcPr>
            <w:tcW w:w="1094"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20</w:t>
            </w:r>
          </w:p>
        </w:tc>
        <w:tc>
          <w:tcPr>
            <w:tcW w:w="1094"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71</w:t>
            </w:r>
          </w:p>
        </w:tc>
        <w:tc>
          <w:tcPr>
            <w:tcW w:w="1094"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69</w:t>
            </w:r>
          </w:p>
        </w:tc>
        <w:tc>
          <w:tcPr>
            <w:tcW w:w="1094"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69</w:t>
            </w:r>
          </w:p>
        </w:tc>
      </w:tr>
      <w:tr w:rsidR="00C70B92" w:rsidRPr="00161289" w:rsidTr="00C70B92">
        <w:tc>
          <w:tcPr>
            <w:tcW w:w="1672" w:type="dxa"/>
            <w:shd w:val="clear" w:color="auto" w:fill="auto"/>
            <w:vAlign w:val="center"/>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Всего уч-ся на конец полугодия</w:t>
            </w:r>
          </w:p>
        </w:tc>
        <w:tc>
          <w:tcPr>
            <w:tcW w:w="1103"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19</w:t>
            </w:r>
          </w:p>
        </w:tc>
        <w:tc>
          <w:tcPr>
            <w:tcW w:w="1103"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19</w:t>
            </w:r>
          </w:p>
        </w:tc>
        <w:tc>
          <w:tcPr>
            <w:tcW w:w="1111"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19</w:t>
            </w:r>
          </w:p>
        </w:tc>
        <w:tc>
          <w:tcPr>
            <w:tcW w:w="1092"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30</w:t>
            </w:r>
          </w:p>
        </w:tc>
        <w:tc>
          <w:tcPr>
            <w:tcW w:w="1093" w:type="dxa"/>
            <w:shd w:val="clear" w:color="auto" w:fill="auto"/>
          </w:tcPr>
          <w:p w:rsidR="00C70B92" w:rsidRPr="00161289" w:rsidRDefault="00C70B92" w:rsidP="00C70B92">
            <w:pPr>
              <w:spacing w:after="0" w:line="240" w:lineRule="auto"/>
              <w:rPr>
                <w:rFonts w:ascii="Times New Roman" w:hAnsi="Times New Roman"/>
              </w:rPr>
            </w:pPr>
            <w:r w:rsidRPr="00161289">
              <w:rPr>
                <w:rFonts w:ascii="Times New Roman" w:hAnsi="Times New Roman"/>
                <w:sz w:val="28"/>
              </w:rPr>
              <w:t>30</w:t>
            </w:r>
          </w:p>
        </w:tc>
        <w:tc>
          <w:tcPr>
            <w:tcW w:w="1093" w:type="dxa"/>
            <w:shd w:val="clear" w:color="auto" w:fill="auto"/>
          </w:tcPr>
          <w:p w:rsidR="00C70B92" w:rsidRPr="00161289" w:rsidRDefault="00C70B92" w:rsidP="00C70B92">
            <w:pPr>
              <w:spacing w:after="0" w:line="240" w:lineRule="auto"/>
              <w:rPr>
                <w:rFonts w:ascii="Times New Roman" w:hAnsi="Times New Roman"/>
              </w:rPr>
            </w:pPr>
            <w:r w:rsidRPr="00161289">
              <w:rPr>
                <w:rFonts w:ascii="Times New Roman" w:hAnsi="Times New Roman"/>
                <w:sz w:val="28"/>
              </w:rPr>
              <w:t>30</w:t>
            </w:r>
          </w:p>
        </w:tc>
        <w:tc>
          <w:tcPr>
            <w:tcW w:w="1093"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20</w:t>
            </w:r>
          </w:p>
        </w:tc>
        <w:tc>
          <w:tcPr>
            <w:tcW w:w="1093"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20</w:t>
            </w:r>
          </w:p>
        </w:tc>
        <w:tc>
          <w:tcPr>
            <w:tcW w:w="1094"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20</w:t>
            </w:r>
          </w:p>
        </w:tc>
        <w:tc>
          <w:tcPr>
            <w:tcW w:w="1094"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69</w:t>
            </w:r>
          </w:p>
        </w:tc>
        <w:tc>
          <w:tcPr>
            <w:tcW w:w="1094"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69</w:t>
            </w:r>
          </w:p>
        </w:tc>
        <w:tc>
          <w:tcPr>
            <w:tcW w:w="1094"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69</w:t>
            </w:r>
          </w:p>
        </w:tc>
      </w:tr>
      <w:tr w:rsidR="00C70B92" w:rsidRPr="00161289" w:rsidTr="00C70B92">
        <w:tc>
          <w:tcPr>
            <w:tcW w:w="1672" w:type="dxa"/>
            <w:shd w:val="clear" w:color="auto" w:fill="auto"/>
            <w:vAlign w:val="center"/>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отличники</w:t>
            </w:r>
          </w:p>
        </w:tc>
        <w:tc>
          <w:tcPr>
            <w:tcW w:w="1103"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2</w:t>
            </w:r>
          </w:p>
        </w:tc>
        <w:tc>
          <w:tcPr>
            <w:tcW w:w="1103"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2</w:t>
            </w:r>
          </w:p>
        </w:tc>
        <w:tc>
          <w:tcPr>
            <w:tcW w:w="1111"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2</w:t>
            </w:r>
          </w:p>
        </w:tc>
        <w:tc>
          <w:tcPr>
            <w:tcW w:w="1092"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0</w:t>
            </w:r>
          </w:p>
        </w:tc>
        <w:tc>
          <w:tcPr>
            <w:tcW w:w="1093"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0</w:t>
            </w:r>
          </w:p>
        </w:tc>
        <w:tc>
          <w:tcPr>
            <w:tcW w:w="1093"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0</w:t>
            </w:r>
          </w:p>
        </w:tc>
        <w:tc>
          <w:tcPr>
            <w:tcW w:w="1093"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1</w:t>
            </w:r>
          </w:p>
        </w:tc>
        <w:tc>
          <w:tcPr>
            <w:tcW w:w="1093"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1</w:t>
            </w:r>
          </w:p>
        </w:tc>
        <w:tc>
          <w:tcPr>
            <w:tcW w:w="1094"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1</w:t>
            </w:r>
          </w:p>
        </w:tc>
        <w:tc>
          <w:tcPr>
            <w:tcW w:w="1094"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3</w:t>
            </w:r>
          </w:p>
        </w:tc>
        <w:tc>
          <w:tcPr>
            <w:tcW w:w="1094"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3</w:t>
            </w:r>
          </w:p>
        </w:tc>
        <w:tc>
          <w:tcPr>
            <w:tcW w:w="1094"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3</w:t>
            </w:r>
          </w:p>
        </w:tc>
      </w:tr>
      <w:tr w:rsidR="00C70B92" w:rsidRPr="00161289" w:rsidTr="00C70B92">
        <w:tc>
          <w:tcPr>
            <w:tcW w:w="1672" w:type="dxa"/>
            <w:shd w:val="clear" w:color="auto" w:fill="auto"/>
            <w:vAlign w:val="center"/>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хорошисты</w:t>
            </w:r>
          </w:p>
        </w:tc>
        <w:tc>
          <w:tcPr>
            <w:tcW w:w="1103"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4</w:t>
            </w:r>
          </w:p>
        </w:tc>
        <w:tc>
          <w:tcPr>
            <w:tcW w:w="1103"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5</w:t>
            </w:r>
          </w:p>
        </w:tc>
        <w:tc>
          <w:tcPr>
            <w:tcW w:w="1111"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5</w:t>
            </w:r>
          </w:p>
        </w:tc>
        <w:tc>
          <w:tcPr>
            <w:tcW w:w="1092"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20</w:t>
            </w:r>
          </w:p>
        </w:tc>
        <w:tc>
          <w:tcPr>
            <w:tcW w:w="1093"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14</w:t>
            </w:r>
          </w:p>
        </w:tc>
        <w:tc>
          <w:tcPr>
            <w:tcW w:w="1093"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14</w:t>
            </w:r>
          </w:p>
        </w:tc>
        <w:tc>
          <w:tcPr>
            <w:tcW w:w="1093"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4</w:t>
            </w:r>
          </w:p>
        </w:tc>
        <w:tc>
          <w:tcPr>
            <w:tcW w:w="1093"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4</w:t>
            </w:r>
          </w:p>
        </w:tc>
        <w:tc>
          <w:tcPr>
            <w:tcW w:w="1094"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4</w:t>
            </w:r>
          </w:p>
        </w:tc>
        <w:tc>
          <w:tcPr>
            <w:tcW w:w="1094"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28</w:t>
            </w:r>
          </w:p>
        </w:tc>
        <w:tc>
          <w:tcPr>
            <w:tcW w:w="1094"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23</w:t>
            </w:r>
          </w:p>
        </w:tc>
        <w:tc>
          <w:tcPr>
            <w:tcW w:w="1094"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23</w:t>
            </w:r>
          </w:p>
        </w:tc>
      </w:tr>
      <w:tr w:rsidR="00C70B92" w:rsidRPr="00161289" w:rsidTr="00C70B92">
        <w:tc>
          <w:tcPr>
            <w:tcW w:w="1672" w:type="dxa"/>
            <w:shd w:val="clear" w:color="auto" w:fill="auto"/>
            <w:vAlign w:val="center"/>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троечники</w:t>
            </w:r>
          </w:p>
        </w:tc>
        <w:tc>
          <w:tcPr>
            <w:tcW w:w="1103"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13</w:t>
            </w:r>
          </w:p>
        </w:tc>
        <w:tc>
          <w:tcPr>
            <w:tcW w:w="1103"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12</w:t>
            </w:r>
          </w:p>
        </w:tc>
        <w:tc>
          <w:tcPr>
            <w:tcW w:w="1111"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12</w:t>
            </w:r>
          </w:p>
        </w:tc>
        <w:tc>
          <w:tcPr>
            <w:tcW w:w="1092"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10</w:t>
            </w:r>
          </w:p>
        </w:tc>
        <w:tc>
          <w:tcPr>
            <w:tcW w:w="1093"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16</w:t>
            </w:r>
          </w:p>
        </w:tc>
        <w:tc>
          <w:tcPr>
            <w:tcW w:w="1093"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16</w:t>
            </w:r>
          </w:p>
        </w:tc>
        <w:tc>
          <w:tcPr>
            <w:tcW w:w="1093"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15</w:t>
            </w:r>
          </w:p>
        </w:tc>
        <w:tc>
          <w:tcPr>
            <w:tcW w:w="1093"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15</w:t>
            </w:r>
          </w:p>
        </w:tc>
        <w:tc>
          <w:tcPr>
            <w:tcW w:w="1094"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15</w:t>
            </w:r>
          </w:p>
        </w:tc>
        <w:tc>
          <w:tcPr>
            <w:tcW w:w="1094"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38</w:t>
            </w:r>
          </w:p>
        </w:tc>
        <w:tc>
          <w:tcPr>
            <w:tcW w:w="1094"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37</w:t>
            </w:r>
          </w:p>
        </w:tc>
        <w:tc>
          <w:tcPr>
            <w:tcW w:w="1094"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37</w:t>
            </w:r>
          </w:p>
        </w:tc>
      </w:tr>
      <w:tr w:rsidR="00C70B92" w:rsidRPr="00161289" w:rsidTr="00C70B92">
        <w:tc>
          <w:tcPr>
            <w:tcW w:w="1672" w:type="dxa"/>
            <w:shd w:val="clear" w:color="auto" w:fill="auto"/>
            <w:vAlign w:val="center"/>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неаттестованных</w:t>
            </w:r>
          </w:p>
        </w:tc>
        <w:tc>
          <w:tcPr>
            <w:tcW w:w="1103"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0</w:t>
            </w:r>
          </w:p>
        </w:tc>
        <w:tc>
          <w:tcPr>
            <w:tcW w:w="1103"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0</w:t>
            </w:r>
          </w:p>
        </w:tc>
        <w:tc>
          <w:tcPr>
            <w:tcW w:w="1111"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0</w:t>
            </w:r>
          </w:p>
        </w:tc>
        <w:tc>
          <w:tcPr>
            <w:tcW w:w="1092"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0</w:t>
            </w:r>
          </w:p>
        </w:tc>
        <w:tc>
          <w:tcPr>
            <w:tcW w:w="1093"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0</w:t>
            </w:r>
          </w:p>
        </w:tc>
        <w:tc>
          <w:tcPr>
            <w:tcW w:w="1093"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0</w:t>
            </w:r>
          </w:p>
        </w:tc>
        <w:tc>
          <w:tcPr>
            <w:tcW w:w="1093"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0</w:t>
            </w:r>
          </w:p>
        </w:tc>
        <w:tc>
          <w:tcPr>
            <w:tcW w:w="1093"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0</w:t>
            </w:r>
          </w:p>
        </w:tc>
        <w:tc>
          <w:tcPr>
            <w:tcW w:w="1094"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0</w:t>
            </w:r>
          </w:p>
        </w:tc>
        <w:tc>
          <w:tcPr>
            <w:tcW w:w="1094"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0</w:t>
            </w:r>
          </w:p>
        </w:tc>
        <w:tc>
          <w:tcPr>
            <w:tcW w:w="1094"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0</w:t>
            </w:r>
          </w:p>
        </w:tc>
        <w:tc>
          <w:tcPr>
            <w:tcW w:w="1094"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0</w:t>
            </w:r>
          </w:p>
        </w:tc>
      </w:tr>
      <w:tr w:rsidR="00C70B92" w:rsidRPr="00161289" w:rsidTr="00C70B92">
        <w:tc>
          <w:tcPr>
            <w:tcW w:w="1672" w:type="dxa"/>
            <w:shd w:val="clear" w:color="auto" w:fill="auto"/>
            <w:vAlign w:val="center"/>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неуспевающие</w:t>
            </w:r>
          </w:p>
        </w:tc>
        <w:tc>
          <w:tcPr>
            <w:tcW w:w="1103"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0</w:t>
            </w:r>
          </w:p>
        </w:tc>
        <w:tc>
          <w:tcPr>
            <w:tcW w:w="1103"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0</w:t>
            </w:r>
          </w:p>
        </w:tc>
        <w:tc>
          <w:tcPr>
            <w:tcW w:w="1111"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0</w:t>
            </w:r>
          </w:p>
        </w:tc>
        <w:tc>
          <w:tcPr>
            <w:tcW w:w="1092"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0</w:t>
            </w:r>
          </w:p>
        </w:tc>
        <w:tc>
          <w:tcPr>
            <w:tcW w:w="1093"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0</w:t>
            </w:r>
          </w:p>
        </w:tc>
        <w:tc>
          <w:tcPr>
            <w:tcW w:w="1093"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0</w:t>
            </w:r>
          </w:p>
        </w:tc>
        <w:tc>
          <w:tcPr>
            <w:tcW w:w="1093"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0</w:t>
            </w:r>
          </w:p>
        </w:tc>
        <w:tc>
          <w:tcPr>
            <w:tcW w:w="1093"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0</w:t>
            </w:r>
          </w:p>
        </w:tc>
        <w:tc>
          <w:tcPr>
            <w:tcW w:w="1094"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0</w:t>
            </w:r>
          </w:p>
        </w:tc>
        <w:tc>
          <w:tcPr>
            <w:tcW w:w="1094"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0</w:t>
            </w:r>
          </w:p>
        </w:tc>
        <w:tc>
          <w:tcPr>
            <w:tcW w:w="1094"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0</w:t>
            </w:r>
          </w:p>
        </w:tc>
        <w:tc>
          <w:tcPr>
            <w:tcW w:w="1094"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0</w:t>
            </w:r>
          </w:p>
        </w:tc>
      </w:tr>
      <w:tr w:rsidR="00C70B92" w:rsidRPr="00161289" w:rsidTr="00C70B92">
        <w:tc>
          <w:tcPr>
            <w:tcW w:w="1672" w:type="dxa"/>
            <w:shd w:val="clear" w:color="auto" w:fill="auto"/>
            <w:vAlign w:val="center"/>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КК</w:t>
            </w:r>
          </w:p>
        </w:tc>
        <w:tc>
          <w:tcPr>
            <w:tcW w:w="1103"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32</w:t>
            </w:r>
          </w:p>
        </w:tc>
        <w:tc>
          <w:tcPr>
            <w:tcW w:w="1103"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37</w:t>
            </w:r>
          </w:p>
        </w:tc>
        <w:tc>
          <w:tcPr>
            <w:tcW w:w="1111"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37</w:t>
            </w:r>
          </w:p>
        </w:tc>
        <w:tc>
          <w:tcPr>
            <w:tcW w:w="1092"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67</w:t>
            </w:r>
          </w:p>
        </w:tc>
        <w:tc>
          <w:tcPr>
            <w:tcW w:w="1093"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47</w:t>
            </w:r>
          </w:p>
        </w:tc>
        <w:tc>
          <w:tcPr>
            <w:tcW w:w="1093"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47</w:t>
            </w:r>
          </w:p>
        </w:tc>
        <w:tc>
          <w:tcPr>
            <w:tcW w:w="1093"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20</w:t>
            </w:r>
          </w:p>
        </w:tc>
        <w:tc>
          <w:tcPr>
            <w:tcW w:w="1093"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20</w:t>
            </w:r>
          </w:p>
        </w:tc>
        <w:tc>
          <w:tcPr>
            <w:tcW w:w="1094"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20</w:t>
            </w:r>
          </w:p>
        </w:tc>
        <w:tc>
          <w:tcPr>
            <w:tcW w:w="1094"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45</w:t>
            </w:r>
          </w:p>
        </w:tc>
        <w:tc>
          <w:tcPr>
            <w:tcW w:w="1094"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38</w:t>
            </w:r>
          </w:p>
        </w:tc>
        <w:tc>
          <w:tcPr>
            <w:tcW w:w="1094"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38</w:t>
            </w:r>
          </w:p>
        </w:tc>
      </w:tr>
      <w:tr w:rsidR="00C70B92" w:rsidRPr="00161289" w:rsidTr="00C70B92">
        <w:tc>
          <w:tcPr>
            <w:tcW w:w="1672" w:type="dxa"/>
            <w:shd w:val="clear" w:color="auto" w:fill="auto"/>
            <w:vAlign w:val="center"/>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КУ</w:t>
            </w:r>
          </w:p>
        </w:tc>
        <w:tc>
          <w:tcPr>
            <w:tcW w:w="1103"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100</w:t>
            </w:r>
          </w:p>
        </w:tc>
        <w:tc>
          <w:tcPr>
            <w:tcW w:w="1103"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100</w:t>
            </w:r>
          </w:p>
        </w:tc>
        <w:tc>
          <w:tcPr>
            <w:tcW w:w="1111"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100</w:t>
            </w:r>
          </w:p>
        </w:tc>
        <w:tc>
          <w:tcPr>
            <w:tcW w:w="1092"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100</w:t>
            </w:r>
          </w:p>
        </w:tc>
        <w:tc>
          <w:tcPr>
            <w:tcW w:w="1093"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100</w:t>
            </w:r>
          </w:p>
        </w:tc>
        <w:tc>
          <w:tcPr>
            <w:tcW w:w="1093"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100</w:t>
            </w:r>
          </w:p>
        </w:tc>
        <w:tc>
          <w:tcPr>
            <w:tcW w:w="1093"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100</w:t>
            </w:r>
          </w:p>
        </w:tc>
        <w:tc>
          <w:tcPr>
            <w:tcW w:w="1093"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100</w:t>
            </w:r>
          </w:p>
        </w:tc>
        <w:tc>
          <w:tcPr>
            <w:tcW w:w="1094"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100</w:t>
            </w:r>
          </w:p>
        </w:tc>
        <w:tc>
          <w:tcPr>
            <w:tcW w:w="1094"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100</w:t>
            </w:r>
          </w:p>
        </w:tc>
        <w:tc>
          <w:tcPr>
            <w:tcW w:w="1094" w:type="dxa"/>
            <w:shd w:val="clear" w:color="auto" w:fill="auto"/>
          </w:tcPr>
          <w:p w:rsidR="00C70B92" w:rsidRPr="00161289" w:rsidRDefault="00C70B92" w:rsidP="00C70B92">
            <w:pPr>
              <w:spacing w:after="0" w:line="240" w:lineRule="auto"/>
              <w:jc w:val="center"/>
              <w:rPr>
                <w:rFonts w:ascii="Times New Roman" w:hAnsi="Times New Roman"/>
                <w:sz w:val="28"/>
              </w:rPr>
            </w:pPr>
            <w:r w:rsidRPr="00161289">
              <w:rPr>
                <w:rFonts w:ascii="Times New Roman" w:hAnsi="Times New Roman"/>
                <w:sz w:val="28"/>
              </w:rPr>
              <w:t>100</w:t>
            </w:r>
          </w:p>
        </w:tc>
        <w:tc>
          <w:tcPr>
            <w:tcW w:w="1094" w:type="dxa"/>
            <w:shd w:val="clear" w:color="auto" w:fill="auto"/>
          </w:tcPr>
          <w:p w:rsidR="00C70B92" w:rsidRPr="00161289" w:rsidRDefault="00C70B92" w:rsidP="00C70B92">
            <w:pPr>
              <w:spacing w:after="0" w:line="240" w:lineRule="auto"/>
              <w:jc w:val="center"/>
              <w:rPr>
                <w:rFonts w:ascii="Times New Roman" w:hAnsi="Times New Roman"/>
                <w:sz w:val="28"/>
              </w:rPr>
            </w:pPr>
          </w:p>
        </w:tc>
      </w:tr>
    </w:tbl>
    <w:p w:rsidR="00C70B92" w:rsidRPr="00161289" w:rsidRDefault="00C70B92" w:rsidP="00C70B92">
      <w:pPr>
        <w:spacing w:after="0" w:line="240" w:lineRule="auto"/>
        <w:ind w:left="993"/>
        <w:jc w:val="both"/>
        <w:rPr>
          <w:rFonts w:ascii="Times New Roman" w:hAnsi="Times New Roman"/>
          <w:noProof/>
        </w:rPr>
        <w:sectPr w:rsidR="00C70B92" w:rsidRPr="00161289" w:rsidSect="00C70B92">
          <w:pgSz w:w="16838" w:h="11906" w:orient="landscape"/>
          <w:pgMar w:top="709" w:right="851" w:bottom="992" w:left="709" w:header="709" w:footer="170" w:gutter="0"/>
          <w:cols w:space="708"/>
          <w:docGrid w:linePitch="360"/>
        </w:sectPr>
      </w:pPr>
    </w:p>
    <w:p w:rsidR="00515411" w:rsidRDefault="00515411" w:rsidP="00C70B92">
      <w:pPr>
        <w:spacing w:after="0" w:line="240" w:lineRule="auto"/>
        <w:ind w:left="993"/>
        <w:jc w:val="both"/>
        <w:rPr>
          <w:rFonts w:ascii="Times New Roman" w:hAnsi="Times New Roman"/>
          <w:b/>
          <w:bCs/>
          <w:sz w:val="24"/>
          <w:szCs w:val="24"/>
          <w:u w:val="single"/>
        </w:rPr>
      </w:pPr>
    </w:p>
    <w:p w:rsidR="00C70B92" w:rsidRPr="00161289" w:rsidRDefault="00C70B92" w:rsidP="00C70B92">
      <w:pPr>
        <w:spacing w:after="0" w:line="240" w:lineRule="auto"/>
        <w:ind w:left="993"/>
        <w:jc w:val="both"/>
        <w:rPr>
          <w:rFonts w:ascii="Times New Roman" w:hAnsi="Times New Roman"/>
          <w:b/>
          <w:bCs/>
          <w:sz w:val="24"/>
          <w:szCs w:val="24"/>
          <w:u w:val="single"/>
        </w:rPr>
      </w:pPr>
      <w:r w:rsidRPr="00161289">
        <w:rPr>
          <w:rFonts w:ascii="Times New Roman" w:hAnsi="Times New Roman"/>
          <w:b/>
          <w:bCs/>
          <w:sz w:val="24"/>
          <w:szCs w:val="24"/>
          <w:u w:val="single"/>
        </w:rPr>
        <w:t>Отличники:</w:t>
      </w:r>
    </w:p>
    <w:p w:rsidR="00C70B92" w:rsidRPr="00161289" w:rsidRDefault="00C70B92" w:rsidP="00C70B92">
      <w:pPr>
        <w:spacing w:after="0" w:line="240" w:lineRule="auto"/>
        <w:jc w:val="right"/>
        <w:rPr>
          <w:rFonts w:ascii="Times New Roman" w:hAnsi="Times New Roman"/>
          <w:sz w:val="24"/>
          <w:szCs w:val="24"/>
        </w:rPr>
      </w:pPr>
    </w:p>
    <w:tbl>
      <w:tblPr>
        <w:tblpPr w:leftFromText="180" w:rightFromText="180" w:vertAnchor="text" w:tblpY="1"/>
        <w:tblOverlap w:val="never"/>
        <w:tblW w:w="9229" w:type="dxa"/>
        <w:tblInd w:w="93" w:type="dxa"/>
        <w:tblLook w:val="04A0" w:firstRow="1" w:lastRow="0" w:firstColumn="1" w:lastColumn="0" w:noHBand="0" w:noVBand="1"/>
      </w:tblPr>
      <w:tblGrid>
        <w:gridCol w:w="942"/>
        <w:gridCol w:w="3609"/>
        <w:gridCol w:w="4678"/>
      </w:tblGrid>
      <w:tr w:rsidR="00DA6D66" w:rsidRPr="00161289" w:rsidTr="00DA6D66">
        <w:trPr>
          <w:trHeight w:val="420"/>
        </w:trPr>
        <w:tc>
          <w:tcPr>
            <w:tcW w:w="942" w:type="dxa"/>
            <w:tcBorders>
              <w:top w:val="single" w:sz="8" w:space="0" w:color="auto"/>
              <w:left w:val="single" w:sz="8" w:space="0" w:color="auto"/>
              <w:bottom w:val="single" w:sz="8" w:space="0" w:color="auto"/>
              <w:right w:val="single" w:sz="8" w:space="0" w:color="auto"/>
            </w:tcBorders>
            <w:shd w:val="clear" w:color="auto" w:fill="auto"/>
            <w:hideMark/>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класс</w:t>
            </w:r>
          </w:p>
        </w:tc>
        <w:tc>
          <w:tcPr>
            <w:tcW w:w="3609" w:type="dxa"/>
            <w:tcBorders>
              <w:top w:val="single" w:sz="8" w:space="0" w:color="auto"/>
              <w:left w:val="nil"/>
              <w:bottom w:val="single" w:sz="8" w:space="0" w:color="auto"/>
              <w:right w:val="single" w:sz="8" w:space="0" w:color="auto"/>
            </w:tcBorders>
            <w:shd w:val="clear" w:color="auto" w:fill="auto"/>
            <w:hideMark/>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Кл</w:t>
            </w:r>
            <w:proofErr w:type="gramStart"/>
            <w:r w:rsidRPr="00161289">
              <w:rPr>
                <w:rFonts w:ascii="Times New Roman" w:hAnsi="Times New Roman"/>
                <w:color w:val="000000"/>
              </w:rPr>
              <w:t>.р</w:t>
            </w:r>
            <w:proofErr w:type="gramEnd"/>
            <w:r w:rsidRPr="00161289">
              <w:rPr>
                <w:rFonts w:ascii="Times New Roman" w:hAnsi="Times New Roman"/>
                <w:color w:val="000000"/>
              </w:rPr>
              <w:t>уководитель</w:t>
            </w:r>
          </w:p>
        </w:tc>
        <w:tc>
          <w:tcPr>
            <w:tcW w:w="4678" w:type="dxa"/>
            <w:tcBorders>
              <w:top w:val="single" w:sz="8" w:space="0" w:color="auto"/>
              <w:left w:val="nil"/>
              <w:bottom w:val="single" w:sz="8" w:space="0" w:color="auto"/>
              <w:right w:val="single" w:sz="8" w:space="0" w:color="auto"/>
            </w:tcBorders>
            <w:shd w:val="clear" w:color="auto" w:fill="auto"/>
            <w:hideMark/>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Кол-во</w:t>
            </w:r>
          </w:p>
        </w:tc>
      </w:tr>
      <w:tr w:rsidR="00DA6D66" w:rsidRPr="00161289" w:rsidTr="00DA6D66">
        <w:trPr>
          <w:trHeight w:val="315"/>
        </w:trPr>
        <w:tc>
          <w:tcPr>
            <w:tcW w:w="942" w:type="dxa"/>
            <w:tcBorders>
              <w:top w:val="single" w:sz="8" w:space="0" w:color="auto"/>
              <w:left w:val="single" w:sz="8" w:space="0" w:color="auto"/>
              <w:bottom w:val="single" w:sz="8" w:space="0" w:color="auto"/>
              <w:right w:val="single" w:sz="8" w:space="0" w:color="auto"/>
            </w:tcBorders>
            <w:shd w:val="clear" w:color="auto" w:fill="auto"/>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1а</w:t>
            </w:r>
          </w:p>
        </w:tc>
        <w:tc>
          <w:tcPr>
            <w:tcW w:w="3609" w:type="dxa"/>
            <w:tcBorders>
              <w:top w:val="single" w:sz="8" w:space="0" w:color="auto"/>
              <w:left w:val="nil"/>
              <w:bottom w:val="single" w:sz="8" w:space="0" w:color="auto"/>
              <w:right w:val="single" w:sz="8" w:space="0" w:color="auto"/>
            </w:tcBorders>
            <w:shd w:val="clear" w:color="auto" w:fill="auto"/>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Хоменко О.П.</w:t>
            </w:r>
          </w:p>
        </w:tc>
        <w:tc>
          <w:tcPr>
            <w:tcW w:w="4678" w:type="dxa"/>
            <w:tcBorders>
              <w:top w:val="single" w:sz="8" w:space="0" w:color="auto"/>
              <w:left w:val="nil"/>
              <w:bottom w:val="single" w:sz="8" w:space="0" w:color="auto"/>
              <w:right w:val="single" w:sz="8" w:space="0" w:color="auto"/>
            </w:tcBorders>
            <w:shd w:val="clear" w:color="auto" w:fill="auto"/>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w:t>
            </w:r>
          </w:p>
        </w:tc>
      </w:tr>
      <w:tr w:rsidR="00DA6D66" w:rsidRPr="00161289" w:rsidTr="00DA6D66">
        <w:trPr>
          <w:trHeight w:val="293"/>
        </w:trPr>
        <w:tc>
          <w:tcPr>
            <w:tcW w:w="942" w:type="dxa"/>
            <w:tcBorders>
              <w:top w:val="single" w:sz="8" w:space="0" w:color="auto"/>
              <w:left w:val="single" w:sz="8" w:space="0" w:color="auto"/>
              <w:bottom w:val="single" w:sz="8" w:space="0" w:color="auto"/>
              <w:right w:val="single" w:sz="8" w:space="0" w:color="auto"/>
            </w:tcBorders>
            <w:shd w:val="clear" w:color="auto" w:fill="auto"/>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1б</w:t>
            </w:r>
          </w:p>
        </w:tc>
        <w:tc>
          <w:tcPr>
            <w:tcW w:w="3609" w:type="dxa"/>
            <w:tcBorders>
              <w:top w:val="single" w:sz="8" w:space="0" w:color="auto"/>
              <w:left w:val="nil"/>
              <w:bottom w:val="single" w:sz="8" w:space="0" w:color="auto"/>
              <w:right w:val="single" w:sz="8" w:space="0" w:color="auto"/>
            </w:tcBorders>
            <w:shd w:val="clear" w:color="auto" w:fill="auto"/>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Федина О.А.</w:t>
            </w:r>
          </w:p>
        </w:tc>
        <w:tc>
          <w:tcPr>
            <w:tcW w:w="4678" w:type="dxa"/>
            <w:tcBorders>
              <w:top w:val="single" w:sz="8" w:space="0" w:color="auto"/>
              <w:left w:val="nil"/>
              <w:bottom w:val="single" w:sz="8" w:space="0" w:color="auto"/>
              <w:right w:val="single" w:sz="8" w:space="0" w:color="auto"/>
            </w:tcBorders>
            <w:shd w:val="clear" w:color="auto" w:fill="auto"/>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w:t>
            </w:r>
          </w:p>
        </w:tc>
      </w:tr>
      <w:tr w:rsidR="00DA6D66" w:rsidRPr="00161289" w:rsidTr="00DA6D66">
        <w:trPr>
          <w:trHeight w:val="286"/>
        </w:trPr>
        <w:tc>
          <w:tcPr>
            <w:tcW w:w="942" w:type="dxa"/>
            <w:tcBorders>
              <w:top w:val="single" w:sz="8" w:space="0" w:color="auto"/>
              <w:left w:val="single" w:sz="8" w:space="0" w:color="auto"/>
              <w:bottom w:val="single" w:sz="8" w:space="0" w:color="auto"/>
              <w:right w:val="single" w:sz="8" w:space="0" w:color="auto"/>
            </w:tcBorders>
            <w:shd w:val="clear" w:color="auto" w:fill="auto"/>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1в</w:t>
            </w:r>
          </w:p>
        </w:tc>
        <w:tc>
          <w:tcPr>
            <w:tcW w:w="3609" w:type="dxa"/>
            <w:tcBorders>
              <w:top w:val="single" w:sz="8" w:space="0" w:color="auto"/>
              <w:left w:val="nil"/>
              <w:bottom w:val="single" w:sz="8" w:space="0" w:color="auto"/>
              <w:right w:val="single" w:sz="8" w:space="0" w:color="auto"/>
            </w:tcBorders>
            <w:shd w:val="clear" w:color="auto" w:fill="auto"/>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Гнутова И.Г.</w:t>
            </w:r>
          </w:p>
        </w:tc>
        <w:tc>
          <w:tcPr>
            <w:tcW w:w="4678" w:type="dxa"/>
            <w:tcBorders>
              <w:top w:val="single" w:sz="8" w:space="0" w:color="auto"/>
              <w:left w:val="nil"/>
              <w:bottom w:val="single" w:sz="8" w:space="0" w:color="auto"/>
              <w:right w:val="single" w:sz="8" w:space="0" w:color="auto"/>
            </w:tcBorders>
            <w:shd w:val="clear" w:color="auto" w:fill="auto"/>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w:t>
            </w:r>
          </w:p>
        </w:tc>
      </w:tr>
      <w:tr w:rsidR="00DA6D66" w:rsidRPr="00161289" w:rsidTr="00DA6D66">
        <w:trPr>
          <w:trHeight w:val="263"/>
        </w:trPr>
        <w:tc>
          <w:tcPr>
            <w:tcW w:w="942" w:type="dxa"/>
            <w:tcBorders>
              <w:top w:val="single" w:sz="8" w:space="0" w:color="auto"/>
              <w:left w:val="single" w:sz="8" w:space="0" w:color="auto"/>
              <w:bottom w:val="single" w:sz="8" w:space="0" w:color="auto"/>
              <w:right w:val="single" w:sz="8" w:space="0" w:color="auto"/>
            </w:tcBorders>
            <w:shd w:val="clear" w:color="auto" w:fill="auto"/>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1г</w:t>
            </w:r>
          </w:p>
        </w:tc>
        <w:tc>
          <w:tcPr>
            <w:tcW w:w="3609" w:type="dxa"/>
            <w:tcBorders>
              <w:top w:val="single" w:sz="8" w:space="0" w:color="auto"/>
              <w:left w:val="nil"/>
              <w:bottom w:val="single" w:sz="8" w:space="0" w:color="auto"/>
              <w:right w:val="single" w:sz="8" w:space="0" w:color="auto"/>
            </w:tcBorders>
            <w:shd w:val="clear" w:color="auto" w:fill="auto"/>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Добриденева Л.Н.</w:t>
            </w:r>
          </w:p>
        </w:tc>
        <w:tc>
          <w:tcPr>
            <w:tcW w:w="4678" w:type="dxa"/>
            <w:tcBorders>
              <w:top w:val="single" w:sz="8" w:space="0" w:color="auto"/>
              <w:left w:val="nil"/>
              <w:bottom w:val="single" w:sz="8" w:space="0" w:color="auto"/>
              <w:right w:val="single" w:sz="8" w:space="0" w:color="auto"/>
            </w:tcBorders>
            <w:shd w:val="clear" w:color="auto" w:fill="auto"/>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w:t>
            </w:r>
          </w:p>
        </w:tc>
      </w:tr>
      <w:tr w:rsidR="00DA6D66" w:rsidRPr="00161289" w:rsidTr="00DA6D66">
        <w:trPr>
          <w:trHeight w:val="254"/>
        </w:trPr>
        <w:tc>
          <w:tcPr>
            <w:tcW w:w="942" w:type="dxa"/>
            <w:tcBorders>
              <w:top w:val="single" w:sz="8" w:space="0" w:color="auto"/>
              <w:left w:val="single" w:sz="8" w:space="0" w:color="auto"/>
              <w:bottom w:val="single" w:sz="8" w:space="0" w:color="auto"/>
              <w:right w:val="single" w:sz="8" w:space="0" w:color="auto"/>
            </w:tcBorders>
            <w:shd w:val="clear" w:color="auto" w:fill="auto"/>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1д</w:t>
            </w:r>
          </w:p>
        </w:tc>
        <w:tc>
          <w:tcPr>
            <w:tcW w:w="3609" w:type="dxa"/>
            <w:tcBorders>
              <w:top w:val="single" w:sz="8" w:space="0" w:color="auto"/>
              <w:left w:val="nil"/>
              <w:bottom w:val="single" w:sz="8" w:space="0" w:color="auto"/>
              <w:right w:val="single" w:sz="8" w:space="0" w:color="auto"/>
            </w:tcBorders>
            <w:shd w:val="clear" w:color="auto" w:fill="auto"/>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Подколзина И.А.</w:t>
            </w:r>
          </w:p>
        </w:tc>
        <w:tc>
          <w:tcPr>
            <w:tcW w:w="4678" w:type="dxa"/>
            <w:tcBorders>
              <w:top w:val="single" w:sz="8" w:space="0" w:color="auto"/>
              <w:left w:val="nil"/>
              <w:bottom w:val="single" w:sz="8" w:space="0" w:color="auto"/>
              <w:right w:val="single" w:sz="8" w:space="0" w:color="auto"/>
            </w:tcBorders>
            <w:shd w:val="clear" w:color="auto" w:fill="auto"/>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w:t>
            </w:r>
          </w:p>
        </w:tc>
      </w:tr>
      <w:tr w:rsidR="00DA6D66" w:rsidRPr="00161289" w:rsidTr="00DA6D66">
        <w:trPr>
          <w:trHeight w:val="232"/>
        </w:trPr>
        <w:tc>
          <w:tcPr>
            <w:tcW w:w="942" w:type="dxa"/>
            <w:tcBorders>
              <w:top w:val="single" w:sz="8" w:space="0" w:color="auto"/>
              <w:left w:val="single" w:sz="8" w:space="0" w:color="auto"/>
              <w:bottom w:val="single" w:sz="8" w:space="0" w:color="auto"/>
              <w:right w:val="single" w:sz="8" w:space="0" w:color="auto"/>
            </w:tcBorders>
            <w:shd w:val="clear" w:color="auto" w:fill="auto"/>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1е</w:t>
            </w:r>
          </w:p>
        </w:tc>
        <w:tc>
          <w:tcPr>
            <w:tcW w:w="3609" w:type="dxa"/>
            <w:tcBorders>
              <w:top w:val="single" w:sz="8" w:space="0" w:color="auto"/>
              <w:left w:val="nil"/>
              <w:bottom w:val="single" w:sz="8" w:space="0" w:color="auto"/>
              <w:right w:val="single" w:sz="8" w:space="0" w:color="auto"/>
            </w:tcBorders>
            <w:shd w:val="clear" w:color="auto" w:fill="auto"/>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Федоренко А. В.</w:t>
            </w:r>
          </w:p>
        </w:tc>
        <w:tc>
          <w:tcPr>
            <w:tcW w:w="4678" w:type="dxa"/>
            <w:tcBorders>
              <w:top w:val="single" w:sz="8" w:space="0" w:color="auto"/>
              <w:left w:val="nil"/>
              <w:bottom w:val="single" w:sz="8" w:space="0" w:color="auto"/>
              <w:right w:val="single" w:sz="8" w:space="0" w:color="auto"/>
            </w:tcBorders>
            <w:shd w:val="clear" w:color="auto" w:fill="auto"/>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w:t>
            </w:r>
          </w:p>
        </w:tc>
      </w:tr>
      <w:tr w:rsidR="00DA6D66" w:rsidRPr="00161289" w:rsidTr="00DA6D66">
        <w:trPr>
          <w:trHeight w:val="226"/>
        </w:trPr>
        <w:tc>
          <w:tcPr>
            <w:tcW w:w="942" w:type="dxa"/>
            <w:tcBorders>
              <w:top w:val="single" w:sz="8" w:space="0" w:color="auto"/>
              <w:left w:val="single" w:sz="8" w:space="0" w:color="auto"/>
              <w:bottom w:val="single" w:sz="8" w:space="0" w:color="auto"/>
              <w:right w:val="single" w:sz="8" w:space="0" w:color="auto"/>
            </w:tcBorders>
            <w:shd w:val="clear" w:color="auto" w:fill="D9D9D9"/>
          </w:tcPr>
          <w:p w:rsidR="00DA6D66" w:rsidRPr="00161289" w:rsidRDefault="00DA6D66" w:rsidP="00C70B92">
            <w:pPr>
              <w:spacing w:after="0" w:line="240" w:lineRule="auto"/>
              <w:rPr>
                <w:rFonts w:ascii="Times New Roman" w:hAnsi="Times New Roman"/>
                <w:color w:val="000000"/>
              </w:rPr>
            </w:pPr>
          </w:p>
        </w:tc>
        <w:tc>
          <w:tcPr>
            <w:tcW w:w="3609" w:type="dxa"/>
            <w:tcBorders>
              <w:top w:val="single" w:sz="8" w:space="0" w:color="auto"/>
              <w:left w:val="nil"/>
              <w:bottom w:val="single" w:sz="8" w:space="0" w:color="auto"/>
              <w:right w:val="single" w:sz="8" w:space="0" w:color="auto"/>
            </w:tcBorders>
            <w:shd w:val="clear" w:color="auto" w:fill="D9D9D9"/>
          </w:tcPr>
          <w:p w:rsidR="00DA6D66" w:rsidRPr="00161289" w:rsidRDefault="00DA6D66" w:rsidP="00C70B92">
            <w:pPr>
              <w:spacing w:after="0" w:line="240" w:lineRule="auto"/>
              <w:rPr>
                <w:rFonts w:ascii="Times New Roman" w:hAnsi="Times New Roman"/>
                <w:color w:val="000000"/>
              </w:rPr>
            </w:pPr>
          </w:p>
        </w:tc>
        <w:tc>
          <w:tcPr>
            <w:tcW w:w="4678" w:type="dxa"/>
            <w:tcBorders>
              <w:top w:val="single" w:sz="8" w:space="0" w:color="auto"/>
              <w:left w:val="nil"/>
              <w:bottom w:val="single" w:sz="8" w:space="0" w:color="auto"/>
              <w:right w:val="single" w:sz="8" w:space="0" w:color="auto"/>
            </w:tcBorders>
            <w:shd w:val="clear" w:color="auto" w:fill="D9D9D9"/>
          </w:tcPr>
          <w:p w:rsidR="00DA6D66" w:rsidRPr="00161289" w:rsidRDefault="00DA6D66" w:rsidP="00C70B92">
            <w:pPr>
              <w:spacing w:after="0" w:line="240" w:lineRule="auto"/>
              <w:rPr>
                <w:rFonts w:ascii="Times New Roman" w:hAnsi="Times New Roman"/>
                <w:color w:val="000000"/>
              </w:rPr>
            </w:pPr>
          </w:p>
        </w:tc>
      </w:tr>
      <w:tr w:rsidR="00DA6D66" w:rsidRPr="00161289" w:rsidTr="00DA6D66">
        <w:trPr>
          <w:trHeight w:val="204"/>
        </w:trPr>
        <w:tc>
          <w:tcPr>
            <w:tcW w:w="942" w:type="dxa"/>
            <w:tcBorders>
              <w:top w:val="single" w:sz="8" w:space="0" w:color="auto"/>
              <w:left w:val="single" w:sz="8" w:space="0" w:color="auto"/>
              <w:bottom w:val="single" w:sz="8" w:space="0" w:color="auto"/>
              <w:right w:val="single" w:sz="8" w:space="0" w:color="auto"/>
            </w:tcBorders>
            <w:shd w:val="clear" w:color="auto" w:fill="auto"/>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2а</w:t>
            </w:r>
          </w:p>
        </w:tc>
        <w:tc>
          <w:tcPr>
            <w:tcW w:w="3609" w:type="dxa"/>
            <w:tcBorders>
              <w:top w:val="single" w:sz="8" w:space="0" w:color="auto"/>
              <w:left w:val="nil"/>
              <w:bottom w:val="single" w:sz="8" w:space="0" w:color="auto"/>
              <w:right w:val="single" w:sz="8" w:space="0" w:color="auto"/>
            </w:tcBorders>
            <w:shd w:val="clear" w:color="auto" w:fill="auto"/>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Пашковская М.В.</w:t>
            </w:r>
          </w:p>
        </w:tc>
        <w:tc>
          <w:tcPr>
            <w:tcW w:w="4678" w:type="dxa"/>
            <w:tcBorders>
              <w:top w:val="single" w:sz="8" w:space="0" w:color="auto"/>
              <w:left w:val="nil"/>
              <w:bottom w:val="single" w:sz="8" w:space="0" w:color="auto"/>
              <w:right w:val="single" w:sz="8" w:space="0" w:color="auto"/>
            </w:tcBorders>
            <w:shd w:val="clear" w:color="auto" w:fill="auto"/>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3</w:t>
            </w:r>
          </w:p>
        </w:tc>
      </w:tr>
      <w:tr w:rsidR="00DA6D66" w:rsidRPr="00161289" w:rsidTr="00DA6D66">
        <w:trPr>
          <w:trHeight w:val="248"/>
        </w:trPr>
        <w:tc>
          <w:tcPr>
            <w:tcW w:w="942" w:type="dxa"/>
            <w:tcBorders>
              <w:top w:val="single" w:sz="8" w:space="0" w:color="auto"/>
              <w:left w:val="single" w:sz="8" w:space="0" w:color="auto"/>
              <w:bottom w:val="single" w:sz="8" w:space="0" w:color="auto"/>
              <w:right w:val="single" w:sz="8" w:space="0" w:color="auto"/>
            </w:tcBorders>
            <w:shd w:val="clear" w:color="auto" w:fill="auto"/>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2б</w:t>
            </w:r>
          </w:p>
        </w:tc>
        <w:tc>
          <w:tcPr>
            <w:tcW w:w="3609" w:type="dxa"/>
            <w:tcBorders>
              <w:top w:val="single" w:sz="8" w:space="0" w:color="auto"/>
              <w:left w:val="nil"/>
              <w:bottom w:val="single" w:sz="8" w:space="0" w:color="auto"/>
              <w:right w:val="single" w:sz="8" w:space="0" w:color="auto"/>
            </w:tcBorders>
            <w:shd w:val="clear" w:color="auto" w:fill="auto"/>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Ковалева М.П.</w:t>
            </w:r>
          </w:p>
        </w:tc>
        <w:tc>
          <w:tcPr>
            <w:tcW w:w="4678" w:type="dxa"/>
            <w:tcBorders>
              <w:top w:val="single" w:sz="8" w:space="0" w:color="auto"/>
              <w:left w:val="nil"/>
              <w:bottom w:val="single" w:sz="8" w:space="0" w:color="auto"/>
              <w:right w:val="single" w:sz="8" w:space="0" w:color="auto"/>
            </w:tcBorders>
            <w:shd w:val="clear" w:color="auto" w:fill="auto"/>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4</w:t>
            </w:r>
          </w:p>
        </w:tc>
      </w:tr>
      <w:tr w:rsidR="00DA6D66" w:rsidRPr="00161289" w:rsidTr="00DA6D66">
        <w:trPr>
          <w:trHeight w:val="328"/>
        </w:trPr>
        <w:tc>
          <w:tcPr>
            <w:tcW w:w="942" w:type="dxa"/>
            <w:tcBorders>
              <w:top w:val="single" w:sz="8" w:space="0" w:color="auto"/>
              <w:left w:val="single" w:sz="8" w:space="0" w:color="auto"/>
              <w:bottom w:val="single" w:sz="8" w:space="0" w:color="auto"/>
              <w:right w:val="single" w:sz="8" w:space="0" w:color="auto"/>
            </w:tcBorders>
            <w:shd w:val="clear" w:color="auto" w:fill="auto"/>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2в</w:t>
            </w:r>
          </w:p>
        </w:tc>
        <w:tc>
          <w:tcPr>
            <w:tcW w:w="3609" w:type="dxa"/>
            <w:tcBorders>
              <w:top w:val="single" w:sz="8" w:space="0" w:color="auto"/>
              <w:left w:val="nil"/>
              <w:bottom w:val="single" w:sz="8" w:space="0" w:color="auto"/>
              <w:right w:val="single" w:sz="8" w:space="0" w:color="auto"/>
            </w:tcBorders>
            <w:shd w:val="clear" w:color="auto" w:fill="auto"/>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Абрамова Т.В.</w:t>
            </w:r>
          </w:p>
        </w:tc>
        <w:tc>
          <w:tcPr>
            <w:tcW w:w="4678" w:type="dxa"/>
            <w:tcBorders>
              <w:top w:val="single" w:sz="8" w:space="0" w:color="auto"/>
              <w:left w:val="nil"/>
              <w:bottom w:val="single" w:sz="8" w:space="0" w:color="auto"/>
              <w:right w:val="single" w:sz="8" w:space="0" w:color="auto"/>
            </w:tcBorders>
            <w:shd w:val="clear" w:color="auto" w:fill="auto"/>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3</w:t>
            </w:r>
          </w:p>
        </w:tc>
      </w:tr>
      <w:tr w:rsidR="00DA6D66" w:rsidRPr="00161289" w:rsidTr="00DA6D66">
        <w:trPr>
          <w:trHeight w:val="164"/>
        </w:trPr>
        <w:tc>
          <w:tcPr>
            <w:tcW w:w="942" w:type="dxa"/>
            <w:tcBorders>
              <w:top w:val="single" w:sz="8" w:space="0" w:color="auto"/>
              <w:left w:val="single" w:sz="8" w:space="0" w:color="auto"/>
              <w:bottom w:val="single" w:sz="8" w:space="0" w:color="auto"/>
              <w:right w:val="single" w:sz="8" w:space="0" w:color="auto"/>
            </w:tcBorders>
            <w:shd w:val="clear" w:color="auto" w:fill="auto"/>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2г</w:t>
            </w:r>
          </w:p>
        </w:tc>
        <w:tc>
          <w:tcPr>
            <w:tcW w:w="3609" w:type="dxa"/>
            <w:tcBorders>
              <w:top w:val="single" w:sz="8" w:space="0" w:color="auto"/>
              <w:left w:val="nil"/>
              <w:bottom w:val="single" w:sz="8" w:space="0" w:color="auto"/>
              <w:right w:val="single" w:sz="8" w:space="0" w:color="auto"/>
            </w:tcBorders>
            <w:shd w:val="clear" w:color="auto" w:fill="auto"/>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Кирова Е.А</w:t>
            </w:r>
          </w:p>
        </w:tc>
        <w:tc>
          <w:tcPr>
            <w:tcW w:w="4678" w:type="dxa"/>
            <w:tcBorders>
              <w:top w:val="single" w:sz="8" w:space="0" w:color="auto"/>
              <w:left w:val="nil"/>
              <w:bottom w:val="single" w:sz="8" w:space="0" w:color="auto"/>
              <w:right w:val="single" w:sz="8" w:space="0" w:color="auto"/>
            </w:tcBorders>
            <w:shd w:val="clear" w:color="auto" w:fill="auto"/>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3</w:t>
            </w:r>
          </w:p>
        </w:tc>
      </w:tr>
      <w:tr w:rsidR="00DA6D66" w:rsidRPr="00161289" w:rsidTr="00DA6D66">
        <w:trPr>
          <w:trHeight w:val="252"/>
        </w:trPr>
        <w:tc>
          <w:tcPr>
            <w:tcW w:w="942" w:type="dxa"/>
            <w:tcBorders>
              <w:top w:val="single" w:sz="8" w:space="0" w:color="auto"/>
              <w:left w:val="single" w:sz="8" w:space="0" w:color="auto"/>
              <w:bottom w:val="single" w:sz="8" w:space="0" w:color="auto"/>
              <w:right w:val="single" w:sz="8" w:space="0" w:color="auto"/>
            </w:tcBorders>
            <w:shd w:val="clear" w:color="auto" w:fill="auto"/>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2д</w:t>
            </w:r>
          </w:p>
        </w:tc>
        <w:tc>
          <w:tcPr>
            <w:tcW w:w="3609" w:type="dxa"/>
            <w:tcBorders>
              <w:top w:val="single" w:sz="8" w:space="0" w:color="auto"/>
              <w:left w:val="nil"/>
              <w:bottom w:val="single" w:sz="8" w:space="0" w:color="auto"/>
              <w:right w:val="single" w:sz="8" w:space="0" w:color="auto"/>
            </w:tcBorders>
            <w:shd w:val="clear" w:color="auto" w:fill="auto"/>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Краснова Т.С.</w:t>
            </w:r>
          </w:p>
        </w:tc>
        <w:tc>
          <w:tcPr>
            <w:tcW w:w="4678" w:type="dxa"/>
            <w:tcBorders>
              <w:top w:val="single" w:sz="8" w:space="0" w:color="auto"/>
              <w:left w:val="nil"/>
              <w:bottom w:val="single" w:sz="8" w:space="0" w:color="auto"/>
              <w:right w:val="single" w:sz="8" w:space="0" w:color="auto"/>
            </w:tcBorders>
            <w:shd w:val="clear" w:color="auto" w:fill="auto"/>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1</w:t>
            </w:r>
          </w:p>
        </w:tc>
      </w:tr>
      <w:tr w:rsidR="00DA6D66" w:rsidRPr="00161289" w:rsidTr="00DA6D66">
        <w:trPr>
          <w:trHeight w:val="115"/>
        </w:trPr>
        <w:tc>
          <w:tcPr>
            <w:tcW w:w="942" w:type="dxa"/>
            <w:tcBorders>
              <w:top w:val="single" w:sz="8" w:space="0" w:color="auto"/>
              <w:left w:val="single" w:sz="8" w:space="0" w:color="auto"/>
              <w:bottom w:val="single" w:sz="8" w:space="0" w:color="auto"/>
              <w:right w:val="single" w:sz="8" w:space="0" w:color="auto"/>
            </w:tcBorders>
            <w:shd w:val="clear" w:color="auto" w:fill="D9D9D9"/>
          </w:tcPr>
          <w:p w:rsidR="00DA6D66" w:rsidRPr="00161289" w:rsidRDefault="00DA6D66" w:rsidP="00C70B92">
            <w:pPr>
              <w:spacing w:after="0" w:line="240" w:lineRule="auto"/>
              <w:rPr>
                <w:rFonts w:ascii="Times New Roman" w:hAnsi="Times New Roman"/>
                <w:color w:val="000000"/>
              </w:rPr>
            </w:pPr>
          </w:p>
        </w:tc>
        <w:tc>
          <w:tcPr>
            <w:tcW w:w="3609" w:type="dxa"/>
            <w:tcBorders>
              <w:top w:val="single" w:sz="8" w:space="0" w:color="auto"/>
              <w:left w:val="nil"/>
              <w:bottom w:val="single" w:sz="8" w:space="0" w:color="auto"/>
              <w:right w:val="single" w:sz="8" w:space="0" w:color="auto"/>
            </w:tcBorders>
            <w:shd w:val="clear" w:color="auto" w:fill="D9D9D9"/>
          </w:tcPr>
          <w:p w:rsidR="00DA6D66" w:rsidRPr="00161289" w:rsidRDefault="00DA6D66" w:rsidP="00C70B92">
            <w:pPr>
              <w:spacing w:after="0" w:line="240" w:lineRule="auto"/>
              <w:rPr>
                <w:rFonts w:ascii="Times New Roman" w:hAnsi="Times New Roman"/>
                <w:b/>
                <w:color w:val="000000"/>
              </w:rPr>
            </w:pPr>
          </w:p>
        </w:tc>
        <w:tc>
          <w:tcPr>
            <w:tcW w:w="4678" w:type="dxa"/>
            <w:tcBorders>
              <w:top w:val="single" w:sz="8" w:space="0" w:color="auto"/>
              <w:left w:val="nil"/>
              <w:bottom w:val="single" w:sz="8" w:space="0" w:color="auto"/>
              <w:right w:val="single" w:sz="8" w:space="0" w:color="auto"/>
            </w:tcBorders>
            <w:shd w:val="clear" w:color="auto" w:fill="D9D9D9"/>
          </w:tcPr>
          <w:p w:rsidR="00DA6D66" w:rsidRPr="00161289" w:rsidRDefault="00DA6D66" w:rsidP="00C70B92">
            <w:pPr>
              <w:spacing w:after="0" w:line="240" w:lineRule="auto"/>
              <w:rPr>
                <w:rFonts w:ascii="Times New Roman" w:hAnsi="Times New Roman"/>
                <w:b/>
                <w:color w:val="000000"/>
              </w:rPr>
            </w:pPr>
            <w:r w:rsidRPr="00161289">
              <w:rPr>
                <w:rFonts w:ascii="Times New Roman" w:hAnsi="Times New Roman"/>
                <w:b/>
                <w:color w:val="000000"/>
              </w:rPr>
              <w:t>14</w:t>
            </w:r>
          </w:p>
        </w:tc>
      </w:tr>
      <w:tr w:rsidR="00DA6D66" w:rsidRPr="00161289" w:rsidTr="00DA6D66">
        <w:trPr>
          <w:trHeight w:val="368"/>
        </w:trPr>
        <w:tc>
          <w:tcPr>
            <w:tcW w:w="942" w:type="dxa"/>
            <w:tcBorders>
              <w:top w:val="single" w:sz="8" w:space="0" w:color="auto"/>
              <w:left w:val="single" w:sz="8" w:space="0" w:color="auto"/>
              <w:bottom w:val="single" w:sz="8" w:space="0" w:color="auto"/>
              <w:right w:val="single" w:sz="8" w:space="0" w:color="auto"/>
            </w:tcBorders>
            <w:shd w:val="clear" w:color="auto" w:fill="auto"/>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3а</w:t>
            </w:r>
          </w:p>
        </w:tc>
        <w:tc>
          <w:tcPr>
            <w:tcW w:w="3609" w:type="dxa"/>
            <w:tcBorders>
              <w:top w:val="single" w:sz="8" w:space="0" w:color="auto"/>
              <w:left w:val="nil"/>
              <w:bottom w:val="single" w:sz="8" w:space="0" w:color="auto"/>
              <w:right w:val="single" w:sz="8" w:space="0" w:color="auto"/>
            </w:tcBorders>
            <w:shd w:val="clear" w:color="auto" w:fill="auto"/>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Гаркуша Л.П.</w:t>
            </w:r>
          </w:p>
        </w:tc>
        <w:tc>
          <w:tcPr>
            <w:tcW w:w="4678" w:type="dxa"/>
            <w:tcBorders>
              <w:top w:val="single" w:sz="8" w:space="0" w:color="auto"/>
              <w:left w:val="nil"/>
              <w:bottom w:val="single" w:sz="8" w:space="0" w:color="auto"/>
              <w:right w:val="single" w:sz="8" w:space="0" w:color="auto"/>
            </w:tcBorders>
            <w:shd w:val="clear" w:color="auto" w:fill="auto"/>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1</w:t>
            </w:r>
          </w:p>
        </w:tc>
      </w:tr>
      <w:tr w:rsidR="00DA6D66" w:rsidRPr="00161289" w:rsidTr="00DA6D66">
        <w:trPr>
          <w:trHeight w:val="133"/>
        </w:trPr>
        <w:tc>
          <w:tcPr>
            <w:tcW w:w="942" w:type="dxa"/>
            <w:tcBorders>
              <w:top w:val="single" w:sz="8" w:space="0" w:color="auto"/>
              <w:left w:val="single" w:sz="8" w:space="0" w:color="auto"/>
              <w:bottom w:val="single" w:sz="8" w:space="0" w:color="auto"/>
              <w:right w:val="single" w:sz="8" w:space="0" w:color="auto"/>
            </w:tcBorders>
            <w:shd w:val="clear" w:color="auto" w:fill="auto"/>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3б</w:t>
            </w:r>
          </w:p>
        </w:tc>
        <w:tc>
          <w:tcPr>
            <w:tcW w:w="3609" w:type="dxa"/>
            <w:tcBorders>
              <w:top w:val="single" w:sz="8" w:space="0" w:color="auto"/>
              <w:left w:val="nil"/>
              <w:bottom w:val="single" w:sz="8" w:space="0" w:color="auto"/>
              <w:right w:val="single" w:sz="8" w:space="0" w:color="auto"/>
            </w:tcBorders>
            <w:shd w:val="clear" w:color="auto" w:fill="auto"/>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Ткачева Е.А.</w:t>
            </w:r>
          </w:p>
        </w:tc>
        <w:tc>
          <w:tcPr>
            <w:tcW w:w="4678" w:type="dxa"/>
            <w:tcBorders>
              <w:top w:val="single" w:sz="8" w:space="0" w:color="auto"/>
              <w:left w:val="nil"/>
              <w:bottom w:val="single" w:sz="8" w:space="0" w:color="auto"/>
              <w:right w:val="single" w:sz="8" w:space="0" w:color="auto"/>
            </w:tcBorders>
            <w:shd w:val="clear" w:color="auto" w:fill="auto"/>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2</w:t>
            </w:r>
          </w:p>
        </w:tc>
      </w:tr>
      <w:tr w:rsidR="00DA6D66" w:rsidRPr="00161289" w:rsidTr="00DA6D66">
        <w:trPr>
          <w:trHeight w:val="136"/>
        </w:trPr>
        <w:tc>
          <w:tcPr>
            <w:tcW w:w="942" w:type="dxa"/>
            <w:tcBorders>
              <w:top w:val="single" w:sz="8" w:space="0" w:color="auto"/>
              <w:left w:val="single" w:sz="8" w:space="0" w:color="auto"/>
              <w:bottom w:val="single" w:sz="8" w:space="0" w:color="auto"/>
              <w:right w:val="single" w:sz="8" w:space="0" w:color="auto"/>
            </w:tcBorders>
            <w:shd w:val="clear" w:color="auto" w:fill="auto"/>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3в</w:t>
            </w:r>
          </w:p>
        </w:tc>
        <w:tc>
          <w:tcPr>
            <w:tcW w:w="3609" w:type="dxa"/>
            <w:tcBorders>
              <w:top w:val="single" w:sz="8" w:space="0" w:color="auto"/>
              <w:left w:val="nil"/>
              <w:bottom w:val="single" w:sz="8" w:space="0" w:color="auto"/>
              <w:right w:val="single" w:sz="8" w:space="0" w:color="auto"/>
            </w:tcBorders>
            <w:shd w:val="clear" w:color="auto" w:fill="auto"/>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Чувашева С.В.</w:t>
            </w:r>
          </w:p>
        </w:tc>
        <w:tc>
          <w:tcPr>
            <w:tcW w:w="4678" w:type="dxa"/>
            <w:tcBorders>
              <w:top w:val="single" w:sz="8" w:space="0" w:color="auto"/>
              <w:left w:val="nil"/>
              <w:bottom w:val="single" w:sz="8" w:space="0" w:color="auto"/>
              <w:right w:val="single" w:sz="8" w:space="0" w:color="auto"/>
            </w:tcBorders>
            <w:shd w:val="clear" w:color="auto" w:fill="auto"/>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1</w:t>
            </w:r>
          </w:p>
        </w:tc>
      </w:tr>
      <w:tr w:rsidR="00DA6D66" w:rsidRPr="00161289" w:rsidTr="00DA6D66">
        <w:trPr>
          <w:trHeight w:val="155"/>
        </w:trPr>
        <w:tc>
          <w:tcPr>
            <w:tcW w:w="942" w:type="dxa"/>
            <w:tcBorders>
              <w:top w:val="single" w:sz="8" w:space="0" w:color="auto"/>
              <w:left w:val="single" w:sz="8" w:space="0" w:color="auto"/>
              <w:bottom w:val="single" w:sz="8" w:space="0" w:color="auto"/>
              <w:right w:val="single" w:sz="8" w:space="0" w:color="auto"/>
            </w:tcBorders>
            <w:shd w:val="clear" w:color="auto" w:fill="auto"/>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3г</w:t>
            </w:r>
          </w:p>
        </w:tc>
        <w:tc>
          <w:tcPr>
            <w:tcW w:w="3609" w:type="dxa"/>
            <w:tcBorders>
              <w:top w:val="single" w:sz="8" w:space="0" w:color="auto"/>
              <w:left w:val="nil"/>
              <w:bottom w:val="single" w:sz="8" w:space="0" w:color="auto"/>
              <w:right w:val="single" w:sz="8" w:space="0" w:color="auto"/>
            </w:tcBorders>
            <w:shd w:val="clear" w:color="auto" w:fill="auto"/>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Митенко О.В.</w:t>
            </w:r>
          </w:p>
        </w:tc>
        <w:tc>
          <w:tcPr>
            <w:tcW w:w="4678" w:type="dxa"/>
            <w:tcBorders>
              <w:top w:val="single" w:sz="8" w:space="0" w:color="auto"/>
              <w:left w:val="nil"/>
              <w:bottom w:val="single" w:sz="8" w:space="0" w:color="auto"/>
              <w:right w:val="single" w:sz="8" w:space="0" w:color="auto"/>
            </w:tcBorders>
            <w:shd w:val="clear" w:color="auto" w:fill="auto"/>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4</w:t>
            </w:r>
          </w:p>
        </w:tc>
      </w:tr>
      <w:tr w:rsidR="00DA6D66" w:rsidRPr="00161289" w:rsidTr="00DA6D66">
        <w:trPr>
          <w:trHeight w:val="159"/>
        </w:trPr>
        <w:tc>
          <w:tcPr>
            <w:tcW w:w="942" w:type="dxa"/>
            <w:tcBorders>
              <w:top w:val="single" w:sz="8" w:space="0" w:color="auto"/>
              <w:left w:val="single" w:sz="8" w:space="0" w:color="auto"/>
              <w:bottom w:val="single" w:sz="8" w:space="0" w:color="auto"/>
              <w:right w:val="single" w:sz="8" w:space="0" w:color="auto"/>
            </w:tcBorders>
            <w:shd w:val="clear" w:color="auto" w:fill="auto"/>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3д</w:t>
            </w:r>
          </w:p>
        </w:tc>
        <w:tc>
          <w:tcPr>
            <w:tcW w:w="3609" w:type="dxa"/>
            <w:tcBorders>
              <w:top w:val="single" w:sz="8" w:space="0" w:color="auto"/>
              <w:left w:val="nil"/>
              <w:bottom w:val="single" w:sz="8" w:space="0" w:color="auto"/>
              <w:right w:val="single" w:sz="8" w:space="0" w:color="auto"/>
            </w:tcBorders>
            <w:shd w:val="clear" w:color="auto" w:fill="auto"/>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Шупенько Е.В.</w:t>
            </w:r>
          </w:p>
        </w:tc>
        <w:tc>
          <w:tcPr>
            <w:tcW w:w="4678" w:type="dxa"/>
            <w:tcBorders>
              <w:top w:val="single" w:sz="8" w:space="0" w:color="auto"/>
              <w:left w:val="nil"/>
              <w:bottom w:val="single" w:sz="8" w:space="0" w:color="auto"/>
              <w:right w:val="single" w:sz="8" w:space="0" w:color="auto"/>
            </w:tcBorders>
            <w:shd w:val="clear" w:color="auto" w:fill="auto"/>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2</w:t>
            </w:r>
          </w:p>
        </w:tc>
      </w:tr>
      <w:tr w:rsidR="00DA6D66" w:rsidRPr="00161289" w:rsidTr="00DA6D66">
        <w:trPr>
          <w:trHeight w:val="319"/>
        </w:trPr>
        <w:tc>
          <w:tcPr>
            <w:tcW w:w="942" w:type="dxa"/>
            <w:tcBorders>
              <w:top w:val="single" w:sz="8" w:space="0" w:color="auto"/>
              <w:left w:val="single" w:sz="8" w:space="0" w:color="auto"/>
              <w:bottom w:val="single" w:sz="8" w:space="0" w:color="auto"/>
              <w:right w:val="single" w:sz="8" w:space="0" w:color="auto"/>
            </w:tcBorders>
            <w:shd w:val="clear" w:color="auto" w:fill="D9D9D9"/>
          </w:tcPr>
          <w:p w:rsidR="00DA6D66" w:rsidRPr="00161289" w:rsidRDefault="00DA6D66" w:rsidP="00C70B92">
            <w:pPr>
              <w:spacing w:after="0" w:line="240" w:lineRule="auto"/>
              <w:rPr>
                <w:rFonts w:ascii="Times New Roman" w:hAnsi="Times New Roman"/>
                <w:color w:val="000000"/>
              </w:rPr>
            </w:pPr>
          </w:p>
        </w:tc>
        <w:tc>
          <w:tcPr>
            <w:tcW w:w="3609" w:type="dxa"/>
            <w:tcBorders>
              <w:top w:val="single" w:sz="8" w:space="0" w:color="auto"/>
              <w:left w:val="nil"/>
              <w:bottom w:val="single" w:sz="8" w:space="0" w:color="auto"/>
              <w:right w:val="single" w:sz="8" w:space="0" w:color="auto"/>
            </w:tcBorders>
            <w:shd w:val="clear" w:color="auto" w:fill="D9D9D9"/>
          </w:tcPr>
          <w:p w:rsidR="00DA6D66" w:rsidRPr="00161289" w:rsidRDefault="00DA6D66" w:rsidP="00C70B92">
            <w:pPr>
              <w:spacing w:after="0" w:line="240" w:lineRule="auto"/>
              <w:rPr>
                <w:rFonts w:ascii="Times New Roman" w:hAnsi="Times New Roman"/>
                <w:color w:val="000000"/>
              </w:rPr>
            </w:pPr>
          </w:p>
        </w:tc>
        <w:tc>
          <w:tcPr>
            <w:tcW w:w="4678" w:type="dxa"/>
            <w:tcBorders>
              <w:top w:val="single" w:sz="8" w:space="0" w:color="auto"/>
              <w:left w:val="nil"/>
              <w:bottom w:val="single" w:sz="8" w:space="0" w:color="auto"/>
              <w:right w:val="single" w:sz="8" w:space="0" w:color="auto"/>
            </w:tcBorders>
            <w:shd w:val="clear" w:color="auto" w:fill="D9D9D9"/>
          </w:tcPr>
          <w:p w:rsidR="00DA6D66" w:rsidRPr="00161289" w:rsidRDefault="00DA6D66" w:rsidP="00C70B92">
            <w:pPr>
              <w:spacing w:after="0" w:line="240" w:lineRule="auto"/>
              <w:rPr>
                <w:rFonts w:ascii="Times New Roman" w:hAnsi="Times New Roman"/>
                <w:b/>
                <w:color w:val="000000"/>
              </w:rPr>
            </w:pPr>
            <w:r w:rsidRPr="00161289">
              <w:rPr>
                <w:rFonts w:ascii="Times New Roman" w:hAnsi="Times New Roman"/>
                <w:b/>
                <w:color w:val="000000"/>
              </w:rPr>
              <w:t>10</w:t>
            </w:r>
          </w:p>
        </w:tc>
      </w:tr>
      <w:tr w:rsidR="00DA6D66" w:rsidRPr="00161289" w:rsidTr="00DA6D66">
        <w:trPr>
          <w:trHeight w:val="252"/>
        </w:trPr>
        <w:tc>
          <w:tcPr>
            <w:tcW w:w="942" w:type="dxa"/>
            <w:tcBorders>
              <w:top w:val="single" w:sz="8" w:space="0" w:color="auto"/>
              <w:left w:val="single" w:sz="8" w:space="0" w:color="auto"/>
              <w:bottom w:val="single" w:sz="8" w:space="0" w:color="auto"/>
              <w:right w:val="single" w:sz="8" w:space="0" w:color="auto"/>
            </w:tcBorders>
            <w:shd w:val="clear" w:color="auto" w:fill="auto"/>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4а</w:t>
            </w:r>
          </w:p>
        </w:tc>
        <w:tc>
          <w:tcPr>
            <w:tcW w:w="3609" w:type="dxa"/>
            <w:tcBorders>
              <w:top w:val="single" w:sz="8" w:space="0" w:color="auto"/>
              <w:left w:val="nil"/>
              <w:bottom w:val="single" w:sz="8" w:space="0" w:color="auto"/>
              <w:right w:val="single" w:sz="8" w:space="0" w:color="auto"/>
            </w:tcBorders>
            <w:shd w:val="clear" w:color="auto" w:fill="auto"/>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Галас Н.А.</w:t>
            </w:r>
          </w:p>
        </w:tc>
        <w:tc>
          <w:tcPr>
            <w:tcW w:w="4678" w:type="dxa"/>
            <w:tcBorders>
              <w:top w:val="single" w:sz="8" w:space="0" w:color="auto"/>
              <w:left w:val="nil"/>
              <w:bottom w:val="single" w:sz="8" w:space="0" w:color="auto"/>
              <w:right w:val="single" w:sz="8" w:space="0" w:color="auto"/>
            </w:tcBorders>
            <w:shd w:val="clear" w:color="auto" w:fill="auto"/>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6</w:t>
            </w:r>
          </w:p>
        </w:tc>
      </w:tr>
      <w:tr w:rsidR="00DA6D66" w:rsidRPr="00161289" w:rsidTr="00DA6D66">
        <w:trPr>
          <w:trHeight w:val="257"/>
        </w:trPr>
        <w:tc>
          <w:tcPr>
            <w:tcW w:w="942" w:type="dxa"/>
            <w:tcBorders>
              <w:top w:val="single" w:sz="8" w:space="0" w:color="auto"/>
              <w:left w:val="single" w:sz="8" w:space="0" w:color="auto"/>
              <w:bottom w:val="single" w:sz="8" w:space="0" w:color="auto"/>
              <w:right w:val="single" w:sz="8" w:space="0" w:color="auto"/>
            </w:tcBorders>
            <w:shd w:val="clear" w:color="auto" w:fill="auto"/>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4б</w:t>
            </w:r>
          </w:p>
        </w:tc>
        <w:tc>
          <w:tcPr>
            <w:tcW w:w="3609" w:type="dxa"/>
            <w:tcBorders>
              <w:top w:val="single" w:sz="8" w:space="0" w:color="auto"/>
              <w:left w:val="nil"/>
              <w:bottom w:val="single" w:sz="8" w:space="0" w:color="auto"/>
              <w:right w:val="single" w:sz="8" w:space="0" w:color="auto"/>
            </w:tcBorders>
            <w:shd w:val="clear" w:color="auto" w:fill="auto"/>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Калашникова Е.А.</w:t>
            </w:r>
          </w:p>
        </w:tc>
        <w:tc>
          <w:tcPr>
            <w:tcW w:w="4678" w:type="dxa"/>
            <w:tcBorders>
              <w:top w:val="single" w:sz="8" w:space="0" w:color="auto"/>
              <w:left w:val="nil"/>
              <w:bottom w:val="single" w:sz="8" w:space="0" w:color="auto"/>
              <w:right w:val="single" w:sz="8" w:space="0" w:color="auto"/>
            </w:tcBorders>
            <w:shd w:val="clear" w:color="auto" w:fill="auto"/>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4</w:t>
            </w:r>
          </w:p>
        </w:tc>
      </w:tr>
      <w:tr w:rsidR="00DA6D66" w:rsidRPr="00161289" w:rsidTr="00DA6D66">
        <w:trPr>
          <w:trHeight w:val="274"/>
        </w:trPr>
        <w:tc>
          <w:tcPr>
            <w:tcW w:w="942" w:type="dxa"/>
            <w:tcBorders>
              <w:top w:val="single" w:sz="8" w:space="0" w:color="auto"/>
              <w:left w:val="single" w:sz="8" w:space="0" w:color="auto"/>
              <w:bottom w:val="single" w:sz="8" w:space="0" w:color="auto"/>
              <w:right w:val="single" w:sz="8" w:space="0" w:color="auto"/>
            </w:tcBorders>
            <w:shd w:val="clear" w:color="auto" w:fill="auto"/>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4в</w:t>
            </w:r>
          </w:p>
        </w:tc>
        <w:tc>
          <w:tcPr>
            <w:tcW w:w="3609" w:type="dxa"/>
            <w:tcBorders>
              <w:top w:val="single" w:sz="8" w:space="0" w:color="auto"/>
              <w:left w:val="nil"/>
              <w:bottom w:val="single" w:sz="8" w:space="0" w:color="auto"/>
              <w:right w:val="single" w:sz="8" w:space="0" w:color="auto"/>
            </w:tcBorders>
            <w:shd w:val="clear" w:color="auto" w:fill="auto"/>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Черемных Е.Ю.</w:t>
            </w:r>
          </w:p>
        </w:tc>
        <w:tc>
          <w:tcPr>
            <w:tcW w:w="4678" w:type="dxa"/>
            <w:tcBorders>
              <w:top w:val="single" w:sz="8" w:space="0" w:color="auto"/>
              <w:left w:val="nil"/>
              <w:bottom w:val="single" w:sz="8" w:space="0" w:color="auto"/>
              <w:right w:val="single" w:sz="8" w:space="0" w:color="auto"/>
            </w:tcBorders>
            <w:shd w:val="clear" w:color="auto" w:fill="auto"/>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8</w:t>
            </w:r>
          </w:p>
        </w:tc>
      </w:tr>
      <w:tr w:rsidR="00DA6D66" w:rsidRPr="00161289" w:rsidTr="00DA6D66">
        <w:trPr>
          <w:trHeight w:val="123"/>
        </w:trPr>
        <w:tc>
          <w:tcPr>
            <w:tcW w:w="942" w:type="dxa"/>
            <w:tcBorders>
              <w:top w:val="single" w:sz="8" w:space="0" w:color="auto"/>
              <w:left w:val="single" w:sz="8" w:space="0" w:color="auto"/>
              <w:bottom w:val="single" w:sz="8" w:space="0" w:color="auto"/>
              <w:right w:val="single" w:sz="8" w:space="0" w:color="auto"/>
            </w:tcBorders>
            <w:shd w:val="clear" w:color="auto" w:fill="auto"/>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4г</w:t>
            </w:r>
          </w:p>
        </w:tc>
        <w:tc>
          <w:tcPr>
            <w:tcW w:w="3609" w:type="dxa"/>
            <w:tcBorders>
              <w:top w:val="single" w:sz="8" w:space="0" w:color="auto"/>
              <w:left w:val="nil"/>
              <w:bottom w:val="single" w:sz="8" w:space="0" w:color="auto"/>
              <w:right w:val="single" w:sz="8" w:space="0" w:color="auto"/>
            </w:tcBorders>
            <w:shd w:val="clear" w:color="auto" w:fill="auto"/>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Кирова Е.А</w:t>
            </w:r>
          </w:p>
        </w:tc>
        <w:tc>
          <w:tcPr>
            <w:tcW w:w="4678" w:type="dxa"/>
            <w:tcBorders>
              <w:top w:val="single" w:sz="8" w:space="0" w:color="auto"/>
              <w:left w:val="nil"/>
              <w:bottom w:val="single" w:sz="8" w:space="0" w:color="auto"/>
              <w:right w:val="single" w:sz="8" w:space="0" w:color="auto"/>
            </w:tcBorders>
            <w:shd w:val="clear" w:color="auto" w:fill="auto"/>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1</w:t>
            </w:r>
          </w:p>
        </w:tc>
      </w:tr>
      <w:tr w:rsidR="00DA6D66" w:rsidRPr="00161289" w:rsidTr="00DA6D66">
        <w:trPr>
          <w:trHeight w:val="99"/>
        </w:trPr>
        <w:tc>
          <w:tcPr>
            <w:tcW w:w="942" w:type="dxa"/>
            <w:tcBorders>
              <w:top w:val="single" w:sz="8" w:space="0" w:color="auto"/>
              <w:left w:val="single" w:sz="8" w:space="0" w:color="auto"/>
              <w:bottom w:val="single" w:sz="8" w:space="0" w:color="auto"/>
              <w:right w:val="single" w:sz="8" w:space="0" w:color="auto"/>
            </w:tcBorders>
            <w:shd w:val="clear" w:color="auto" w:fill="D9D9D9"/>
          </w:tcPr>
          <w:p w:rsidR="00DA6D66" w:rsidRPr="00161289" w:rsidRDefault="00DA6D66" w:rsidP="00C70B92">
            <w:pPr>
              <w:spacing w:after="0" w:line="240" w:lineRule="auto"/>
              <w:rPr>
                <w:rFonts w:ascii="Times New Roman" w:hAnsi="Times New Roman"/>
                <w:color w:val="000000"/>
              </w:rPr>
            </w:pPr>
          </w:p>
        </w:tc>
        <w:tc>
          <w:tcPr>
            <w:tcW w:w="3609" w:type="dxa"/>
            <w:tcBorders>
              <w:top w:val="single" w:sz="8" w:space="0" w:color="auto"/>
              <w:left w:val="nil"/>
              <w:bottom w:val="single" w:sz="8" w:space="0" w:color="auto"/>
              <w:right w:val="single" w:sz="8" w:space="0" w:color="auto"/>
            </w:tcBorders>
            <w:shd w:val="clear" w:color="auto" w:fill="D9D9D9"/>
          </w:tcPr>
          <w:p w:rsidR="00DA6D66" w:rsidRPr="00161289" w:rsidRDefault="00DA6D66" w:rsidP="00C70B92">
            <w:pPr>
              <w:spacing w:after="0" w:line="240" w:lineRule="auto"/>
              <w:rPr>
                <w:rFonts w:ascii="Times New Roman" w:hAnsi="Times New Roman"/>
                <w:color w:val="000000"/>
              </w:rPr>
            </w:pPr>
          </w:p>
        </w:tc>
        <w:tc>
          <w:tcPr>
            <w:tcW w:w="4678" w:type="dxa"/>
            <w:tcBorders>
              <w:top w:val="single" w:sz="8" w:space="0" w:color="auto"/>
              <w:left w:val="nil"/>
              <w:bottom w:val="single" w:sz="8" w:space="0" w:color="auto"/>
              <w:right w:val="single" w:sz="8" w:space="0" w:color="auto"/>
            </w:tcBorders>
            <w:shd w:val="clear" w:color="auto" w:fill="D9D9D9"/>
          </w:tcPr>
          <w:p w:rsidR="00DA6D66" w:rsidRPr="00161289" w:rsidRDefault="00DA6D66" w:rsidP="00C70B92">
            <w:pPr>
              <w:spacing w:after="0" w:line="240" w:lineRule="auto"/>
              <w:rPr>
                <w:rFonts w:ascii="Times New Roman" w:hAnsi="Times New Roman"/>
                <w:b/>
                <w:color w:val="000000"/>
              </w:rPr>
            </w:pPr>
            <w:r w:rsidRPr="00161289">
              <w:rPr>
                <w:rFonts w:ascii="Times New Roman" w:hAnsi="Times New Roman"/>
                <w:b/>
                <w:color w:val="000000"/>
              </w:rPr>
              <w:t>19</w:t>
            </w:r>
          </w:p>
        </w:tc>
      </w:tr>
      <w:tr w:rsidR="00DA6D66" w:rsidRPr="00161289" w:rsidTr="00DA6D66">
        <w:trPr>
          <w:trHeight w:val="273"/>
        </w:trPr>
        <w:tc>
          <w:tcPr>
            <w:tcW w:w="942" w:type="dxa"/>
            <w:tcBorders>
              <w:top w:val="single" w:sz="8" w:space="0" w:color="auto"/>
              <w:left w:val="single" w:sz="8" w:space="0" w:color="auto"/>
              <w:bottom w:val="single" w:sz="8" w:space="0" w:color="auto"/>
              <w:right w:val="single" w:sz="8" w:space="0" w:color="auto"/>
            </w:tcBorders>
            <w:shd w:val="clear" w:color="auto" w:fill="FFFFFF"/>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5а</w:t>
            </w:r>
          </w:p>
        </w:tc>
        <w:tc>
          <w:tcPr>
            <w:tcW w:w="3609" w:type="dxa"/>
            <w:tcBorders>
              <w:top w:val="single" w:sz="8" w:space="0" w:color="auto"/>
              <w:left w:val="nil"/>
              <w:bottom w:val="single" w:sz="8" w:space="0" w:color="auto"/>
              <w:right w:val="single" w:sz="8" w:space="0" w:color="auto"/>
            </w:tcBorders>
            <w:shd w:val="clear" w:color="auto" w:fill="FFFFFF"/>
          </w:tcPr>
          <w:p w:rsidR="00DA6D66" w:rsidRPr="00161289" w:rsidRDefault="00DA6D66" w:rsidP="00C70B92">
            <w:pPr>
              <w:spacing w:after="0" w:line="240" w:lineRule="auto"/>
              <w:rPr>
                <w:rFonts w:ascii="Times New Roman" w:hAnsi="Times New Roman"/>
              </w:rPr>
            </w:pPr>
            <w:r w:rsidRPr="00161289">
              <w:rPr>
                <w:rFonts w:ascii="Times New Roman" w:hAnsi="Times New Roman"/>
              </w:rPr>
              <w:t>Алентиева А. А.</w:t>
            </w:r>
          </w:p>
        </w:tc>
        <w:tc>
          <w:tcPr>
            <w:tcW w:w="4678" w:type="dxa"/>
            <w:tcBorders>
              <w:top w:val="single" w:sz="8" w:space="0" w:color="auto"/>
              <w:left w:val="nil"/>
              <w:bottom w:val="single" w:sz="8" w:space="0" w:color="auto"/>
              <w:right w:val="single" w:sz="8" w:space="0" w:color="auto"/>
            </w:tcBorders>
            <w:shd w:val="clear" w:color="auto" w:fill="FFFFFF"/>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3</w:t>
            </w:r>
          </w:p>
        </w:tc>
      </w:tr>
      <w:tr w:rsidR="00DA6D66" w:rsidRPr="00161289" w:rsidTr="00DA6D66">
        <w:trPr>
          <w:trHeight w:val="99"/>
        </w:trPr>
        <w:tc>
          <w:tcPr>
            <w:tcW w:w="942" w:type="dxa"/>
            <w:tcBorders>
              <w:top w:val="single" w:sz="8" w:space="0" w:color="auto"/>
              <w:left w:val="single" w:sz="8" w:space="0" w:color="auto"/>
              <w:bottom w:val="single" w:sz="8" w:space="0" w:color="auto"/>
              <w:right w:val="single" w:sz="8" w:space="0" w:color="auto"/>
            </w:tcBorders>
            <w:shd w:val="clear" w:color="auto" w:fill="FFFFFF"/>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5б</w:t>
            </w:r>
          </w:p>
        </w:tc>
        <w:tc>
          <w:tcPr>
            <w:tcW w:w="3609" w:type="dxa"/>
            <w:tcBorders>
              <w:top w:val="single" w:sz="8" w:space="0" w:color="auto"/>
              <w:left w:val="nil"/>
              <w:bottom w:val="single" w:sz="8" w:space="0" w:color="auto"/>
              <w:right w:val="single" w:sz="8" w:space="0" w:color="auto"/>
            </w:tcBorders>
            <w:shd w:val="clear" w:color="auto" w:fill="FFFFFF"/>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Гончаренко В.И.</w:t>
            </w:r>
          </w:p>
        </w:tc>
        <w:tc>
          <w:tcPr>
            <w:tcW w:w="4678" w:type="dxa"/>
            <w:tcBorders>
              <w:top w:val="single" w:sz="8" w:space="0" w:color="auto"/>
              <w:left w:val="nil"/>
              <w:bottom w:val="single" w:sz="8" w:space="0" w:color="auto"/>
              <w:right w:val="single" w:sz="8" w:space="0" w:color="auto"/>
            </w:tcBorders>
            <w:shd w:val="clear" w:color="auto" w:fill="FFFFFF"/>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w:t>
            </w:r>
          </w:p>
        </w:tc>
      </w:tr>
      <w:tr w:rsidR="00DA6D66" w:rsidRPr="00161289" w:rsidTr="00DA6D66">
        <w:trPr>
          <w:trHeight w:val="142"/>
        </w:trPr>
        <w:tc>
          <w:tcPr>
            <w:tcW w:w="942" w:type="dxa"/>
            <w:tcBorders>
              <w:top w:val="single" w:sz="8" w:space="0" w:color="auto"/>
              <w:left w:val="single" w:sz="8" w:space="0" w:color="auto"/>
              <w:bottom w:val="single" w:sz="8" w:space="0" w:color="auto"/>
              <w:right w:val="single" w:sz="8" w:space="0" w:color="auto"/>
            </w:tcBorders>
            <w:shd w:val="clear" w:color="auto" w:fill="FFFFFF"/>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5в</w:t>
            </w:r>
          </w:p>
        </w:tc>
        <w:tc>
          <w:tcPr>
            <w:tcW w:w="3609" w:type="dxa"/>
            <w:tcBorders>
              <w:top w:val="single" w:sz="8" w:space="0" w:color="auto"/>
              <w:left w:val="nil"/>
              <w:bottom w:val="single" w:sz="8" w:space="0" w:color="auto"/>
              <w:right w:val="single" w:sz="8" w:space="0" w:color="auto"/>
            </w:tcBorders>
            <w:shd w:val="clear" w:color="auto" w:fill="FFFFFF"/>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Дзантиева К.Х.</w:t>
            </w:r>
          </w:p>
        </w:tc>
        <w:tc>
          <w:tcPr>
            <w:tcW w:w="4678" w:type="dxa"/>
            <w:tcBorders>
              <w:top w:val="single" w:sz="8" w:space="0" w:color="auto"/>
              <w:left w:val="nil"/>
              <w:bottom w:val="single" w:sz="8" w:space="0" w:color="auto"/>
              <w:right w:val="single" w:sz="8" w:space="0" w:color="auto"/>
            </w:tcBorders>
            <w:shd w:val="clear" w:color="auto" w:fill="FFFFFF"/>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2</w:t>
            </w:r>
          </w:p>
        </w:tc>
      </w:tr>
      <w:tr w:rsidR="00DA6D66" w:rsidRPr="00161289" w:rsidTr="00DA6D66">
        <w:trPr>
          <w:trHeight w:val="149"/>
        </w:trPr>
        <w:tc>
          <w:tcPr>
            <w:tcW w:w="942" w:type="dxa"/>
            <w:tcBorders>
              <w:top w:val="single" w:sz="8" w:space="0" w:color="auto"/>
              <w:left w:val="single" w:sz="8" w:space="0" w:color="auto"/>
              <w:bottom w:val="single" w:sz="8" w:space="0" w:color="auto"/>
              <w:right w:val="single" w:sz="8" w:space="0" w:color="auto"/>
            </w:tcBorders>
            <w:shd w:val="clear" w:color="auto" w:fill="FFFFFF"/>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5г</w:t>
            </w:r>
          </w:p>
        </w:tc>
        <w:tc>
          <w:tcPr>
            <w:tcW w:w="3609" w:type="dxa"/>
            <w:tcBorders>
              <w:top w:val="single" w:sz="8" w:space="0" w:color="auto"/>
              <w:left w:val="nil"/>
              <w:bottom w:val="single" w:sz="8" w:space="0" w:color="auto"/>
              <w:right w:val="single" w:sz="8" w:space="0" w:color="auto"/>
            </w:tcBorders>
            <w:shd w:val="clear" w:color="auto" w:fill="FFFFFF"/>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Григорьева И.Н.</w:t>
            </w:r>
          </w:p>
        </w:tc>
        <w:tc>
          <w:tcPr>
            <w:tcW w:w="4678" w:type="dxa"/>
            <w:tcBorders>
              <w:top w:val="single" w:sz="8" w:space="0" w:color="auto"/>
              <w:left w:val="nil"/>
              <w:bottom w:val="single" w:sz="8" w:space="0" w:color="auto"/>
              <w:right w:val="single" w:sz="8" w:space="0" w:color="auto"/>
            </w:tcBorders>
            <w:shd w:val="clear" w:color="auto" w:fill="FFFFFF"/>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3</w:t>
            </w:r>
          </w:p>
        </w:tc>
      </w:tr>
      <w:tr w:rsidR="00DA6D66" w:rsidRPr="00161289" w:rsidTr="00DA6D66">
        <w:trPr>
          <w:trHeight w:val="155"/>
        </w:trPr>
        <w:tc>
          <w:tcPr>
            <w:tcW w:w="942" w:type="dxa"/>
            <w:tcBorders>
              <w:top w:val="single" w:sz="8" w:space="0" w:color="auto"/>
              <w:left w:val="single" w:sz="8" w:space="0" w:color="auto"/>
              <w:bottom w:val="single" w:sz="8" w:space="0" w:color="auto"/>
              <w:right w:val="single" w:sz="8" w:space="0" w:color="auto"/>
            </w:tcBorders>
            <w:shd w:val="clear" w:color="auto" w:fill="FFFFFF"/>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5д</w:t>
            </w:r>
          </w:p>
        </w:tc>
        <w:tc>
          <w:tcPr>
            <w:tcW w:w="3609" w:type="dxa"/>
            <w:tcBorders>
              <w:top w:val="single" w:sz="8" w:space="0" w:color="auto"/>
              <w:left w:val="nil"/>
              <w:bottom w:val="single" w:sz="8" w:space="0" w:color="auto"/>
              <w:right w:val="single" w:sz="8" w:space="0" w:color="auto"/>
            </w:tcBorders>
            <w:shd w:val="clear" w:color="auto" w:fill="FFFFFF"/>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Эндерс Л.В.</w:t>
            </w:r>
          </w:p>
        </w:tc>
        <w:tc>
          <w:tcPr>
            <w:tcW w:w="4678" w:type="dxa"/>
            <w:tcBorders>
              <w:top w:val="single" w:sz="8" w:space="0" w:color="auto"/>
              <w:left w:val="nil"/>
              <w:bottom w:val="single" w:sz="8" w:space="0" w:color="auto"/>
              <w:right w:val="single" w:sz="8" w:space="0" w:color="auto"/>
            </w:tcBorders>
            <w:shd w:val="clear" w:color="auto" w:fill="FFFFFF"/>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4</w:t>
            </w:r>
          </w:p>
        </w:tc>
      </w:tr>
      <w:tr w:rsidR="00DA6D66" w:rsidRPr="00161289" w:rsidTr="00DA6D66">
        <w:trPr>
          <w:trHeight w:val="288"/>
        </w:trPr>
        <w:tc>
          <w:tcPr>
            <w:tcW w:w="942" w:type="dxa"/>
            <w:tcBorders>
              <w:top w:val="single" w:sz="8" w:space="0" w:color="auto"/>
              <w:left w:val="single" w:sz="8" w:space="0" w:color="auto"/>
              <w:bottom w:val="single" w:sz="8" w:space="0" w:color="auto"/>
              <w:right w:val="single" w:sz="8" w:space="0" w:color="auto"/>
            </w:tcBorders>
            <w:shd w:val="clear" w:color="auto" w:fill="FFFFFF"/>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5е</w:t>
            </w:r>
          </w:p>
        </w:tc>
        <w:tc>
          <w:tcPr>
            <w:tcW w:w="3609" w:type="dxa"/>
            <w:tcBorders>
              <w:top w:val="single" w:sz="8" w:space="0" w:color="auto"/>
              <w:left w:val="nil"/>
              <w:bottom w:val="single" w:sz="8" w:space="0" w:color="auto"/>
              <w:right w:val="single" w:sz="8" w:space="0" w:color="auto"/>
            </w:tcBorders>
            <w:shd w:val="clear" w:color="auto" w:fill="FFFFFF"/>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Слюсаревская О.А.</w:t>
            </w:r>
          </w:p>
        </w:tc>
        <w:tc>
          <w:tcPr>
            <w:tcW w:w="4678" w:type="dxa"/>
            <w:tcBorders>
              <w:top w:val="single" w:sz="8" w:space="0" w:color="auto"/>
              <w:left w:val="nil"/>
              <w:bottom w:val="single" w:sz="8" w:space="0" w:color="auto"/>
              <w:right w:val="single" w:sz="8" w:space="0" w:color="auto"/>
            </w:tcBorders>
            <w:shd w:val="clear" w:color="auto" w:fill="FFFFFF"/>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3</w:t>
            </w:r>
          </w:p>
        </w:tc>
      </w:tr>
      <w:tr w:rsidR="00DA6D66" w:rsidRPr="00161289" w:rsidTr="00DA6D66">
        <w:trPr>
          <w:trHeight w:val="124"/>
        </w:trPr>
        <w:tc>
          <w:tcPr>
            <w:tcW w:w="942" w:type="dxa"/>
            <w:tcBorders>
              <w:top w:val="single" w:sz="8" w:space="0" w:color="auto"/>
              <w:left w:val="single" w:sz="8" w:space="0" w:color="auto"/>
              <w:bottom w:val="single" w:sz="8" w:space="0" w:color="auto"/>
              <w:right w:val="single" w:sz="8" w:space="0" w:color="auto"/>
            </w:tcBorders>
            <w:shd w:val="clear" w:color="auto" w:fill="FFFFFF"/>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5ж</w:t>
            </w:r>
          </w:p>
        </w:tc>
        <w:tc>
          <w:tcPr>
            <w:tcW w:w="3609" w:type="dxa"/>
            <w:tcBorders>
              <w:top w:val="single" w:sz="8" w:space="0" w:color="auto"/>
              <w:left w:val="nil"/>
              <w:bottom w:val="single" w:sz="8" w:space="0" w:color="auto"/>
              <w:right w:val="single" w:sz="8" w:space="0" w:color="auto"/>
            </w:tcBorders>
            <w:shd w:val="clear" w:color="auto" w:fill="FFFFFF"/>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Горицкая Т.Л.</w:t>
            </w:r>
          </w:p>
        </w:tc>
        <w:tc>
          <w:tcPr>
            <w:tcW w:w="4678" w:type="dxa"/>
            <w:tcBorders>
              <w:top w:val="single" w:sz="8" w:space="0" w:color="auto"/>
              <w:left w:val="nil"/>
              <w:bottom w:val="single" w:sz="8" w:space="0" w:color="auto"/>
              <w:right w:val="single" w:sz="8" w:space="0" w:color="auto"/>
            </w:tcBorders>
            <w:shd w:val="clear" w:color="auto" w:fill="FFFFFF"/>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w:t>
            </w:r>
          </w:p>
        </w:tc>
      </w:tr>
      <w:tr w:rsidR="00DA6D66" w:rsidRPr="00161289" w:rsidTr="00DA6D66">
        <w:trPr>
          <w:trHeight w:val="131"/>
        </w:trPr>
        <w:tc>
          <w:tcPr>
            <w:tcW w:w="942" w:type="dxa"/>
            <w:tcBorders>
              <w:top w:val="single" w:sz="8" w:space="0" w:color="auto"/>
              <w:left w:val="single" w:sz="8" w:space="0" w:color="auto"/>
              <w:bottom w:val="single" w:sz="8" w:space="0" w:color="auto"/>
              <w:right w:val="single" w:sz="8" w:space="0" w:color="auto"/>
            </w:tcBorders>
            <w:shd w:val="clear" w:color="auto" w:fill="D9D9D9"/>
          </w:tcPr>
          <w:p w:rsidR="00DA6D66" w:rsidRPr="00161289" w:rsidRDefault="00DA6D66" w:rsidP="00C70B92">
            <w:pPr>
              <w:spacing w:after="0" w:line="240" w:lineRule="auto"/>
              <w:rPr>
                <w:rFonts w:ascii="Times New Roman" w:hAnsi="Times New Roman"/>
                <w:color w:val="000000"/>
              </w:rPr>
            </w:pPr>
          </w:p>
        </w:tc>
        <w:tc>
          <w:tcPr>
            <w:tcW w:w="3609" w:type="dxa"/>
            <w:tcBorders>
              <w:top w:val="single" w:sz="8" w:space="0" w:color="auto"/>
              <w:left w:val="nil"/>
              <w:bottom w:val="single" w:sz="8" w:space="0" w:color="auto"/>
              <w:right w:val="single" w:sz="8" w:space="0" w:color="auto"/>
            </w:tcBorders>
            <w:shd w:val="clear" w:color="auto" w:fill="D9D9D9"/>
          </w:tcPr>
          <w:p w:rsidR="00DA6D66" w:rsidRPr="00161289" w:rsidRDefault="00DA6D66" w:rsidP="00C70B92">
            <w:pPr>
              <w:spacing w:after="0" w:line="240" w:lineRule="auto"/>
              <w:rPr>
                <w:rFonts w:ascii="Times New Roman" w:hAnsi="Times New Roman"/>
                <w:color w:val="000000"/>
              </w:rPr>
            </w:pPr>
          </w:p>
        </w:tc>
        <w:tc>
          <w:tcPr>
            <w:tcW w:w="4678" w:type="dxa"/>
            <w:tcBorders>
              <w:top w:val="single" w:sz="8" w:space="0" w:color="auto"/>
              <w:left w:val="nil"/>
              <w:bottom w:val="single" w:sz="8" w:space="0" w:color="auto"/>
              <w:right w:val="single" w:sz="8" w:space="0" w:color="auto"/>
            </w:tcBorders>
            <w:shd w:val="clear" w:color="auto" w:fill="D9D9D9"/>
          </w:tcPr>
          <w:p w:rsidR="00DA6D66" w:rsidRPr="00161289" w:rsidRDefault="00DA6D66" w:rsidP="00C70B92">
            <w:pPr>
              <w:spacing w:after="0" w:line="240" w:lineRule="auto"/>
              <w:rPr>
                <w:rFonts w:ascii="Times New Roman" w:hAnsi="Times New Roman"/>
                <w:b/>
                <w:color w:val="000000"/>
              </w:rPr>
            </w:pPr>
            <w:r w:rsidRPr="00161289">
              <w:rPr>
                <w:rFonts w:ascii="Times New Roman" w:hAnsi="Times New Roman"/>
                <w:b/>
                <w:color w:val="000000"/>
              </w:rPr>
              <w:t>15</w:t>
            </w:r>
          </w:p>
        </w:tc>
      </w:tr>
      <w:tr w:rsidR="00DA6D66" w:rsidRPr="00161289" w:rsidTr="00DA6D66">
        <w:trPr>
          <w:trHeight w:val="345"/>
        </w:trPr>
        <w:tc>
          <w:tcPr>
            <w:tcW w:w="942" w:type="dxa"/>
            <w:tcBorders>
              <w:top w:val="nil"/>
              <w:left w:val="single" w:sz="8" w:space="0" w:color="auto"/>
              <w:bottom w:val="single" w:sz="8" w:space="0" w:color="auto"/>
              <w:right w:val="single" w:sz="8" w:space="0" w:color="auto"/>
            </w:tcBorders>
            <w:shd w:val="clear" w:color="auto" w:fill="auto"/>
            <w:hideMark/>
          </w:tcPr>
          <w:p w:rsidR="00DA6D66" w:rsidRPr="00161289" w:rsidRDefault="00DA6D66" w:rsidP="00C70B92">
            <w:pPr>
              <w:spacing w:after="0" w:line="240" w:lineRule="auto"/>
              <w:rPr>
                <w:rFonts w:ascii="Times New Roman" w:hAnsi="Times New Roman"/>
              </w:rPr>
            </w:pPr>
            <w:r w:rsidRPr="00161289">
              <w:rPr>
                <w:rFonts w:ascii="Times New Roman" w:hAnsi="Times New Roman"/>
              </w:rPr>
              <w:t>6а</w:t>
            </w:r>
          </w:p>
        </w:tc>
        <w:tc>
          <w:tcPr>
            <w:tcW w:w="3609" w:type="dxa"/>
            <w:tcBorders>
              <w:top w:val="nil"/>
              <w:left w:val="nil"/>
              <w:bottom w:val="single" w:sz="8" w:space="0" w:color="auto"/>
              <w:right w:val="single" w:sz="8" w:space="0" w:color="auto"/>
            </w:tcBorders>
            <w:shd w:val="clear" w:color="auto" w:fill="auto"/>
            <w:hideMark/>
          </w:tcPr>
          <w:p w:rsidR="00DA6D66" w:rsidRPr="00161289" w:rsidRDefault="00DA6D66" w:rsidP="00C70B92">
            <w:pPr>
              <w:spacing w:after="0" w:line="240" w:lineRule="auto"/>
              <w:rPr>
                <w:rFonts w:ascii="Times New Roman" w:hAnsi="Times New Roman"/>
              </w:rPr>
            </w:pPr>
            <w:r w:rsidRPr="00161289">
              <w:rPr>
                <w:rFonts w:ascii="Times New Roman" w:hAnsi="Times New Roman"/>
              </w:rPr>
              <w:t>Чирухина Н.Н.</w:t>
            </w:r>
          </w:p>
        </w:tc>
        <w:tc>
          <w:tcPr>
            <w:tcW w:w="4678" w:type="dxa"/>
            <w:tcBorders>
              <w:top w:val="nil"/>
              <w:left w:val="nil"/>
              <w:bottom w:val="single" w:sz="8" w:space="0" w:color="auto"/>
              <w:right w:val="single" w:sz="8" w:space="0" w:color="auto"/>
            </w:tcBorders>
            <w:shd w:val="clear" w:color="auto" w:fill="auto"/>
            <w:hideMark/>
          </w:tcPr>
          <w:p w:rsidR="00DA6D66" w:rsidRPr="00161289" w:rsidRDefault="00DA6D66" w:rsidP="00C70B92">
            <w:pPr>
              <w:spacing w:after="0" w:line="240" w:lineRule="auto"/>
              <w:rPr>
                <w:rFonts w:ascii="Times New Roman" w:hAnsi="Times New Roman"/>
              </w:rPr>
            </w:pPr>
            <w:r w:rsidRPr="00161289">
              <w:rPr>
                <w:rFonts w:ascii="Times New Roman" w:hAnsi="Times New Roman"/>
              </w:rPr>
              <w:t>4</w:t>
            </w:r>
          </w:p>
        </w:tc>
      </w:tr>
      <w:tr w:rsidR="00DA6D66" w:rsidRPr="00161289" w:rsidTr="00DA6D66">
        <w:trPr>
          <w:trHeight w:val="330"/>
        </w:trPr>
        <w:tc>
          <w:tcPr>
            <w:tcW w:w="942" w:type="dxa"/>
            <w:tcBorders>
              <w:top w:val="nil"/>
              <w:left w:val="single" w:sz="8" w:space="0" w:color="auto"/>
              <w:bottom w:val="single" w:sz="8" w:space="0" w:color="auto"/>
              <w:right w:val="single" w:sz="8" w:space="0" w:color="auto"/>
            </w:tcBorders>
            <w:shd w:val="clear" w:color="auto" w:fill="auto"/>
            <w:hideMark/>
          </w:tcPr>
          <w:p w:rsidR="00DA6D66" w:rsidRPr="00161289" w:rsidRDefault="00DA6D66" w:rsidP="00C70B92">
            <w:pPr>
              <w:spacing w:after="0" w:line="240" w:lineRule="auto"/>
              <w:rPr>
                <w:rFonts w:ascii="Times New Roman" w:hAnsi="Times New Roman"/>
              </w:rPr>
            </w:pPr>
            <w:r w:rsidRPr="00161289">
              <w:rPr>
                <w:rFonts w:ascii="Times New Roman" w:hAnsi="Times New Roman"/>
              </w:rPr>
              <w:t>6б</w:t>
            </w:r>
          </w:p>
        </w:tc>
        <w:tc>
          <w:tcPr>
            <w:tcW w:w="3609" w:type="dxa"/>
            <w:tcBorders>
              <w:top w:val="nil"/>
              <w:left w:val="nil"/>
              <w:bottom w:val="single" w:sz="8" w:space="0" w:color="auto"/>
              <w:right w:val="single" w:sz="8" w:space="0" w:color="auto"/>
            </w:tcBorders>
            <w:shd w:val="clear" w:color="auto" w:fill="auto"/>
            <w:hideMark/>
          </w:tcPr>
          <w:p w:rsidR="00DA6D66" w:rsidRPr="00161289" w:rsidRDefault="00DA6D66" w:rsidP="00C70B92">
            <w:pPr>
              <w:spacing w:after="0" w:line="240" w:lineRule="auto"/>
              <w:rPr>
                <w:rFonts w:ascii="Times New Roman" w:hAnsi="Times New Roman"/>
              </w:rPr>
            </w:pPr>
            <w:r w:rsidRPr="00161289">
              <w:rPr>
                <w:rFonts w:ascii="Times New Roman" w:hAnsi="Times New Roman"/>
              </w:rPr>
              <w:t>Финкина С.И.</w:t>
            </w:r>
          </w:p>
        </w:tc>
        <w:tc>
          <w:tcPr>
            <w:tcW w:w="4678" w:type="dxa"/>
            <w:tcBorders>
              <w:top w:val="nil"/>
              <w:left w:val="nil"/>
              <w:bottom w:val="single" w:sz="8" w:space="0" w:color="auto"/>
              <w:right w:val="single" w:sz="8" w:space="0" w:color="auto"/>
            </w:tcBorders>
            <w:shd w:val="clear" w:color="auto" w:fill="auto"/>
            <w:hideMark/>
          </w:tcPr>
          <w:p w:rsidR="00DA6D66" w:rsidRPr="00161289" w:rsidRDefault="00DA6D66" w:rsidP="00C70B92">
            <w:pPr>
              <w:spacing w:after="0" w:line="240" w:lineRule="auto"/>
              <w:rPr>
                <w:rFonts w:ascii="Times New Roman" w:hAnsi="Times New Roman"/>
              </w:rPr>
            </w:pPr>
            <w:r w:rsidRPr="00161289">
              <w:rPr>
                <w:rFonts w:ascii="Times New Roman" w:hAnsi="Times New Roman"/>
              </w:rPr>
              <w:t>3</w:t>
            </w:r>
          </w:p>
        </w:tc>
      </w:tr>
      <w:tr w:rsidR="00DA6D66" w:rsidRPr="00161289" w:rsidTr="00DA6D66">
        <w:trPr>
          <w:trHeight w:val="345"/>
        </w:trPr>
        <w:tc>
          <w:tcPr>
            <w:tcW w:w="942" w:type="dxa"/>
            <w:tcBorders>
              <w:top w:val="nil"/>
              <w:left w:val="single" w:sz="8" w:space="0" w:color="auto"/>
              <w:bottom w:val="single" w:sz="8" w:space="0" w:color="auto"/>
              <w:right w:val="single" w:sz="8" w:space="0" w:color="auto"/>
            </w:tcBorders>
            <w:shd w:val="clear" w:color="auto" w:fill="auto"/>
            <w:hideMark/>
          </w:tcPr>
          <w:p w:rsidR="00DA6D66" w:rsidRPr="00161289" w:rsidRDefault="00DA6D66" w:rsidP="00C70B92">
            <w:pPr>
              <w:spacing w:after="0" w:line="240" w:lineRule="auto"/>
              <w:rPr>
                <w:rFonts w:ascii="Times New Roman" w:hAnsi="Times New Roman"/>
              </w:rPr>
            </w:pPr>
            <w:r w:rsidRPr="00161289">
              <w:rPr>
                <w:rFonts w:ascii="Times New Roman" w:hAnsi="Times New Roman"/>
              </w:rPr>
              <w:t>6в</w:t>
            </w:r>
          </w:p>
        </w:tc>
        <w:tc>
          <w:tcPr>
            <w:tcW w:w="3609" w:type="dxa"/>
            <w:tcBorders>
              <w:top w:val="nil"/>
              <w:left w:val="nil"/>
              <w:bottom w:val="single" w:sz="8" w:space="0" w:color="auto"/>
              <w:right w:val="single" w:sz="8" w:space="0" w:color="auto"/>
            </w:tcBorders>
            <w:shd w:val="clear" w:color="auto" w:fill="auto"/>
            <w:hideMark/>
          </w:tcPr>
          <w:p w:rsidR="00DA6D66" w:rsidRPr="00161289" w:rsidRDefault="00DA6D66" w:rsidP="00C70B92">
            <w:pPr>
              <w:spacing w:after="0" w:line="240" w:lineRule="auto"/>
              <w:rPr>
                <w:rFonts w:ascii="Times New Roman" w:hAnsi="Times New Roman"/>
              </w:rPr>
            </w:pPr>
            <w:r w:rsidRPr="00161289">
              <w:rPr>
                <w:rFonts w:ascii="Times New Roman" w:hAnsi="Times New Roman"/>
              </w:rPr>
              <w:t>Дроздова О.А.</w:t>
            </w:r>
          </w:p>
        </w:tc>
        <w:tc>
          <w:tcPr>
            <w:tcW w:w="4678" w:type="dxa"/>
            <w:tcBorders>
              <w:top w:val="nil"/>
              <w:left w:val="nil"/>
              <w:bottom w:val="single" w:sz="8" w:space="0" w:color="auto"/>
              <w:right w:val="single" w:sz="8" w:space="0" w:color="auto"/>
            </w:tcBorders>
            <w:shd w:val="clear" w:color="auto" w:fill="auto"/>
            <w:hideMark/>
          </w:tcPr>
          <w:p w:rsidR="00DA6D66" w:rsidRPr="00161289" w:rsidRDefault="00DA6D66" w:rsidP="00C70B92">
            <w:pPr>
              <w:spacing w:after="0" w:line="240" w:lineRule="auto"/>
              <w:rPr>
                <w:rFonts w:ascii="Times New Roman" w:hAnsi="Times New Roman"/>
              </w:rPr>
            </w:pPr>
            <w:r w:rsidRPr="00161289">
              <w:rPr>
                <w:rFonts w:ascii="Times New Roman" w:hAnsi="Times New Roman"/>
              </w:rPr>
              <w:t>1</w:t>
            </w:r>
          </w:p>
        </w:tc>
      </w:tr>
      <w:tr w:rsidR="00DA6D66" w:rsidRPr="00161289" w:rsidTr="00DA6D66">
        <w:trPr>
          <w:trHeight w:val="360"/>
        </w:trPr>
        <w:tc>
          <w:tcPr>
            <w:tcW w:w="942" w:type="dxa"/>
            <w:tcBorders>
              <w:top w:val="nil"/>
              <w:left w:val="single" w:sz="8" w:space="0" w:color="auto"/>
              <w:bottom w:val="single" w:sz="8" w:space="0" w:color="auto"/>
              <w:right w:val="single" w:sz="8" w:space="0" w:color="auto"/>
            </w:tcBorders>
            <w:shd w:val="clear" w:color="auto" w:fill="auto"/>
            <w:hideMark/>
          </w:tcPr>
          <w:p w:rsidR="00DA6D66" w:rsidRPr="00161289" w:rsidRDefault="00DA6D66" w:rsidP="00C70B92">
            <w:pPr>
              <w:spacing w:after="0" w:line="240" w:lineRule="auto"/>
              <w:rPr>
                <w:rFonts w:ascii="Times New Roman" w:hAnsi="Times New Roman"/>
              </w:rPr>
            </w:pPr>
            <w:r w:rsidRPr="00161289">
              <w:rPr>
                <w:rFonts w:ascii="Times New Roman" w:hAnsi="Times New Roman"/>
              </w:rPr>
              <w:t>6г</w:t>
            </w:r>
          </w:p>
        </w:tc>
        <w:tc>
          <w:tcPr>
            <w:tcW w:w="3609" w:type="dxa"/>
            <w:tcBorders>
              <w:top w:val="nil"/>
              <w:left w:val="nil"/>
              <w:bottom w:val="single" w:sz="8" w:space="0" w:color="auto"/>
              <w:right w:val="single" w:sz="8" w:space="0" w:color="auto"/>
            </w:tcBorders>
            <w:shd w:val="clear" w:color="auto" w:fill="auto"/>
            <w:hideMark/>
          </w:tcPr>
          <w:p w:rsidR="00DA6D66" w:rsidRPr="00161289" w:rsidRDefault="00DA6D66" w:rsidP="00C70B92">
            <w:pPr>
              <w:spacing w:after="0" w:line="240" w:lineRule="auto"/>
              <w:rPr>
                <w:rFonts w:ascii="Times New Roman" w:hAnsi="Times New Roman"/>
              </w:rPr>
            </w:pPr>
            <w:r w:rsidRPr="00161289">
              <w:rPr>
                <w:rFonts w:ascii="Times New Roman" w:hAnsi="Times New Roman"/>
              </w:rPr>
              <w:t>Торосян И.А.</w:t>
            </w:r>
          </w:p>
        </w:tc>
        <w:tc>
          <w:tcPr>
            <w:tcW w:w="4678" w:type="dxa"/>
            <w:tcBorders>
              <w:top w:val="nil"/>
              <w:left w:val="nil"/>
              <w:bottom w:val="single" w:sz="8" w:space="0" w:color="auto"/>
              <w:right w:val="single" w:sz="8" w:space="0" w:color="auto"/>
            </w:tcBorders>
            <w:shd w:val="clear" w:color="auto" w:fill="auto"/>
            <w:hideMark/>
          </w:tcPr>
          <w:p w:rsidR="00DA6D66" w:rsidRPr="00161289" w:rsidRDefault="00DA6D66" w:rsidP="00C70B92">
            <w:pPr>
              <w:spacing w:after="0" w:line="240" w:lineRule="auto"/>
              <w:rPr>
                <w:rFonts w:ascii="Times New Roman" w:hAnsi="Times New Roman"/>
              </w:rPr>
            </w:pPr>
            <w:r w:rsidRPr="00161289">
              <w:rPr>
                <w:rFonts w:ascii="Times New Roman" w:hAnsi="Times New Roman"/>
              </w:rPr>
              <w:t>4</w:t>
            </w:r>
          </w:p>
        </w:tc>
      </w:tr>
      <w:tr w:rsidR="00DA6D66" w:rsidRPr="00161289" w:rsidTr="00DA6D66">
        <w:trPr>
          <w:trHeight w:val="300"/>
        </w:trPr>
        <w:tc>
          <w:tcPr>
            <w:tcW w:w="942" w:type="dxa"/>
            <w:tcBorders>
              <w:top w:val="nil"/>
              <w:left w:val="single" w:sz="8" w:space="0" w:color="auto"/>
              <w:bottom w:val="single" w:sz="8" w:space="0" w:color="auto"/>
              <w:right w:val="single" w:sz="8" w:space="0" w:color="auto"/>
            </w:tcBorders>
            <w:shd w:val="clear" w:color="auto" w:fill="auto"/>
            <w:hideMark/>
          </w:tcPr>
          <w:p w:rsidR="00DA6D66" w:rsidRPr="00161289" w:rsidRDefault="00DA6D66" w:rsidP="00C70B92">
            <w:pPr>
              <w:spacing w:after="0" w:line="240" w:lineRule="auto"/>
              <w:rPr>
                <w:rFonts w:ascii="Times New Roman" w:hAnsi="Times New Roman"/>
              </w:rPr>
            </w:pPr>
            <w:r w:rsidRPr="00161289">
              <w:rPr>
                <w:rFonts w:ascii="Times New Roman" w:hAnsi="Times New Roman"/>
              </w:rPr>
              <w:t>6д</w:t>
            </w:r>
          </w:p>
        </w:tc>
        <w:tc>
          <w:tcPr>
            <w:tcW w:w="3609" w:type="dxa"/>
            <w:tcBorders>
              <w:top w:val="nil"/>
              <w:left w:val="nil"/>
              <w:bottom w:val="single" w:sz="8" w:space="0" w:color="auto"/>
              <w:right w:val="single" w:sz="8" w:space="0" w:color="auto"/>
            </w:tcBorders>
            <w:shd w:val="clear" w:color="auto" w:fill="auto"/>
            <w:hideMark/>
          </w:tcPr>
          <w:p w:rsidR="00DA6D66" w:rsidRPr="00161289" w:rsidRDefault="00DA6D66" w:rsidP="00C70B92">
            <w:pPr>
              <w:spacing w:after="0" w:line="240" w:lineRule="auto"/>
              <w:rPr>
                <w:rFonts w:ascii="Times New Roman" w:hAnsi="Times New Roman"/>
              </w:rPr>
            </w:pPr>
            <w:r w:rsidRPr="00161289">
              <w:rPr>
                <w:rFonts w:ascii="Times New Roman" w:hAnsi="Times New Roman"/>
              </w:rPr>
              <w:t>Саликова Т.Н.</w:t>
            </w:r>
          </w:p>
        </w:tc>
        <w:tc>
          <w:tcPr>
            <w:tcW w:w="4678" w:type="dxa"/>
            <w:tcBorders>
              <w:top w:val="nil"/>
              <w:left w:val="nil"/>
              <w:bottom w:val="single" w:sz="8" w:space="0" w:color="auto"/>
              <w:right w:val="single" w:sz="8" w:space="0" w:color="auto"/>
            </w:tcBorders>
            <w:shd w:val="clear" w:color="auto" w:fill="auto"/>
            <w:hideMark/>
          </w:tcPr>
          <w:p w:rsidR="00DA6D66" w:rsidRPr="00161289" w:rsidRDefault="00DA6D66" w:rsidP="00C70B92">
            <w:pPr>
              <w:spacing w:after="0" w:line="240" w:lineRule="auto"/>
              <w:rPr>
                <w:rFonts w:ascii="Times New Roman" w:hAnsi="Times New Roman"/>
              </w:rPr>
            </w:pPr>
            <w:r w:rsidRPr="00161289">
              <w:rPr>
                <w:rFonts w:ascii="Times New Roman" w:hAnsi="Times New Roman"/>
              </w:rPr>
              <w:t>0</w:t>
            </w:r>
          </w:p>
        </w:tc>
      </w:tr>
      <w:tr w:rsidR="00DA6D66" w:rsidRPr="00161289" w:rsidTr="00DA6D66">
        <w:trPr>
          <w:trHeight w:val="315"/>
        </w:trPr>
        <w:tc>
          <w:tcPr>
            <w:tcW w:w="942" w:type="dxa"/>
            <w:tcBorders>
              <w:top w:val="nil"/>
              <w:left w:val="single" w:sz="8" w:space="0" w:color="auto"/>
              <w:bottom w:val="single" w:sz="8" w:space="0" w:color="auto"/>
              <w:right w:val="single" w:sz="8" w:space="0" w:color="auto"/>
            </w:tcBorders>
            <w:shd w:val="clear" w:color="000000" w:fill="D9D9D9"/>
            <w:hideMark/>
          </w:tcPr>
          <w:p w:rsidR="00DA6D66" w:rsidRPr="00161289" w:rsidRDefault="00DA6D66" w:rsidP="00C70B92">
            <w:pPr>
              <w:spacing w:after="0" w:line="240" w:lineRule="auto"/>
              <w:rPr>
                <w:rFonts w:ascii="Times New Roman" w:hAnsi="Times New Roman"/>
                <w:b/>
                <w:bCs/>
              </w:rPr>
            </w:pPr>
            <w:r w:rsidRPr="00161289">
              <w:rPr>
                <w:rFonts w:ascii="Times New Roman" w:hAnsi="Times New Roman"/>
                <w:b/>
                <w:bCs/>
              </w:rPr>
              <w:t> </w:t>
            </w:r>
          </w:p>
        </w:tc>
        <w:tc>
          <w:tcPr>
            <w:tcW w:w="3609" w:type="dxa"/>
            <w:tcBorders>
              <w:top w:val="nil"/>
              <w:left w:val="nil"/>
              <w:bottom w:val="single" w:sz="8" w:space="0" w:color="auto"/>
              <w:right w:val="single" w:sz="8" w:space="0" w:color="auto"/>
            </w:tcBorders>
            <w:shd w:val="clear" w:color="000000" w:fill="D9D9D9"/>
            <w:hideMark/>
          </w:tcPr>
          <w:p w:rsidR="00DA6D66" w:rsidRPr="00161289" w:rsidRDefault="00DA6D66" w:rsidP="00C70B92">
            <w:pPr>
              <w:spacing w:after="0" w:line="240" w:lineRule="auto"/>
              <w:rPr>
                <w:rFonts w:ascii="Times New Roman" w:hAnsi="Times New Roman"/>
                <w:b/>
                <w:bCs/>
              </w:rPr>
            </w:pPr>
            <w:r w:rsidRPr="00161289">
              <w:rPr>
                <w:rFonts w:ascii="Times New Roman" w:hAnsi="Times New Roman"/>
                <w:b/>
                <w:bCs/>
              </w:rPr>
              <w:t> </w:t>
            </w:r>
          </w:p>
        </w:tc>
        <w:tc>
          <w:tcPr>
            <w:tcW w:w="4678" w:type="dxa"/>
            <w:tcBorders>
              <w:top w:val="nil"/>
              <w:left w:val="nil"/>
              <w:bottom w:val="single" w:sz="8" w:space="0" w:color="auto"/>
              <w:right w:val="single" w:sz="8" w:space="0" w:color="auto"/>
            </w:tcBorders>
            <w:shd w:val="clear" w:color="000000" w:fill="D9D9D9"/>
            <w:hideMark/>
          </w:tcPr>
          <w:p w:rsidR="00DA6D66" w:rsidRPr="00161289" w:rsidRDefault="00DA6D66" w:rsidP="00C70B92">
            <w:pPr>
              <w:spacing w:after="0" w:line="240" w:lineRule="auto"/>
              <w:rPr>
                <w:rFonts w:ascii="Times New Roman" w:hAnsi="Times New Roman"/>
                <w:b/>
                <w:bCs/>
              </w:rPr>
            </w:pPr>
            <w:r w:rsidRPr="00161289">
              <w:rPr>
                <w:rFonts w:ascii="Times New Roman" w:hAnsi="Times New Roman"/>
                <w:b/>
                <w:bCs/>
              </w:rPr>
              <w:t>12</w:t>
            </w:r>
          </w:p>
        </w:tc>
      </w:tr>
      <w:tr w:rsidR="00DA6D66" w:rsidRPr="00161289" w:rsidTr="00DA6D66">
        <w:trPr>
          <w:trHeight w:val="315"/>
        </w:trPr>
        <w:tc>
          <w:tcPr>
            <w:tcW w:w="942" w:type="dxa"/>
            <w:tcBorders>
              <w:top w:val="nil"/>
              <w:left w:val="single" w:sz="8" w:space="0" w:color="auto"/>
              <w:bottom w:val="single" w:sz="8" w:space="0" w:color="auto"/>
              <w:right w:val="single" w:sz="8" w:space="0" w:color="auto"/>
            </w:tcBorders>
            <w:shd w:val="clear" w:color="auto" w:fill="auto"/>
            <w:hideMark/>
          </w:tcPr>
          <w:p w:rsidR="00DA6D66" w:rsidRPr="00161289" w:rsidRDefault="00DA6D66" w:rsidP="00C70B92">
            <w:pPr>
              <w:spacing w:after="0" w:line="240" w:lineRule="auto"/>
              <w:rPr>
                <w:rFonts w:ascii="Times New Roman" w:hAnsi="Times New Roman"/>
              </w:rPr>
            </w:pPr>
            <w:r w:rsidRPr="00161289">
              <w:rPr>
                <w:rFonts w:ascii="Times New Roman" w:hAnsi="Times New Roman"/>
              </w:rPr>
              <w:t>7а</w:t>
            </w:r>
          </w:p>
        </w:tc>
        <w:tc>
          <w:tcPr>
            <w:tcW w:w="3609" w:type="dxa"/>
            <w:tcBorders>
              <w:top w:val="nil"/>
              <w:left w:val="nil"/>
              <w:bottom w:val="single" w:sz="8" w:space="0" w:color="auto"/>
              <w:right w:val="single" w:sz="8" w:space="0" w:color="auto"/>
            </w:tcBorders>
            <w:shd w:val="clear" w:color="auto" w:fill="auto"/>
            <w:hideMark/>
          </w:tcPr>
          <w:p w:rsidR="00DA6D66" w:rsidRPr="00161289" w:rsidRDefault="00DA6D66" w:rsidP="00C70B92">
            <w:pPr>
              <w:spacing w:after="0" w:line="240" w:lineRule="auto"/>
              <w:rPr>
                <w:rFonts w:ascii="Times New Roman" w:hAnsi="Times New Roman"/>
              </w:rPr>
            </w:pPr>
            <w:r w:rsidRPr="00161289">
              <w:rPr>
                <w:rFonts w:ascii="Times New Roman" w:hAnsi="Times New Roman"/>
              </w:rPr>
              <w:t>Гасанова М.В.</w:t>
            </w:r>
          </w:p>
        </w:tc>
        <w:tc>
          <w:tcPr>
            <w:tcW w:w="4678" w:type="dxa"/>
            <w:tcBorders>
              <w:top w:val="nil"/>
              <w:left w:val="nil"/>
              <w:bottom w:val="single" w:sz="8" w:space="0" w:color="auto"/>
              <w:right w:val="single" w:sz="8" w:space="0" w:color="auto"/>
            </w:tcBorders>
            <w:shd w:val="clear" w:color="auto" w:fill="auto"/>
            <w:hideMark/>
          </w:tcPr>
          <w:p w:rsidR="00DA6D66" w:rsidRPr="00161289" w:rsidRDefault="00DA6D66" w:rsidP="00C70B92">
            <w:pPr>
              <w:spacing w:after="0" w:line="240" w:lineRule="auto"/>
              <w:rPr>
                <w:rFonts w:ascii="Times New Roman" w:hAnsi="Times New Roman"/>
              </w:rPr>
            </w:pPr>
            <w:r w:rsidRPr="00161289">
              <w:rPr>
                <w:rFonts w:ascii="Times New Roman" w:hAnsi="Times New Roman"/>
              </w:rPr>
              <w:t>2</w:t>
            </w:r>
          </w:p>
        </w:tc>
      </w:tr>
      <w:tr w:rsidR="00DA6D66" w:rsidRPr="00161289" w:rsidTr="00DA6D66">
        <w:trPr>
          <w:trHeight w:val="360"/>
        </w:trPr>
        <w:tc>
          <w:tcPr>
            <w:tcW w:w="942" w:type="dxa"/>
            <w:tcBorders>
              <w:top w:val="nil"/>
              <w:left w:val="single" w:sz="8" w:space="0" w:color="auto"/>
              <w:bottom w:val="single" w:sz="8" w:space="0" w:color="auto"/>
              <w:right w:val="single" w:sz="8" w:space="0" w:color="auto"/>
            </w:tcBorders>
            <w:shd w:val="clear" w:color="auto" w:fill="auto"/>
            <w:hideMark/>
          </w:tcPr>
          <w:p w:rsidR="00DA6D66" w:rsidRPr="00161289" w:rsidRDefault="00DA6D66" w:rsidP="00C70B92">
            <w:pPr>
              <w:spacing w:after="0" w:line="240" w:lineRule="auto"/>
              <w:rPr>
                <w:rFonts w:ascii="Times New Roman" w:hAnsi="Times New Roman"/>
              </w:rPr>
            </w:pPr>
            <w:r w:rsidRPr="00161289">
              <w:rPr>
                <w:rFonts w:ascii="Times New Roman" w:hAnsi="Times New Roman"/>
              </w:rPr>
              <w:t>7б</w:t>
            </w:r>
          </w:p>
        </w:tc>
        <w:tc>
          <w:tcPr>
            <w:tcW w:w="3609" w:type="dxa"/>
            <w:tcBorders>
              <w:top w:val="nil"/>
              <w:left w:val="nil"/>
              <w:bottom w:val="single" w:sz="8" w:space="0" w:color="auto"/>
              <w:right w:val="single" w:sz="8" w:space="0" w:color="auto"/>
            </w:tcBorders>
            <w:shd w:val="clear" w:color="auto" w:fill="auto"/>
            <w:hideMark/>
          </w:tcPr>
          <w:p w:rsidR="00DA6D66" w:rsidRPr="00161289" w:rsidRDefault="00DA6D66" w:rsidP="00C70B92">
            <w:pPr>
              <w:spacing w:after="0" w:line="240" w:lineRule="auto"/>
              <w:rPr>
                <w:rFonts w:ascii="Times New Roman" w:hAnsi="Times New Roman"/>
              </w:rPr>
            </w:pPr>
            <w:r w:rsidRPr="00161289">
              <w:rPr>
                <w:rFonts w:ascii="Times New Roman" w:hAnsi="Times New Roman"/>
              </w:rPr>
              <w:t>Макогон Н.И.</w:t>
            </w:r>
          </w:p>
        </w:tc>
        <w:tc>
          <w:tcPr>
            <w:tcW w:w="4678" w:type="dxa"/>
            <w:tcBorders>
              <w:top w:val="nil"/>
              <w:left w:val="nil"/>
              <w:bottom w:val="single" w:sz="8" w:space="0" w:color="auto"/>
              <w:right w:val="single" w:sz="8" w:space="0" w:color="auto"/>
            </w:tcBorders>
            <w:shd w:val="clear" w:color="auto" w:fill="auto"/>
            <w:hideMark/>
          </w:tcPr>
          <w:p w:rsidR="00DA6D66" w:rsidRPr="00161289" w:rsidRDefault="00DA6D66" w:rsidP="00C70B92">
            <w:pPr>
              <w:spacing w:after="0" w:line="240" w:lineRule="auto"/>
              <w:rPr>
                <w:rFonts w:ascii="Times New Roman" w:hAnsi="Times New Roman"/>
              </w:rPr>
            </w:pPr>
            <w:r w:rsidRPr="00161289">
              <w:rPr>
                <w:rFonts w:ascii="Times New Roman" w:hAnsi="Times New Roman"/>
              </w:rPr>
              <w:t>2</w:t>
            </w:r>
          </w:p>
        </w:tc>
      </w:tr>
      <w:tr w:rsidR="00DA6D66" w:rsidRPr="00161289" w:rsidTr="00DA6D66">
        <w:trPr>
          <w:trHeight w:val="300"/>
        </w:trPr>
        <w:tc>
          <w:tcPr>
            <w:tcW w:w="942" w:type="dxa"/>
            <w:tcBorders>
              <w:top w:val="nil"/>
              <w:left w:val="single" w:sz="8" w:space="0" w:color="auto"/>
              <w:bottom w:val="single" w:sz="8" w:space="0" w:color="auto"/>
              <w:right w:val="single" w:sz="8" w:space="0" w:color="auto"/>
            </w:tcBorders>
            <w:shd w:val="clear" w:color="auto" w:fill="auto"/>
            <w:hideMark/>
          </w:tcPr>
          <w:p w:rsidR="00DA6D66" w:rsidRPr="00161289" w:rsidRDefault="00DA6D66" w:rsidP="00C70B92">
            <w:pPr>
              <w:spacing w:after="0" w:line="240" w:lineRule="auto"/>
              <w:rPr>
                <w:rFonts w:ascii="Times New Roman" w:hAnsi="Times New Roman"/>
              </w:rPr>
            </w:pPr>
            <w:r w:rsidRPr="00161289">
              <w:rPr>
                <w:rFonts w:ascii="Times New Roman" w:hAnsi="Times New Roman"/>
              </w:rPr>
              <w:t>7в</w:t>
            </w:r>
          </w:p>
        </w:tc>
        <w:tc>
          <w:tcPr>
            <w:tcW w:w="3609" w:type="dxa"/>
            <w:tcBorders>
              <w:top w:val="nil"/>
              <w:left w:val="nil"/>
              <w:bottom w:val="single" w:sz="8" w:space="0" w:color="auto"/>
              <w:right w:val="single" w:sz="8" w:space="0" w:color="auto"/>
            </w:tcBorders>
            <w:shd w:val="clear" w:color="auto" w:fill="auto"/>
            <w:hideMark/>
          </w:tcPr>
          <w:p w:rsidR="00DA6D66" w:rsidRPr="00161289" w:rsidRDefault="00DA6D66" w:rsidP="00C70B92">
            <w:pPr>
              <w:spacing w:after="0" w:line="240" w:lineRule="auto"/>
              <w:rPr>
                <w:rFonts w:ascii="Times New Roman" w:hAnsi="Times New Roman"/>
              </w:rPr>
            </w:pPr>
            <w:r w:rsidRPr="00161289">
              <w:rPr>
                <w:rFonts w:ascii="Times New Roman" w:hAnsi="Times New Roman"/>
              </w:rPr>
              <w:t>Кравченко Т.М.</w:t>
            </w:r>
          </w:p>
        </w:tc>
        <w:tc>
          <w:tcPr>
            <w:tcW w:w="4678" w:type="dxa"/>
            <w:tcBorders>
              <w:top w:val="nil"/>
              <w:left w:val="nil"/>
              <w:bottom w:val="single" w:sz="8" w:space="0" w:color="auto"/>
              <w:right w:val="single" w:sz="8" w:space="0" w:color="auto"/>
            </w:tcBorders>
            <w:shd w:val="clear" w:color="auto" w:fill="auto"/>
            <w:hideMark/>
          </w:tcPr>
          <w:p w:rsidR="00DA6D66" w:rsidRPr="00161289" w:rsidRDefault="00DA6D66" w:rsidP="00C70B92">
            <w:pPr>
              <w:spacing w:after="0" w:line="240" w:lineRule="auto"/>
              <w:rPr>
                <w:rFonts w:ascii="Times New Roman" w:hAnsi="Times New Roman"/>
              </w:rPr>
            </w:pPr>
            <w:r w:rsidRPr="00161289">
              <w:rPr>
                <w:rFonts w:ascii="Times New Roman" w:hAnsi="Times New Roman"/>
              </w:rPr>
              <w:t>0</w:t>
            </w:r>
          </w:p>
        </w:tc>
      </w:tr>
      <w:tr w:rsidR="00DA6D66" w:rsidRPr="00161289" w:rsidTr="00DA6D66">
        <w:trPr>
          <w:trHeight w:val="360"/>
        </w:trPr>
        <w:tc>
          <w:tcPr>
            <w:tcW w:w="942" w:type="dxa"/>
            <w:tcBorders>
              <w:top w:val="nil"/>
              <w:left w:val="single" w:sz="8" w:space="0" w:color="auto"/>
              <w:bottom w:val="single" w:sz="8" w:space="0" w:color="auto"/>
              <w:right w:val="single" w:sz="8" w:space="0" w:color="auto"/>
            </w:tcBorders>
            <w:shd w:val="clear" w:color="auto" w:fill="auto"/>
            <w:hideMark/>
          </w:tcPr>
          <w:p w:rsidR="00DA6D66" w:rsidRPr="00161289" w:rsidRDefault="00DA6D66" w:rsidP="00C70B92">
            <w:pPr>
              <w:spacing w:after="0" w:line="240" w:lineRule="auto"/>
              <w:rPr>
                <w:rFonts w:ascii="Times New Roman" w:hAnsi="Times New Roman"/>
              </w:rPr>
            </w:pPr>
            <w:r w:rsidRPr="00161289">
              <w:rPr>
                <w:rFonts w:ascii="Times New Roman" w:hAnsi="Times New Roman"/>
              </w:rPr>
              <w:t>7г</w:t>
            </w:r>
          </w:p>
        </w:tc>
        <w:tc>
          <w:tcPr>
            <w:tcW w:w="3609" w:type="dxa"/>
            <w:tcBorders>
              <w:top w:val="nil"/>
              <w:left w:val="nil"/>
              <w:bottom w:val="single" w:sz="8" w:space="0" w:color="auto"/>
              <w:right w:val="single" w:sz="8" w:space="0" w:color="auto"/>
            </w:tcBorders>
            <w:shd w:val="clear" w:color="auto" w:fill="auto"/>
            <w:hideMark/>
          </w:tcPr>
          <w:p w:rsidR="00DA6D66" w:rsidRPr="00161289" w:rsidRDefault="00DA6D66" w:rsidP="00C70B92">
            <w:pPr>
              <w:spacing w:after="0" w:line="240" w:lineRule="auto"/>
              <w:rPr>
                <w:rFonts w:ascii="Times New Roman" w:hAnsi="Times New Roman"/>
              </w:rPr>
            </w:pPr>
            <w:r w:rsidRPr="00161289">
              <w:rPr>
                <w:rFonts w:ascii="Times New Roman" w:hAnsi="Times New Roman"/>
              </w:rPr>
              <w:t>Сальникова Н.П.</w:t>
            </w:r>
          </w:p>
        </w:tc>
        <w:tc>
          <w:tcPr>
            <w:tcW w:w="4678" w:type="dxa"/>
            <w:tcBorders>
              <w:top w:val="nil"/>
              <w:left w:val="nil"/>
              <w:bottom w:val="single" w:sz="8" w:space="0" w:color="auto"/>
              <w:right w:val="single" w:sz="8" w:space="0" w:color="auto"/>
            </w:tcBorders>
            <w:shd w:val="clear" w:color="auto" w:fill="auto"/>
            <w:hideMark/>
          </w:tcPr>
          <w:p w:rsidR="00DA6D66" w:rsidRPr="00161289" w:rsidRDefault="00DA6D66" w:rsidP="00C70B92">
            <w:pPr>
              <w:spacing w:after="0" w:line="240" w:lineRule="auto"/>
              <w:rPr>
                <w:rFonts w:ascii="Times New Roman" w:hAnsi="Times New Roman"/>
              </w:rPr>
            </w:pPr>
            <w:r w:rsidRPr="00161289">
              <w:rPr>
                <w:rFonts w:ascii="Times New Roman" w:hAnsi="Times New Roman"/>
              </w:rPr>
              <w:t>0</w:t>
            </w:r>
          </w:p>
        </w:tc>
      </w:tr>
      <w:tr w:rsidR="00DA6D66" w:rsidRPr="00161289" w:rsidTr="00DA6D66">
        <w:trPr>
          <w:trHeight w:val="375"/>
        </w:trPr>
        <w:tc>
          <w:tcPr>
            <w:tcW w:w="942" w:type="dxa"/>
            <w:tcBorders>
              <w:top w:val="nil"/>
              <w:left w:val="single" w:sz="8" w:space="0" w:color="auto"/>
              <w:bottom w:val="nil"/>
              <w:right w:val="single" w:sz="8" w:space="0" w:color="auto"/>
            </w:tcBorders>
            <w:shd w:val="clear" w:color="auto" w:fill="auto"/>
            <w:hideMark/>
          </w:tcPr>
          <w:p w:rsidR="00DA6D66" w:rsidRPr="00161289" w:rsidRDefault="00DA6D66" w:rsidP="00C70B92">
            <w:pPr>
              <w:spacing w:after="0" w:line="240" w:lineRule="auto"/>
              <w:rPr>
                <w:rFonts w:ascii="Times New Roman" w:hAnsi="Times New Roman"/>
              </w:rPr>
            </w:pPr>
            <w:r w:rsidRPr="00161289">
              <w:rPr>
                <w:rFonts w:ascii="Times New Roman" w:hAnsi="Times New Roman"/>
              </w:rPr>
              <w:t>7д</w:t>
            </w:r>
          </w:p>
        </w:tc>
        <w:tc>
          <w:tcPr>
            <w:tcW w:w="3609" w:type="dxa"/>
            <w:tcBorders>
              <w:top w:val="nil"/>
              <w:left w:val="nil"/>
              <w:bottom w:val="nil"/>
              <w:right w:val="single" w:sz="8" w:space="0" w:color="auto"/>
            </w:tcBorders>
            <w:shd w:val="clear" w:color="auto" w:fill="auto"/>
            <w:hideMark/>
          </w:tcPr>
          <w:p w:rsidR="00DA6D66" w:rsidRPr="00161289" w:rsidRDefault="00DA6D66" w:rsidP="00C70B92">
            <w:pPr>
              <w:spacing w:after="0" w:line="240" w:lineRule="auto"/>
              <w:rPr>
                <w:rFonts w:ascii="Times New Roman" w:hAnsi="Times New Roman"/>
              </w:rPr>
            </w:pPr>
            <w:r w:rsidRPr="00161289">
              <w:rPr>
                <w:rFonts w:ascii="Times New Roman" w:hAnsi="Times New Roman"/>
              </w:rPr>
              <w:t>Евсеенко Н.Г.</w:t>
            </w:r>
          </w:p>
        </w:tc>
        <w:tc>
          <w:tcPr>
            <w:tcW w:w="4678" w:type="dxa"/>
            <w:tcBorders>
              <w:top w:val="nil"/>
              <w:left w:val="nil"/>
              <w:bottom w:val="single" w:sz="8" w:space="0" w:color="auto"/>
              <w:right w:val="single" w:sz="8" w:space="0" w:color="auto"/>
            </w:tcBorders>
            <w:shd w:val="clear" w:color="auto" w:fill="auto"/>
            <w:hideMark/>
          </w:tcPr>
          <w:p w:rsidR="00DA6D66" w:rsidRPr="00161289" w:rsidRDefault="00DA6D66" w:rsidP="00C70B92">
            <w:pPr>
              <w:spacing w:after="0" w:line="240" w:lineRule="auto"/>
              <w:rPr>
                <w:rFonts w:ascii="Times New Roman" w:hAnsi="Times New Roman"/>
              </w:rPr>
            </w:pPr>
            <w:r w:rsidRPr="00161289">
              <w:rPr>
                <w:rFonts w:ascii="Times New Roman" w:hAnsi="Times New Roman"/>
              </w:rPr>
              <w:t>1</w:t>
            </w:r>
          </w:p>
        </w:tc>
      </w:tr>
      <w:tr w:rsidR="00DA6D66" w:rsidRPr="00161289" w:rsidTr="00DA6D66">
        <w:trPr>
          <w:trHeight w:val="285"/>
        </w:trPr>
        <w:tc>
          <w:tcPr>
            <w:tcW w:w="942" w:type="dxa"/>
            <w:tcBorders>
              <w:top w:val="single" w:sz="4" w:space="0" w:color="auto"/>
              <w:left w:val="single" w:sz="4" w:space="0" w:color="auto"/>
              <w:bottom w:val="single" w:sz="4" w:space="0" w:color="auto"/>
              <w:right w:val="single" w:sz="4" w:space="0" w:color="auto"/>
            </w:tcBorders>
            <w:shd w:val="clear" w:color="000000" w:fill="D9D9D9"/>
            <w:hideMark/>
          </w:tcPr>
          <w:p w:rsidR="00DA6D66" w:rsidRPr="00161289" w:rsidRDefault="00DA6D66" w:rsidP="00C70B92">
            <w:pPr>
              <w:spacing w:after="0" w:line="240" w:lineRule="auto"/>
              <w:rPr>
                <w:rFonts w:ascii="Times New Roman" w:hAnsi="Times New Roman"/>
                <w:b/>
                <w:bCs/>
              </w:rPr>
            </w:pPr>
            <w:r w:rsidRPr="00161289">
              <w:rPr>
                <w:rFonts w:ascii="Times New Roman" w:hAnsi="Times New Roman"/>
                <w:b/>
                <w:bCs/>
              </w:rPr>
              <w:t> </w:t>
            </w:r>
          </w:p>
        </w:tc>
        <w:tc>
          <w:tcPr>
            <w:tcW w:w="3609" w:type="dxa"/>
            <w:tcBorders>
              <w:top w:val="single" w:sz="4" w:space="0" w:color="auto"/>
              <w:left w:val="nil"/>
              <w:bottom w:val="single" w:sz="4" w:space="0" w:color="auto"/>
              <w:right w:val="single" w:sz="4" w:space="0" w:color="auto"/>
            </w:tcBorders>
            <w:shd w:val="clear" w:color="000000" w:fill="D9D9D9"/>
            <w:hideMark/>
          </w:tcPr>
          <w:p w:rsidR="00DA6D66" w:rsidRPr="00161289" w:rsidRDefault="00DA6D66" w:rsidP="00C70B92">
            <w:pPr>
              <w:spacing w:after="0" w:line="240" w:lineRule="auto"/>
              <w:rPr>
                <w:rFonts w:ascii="Times New Roman" w:hAnsi="Times New Roman"/>
                <w:b/>
                <w:bCs/>
              </w:rPr>
            </w:pPr>
            <w:r w:rsidRPr="00161289">
              <w:rPr>
                <w:rFonts w:ascii="Times New Roman" w:hAnsi="Times New Roman"/>
                <w:b/>
                <w:bCs/>
              </w:rPr>
              <w:t> </w:t>
            </w:r>
          </w:p>
        </w:tc>
        <w:tc>
          <w:tcPr>
            <w:tcW w:w="4678" w:type="dxa"/>
            <w:tcBorders>
              <w:top w:val="nil"/>
              <w:left w:val="nil"/>
              <w:bottom w:val="single" w:sz="8" w:space="0" w:color="auto"/>
              <w:right w:val="single" w:sz="8" w:space="0" w:color="auto"/>
            </w:tcBorders>
            <w:shd w:val="clear" w:color="000000" w:fill="D9D9D9"/>
            <w:hideMark/>
          </w:tcPr>
          <w:p w:rsidR="00DA6D66" w:rsidRPr="00161289" w:rsidRDefault="00DA6D66" w:rsidP="00C70B92">
            <w:pPr>
              <w:spacing w:after="0" w:line="240" w:lineRule="auto"/>
              <w:rPr>
                <w:rFonts w:ascii="Times New Roman" w:hAnsi="Times New Roman"/>
                <w:b/>
                <w:bCs/>
              </w:rPr>
            </w:pPr>
            <w:r w:rsidRPr="00161289">
              <w:rPr>
                <w:rFonts w:ascii="Times New Roman" w:hAnsi="Times New Roman"/>
                <w:b/>
                <w:bCs/>
              </w:rPr>
              <w:t>5</w:t>
            </w:r>
          </w:p>
        </w:tc>
      </w:tr>
      <w:tr w:rsidR="00DA6D66" w:rsidRPr="00161289" w:rsidTr="00DA6D66">
        <w:trPr>
          <w:trHeight w:val="330"/>
        </w:trPr>
        <w:tc>
          <w:tcPr>
            <w:tcW w:w="942" w:type="dxa"/>
            <w:tcBorders>
              <w:top w:val="nil"/>
              <w:left w:val="single" w:sz="8" w:space="0" w:color="auto"/>
              <w:bottom w:val="single" w:sz="8" w:space="0" w:color="auto"/>
              <w:right w:val="single" w:sz="8" w:space="0" w:color="auto"/>
            </w:tcBorders>
            <w:shd w:val="clear" w:color="auto" w:fill="auto"/>
            <w:hideMark/>
          </w:tcPr>
          <w:p w:rsidR="00DA6D66" w:rsidRPr="00161289" w:rsidRDefault="00DA6D66" w:rsidP="00C70B92">
            <w:pPr>
              <w:spacing w:after="0" w:line="240" w:lineRule="auto"/>
              <w:rPr>
                <w:rFonts w:ascii="Times New Roman" w:hAnsi="Times New Roman"/>
              </w:rPr>
            </w:pPr>
            <w:r w:rsidRPr="00161289">
              <w:rPr>
                <w:rFonts w:ascii="Times New Roman" w:hAnsi="Times New Roman"/>
              </w:rPr>
              <w:t>8а</w:t>
            </w:r>
          </w:p>
        </w:tc>
        <w:tc>
          <w:tcPr>
            <w:tcW w:w="3609" w:type="dxa"/>
            <w:tcBorders>
              <w:top w:val="nil"/>
              <w:left w:val="nil"/>
              <w:bottom w:val="single" w:sz="8" w:space="0" w:color="auto"/>
              <w:right w:val="single" w:sz="8" w:space="0" w:color="auto"/>
            </w:tcBorders>
            <w:shd w:val="clear" w:color="auto" w:fill="auto"/>
            <w:hideMark/>
          </w:tcPr>
          <w:p w:rsidR="00DA6D66" w:rsidRPr="00161289" w:rsidRDefault="00DA6D66" w:rsidP="00C70B92">
            <w:pPr>
              <w:spacing w:after="0" w:line="240" w:lineRule="auto"/>
              <w:rPr>
                <w:rFonts w:ascii="Times New Roman" w:hAnsi="Times New Roman"/>
              </w:rPr>
            </w:pPr>
            <w:r w:rsidRPr="00161289">
              <w:rPr>
                <w:rFonts w:ascii="Times New Roman" w:hAnsi="Times New Roman"/>
              </w:rPr>
              <w:t>Керимова Э.М.</w:t>
            </w:r>
          </w:p>
        </w:tc>
        <w:tc>
          <w:tcPr>
            <w:tcW w:w="4678" w:type="dxa"/>
            <w:tcBorders>
              <w:top w:val="nil"/>
              <w:left w:val="nil"/>
              <w:bottom w:val="single" w:sz="8" w:space="0" w:color="auto"/>
              <w:right w:val="single" w:sz="8" w:space="0" w:color="auto"/>
            </w:tcBorders>
            <w:shd w:val="clear" w:color="auto" w:fill="auto"/>
            <w:hideMark/>
          </w:tcPr>
          <w:p w:rsidR="00DA6D66" w:rsidRPr="00161289" w:rsidRDefault="00DA6D66" w:rsidP="00C70B92">
            <w:pPr>
              <w:spacing w:after="0" w:line="240" w:lineRule="auto"/>
              <w:rPr>
                <w:rFonts w:ascii="Times New Roman" w:hAnsi="Times New Roman"/>
              </w:rPr>
            </w:pPr>
            <w:r w:rsidRPr="00161289">
              <w:rPr>
                <w:rFonts w:ascii="Times New Roman" w:hAnsi="Times New Roman"/>
              </w:rPr>
              <w:t>1</w:t>
            </w:r>
          </w:p>
        </w:tc>
      </w:tr>
      <w:tr w:rsidR="00DA6D66" w:rsidRPr="00161289" w:rsidTr="00DA6D66">
        <w:trPr>
          <w:trHeight w:val="360"/>
        </w:trPr>
        <w:tc>
          <w:tcPr>
            <w:tcW w:w="942" w:type="dxa"/>
            <w:tcBorders>
              <w:top w:val="nil"/>
              <w:left w:val="single" w:sz="8" w:space="0" w:color="auto"/>
              <w:bottom w:val="single" w:sz="8" w:space="0" w:color="auto"/>
              <w:right w:val="single" w:sz="8" w:space="0" w:color="auto"/>
            </w:tcBorders>
            <w:shd w:val="clear" w:color="auto" w:fill="auto"/>
            <w:hideMark/>
          </w:tcPr>
          <w:p w:rsidR="00DA6D66" w:rsidRPr="00161289" w:rsidRDefault="00DA6D66" w:rsidP="00C70B92">
            <w:pPr>
              <w:spacing w:after="0" w:line="240" w:lineRule="auto"/>
              <w:rPr>
                <w:rFonts w:ascii="Times New Roman" w:hAnsi="Times New Roman"/>
              </w:rPr>
            </w:pPr>
            <w:r w:rsidRPr="00161289">
              <w:rPr>
                <w:rFonts w:ascii="Times New Roman" w:hAnsi="Times New Roman"/>
              </w:rPr>
              <w:lastRenderedPageBreak/>
              <w:t>8б</w:t>
            </w:r>
          </w:p>
        </w:tc>
        <w:tc>
          <w:tcPr>
            <w:tcW w:w="3609" w:type="dxa"/>
            <w:tcBorders>
              <w:top w:val="nil"/>
              <w:left w:val="nil"/>
              <w:bottom w:val="single" w:sz="8" w:space="0" w:color="auto"/>
              <w:right w:val="single" w:sz="8" w:space="0" w:color="auto"/>
            </w:tcBorders>
            <w:shd w:val="clear" w:color="auto" w:fill="auto"/>
            <w:hideMark/>
          </w:tcPr>
          <w:p w:rsidR="00DA6D66" w:rsidRPr="00161289" w:rsidRDefault="00DA6D66" w:rsidP="00C70B92">
            <w:pPr>
              <w:spacing w:after="0" w:line="240" w:lineRule="auto"/>
              <w:rPr>
                <w:rFonts w:ascii="Times New Roman" w:hAnsi="Times New Roman"/>
              </w:rPr>
            </w:pPr>
            <w:r w:rsidRPr="00161289">
              <w:rPr>
                <w:rFonts w:ascii="Times New Roman" w:hAnsi="Times New Roman"/>
              </w:rPr>
              <w:t>Синотова Л.И.</w:t>
            </w:r>
          </w:p>
        </w:tc>
        <w:tc>
          <w:tcPr>
            <w:tcW w:w="4678" w:type="dxa"/>
            <w:tcBorders>
              <w:top w:val="nil"/>
              <w:left w:val="nil"/>
              <w:bottom w:val="single" w:sz="8" w:space="0" w:color="auto"/>
              <w:right w:val="single" w:sz="8" w:space="0" w:color="auto"/>
            </w:tcBorders>
            <w:shd w:val="clear" w:color="auto" w:fill="auto"/>
            <w:hideMark/>
          </w:tcPr>
          <w:p w:rsidR="00DA6D66" w:rsidRPr="00161289" w:rsidRDefault="00DA6D66" w:rsidP="00C70B92">
            <w:pPr>
              <w:spacing w:after="0" w:line="240" w:lineRule="auto"/>
              <w:rPr>
                <w:rFonts w:ascii="Times New Roman" w:hAnsi="Times New Roman"/>
              </w:rPr>
            </w:pPr>
            <w:r w:rsidRPr="00161289">
              <w:rPr>
                <w:rFonts w:ascii="Times New Roman" w:hAnsi="Times New Roman"/>
              </w:rPr>
              <w:t>0</w:t>
            </w:r>
          </w:p>
        </w:tc>
      </w:tr>
      <w:tr w:rsidR="00DA6D66" w:rsidRPr="00161289" w:rsidTr="00DA6D66">
        <w:trPr>
          <w:trHeight w:val="345"/>
        </w:trPr>
        <w:tc>
          <w:tcPr>
            <w:tcW w:w="942" w:type="dxa"/>
            <w:tcBorders>
              <w:top w:val="nil"/>
              <w:left w:val="single" w:sz="8" w:space="0" w:color="auto"/>
              <w:bottom w:val="single" w:sz="4" w:space="0" w:color="auto"/>
              <w:right w:val="single" w:sz="8" w:space="0" w:color="auto"/>
            </w:tcBorders>
            <w:shd w:val="clear" w:color="auto" w:fill="auto"/>
            <w:hideMark/>
          </w:tcPr>
          <w:p w:rsidR="00DA6D66" w:rsidRPr="00161289" w:rsidRDefault="00DA6D66" w:rsidP="00C70B92">
            <w:pPr>
              <w:spacing w:after="0" w:line="240" w:lineRule="auto"/>
              <w:rPr>
                <w:rFonts w:ascii="Times New Roman" w:hAnsi="Times New Roman"/>
              </w:rPr>
            </w:pPr>
            <w:r w:rsidRPr="00161289">
              <w:rPr>
                <w:rFonts w:ascii="Times New Roman" w:hAnsi="Times New Roman"/>
              </w:rPr>
              <w:t>8в</w:t>
            </w:r>
          </w:p>
        </w:tc>
        <w:tc>
          <w:tcPr>
            <w:tcW w:w="3609" w:type="dxa"/>
            <w:tcBorders>
              <w:top w:val="nil"/>
              <w:left w:val="nil"/>
              <w:bottom w:val="single" w:sz="4" w:space="0" w:color="auto"/>
              <w:right w:val="single" w:sz="8" w:space="0" w:color="auto"/>
            </w:tcBorders>
            <w:shd w:val="clear" w:color="auto" w:fill="auto"/>
            <w:hideMark/>
          </w:tcPr>
          <w:p w:rsidR="00DA6D66" w:rsidRPr="00161289" w:rsidRDefault="00DA6D66" w:rsidP="00C70B92">
            <w:pPr>
              <w:spacing w:after="0" w:line="240" w:lineRule="auto"/>
              <w:rPr>
                <w:rFonts w:ascii="Times New Roman" w:hAnsi="Times New Roman"/>
              </w:rPr>
            </w:pPr>
            <w:r w:rsidRPr="00161289">
              <w:rPr>
                <w:rFonts w:ascii="Times New Roman" w:hAnsi="Times New Roman"/>
              </w:rPr>
              <w:t>Юрова О.Н.</w:t>
            </w:r>
          </w:p>
        </w:tc>
        <w:tc>
          <w:tcPr>
            <w:tcW w:w="4678" w:type="dxa"/>
            <w:tcBorders>
              <w:top w:val="nil"/>
              <w:left w:val="nil"/>
              <w:bottom w:val="single" w:sz="4" w:space="0" w:color="auto"/>
              <w:right w:val="single" w:sz="8" w:space="0" w:color="auto"/>
            </w:tcBorders>
            <w:shd w:val="clear" w:color="auto" w:fill="auto"/>
            <w:hideMark/>
          </w:tcPr>
          <w:p w:rsidR="00DA6D66" w:rsidRPr="00161289" w:rsidRDefault="00DA6D66" w:rsidP="00C70B92">
            <w:pPr>
              <w:spacing w:after="0" w:line="240" w:lineRule="auto"/>
              <w:rPr>
                <w:rFonts w:ascii="Times New Roman" w:hAnsi="Times New Roman"/>
              </w:rPr>
            </w:pPr>
            <w:r w:rsidRPr="00161289">
              <w:rPr>
                <w:rFonts w:ascii="Times New Roman" w:hAnsi="Times New Roman"/>
              </w:rPr>
              <w:t>2</w:t>
            </w:r>
          </w:p>
        </w:tc>
      </w:tr>
      <w:tr w:rsidR="00DA6D66" w:rsidRPr="00161289" w:rsidTr="00DA6D66">
        <w:trPr>
          <w:trHeight w:val="345"/>
        </w:trPr>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DA6D66" w:rsidRPr="00161289" w:rsidRDefault="00DA6D66" w:rsidP="00C70B92">
            <w:pPr>
              <w:spacing w:after="0" w:line="240" w:lineRule="auto"/>
              <w:rPr>
                <w:rFonts w:ascii="Times New Roman" w:hAnsi="Times New Roman"/>
              </w:rPr>
            </w:pPr>
            <w:r w:rsidRPr="00161289">
              <w:rPr>
                <w:rFonts w:ascii="Times New Roman" w:hAnsi="Times New Roman"/>
              </w:rPr>
              <w:t>8г</w:t>
            </w:r>
          </w:p>
        </w:tc>
        <w:tc>
          <w:tcPr>
            <w:tcW w:w="3609" w:type="dxa"/>
            <w:tcBorders>
              <w:top w:val="single" w:sz="4" w:space="0" w:color="auto"/>
              <w:left w:val="single" w:sz="4" w:space="0" w:color="auto"/>
              <w:bottom w:val="single" w:sz="4" w:space="0" w:color="auto"/>
              <w:right w:val="single" w:sz="4" w:space="0" w:color="auto"/>
            </w:tcBorders>
            <w:shd w:val="clear" w:color="auto" w:fill="auto"/>
            <w:hideMark/>
          </w:tcPr>
          <w:p w:rsidR="00DA6D66" w:rsidRPr="00161289" w:rsidRDefault="00DA6D66" w:rsidP="00C70B92">
            <w:pPr>
              <w:spacing w:after="0" w:line="240" w:lineRule="auto"/>
              <w:rPr>
                <w:rFonts w:ascii="Times New Roman" w:hAnsi="Times New Roman"/>
              </w:rPr>
            </w:pPr>
            <w:r w:rsidRPr="00161289">
              <w:rPr>
                <w:rFonts w:ascii="Times New Roman" w:hAnsi="Times New Roman"/>
              </w:rPr>
              <w:t>Буркальцева Е.В.</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DA6D66" w:rsidRPr="00161289" w:rsidRDefault="00DA6D66" w:rsidP="00C70B92">
            <w:pPr>
              <w:spacing w:after="0" w:line="240" w:lineRule="auto"/>
              <w:rPr>
                <w:rFonts w:ascii="Times New Roman" w:hAnsi="Times New Roman"/>
              </w:rPr>
            </w:pPr>
            <w:r w:rsidRPr="00161289">
              <w:rPr>
                <w:rFonts w:ascii="Times New Roman" w:hAnsi="Times New Roman"/>
              </w:rPr>
              <w:t>0</w:t>
            </w:r>
          </w:p>
        </w:tc>
      </w:tr>
      <w:tr w:rsidR="00DA6D66" w:rsidRPr="00161289" w:rsidTr="00DA6D66">
        <w:trPr>
          <w:trHeight w:val="345"/>
        </w:trPr>
        <w:tc>
          <w:tcPr>
            <w:tcW w:w="942" w:type="dxa"/>
            <w:tcBorders>
              <w:top w:val="single" w:sz="4" w:space="0" w:color="auto"/>
              <w:left w:val="single" w:sz="4" w:space="0" w:color="auto"/>
              <w:bottom w:val="single" w:sz="4" w:space="0" w:color="auto"/>
              <w:right w:val="single" w:sz="4" w:space="0" w:color="auto"/>
            </w:tcBorders>
            <w:shd w:val="clear" w:color="auto" w:fill="D9D9D9"/>
          </w:tcPr>
          <w:p w:rsidR="00DA6D66" w:rsidRPr="00161289" w:rsidRDefault="00DA6D66" w:rsidP="00C70B92">
            <w:pPr>
              <w:spacing w:after="0" w:line="240" w:lineRule="auto"/>
              <w:rPr>
                <w:rFonts w:ascii="Times New Roman" w:hAnsi="Times New Roman"/>
              </w:rPr>
            </w:pPr>
          </w:p>
        </w:tc>
        <w:tc>
          <w:tcPr>
            <w:tcW w:w="3609" w:type="dxa"/>
            <w:tcBorders>
              <w:top w:val="single" w:sz="4" w:space="0" w:color="auto"/>
              <w:left w:val="single" w:sz="4" w:space="0" w:color="auto"/>
              <w:bottom w:val="single" w:sz="4" w:space="0" w:color="auto"/>
              <w:right w:val="single" w:sz="4" w:space="0" w:color="auto"/>
            </w:tcBorders>
            <w:shd w:val="clear" w:color="auto" w:fill="D9D9D9"/>
          </w:tcPr>
          <w:p w:rsidR="00DA6D66" w:rsidRPr="00161289" w:rsidRDefault="00DA6D66" w:rsidP="00C70B92">
            <w:pPr>
              <w:spacing w:after="0" w:line="240" w:lineRule="auto"/>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D9D9D9"/>
          </w:tcPr>
          <w:p w:rsidR="00DA6D66" w:rsidRPr="00161289" w:rsidRDefault="00DA6D66" w:rsidP="00C70B92">
            <w:pPr>
              <w:spacing w:after="0" w:line="240" w:lineRule="auto"/>
              <w:rPr>
                <w:rFonts w:ascii="Times New Roman" w:hAnsi="Times New Roman"/>
                <w:b/>
              </w:rPr>
            </w:pPr>
            <w:r w:rsidRPr="00161289">
              <w:rPr>
                <w:rFonts w:ascii="Times New Roman" w:hAnsi="Times New Roman"/>
                <w:b/>
              </w:rPr>
              <w:t>3</w:t>
            </w:r>
          </w:p>
        </w:tc>
      </w:tr>
      <w:tr w:rsidR="00DA6D66" w:rsidRPr="00161289" w:rsidTr="00DA6D66">
        <w:trPr>
          <w:trHeight w:val="345"/>
        </w:trPr>
        <w:tc>
          <w:tcPr>
            <w:tcW w:w="942" w:type="dxa"/>
            <w:tcBorders>
              <w:top w:val="single" w:sz="4" w:space="0" w:color="auto"/>
              <w:left w:val="single" w:sz="4" w:space="0" w:color="auto"/>
              <w:bottom w:val="single" w:sz="4" w:space="0" w:color="auto"/>
              <w:right w:val="single" w:sz="4" w:space="0" w:color="auto"/>
            </w:tcBorders>
            <w:shd w:val="clear" w:color="auto" w:fill="auto"/>
          </w:tcPr>
          <w:p w:rsidR="00DA6D66" w:rsidRPr="00161289" w:rsidRDefault="00DA6D66" w:rsidP="00C70B92">
            <w:pPr>
              <w:spacing w:after="0" w:line="240" w:lineRule="auto"/>
              <w:rPr>
                <w:rFonts w:ascii="Times New Roman" w:hAnsi="Times New Roman"/>
              </w:rPr>
            </w:pPr>
            <w:r w:rsidRPr="00161289">
              <w:rPr>
                <w:rFonts w:ascii="Times New Roman" w:hAnsi="Times New Roman"/>
              </w:rPr>
              <w:t>9а</w:t>
            </w:r>
          </w:p>
        </w:tc>
        <w:tc>
          <w:tcPr>
            <w:tcW w:w="3609" w:type="dxa"/>
            <w:tcBorders>
              <w:top w:val="single" w:sz="4" w:space="0" w:color="auto"/>
              <w:left w:val="single" w:sz="4" w:space="0" w:color="auto"/>
              <w:bottom w:val="single" w:sz="4" w:space="0" w:color="auto"/>
              <w:right w:val="single" w:sz="4" w:space="0" w:color="auto"/>
            </w:tcBorders>
            <w:shd w:val="clear" w:color="auto" w:fill="auto"/>
          </w:tcPr>
          <w:p w:rsidR="00DA6D66" w:rsidRPr="00161289" w:rsidRDefault="00DA6D66" w:rsidP="00C70B92">
            <w:pPr>
              <w:spacing w:after="0" w:line="240" w:lineRule="auto"/>
              <w:rPr>
                <w:rFonts w:ascii="Times New Roman" w:hAnsi="Times New Roman"/>
              </w:rPr>
            </w:pPr>
            <w:r w:rsidRPr="00161289">
              <w:rPr>
                <w:rFonts w:ascii="Times New Roman" w:hAnsi="Times New Roman"/>
              </w:rPr>
              <w:t>Игнатова Ю.А.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A6D66" w:rsidRPr="00161289" w:rsidRDefault="00DA6D66" w:rsidP="00C70B92">
            <w:pPr>
              <w:spacing w:after="0" w:line="240" w:lineRule="auto"/>
              <w:rPr>
                <w:rFonts w:ascii="Times New Roman" w:hAnsi="Times New Roman"/>
              </w:rPr>
            </w:pPr>
            <w:r w:rsidRPr="00161289">
              <w:rPr>
                <w:rFonts w:ascii="Times New Roman" w:hAnsi="Times New Roman"/>
              </w:rPr>
              <w:t>3</w:t>
            </w:r>
          </w:p>
        </w:tc>
      </w:tr>
      <w:tr w:rsidR="00DA6D66" w:rsidRPr="00161289" w:rsidTr="00DA6D66">
        <w:trPr>
          <w:trHeight w:val="345"/>
        </w:trPr>
        <w:tc>
          <w:tcPr>
            <w:tcW w:w="942" w:type="dxa"/>
            <w:tcBorders>
              <w:top w:val="single" w:sz="4" w:space="0" w:color="auto"/>
              <w:left w:val="single" w:sz="4" w:space="0" w:color="auto"/>
              <w:bottom w:val="single" w:sz="4" w:space="0" w:color="auto"/>
              <w:right w:val="single" w:sz="4" w:space="0" w:color="auto"/>
            </w:tcBorders>
            <w:shd w:val="clear" w:color="auto" w:fill="auto"/>
          </w:tcPr>
          <w:p w:rsidR="00DA6D66" w:rsidRPr="00161289" w:rsidRDefault="00DA6D66" w:rsidP="00C70B92">
            <w:pPr>
              <w:spacing w:after="0" w:line="240" w:lineRule="auto"/>
              <w:rPr>
                <w:rFonts w:ascii="Times New Roman" w:hAnsi="Times New Roman"/>
              </w:rPr>
            </w:pPr>
            <w:r w:rsidRPr="00161289">
              <w:rPr>
                <w:rFonts w:ascii="Times New Roman" w:hAnsi="Times New Roman"/>
              </w:rPr>
              <w:t>9б</w:t>
            </w:r>
          </w:p>
        </w:tc>
        <w:tc>
          <w:tcPr>
            <w:tcW w:w="3609" w:type="dxa"/>
            <w:tcBorders>
              <w:top w:val="single" w:sz="4" w:space="0" w:color="auto"/>
              <w:left w:val="single" w:sz="4" w:space="0" w:color="auto"/>
              <w:bottom w:val="single" w:sz="4" w:space="0" w:color="auto"/>
              <w:right w:val="single" w:sz="4" w:space="0" w:color="auto"/>
            </w:tcBorders>
            <w:shd w:val="clear" w:color="auto" w:fill="auto"/>
          </w:tcPr>
          <w:p w:rsidR="00DA6D66" w:rsidRPr="00161289" w:rsidRDefault="00DA6D66" w:rsidP="00C70B92">
            <w:pPr>
              <w:spacing w:after="0" w:line="240" w:lineRule="auto"/>
              <w:rPr>
                <w:rFonts w:ascii="Times New Roman" w:hAnsi="Times New Roman"/>
              </w:rPr>
            </w:pPr>
            <w:r w:rsidRPr="00161289">
              <w:rPr>
                <w:rFonts w:ascii="Times New Roman" w:hAnsi="Times New Roman"/>
              </w:rPr>
              <w:t>Галкина О.П.</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A6D66" w:rsidRPr="00161289" w:rsidRDefault="00DA6D66" w:rsidP="00C70B92">
            <w:pPr>
              <w:spacing w:after="0" w:line="240" w:lineRule="auto"/>
              <w:rPr>
                <w:rFonts w:ascii="Times New Roman" w:hAnsi="Times New Roman"/>
              </w:rPr>
            </w:pPr>
            <w:r w:rsidRPr="00161289">
              <w:rPr>
                <w:rFonts w:ascii="Times New Roman" w:hAnsi="Times New Roman"/>
              </w:rPr>
              <w:t>2</w:t>
            </w:r>
          </w:p>
        </w:tc>
      </w:tr>
      <w:tr w:rsidR="00DA6D66" w:rsidRPr="00161289" w:rsidTr="00DA6D66">
        <w:trPr>
          <w:trHeight w:val="345"/>
        </w:trPr>
        <w:tc>
          <w:tcPr>
            <w:tcW w:w="942" w:type="dxa"/>
            <w:tcBorders>
              <w:top w:val="single" w:sz="4" w:space="0" w:color="auto"/>
              <w:left w:val="single" w:sz="4" w:space="0" w:color="auto"/>
              <w:bottom w:val="single" w:sz="4" w:space="0" w:color="auto"/>
              <w:right w:val="single" w:sz="4" w:space="0" w:color="auto"/>
            </w:tcBorders>
            <w:shd w:val="clear" w:color="auto" w:fill="auto"/>
          </w:tcPr>
          <w:p w:rsidR="00DA6D66" w:rsidRPr="00161289" w:rsidRDefault="00DA6D66" w:rsidP="00C70B92">
            <w:pPr>
              <w:spacing w:after="0" w:line="240" w:lineRule="auto"/>
              <w:rPr>
                <w:rFonts w:ascii="Times New Roman" w:hAnsi="Times New Roman"/>
              </w:rPr>
            </w:pPr>
            <w:r w:rsidRPr="00161289">
              <w:rPr>
                <w:rFonts w:ascii="Times New Roman" w:hAnsi="Times New Roman"/>
              </w:rPr>
              <w:t>9в</w:t>
            </w:r>
          </w:p>
        </w:tc>
        <w:tc>
          <w:tcPr>
            <w:tcW w:w="3609" w:type="dxa"/>
            <w:tcBorders>
              <w:top w:val="single" w:sz="4" w:space="0" w:color="auto"/>
              <w:left w:val="single" w:sz="4" w:space="0" w:color="auto"/>
              <w:bottom w:val="single" w:sz="4" w:space="0" w:color="auto"/>
              <w:right w:val="single" w:sz="4" w:space="0" w:color="auto"/>
            </w:tcBorders>
            <w:shd w:val="clear" w:color="auto" w:fill="auto"/>
          </w:tcPr>
          <w:p w:rsidR="00DA6D66" w:rsidRPr="00161289" w:rsidRDefault="00DA6D66" w:rsidP="00C70B92">
            <w:pPr>
              <w:spacing w:after="0" w:line="240" w:lineRule="auto"/>
              <w:rPr>
                <w:rFonts w:ascii="Times New Roman" w:hAnsi="Times New Roman"/>
              </w:rPr>
            </w:pPr>
            <w:r w:rsidRPr="00161289">
              <w:rPr>
                <w:rFonts w:ascii="Times New Roman" w:hAnsi="Times New Roman"/>
              </w:rPr>
              <w:t>Юрченко А.В.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A6D66" w:rsidRPr="00161289" w:rsidRDefault="00DA6D66" w:rsidP="00C70B92">
            <w:pPr>
              <w:spacing w:after="0" w:line="240" w:lineRule="auto"/>
              <w:rPr>
                <w:rFonts w:ascii="Times New Roman" w:hAnsi="Times New Roman"/>
              </w:rPr>
            </w:pPr>
            <w:r w:rsidRPr="00161289">
              <w:rPr>
                <w:rFonts w:ascii="Times New Roman" w:hAnsi="Times New Roman"/>
              </w:rPr>
              <w:t>2</w:t>
            </w:r>
          </w:p>
        </w:tc>
      </w:tr>
      <w:tr w:rsidR="00DA6D66" w:rsidRPr="00161289" w:rsidTr="00DA6D66">
        <w:trPr>
          <w:trHeight w:val="345"/>
        </w:trPr>
        <w:tc>
          <w:tcPr>
            <w:tcW w:w="942" w:type="dxa"/>
            <w:tcBorders>
              <w:top w:val="single" w:sz="4" w:space="0" w:color="auto"/>
              <w:left w:val="single" w:sz="4" w:space="0" w:color="auto"/>
              <w:bottom w:val="single" w:sz="4" w:space="0" w:color="auto"/>
              <w:right w:val="single" w:sz="4" w:space="0" w:color="auto"/>
            </w:tcBorders>
            <w:shd w:val="clear" w:color="auto" w:fill="auto"/>
          </w:tcPr>
          <w:p w:rsidR="00DA6D66" w:rsidRPr="00161289" w:rsidRDefault="00DA6D66" w:rsidP="00C70B92">
            <w:pPr>
              <w:spacing w:after="0" w:line="240" w:lineRule="auto"/>
              <w:rPr>
                <w:rFonts w:ascii="Times New Roman" w:hAnsi="Times New Roman"/>
              </w:rPr>
            </w:pPr>
            <w:r w:rsidRPr="00161289">
              <w:rPr>
                <w:rFonts w:ascii="Times New Roman" w:hAnsi="Times New Roman"/>
              </w:rPr>
              <w:t>9г</w:t>
            </w:r>
          </w:p>
        </w:tc>
        <w:tc>
          <w:tcPr>
            <w:tcW w:w="3609" w:type="dxa"/>
            <w:tcBorders>
              <w:top w:val="single" w:sz="4" w:space="0" w:color="auto"/>
              <w:left w:val="single" w:sz="4" w:space="0" w:color="auto"/>
              <w:bottom w:val="single" w:sz="4" w:space="0" w:color="auto"/>
              <w:right w:val="single" w:sz="4" w:space="0" w:color="auto"/>
            </w:tcBorders>
            <w:shd w:val="clear" w:color="auto" w:fill="auto"/>
          </w:tcPr>
          <w:p w:rsidR="00DA6D66" w:rsidRPr="00161289" w:rsidRDefault="00DA6D66" w:rsidP="00C70B92">
            <w:pPr>
              <w:spacing w:after="0" w:line="240" w:lineRule="auto"/>
              <w:rPr>
                <w:rFonts w:ascii="Times New Roman" w:hAnsi="Times New Roman"/>
              </w:rPr>
            </w:pPr>
            <w:r w:rsidRPr="00161289">
              <w:rPr>
                <w:rFonts w:ascii="Times New Roman" w:hAnsi="Times New Roman"/>
              </w:rPr>
              <w:t>Куркина Л.Н.</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A6D66" w:rsidRPr="00161289" w:rsidRDefault="00DA6D66" w:rsidP="00C70B92">
            <w:pPr>
              <w:spacing w:after="0" w:line="240" w:lineRule="auto"/>
              <w:rPr>
                <w:rFonts w:ascii="Times New Roman" w:hAnsi="Times New Roman"/>
              </w:rPr>
            </w:pPr>
            <w:r w:rsidRPr="00161289">
              <w:rPr>
                <w:rFonts w:ascii="Times New Roman" w:hAnsi="Times New Roman"/>
              </w:rPr>
              <w:t>0</w:t>
            </w:r>
          </w:p>
        </w:tc>
      </w:tr>
      <w:tr w:rsidR="00DA6D66" w:rsidRPr="00161289" w:rsidTr="00DA6D66">
        <w:trPr>
          <w:trHeight w:val="345"/>
        </w:trPr>
        <w:tc>
          <w:tcPr>
            <w:tcW w:w="942" w:type="dxa"/>
            <w:tcBorders>
              <w:top w:val="single" w:sz="4" w:space="0" w:color="auto"/>
              <w:left w:val="single" w:sz="4" w:space="0" w:color="auto"/>
              <w:bottom w:val="single" w:sz="4" w:space="0" w:color="auto"/>
              <w:right w:val="single" w:sz="4" w:space="0" w:color="auto"/>
            </w:tcBorders>
            <w:shd w:val="clear" w:color="auto" w:fill="auto"/>
          </w:tcPr>
          <w:p w:rsidR="00DA6D66" w:rsidRPr="00161289" w:rsidRDefault="00DA6D66" w:rsidP="00C70B92">
            <w:pPr>
              <w:spacing w:after="0" w:line="240" w:lineRule="auto"/>
              <w:rPr>
                <w:rFonts w:ascii="Times New Roman" w:hAnsi="Times New Roman"/>
              </w:rPr>
            </w:pPr>
            <w:r w:rsidRPr="00161289">
              <w:rPr>
                <w:rFonts w:ascii="Times New Roman" w:hAnsi="Times New Roman"/>
              </w:rPr>
              <w:t>9д</w:t>
            </w:r>
          </w:p>
        </w:tc>
        <w:tc>
          <w:tcPr>
            <w:tcW w:w="3609" w:type="dxa"/>
            <w:tcBorders>
              <w:top w:val="single" w:sz="4" w:space="0" w:color="auto"/>
              <w:left w:val="single" w:sz="4" w:space="0" w:color="auto"/>
              <w:bottom w:val="single" w:sz="4" w:space="0" w:color="auto"/>
              <w:right w:val="single" w:sz="4" w:space="0" w:color="auto"/>
            </w:tcBorders>
            <w:shd w:val="clear" w:color="auto" w:fill="auto"/>
          </w:tcPr>
          <w:p w:rsidR="00DA6D66" w:rsidRPr="00161289" w:rsidRDefault="00DA6D66" w:rsidP="00C70B92">
            <w:pPr>
              <w:spacing w:after="0" w:line="240" w:lineRule="auto"/>
              <w:rPr>
                <w:rFonts w:ascii="Times New Roman" w:hAnsi="Times New Roman"/>
              </w:rPr>
            </w:pPr>
            <w:r w:rsidRPr="00161289">
              <w:rPr>
                <w:rFonts w:ascii="Times New Roman" w:hAnsi="Times New Roman"/>
              </w:rPr>
              <w:t>Евсеенко Н.Г.</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A6D66" w:rsidRPr="00161289" w:rsidRDefault="00DA6D66" w:rsidP="00C70B92">
            <w:pPr>
              <w:spacing w:after="0" w:line="240" w:lineRule="auto"/>
              <w:rPr>
                <w:rFonts w:ascii="Times New Roman" w:hAnsi="Times New Roman"/>
              </w:rPr>
            </w:pPr>
            <w:r w:rsidRPr="00161289">
              <w:rPr>
                <w:rFonts w:ascii="Times New Roman" w:hAnsi="Times New Roman"/>
              </w:rPr>
              <w:t>7</w:t>
            </w:r>
          </w:p>
        </w:tc>
      </w:tr>
      <w:tr w:rsidR="00DA6D66" w:rsidRPr="00161289" w:rsidTr="00DA6D66">
        <w:trPr>
          <w:trHeight w:val="345"/>
        </w:trPr>
        <w:tc>
          <w:tcPr>
            <w:tcW w:w="942" w:type="dxa"/>
            <w:tcBorders>
              <w:top w:val="single" w:sz="4" w:space="0" w:color="auto"/>
              <w:left w:val="single" w:sz="4" w:space="0" w:color="auto"/>
              <w:bottom w:val="single" w:sz="4" w:space="0" w:color="auto"/>
              <w:right w:val="single" w:sz="4" w:space="0" w:color="auto"/>
            </w:tcBorders>
            <w:shd w:val="clear" w:color="auto" w:fill="D9D9D9"/>
          </w:tcPr>
          <w:p w:rsidR="00DA6D66" w:rsidRPr="00161289" w:rsidRDefault="00DA6D66" w:rsidP="00C70B92">
            <w:pPr>
              <w:spacing w:after="0" w:line="240" w:lineRule="auto"/>
              <w:rPr>
                <w:rFonts w:ascii="Times New Roman" w:hAnsi="Times New Roman"/>
              </w:rPr>
            </w:pPr>
          </w:p>
        </w:tc>
        <w:tc>
          <w:tcPr>
            <w:tcW w:w="3609" w:type="dxa"/>
            <w:tcBorders>
              <w:top w:val="single" w:sz="4" w:space="0" w:color="auto"/>
              <w:left w:val="single" w:sz="4" w:space="0" w:color="auto"/>
              <w:bottom w:val="single" w:sz="4" w:space="0" w:color="auto"/>
              <w:right w:val="single" w:sz="4" w:space="0" w:color="auto"/>
            </w:tcBorders>
            <w:shd w:val="clear" w:color="auto" w:fill="D9D9D9"/>
          </w:tcPr>
          <w:p w:rsidR="00DA6D66" w:rsidRPr="00161289" w:rsidRDefault="00DA6D66" w:rsidP="00C70B92">
            <w:pPr>
              <w:spacing w:after="0" w:line="240" w:lineRule="auto"/>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D9D9D9"/>
          </w:tcPr>
          <w:p w:rsidR="00DA6D66" w:rsidRPr="00161289" w:rsidRDefault="00DA6D66" w:rsidP="00C70B92">
            <w:pPr>
              <w:spacing w:after="0" w:line="240" w:lineRule="auto"/>
              <w:rPr>
                <w:rFonts w:ascii="Times New Roman" w:hAnsi="Times New Roman"/>
                <w:b/>
              </w:rPr>
            </w:pPr>
            <w:r w:rsidRPr="00161289">
              <w:rPr>
                <w:rFonts w:ascii="Times New Roman" w:hAnsi="Times New Roman"/>
                <w:b/>
              </w:rPr>
              <w:t>14</w:t>
            </w:r>
          </w:p>
        </w:tc>
      </w:tr>
      <w:tr w:rsidR="00DA6D66" w:rsidRPr="00161289" w:rsidTr="00DA6D66">
        <w:trPr>
          <w:trHeight w:val="345"/>
        </w:trPr>
        <w:tc>
          <w:tcPr>
            <w:tcW w:w="942" w:type="dxa"/>
            <w:tcBorders>
              <w:top w:val="single" w:sz="4" w:space="0" w:color="auto"/>
              <w:left w:val="single" w:sz="4" w:space="0" w:color="auto"/>
              <w:bottom w:val="single" w:sz="4" w:space="0" w:color="auto"/>
              <w:right w:val="single" w:sz="4" w:space="0" w:color="auto"/>
            </w:tcBorders>
            <w:shd w:val="clear" w:color="auto" w:fill="auto"/>
          </w:tcPr>
          <w:p w:rsidR="00DA6D66" w:rsidRPr="00161289" w:rsidRDefault="00DA6D66" w:rsidP="00C70B92">
            <w:pPr>
              <w:spacing w:after="0" w:line="240" w:lineRule="auto"/>
              <w:rPr>
                <w:rFonts w:ascii="Times New Roman" w:hAnsi="Times New Roman"/>
              </w:rPr>
            </w:pPr>
            <w:r w:rsidRPr="00161289">
              <w:rPr>
                <w:rFonts w:ascii="Times New Roman" w:hAnsi="Times New Roman"/>
              </w:rPr>
              <w:t>10а</w:t>
            </w:r>
          </w:p>
        </w:tc>
        <w:tc>
          <w:tcPr>
            <w:tcW w:w="3609" w:type="dxa"/>
            <w:tcBorders>
              <w:top w:val="single" w:sz="4" w:space="0" w:color="auto"/>
              <w:left w:val="single" w:sz="4" w:space="0" w:color="auto"/>
              <w:bottom w:val="single" w:sz="4" w:space="0" w:color="auto"/>
              <w:right w:val="single" w:sz="4" w:space="0" w:color="auto"/>
            </w:tcBorders>
            <w:shd w:val="clear" w:color="auto" w:fill="auto"/>
          </w:tcPr>
          <w:p w:rsidR="00DA6D66" w:rsidRPr="00161289" w:rsidRDefault="00DA6D66" w:rsidP="00C70B92">
            <w:pPr>
              <w:spacing w:after="0" w:line="240" w:lineRule="auto"/>
              <w:rPr>
                <w:rFonts w:ascii="Times New Roman" w:hAnsi="Times New Roman"/>
              </w:rPr>
            </w:pPr>
            <w:r w:rsidRPr="00161289">
              <w:rPr>
                <w:rFonts w:ascii="Times New Roman" w:hAnsi="Times New Roman"/>
              </w:rPr>
              <w:t>Зимина М.В.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A6D66" w:rsidRPr="00161289" w:rsidRDefault="00DA6D66" w:rsidP="00C70B92">
            <w:pPr>
              <w:spacing w:after="0" w:line="240" w:lineRule="auto"/>
              <w:rPr>
                <w:rFonts w:ascii="Times New Roman" w:hAnsi="Times New Roman"/>
              </w:rPr>
            </w:pPr>
            <w:r w:rsidRPr="00161289">
              <w:rPr>
                <w:rFonts w:ascii="Times New Roman" w:hAnsi="Times New Roman"/>
              </w:rPr>
              <w:t>0</w:t>
            </w:r>
          </w:p>
        </w:tc>
      </w:tr>
      <w:tr w:rsidR="00DA6D66" w:rsidRPr="00161289" w:rsidTr="00DA6D66">
        <w:trPr>
          <w:trHeight w:val="345"/>
        </w:trPr>
        <w:tc>
          <w:tcPr>
            <w:tcW w:w="942" w:type="dxa"/>
            <w:tcBorders>
              <w:top w:val="single" w:sz="4" w:space="0" w:color="auto"/>
              <w:left w:val="single" w:sz="4" w:space="0" w:color="auto"/>
              <w:bottom w:val="single" w:sz="4" w:space="0" w:color="auto"/>
              <w:right w:val="single" w:sz="4" w:space="0" w:color="auto"/>
            </w:tcBorders>
            <w:shd w:val="clear" w:color="auto" w:fill="auto"/>
          </w:tcPr>
          <w:p w:rsidR="00DA6D66" w:rsidRPr="00161289" w:rsidRDefault="00DA6D66" w:rsidP="00C70B92">
            <w:pPr>
              <w:spacing w:after="0" w:line="240" w:lineRule="auto"/>
              <w:rPr>
                <w:rFonts w:ascii="Times New Roman" w:hAnsi="Times New Roman"/>
              </w:rPr>
            </w:pPr>
            <w:r w:rsidRPr="00161289">
              <w:rPr>
                <w:rFonts w:ascii="Times New Roman" w:hAnsi="Times New Roman"/>
              </w:rPr>
              <w:t>10б</w:t>
            </w:r>
          </w:p>
        </w:tc>
        <w:tc>
          <w:tcPr>
            <w:tcW w:w="3609" w:type="dxa"/>
            <w:tcBorders>
              <w:top w:val="single" w:sz="4" w:space="0" w:color="auto"/>
              <w:left w:val="single" w:sz="4" w:space="0" w:color="auto"/>
              <w:bottom w:val="single" w:sz="4" w:space="0" w:color="auto"/>
              <w:right w:val="single" w:sz="4" w:space="0" w:color="auto"/>
            </w:tcBorders>
            <w:shd w:val="clear" w:color="auto" w:fill="auto"/>
          </w:tcPr>
          <w:p w:rsidR="00DA6D66" w:rsidRPr="00161289" w:rsidRDefault="00DA6D66" w:rsidP="00C70B92">
            <w:pPr>
              <w:spacing w:after="0" w:line="240" w:lineRule="auto"/>
              <w:rPr>
                <w:rFonts w:ascii="Times New Roman" w:hAnsi="Times New Roman"/>
              </w:rPr>
            </w:pPr>
            <w:r w:rsidRPr="00161289">
              <w:rPr>
                <w:rFonts w:ascii="Times New Roman" w:hAnsi="Times New Roman"/>
              </w:rPr>
              <w:t>Бардиж С.А.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A6D66" w:rsidRPr="00161289" w:rsidRDefault="00DA6D66" w:rsidP="00C70B92">
            <w:pPr>
              <w:spacing w:after="0" w:line="240" w:lineRule="auto"/>
              <w:rPr>
                <w:rFonts w:ascii="Times New Roman" w:hAnsi="Times New Roman"/>
              </w:rPr>
            </w:pPr>
            <w:r w:rsidRPr="00161289">
              <w:rPr>
                <w:rFonts w:ascii="Times New Roman" w:hAnsi="Times New Roman"/>
              </w:rPr>
              <w:t>2</w:t>
            </w:r>
          </w:p>
        </w:tc>
      </w:tr>
      <w:tr w:rsidR="00DA6D66" w:rsidRPr="00161289" w:rsidTr="00DA6D66">
        <w:trPr>
          <w:trHeight w:val="345"/>
        </w:trPr>
        <w:tc>
          <w:tcPr>
            <w:tcW w:w="942" w:type="dxa"/>
            <w:tcBorders>
              <w:top w:val="single" w:sz="4" w:space="0" w:color="auto"/>
              <w:left w:val="single" w:sz="4" w:space="0" w:color="auto"/>
              <w:bottom w:val="single" w:sz="4" w:space="0" w:color="auto"/>
              <w:right w:val="single" w:sz="4" w:space="0" w:color="auto"/>
            </w:tcBorders>
            <w:shd w:val="clear" w:color="auto" w:fill="auto"/>
          </w:tcPr>
          <w:p w:rsidR="00DA6D66" w:rsidRPr="00161289" w:rsidRDefault="00DA6D66" w:rsidP="00C70B92">
            <w:pPr>
              <w:spacing w:after="0" w:line="240" w:lineRule="auto"/>
              <w:rPr>
                <w:rFonts w:ascii="Times New Roman" w:hAnsi="Times New Roman"/>
              </w:rPr>
            </w:pPr>
            <w:r w:rsidRPr="00161289">
              <w:rPr>
                <w:rFonts w:ascii="Times New Roman" w:hAnsi="Times New Roman"/>
              </w:rPr>
              <w:t>10в</w:t>
            </w:r>
          </w:p>
        </w:tc>
        <w:tc>
          <w:tcPr>
            <w:tcW w:w="3609" w:type="dxa"/>
            <w:tcBorders>
              <w:top w:val="single" w:sz="4" w:space="0" w:color="auto"/>
              <w:left w:val="single" w:sz="4" w:space="0" w:color="auto"/>
              <w:bottom w:val="single" w:sz="4" w:space="0" w:color="auto"/>
              <w:right w:val="single" w:sz="4" w:space="0" w:color="auto"/>
            </w:tcBorders>
            <w:shd w:val="clear" w:color="auto" w:fill="auto"/>
          </w:tcPr>
          <w:p w:rsidR="00DA6D66" w:rsidRPr="00161289" w:rsidRDefault="00DA6D66" w:rsidP="00C70B92">
            <w:pPr>
              <w:spacing w:after="0" w:line="240" w:lineRule="auto"/>
              <w:rPr>
                <w:rFonts w:ascii="Times New Roman" w:hAnsi="Times New Roman"/>
              </w:rPr>
            </w:pPr>
            <w:r w:rsidRPr="00161289">
              <w:rPr>
                <w:rFonts w:ascii="Times New Roman" w:hAnsi="Times New Roman"/>
              </w:rPr>
              <w:t>Верчик Н.П.</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A6D66" w:rsidRPr="00161289" w:rsidRDefault="00DA6D66" w:rsidP="00C70B92">
            <w:pPr>
              <w:spacing w:after="0" w:line="240" w:lineRule="auto"/>
              <w:rPr>
                <w:rFonts w:ascii="Times New Roman" w:hAnsi="Times New Roman"/>
              </w:rPr>
            </w:pPr>
            <w:r w:rsidRPr="00161289">
              <w:rPr>
                <w:rFonts w:ascii="Times New Roman" w:hAnsi="Times New Roman"/>
              </w:rPr>
              <w:t>0</w:t>
            </w:r>
          </w:p>
        </w:tc>
      </w:tr>
      <w:tr w:rsidR="00DA6D66" w:rsidRPr="00161289" w:rsidTr="00DA6D66">
        <w:trPr>
          <w:trHeight w:val="345"/>
        </w:trPr>
        <w:tc>
          <w:tcPr>
            <w:tcW w:w="942" w:type="dxa"/>
            <w:tcBorders>
              <w:top w:val="single" w:sz="4" w:space="0" w:color="auto"/>
              <w:left w:val="single" w:sz="4" w:space="0" w:color="auto"/>
              <w:bottom w:val="single" w:sz="4" w:space="0" w:color="auto"/>
              <w:right w:val="single" w:sz="4" w:space="0" w:color="auto"/>
            </w:tcBorders>
            <w:shd w:val="clear" w:color="auto" w:fill="D9D9D9"/>
          </w:tcPr>
          <w:p w:rsidR="00DA6D66" w:rsidRPr="00161289" w:rsidRDefault="00DA6D66" w:rsidP="00C70B92">
            <w:pPr>
              <w:spacing w:after="0" w:line="240" w:lineRule="auto"/>
              <w:rPr>
                <w:rFonts w:ascii="Times New Roman" w:hAnsi="Times New Roman"/>
              </w:rPr>
            </w:pPr>
          </w:p>
        </w:tc>
        <w:tc>
          <w:tcPr>
            <w:tcW w:w="3609" w:type="dxa"/>
            <w:tcBorders>
              <w:top w:val="single" w:sz="4" w:space="0" w:color="auto"/>
              <w:left w:val="single" w:sz="4" w:space="0" w:color="auto"/>
              <w:bottom w:val="single" w:sz="4" w:space="0" w:color="auto"/>
              <w:right w:val="single" w:sz="4" w:space="0" w:color="auto"/>
            </w:tcBorders>
            <w:shd w:val="clear" w:color="auto" w:fill="D9D9D9"/>
          </w:tcPr>
          <w:p w:rsidR="00DA6D66" w:rsidRPr="00161289" w:rsidRDefault="00DA6D66" w:rsidP="00C70B92">
            <w:pPr>
              <w:spacing w:after="0" w:line="240" w:lineRule="auto"/>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D9D9D9"/>
          </w:tcPr>
          <w:p w:rsidR="00DA6D66" w:rsidRPr="00161289" w:rsidRDefault="00DA6D66" w:rsidP="00C70B92">
            <w:pPr>
              <w:spacing w:after="0" w:line="240" w:lineRule="auto"/>
              <w:rPr>
                <w:rFonts w:ascii="Times New Roman" w:hAnsi="Times New Roman"/>
                <w:b/>
              </w:rPr>
            </w:pPr>
            <w:r w:rsidRPr="00161289">
              <w:rPr>
                <w:rFonts w:ascii="Times New Roman" w:hAnsi="Times New Roman"/>
                <w:b/>
              </w:rPr>
              <w:t>2</w:t>
            </w:r>
          </w:p>
        </w:tc>
      </w:tr>
      <w:tr w:rsidR="00DA6D66" w:rsidRPr="00161289" w:rsidTr="00DA6D66">
        <w:trPr>
          <w:trHeight w:val="345"/>
        </w:trPr>
        <w:tc>
          <w:tcPr>
            <w:tcW w:w="942" w:type="dxa"/>
            <w:tcBorders>
              <w:top w:val="single" w:sz="4" w:space="0" w:color="auto"/>
              <w:left w:val="single" w:sz="4" w:space="0" w:color="auto"/>
              <w:bottom w:val="single" w:sz="4" w:space="0" w:color="auto"/>
              <w:right w:val="single" w:sz="4" w:space="0" w:color="auto"/>
            </w:tcBorders>
            <w:shd w:val="clear" w:color="auto" w:fill="auto"/>
          </w:tcPr>
          <w:p w:rsidR="00DA6D66" w:rsidRPr="00161289" w:rsidRDefault="00DA6D66" w:rsidP="00C70B92">
            <w:pPr>
              <w:spacing w:after="0" w:line="240" w:lineRule="auto"/>
              <w:rPr>
                <w:rFonts w:ascii="Times New Roman" w:hAnsi="Times New Roman"/>
              </w:rPr>
            </w:pPr>
            <w:r w:rsidRPr="00161289">
              <w:rPr>
                <w:rFonts w:ascii="Times New Roman" w:hAnsi="Times New Roman"/>
              </w:rPr>
              <w:t>11а</w:t>
            </w:r>
          </w:p>
        </w:tc>
        <w:tc>
          <w:tcPr>
            <w:tcW w:w="3609" w:type="dxa"/>
            <w:tcBorders>
              <w:top w:val="single" w:sz="4" w:space="0" w:color="auto"/>
              <w:left w:val="single" w:sz="4" w:space="0" w:color="auto"/>
              <w:bottom w:val="single" w:sz="4" w:space="0" w:color="auto"/>
              <w:right w:val="single" w:sz="4" w:space="0" w:color="auto"/>
            </w:tcBorders>
            <w:shd w:val="clear" w:color="auto" w:fill="auto"/>
          </w:tcPr>
          <w:p w:rsidR="00DA6D66" w:rsidRPr="00161289" w:rsidRDefault="00DA6D66" w:rsidP="00C70B92">
            <w:pPr>
              <w:spacing w:after="0" w:line="240" w:lineRule="auto"/>
              <w:rPr>
                <w:rFonts w:ascii="Times New Roman" w:hAnsi="Times New Roman"/>
              </w:rPr>
            </w:pPr>
            <w:r w:rsidRPr="00161289">
              <w:rPr>
                <w:rFonts w:ascii="Times New Roman" w:hAnsi="Times New Roman"/>
              </w:rPr>
              <w:t>Вундцеттель Ж.А.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A6D66" w:rsidRPr="00161289" w:rsidRDefault="00DA6D66" w:rsidP="00C70B92">
            <w:pPr>
              <w:spacing w:after="0" w:line="240" w:lineRule="auto"/>
              <w:rPr>
                <w:rFonts w:ascii="Times New Roman" w:hAnsi="Times New Roman"/>
              </w:rPr>
            </w:pPr>
            <w:r w:rsidRPr="00161289">
              <w:rPr>
                <w:rFonts w:ascii="Times New Roman" w:hAnsi="Times New Roman"/>
              </w:rPr>
              <w:t>2</w:t>
            </w:r>
          </w:p>
        </w:tc>
      </w:tr>
      <w:tr w:rsidR="00DA6D66" w:rsidRPr="00161289" w:rsidTr="00DA6D66">
        <w:trPr>
          <w:trHeight w:val="345"/>
        </w:trPr>
        <w:tc>
          <w:tcPr>
            <w:tcW w:w="942" w:type="dxa"/>
            <w:tcBorders>
              <w:top w:val="single" w:sz="4" w:space="0" w:color="auto"/>
              <w:left w:val="single" w:sz="4" w:space="0" w:color="auto"/>
              <w:bottom w:val="single" w:sz="4" w:space="0" w:color="auto"/>
              <w:right w:val="single" w:sz="4" w:space="0" w:color="auto"/>
            </w:tcBorders>
            <w:shd w:val="clear" w:color="auto" w:fill="auto"/>
          </w:tcPr>
          <w:p w:rsidR="00DA6D66" w:rsidRPr="00161289" w:rsidRDefault="00DA6D66" w:rsidP="00C70B92">
            <w:pPr>
              <w:spacing w:after="0" w:line="240" w:lineRule="auto"/>
              <w:rPr>
                <w:rFonts w:ascii="Times New Roman" w:hAnsi="Times New Roman"/>
              </w:rPr>
            </w:pPr>
            <w:r w:rsidRPr="00161289">
              <w:rPr>
                <w:rFonts w:ascii="Times New Roman" w:hAnsi="Times New Roman"/>
              </w:rPr>
              <w:t>11б</w:t>
            </w:r>
          </w:p>
        </w:tc>
        <w:tc>
          <w:tcPr>
            <w:tcW w:w="3609" w:type="dxa"/>
            <w:tcBorders>
              <w:top w:val="single" w:sz="4" w:space="0" w:color="auto"/>
              <w:left w:val="single" w:sz="4" w:space="0" w:color="auto"/>
              <w:bottom w:val="single" w:sz="4" w:space="0" w:color="auto"/>
              <w:right w:val="single" w:sz="4" w:space="0" w:color="auto"/>
            </w:tcBorders>
            <w:shd w:val="clear" w:color="auto" w:fill="auto"/>
          </w:tcPr>
          <w:p w:rsidR="00DA6D66" w:rsidRPr="00161289" w:rsidRDefault="00DA6D66" w:rsidP="00C70B92">
            <w:pPr>
              <w:spacing w:after="0" w:line="240" w:lineRule="auto"/>
              <w:rPr>
                <w:rFonts w:ascii="Times New Roman" w:hAnsi="Times New Roman"/>
              </w:rPr>
            </w:pPr>
            <w:r w:rsidRPr="00161289">
              <w:rPr>
                <w:rFonts w:ascii="Times New Roman" w:hAnsi="Times New Roman"/>
              </w:rPr>
              <w:t>Айрапетова А.А.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A6D66" w:rsidRPr="00161289" w:rsidRDefault="00DA6D66" w:rsidP="00C70B92">
            <w:pPr>
              <w:spacing w:after="0" w:line="240" w:lineRule="auto"/>
              <w:rPr>
                <w:rFonts w:ascii="Times New Roman" w:hAnsi="Times New Roman"/>
              </w:rPr>
            </w:pPr>
            <w:r w:rsidRPr="00161289">
              <w:rPr>
                <w:rFonts w:ascii="Times New Roman" w:hAnsi="Times New Roman"/>
              </w:rPr>
              <w:t>0</w:t>
            </w:r>
          </w:p>
        </w:tc>
      </w:tr>
      <w:tr w:rsidR="00DA6D66" w:rsidRPr="00161289" w:rsidTr="00DA6D66">
        <w:trPr>
          <w:trHeight w:val="345"/>
        </w:trPr>
        <w:tc>
          <w:tcPr>
            <w:tcW w:w="942" w:type="dxa"/>
            <w:tcBorders>
              <w:top w:val="single" w:sz="4" w:space="0" w:color="auto"/>
              <w:left w:val="single" w:sz="4" w:space="0" w:color="auto"/>
              <w:bottom w:val="single" w:sz="4" w:space="0" w:color="auto"/>
              <w:right w:val="single" w:sz="4" w:space="0" w:color="auto"/>
            </w:tcBorders>
            <w:shd w:val="clear" w:color="auto" w:fill="auto"/>
          </w:tcPr>
          <w:p w:rsidR="00DA6D66" w:rsidRPr="00161289" w:rsidRDefault="00DA6D66" w:rsidP="00C70B92">
            <w:pPr>
              <w:spacing w:after="0" w:line="240" w:lineRule="auto"/>
              <w:rPr>
                <w:rFonts w:ascii="Times New Roman" w:hAnsi="Times New Roman"/>
              </w:rPr>
            </w:pPr>
            <w:r w:rsidRPr="00161289">
              <w:rPr>
                <w:rFonts w:ascii="Times New Roman" w:hAnsi="Times New Roman"/>
              </w:rPr>
              <w:t>11в</w:t>
            </w:r>
          </w:p>
        </w:tc>
        <w:tc>
          <w:tcPr>
            <w:tcW w:w="3609" w:type="dxa"/>
            <w:tcBorders>
              <w:top w:val="single" w:sz="4" w:space="0" w:color="auto"/>
              <w:left w:val="single" w:sz="4" w:space="0" w:color="auto"/>
              <w:bottom w:val="single" w:sz="4" w:space="0" w:color="auto"/>
              <w:right w:val="single" w:sz="4" w:space="0" w:color="auto"/>
            </w:tcBorders>
            <w:shd w:val="clear" w:color="auto" w:fill="auto"/>
          </w:tcPr>
          <w:p w:rsidR="00DA6D66" w:rsidRPr="00161289" w:rsidRDefault="00DA6D66" w:rsidP="00C70B92">
            <w:pPr>
              <w:spacing w:after="0" w:line="240" w:lineRule="auto"/>
              <w:rPr>
                <w:rFonts w:ascii="Times New Roman" w:hAnsi="Times New Roman"/>
              </w:rPr>
            </w:pPr>
            <w:r w:rsidRPr="00161289">
              <w:rPr>
                <w:rFonts w:ascii="Times New Roman" w:hAnsi="Times New Roman"/>
              </w:rPr>
              <w:t>Тарасенко В.Ю.</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A6D66" w:rsidRPr="00161289" w:rsidRDefault="00DA6D66" w:rsidP="00C70B92">
            <w:pPr>
              <w:spacing w:after="0" w:line="240" w:lineRule="auto"/>
              <w:rPr>
                <w:rFonts w:ascii="Times New Roman" w:hAnsi="Times New Roman"/>
              </w:rPr>
            </w:pPr>
            <w:r w:rsidRPr="00161289">
              <w:rPr>
                <w:rFonts w:ascii="Times New Roman" w:hAnsi="Times New Roman"/>
              </w:rPr>
              <w:t>1</w:t>
            </w:r>
          </w:p>
        </w:tc>
      </w:tr>
      <w:tr w:rsidR="00DA6D66" w:rsidRPr="00161289" w:rsidTr="00DA6D66">
        <w:trPr>
          <w:trHeight w:val="345"/>
        </w:trPr>
        <w:tc>
          <w:tcPr>
            <w:tcW w:w="942" w:type="dxa"/>
            <w:tcBorders>
              <w:top w:val="single" w:sz="4" w:space="0" w:color="auto"/>
              <w:left w:val="single" w:sz="4" w:space="0" w:color="auto"/>
              <w:bottom w:val="single" w:sz="4" w:space="0" w:color="auto"/>
              <w:right w:val="single" w:sz="4" w:space="0" w:color="auto"/>
            </w:tcBorders>
            <w:shd w:val="clear" w:color="auto" w:fill="D9D9D9"/>
          </w:tcPr>
          <w:p w:rsidR="00DA6D66" w:rsidRPr="00161289" w:rsidRDefault="00DA6D66" w:rsidP="00C70B92">
            <w:pPr>
              <w:spacing w:after="0" w:line="240" w:lineRule="auto"/>
              <w:rPr>
                <w:rFonts w:ascii="Times New Roman" w:hAnsi="Times New Roman"/>
              </w:rPr>
            </w:pPr>
          </w:p>
        </w:tc>
        <w:tc>
          <w:tcPr>
            <w:tcW w:w="3609" w:type="dxa"/>
            <w:tcBorders>
              <w:top w:val="single" w:sz="4" w:space="0" w:color="auto"/>
              <w:left w:val="single" w:sz="4" w:space="0" w:color="auto"/>
              <w:bottom w:val="single" w:sz="4" w:space="0" w:color="auto"/>
              <w:right w:val="single" w:sz="4" w:space="0" w:color="auto"/>
            </w:tcBorders>
            <w:shd w:val="clear" w:color="auto" w:fill="D9D9D9"/>
          </w:tcPr>
          <w:p w:rsidR="00DA6D66" w:rsidRPr="00161289" w:rsidRDefault="00DA6D66" w:rsidP="00C70B92">
            <w:pPr>
              <w:spacing w:after="0" w:line="240" w:lineRule="auto"/>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D9D9D9"/>
          </w:tcPr>
          <w:p w:rsidR="00DA6D66" w:rsidRPr="00161289" w:rsidRDefault="00DA6D66" w:rsidP="00C70B92">
            <w:pPr>
              <w:spacing w:after="0" w:line="240" w:lineRule="auto"/>
              <w:rPr>
                <w:rFonts w:ascii="Times New Roman" w:hAnsi="Times New Roman"/>
                <w:b/>
              </w:rPr>
            </w:pPr>
            <w:r w:rsidRPr="00161289">
              <w:rPr>
                <w:rFonts w:ascii="Times New Roman" w:hAnsi="Times New Roman"/>
                <w:b/>
              </w:rPr>
              <w:t>3</w:t>
            </w:r>
          </w:p>
        </w:tc>
      </w:tr>
      <w:tr w:rsidR="00DA6D66" w:rsidRPr="00161289" w:rsidTr="00DA6D66">
        <w:trPr>
          <w:trHeight w:val="345"/>
        </w:trPr>
        <w:tc>
          <w:tcPr>
            <w:tcW w:w="942" w:type="dxa"/>
            <w:tcBorders>
              <w:top w:val="single" w:sz="4" w:space="0" w:color="auto"/>
              <w:left w:val="single" w:sz="4" w:space="0" w:color="auto"/>
              <w:bottom w:val="single" w:sz="4" w:space="0" w:color="auto"/>
              <w:right w:val="single" w:sz="4" w:space="0" w:color="auto"/>
            </w:tcBorders>
            <w:shd w:val="clear" w:color="auto" w:fill="auto"/>
          </w:tcPr>
          <w:p w:rsidR="00DA6D66" w:rsidRPr="00161289" w:rsidRDefault="00DA6D66" w:rsidP="00C70B92">
            <w:pPr>
              <w:spacing w:after="0" w:line="240" w:lineRule="auto"/>
              <w:rPr>
                <w:rFonts w:ascii="Times New Roman" w:hAnsi="Times New Roman"/>
              </w:rPr>
            </w:pPr>
          </w:p>
        </w:tc>
        <w:tc>
          <w:tcPr>
            <w:tcW w:w="3609" w:type="dxa"/>
            <w:tcBorders>
              <w:top w:val="single" w:sz="4" w:space="0" w:color="auto"/>
              <w:left w:val="single" w:sz="4" w:space="0" w:color="auto"/>
              <w:bottom w:val="single" w:sz="4" w:space="0" w:color="auto"/>
              <w:right w:val="single" w:sz="4" w:space="0" w:color="auto"/>
            </w:tcBorders>
            <w:shd w:val="clear" w:color="auto" w:fill="auto"/>
          </w:tcPr>
          <w:p w:rsidR="00DA6D66" w:rsidRPr="00161289" w:rsidRDefault="00DA6D66" w:rsidP="00C70B92">
            <w:pPr>
              <w:spacing w:after="0" w:line="240" w:lineRule="auto"/>
              <w:rPr>
                <w:rFonts w:ascii="Times New Roman" w:hAnsi="Times New Roman"/>
                <w:b/>
                <w:color w:val="C00000"/>
              </w:rPr>
            </w:pPr>
            <w:r w:rsidRPr="00161289">
              <w:rPr>
                <w:rFonts w:ascii="Times New Roman" w:hAnsi="Times New Roman"/>
                <w:b/>
                <w:color w:val="C00000"/>
              </w:rPr>
              <w:t>ВСЕГО</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A6D66" w:rsidRPr="00161289" w:rsidRDefault="00DA6D66" w:rsidP="00C70B92">
            <w:pPr>
              <w:spacing w:after="0" w:line="240" w:lineRule="auto"/>
              <w:rPr>
                <w:rFonts w:ascii="Times New Roman" w:hAnsi="Times New Roman"/>
                <w:b/>
                <w:color w:val="C00000"/>
              </w:rPr>
            </w:pPr>
            <w:r w:rsidRPr="00161289">
              <w:rPr>
                <w:rFonts w:ascii="Times New Roman" w:hAnsi="Times New Roman"/>
                <w:b/>
                <w:color w:val="C00000"/>
              </w:rPr>
              <w:t>97</w:t>
            </w:r>
          </w:p>
        </w:tc>
      </w:tr>
    </w:tbl>
    <w:p w:rsidR="00C70B92" w:rsidRPr="00161289" w:rsidRDefault="00C70B92" w:rsidP="00C70B92">
      <w:pPr>
        <w:pStyle w:val="a4"/>
        <w:ind w:left="0"/>
        <w:jc w:val="both"/>
        <w:rPr>
          <w:b/>
          <w:bCs/>
        </w:rPr>
      </w:pPr>
    </w:p>
    <w:p w:rsidR="00DA6D66" w:rsidRDefault="00DA6D66" w:rsidP="00C70B92">
      <w:pPr>
        <w:pStyle w:val="a4"/>
        <w:ind w:left="0"/>
        <w:jc w:val="both"/>
        <w:rPr>
          <w:b/>
          <w:bCs/>
        </w:rPr>
      </w:pPr>
    </w:p>
    <w:p w:rsidR="00DA6D66" w:rsidRDefault="00DA6D66" w:rsidP="00C70B92">
      <w:pPr>
        <w:pStyle w:val="a4"/>
        <w:ind w:left="0"/>
        <w:jc w:val="both"/>
        <w:rPr>
          <w:b/>
          <w:bCs/>
        </w:rPr>
      </w:pPr>
    </w:p>
    <w:p w:rsidR="00DA6D66" w:rsidRDefault="00DA6D66" w:rsidP="00C70B92">
      <w:pPr>
        <w:pStyle w:val="a4"/>
        <w:ind w:left="0"/>
        <w:jc w:val="both"/>
        <w:rPr>
          <w:b/>
          <w:bCs/>
        </w:rPr>
      </w:pPr>
    </w:p>
    <w:p w:rsidR="00DA6D66" w:rsidRDefault="00DA6D66" w:rsidP="00C70B92">
      <w:pPr>
        <w:pStyle w:val="a4"/>
        <w:ind w:left="0"/>
        <w:jc w:val="both"/>
        <w:rPr>
          <w:b/>
          <w:bCs/>
        </w:rPr>
      </w:pPr>
    </w:p>
    <w:p w:rsidR="00DA6D66" w:rsidRDefault="00DA6D66" w:rsidP="00C70B92">
      <w:pPr>
        <w:pStyle w:val="a4"/>
        <w:ind w:left="0"/>
        <w:jc w:val="both"/>
        <w:rPr>
          <w:b/>
          <w:bCs/>
        </w:rPr>
      </w:pPr>
    </w:p>
    <w:p w:rsidR="00DA6D66" w:rsidRDefault="00DA6D66" w:rsidP="00C70B92">
      <w:pPr>
        <w:pStyle w:val="a4"/>
        <w:ind w:left="0"/>
        <w:jc w:val="both"/>
        <w:rPr>
          <w:b/>
          <w:bCs/>
        </w:rPr>
      </w:pPr>
    </w:p>
    <w:p w:rsidR="00DA6D66" w:rsidRDefault="00DA6D66" w:rsidP="00C70B92">
      <w:pPr>
        <w:pStyle w:val="a4"/>
        <w:ind w:left="0"/>
        <w:jc w:val="both"/>
        <w:rPr>
          <w:b/>
          <w:bCs/>
        </w:rPr>
      </w:pPr>
    </w:p>
    <w:p w:rsidR="00DA6D66" w:rsidRDefault="00DA6D66" w:rsidP="00C70B92">
      <w:pPr>
        <w:pStyle w:val="a4"/>
        <w:ind w:left="0"/>
        <w:jc w:val="both"/>
        <w:rPr>
          <w:b/>
          <w:bCs/>
        </w:rPr>
      </w:pPr>
    </w:p>
    <w:p w:rsidR="00DA6D66" w:rsidRDefault="00DA6D66" w:rsidP="00C70B92">
      <w:pPr>
        <w:pStyle w:val="a4"/>
        <w:ind w:left="0"/>
        <w:jc w:val="both"/>
        <w:rPr>
          <w:b/>
          <w:bCs/>
        </w:rPr>
      </w:pPr>
    </w:p>
    <w:p w:rsidR="00DA6D66" w:rsidRDefault="00DA6D66" w:rsidP="00C70B92">
      <w:pPr>
        <w:pStyle w:val="a4"/>
        <w:ind w:left="0"/>
        <w:jc w:val="both"/>
        <w:rPr>
          <w:b/>
          <w:bCs/>
        </w:rPr>
      </w:pPr>
    </w:p>
    <w:p w:rsidR="00DA6D66" w:rsidRDefault="00DA6D66" w:rsidP="00C70B92">
      <w:pPr>
        <w:pStyle w:val="a4"/>
        <w:ind w:left="0"/>
        <w:jc w:val="both"/>
        <w:rPr>
          <w:b/>
          <w:bCs/>
        </w:rPr>
      </w:pPr>
    </w:p>
    <w:p w:rsidR="00DA6D66" w:rsidRDefault="00DA6D66" w:rsidP="00C70B92">
      <w:pPr>
        <w:pStyle w:val="a4"/>
        <w:ind w:left="0"/>
        <w:jc w:val="both"/>
        <w:rPr>
          <w:b/>
          <w:bCs/>
        </w:rPr>
      </w:pPr>
    </w:p>
    <w:p w:rsidR="00DA6D66" w:rsidRDefault="00DA6D66" w:rsidP="00C70B92">
      <w:pPr>
        <w:pStyle w:val="a4"/>
        <w:ind w:left="0"/>
        <w:jc w:val="both"/>
        <w:rPr>
          <w:b/>
          <w:bCs/>
        </w:rPr>
      </w:pPr>
    </w:p>
    <w:p w:rsidR="00DA6D66" w:rsidRDefault="00DA6D66" w:rsidP="00C70B92">
      <w:pPr>
        <w:pStyle w:val="a4"/>
        <w:ind w:left="0"/>
        <w:jc w:val="both"/>
        <w:rPr>
          <w:b/>
          <w:bCs/>
        </w:rPr>
      </w:pPr>
    </w:p>
    <w:p w:rsidR="00DA6D66" w:rsidRDefault="00DA6D66" w:rsidP="00C70B92">
      <w:pPr>
        <w:pStyle w:val="a4"/>
        <w:ind w:left="0"/>
        <w:jc w:val="both"/>
        <w:rPr>
          <w:b/>
          <w:bCs/>
        </w:rPr>
      </w:pPr>
    </w:p>
    <w:p w:rsidR="00DA6D66" w:rsidRDefault="00DA6D66" w:rsidP="00C70B92">
      <w:pPr>
        <w:pStyle w:val="a4"/>
        <w:ind w:left="0"/>
        <w:jc w:val="both"/>
        <w:rPr>
          <w:b/>
          <w:bCs/>
        </w:rPr>
      </w:pPr>
    </w:p>
    <w:p w:rsidR="00DA6D66" w:rsidRDefault="00DA6D66" w:rsidP="00C70B92">
      <w:pPr>
        <w:pStyle w:val="a4"/>
        <w:ind w:left="0"/>
        <w:jc w:val="both"/>
        <w:rPr>
          <w:b/>
          <w:bCs/>
        </w:rPr>
      </w:pPr>
    </w:p>
    <w:p w:rsidR="00DA6D66" w:rsidRDefault="00DA6D66" w:rsidP="00C70B92">
      <w:pPr>
        <w:pStyle w:val="a4"/>
        <w:ind w:left="0"/>
        <w:jc w:val="both"/>
        <w:rPr>
          <w:b/>
          <w:bCs/>
        </w:rPr>
      </w:pPr>
    </w:p>
    <w:p w:rsidR="00DA6D66" w:rsidRDefault="00DA6D66" w:rsidP="00C70B92">
      <w:pPr>
        <w:pStyle w:val="a4"/>
        <w:ind w:left="0"/>
        <w:jc w:val="both"/>
        <w:rPr>
          <w:b/>
          <w:bCs/>
        </w:rPr>
      </w:pPr>
    </w:p>
    <w:p w:rsidR="00DA6D66" w:rsidRDefault="00DA6D66" w:rsidP="00C70B92">
      <w:pPr>
        <w:pStyle w:val="a4"/>
        <w:ind w:left="0"/>
        <w:jc w:val="both"/>
        <w:rPr>
          <w:b/>
          <w:bCs/>
        </w:rPr>
      </w:pPr>
    </w:p>
    <w:p w:rsidR="00DA6D66" w:rsidRDefault="00DA6D66" w:rsidP="00C70B92">
      <w:pPr>
        <w:pStyle w:val="a4"/>
        <w:ind w:left="0"/>
        <w:jc w:val="both"/>
        <w:rPr>
          <w:b/>
          <w:bCs/>
        </w:rPr>
      </w:pPr>
    </w:p>
    <w:p w:rsidR="00DA6D66" w:rsidRDefault="00DA6D66" w:rsidP="00C70B92">
      <w:pPr>
        <w:pStyle w:val="a4"/>
        <w:ind w:left="0"/>
        <w:jc w:val="both"/>
        <w:rPr>
          <w:b/>
          <w:bCs/>
        </w:rPr>
      </w:pPr>
    </w:p>
    <w:p w:rsidR="00DA6D66" w:rsidRDefault="00DA6D66" w:rsidP="00C70B92">
      <w:pPr>
        <w:pStyle w:val="a4"/>
        <w:ind w:left="0"/>
        <w:jc w:val="both"/>
        <w:rPr>
          <w:b/>
          <w:bCs/>
        </w:rPr>
      </w:pPr>
    </w:p>
    <w:p w:rsidR="00DA6D66" w:rsidRDefault="00DA6D66" w:rsidP="00C70B92">
      <w:pPr>
        <w:pStyle w:val="a4"/>
        <w:ind w:left="0"/>
        <w:jc w:val="both"/>
        <w:rPr>
          <w:b/>
          <w:bCs/>
        </w:rPr>
      </w:pPr>
    </w:p>
    <w:p w:rsidR="00DA6D66" w:rsidRDefault="00DA6D66" w:rsidP="00C70B92">
      <w:pPr>
        <w:pStyle w:val="a4"/>
        <w:ind w:left="0"/>
        <w:jc w:val="both"/>
        <w:rPr>
          <w:b/>
          <w:bCs/>
        </w:rPr>
      </w:pPr>
    </w:p>
    <w:p w:rsidR="00C70B92" w:rsidRPr="00161289" w:rsidRDefault="00C70B92" w:rsidP="00C70B92">
      <w:pPr>
        <w:pStyle w:val="a4"/>
        <w:ind w:left="0"/>
        <w:jc w:val="both"/>
        <w:rPr>
          <w:b/>
          <w:bCs/>
        </w:rPr>
      </w:pPr>
      <w:r w:rsidRPr="00161289">
        <w:rPr>
          <w:b/>
          <w:bCs/>
        </w:rPr>
        <w:t>Отличников всего, что составляет 7,5 % от количества учеников 2 -11 классов.</w:t>
      </w:r>
    </w:p>
    <w:p w:rsidR="00C70B92" w:rsidRPr="00161289" w:rsidRDefault="00C70B92" w:rsidP="00C70B92">
      <w:pPr>
        <w:pStyle w:val="a4"/>
        <w:ind w:left="0"/>
        <w:jc w:val="both"/>
        <w:rPr>
          <w:b/>
          <w:bCs/>
        </w:rPr>
      </w:pPr>
    </w:p>
    <w:p w:rsidR="00C70B92" w:rsidRPr="00161289" w:rsidRDefault="00C70B92" w:rsidP="00C70B92">
      <w:pPr>
        <w:pStyle w:val="a4"/>
        <w:ind w:left="0"/>
        <w:jc w:val="both"/>
        <w:rPr>
          <w:b/>
          <w:bCs/>
          <w:u w:val="single"/>
        </w:rPr>
      </w:pPr>
    </w:p>
    <w:p w:rsidR="00C70B92" w:rsidRPr="00161289" w:rsidRDefault="00C70B92" w:rsidP="00C70B92">
      <w:pPr>
        <w:pStyle w:val="a4"/>
        <w:ind w:left="0"/>
        <w:jc w:val="both"/>
        <w:rPr>
          <w:b/>
          <w:bCs/>
          <w:u w:val="single"/>
        </w:rPr>
      </w:pPr>
      <w:r w:rsidRPr="00161289">
        <w:rPr>
          <w:b/>
          <w:bCs/>
          <w:u w:val="single"/>
        </w:rPr>
        <w:t>РЕЗЕРВ</w:t>
      </w:r>
    </w:p>
    <w:p w:rsidR="00C70B92" w:rsidRPr="00161289" w:rsidRDefault="00C70B92" w:rsidP="00C70B92">
      <w:pPr>
        <w:pStyle w:val="a4"/>
        <w:ind w:left="0"/>
        <w:jc w:val="both"/>
        <w:rPr>
          <w:b/>
          <w:bCs/>
        </w:rPr>
      </w:pPr>
      <w:r w:rsidRPr="00161289">
        <w:rPr>
          <w:b/>
          <w:bCs/>
        </w:rPr>
        <w:t>С одной четверкой (в году).</w:t>
      </w:r>
    </w:p>
    <w:tbl>
      <w:tblPr>
        <w:tblpPr w:leftFromText="180" w:rightFromText="180" w:vertAnchor="text" w:tblpY="1"/>
        <w:tblOverlap w:val="neve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2891"/>
        <w:gridCol w:w="1984"/>
      </w:tblGrid>
      <w:tr w:rsidR="00DA6D66" w:rsidRPr="00161289" w:rsidTr="00DA6D66">
        <w:trPr>
          <w:trHeight w:val="250"/>
        </w:trPr>
        <w:tc>
          <w:tcPr>
            <w:tcW w:w="1045" w:type="dxa"/>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класс</w:t>
            </w:r>
          </w:p>
        </w:tc>
        <w:tc>
          <w:tcPr>
            <w:tcW w:w="2891" w:type="dxa"/>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Кл</w:t>
            </w:r>
            <w:proofErr w:type="gramStart"/>
            <w:r w:rsidRPr="00161289">
              <w:rPr>
                <w:rFonts w:ascii="Times New Roman" w:hAnsi="Times New Roman"/>
                <w:sz w:val="24"/>
                <w:szCs w:val="24"/>
              </w:rPr>
              <w:t>.р</w:t>
            </w:r>
            <w:proofErr w:type="gramEnd"/>
            <w:r w:rsidRPr="00161289">
              <w:rPr>
                <w:rFonts w:ascii="Times New Roman" w:hAnsi="Times New Roman"/>
                <w:sz w:val="24"/>
                <w:szCs w:val="24"/>
              </w:rPr>
              <w:t>ук.</w:t>
            </w:r>
          </w:p>
        </w:tc>
        <w:tc>
          <w:tcPr>
            <w:tcW w:w="1984" w:type="dxa"/>
          </w:tcPr>
          <w:p w:rsidR="00DA6D66" w:rsidRPr="00161289" w:rsidRDefault="00DA6D66" w:rsidP="00C70B92">
            <w:pPr>
              <w:spacing w:after="0" w:line="240" w:lineRule="auto"/>
              <w:rPr>
                <w:rFonts w:ascii="Times New Roman" w:hAnsi="Times New Roman"/>
                <w:sz w:val="24"/>
                <w:szCs w:val="24"/>
              </w:rPr>
            </w:pPr>
          </w:p>
        </w:tc>
      </w:tr>
      <w:tr w:rsidR="00DA6D66" w:rsidRPr="00161289" w:rsidTr="00DA6D66">
        <w:trPr>
          <w:trHeight w:val="250"/>
        </w:trPr>
        <w:tc>
          <w:tcPr>
            <w:tcW w:w="1045"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1а</w:t>
            </w:r>
          </w:p>
        </w:tc>
        <w:tc>
          <w:tcPr>
            <w:tcW w:w="2891"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Хоменко О.П.</w:t>
            </w:r>
          </w:p>
        </w:tc>
        <w:tc>
          <w:tcPr>
            <w:tcW w:w="1984" w:type="dxa"/>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w:t>
            </w:r>
          </w:p>
        </w:tc>
      </w:tr>
      <w:tr w:rsidR="00DA6D66" w:rsidRPr="00161289" w:rsidTr="00DA6D66">
        <w:trPr>
          <w:trHeight w:val="250"/>
        </w:trPr>
        <w:tc>
          <w:tcPr>
            <w:tcW w:w="1045"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1б</w:t>
            </w:r>
          </w:p>
        </w:tc>
        <w:tc>
          <w:tcPr>
            <w:tcW w:w="2891"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Федина О.А.</w:t>
            </w:r>
          </w:p>
        </w:tc>
        <w:tc>
          <w:tcPr>
            <w:tcW w:w="1984" w:type="dxa"/>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w:t>
            </w:r>
          </w:p>
        </w:tc>
      </w:tr>
      <w:tr w:rsidR="00DA6D66" w:rsidRPr="00161289" w:rsidTr="00DA6D66">
        <w:trPr>
          <w:trHeight w:val="250"/>
        </w:trPr>
        <w:tc>
          <w:tcPr>
            <w:tcW w:w="1045"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1в</w:t>
            </w:r>
          </w:p>
        </w:tc>
        <w:tc>
          <w:tcPr>
            <w:tcW w:w="2891"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Гнутова И.Г.</w:t>
            </w:r>
          </w:p>
        </w:tc>
        <w:tc>
          <w:tcPr>
            <w:tcW w:w="1984" w:type="dxa"/>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w:t>
            </w:r>
          </w:p>
        </w:tc>
      </w:tr>
      <w:tr w:rsidR="00DA6D66" w:rsidRPr="00161289" w:rsidTr="00DA6D66">
        <w:trPr>
          <w:trHeight w:val="250"/>
        </w:trPr>
        <w:tc>
          <w:tcPr>
            <w:tcW w:w="1045"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1г</w:t>
            </w:r>
          </w:p>
        </w:tc>
        <w:tc>
          <w:tcPr>
            <w:tcW w:w="2891"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Добриденева Л.Н.</w:t>
            </w:r>
          </w:p>
        </w:tc>
        <w:tc>
          <w:tcPr>
            <w:tcW w:w="1984" w:type="dxa"/>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w:t>
            </w:r>
          </w:p>
        </w:tc>
      </w:tr>
      <w:tr w:rsidR="00DA6D66" w:rsidRPr="00161289" w:rsidTr="00DA6D66">
        <w:trPr>
          <w:trHeight w:val="250"/>
        </w:trPr>
        <w:tc>
          <w:tcPr>
            <w:tcW w:w="1045"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1д</w:t>
            </w:r>
          </w:p>
        </w:tc>
        <w:tc>
          <w:tcPr>
            <w:tcW w:w="2891"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Подколзина И.А.</w:t>
            </w:r>
          </w:p>
        </w:tc>
        <w:tc>
          <w:tcPr>
            <w:tcW w:w="1984" w:type="dxa"/>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w:t>
            </w:r>
          </w:p>
        </w:tc>
      </w:tr>
      <w:tr w:rsidR="00DA6D66" w:rsidRPr="00161289" w:rsidTr="00DA6D66">
        <w:trPr>
          <w:trHeight w:val="250"/>
        </w:trPr>
        <w:tc>
          <w:tcPr>
            <w:tcW w:w="1045"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1е</w:t>
            </w:r>
          </w:p>
        </w:tc>
        <w:tc>
          <w:tcPr>
            <w:tcW w:w="2891"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Федоренко А. В.</w:t>
            </w:r>
          </w:p>
        </w:tc>
        <w:tc>
          <w:tcPr>
            <w:tcW w:w="1984" w:type="dxa"/>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w:t>
            </w:r>
          </w:p>
        </w:tc>
      </w:tr>
      <w:tr w:rsidR="00DA6D66" w:rsidRPr="00161289" w:rsidTr="00DA6D66">
        <w:trPr>
          <w:trHeight w:val="250"/>
        </w:trPr>
        <w:tc>
          <w:tcPr>
            <w:tcW w:w="1045" w:type="dxa"/>
            <w:shd w:val="clear" w:color="auto" w:fill="D9D9D9"/>
          </w:tcPr>
          <w:p w:rsidR="00DA6D66" w:rsidRPr="00161289" w:rsidRDefault="00DA6D66" w:rsidP="00C70B92">
            <w:pPr>
              <w:spacing w:after="0" w:line="240" w:lineRule="auto"/>
              <w:jc w:val="center"/>
              <w:rPr>
                <w:rFonts w:ascii="Times New Roman" w:hAnsi="Times New Roman"/>
                <w:color w:val="000000"/>
              </w:rPr>
            </w:pPr>
          </w:p>
        </w:tc>
        <w:tc>
          <w:tcPr>
            <w:tcW w:w="2891" w:type="dxa"/>
            <w:shd w:val="clear" w:color="auto" w:fill="D9D9D9"/>
          </w:tcPr>
          <w:p w:rsidR="00DA6D66" w:rsidRPr="00161289" w:rsidRDefault="00DA6D66" w:rsidP="00C70B92">
            <w:pPr>
              <w:spacing w:after="0" w:line="240" w:lineRule="auto"/>
              <w:jc w:val="center"/>
              <w:rPr>
                <w:rFonts w:ascii="Times New Roman" w:hAnsi="Times New Roman"/>
                <w:color w:val="000000"/>
              </w:rPr>
            </w:pPr>
          </w:p>
        </w:tc>
        <w:tc>
          <w:tcPr>
            <w:tcW w:w="1984" w:type="dxa"/>
            <w:shd w:val="clear" w:color="auto" w:fill="D9D9D9"/>
          </w:tcPr>
          <w:p w:rsidR="00DA6D66" w:rsidRPr="00161289" w:rsidRDefault="00DA6D66" w:rsidP="00C70B92">
            <w:pPr>
              <w:spacing w:after="0" w:line="240" w:lineRule="auto"/>
              <w:rPr>
                <w:rFonts w:ascii="Times New Roman" w:hAnsi="Times New Roman"/>
                <w:sz w:val="24"/>
                <w:szCs w:val="24"/>
              </w:rPr>
            </w:pPr>
          </w:p>
        </w:tc>
      </w:tr>
      <w:tr w:rsidR="00DA6D66" w:rsidRPr="00161289" w:rsidTr="00DA6D66">
        <w:trPr>
          <w:trHeight w:val="250"/>
        </w:trPr>
        <w:tc>
          <w:tcPr>
            <w:tcW w:w="1045"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2а</w:t>
            </w:r>
          </w:p>
        </w:tc>
        <w:tc>
          <w:tcPr>
            <w:tcW w:w="2891"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Пашковская М.В.</w:t>
            </w:r>
          </w:p>
        </w:tc>
        <w:tc>
          <w:tcPr>
            <w:tcW w:w="1984" w:type="dxa"/>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4</w:t>
            </w:r>
          </w:p>
        </w:tc>
      </w:tr>
      <w:tr w:rsidR="00DA6D66" w:rsidRPr="00161289" w:rsidTr="00DA6D66">
        <w:trPr>
          <w:trHeight w:val="250"/>
        </w:trPr>
        <w:tc>
          <w:tcPr>
            <w:tcW w:w="1045"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2б</w:t>
            </w:r>
          </w:p>
        </w:tc>
        <w:tc>
          <w:tcPr>
            <w:tcW w:w="2891"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Ковалева М.П.</w:t>
            </w:r>
          </w:p>
        </w:tc>
        <w:tc>
          <w:tcPr>
            <w:tcW w:w="1984" w:type="dxa"/>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3</w:t>
            </w:r>
          </w:p>
        </w:tc>
      </w:tr>
      <w:tr w:rsidR="00DA6D66" w:rsidRPr="00161289" w:rsidTr="00DA6D66">
        <w:trPr>
          <w:trHeight w:val="250"/>
        </w:trPr>
        <w:tc>
          <w:tcPr>
            <w:tcW w:w="1045"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2в</w:t>
            </w:r>
          </w:p>
        </w:tc>
        <w:tc>
          <w:tcPr>
            <w:tcW w:w="2891"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Абрамова Т.В.</w:t>
            </w:r>
          </w:p>
        </w:tc>
        <w:tc>
          <w:tcPr>
            <w:tcW w:w="1984" w:type="dxa"/>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1</w:t>
            </w:r>
          </w:p>
        </w:tc>
      </w:tr>
      <w:tr w:rsidR="00DA6D66" w:rsidRPr="00161289" w:rsidTr="00DA6D66">
        <w:trPr>
          <w:trHeight w:val="250"/>
        </w:trPr>
        <w:tc>
          <w:tcPr>
            <w:tcW w:w="1045"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2г</w:t>
            </w:r>
          </w:p>
        </w:tc>
        <w:tc>
          <w:tcPr>
            <w:tcW w:w="2891"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Кирова Е.А</w:t>
            </w:r>
          </w:p>
        </w:tc>
        <w:tc>
          <w:tcPr>
            <w:tcW w:w="1984" w:type="dxa"/>
          </w:tcPr>
          <w:p w:rsidR="00DA6D66" w:rsidRPr="00161289" w:rsidRDefault="00DA6D66" w:rsidP="00C70B92">
            <w:pPr>
              <w:spacing w:after="0" w:line="240" w:lineRule="auto"/>
              <w:rPr>
                <w:rFonts w:ascii="Times New Roman" w:hAnsi="Times New Roman"/>
                <w:sz w:val="24"/>
                <w:szCs w:val="24"/>
              </w:rPr>
            </w:pPr>
          </w:p>
        </w:tc>
      </w:tr>
      <w:tr w:rsidR="00DA6D66" w:rsidRPr="00161289" w:rsidTr="00DA6D66">
        <w:trPr>
          <w:trHeight w:val="250"/>
        </w:trPr>
        <w:tc>
          <w:tcPr>
            <w:tcW w:w="1045"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2д</w:t>
            </w:r>
          </w:p>
        </w:tc>
        <w:tc>
          <w:tcPr>
            <w:tcW w:w="2891"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Краснова Т.С.</w:t>
            </w:r>
          </w:p>
        </w:tc>
        <w:tc>
          <w:tcPr>
            <w:tcW w:w="1984" w:type="dxa"/>
          </w:tcPr>
          <w:p w:rsidR="00DA6D66" w:rsidRPr="00161289" w:rsidRDefault="00DA6D66" w:rsidP="00C70B92">
            <w:pPr>
              <w:spacing w:after="0" w:line="240" w:lineRule="auto"/>
              <w:rPr>
                <w:rFonts w:ascii="Times New Roman" w:hAnsi="Times New Roman"/>
                <w:sz w:val="24"/>
                <w:szCs w:val="24"/>
              </w:rPr>
            </w:pPr>
          </w:p>
        </w:tc>
      </w:tr>
      <w:tr w:rsidR="00DA6D66" w:rsidRPr="00161289" w:rsidTr="00DA6D66">
        <w:trPr>
          <w:trHeight w:val="250"/>
        </w:trPr>
        <w:tc>
          <w:tcPr>
            <w:tcW w:w="1045" w:type="dxa"/>
            <w:shd w:val="clear" w:color="auto" w:fill="D9D9D9"/>
          </w:tcPr>
          <w:p w:rsidR="00DA6D66" w:rsidRPr="00161289" w:rsidRDefault="00DA6D66" w:rsidP="00C70B92">
            <w:pPr>
              <w:spacing w:after="0" w:line="240" w:lineRule="auto"/>
              <w:jc w:val="center"/>
              <w:rPr>
                <w:rFonts w:ascii="Times New Roman" w:hAnsi="Times New Roman"/>
                <w:color w:val="000000"/>
              </w:rPr>
            </w:pPr>
          </w:p>
        </w:tc>
        <w:tc>
          <w:tcPr>
            <w:tcW w:w="2891" w:type="dxa"/>
            <w:shd w:val="clear" w:color="auto" w:fill="D9D9D9"/>
          </w:tcPr>
          <w:p w:rsidR="00DA6D66" w:rsidRPr="00161289" w:rsidRDefault="00DA6D66" w:rsidP="00C70B92">
            <w:pPr>
              <w:spacing w:after="0" w:line="240" w:lineRule="auto"/>
              <w:jc w:val="center"/>
              <w:rPr>
                <w:rFonts w:ascii="Times New Roman" w:hAnsi="Times New Roman"/>
                <w:color w:val="000000"/>
              </w:rPr>
            </w:pPr>
          </w:p>
        </w:tc>
        <w:tc>
          <w:tcPr>
            <w:tcW w:w="1984" w:type="dxa"/>
            <w:shd w:val="clear" w:color="auto" w:fill="D9D9D9"/>
          </w:tcPr>
          <w:p w:rsidR="00DA6D66" w:rsidRPr="00161289" w:rsidRDefault="00DA6D66" w:rsidP="00C70B92">
            <w:pPr>
              <w:spacing w:after="0" w:line="240" w:lineRule="auto"/>
              <w:rPr>
                <w:rFonts w:ascii="Times New Roman" w:hAnsi="Times New Roman"/>
                <w:b/>
                <w:sz w:val="24"/>
                <w:szCs w:val="24"/>
              </w:rPr>
            </w:pPr>
            <w:r w:rsidRPr="00161289">
              <w:rPr>
                <w:rFonts w:ascii="Times New Roman" w:hAnsi="Times New Roman"/>
                <w:b/>
                <w:sz w:val="24"/>
                <w:szCs w:val="24"/>
              </w:rPr>
              <w:t>8</w:t>
            </w:r>
          </w:p>
        </w:tc>
      </w:tr>
      <w:tr w:rsidR="00DA6D66" w:rsidRPr="00161289" w:rsidTr="00DA6D66">
        <w:trPr>
          <w:trHeight w:val="250"/>
        </w:trPr>
        <w:tc>
          <w:tcPr>
            <w:tcW w:w="1045"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3а</w:t>
            </w:r>
          </w:p>
        </w:tc>
        <w:tc>
          <w:tcPr>
            <w:tcW w:w="2891"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Гаркуша Л.П.</w:t>
            </w:r>
          </w:p>
        </w:tc>
        <w:tc>
          <w:tcPr>
            <w:tcW w:w="1984" w:type="dxa"/>
          </w:tcPr>
          <w:p w:rsidR="00DA6D66" w:rsidRPr="00161289" w:rsidRDefault="00DA6D66" w:rsidP="00C70B92">
            <w:pPr>
              <w:spacing w:after="0" w:line="240" w:lineRule="auto"/>
              <w:rPr>
                <w:rFonts w:ascii="Times New Roman" w:hAnsi="Times New Roman"/>
                <w:sz w:val="24"/>
                <w:szCs w:val="24"/>
              </w:rPr>
            </w:pPr>
          </w:p>
        </w:tc>
      </w:tr>
      <w:tr w:rsidR="00DA6D66" w:rsidRPr="00161289" w:rsidTr="00DA6D66">
        <w:trPr>
          <w:trHeight w:val="250"/>
        </w:trPr>
        <w:tc>
          <w:tcPr>
            <w:tcW w:w="1045"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3б</w:t>
            </w:r>
          </w:p>
        </w:tc>
        <w:tc>
          <w:tcPr>
            <w:tcW w:w="2891"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Ткачева Е.А.</w:t>
            </w:r>
          </w:p>
        </w:tc>
        <w:tc>
          <w:tcPr>
            <w:tcW w:w="1984" w:type="dxa"/>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2</w:t>
            </w:r>
          </w:p>
        </w:tc>
      </w:tr>
      <w:tr w:rsidR="00DA6D66" w:rsidRPr="00161289" w:rsidTr="00DA6D66">
        <w:trPr>
          <w:trHeight w:val="250"/>
        </w:trPr>
        <w:tc>
          <w:tcPr>
            <w:tcW w:w="1045"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3в</w:t>
            </w:r>
          </w:p>
        </w:tc>
        <w:tc>
          <w:tcPr>
            <w:tcW w:w="2891"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Чувашева С.В.</w:t>
            </w:r>
          </w:p>
        </w:tc>
        <w:tc>
          <w:tcPr>
            <w:tcW w:w="1984" w:type="dxa"/>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1</w:t>
            </w:r>
          </w:p>
        </w:tc>
      </w:tr>
      <w:tr w:rsidR="00DA6D66" w:rsidRPr="00161289" w:rsidTr="00DA6D66">
        <w:trPr>
          <w:trHeight w:val="250"/>
        </w:trPr>
        <w:tc>
          <w:tcPr>
            <w:tcW w:w="1045"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3г</w:t>
            </w:r>
          </w:p>
        </w:tc>
        <w:tc>
          <w:tcPr>
            <w:tcW w:w="2891"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Митенко О.В.</w:t>
            </w:r>
          </w:p>
        </w:tc>
        <w:tc>
          <w:tcPr>
            <w:tcW w:w="1984" w:type="dxa"/>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1</w:t>
            </w:r>
          </w:p>
        </w:tc>
      </w:tr>
      <w:tr w:rsidR="00DA6D66" w:rsidRPr="00161289" w:rsidTr="00DA6D66">
        <w:trPr>
          <w:trHeight w:val="250"/>
        </w:trPr>
        <w:tc>
          <w:tcPr>
            <w:tcW w:w="1045"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3д</w:t>
            </w:r>
          </w:p>
        </w:tc>
        <w:tc>
          <w:tcPr>
            <w:tcW w:w="2891"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Шупенько Е.В.</w:t>
            </w:r>
          </w:p>
        </w:tc>
        <w:tc>
          <w:tcPr>
            <w:tcW w:w="1984" w:type="dxa"/>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2</w:t>
            </w:r>
          </w:p>
        </w:tc>
      </w:tr>
      <w:tr w:rsidR="00DA6D66" w:rsidRPr="00161289" w:rsidTr="00DA6D66">
        <w:trPr>
          <w:trHeight w:val="250"/>
        </w:trPr>
        <w:tc>
          <w:tcPr>
            <w:tcW w:w="1045" w:type="dxa"/>
            <w:shd w:val="clear" w:color="auto" w:fill="D9D9D9"/>
          </w:tcPr>
          <w:p w:rsidR="00DA6D66" w:rsidRPr="00161289" w:rsidRDefault="00DA6D66" w:rsidP="00C70B92">
            <w:pPr>
              <w:spacing w:after="0" w:line="240" w:lineRule="auto"/>
              <w:jc w:val="center"/>
              <w:rPr>
                <w:rFonts w:ascii="Times New Roman" w:hAnsi="Times New Roman"/>
                <w:color w:val="000000"/>
              </w:rPr>
            </w:pPr>
          </w:p>
        </w:tc>
        <w:tc>
          <w:tcPr>
            <w:tcW w:w="2891" w:type="dxa"/>
            <w:shd w:val="clear" w:color="auto" w:fill="D9D9D9"/>
          </w:tcPr>
          <w:p w:rsidR="00DA6D66" w:rsidRPr="00161289" w:rsidRDefault="00DA6D66" w:rsidP="00C70B92">
            <w:pPr>
              <w:spacing w:after="0" w:line="240" w:lineRule="auto"/>
              <w:jc w:val="center"/>
              <w:rPr>
                <w:rFonts w:ascii="Times New Roman" w:hAnsi="Times New Roman"/>
                <w:color w:val="000000"/>
              </w:rPr>
            </w:pPr>
          </w:p>
        </w:tc>
        <w:tc>
          <w:tcPr>
            <w:tcW w:w="1984" w:type="dxa"/>
            <w:shd w:val="clear" w:color="auto" w:fill="D9D9D9"/>
          </w:tcPr>
          <w:p w:rsidR="00DA6D66" w:rsidRPr="00161289" w:rsidRDefault="00DA6D66" w:rsidP="00C70B92">
            <w:pPr>
              <w:spacing w:after="0" w:line="240" w:lineRule="auto"/>
              <w:rPr>
                <w:rFonts w:ascii="Times New Roman" w:hAnsi="Times New Roman"/>
                <w:b/>
                <w:sz w:val="24"/>
                <w:szCs w:val="24"/>
              </w:rPr>
            </w:pPr>
            <w:r w:rsidRPr="00161289">
              <w:rPr>
                <w:rFonts w:ascii="Times New Roman" w:hAnsi="Times New Roman"/>
                <w:b/>
                <w:sz w:val="24"/>
                <w:szCs w:val="24"/>
              </w:rPr>
              <w:t>6</w:t>
            </w:r>
          </w:p>
        </w:tc>
      </w:tr>
      <w:tr w:rsidR="00DA6D66" w:rsidRPr="00161289" w:rsidTr="00DA6D66">
        <w:trPr>
          <w:trHeight w:val="250"/>
        </w:trPr>
        <w:tc>
          <w:tcPr>
            <w:tcW w:w="1045"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4а</w:t>
            </w:r>
          </w:p>
        </w:tc>
        <w:tc>
          <w:tcPr>
            <w:tcW w:w="2891"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Галас Н.А.</w:t>
            </w:r>
          </w:p>
        </w:tc>
        <w:tc>
          <w:tcPr>
            <w:tcW w:w="1984" w:type="dxa"/>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6</w:t>
            </w:r>
          </w:p>
        </w:tc>
      </w:tr>
      <w:tr w:rsidR="00DA6D66" w:rsidRPr="00161289" w:rsidTr="00DA6D66">
        <w:trPr>
          <w:trHeight w:val="250"/>
        </w:trPr>
        <w:tc>
          <w:tcPr>
            <w:tcW w:w="1045"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4б</w:t>
            </w:r>
          </w:p>
        </w:tc>
        <w:tc>
          <w:tcPr>
            <w:tcW w:w="2891"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Калашникова Е.А.</w:t>
            </w:r>
          </w:p>
        </w:tc>
        <w:tc>
          <w:tcPr>
            <w:tcW w:w="1984" w:type="dxa"/>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6</w:t>
            </w:r>
          </w:p>
        </w:tc>
      </w:tr>
      <w:tr w:rsidR="00DA6D66" w:rsidRPr="00161289" w:rsidTr="00DA6D66">
        <w:trPr>
          <w:trHeight w:val="250"/>
        </w:trPr>
        <w:tc>
          <w:tcPr>
            <w:tcW w:w="1045"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4в</w:t>
            </w:r>
          </w:p>
        </w:tc>
        <w:tc>
          <w:tcPr>
            <w:tcW w:w="2891"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Черемных Е.Ю.</w:t>
            </w:r>
          </w:p>
        </w:tc>
        <w:tc>
          <w:tcPr>
            <w:tcW w:w="1984" w:type="dxa"/>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6</w:t>
            </w:r>
          </w:p>
        </w:tc>
      </w:tr>
      <w:tr w:rsidR="00DA6D66" w:rsidRPr="00161289" w:rsidTr="00DA6D66">
        <w:trPr>
          <w:trHeight w:val="250"/>
        </w:trPr>
        <w:tc>
          <w:tcPr>
            <w:tcW w:w="1045"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lastRenderedPageBreak/>
              <w:t>4г</w:t>
            </w:r>
          </w:p>
        </w:tc>
        <w:tc>
          <w:tcPr>
            <w:tcW w:w="2891"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Кирова Е.А</w:t>
            </w:r>
          </w:p>
        </w:tc>
        <w:tc>
          <w:tcPr>
            <w:tcW w:w="1984" w:type="dxa"/>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6</w:t>
            </w:r>
          </w:p>
        </w:tc>
      </w:tr>
      <w:tr w:rsidR="00DA6D66" w:rsidRPr="00161289" w:rsidTr="00DA6D66">
        <w:trPr>
          <w:trHeight w:val="250"/>
        </w:trPr>
        <w:tc>
          <w:tcPr>
            <w:tcW w:w="1045" w:type="dxa"/>
            <w:shd w:val="clear" w:color="auto" w:fill="D9D9D9"/>
          </w:tcPr>
          <w:p w:rsidR="00DA6D66" w:rsidRPr="00161289" w:rsidRDefault="00DA6D66" w:rsidP="00C70B92">
            <w:pPr>
              <w:spacing w:after="0" w:line="240" w:lineRule="auto"/>
              <w:rPr>
                <w:rFonts w:ascii="Times New Roman" w:hAnsi="Times New Roman"/>
                <w:color w:val="000000"/>
              </w:rPr>
            </w:pPr>
          </w:p>
        </w:tc>
        <w:tc>
          <w:tcPr>
            <w:tcW w:w="2891" w:type="dxa"/>
            <w:shd w:val="clear" w:color="auto" w:fill="D9D9D9"/>
          </w:tcPr>
          <w:p w:rsidR="00DA6D66" w:rsidRPr="00161289" w:rsidRDefault="00DA6D66" w:rsidP="00C70B92">
            <w:pPr>
              <w:spacing w:after="0" w:line="240" w:lineRule="auto"/>
              <w:rPr>
                <w:rFonts w:ascii="Times New Roman" w:hAnsi="Times New Roman"/>
                <w:color w:val="000000"/>
              </w:rPr>
            </w:pPr>
          </w:p>
        </w:tc>
        <w:tc>
          <w:tcPr>
            <w:tcW w:w="1984" w:type="dxa"/>
            <w:shd w:val="clear" w:color="auto" w:fill="D9D9D9"/>
          </w:tcPr>
          <w:p w:rsidR="00DA6D66" w:rsidRPr="00161289" w:rsidRDefault="00DA6D66" w:rsidP="00C70B92">
            <w:pPr>
              <w:spacing w:after="0" w:line="240" w:lineRule="auto"/>
              <w:rPr>
                <w:rFonts w:ascii="Times New Roman" w:hAnsi="Times New Roman"/>
                <w:b/>
                <w:sz w:val="24"/>
                <w:szCs w:val="24"/>
              </w:rPr>
            </w:pPr>
            <w:r w:rsidRPr="00161289">
              <w:rPr>
                <w:rFonts w:ascii="Times New Roman" w:hAnsi="Times New Roman"/>
                <w:b/>
                <w:sz w:val="24"/>
                <w:szCs w:val="24"/>
              </w:rPr>
              <w:t>24</w:t>
            </w:r>
          </w:p>
        </w:tc>
      </w:tr>
      <w:tr w:rsidR="00DA6D66" w:rsidRPr="00161289" w:rsidTr="00DA6D66">
        <w:trPr>
          <w:trHeight w:val="250"/>
        </w:trPr>
        <w:tc>
          <w:tcPr>
            <w:tcW w:w="1045" w:type="dxa"/>
            <w:shd w:val="clear" w:color="auto" w:fill="FFFFFF"/>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5а</w:t>
            </w:r>
          </w:p>
        </w:tc>
        <w:tc>
          <w:tcPr>
            <w:tcW w:w="2891"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Алентиева А. А.</w:t>
            </w:r>
          </w:p>
        </w:tc>
        <w:tc>
          <w:tcPr>
            <w:tcW w:w="1984" w:type="dxa"/>
            <w:shd w:val="clear" w:color="auto" w:fill="FFFFFF"/>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w:t>
            </w:r>
          </w:p>
        </w:tc>
      </w:tr>
      <w:tr w:rsidR="00DA6D66" w:rsidRPr="00161289" w:rsidTr="00DA6D66">
        <w:trPr>
          <w:trHeight w:val="250"/>
        </w:trPr>
        <w:tc>
          <w:tcPr>
            <w:tcW w:w="1045" w:type="dxa"/>
            <w:shd w:val="clear" w:color="auto" w:fill="FFFFFF"/>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5б</w:t>
            </w:r>
          </w:p>
        </w:tc>
        <w:tc>
          <w:tcPr>
            <w:tcW w:w="2891" w:type="dxa"/>
            <w:shd w:val="clear" w:color="auto" w:fill="FFFFFF"/>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Гончаренко В.И.</w:t>
            </w:r>
          </w:p>
        </w:tc>
        <w:tc>
          <w:tcPr>
            <w:tcW w:w="1984" w:type="dxa"/>
            <w:shd w:val="clear" w:color="auto" w:fill="FFFFFF"/>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5</w:t>
            </w:r>
          </w:p>
        </w:tc>
      </w:tr>
      <w:tr w:rsidR="00DA6D66" w:rsidRPr="00161289" w:rsidTr="00DA6D66">
        <w:trPr>
          <w:trHeight w:val="250"/>
        </w:trPr>
        <w:tc>
          <w:tcPr>
            <w:tcW w:w="1045" w:type="dxa"/>
            <w:shd w:val="clear" w:color="auto" w:fill="FFFFFF"/>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5в</w:t>
            </w:r>
          </w:p>
        </w:tc>
        <w:tc>
          <w:tcPr>
            <w:tcW w:w="2891" w:type="dxa"/>
            <w:shd w:val="clear" w:color="auto" w:fill="FFFFFF"/>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Дзантиева К.Х.</w:t>
            </w:r>
          </w:p>
        </w:tc>
        <w:tc>
          <w:tcPr>
            <w:tcW w:w="1984" w:type="dxa"/>
            <w:shd w:val="clear" w:color="auto" w:fill="FFFFFF"/>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1</w:t>
            </w:r>
          </w:p>
        </w:tc>
      </w:tr>
      <w:tr w:rsidR="00DA6D66" w:rsidRPr="00161289" w:rsidTr="00DA6D66">
        <w:trPr>
          <w:trHeight w:val="250"/>
        </w:trPr>
        <w:tc>
          <w:tcPr>
            <w:tcW w:w="1045" w:type="dxa"/>
            <w:shd w:val="clear" w:color="auto" w:fill="FFFFFF"/>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5г</w:t>
            </w:r>
          </w:p>
        </w:tc>
        <w:tc>
          <w:tcPr>
            <w:tcW w:w="2891" w:type="dxa"/>
            <w:shd w:val="clear" w:color="auto" w:fill="FFFFFF"/>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Григорьева И.Н.</w:t>
            </w:r>
          </w:p>
        </w:tc>
        <w:tc>
          <w:tcPr>
            <w:tcW w:w="1984" w:type="dxa"/>
            <w:shd w:val="clear" w:color="auto" w:fill="FFFFFF"/>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1</w:t>
            </w:r>
          </w:p>
        </w:tc>
      </w:tr>
      <w:tr w:rsidR="00DA6D66" w:rsidRPr="00161289" w:rsidTr="00DA6D66">
        <w:trPr>
          <w:trHeight w:val="250"/>
        </w:trPr>
        <w:tc>
          <w:tcPr>
            <w:tcW w:w="1045" w:type="dxa"/>
            <w:shd w:val="clear" w:color="auto" w:fill="FFFFFF"/>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5д</w:t>
            </w:r>
          </w:p>
        </w:tc>
        <w:tc>
          <w:tcPr>
            <w:tcW w:w="2891" w:type="dxa"/>
            <w:shd w:val="clear" w:color="auto" w:fill="FFFFFF"/>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Эндерс Л.В.</w:t>
            </w:r>
          </w:p>
        </w:tc>
        <w:tc>
          <w:tcPr>
            <w:tcW w:w="1984" w:type="dxa"/>
            <w:shd w:val="clear" w:color="auto" w:fill="FFFFFF"/>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3</w:t>
            </w:r>
          </w:p>
        </w:tc>
      </w:tr>
      <w:tr w:rsidR="00DA6D66" w:rsidRPr="00161289" w:rsidTr="00DA6D66">
        <w:trPr>
          <w:trHeight w:val="250"/>
        </w:trPr>
        <w:tc>
          <w:tcPr>
            <w:tcW w:w="1045" w:type="dxa"/>
            <w:shd w:val="clear" w:color="auto" w:fill="FFFFFF"/>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5е</w:t>
            </w:r>
          </w:p>
        </w:tc>
        <w:tc>
          <w:tcPr>
            <w:tcW w:w="2891" w:type="dxa"/>
            <w:shd w:val="clear" w:color="auto" w:fill="FFFFFF"/>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Слюсаревская О.А.</w:t>
            </w:r>
          </w:p>
        </w:tc>
        <w:tc>
          <w:tcPr>
            <w:tcW w:w="1984" w:type="dxa"/>
            <w:shd w:val="clear" w:color="auto" w:fill="FFFFFF"/>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2</w:t>
            </w:r>
          </w:p>
        </w:tc>
      </w:tr>
      <w:tr w:rsidR="00DA6D66" w:rsidRPr="00161289" w:rsidTr="00DA6D66">
        <w:trPr>
          <w:trHeight w:val="250"/>
        </w:trPr>
        <w:tc>
          <w:tcPr>
            <w:tcW w:w="1045" w:type="dxa"/>
            <w:shd w:val="clear" w:color="auto" w:fill="FFFFFF"/>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5ж</w:t>
            </w:r>
          </w:p>
        </w:tc>
        <w:tc>
          <w:tcPr>
            <w:tcW w:w="2891" w:type="dxa"/>
            <w:shd w:val="clear" w:color="auto" w:fill="FFFFFF"/>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Горицкая Т.Л.</w:t>
            </w:r>
          </w:p>
        </w:tc>
        <w:tc>
          <w:tcPr>
            <w:tcW w:w="1984" w:type="dxa"/>
            <w:shd w:val="clear" w:color="auto" w:fill="FFFFFF"/>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1</w:t>
            </w:r>
          </w:p>
        </w:tc>
      </w:tr>
      <w:tr w:rsidR="00DA6D66" w:rsidRPr="00161289" w:rsidTr="00DA6D66">
        <w:trPr>
          <w:trHeight w:val="250"/>
        </w:trPr>
        <w:tc>
          <w:tcPr>
            <w:tcW w:w="1045" w:type="dxa"/>
            <w:shd w:val="clear" w:color="auto" w:fill="D9D9D9"/>
          </w:tcPr>
          <w:p w:rsidR="00DA6D66" w:rsidRPr="00161289" w:rsidRDefault="00DA6D66" w:rsidP="00C70B92">
            <w:pPr>
              <w:spacing w:after="0" w:line="240" w:lineRule="auto"/>
              <w:rPr>
                <w:rFonts w:ascii="Times New Roman" w:hAnsi="Times New Roman"/>
                <w:color w:val="000000"/>
              </w:rPr>
            </w:pPr>
          </w:p>
        </w:tc>
        <w:tc>
          <w:tcPr>
            <w:tcW w:w="2891" w:type="dxa"/>
            <w:shd w:val="clear" w:color="auto" w:fill="D9D9D9"/>
            <w:vAlign w:val="bottom"/>
          </w:tcPr>
          <w:p w:rsidR="00DA6D66" w:rsidRPr="00161289" w:rsidRDefault="00DA6D66" w:rsidP="00C70B92">
            <w:pPr>
              <w:spacing w:after="0" w:line="240" w:lineRule="auto"/>
              <w:rPr>
                <w:rFonts w:ascii="Times New Roman" w:hAnsi="Times New Roman"/>
                <w:color w:val="000000"/>
              </w:rPr>
            </w:pPr>
          </w:p>
        </w:tc>
        <w:tc>
          <w:tcPr>
            <w:tcW w:w="1984" w:type="dxa"/>
            <w:shd w:val="clear" w:color="auto" w:fill="D9D9D9"/>
          </w:tcPr>
          <w:p w:rsidR="00DA6D66" w:rsidRPr="00161289" w:rsidRDefault="00DA6D66" w:rsidP="00C70B92">
            <w:pPr>
              <w:spacing w:after="0" w:line="240" w:lineRule="auto"/>
              <w:rPr>
                <w:rFonts w:ascii="Times New Roman" w:hAnsi="Times New Roman"/>
                <w:b/>
                <w:sz w:val="24"/>
                <w:szCs w:val="24"/>
              </w:rPr>
            </w:pPr>
            <w:r w:rsidRPr="00161289">
              <w:rPr>
                <w:rFonts w:ascii="Times New Roman" w:hAnsi="Times New Roman"/>
                <w:b/>
                <w:sz w:val="24"/>
                <w:szCs w:val="24"/>
              </w:rPr>
              <w:t>13</w:t>
            </w:r>
          </w:p>
        </w:tc>
      </w:tr>
      <w:tr w:rsidR="00DA6D66" w:rsidRPr="00161289" w:rsidTr="00DA6D66">
        <w:trPr>
          <w:trHeight w:val="250"/>
        </w:trPr>
        <w:tc>
          <w:tcPr>
            <w:tcW w:w="1045" w:type="dxa"/>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6а</w:t>
            </w:r>
          </w:p>
        </w:tc>
        <w:tc>
          <w:tcPr>
            <w:tcW w:w="2891" w:type="dxa"/>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Чирухина Н.Н.</w:t>
            </w:r>
          </w:p>
        </w:tc>
        <w:tc>
          <w:tcPr>
            <w:tcW w:w="1984" w:type="dxa"/>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1</w:t>
            </w:r>
          </w:p>
        </w:tc>
      </w:tr>
      <w:tr w:rsidR="00DA6D66" w:rsidRPr="00161289" w:rsidTr="00DA6D66">
        <w:trPr>
          <w:trHeight w:val="250"/>
        </w:trPr>
        <w:tc>
          <w:tcPr>
            <w:tcW w:w="1045" w:type="dxa"/>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6б</w:t>
            </w:r>
          </w:p>
        </w:tc>
        <w:tc>
          <w:tcPr>
            <w:tcW w:w="2891" w:type="dxa"/>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Финкина С.И.</w:t>
            </w:r>
          </w:p>
        </w:tc>
        <w:tc>
          <w:tcPr>
            <w:tcW w:w="1984" w:type="dxa"/>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1</w:t>
            </w:r>
          </w:p>
        </w:tc>
      </w:tr>
      <w:tr w:rsidR="00DA6D66" w:rsidRPr="00161289" w:rsidTr="00DA6D66">
        <w:trPr>
          <w:trHeight w:val="276"/>
        </w:trPr>
        <w:tc>
          <w:tcPr>
            <w:tcW w:w="1045" w:type="dxa"/>
            <w:vMerge w:val="restart"/>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6в</w:t>
            </w:r>
          </w:p>
        </w:tc>
        <w:tc>
          <w:tcPr>
            <w:tcW w:w="2891" w:type="dxa"/>
            <w:vMerge w:val="restart"/>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Дроздова О.А.</w:t>
            </w:r>
          </w:p>
        </w:tc>
        <w:tc>
          <w:tcPr>
            <w:tcW w:w="1984" w:type="dxa"/>
            <w:vMerge w:val="restart"/>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2</w:t>
            </w:r>
          </w:p>
        </w:tc>
      </w:tr>
      <w:tr w:rsidR="00DA6D66" w:rsidRPr="00161289" w:rsidTr="00DA6D66">
        <w:trPr>
          <w:trHeight w:val="276"/>
        </w:trPr>
        <w:tc>
          <w:tcPr>
            <w:tcW w:w="1045" w:type="dxa"/>
            <w:vMerge/>
          </w:tcPr>
          <w:p w:rsidR="00DA6D66" w:rsidRPr="00161289" w:rsidRDefault="00DA6D66" w:rsidP="00C70B92">
            <w:pPr>
              <w:spacing w:after="0" w:line="240" w:lineRule="auto"/>
              <w:rPr>
                <w:rFonts w:ascii="Times New Roman" w:hAnsi="Times New Roman"/>
                <w:sz w:val="24"/>
                <w:szCs w:val="24"/>
              </w:rPr>
            </w:pPr>
          </w:p>
        </w:tc>
        <w:tc>
          <w:tcPr>
            <w:tcW w:w="2891" w:type="dxa"/>
            <w:vMerge/>
          </w:tcPr>
          <w:p w:rsidR="00DA6D66" w:rsidRPr="00161289" w:rsidRDefault="00DA6D66" w:rsidP="00C70B92">
            <w:pPr>
              <w:spacing w:after="0" w:line="240" w:lineRule="auto"/>
              <w:rPr>
                <w:rFonts w:ascii="Times New Roman" w:hAnsi="Times New Roman"/>
                <w:sz w:val="24"/>
                <w:szCs w:val="24"/>
              </w:rPr>
            </w:pPr>
          </w:p>
        </w:tc>
        <w:tc>
          <w:tcPr>
            <w:tcW w:w="1984" w:type="dxa"/>
            <w:vMerge/>
          </w:tcPr>
          <w:p w:rsidR="00DA6D66" w:rsidRPr="00161289" w:rsidRDefault="00DA6D66" w:rsidP="00C70B92">
            <w:pPr>
              <w:spacing w:after="0" w:line="240" w:lineRule="auto"/>
              <w:rPr>
                <w:rFonts w:ascii="Times New Roman" w:hAnsi="Times New Roman"/>
                <w:sz w:val="24"/>
                <w:szCs w:val="24"/>
              </w:rPr>
            </w:pPr>
          </w:p>
        </w:tc>
      </w:tr>
      <w:tr w:rsidR="00DA6D66" w:rsidRPr="00161289" w:rsidTr="00DA6D66">
        <w:trPr>
          <w:trHeight w:val="249"/>
        </w:trPr>
        <w:tc>
          <w:tcPr>
            <w:tcW w:w="1045" w:type="dxa"/>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6г</w:t>
            </w:r>
          </w:p>
        </w:tc>
        <w:tc>
          <w:tcPr>
            <w:tcW w:w="2891" w:type="dxa"/>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Торосян И.А.</w:t>
            </w:r>
          </w:p>
        </w:tc>
        <w:tc>
          <w:tcPr>
            <w:tcW w:w="1984" w:type="dxa"/>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0</w:t>
            </w:r>
          </w:p>
        </w:tc>
      </w:tr>
      <w:tr w:rsidR="00DA6D66" w:rsidRPr="00161289" w:rsidTr="00DA6D66">
        <w:trPr>
          <w:trHeight w:val="214"/>
        </w:trPr>
        <w:tc>
          <w:tcPr>
            <w:tcW w:w="1045" w:type="dxa"/>
            <w:shd w:val="clear" w:color="auto" w:fill="FFFFFF"/>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6д</w:t>
            </w:r>
          </w:p>
        </w:tc>
        <w:tc>
          <w:tcPr>
            <w:tcW w:w="2891" w:type="dxa"/>
            <w:shd w:val="clear" w:color="auto" w:fill="FFFFFF"/>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Саликова Т.Н.</w:t>
            </w:r>
          </w:p>
        </w:tc>
        <w:tc>
          <w:tcPr>
            <w:tcW w:w="1984" w:type="dxa"/>
            <w:shd w:val="clear" w:color="auto" w:fill="FFFFFF"/>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0</w:t>
            </w:r>
          </w:p>
        </w:tc>
      </w:tr>
      <w:tr w:rsidR="00DA6D66" w:rsidRPr="00161289" w:rsidTr="00DA6D66">
        <w:trPr>
          <w:trHeight w:val="201"/>
        </w:trPr>
        <w:tc>
          <w:tcPr>
            <w:tcW w:w="1045" w:type="dxa"/>
            <w:shd w:val="clear" w:color="auto" w:fill="D9D9D9"/>
          </w:tcPr>
          <w:p w:rsidR="00DA6D66" w:rsidRPr="00161289" w:rsidRDefault="00DA6D66" w:rsidP="00C70B92">
            <w:pPr>
              <w:spacing w:after="0" w:line="240" w:lineRule="auto"/>
              <w:rPr>
                <w:rFonts w:ascii="Times New Roman" w:hAnsi="Times New Roman"/>
                <w:sz w:val="24"/>
                <w:szCs w:val="24"/>
              </w:rPr>
            </w:pPr>
          </w:p>
        </w:tc>
        <w:tc>
          <w:tcPr>
            <w:tcW w:w="2891" w:type="dxa"/>
            <w:shd w:val="clear" w:color="auto" w:fill="D9D9D9"/>
          </w:tcPr>
          <w:p w:rsidR="00DA6D66" w:rsidRPr="00161289" w:rsidRDefault="00DA6D66" w:rsidP="00C70B92">
            <w:pPr>
              <w:spacing w:after="0" w:line="240" w:lineRule="auto"/>
              <w:rPr>
                <w:rFonts w:ascii="Times New Roman" w:hAnsi="Times New Roman"/>
                <w:sz w:val="24"/>
                <w:szCs w:val="24"/>
              </w:rPr>
            </w:pPr>
          </w:p>
        </w:tc>
        <w:tc>
          <w:tcPr>
            <w:tcW w:w="1984" w:type="dxa"/>
            <w:shd w:val="clear" w:color="auto" w:fill="D9D9D9"/>
          </w:tcPr>
          <w:p w:rsidR="00DA6D66" w:rsidRPr="00161289" w:rsidRDefault="00DA6D66" w:rsidP="00C70B92">
            <w:pPr>
              <w:spacing w:after="0" w:line="240" w:lineRule="auto"/>
              <w:rPr>
                <w:rFonts w:ascii="Times New Roman" w:hAnsi="Times New Roman"/>
                <w:b/>
                <w:sz w:val="24"/>
                <w:szCs w:val="24"/>
              </w:rPr>
            </w:pPr>
            <w:r w:rsidRPr="00161289">
              <w:rPr>
                <w:rFonts w:ascii="Times New Roman" w:hAnsi="Times New Roman"/>
                <w:b/>
                <w:sz w:val="24"/>
                <w:szCs w:val="24"/>
              </w:rPr>
              <w:t>4</w:t>
            </w:r>
          </w:p>
        </w:tc>
      </w:tr>
      <w:tr w:rsidR="00DA6D66" w:rsidRPr="00161289" w:rsidTr="00DA6D66">
        <w:trPr>
          <w:trHeight w:val="114"/>
        </w:trPr>
        <w:tc>
          <w:tcPr>
            <w:tcW w:w="1045" w:type="dxa"/>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7а</w:t>
            </w:r>
          </w:p>
        </w:tc>
        <w:tc>
          <w:tcPr>
            <w:tcW w:w="2891" w:type="dxa"/>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Гасанова М.В.</w:t>
            </w:r>
          </w:p>
        </w:tc>
        <w:tc>
          <w:tcPr>
            <w:tcW w:w="1984" w:type="dxa"/>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1</w:t>
            </w:r>
          </w:p>
        </w:tc>
      </w:tr>
      <w:tr w:rsidR="00DA6D66" w:rsidRPr="00161289" w:rsidTr="00DA6D66">
        <w:trPr>
          <w:trHeight w:val="196"/>
        </w:trPr>
        <w:tc>
          <w:tcPr>
            <w:tcW w:w="1045" w:type="dxa"/>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7б</w:t>
            </w:r>
          </w:p>
        </w:tc>
        <w:tc>
          <w:tcPr>
            <w:tcW w:w="2891" w:type="dxa"/>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Макогон Н.И.</w:t>
            </w:r>
          </w:p>
        </w:tc>
        <w:tc>
          <w:tcPr>
            <w:tcW w:w="1984" w:type="dxa"/>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0</w:t>
            </w:r>
          </w:p>
        </w:tc>
      </w:tr>
      <w:tr w:rsidR="00DA6D66" w:rsidRPr="00161289" w:rsidTr="00DA6D66">
        <w:trPr>
          <w:trHeight w:val="236"/>
        </w:trPr>
        <w:tc>
          <w:tcPr>
            <w:tcW w:w="1045" w:type="dxa"/>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7в</w:t>
            </w:r>
          </w:p>
        </w:tc>
        <w:tc>
          <w:tcPr>
            <w:tcW w:w="2891" w:type="dxa"/>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Кравченко Т.М.</w:t>
            </w:r>
          </w:p>
        </w:tc>
        <w:tc>
          <w:tcPr>
            <w:tcW w:w="1984" w:type="dxa"/>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1</w:t>
            </w:r>
          </w:p>
        </w:tc>
      </w:tr>
      <w:tr w:rsidR="00DA6D66" w:rsidRPr="00161289" w:rsidTr="00DA6D66">
        <w:trPr>
          <w:trHeight w:val="250"/>
        </w:trPr>
        <w:tc>
          <w:tcPr>
            <w:tcW w:w="1045" w:type="dxa"/>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7г</w:t>
            </w:r>
          </w:p>
        </w:tc>
        <w:tc>
          <w:tcPr>
            <w:tcW w:w="2891" w:type="dxa"/>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Сальникова Н.П.</w:t>
            </w:r>
          </w:p>
        </w:tc>
        <w:tc>
          <w:tcPr>
            <w:tcW w:w="1984" w:type="dxa"/>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0</w:t>
            </w:r>
          </w:p>
        </w:tc>
      </w:tr>
      <w:tr w:rsidR="00DA6D66" w:rsidRPr="00161289" w:rsidTr="00DA6D66">
        <w:trPr>
          <w:trHeight w:val="250"/>
        </w:trPr>
        <w:tc>
          <w:tcPr>
            <w:tcW w:w="1045" w:type="dxa"/>
            <w:shd w:val="clear" w:color="auto" w:fill="FFFFFF"/>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7д</w:t>
            </w:r>
          </w:p>
        </w:tc>
        <w:tc>
          <w:tcPr>
            <w:tcW w:w="2891" w:type="dxa"/>
            <w:shd w:val="clear" w:color="auto" w:fill="FFFFFF"/>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Евсеенко Н.Г.</w:t>
            </w:r>
          </w:p>
        </w:tc>
        <w:tc>
          <w:tcPr>
            <w:tcW w:w="1984" w:type="dxa"/>
            <w:shd w:val="clear" w:color="auto" w:fill="FFFFFF"/>
          </w:tcPr>
          <w:p w:rsidR="00DA6D66" w:rsidRPr="00161289" w:rsidRDefault="00DA6D66" w:rsidP="00C70B92">
            <w:pPr>
              <w:tabs>
                <w:tab w:val="left" w:pos="2188"/>
              </w:tabs>
              <w:spacing w:after="0" w:line="240" w:lineRule="auto"/>
              <w:rPr>
                <w:rFonts w:ascii="Times New Roman" w:hAnsi="Times New Roman"/>
                <w:sz w:val="24"/>
                <w:szCs w:val="24"/>
              </w:rPr>
            </w:pPr>
            <w:r w:rsidRPr="00161289">
              <w:rPr>
                <w:rFonts w:ascii="Times New Roman" w:hAnsi="Times New Roman"/>
                <w:sz w:val="24"/>
                <w:szCs w:val="24"/>
              </w:rPr>
              <w:t>1</w:t>
            </w:r>
          </w:p>
        </w:tc>
      </w:tr>
      <w:tr w:rsidR="00DA6D66" w:rsidRPr="00161289" w:rsidTr="00DA6D66">
        <w:trPr>
          <w:trHeight w:val="236"/>
        </w:trPr>
        <w:tc>
          <w:tcPr>
            <w:tcW w:w="1045" w:type="dxa"/>
            <w:shd w:val="clear" w:color="auto" w:fill="D9D9D9"/>
          </w:tcPr>
          <w:p w:rsidR="00DA6D66" w:rsidRPr="00161289" w:rsidRDefault="00DA6D66" w:rsidP="00C70B92">
            <w:pPr>
              <w:spacing w:after="0" w:line="240" w:lineRule="auto"/>
              <w:rPr>
                <w:rFonts w:ascii="Times New Roman" w:hAnsi="Times New Roman"/>
                <w:sz w:val="24"/>
                <w:szCs w:val="24"/>
              </w:rPr>
            </w:pPr>
          </w:p>
        </w:tc>
        <w:tc>
          <w:tcPr>
            <w:tcW w:w="2891" w:type="dxa"/>
            <w:shd w:val="clear" w:color="auto" w:fill="D9D9D9"/>
          </w:tcPr>
          <w:p w:rsidR="00DA6D66" w:rsidRPr="00161289" w:rsidRDefault="00DA6D66" w:rsidP="00C70B92">
            <w:pPr>
              <w:spacing w:after="0" w:line="240" w:lineRule="auto"/>
              <w:rPr>
                <w:rFonts w:ascii="Times New Roman" w:hAnsi="Times New Roman"/>
                <w:b/>
                <w:sz w:val="24"/>
                <w:szCs w:val="24"/>
              </w:rPr>
            </w:pPr>
          </w:p>
        </w:tc>
        <w:tc>
          <w:tcPr>
            <w:tcW w:w="1984" w:type="dxa"/>
            <w:shd w:val="clear" w:color="auto" w:fill="D9D9D9"/>
          </w:tcPr>
          <w:p w:rsidR="00DA6D66" w:rsidRPr="00161289" w:rsidRDefault="00DA6D66" w:rsidP="00C70B92">
            <w:pPr>
              <w:spacing w:after="0" w:line="240" w:lineRule="auto"/>
              <w:rPr>
                <w:rFonts w:ascii="Times New Roman" w:hAnsi="Times New Roman"/>
                <w:b/>
                <w:sz w:val="24"/>
                <w:szCs w:val="24"/>
              </w:rPr>
            </w:pPr>
            <w:r w:rsidRPr="00161289">
              <w:rPr>
                <w:rFonts w:ascii="Times New Roman" w:hAnsi="Times New Roman"/>
                <w:b/>
                <w:sz w:val="24"/>
                <w:szCs w:val="24"/>
              </w:rPr>
              <w:t>3</w:t>
            </w:r>
          </w:p>
        </w:tc>
      </w:tr>
      <w:tr w:rsidR="00DA6D66" w:rsidRPr="00161289" w:rsidTr="00DA6D66">
        <w:trPr>
          <w:trHeight w:val="276"/>
        </w:trPr>
        <w:tc>
          <w:tcPr>
            <w:tcW w:w="1045" w:type="dxa"/>
            <w:vMerge w:val="restart"/>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8а</w:t>
            </w:r>
          </w:p>
        </w:tc>
        <w:tc>
          <w:tcPr>
            <w:tcW w:w="2891" w:type="dxa"/>
            <w:vMerge w:val="restart"/>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 xml:space="preserve"> Керимова Э.М.</w:t>
            </w:r>
          </w:p>
        </w:tc>
        <w:tc>
          <w:tcPr>
            <w:tcW w:w="1984" w:type="dxa"/>
            <w:vMerge w:val="restart"/>
          </w:tcPr>
          <w:p w:rsidR="00DA6D66" w:rsidRPr="00161289" w:rsidRDefault="00DA6D66" w:rsidP="00C70B92">
            <w:pPr>
              <w:spacing w:after="0" w:line="240" w:lineRule="auto"/>
              <w:rPr>
                <w:rFonts w:ascii="Times New Roman" w:hAnsi="Times New Roman"/>
                <w:sz w:val="24"/>
                <w:szCs w:val="24"/>
              </w:rPr>
            </w:pPr>
          </w:p>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2</w:t>
            </w:r>
          </w:p>
        </w:tc>
      </w:tr>
      <w:tr w:rsidR="00DA6D66" w:rsidRPr="00161289" w:rsidTr="00DA6D66">
        <w:trPr>
          <w:trHeight w:val="276"/>
        </w:trPr>
        <w:tc>
          <w:tcPr>
            <w:tcW w:w="1045" w:type="dxa"/>
            <w:vMerge/>
          </w:tcPr>
          <w:p w:rsidR="00DA6D66" w:rsidRPr="00161289" w:rsidRDefault="00DA6D66" w:rsidP="00C70B92">
            <w:pPr>
              <w:spacing w:after="0" w:line="240" w:lineRule="auto"/>
              <w:rPr>
                <w:rFonts w:ascii="Times New Roman" w:hAnsi="Times New Roman"/>
                <w:sz w:val="24"/>
                <w:szCs w:val="24"/>
              </w:rPr>
            </w:pPr>
          </w:p>
        </w:tc>
        <w:tc>
          <w:tcPr>
            <w:tcW w:w="2891" w:type="dxa"/>
            <w:vMerge/>
          </w:tcPr>
          <w:p w:rsidR="00DA6D66" w:rsidRPr="00161289" w:rsidRDefault="00DA6D66" w:rsidP="00C70B92">
            <w:pPr>
              <w:spacing w:after="0" w:line="240" w:lineRule="auto"/>
              <w:rPr>
                <w:rFonts w:ascii="Times New Roman" w:hAnsi="Times New Roman"/>
                <w:sz w:val="24"/>
                <w:szCs w:val="24"/>
              </w:rPr>
            </w:pPr>
          </w:p>
        </w:tc>
        <w:tc>
          <w:tcPr>
            <w:tcW w:w="1984" w:type="dxa"/>
            <w:vMerge/>
          </w:tcPr>
          <w:p w:rsidR="00DA6D66" w:rsidRPr="00161289" w:rsidRDefault="00DA6D66" w:rsidP="00C70B92">
            <w:pPr>
              <w:spacing w:after="0" w:line="240" w:lineRule="auto"/>
              <w:rPr>
                <w:rFonts w:ascii="Times New Roman" w:hAnsi="Times New Roman"/>
                <w:sz w:val="24"/>
                <w:szCs w:val="24"/>
              </w:rPr>
            </w:pPr>
          </w:p>
        </w:tc>
      </w:tr>
      <w:tr w:rsidR="00DA6D66" w:rsidRPr="00161289" w:rsidTr="00DA6D66">
        <w:trPr>
          <w:trHeight w:val="250"/>
        </w:trPr>
        <w:tc>
          <w:tcPr>
            <w:tcW w:w="1045" w:type="dxa"/>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8б</w:t>
            </w:r>
          </w:p>
        </w:tc>
        <w:tc>
          <w:tcPr>
            <w:tcW w:w="2891" w:type="dxa"/>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Синотова Л.И.</w:t>
            </w:r>
          </w:p>
        </w:tc>
        <w:tc>
          <w:tcPr>
            <w:tcW w:w="1984" w:type="dxa"/>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0</w:t>
            </w:r>
          </w:p>
        </w:tc>
      </w:tr>
      <w:tr w:rsidR="00DA6D66" w:rsidRPr="00161289" w:rsidTr="00DA6D66">
        <w:trPr>
          <w:trHeight w:val="120"/>
        </w:trPr>
        <w:tc>
          <w:tcPr>
            <w:tcW w:w="1045" w:type="dxa"/>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8в</w:t>
            </w:r>
          </w:p>
        </w:tc>
        <w:tc>
          <w:tcPr>
            <w:tcW w:w="2891" w:type="dxa"/>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Юрова О.Н.</w:t>
            </w:r>
          </w:p>
        </w:tc>
        <w:tc>
          <w:tcPr>
            <w:tcW w:w="1984" w:type="dxa"/>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1</w:t>
            </w:r>
          </w:p>
        </w:tc>
      </w:tr>
      <w:tr w:rsidR="00DA6D66" w:rsidRPr="00161289" w:rsidTr="00DA6D66">
        <w:trPr>
          <w:trHeight w:val="250"/>
        </w:trPr>
        <w:tc>
          <w:tcPr>
            <w:tcW w:w="1045" w:type="dxa"/>
            <w:shd w:val="clear" w:color="auto" w:fill="FFFFFF"/>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8г</w:t>
            </w:r>
          </w:p>
        </w:tc>
        <w:tc>
          <w:tcPr>
            <w:tcW w:w="2891" w:type="dxa"/>
            <w:shd w:val="clear" w:color="auto" w:fill="FFFFFF"/>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Буркальцева Е.В.</w:t>
            </w:r>
          </w:p>
        </w:tc>
        <w:tc>
          <w:tcPr>
            <w:tcW w:w="1984" w:type="dxa"/>
            <w:shd w:val="clear" w:color="auto" w:fill="FFFFFF"/>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0</w:t>
            </w:r>
          </w:p>
        </w:tc>
      </w:tr>
      <w:tr w:rsidR="00DA6D66" w:rsidRPr="00161289" w:rsidTr="00DA6D66">
        <w:trPr>
          <w:trHeight w:val="250"/>
        </w:trPr>
        <w:tc>
          <w:tcPr>
            <w:tcW w:w="1045" w:type="dxa"/>
            <w:shd w:val="clear" w:color="auto" w:fill="D9D9D9"/>
          </w:tcPr>
          <w:p w:rsidR="00DA6D66" w:rsidRPr="00161289" w:rsidRDefault="00DA6D66" w:rsidP="00C70B92">
            <w:pPr>
              <w:spacing w:after="0" w:line="240" w:lineRule="auto"/>
              <w:rPr>
                <w:rFonts w:ascii="Times New Roman" w:hAnsi="Times New Roman"/>
                <w:sz w:val="24"/>
                <w:szCs w:val="24"/>
              </w:rPr>
            </w:pPr>
          </w:p>
        </w:tc>
        <w:tc>
          <w:tcPr>
            <w:tcW w:w="2891" w:type="dxa"/>
            <w:shd w:val="clear" w:color="auto" w:fill="D9D9D9"/>
          </w:tcPr>
          <w:p w:rsidR="00DA6D66" w:rsidRPr="00161289" w:rsidRDefault="00DA6D66" w:rsidP="00C70B92">
            <w:pPr>
              <w:spacing w:after="0" w:line="240" w:lineRule="auto"/>
              <w:rPr>
                <w:rFonts w:ascii="Times New Roman" w:hAnsi="Times New Roman"/>
                <w:b/>
                <w:sz w:val="24"/>
                <w:szCs w:val="24"/>
              </w:rPr>
            </w:pPr>
          </w:p>
        </w:tc>
        <w:tc>
          <w:tcPr>
            <w:tcW w:w="1984" w:type="dxa"/>
            <w:shd w:val="clear" w:color="auto" w:fill="D9D9D9"/>
          </w:tcPr>
          <w:p w:rsidR="00DA6D66" w:rsidRPr="00161289" w:rsidRDefault="00DA6D66" w:rsidP="00C70B92">
            <w:pPr>
              <w:spacing w:after="0" w:line="240" w:lineRule="auto"/>
              <w:rPr>
                <w:rFonts w:ascii="Times New Roman" w:hAnsi="Times New Roman"/>
                <w:b/>
                <w:sz w:val="24"/>
                <w:szCs w:val="24"/>
              </w:rPr>
            </w:pPr>
            <w:r w:rsidRPr="00161289">
              <w:rPr>
                <w:rFonts w:ascii="Times New Roman" w:hAnsi="Times New Roman"/>
                <w:b/>
                <w:sz w:val="24"/>
                <w:szCs w:val="24"/>
              </w:rPr>
              <w:t>3</w:t>
            </w:r>
          </w:p>
        </w:tc>
      </w:tr>
      <w:tr w:rsidR="00DA6D66" w:rsidRPr="00161289" w:rsidTr="00DA6D66">
        <w:trPr>
          <w:trHeight w:val="250"/>
        </w:trPr>
        <w:tc>
          <w:tcPr>
            <w:tcW w:w="1045"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9а</w:t>
            </w:r>
          </w:p>
        </w:tc>
        <w:tc>
          <w:tcPr>
            <w:tcW w:w="2891"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Игнатова Ю.А.</w:t>
            </w:r>
          </w:p>
        </w:tc>
        <w:tc>
          <w:tcPr>
            <w:tcW w:w="1984" w:type="dxa"/>
            <w:shd w:val="clear" w:color="auto" w:fill="FFFFFF"/>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2</w:t>
            </w:r>
          </w:p>
        </w:tc>
      </w:tr>
      <w:tr w:rsidR="00DA6D66" w:rsidRPr="00161289" w:rsidTr="00DA6D66">
        <w:trPr>
          <w:trHeight w:val="250"/>
        </w:trPr>
        <w:tc>
          <w:tcPr>
            <w:tcW w:w="1045"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9б</w:t>
            </w:r>
          </w:p>
        </w:tc>
        <w:tc>
          <w:tcPr>
            <w:tcW w:w="2891"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Галкина О.П.</w:t>
            </w:r>
          </w:p>
        </w:tc>
        <w:tc>
          <w:tcPr>
            <w:tcW w:w="1984" w:type="dxa"/>
            <w:shd w:val="clear" w:color="auto" w:fill="FFFFFF"/>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0</w:t>
            </w:r>
          </w:p>
        </w:tc>
      </w:tr>
      <w:tr w:rsidR="00DA6D66" w:rsidRPr="00161289" w:rsidTr="00DA6D66">
        <w:trPr>
          <w:trHeight w:val="250"/>
        </w:trPr>
        <w:tc>
          <w:tcPr>
            <w:tcW w:w="1045"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9в</w:t>
            </w:r>
          </w:p>
        </w:tc>
        <w:tc>
          <w:tcPr>
            <w:tcW w:w="2891"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Юрченко А.В.</w:t>
            </w:r>
          </w:p>
        </w:tc>
        <w:tc>
          <w:tcPr>
            <w:tcW w:w="1984" w:type="dxa"/>
            <w:shd w:val="clear" w:color="auto" w:fill="FFFFFF"/>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0</w:t>
            </w:r>
          </w:p>
        </w:tc>
      </w:tr>
      <w:tr w:rsidR="00DA6D66" w:rsidRPr="00161289" w:rsidTr="00DA6D66">
        <w:trPr>
          <w:trHeight w:val="250"/>
        </w:trPr>
        <w:tc>
          <w:tcPr>
            <w:tcW w:w="1045"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9г</w:t>
            </w:r>
          </w:p>
        </w:tc>
        <w:tc>
          <w:tcPr>
            <w:tcW w:w="2891"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Куркина Л.Н.</w:t>
            </w:r>
          </w:p>
        </w:tc>
        <w:tc>
          <w:tcPr>
            <w:tcW w:w="1984" w:type="dxa"/>
            <w:shd w:val="clear" w:color="auto" w:fill="FFFFFF"/>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0</w:t>
            </w:r>
          </w:p>
        </w:tc>
      </w:tr>
      <w:tr w:rsidR="00DA6D66" w:rsidRPr="00161289" w:rsidTr="00DA6D66">
        <w:trPr>
          <w:trHeight w:val="250"/>
        </w:trPr>
        <w:tc>
          <w:tcPr>
            <w:tcW w:w="1045"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9д</w:t>
            </w:r>
          </w:p>
        </w:tc>
        <w:tc>
          <w:tcPr>
            <w:tcW w:w="2891"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Евсеенко Н.Г.</w:t>
            </w:r>
          </w:p>
        </w:tc>
        <w:tc>
          <w:tcPr>
            <w:tcW w:w="1984" w:type="dxa"/>
            <w:shd w:val="clear" w:color="auto" w:fill="FFFFFF"/>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0</w:t>
            </w:r>
          </w:p>
        </w:tc>
      </w:tr>
      <w:tr w:rsidR="00DA6D66" w:rsidRPr="00161289" w:rsidTr="00DA6D66">
        <w:trPr>
          <w:trHeight w:val="250"/>
        </w:trPr>
        <w:tc>
          <w:tcPr>
            <w:tcW w:w="1045" w:type="dxa"/>
            <w:shd w:val="clear" w:color="auto" w:fill="D9D9D9"/>
          </w:tcPr>
          <w:p w:rsidR="00DA6D66" w:rsidRPr="00161289" w:rsidRDefault="00DA6D66" w:rsidP="00C70B92">
            <w:pPr>
              <w:spacing w:after="0" w:line="240" w:lineRule="auto"/>
              <w:jc w:val="center"/>
              <w:rPr>
                <w:rFonts w:ascii="Times New Roman" w:hAnsi="Times New Roman"/>
              </w:rPr>
            </w:pPr>
          </w:p>
        </w:tc>
        <w:tc>
          <w:tcPr>
            <w:tcW w:w="2891" w:type="dxa"/>
            <w:shd w:val="clear" w:color="auto" w:fill="D9D9D9"/>
          </w:tcPr>
          <w:p w:rsidR="00DA6D66" w:rsidRPr="00161289" w:rsidRDefault="00DA6D66" w:rsidP="00C70B92">
            <w:pPr>
              <w:spacing w:after="0" w:line="240" w:lineRule="auto"/>
              <w:jc w:val="center"/>
              <w:rPr>
                <w:rFonts w:ascii="Times New Roman" w:hAnsi="Times New Roman"/>
              </w:rPr>
            </w:pPr>
          </w:p>
        </w:tc>
        <w:tc>
          <w:tcPr>
            <w:tcW w:w="1984" w:type="dxa"/>
            <w:shd w:val="clear" w:color="auto" w:fill="D9D9D9"/>
          </w:tcPr>
          <w:p w:rsidR="00DA6D66" w:rsidRPr="00161289" w:rsidRDefault="00DA6D66" w:rsidP="00C70B92">
            <w:pPr>
              <w:spacing w:after="0" w:line="240" w:lineRule="auto"/>
              <w:rPr>
                <w:rFonts w:ascii="Times New Roman" w:hAnsi="Times New Roman"/>
                <w:b/>
                <w:sz w:val="24"/>
                <w:szCs w:val="24"/>
              </w:rPr>
            </w:pPr>
            <w:r w:rsidRPr="00161289">
              <w:rPr>
                <w:rFonts w:ascii="Times New Roman" w:hAnsi="Times New Roman"/>
                <w:b/>
                <w:sz w:val="24"/>
                <w:szCs w:val="24"/>
              </w:rPr>
              <w:t>2</w:t>
            </w:r>
          </w:p>
        </w:tc>
      </w:tr>
      <w:tr w:rsidR="00DA6D66" w:rsidRPr="00161289" w:rsidTr="00DA6D66">
        <w:trPr>
          <w:trHeight w:val="250"/>
        </w:trPr>
        <w:tc>
          <w:tcPr>
            <w:tcW w:w="1045"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10а</w:t>
            </w:r>
          </w:p>
        </w:tc>
        <w:tc>
          <w:tcPr>
            <w:tcW w:w="2891"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Зимина М.В.</w:t>
            </w:r>
          </w:p>
        </w:tc>
        <w:tc>
          <w:tcPr>
            <w:tcW w:w="1984" w:type="dxa"/>
            <w:shd w:val="clear" w:color="auto" w:fill="FFFFFF"/>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1</w:t>
            </w:r>
          </w:p>
        </w:tc>
      </w:tr>
      <w:tr w:rsidR="00DA6D66" w:rsidRPr="00161289" w:rsidTr="00DA6D66">
        <w:trPr>
          <w:trHeight w:val="250"/>
        </w:trPr>
        <w:tc>
          <w:tcPr>
            <w:tcW w:w="1045"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10б</w:t>
            </w:r>
          </w:p>
        </w:tc>
        <w:tc>
          <w:tcPr>
            <w:tcW w:w="2891"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Бардиж С.А.</w:t>
            </w:r>
          </w:p>
        </w:tc>
        <w:tc>
          <w:tcPr>
            <w:tcW w:w="1984" w:type="dxa"/>
            <w:shd w:val="clear" w:color="auto" w:fill="FFFFFF"/>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0</w:t>
            </w:r>
          </w:p>
        </w:tc>
      </w:tr>
      <w:tr w:rsidR="00DA6D66" w:rsidRPr="00161289" w:rsidTr="00DA6D66">
        <w:trPr>
          <w:trHeight w:val="250"/>
        </w:trPr>
        <w:tc>
          <w:tcPr>
            <w:tcW w:w="1045"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10в</w:t>
            </w:r>
          </w:p>
        </w:tc>
        <w:tc>
          <w:tcPr>
            <w:tcW w:w="2891"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Верчик Н.П.</w:t>
            </w:r>
          </w:p>
        </w:tc>
        <w:tc>
          <w:tcPr>
            <w:tcW w:w="1984" w:type="dxa"/>
            <w:shd w:val="clear" w:color="auto" w:fill="FFFFFF"/>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0</w:t>
            </w:r>
          </w:p>
        </w:tc>
      </w:tr>
      <w:tr w:rsidR="00DA6D66" w:rsidRPr="00161289" w:rsidTr="00DA6D66">
        <w:trPr>
          <w:trHeight w:val="250"/>
        </w:trPr>
        <w:tc>
          <w:tcPr>
            <w:tcW w:w="1045" w:type="dxa"/>
            <w:shd w:val="clear" w:color="auto" w:fill="D9D9D9"/>
          </w:tcPr>
          <w:p w:rsidR="00DA6D66" w:rsidRPr="00161289" w:rsidRDefault="00DA6D66" w:rsidP="00C70B92">
            <w:pPr>
              <w:spacing w:after="0" w:line="240" w:lineRule="auto"/>
              <w:jc w:val="center"/>
              <w:rPr>
                <w:rFonts w:ascii="Times New Roman" w:hAnsi="Times New Roman"/>
              </w:rPr>
            </w:pPr>
          </w:p>
        </w:tc>
        <w:tc>
          <w:tcPr>
            <w:tcW w:w="2891" w:type="dxa"/>
            <w:shd w:val="clear" w:color="auto" w:fill="D9D9D9"/>
          </w:tcPr>
          <w:p w:rsidR="00DA6D66" w:rsidRPr="00161289" w:rsidRDefault="00DA6D66" w:rsidP="00C70B92">
            <w:pPr>
              <w:spacing w:after="0" w:line="240" w:lineRule="auto"/>
              <w:jc w:val="center"/>
              <w:rPr>
                <w:rFonts w:ascii="Times New Roman" w:hAnsi="Times New Roman"/>
              </w:rPr>
            </w:pPr>
          </w:p>
        </w:tc>
        <w:tc>
          <w:tcPr>
            <w:tcW w:w="1984" w:type="dxa"/>
            <w:shd w:val="clear" w:color="auto" w:fill="D9D9D9"/>
          </w:tcPr>
          <w:p w:rsidR="00DA6D66" w:rsidRPr="00161289" w:rsidRDefault="00DA6D66" w:rsidP="00C70B92">
            <w:pPr>
              <w:spacing w:after="0" w:line="240" w:lineRule="auto"/>
              <w:rPr>
                <w:rFonts w:ascii="Times New Roman" w:hAnsi="Times New Roman"/>
                <w:b/>
                <w:sz w:val="24"/>
                <w:szCs w:val="24"/>
              </w:rPr>
            </w:pPr>
            <w:r w:rsidRPr="00161289">
              <w:rPr>
                <w:rFonts w:ascii="Times New Roman" w:hAnsi="Times New Roman"/>
                <w:b/>
                <w:sz w:val="24"/>
                <w:szCs w:val="24"/>
              </w:rPr>
              <w:t>1</w:t>
            </w:r>
          </w:p>
        </w:tc>
      </w:tr>
      <w:tr w:rsidR="00DA6D66" w:rsidRPr="00161289" w:rsidTr="00DA6D66">
        <w:trPr>
          <w:trHeight w:val="250"/>
        </w:trPr>
        <w:tc>
          <w:tcPr>
            <w:tcW w:w="1045"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11а</w:t>
            </w:r>
          </w:p>
        </w:tc>
        <w:tc>
          <w:tcPr>
            <w:tcW w:w="2891"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Вундцеттель Ж.А.</w:t>
            </w:r>
          </w:p>
        </w:tc>
        <w:tc>
          <w:tcPr>
            <w:tcW w:w="1984" w:type="dxa"/>
            <w:shd w:val="clear" w:color="auto" w:fill="FFFFFF"/>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0</w:t>
            </w:r>
          </w:p>
        </w:tc>
      </w:tr>
      <w:tr w:rsidR="00DA6D66" w:rsidRPr="00161289" w:rsidTr="00DA6D66">
        <w:trPr>
          <w:trHeight w:val="250"/>
        </w:trPr>
        <w:tc>
          <w:tcPr>
            <w:tcW w:w="1045"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11б</w:t>
            </w:r>
          </w:p>
        </w:tc>
        <w:tc>
          <w:tcPr>
            <w:tcW w:w="2891"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Айрапетова А.А.</w:t>
            </w:r>
          </w:p>
        </w:tc>
        <w:tc>
          <w:tcPr>
            <w:tcW w:w="1984" w:type="dxa"/>
            <w:shd w:val="clear" w:color="auto" w:fill="FFFFFF"/>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0</w:t>
            </w:r>
          </w:p>
        </w:tc>
      </w:tr>
      <w:tr w:rsidR="00DA6D66" w:rsidRPr="00161289" w:rsidTr="00DA6D66">
        <w:trPr>
          <w:trHeight w:val="250"/>
        </w:trPr>
        <w:tc>
          <w:tcPr>
            <w:tcW w:w="1045"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11в</w:t>
            </w:r>
          </w:p>
        </w:tc>
        <w:tc>
          <w:tcPr>
            <w:tcW w:w="2891"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Тарасенко В.Ю.</w:t>
            </w:r>
          </w:p>
        </w:tc>
        <w:tc>
          <w:tcPr>
            <w:tcW w:w="1984" w:type="dxa"/>
            <w:shd w:val="clear" w:color="auto" w:fill="FFFFFF"/>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0</w:t>
            </w:r>
          </w:p>
        </w:tc>
      </w:tr>
      <w:tr w:rsidR="00DA6D66" w:rsidRPr="00161289" w:rsidTr="00DA6D66">
        <w:trPr>
          <w:trHeight w:val="250"/>
        </w:trPr>
        <w:tc>
          <w:tcPr>
            <w:tcW w:w="1045" w:type="dxa"/>
            <w:shd w:val="clear" w:color="auto" w:fill="D9D9D9"/>
          </w:tcPr>
          <w:p w:rsidR="00DA6D66" w:rsidRPr="00161289" w:rsidRDefault="00DA6D66" w:rsidP="00C70B92">
            <w:pPr>
              <w:spacing w:after="0" w:line="240" w:lineRule="auto"/>
              <w:rPr>
                <w:rFonts w:ascii="Times New Roman" w:hAnsi="Times New Roman"/>
              </w:rPr>
            </w:pPr>
          </w:p>
        </w:tc>
        <w:tc>
          <w:tcPr>
            <w:tcW w:w="2891" w:type="dxa"/>
            <w:shd w:val="clear" w:color="auto" w:fill="D9D9D9"/>
          </w:tcPr>
          <w:p w:rsidR="00DA6D66" w:rsidRPr="00161289" w:rsidRDefault="00DA6D66" w:rsidP="00C70B92">
            <w:pPr>
              <w:spacing w:after="0" w:line="240" w:lineRule="auto"/>
              <w:rPr>
                <w:rFonts w:ascii="Times New Roman" w:hAnsi="Times New Roman"/>
              </w:rPr>
            </w:pPr>
          </w:p>
        </w:tc>
        <w:tc>
          <w:tcPr>
            <w:tcW w:w="1984" w:type="dxa"/>
            <w:shd w:val="clear" w:color="auto" w:fill="D9D9D9"/>
          </w:tcPr>
          <w:p w:rsidR="00DA6D66" w:rsidRPr="00161289" w:rsidRDefault="00DA6D66" w:rsidP="00C70B92">
            <w:pPr>
              <w:spacing w:after="0" w:line="240" w:lineRule="auto"/>
              <w:rPr>
                <w:rFonts w:ascii="Times New Roman" w:hAnsi="Times New Roman"/>
                <w:b/>
                <w:sz w:val="24"/>
                <w:szCs w:val="24"/>
              </w:rPr>
            </w:pPr>
            <w:r w:rsidRPr="00161289">
              <w:rPr>
                <w:rFonts w:ascii="Times New Roman" w:hAnsi="Times New Roman"/>
                <w:b/>
                <w:sz w:val="24"/>
                <w:szCs w:val="24"/>
              </w:rPr>
              <w:t>0</w:t>
            </w:r>
          </w:p>
        </w:tc>
      </w:tr>
      <w:tr w:rsidR="00DA6D66" w:rsidRPr="00161289" w:rsidTr="00DA6D66">
        <w:trPr>
          <w:trHeight w:val="250"/>
        </w:trPr>
        <w:tc>
          <w:tcPr>
            <w:tcW w:w="1045" w:type="dxa"/>
            <w:shd w:val="clear" w:color="auto" w:fill="FFFFFF"/>
          </w:tcPr>
          <w:p w:rsidR="00DA6D66" w:rsidRPr="00161289" w:rsidRDefault="00DA6D66" w:rsidP="00C70B92">
            <w:pPr>
              <w:spacing w:after="0" w:line="240" w:lineRule="auto"/>
              <w:rPr>
                <w:rFonts w:ascii="Times New Roman" w:hAnsi="Times New Roman"/>
              </w:rPr>
            </w:pPr>
          </w:p>
        </w:tc>
        <w:tc>
          <w:tcPr>
            <w:tcW w:w="2891" w:type="dxa"/>
            <w:shd w:val="clear" w:color="auto" w:fill="FFFFFF"/>
          </w:tcPr>
          <w:p w:rsidR="00DA6D66" w:rsidRPr="00161289" w:rsidRDefault="00DA6D66" w:rsidP="00C70B92">
            <w:pPr>
              <w:spacing w:after="0" w:line="240" w:lineRule="auto"/>
              <w:rPr>
                <w:rFonts w:ascii="Times New Roman" w:hAnsi="Times New Roman"/>
                <w:color w:val="C00000"/>
              </w:rPr>
            </w:pPr>
            <w:r w:rsidRPr="00161289">
              <w:rPr>
                <w:rFonts w:ascii="Times New Roman" w:hAnsi="Times New Roman"/>
                <w:color w:val="C00000"/>
              </w:rPr>
              <w:t>ВСЕГО</w:t>
            </w:r>
          </w:p>
        </w:tc>
        <w:tc>
          <w:tcPr>
            <w:tcW w:w="1984" w:type="dxa"/>
            <w:shd w:val="clear" w:color="auto" w:fill="FFFFFF"/>
          </w:tcPr>
          <w:p w:rsidR="00DA6D66" w:rsidRPr="00161289" w:rsidRDefault="00DA6D66" w:rsidP="00C70B92">
            <w:pPr>
              <w:spacing w:after="0" w:line="240" w:lineRule="auto"/>
              <w:rPr>
                <w:rFonts w:ascii="Times New Roman" w:hAnsi="Times New Roman"/>
                <w:b/>
                <w:color w:val="C00000"/>
                <w:sz w:val="24"/>
                <w:szCs w:val="24"/>
              </w:rPr>
            </w:pPr>
            <w:r w:rsidRPr="00161289">
              <w:rPr>
                <w:rFonts w:ascii="Times New Roman" w:hAnsi="Times New Roman"/>
                <w:b/>
                <w:color w:val="C00000"/>
                <w:sz w:val="24"/>
                <w:szCs w:val="24"/>
              </w:rPr>
              <w:t>64</w:t>
            </w:r>
          </w:p>
        </w:tc>
      </w:tr>
    </w:tbl>
    <w:p w:rsidR="00C70B92" w:rsidRDefault="00C70B92" w:rsidP="00C70B92">
      <w:pPr>
        <w:spacing w:after="0" w:line="240" w:lineRule="auto"/>
        <w:jc w:val="both"/>
        <w:rPr>
          <w:rFonts w:ascii="Times New Roman" w:hAnsi="Times New Roman"/>
          <w:b/>
          <w:bCs/>
          <w:sz w:val="24"/>
          <w:szCs w:val="24"/>
        </w:rPr>
      </w:pPr>
      <w:r w:rsidRPr="00161289">
        <w:rPr>
          <w:rFonts w:ascii="Times New Roman" w:hAnsi="Times New Roman"/>
          <w:b/>
          <w:bCs/>
          <w:sz w:val="24"/>
          <w:szCs w:val="24"/>
        </w:rPr>
        <w:br w:type="textWrapping" w:clear="all"/>
      </w:r>
    </w:p>
    <w:p w:rsidR="00515411" w:rsidRPr="00161289" w:rsidRDefault="00515411" w:rsidP="00C70B92">
      <w:pPr>
        <w:spacing w:after="0" w:line="240" w:lineRule="auto"/>
        <w:jc w:val="both"/>
        <w:rPr>
          <w:rFonts w:ascii="Times New Roman" w:hAnsi="Times New Roman"/>
          <w:b/>
          <w:bCs/>
          <w:sz w:val="24"/>
          <w:szCs w:val="24"/>
        </w:rPr>
      </w:pPr>
    </w:p>
    <w:p w:rsidR="00C70B92" w:rsidRPr="00161289" w:rsidRDefault="00C70B92" w:rsidP="00C70B92">
      <w:pPr>
        <w:spacing w:after="0" w:line="240" w:lineRule="auto"/>
        <w:jc w:val="both"/>
        <w:rPr>
          <w:rFonts w:ascii="Times New Roman" w:hAnsi="Times New Roman"/>
          <w:b/>
          <w:bCs/>
          <w:sz w:val="24"/>
          <w:szCs w:val="24"/>
        </w:rPr>
      </w:pPr>
      <w:r w:rsidRPr="00161289">
        <w:rPr>
          <w:rFonts w:ascii="Times New Roman" w:hAnsi="Times New Roman"/>
          <w:b/>
          <w:bCs/>
          <w:sz w:val="24"/>
          <w:szCs w:val="24"/>
        </w:rPr>
        <w:t>С одной тройкой (в году)</w:t>
      </w:r>
    </w:p>
    <w:p w:rsidR="00C70B92" w:rsidRPr="00161289" w:rsidRDefault="00C70B92" w:rsidP="00C70B92">
      <w:pPr>
        <w:spacing w:after="0" w:line="240" w:lineRule="auto"/>
        <w:jc w:val="both"/>
        <w:rPr>
          <w:rFonts w:ascii="Times New Roman" w:hAnsi="Times New Roman"/>
          <w:b/>
          <w:bCs/>
          <w:sz w:val="24"/>
          <w:szCs w:val="24"/>
        </w:rPr>
      </w:pPr>
    </w:p>
    <w:tbl>
      <w:tblPr>
        <w:tblpPr w:leftFromText="180" w:rightFromText="180" w:vertAnchor="text" w:tblpY="1"/>
        <w:tblOverlap w:val="neve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3163"/>
        <w:gridCol w:w="1984"/>
      </w:tblGrid>
      <w:tr w:rsidR="00DA6D66" w:rsidRPr="00161289" w:rsidTr="00DA6D66">
        <w:trPr>
          <w:trHeight w:val="250"/>
        </w:trPr>
        <w:tc>
          <w:tcPr>
            <w:tcW w:w="773" w:type="dxa"/>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класс</w:t>
            </w:r>
          </w:p>
        </w:tc>
        <w:tc>
          <w:tcPr>
            <w:tcW w:w="3163" w:type="dxa"/>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Кл</w:t>
            </w:r>
            <w:proofErr w:type="gramStart"/>
            <w:r w:rsidRPr="00161289">
              <w:rPr>
                <w:rFonts w:ascii="Times New Roman" w:hAnsi="Times New Roman"/>
                <w:color w:val="000000"/>
                <w:sz w:val="24"/>
                <w:szCs w:val="24"/>
              </w:rPr>
              <w:t>.Р</w:t>
            </w:r>
            <w:proofErr w:type="gramEnd"/>
            <w:r w:rsidRPr="00161289">
              <w:rPr>
                <w:rFonts w:ascii="Times New Roman" w:hAnsi="Times New Roman"/>
                <w:color w:val="000000"/>
                <w:sz w:val="24"/>
                <w:szCs w:val="24"/>
              </w:rPr>
              <w:t>ук.</w:t>
            </w:r>
          </w:p>
        </w:tc>
        <w:tc>
          <w:tcPr>
            <w:tcW w:w="1984" w:type="dxa"/>
          </w:tcPr>
          <w:p w:rsidR="00DA6D66" w:rsidRPr="00161289" w:rsidRDefault="00DA6D66" w:rsidP="00C70B92">
            <w:pPr>
              <w:spacing w:after="0" w:line="240" w:lineRule="auto"/>
              <w:rPr>
                <w:rFonts w:ascii="Times New Roman" w:hAnsi="Times New Roman"/>
                <w:color w:val="000000"/>
                <w:sz w:val="24"/>
                <w:szCs w:val="24"/>
              </w:rPr>
            </w:pPr>
          </w:p>
        </w:tc>
      </w:tr>
      <w:tr w:rsidR="00DA6D66" w:rsidRPr="00161289" w:rsidTr="00DA6D66">
        <w:trPr>
          <w:trHeight w:val="250"/>
        </w:trPr>
        <w:tc>
          <w:tcPr>
            <w:tcW w:w="773"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1а</w:t>
            </w:r>
          </w:p>
        </w:tc>
        <w:tc>
          <w:tcPr>
            <w:tcW w:w="3163"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Хоменко О.П.</w:t>
            </w:r>
          </w:p>
        </w:tc>
        <w:tc>
          <w:tcPr>
            <w:tcW w:w="1984" w:type="dxa"/>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w:t>
            </w:r>
          </w:p>
        </w:tc>
      </w:tr>
      <w:tr w:rsidR="00DA6D66" w:rsidRPr="00161289" w:rsidTr="00DA6D66">
        <w:trPr>
          <w:trHeight w:val="250"/>
        </w:trPr>
        <w:tc>
          <w:tcPr>
            <w:tcW w:w="773"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1б</w:t>
            </w:r>
          </w:p>
        </w:tc>
        <w:tc>
          <w:tcPr>
            <w:tcW w:w="3163"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Федина О.А.</w:t>
            </w:r>
          </w:p>
        </w:tc>
        <w:tc>
          <w:tcPr>
            <w:tcW w:w="1984" w:type="dxa"/>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w:t>
            </w:r>
          </w:p>
        </w:tc>
      </w:tr>
      <w:tr w:rsidR="00DA6D66" w:rsidRPr="00161289" w:rsidTr="00DA6D66">
        <w:trPr>
          <w:trHeight w:val="250"/>
        </w:trPr>
        <w:tc>
          <w:tcPr>
            <w:tcW w:w="773"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1в</w:t>
            </w:r>
          </w:p>
        </w:tc>
        <w:tc>
          <w:tcPr>
            <w:tcW w:w="3163"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Гнутова И.Г.</w:t>
            </w:r>
          </w:p>
        </w:tc>
        <w:tc>
          <w:tcPr>
            <w:tcW w:w="1984" w:type="dxa"/>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w:t>
            </w:r>
          </w:p>
        </w:tc>
      </w:tr>
      <w:tr w:rsidR="00DA6D66" w:rsidRPr="00161289" w:rsidTr="00DA6D66">
        <w:trPr>
          <w:trHeight w:val="250"/>
        </w:trPr>
        <w:tc>
          <w:tcPr>
            <w:tcW w:w="773"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1г</w:t>
            </w:r>
          </w:p>
        </w:tc>
        <w:tc>
          <w:tcPr>
            <w:tcW w:w="3163"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Добриденева Л.Н.</w:t>
            </w:r>
          </w:p>
        </w:tc>
        <w:tc>
          <w:tcPr>
            <w:tcW w:w="1984" w:type="dxa"/>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w:t>
            </w:r>
          </w:p>
        </w:tc>
      </w:tr>
      <w:tr w:rsidR="00DA6D66" w:rsidRPr="00161289" w:rsidTr="00DA6D66">
        <w:trPr>
          <w:trHeight w:val="250"/>
        </w:trPr>
        <w:tc>
          <w:tcPr>
            <w:tcW w:w="773"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lastRenderedPageBreak/>
              <w:t>1д</w:t>
            </w:r>
          </w:p>
        </w:tc>
        <w:tc>
          <w:tcPr>
            <w:tcW w:w="3163"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Подколзина И.А.</w:t>
            </w:r>
          </w:p>
        </w:tc>
        <w:tc>
          <w:tcPr>
            <w:tcW w:w="1984" w:type="dxa"/>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w:t>
            </w:r>
          </w:p>
        </w:tc>
      </w:tr>
      <w:tr w:rsidR="00DA6D66" w:rsidRPr="00161289" w:rsidTr="00DA6D66">
        <w:trPr>
          <w:trHeight w:val="250"/>
        </w:trPr>
        <w:tc>
          <w:tcPr>
            <w:tcW w:w="773"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1е</w:t>
            </w:r>
          </w:p>
        </w:tc>
        <w:tc>
          <w:tcPr>
            <w:tcW w:w="3163"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Федоренко А. В.</w:t>
            </w:r>
          </w:p>
        </w:tc>
        <w:tc>
          <w:tcPr>
            <w:tcW w:w="1984" w:type="dxa"/>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w:t>
            </w:r>
          </w:p>
        </w:tc>
      </w:tr>
      <w:tr w:rsidR="00DA6D66" w:rsidRPr="00161289" w:rsidTr="00DA6D66">
        <w:trPr>
          <w:trHeight w:val="250"/>
        </w:trPr>
        <w:tc>
          <w:tcPr>
            <w:tcW w:w="773" w:type="dxa"/>
            <w:shd w:val="clear" w:color="auto" w:fill="D9D9D9"/>
          </w:tcPr>
          <w:p w:rsidR="00DA6D66" w:rsidRPr="00161289" w:rsidRDefault="00DA6D66" w:rsidP="00C70B92">
            <w:pPr>
              <w:spacing w:after="0" w:line="240" w:lineRule="auto"/>
              <w:jc w:val="center"/>
              <w:rPr>
                <w:rFonts w:ascii="Times New Roman" w:hAnsi="Times New Roman"/>
                <w:color w:val="000000"/>
              </w:rPr>
            </w:pPr>
          </w:p>
        </w:tc>
        <w:tc>
          <w:tcPr>
            <w:tcW w:w="3163" w:type="dxa"/>
            <w:shd w:val="clear" w:color="auto" w:fill="D9D9D9"/>
          </w:tcPr>
          <w:p w:rsidR="00DA6D66" w:rsidRPr="00161289" w:rsidRDefault="00DA6D66" w:rsidP="00C70B92">
            <w:pPr>
              <w:spacing w:after="0" w:line="240" w:lineRule="auto"/>
              <w:jc w:val="center"/>
              <w:rPr>
                <w:rFonts w:ascii="Times New Roman" w:hAnsi="Times New Roman"/>
                <w:color w:val="000000"/>
              </w:rPr>
            </w:pPr>
          </w:p>
        </w:tc>
        <w:tc>
          <w:tcPr>
            <w:tcW w:w="1984" w:type="dxa"/>
            <w:shd w:val="clear" w:color="auto" w:fill="D9D9D9"/>
          </w:tcPr>
          <w:p w:rsidR="00DA6D66" w:rsidRPr="00161289" w:rsidRDefault="00DA6D66" w:rsidP="00C70B92">
            <w:pPr>
              <w:spacing w:after="0" w:line="240" w:lineRule="auto"/>
              <w:rPr>
                <w:rFonts w:ascii="Times New Roman" w:hAnsi="Times New Roman"/>
                <w:color w:val="000000"/>
                <w:sz w:val="24"/>
                <w:szCs w:val="24"/>
              </w:rPr>
            </w:pPr>
          </w:p>
        </w:tc>
      </w:tr>
      <w:tr w:rsidR="00DA6D66" w:rsidRPr="00161289" w:rsidTr="00DA6D66">
        <w:trPr>
          <w:trHeight w:val="250"/>
        </w:trPr>
        <w:tc>
          <w:tcPr>
            <w:tcW w:w="773"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2а</w:t>
            </w:r>
          </w:p>
        </w:tc>
        <w:tc>
          <w:tcPr>
            <w:tcW w:w="3163"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Пашковская М.В.</w:t>
            </w:r>
          </w:p>
        </w:tc>
        <w:tc>
          <w:tcPr>
            <w:tcW w:w="1984" w:type="dxa"/>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2</w:t>
            </w:r>
          </w:p>
        </w:tc>
      </w:tr>
      <w:tr w:rsidR="00DA6D66" w:rsidRPr="00161289" w:rsidTr="00DA6D66">
        <w:trPr>
          <w:trHeight w:val="250"/>
        </w:trPr>
        <w:tc>
          <w:tcPr>
            <w:tcW w:w="773"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2б</w:t>
            </w:r>
          </w:p>
        </w:tc>
        <w:tc>
          <w:tcPr>
            <w:tcW w:w="3163"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Ковалева М.П.</w:t>
            </w:r>
          </w:p>
        </w:tc>
        <w:tc>
          <w:tcPr>
            <w:tcW w:w="1984" w:type="dxa"/>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w:t>
            </w:r>
          </w:p>
        </w:tc>
      </w:tr>
      <w:tr w:rsidR="00DA6D66" w:rsidRPr="00161289" w:rsidTr="00DA6D66">
        <w:trPr>
          <w:trHeight w:val="250"/>
        </w:trPr>
        <w:tc>
          <w:tcPr>
            <w:tcW w:w="773"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2в</w:t>
            </w:r>
          </w:p>
        </w:tc>
        <w:tc>
          <w:tcPr>
            <w:tcW w:w="3163"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Абрамова Т.В.</w:t>
            </w:r>
          </w:p>
        </w:tc>
        <w:tc>
          <w:tcPr>
            <w:tcW w:w="1984" w:type="dxa"/>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1</w:t>
            </w:r>
          </w:p>
        </w:tc>
      </w:tr>
      <w:tr w:rsidR="00DA6D66" w:rsidRPr="00161289" w:rsidTr="00DA6D66">
        <w:trPr>
          <w:trHeight w:val="250"/>
        </w:trPr>
        <w:tc>
          <w:tcPr>
            <w:tcW w:w="773"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2г</w:t>
            </w:r>
          </w:p>
        </w:tc>
        <w:tc>
          <w:tcPr>
            <w:tcW w:w="3163"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Кирова Е.А</w:t>
            </w:r>
          </w:p>
        </w:tc>
        <w:tc>
          <w:tcPr>
            <w:tcW w:w="1984" w:type="dxa"/>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4</w:t>
            </w:r>
          </w:p>
        </w:tc>
      </w:tr>
      <w:tr w:rsidR="00DA6D66" w:rsidRPr="00161289" w:rsidTr="00DA6D66">
        <w:trPr>
          <w:trHeight w:val="250"/>
        </w:trPr>
        <w:tc>
          <w:tcPr>
            <w:tcW w:w="773"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2д</w:t>
            </w:r>
          </w:p>
        </w:tc>
        <w:tc>
          <w:tcPr>
            <w:tcW w:w="3163"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Краснова Т.С.</w:t>
            </w:r>
          </w:p>
        </w:tc>
        <w:tc>
          <w:tcPr>
            <w:tcW w:w="1984" w:type="dxa"/>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5</w:t>
            </w:r>
          </w:p>
        </w:tc>
      </w:tr>
      <w:tr w:rsidR="00DA6D66" w:rsidRPr="00161289" w:rsidTr="00DA6D66">
        <w:trPr>
          <w:trHeight w:val="250"/>
        </w:trPr>
        <w:tc>
          <w:tcPr>
            <w:tcW w:w="773" w:type="dxa"/>
            <w:shd w:val="clear" w:color="auto" w:fill="D9D9D9"/>
          </w:tcPr>
          <w:p w:rsidR="00DA6D66" w:rsidRPr="00161289" w:rsidRDefault="00DA6D66" w:rsidP="00C70B92">
            <w:pPr>
              <w:spacing w:after="0" w:line="240" w:lineRule="auto"/>
              <w:jc w:val="center"/>
              <w:rPr>
                <w:rFonts w:ascii="Times New Roman" w:hAnsi="Times New Roman"/>
                <w:color w:val="000000"/>
              </w:rPr>
            </w:pPr>
          </w:p>
        </w:tc>
        <w:tc>
          <w:tcPr>
            <w:tcW w:w="3163" w:type="dxa"/>
            <w:shd w:val="clear" w:color="auto" w:fill="D9D9D9"/>
          </w:tcPr>
          <w:p w:rsidR="00DA6D66" w:rsidRPr="00161289" w:rsidRDefault="00DA6D66" w:rsidP="00C70B92">
            <w:pPr>
              <w:spacing w:after="0" w:line="240" w:lineRule="auto"/>
              <w:jc w:val="center"/>
              <w:rPr>
                <w:rFonts w:ascii="Times New Roman" w:hAnsi="Times New Roman"/>
                <w:color w:val="000000"/>
              </w:rPr>
            </w:pPr>
          </w:p>
        </w:tc>
        <w:tc>
          <w:tcPr>
            <w:tcW w:w="1984" w:type="dxa"/>
            <w:shd w:val="clear" w:color="auto" w:fill="D9D9D9"/>
          </w:tcPr>
          <w:p w:rsidR="00DA6D66" w:rsidRPr="00161289" w:rsidRDefault="00DA6D66" w:rsidP="00C70B92">
            <w:pPr>
              <w:spacing w:after="0" w:line="240" w:lineRule="auto"/>
              <w:rPr>
                <w:rFonts w:ascii="Times New Roman" w:hAnsi="Times New Roman"/>
                <w:b/>
                <w:color w:val="000000"/>
                <w:sz w:val="24"/>
                <w:szCs w:val="24"/>
              </w:rPr>
            </w:pPr>
            <w:r w:rsidRPr="00161289">
              <w:rPr>
                <w:rFonts w:ascii="Times New Roman" w:hAnsi="Times New Roman"/>
                <w:b/>
                <w:color w:val="000000"/>
                <w:sz w:val="24"/>
                <w:szCs w:val="24"/>
              </w:rPr>
              <w:t>12</w:t>
            </w:r>
          </w:p>
        </w:tc>
      </w:tr>
      <w:tr w:rsidR="00DA6D66" w:rsidRPr="00161289" w:rsidTr="00DA6D66">
        <w:trPr>
          <w:trHeight w:val="250"/>
        </w:trPr>
        <w:tc>
          <w:tcPr>
            <w:tcW w:w="773"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3а</w:t>
            </w:r>
          </w:p>
        </w:tc>
        <w:tc>
          <w:tcPr>
            <w:tcW w:w="3163"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Гаркуша Л.П.</w:t>
            </w:r>
          </w:p>
        </w:tc>
        <w:tc>
          <w:tcPr>
            <w:tcW w:w="1984" w:type="dxa"/>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2</w:t>
            </w:r>
          </w:p>
        </w:tc>
      </w:tr>
      <w:tr w:rsidR="00DA6D66" w:rsidRPr="00161289" w:rsidTr="00DA6D66">
        <w:trPr>
          <w:trHeight w:val="250"/>
        </w:trPr>
        <w:tc>
          <w:tcPr>
            <w:tcW w:w="773"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3б</w:t>
            </w:r>
          </w:p>
        </w:tc>
        <w:tc>
          <w:tcPr>
            <w:tcW w:w="3163"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Ткачева Е.А.</w:t>
            </w:r>
          </w:p>
        </w:tc>
        <w:tc>
          <w:tcPr>
            <w:tcW w:w="1984" w:type="dxa"/>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1</w:t>
            </w:r>
          </w:p>
        </w:tc>
      </w:tr>
      <w:tr w:rsidR="00DA6D66" w:rsidRPr="00161289" w:rsidTr="00DA6D66">
        <w:trPr>
          <w:trHeight w:val="250"/>
        </w:trPr>
        <w:tc>
          <w:tcPr>
            <w:tcW w:w="773"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3в</w:t>
            </w:r>
          </w:p>
        </w:tc>
        <w:tc>
          <w:tcPr>
            <w:tcW w:w="3163"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Чувашева С.В.</w:t>
            </w:r>
          </w:p>
        </w:tc>
        <w:tc>
          <w:tcPr>
            <w:tcW w:w="1984" w:type="dxa"/>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w:t>
            </w:r>
          </w:p>
        </w:tc>
      </w:tr>
      <w:tr w:rsidR="00DA6D66" w:rsidRPr="00161289" w:rsidTr="00DA6D66">
        <w:trPr>
          <w:trHeight w:val="250"/>
        </w:trPr>
        <w:tc>
          <w:tcPr>
            <w:tcW w:w="773"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3г</w:t>
            </w:r>
          </w:p>
        </w:tc>
        <w:tc>
          <w:tcPr>
            <w:tcW w:w="3163"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Митенко О.В.</w:t>
            </w:r>
          </w:p>
        </w:tc>
        <w:tc>
          <w:tcPr>
            <w:tcW w:w="1984" w:type="dxa"/>
          </w:tcPr>
          <w:p w:rsidR="00DA6D66" w:rsidRPr="00161289" w:rsidRDefault="00DA6D66" w:rsidP="00C70B92">
            <w:pPr>
              <w:spacing w:after="0" w:line="240" w:lineRule="auto"/>
              <w:rPr>
                <w:rFonts w:ascii="Times New Roman" w:hAnsi="Times New Roman"/>
                <w:color w:val="000000"/>
                <w:sz w:val="24"/>
                <w:szCs w:val="24"/>
              </w:rPr>
            </w:pPr>
          </w:p>
        </w:tc>
      </w:tr>
      <w:tr w:rsidR="00DA6D66" w:rsidRPr="00161289" w:rsidTr="00DA6D66">
        <w:trPr>
          <w:trHeight w:val="250"/>
        </w:trPr>
        <w:tc>
          <w:tcPr>
            <w:tcW w:w="773"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3д</w:t>
            </w:r>
          </w:p>
        </w:tc>
        <w:tc>
          <w:tcPr>
            <w:tcW w:w="3163"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Шупенько Е.В.</w:t>
            </w:r>
          </w:p>
        </w:tc>
        <w:tc>
          <w:tcPr>
            <w:tcW w:w="1984" w:type="dxa"/>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w:t>
            </w:r>
          </w:p>
        </w:tc>
      </w:tr>
      <w:tr w:rsidR="00DA6D66" w:rsidRPr="00161289" w:rsidTr="00DA6D66">
        <w:trPr>
          <w:trHeight w:val="250"/>
        </w:trPr>
        <w:tc>
          <w:tcPr>
            <w:tcW w:w="773" w:type="dxa"/>
            <w:shd w:val="clear" w:color="auto" w:fill="D9D9D9"/>
          </w:tcPr>
          <w:p w:rsidR="00DA6D66" w:rsidRPr="00161289" w:rsidRDefault="00DA6D66" w:rsidP="00C70B92">
            <w:pPr>
              <w:spacing w:after="0" w:line="240" w:lineRule="auto"/>
              <w:jc w:val="center"/>
              <w:rPr>
                <w:rFonts w:ascii="Times New Roman" w:hAnsi="Times New Roman"/>
                <w:color w:val="000000"/>
              </w:rPr>
            </w:pPr>
          </w:p>
        </w:tc>
        <w:tc>
          <w:tcPr>
            <w:tcW w:w="3163" w:type="dxa"/>
            <w:shd w:val="clear" w:color="auto" w:fill="D9D9D9"/>
          </w:tcPr>
          <w:p w:rsidR="00DA6D66" w:rsidRPr="00161289" w:rsidRDefault="00DA6D66" w:rsidP="00C70B92">
            <w:pPr>
              <w:spacing w:after="0" w:line="240" w:lineRule="auto"/>
              <w:jc w:val="center"/>
              <w:rPr>
                <w:rFonts w:ascii="Times New Roman" w:hAnsi="Times New Roman"/>
                <w:color w:val="000000"/>
              </w:rPr>
            </w:pPr>
          </w:p>
        </w:tc>
        <w:tc>
          <w:tcPr>
            <w:tcW w:w="1984" w:type="dxa"/>
            <w:shd w:val="clear" w:color="auto" w:fill="D9D9D9"/>
          </w:tcPr>
          <w:p w:rsidR="00DA6D66" w:rsidRPr="00161289" w:rsidRDefault="00DA6D66" w:rsidP="00C70B92">
            <w:pPr>
              <w:spacing w:after="0" w:line="240" w:lineRule="auto"/>
              <w:rPr>
                <w:rFonts w:ascii="Times New Roman" w:hAnsi="Times New Roman"/>
                <w:b/>
                <w:color w:val="000000"/>
                <w:sz w:val="24"/>
                <w:szCs w:val="24"/>
              </w:rPr>
            </w:pPr>
            <w:r w:rsidRPr="00161289">
              <w:rPr>
                <w:rFonts w:ascii="Times New Roman" w:hAnsi="Times New Roman"/>
                <w:b/>
                <w:color w:val="000000"/>
                <w:sz w:val="24"/>
                <w:szCs w:val="24"/>
              </w:rPr>
              <w:t>3</w:t>
            </w:r>
          </w:p>
        </w:tc>
      </w:tr>
      <w:tr w:rsidR="00DA6D66" w:rsidRPr="00161289" w:rsidTr="00DA6D66">
        <w:trPr>
          <w:trHeight w:val="250"/>
        </w:trPr>
        <w:tc>
          <w:tcPr>
            <w:tcW w:w="773"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4а</w:t>
            </w:r>
          </w:p>
        </w:tc>
        <w:tc>
          <w:tcPr>
            <w:tcW w:w="3163"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Галас Н.А.</w:t>
            </w:r>
          </w:p>
        </w:tc>
        <w:tc>
          <w:tcPr>
            <w:tcW w:w="1984" w:type="dxa"/>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2</w:t>
            </w:r>
          </w:p>
        </w:tc>
      </w:tr>
      <w:tr w:rsidR="00DA6D66" w:rsidRPr="00161289" w:rsidTr="00DA6D66">
        <w:trPr>
          <w:trHeight w:val="250"/>
        </w:trPr>
        <w:tc>
          <w:tcPr>
            <w:tcW w:w="773"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4б</w:t>
            </w:r>
          </w:p>
        </w:tc>
        <w:tc>
          <w:tcPr>
            <w:tcW w:w="3163"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Калашникова Е.А.</w:t>
            </w:r>
          </w:p>
        </w:tc>
        <w:tc>
          <w:tcPr>
            <w:tcW w:w="1984" w:type="dxa"/>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2</w:t>
            </w:r>
          </w:p>
        </w:tc>
      </w:tr>
      <w:tr w:rsidR="00DA6D66" w:rsidRPr="00161289" w:rsidTr="00DA6D66">
        <w:trPr>
          <w:trHeight w:val="250"/>
        </w:trPr>
        <w:tc>
          <w:tcPr>
            <w:tcW w:w="773"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4в</w:t>
            </w:r>
          </w:p>
        </w:tc>
        <w:tc>
          <w:tcPr>
            <w:tcW w:w="3163"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Черемных Е.Ю.</w:t>
            </w:r>
          </w:p>
        </w:tc>
        <w:tc>
          <w:tcPr>
            <w:tcW w:w="1984" w:type="dxa"/>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4</w:t>
            </w:r>
          </w:p>
        </w:tc>
      </w:tr>
      <w:tr w:rsidR="00DA6D66" w:rsidRPr="00161289" w:rsidTr="00DA6D66">
        <w:trPr>
          <w:trHeight w:val="250"/>
        </w:trPr>
        <w:tc>
          <w:tcPr>
            <w:tcW w:w="773"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4г</w:t>
            </w:r>
          </w:p>
        </w:tc>
        <w:tc>
          <w:tcPr>
            <w:tcW w:w="3163" w:type="dxa"/>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Кирова Е.А</w:t>
            </w:r>
          </w:p>
        </w:tc>
        <w:tc>
          <w:tcPr>
            <w:tcW w:w="1984" w:type="dxa"/>
          </w:tcPr>
          <w:p w:rsidR="00DA6D66" w:rsidRPr="00161289" w:rsidRDefault="00DA6D66" w:rsidP="00C70B92">
            <w:pPr>
              <w:spacing w:after="0" w:line="240" w:lineRule="auto"/>
              <w:rPr>
                <w:rFonts w:ascii="Times New Roman" w:hAnsi="Times New Roman"/>
                <w:color w:val="000000"/>
                <w:sz w:val="24"/>
                <w:szCs w:val="24"/>
              </w:rPr>
            </w:pPr>
          </w:p>
        </w:tc>
      </w:tr>
      <w:tr w:rsidR="00DA6D66" w:rsidRPr="00161289" w:rsidTr="00DA6D66">
        <w:trPr>
          <w:trHeight w:val="250"/>
        </w:trPr>
        <w:tc>
          <w:tcPr>
            <w:tcW w:w="773" w:type="dxa"/>
            <w:shd w:val="clear" w:color="auto" w:fill="D9D9D9"/>
          </w:tcPr>
          <w:p w:rsidR="00DA6D66" w:rsidRPr="00161289" w:rsidRDefault="00DA6D66" w:rsidP="00C70B92">
            <w:pPr>
              <w:spacing w:after="0" w:line="240" w:lineRule="auto"/>
              <w:rPr>
                <w:rFonts w:ascii="Times New Roman" w:hAnsi="Times New Roman"/>
                <w:color w:val="000000"/>
                <w:sz w:val="24"/>
                <w:szCs w:val="24"/>
              </w:rPr>
            </w:pPr>
          </w:p>
        </w:tc>
        <w:tc>
          <w:tcPr>
            <w:tcW w:w="3163" w:type="dxa"/>
            <w:shd w:val="clear" w:color="auto" w:fill="D9D9D9"/>
          </w:tcPr>
          <w:p w:rsidR="00DA6D66" w:rsidRPr="00161289" w:rsidRDefault="00DA6D66" w:rsidP="00C70B92">
            <w:pPr>
              <w:spacing w:after="0" w:line="240" w:lineRule="auto"/>
              <w:rPr>
                <w:rFonts w:ascii="Times New Roman" w:hAnsi="Times New Roman"/>
                <w:color w:val="000000"/>
                <w:sz w:val="24"/>
                <w:szCs w:val="24"/>
              </w:rPr>
            </w:pPr>
          </w:p>
        </w:tc>
        <w:tc>
          <w:tcPr>
            <w:tcW w:w="1984" w:type="dxa"/>
            <w:shd w:val="clear" w:color="auto" w:fill="D9D9D9"/>
          </w:tcPr>
          <w:p w:rsidR="00DA6D66" w:rsidRPr="00161289" w:rsidRDefault="00DA6D66" w:rsidP="00C70B92">
            <w:pPr>
              <w:spacing w:after="0" w:line="240" w:lineRule="auto"/>
              <w:jc w:val="center"/>
              <w:rPr>
                <w:rFonts w:ascii="Times New Roman" w:hAnsi="Times New Roman"/>
                <w:b/>
                <w:color w:val="000000"/>
                <w:sz w:val="24"/>
                <w:szCs w:val="24"/>
              </w:rPr>
            </w:pPr>
            <w:r w:rsidRPr="00161289">
              <w:rPr>
                <w:rFonts w:ascii="Times New Roman" w:hAnsi="Times New Roman"/>
                <w:b/>
                <w:color w:val="000000"/>
                <w:sz w:val="24"/>
                <w:szCs w:val="24"/>
              </w:rPr>
              <w:t>8</w:t>
            </w:r>
          </w:p>
        </w:tc>
      </w:tr>
      <w:tr w:rsidR="00DA6D66" w:rsidRPr="00161289" w:rsidTr="00DA6D66">
        <w:trPr>
          <w:trHeight w:val="250"/>
        </w:trPr>
        <w:tc>
          <w:tcPr>
            <w:tcW w:w="773" w:type="dxa"/>
            <w:shd w:val="clear" w:color="auto" w:fill="FFFFFF"/>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5а</w:t>
            </w:r>
          </w:p>
        </w:tc>
        <w:tc>
          <w:tcPr>
            <w:tcW w:w="3163" w:type="dxa"/>
            <w:shd w:val="clear" w:color="auto" w:fill="FFFFFF"/>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Алентиева А.А.</w:t>
            </w:r>
          </w:p>
        </w:tc>
        <w:tc>
          <w:tcPr>
            <w:tcW w:w="1984" w:type="dxa"/>
            <w:shd w:val="clear" w:color="auto" w:fill="FFFFFF"/>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8</w:t>
            </w:r>
          </w:p>
        </w:tc>
      </w:tr>
      <w:tr w:rsidR="00DA6D66" w:rsidRPr="00161289" w:rsidTr="00DA6D66">
        <w:trPr>
          <w:trHeight w:val="250"/>
        </w:trPr>
        <w:tc>
          <w:tcPr>
            <w:tcW w:w="773" w:type="dxa"/>
            <w:shd w:val="clear" w:color="auto" w:fill="FFFFFF"/>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5б</w:t>
            </w:r>
          </w:p>
        </w:tc>
        <w:tc>
          <w:tcPr>
            <w:tcW w:w="3163" w:type="dxa"/>
            <w:shd w:val="clear" w:color="auto" w:fill="FFFFFF"/>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Гончаренко В.И.</w:t>
            </w:r>
          </w:p>
        </w:tc>
        <w:tc>
          <w:tcPr>
            <w:tcW w:w="1984" w:type="dxa"/>
            <w:shd w:val="clear" w:color="auto" w:fill="FFFFFF"/>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7</w:t>
            </w:r>
          </w:p>
        </w:tc>
      </w:tr>
      <w:tr w:rsidR="00DA6D66" w:rsidRPr="00161289" w:rsidTr="00DA6D66">
        <w:trPr>
          <w:trHeight w:val="250"/>
        </w:trPr>
        <w:tc>
          <w:tcPr>
            <w:tcW w:w="773" w:type="dxa"/>
            <w:shd w:val="clear" w:color="auto" w:fill="FFFFFF"/>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5в</w:t>
            </w:r>
          </w:p>
        </w:tc>
        <w:tc>
          <w:tcPr>
            <w:tcW w:w="3163" w:type="dxa"/>
            <w:shd w:val="clear" w:color="auto" w:fill="FFFFFF"/>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Дзантиева К.Х.</w:t>
            </w:r>
          </w:p>
        </w:tc>
        <w:tc>
          <w:tcPr>
            <w:tcW w:w="1984" w:type="dxa"/>
            <w:shd w:val="clear" w:color="auto" w:fill="FFFFFF"/>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3</w:t>
            </w:r>
          </w:p>
        </w:tc>
      </w:tr>
      <w:tr w:rsidR="00DA6D66" w:rsidRPr="00161289" w:rsidTr="00DA6D66">
        <w:trPr>
          <w:trHeight w:val="250"/>
        </w:trPr>
        <w:tc>
          <w:tcPr>
            <w:tcW w:w="773" w:type="dxa"/>
            <w:shd w:val="clear" w:color="auto" w:fill="FFFFFF"/>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5г</w:t>
            </w:r>
          </w:p>
        </w:tc>
        <w:tc>
          <w:tcPr>
            <w:tcW w:w="3163" w:type="dxa"/>
            <w:shd w:val="clear" w:color="auto" w:fill="FFFFFF"/>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Григорьева И.Н.</w:t>
            </w:r>
          </w:p>
        </w:tc>
        <w:tc>
          <w:tcPr>
            <w:tcW w:w="1984" w:type="dxa"/>
            <w:shd w:val="clear" w:color="auto" w:fill="FFFFFF"/>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3</w:t>
            </w:r>
          </w:p>
        </w:tc>
      </w:tr>
      <w:tr w:rsidR="00DA6D66" w:rsidRPr="00161289" w:rsidTr="00DA6D66">
        <w:trPr>
          <w:trHeight w:val="250"/>
        </w:trPr>
        <w:tc>
          <w:tcPr>
            <w:tcW w:w="773" w:type="dxa"/>
            <w:shd w:val="clear" w:color="auto" w:fill="FFFFFF"/>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5д</w:t>
            </w:r>
          </w:p>
        </w:tc>
        <w:tc>
          <w:tcPr>
            <w:tcW w:w="3163" w:type="dxa"/>
            <w:shd w:val="clear" w:color="auto" w:fill="FFFFFF"/>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Эндерс Л.В.</w:t>
            </w:r>
          </w:p>
        </w:tc>
        <w:tc>
          <w:tcPr>
            <w:tcW w:w="1984" w:type="dxa"/>
            <w:shd w:val="clear" w:color="auto" w:fill="FFFFFF"/>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3</w:t>
            </w:r>
          </w:p>
        </w:tc>
      </w:tr>
      <w:tr w:rsidR="00DA6D66" w:rsidRPr="00161289" w:rsidTr="00DA6D66">
        <w:trPr>
          <w:trHeight w:val="250"/>
        </w:trPr>
        <w:tc>
          <w:tcPr>
            <w:tcW w:w="773" w:type="dxa"/>
            <w:shd w:val="clear" w:color="auto" w:fill="FFFFFF"/>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5е</w:t>
            </w:r>
          </w:p>
        </w:tc>
        <w:tc>
          <w:tcPr>
            <w:tcW w:w="3163" w:type="dxa"/>
            <w:shd w:val="clear" w:color="auto" w:fill="FFFFFF"/>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Слюсаревская О.А.</w:t>
            </w:r>
          </w:p>
        </w:tc>
        <w:tc>
          <w:tcPr>
            <w:tcW w:w="1984" w:type="dxa"/>
            <w:shd w:val="clear" w:color="auto" w:fill="FFFFFF"/>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1</w:t>
            </w:r>
          </w:p>
        </w:tc>
      </w:tr>
      <w:tr w:rsidR="00DA6D66" w:rsidRPr="00161289" w:rsidTr="00DA6D66">
        <w:trPr>
          <w:trHeight w:val="250"/>
        </w:trPr>
        <w:tc>
          <w:tcPr>
            <w:tcW w:w="773" w:type="dxa"/>
            <w:shd w:val="clear" w:color="auto" w:fill="FFFFFF"/>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5ж</w:t>
            </w:r>
          </w:p>
        </w:tc>
        <w:tc>
          <w:tcPr>
            <w:tcW w:w="3163" w:type="dxa"/>
            <w:shd w:val="clear" w:color="auto" w:fill="FFFFFF"/>
            <w:vAlign w:val="bottom"/>
          </w:tcPr>
          <w:p w:rsidR="00DA6D66" w:rsidRPr="00161289" w:rsidRDefault="00DA6D66" w:rsidP="00C70B92">
            <w:pPr>
              <w:spacing w:after="0" w:line="240" w:lineRule="auto"/>
              <w:rPr>
                <w:rFonts w:ascii="Times New Roman" w:hAnsi="Times New Roman"/>
                <w:color w:val="000000"/>
              </w:rPr>
            </w:pPr>
            <w:r w:rsidRPr="00161289">
              <w:rPr>
                <w:rFonts w:ascii="Times New Roman" w:hAnsi="Times New Roman"/>
                <w:color w:val="000000"/>
              </w:rPr>
              <w:t>Горицкая Т.Л.</w:t>
            </w:r>
          </w:p>
        </w:tc>
        <w:tc>
          <w:tcPr>
            <w:tcW w:w="1984" w:type="dxa"/>
            <w:shd w:val="clear" w:color="auto" w:fill="FFFFFF"/>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5</w:t>
            </w:r>
          </w:p>
        </w:tc>
      </w:tr>
      <w:tr w:rsidR="00DA6D66" w:rsidRPr="00161289" w:rsidTr="00DA6D66">
        <w:trPr>
          <w:trHeight w:val="250"/>
        </w:trPr>
        <w:tc>
          <w:tcPr>
            <w:tcW w:w="773" w:type="dxa"/>
            <w:shd w:val="clear" w:color="auto" w:fill="D9D9D9"/>
          </w:tcPr>
          <w:p w:rsidR="00DA6D66" w:rsidRPr="00161289" w:rsidRDefault="00DA6D66" w:rsidP="00C70B92">
            <w:pPr>
              <w:spacing w:after="0" w:line="240" w:lineRule="auto"/>
              <w:rPr>
                <w:rFonts w:ascii="Times New Roman" w:hAnsi="Times New Roman"/>
                <w:color w:val="000000"/>
              </w:rPr>
            </w:pPr>
          </w:p>
        </w:tc>
        <w:tc>
          <w:tcPr>
            <w:tcW w:w="3163" w:type="dxa"/>
            <w:shd w:val="clear" w:color="auto" w:fill="D9D9D9"/>
            <w:vAlign w:val="bottom"/>
          </w:tcPr>
          <w:p w:rsidR="00DA6D66" w:rsidRPr="00161289" w:rsidRDefault="00DA6D66" w:rsidP="00C70B92">
            <w:pPr>
              <w:spacing w:after="0" w:line="240" w:lineRule="auto"/>
              <w:rPr>
                <w:rFonts w:ascii="Times New Roman" w:hAnsi="Times New Roman"/>
                <w:color w:val="000000"/>
              </w:rPr>
            </w:pPr>
          </w:p>
        </w:tc>
        <w:tc>
          <w:tcPr>
            <w:tcW w:w="1984" w:type="dxa"/>
            <w:shd w:val="clear" w:color="auto" w:fill="D9D9D9"/>
          </w:tcPr>
          <w:p w:rsidR="00DA6D66" w:rsidRPr="00161289" w:rsidRDefault="00DA6D66" w:rsidP="00C70B92">
            <w:pPr>
              <w:spacing w:after="0" w:line="240" w:lineRule="auto"/>
              <w:jc w:val="center"/>
              <w:rPr>
                <w:rFonts w:ascii="Times New Roman" w:hAnsi="Times New Roman"/>
                <w:b/>
                <w:sz w:val="24"/>
                <w:szCs w:val="24"/>
              </w:rPr>
            </w:pPr>
            <w:r w:rsidRPr="00161289">
              <w:rPr>
                <w:rFonts w:ascii="Times New Roman" w:hAnsi="Times New Roman"/>
                <w:b/>
                <w:sz w:val="24"/>
                <w:szCs w:val="24"/>
              </w:rPr>
              <w:t>30</w:t>
            </w:r>
          </w:p>
        </w:tc>
      </w:tr>
      <w:tr w:rsidR="00DA6D66" w:rsidRPr="00161289" w:rsidTr="00DA6D66">
        <w:trPr>
          <w:trHeight w:val="276"/>
        </w:trPr>
        <w:tc>
          <w:tcPr>
            <w:tcW w:w="773" w:type="dxa"/>
            <w:vMerge w:val="restart"/>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6а</w:t>
            </w:r>
          </w:p>
        </w:tc>
        <w:tc>
          <w:tcPr>
            <w:tcW w:w="3163" w:type="dxa"/>
            <w:vMerge w:val="restart"/>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Чирухина Н.Н.</w:t>
            </w:r>
          </w:p>
        </w:tc>
        <w:tc>
          <w:tcPr>
            <w:tcW w:w="1984" w:type="dxa"/>
            <w:vMerge w:val="restart"/>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3</w:t>
            </w:r>
          </w:p>
        </w:tc>
      </w:tr>
      <w:tr w:rsidR="00DA6D66" w:rsidRPr="00161289" w:rsidTr="00DA6D66">
        <w:trPr>
          <w:trHeight w:val="276"/>
        </w:trPr>
        <w:tc>
          <w:tcPr>
            <w:tcW w:w="773" w:type="dxa"/>
            <w:vMerge/>
          </w:tcPr>
          <w:p w:rsidR="00DA6D66" w:rsidRPr="00161289" w:rsidRDefault="00DA6D66" w:rsidP="00C70B92">
            <w:pPr>
              <w:spacing w:after="0" w:line="240" w:lineRule="auto"/>
              <w:rPr>
                <w:rFonts w:ascii="Times New Roman" w:hAnsi="Times New Roman"/>
                <w:color w:val="000000"/>
                <w:sz w:val="24"/>
                <w:szCs w:val="24"/>
              </w:rPr>
            </w:pPr>
          </w:p>
        </w:tc>
        <w:tc>
          <w:tcPr>
            <w:tcW w:w="3163" w:type="dxa"/>
            <w:vMerge/>
          </w:tcPr>
          <w:p w:rsidR="00DA6D66" w:rsidRPr="00161289" w:rsidRDefault="00DA6D66" w:rsidP="00C70B92">
            <w:pPr>
              <w:spacing w:after="0" w:line="240" w:lineRule="auto"/>
              <w:rPr>
                <w:rFonts w:ascii="Times New Roman" w:hAnsi="Times New Roman"/>
                <w:color w:val="000000"/>
                <w:sz w:val="24"/>
                <w:szCs w:val="24"/>
              </w:rPr>
            </w:pPr>
          </w:p>
        </w:tc>
        <w:tc>
          <w:tcPr>
            <w:tcW w:w="1984" w:type="dxa"/>
            <w:vMerge/>
          </w:tcPr>
          <w:p w:rsidR="00DA6D66" w:rsidRPr="00161289" w:rsidRDefault="00DA6D66" w:rsidP="00C70B92">
            <w:pPr>
              <w:spacing w:after="0" w:line="240" w:lineRule="auto"/>
              <w:rPr>
                <w:rFonts w:ascii="Times New Roman" w:hAnsi="Times New Roman"/>
                <w:color w:val="000000"/>
                <w:sz w:val="24"/>
                <w:szCs w:val="24"/>
              </w:rPr>
            </w:pPr>
          </w:p>
        </w:tc>
      </w:tr>
      <w:tr w:rsidR="00DA6D66" w:rsidRPr="00161289" w:rsidTr="00DA6D66">
        <w:trPr>
          <w:trHeight w:val="276"/>
        </w:trPr>
        <w:tc>
          <w:tcPr>
            <w:tcW w:w="773" w:type="dxa"/>
            <w:vMerge/>
          </w:tcPr>
          <w:p w:rsidR="00DA6D66" w:rsidRPr="00161289" w:rsidRDefault="00DA6D66" w:rsidP="00C70B92">
            <w:pPr>
              <w:spacing w:after="0" w:line="240" w:lineRule="auto"/>
              <w:rPr>
                <w:rFonts w:ascii="Times New Roman" w:hAnsi="Times New Roman"/>
                <w:color w:val="000000"/>
                <w:sz w:val="24"/>
                <w:szCs w:val="24"/>
              </w:rPr>
            </w:pPr>
          </w:p>
        </w:tc>
        <w:tc>
          <w:tcPr>
            <w:tcW w:w="3163" w:type="dxa"/>
            <w:vMerge/>
          </w:tcPr>
          <w:p w:rsidR="00DA6D66" w:rsidRPr="00161289" w:rsidRDefault="00DA6D66" w:rsidP="00C70B92">
            <w:pPr>
              <w:spacing w:after="0" w:line="240" w:lineRule="auto"/>
              <w:rPr>
                <w:rFonts w:ascii="Times New Roman" w:hAnsi="Times New Roman"/>
                <w:color w:val="000000"/>
                <w:sz w:val="24"/>
                <w:szCs w:val="24"/>
              </w:rPr>
            </w:pPr>
          </w:p>
        </w:tc>
        <w:tc>
          <w:tcPr>
            <w:tcW w:w="1984" w:type="dxa"/>
            <w:vMerge/>
          </w:tcPr>
          <w:p w:rsidR="00DA6D66" w:rsidRPr="00161289" w:rsidRDefault="00DA6D66" w:rsidP="00C70B92">
            <w:pPr>
              <w:spacing w:after="0" w:line="240" w:lineRule="auto"/>
              <w:rPr>
                <w:rFonts w:ascii="Times New Roman" w:hAnsi="Times New Roman"/>
                <w:color w:val="000000"/>
                <w:sz w:val="24"/>
                <w:szCs w:val="24"/>
              </w:rPr>
            </w:pPr>
          </w:p>
        </w:tc>
      </w:tr>
      <w:tr w:rsidR="00DA6D66" w:rsidRPr="00161289" w:rsidTr="00DA6D66">
        <w:trPr>
          <w:trHeight w:val="276"/>
        </w:trPr>
        <w:tc>
          <w:tcPr>
            <w:tcW w:w="773" w:type="dxa"/>
            <w:vMerge w:val="restart"/>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6б</w:t>
            </w:r>
          </w:p>
          <w:p w:rsidR="00DA6D66" w:rsidRPr="00161289" w:rsidRDefault="00DA6D66" w:rsidP="00C70B92">
            <w:pPr>
              <w:spacing w:after="0" w:line="240" w:lineRule="auto"/>
              <w:rPr>
                <w:rFonts w:ascii="Times New Roman" w:hAnsi="Times New Roman"/>
                <w:color w:val="000000"/>
                <w:sz w:val="24"/>
                <w:szCs w:val="24"/>
              </w:rPr>
            </w:pPr>
          </w:p>
        </w:tc>
        <w:tc>
          <w:tcPr>
            <w:tcW w:w="3163" w:type="dxa"/>
            <w:vMerge w:val="restart"/>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Финкина С.И.</w:t>
            </w:r>
          </w:p>
        </w:tc>
        <w:tc>
          <w:tcPr>
            <w:tcW w:w="1984" w:type="dxa"/>
            <w:vMerge w:val="restart"/>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3</w:t>
            </w:r>
          </w:p>
        </w:tc>
      </w:tr>
      <w:tr w:rsidR="00DA6D66" w:rsidRPr="00161289" w:rsidTr="00DA6D66">
        <w:trPr>
          <w:trHeight w:val="276"/>
        </w:trPr>
        <w:tc>
          <w:tcPr>
            <w:tcW w:w="773" w:type="dxa"/>
            <w:vMerge/>
          </w:tcPr>
          <w:p w:rsidR="00DA6D66" w:rsidRPr="00161289" w:rsidRDefault="00DA6D66" w:rsidP="00C70B92">
            <w:pPr>
              <w:spacing w:after="0" w:line="240" w:lineRule="auto"/>
              <w:rPr>
                <w:rFonts w:ascii="Times New Roman" w:hAnsi="Times New Roman"/>
                <w:color w:val="000000"/>
                <w:sz w:val="24"/>
                <w:szCs w:val="24"/>
              </w:rPr>
            </w:pPr>
          </w:p>
        </w:tc>
        <w:tc>
          <w:tcPr>
            <w:tcW w:w="3163" w:type="dxa"/>
            <w:vMerge/>
          </w:tcPr>
          <w:p w:rsidR="00DA6D66" w:rsidRPr="00161289" w:rsidRDefault="00DA6D66" w:rsidP="00C70B92">
            <w:pPr>
              <w:spacing w:after="0" w:line="240" w:lineRule="auto"/>
              <w:rPr>
                <w:rFonts w:ascii="Times New Roman" w:hAnsi="Times New Roman"/>
                <w:color w:val="000000"/>
                <w:sz w:val="24"/>
                <w:szCs w:val="24"/>
              </w:rPr>
            </w:pPr>
          </w:p>
        </w:tc>
        <w:tc>
          <w:tcPr>
            <w:tcW w:w="1984" w:type="dxa"/>
            <w:vMerge/>
          </w:tcPr>
          <w:p w:rsidR="00DA6D66" w:rsidRPr="00161289" w:rsidRDefault="00DA6D66" w:rsidP="00C70B92">
            <w:pPr>
              <w:spacing w:after="0" w:line="240" w:lineRule="auto"/>
              <w:rPr>
                <w:rFonts w:ascii="Times New Roman" w:hAnsi="Times New Roman"/>
                <w:color w:val="000000"/>
                <w:sz w:val="24"/>
                <w:szCs w:val="24"/>
              </w:rPr>
            </w:pPr>
          </w:p>
        </w:tc>
      </w:tr>
      <w:tr w:rsidR="00DA6D66" w:rsidRPr="00161289" w:rsidTr="00DA6D66">
        <w:trPr>
          <w:trHeight w:val="276"/>
        </w:trPr>
        <w:tc>
          <w:tcPr>
            <w:tcW w:w="773" w:type="dxa"/>
            <w:vMerge/>
            <w:tcBorders>
              <w:bottom w:val="nil"/>
            </w:tcBorders>
          </w:tcPr>
          <w:p w:rsidR="00DA6D66" w:rsidRPr="00161289" w:rsidRDefault="00DA6D66" w:rsidP="00C70B92">
            <w:pPr>
              <w:spacing w:after="0" w:line="240" w:lineRule="auto"/>
              <w:rPr>
                <w:rFonts w:ascii="Times New Roman" w:hAnsi="Times New Roman"/>
                <w:color w:val="000000"/>
                <w:sz w:val="24"/>
                <w:szCs w:val="24"/>
              </w:rPr>
            </w:pPr>
          </w:p>
        </w:tc>
        <w:tc>
          <w:tcPr>
            <w:tcW w:w="3163" w:type="dxa"/>
            <w:vMerge/>
            <w:tcBorders>
              <w:bottom w:val="nil"/>
            </w:tcBorders>
          </w:tcPr>
          <w:p w:rsidR="00DA6D66" w:rsidRPr="00161289" w:rsidRDefault="00DA6D66" w:rsidP="00C70B92">
            <w:pPr>
              <w:spacing w:after="0" w:line="240" w:lineRule="auto"/>
              <w:rPr>
                <w:rFonts w:ascii="Times New Roman" w:hAnsi="Times New Roman"/>
                <w:color w:val="000000"/>
                <w:sz w:val="24"/>
                <w:szCs w:val="24"/>
              </w:rPr>
            </w:pPr>
          </w:p>
        </w:tc>
        <w:tc>
          <w:tcPr>
            <w:tcW w:w="1984" w:type="dxa"/>
            <w:vMerge/>
          </w:tcPr>
          <w:p w:rsidR="00DA6D66" w:rsidRPr="00161289" w:rsidRDefault="00DA6D66" w:rsidP="00C70B92">
            <w:pPr>
              <w:spacing w:after="0" w:line="240" w:lineRule="auto"/>
              <w:rPr>
                <w:rFonts w:ascii="Times New Roman" w:hAnsi="Times New Roman"/>
                <w:color w:val="000000"/>
                <w:sz w:val="24"/>
                <w:szCs w:val="24"/>
              </w:rPr>
            </w:pPr>
          </w:p>
        </w:tc>
      </w:tr>
      <w:tr w:rsidR="00DA6D66" w:rsidRPr="00161289" w:rsidTr="00DA6D66">
        <w:trPr>
          <w:trHeight w:val="276"/>
        </w:trPr>
        <w:tc>
          <w:tcPr>
            <w:tcW w:w="773" w:type="dxa"/>
            <w:vMerge w:val="restart"/>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6в</w:t>
            </w:r>
          </w:p>
        </w:tc>
        <w:tc>
          <w:tcPr>
            <w:tcW w:w="3163" w:type="dxa"/>
            <w:vMerge w:val="restart"/>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Дроздова О.А.</w:t>
            </w:r>
          </w:p>
        </w:tc>
        <w:tc>
          <w:tcPr>
            <w:tcW w:w="1984" w:type="dxa"/>
            <w:vMerge w:val="restart"/>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2</w:t>
            </w:r>
          </w:p>
        </w:tc>
      </w:tr>
      <w:tr w:rsidR="00DA6D66" w:rsidRPr="00161289" w:rsidTr="00DA6D66">
        <w:trPr>
          <w:trHeight w:val="276"/>
        </w:trPr>
        <w:tc>
          <w:tcPr>
            <w:tcW w:w="773" w:type="dxa"/>
            <w:vMerge/>
          </w:tcPr>
          <w:p w:rsidR="00DA6D66" w:rsidRPr="00161289" w:rsidRDefault="00DA6D66" w:rsidP="00C70B92">
            <w:pPr>
              <w:spacing w:after="0" w:line="240" w:lineRule="auto"/>
              <w:rPr>
                <w:rFonts w:ascii="Times New Roman" w:hAnsi="Times New Roman"/>
                <w:color w:val="000000"/>
                <w:sz w:val="24"/>
                <w:szCs w:val="24"/>
              </w:rPr>
            </w:pPr>
          </w:p>
        </w:tc>
        <w:tc>
          <w:tcPr>
            <w:tcW w:w="3163" w:type="dxa"/>
            <w:vMerge/>
          </w:tcPr>
          <w:p w:rsidR="00DA6D66" w:rsidRPr="00161289" w:rsidRDefault="00DA6D66" w:rsidP="00C70B92">
            <w:pPr>
              <w:spacing w:after="0" w:line="240" w:lineRule="auto"/>
              <w:rPr>
                <w:rFonts w:ascii="Times New Roman" w:hAnsi="Times New Roman"/>
                <w:color w:val="000000"/>
                <w:sz w:val="24"/>
                <w:szCs w:val="24"/>
              </w:rPr>
            </w:pPr>
          </w:p>
        </w:tc>
        <w:tc>
          <w:tcPr>
            <w:tcW w:w="1984" w:type="dxa"/>
            <w:vMerge/>
          </w:tcPr>
          <w:p w:rsidR="00DA6D66" w:rsidRPr="00161289" w:rsidRDefault="00DA6D66" w:rsidP="00C70B92">
            <w:pPr>
              <w:spacing w:after="0" w:line="240" w:lineRule="auto"/>
              <w:rPr>
                <w:rFonts w:ascii="Times New Roman" w:hAnsi="Times New Roman"/>
                <w:color w:val="000000"/>
                <w:sz w:val="24"/>
                <w:szCs w:val="24"/>
              </w:rPr>
            </w:pPr>
          </w:p>
        </w:tc>
      </w:tr>
      <w:tr w:rsidR="00DA6D66" w:rsidRPr="00161289" w:rsidTr="00DA6D66">
        <w:trPr>
          <w:trHeight w:val="276"/>
        </w:trPr>
        <w:tc>
          <w:tcPr>
            <w:tcW w:w="773" w:type="dxa"/>
            <w:vMerge w:val="restart"/>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6г</w:t>
            </w:r>
          </w:p>
        </w:tc>
        <w:tc>
          <w:tcPr>
            <w:tcW w:w="3163" w:type="dxa"/>
            <w:vMerge w:val="restart"/>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Торосян И.А.</w:t>
            </w:r>
          </w:p>
        </w:tc>
        <w:tc>
          <w:tcPr>
            <w:tcW w:w="1984" w:type="dxa"/>
            <w:vMerge w:val="restart"/>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3</w:t>
            </w:r>
          </w:p>
        </w:tc>
      </w:tr>
      <w:tr w:rsidR="00DA6D66" w:rsidRPr="00161289" w:rsidTr="00DA6D66">
        <w:trPr>
          <w:trHeight w:val="276"/>
        </w:trPr>
        <w:tc>
          <w:tcPr>
            <w:tcW w:w="773" w:type="dxa"/>
            <w:vMerge/>
          </w:tcPr>
          <w:p w:rsidR="00DA6D66" w:rsidRPr="00161289" w:rsidRDefault="00DA6D66" w:rsidP="00C70B92">
            <w:pPr>
              <w:spacing w:after="0" w:line="240" w:lineRule="auto"/>
              <w:rPr>
                <w:rFonts w:ascii="Times New Roman" w:hAnsi="Times New Roman"/>
                <w:color w:val="000000"/>
                <w:sz w:val="24"/>
                <w:szCs w:val="24"/>
              </w:rPr>
            </w:pPr>
          </w:p>
        </w:tc>
        <w:tc>
          <w:tcPr>
            <w:tcW w:w="3163" w:type="dxa"/>
            <w:vMerge/>
          </w:tcPr>
          <w:p w:rsidR="00DA6D66" w:rsidRPr="00161289" w:rsidRDefault="00DA6D66" w:rsidP="00C70B92">
            <w:pPr>
              <w:spacing w:after="0" w:line="240" w:lineRule="auto"/>
              <w:rPr>
                <w:rFonts w:ascii="Times New Roman" w:hAnsi="Times New Roman"/>
                <w:color w:val="000000"/>
                <w:sz w:val="24"/>
                <w:szCs w:val="24"/>
              </w:rPr>
            </w:pPr>
          </w:p>
        </w:tc>
        <w:tc>
          <w:tcPr>
            <w:tcW w:w="1984" w:type="dxa"/>
            <w:vMerge/>
          </w:tcPr>
          <w:p w:rsidR="00DA6D66" w:rsidRPr="00161289" w:rsidRDefault="00DA6D66" w:rsidP="00C70B92">
            <w:pPr>
              <w:spacing w:after="0" w:line="240" w:lineRule="auto"/>
              <w:rPr>
                <w:rFonts w:ascii="Times New Roman" w:hAnsi="Times New Roman"/>
                <w:color w:val="000000"/>
                <w:sz w:val="24"/>
                <w:szCs w:val="24"/>
              </w:rPr>
            </w:pPr>
          </w:p>
        </w:tc>
      </w:tr>
      <w:tr w:rsidR="00DA6D66" w:rsidRPr="00161289" w:rsidTr="00DA6D66">
        <w:trPr>
          <w:trHeight w:val="276"/>
        </w:trPr>
        <w:tc>
          <w:tcPr>
            <w:tcW w:w="773" w:type="dxa"/>
            <w:vMerge/>
          </w:tcPr>
          <w:p w:rsidR="00DA6D66" w:rsidRPr="00161289" w:rsidRDefault="00DA6D66" w:rsidP="00C70B92">
            <w:pPr>
              <w:spacing w:after="0" w:line="240" w:lineRule="auto"/>
              <w:rPr>
                <w:rFonts w:ascii="Times New Roman" w:hAnsi="Times New Roman"/>
                <w:color w:val="000000"/>
                <w:sz w:val="24"/>
                <w:szCs w:val="24"/>
              </w:rPr>
            </w:pPr>
          </w:p>
        </w:tc>
        <w:tc>
          <w:tcPr>
            <w:tcW w:w="3163" w:type="dxa"/>
            <w:vMerge/>
          </w:tcPr>
          <w:p w:rsidR="00DA6D66" w:rsidRPr="00161289" w:rsidRDefault="00DA6D66" w:rsidP="00C70B92">
            <w:pPr>
              <w:spacing w:after="0" w:line="240" w:lineRule="auto"/>
              <w:rPr>
                <w:rFonts w:ascii="Times New Roman" w:hAnsi="Times New Roman"/>
                <w:color w:val="000000"/>
                <w:sz w:val="24"/>
                <w:szCs w:val="24"/>
              </w:rPr>
            </w:pPr>
          </w:p>
        </w:tc>
        <w:tc>
          <w:tcPr>
            <w:tcW w:w="1984" w:type="dxa"/>
            <w:vMerge/>
          </w:tcPr>
          <w:p w:rsidR="00DA6D66" w:rsidRPr="00161289" w:rsidRDefault="00DA6D66" w:rsidP="00C70B92">
            <w:pPr>
              <w:spacing w:after="0" w:line="240" w:lineRule="auto"/>
              <w:rPr>
                <w:rFonts w:ascii="Times New Roman" w:hAnsi="Times New Roman"/>
                <w:color w:val="000000"/>
                <w:sz w:val="24"/>
                <w:szCs w:val="24"/>
              </w:rPr>
            </w:pPr>
          </w:p>
        </w:tc>
      </w:tr>
      <w:tr w:rsidR="00DA6D66" w:rsidRPr="00161289" w:rsidTr="00DA6D66">
        <w:trPr>
          <w:trHeight w:val="250"/>
        </w:trPr>
        <w:tc>
          <w:tcPr>
            <w:tcW w:w="773" w:type="dxa"/>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6д</w:t>
            </w:r>
          </w:p>
        </w:tc>
        <w:tc>
          <w:tcPr>
            <w:tcW w:w="3163" w:type="dxa"/>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Саликова Т.Н.</w:t>
            </w:r>
          </w:p>
        </w:tc>
        <w:tc>
          <w:tcPr>
            <w:tcW w:w="1984" w:type="dxa"/>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1</w:t>
            </w:r>
          </w:p>
        </w:tc>
      </w:tr>
      <w:tr w:rsidR="00DA6D66" w:rsidRPr="00161289" w:rsidTr="00DA6D66">
        <w:trPr>
          <w:trHeight w:val="250"/>
        </w:trPr>
        <w:tc>
          <w:tcPr>
            <w:tcW w:w="773" w:type="dxa"/>
            <w:shd w:val="clear" w:color="auto" w:fill="D9D9D9"/>
          </w:tcPr>
          <w:p w:rsidR="00DA6D66" w:rsidRPr="00161289" w:rsidRDefault="00DA6D66" w:rsidP="00C70B92">
            <w:pPr>
              <w:spacing w:after="0" w:line="240" w:lineRule="auto"/>
              <w:rPr>
                <w:rFonts w:ascii="Times New Roman" w:hAnsi="Times New Roman"/>
                <w:color w:val="000000"/>
                <w:sz w:val="24"/>
                <w:szCs w:val="24"/>
              </w:rPr>
            </w:pPr>
          </w:p>
        </w:tc>
        <w:tc>
          <w:tcPr>
            <w:tcW w:w="3163" w:type="dxa"/>
            <w:shd w:val="clear" w:color="auto" w:fill="D9D9D9"/>
          </w:tcPr>
          <w:p w:rsidR="00DA6D66" w:rsidRPr="00161289" w:rsidRDefault="00DA6D66" w:rsidP="00C70B92">
            <w:pPr>
              <w:spacing w:after="0" w:line="240" w:lineRule="auto"/>
              <w:rPr>
                <w:rFonts w:ascii="Times New Roman" w:hAnsi="Times New Roman"/>
                <w:color w:val="000000"/>
                <w:sz w:val="24"/>
                <w:szCs w:val="24"/>
              </w:rPr>
            </w:pPr>
          </w:p>
        </w:tc>
        <w:tc>
          <w:tcPr>
            <w:tcW w:w="1984" w:type="dxa"/>
            <w:shd w:val="clear" w:color="auto" w:fill="D9D9D9"/>
          </w:tcPr>
          <w:p w:rsidR="00DA6D66" w:rsidRPr="00161289" w:rsidRDefault="00DA6D66" w:rsidP="00C70B92">
            <w:pPr>
              <w:spacing w:after="0" w:line="240" w:lineRule="auto"/>
              <w:rPr>
                <w:rFonts w:ascii="Times New Roman" w:hAnsi="Times New Roman"/>
                <w:b/>
                <w:color w:val="000000"/>
                <w:sz w:val="24"/>
                <w:szCs w:val="24"/>
              </w:rPr>
            </w:pPr>
            <w:r w:rsidRPr="00161289">
              <w:rPr>
                <w:rFonts w:ascii="Times New Roman" w:hAnsi="Times New Roman"/>
                <w:b/>
                <w:color w:val="000000"/>
                <w:sz w:val="24"/>
                <w:szCs w:val="24"/>
              </w:rPr>
              <w:t>12</w:t>
            </w:r>
          </w:p>
        </w:tc>
      </w:tr>
      <w:tr w:rsidR="00DA6D66" w:rsidRPr="00161289" w:rsidTr="00DA6D66">
        <w:trPr>
          <w:trHeight w:val="262"/>
        </w:trPr>
        <w:tc>
          <w:tcPr>
            <w:tcW w:w="773" w:type="dxa"/>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7а</w:t>
            </w:r>
          </w:p>
        </w:tc>
        <w:tc>
          <w:tcPr>
            <w:tcW w:w="3163" w:type="dxa"/>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Гасанова М.В.</w:t>
            </w:r>
          </w:p>
        </w:tc>
        <w:tc>
          <w:tcPr>
            <w:tcW w:w="1984" w:type="dxa"/>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1</w:t>
            </w:r>
          </w:p>
        </w:tc>
      </w:tr>
      <w:tr w:rsidR="00DA6D66" w:rsidRPr="00161289" w:rsidTr="00DA6D66">
        <w:trPr>
          <w:trHeight w:val="96"/>
        </w:trPr>
        <w:tc>
          <w:tcPr>
            <w:tcW w:w="773" w:type="dxa"/>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7б</w:t>
            </w:r>
          </w:p>
        </w:tc>
        <w:tc>
          <w:tcPr>
            <w:tcW w:w="3163" w:type="dxa"/>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Макогон Н.И.</w:t>
            </w:r>
          </w:p>
        </w:tc>
        <w:tc>
          <w:tcPr>
            <w:tcW w:w="1984" w:type="dxa"/>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0</w:t>
            </w:r>
          </w:p>
        </w:tc>
      </w:tr>
      <w:tr w:rsidR="00DA6D66" w:rsidRPr="00161289" w:rsidTr="00DA6D66">
        <w:trPr>
          <w:trHeight w:val="233"/>
        </w:trPr>
        <w:tc>
          <w:tcPr>
            <w:tcW w:w="773" w:type="dxa"/>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7в</w:t>
            </w:r>
          </w:p>
        </w:tc>
        <w:tc>
          <w:tcPr>
            <w:tcW w:w="3163" w:type="dxa"/>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Кравченко Т.М.</w:t>
            </w:r>
          </w:p>
        </w:tc>
        <w:tc>
          <w:tcPr>
            <w:tcW w:w="1984" w:type="dxa"/>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0</w:t>
            </w:r>
          </w:p>
        </w:tc>
      </w:tr>
      <w:tr w:rsidR="00DA6D66" w:rsidRPr="00161289" w:rsidTr="00DA6D66">
        <w:trPr>
          <w:trHeight w:val="276"/>
        </w:trPr>
        <w:tc>
          <w:tcPr>
            <w:tcW w:w="773" w:type="dxa"/>
            <w:vMerge w:val="restart"/>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7г</w:t>
            </w:r>
          </w:p>
        </w:tc>
        <w:tc>
          <w:tcPr>
            <w:tcW w:w="3163" w:type="dxa"/>
            <w:vMerge w:val="restart"/>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Сальникова Н.П.</w:t>
            </w:r>
          </w:p>
        </w:tc>
        <w:tc>
          <w:tcPr>
            <w:tcW w:w="1984" w:type="dxa"/>
            <w:vMerge w:val="restart"/>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3</w:t>
            </w:r>
          </w:p>
        </w:tc>
      </w:tr>
      <w:tr w:rsidR="00DA6D66" w:rsidRPr="00161289" w:rsidTr="00DA6D66">
        <w:trPr>
          <w:trHeight w:val="276"/>
        </w:trPr>
        <w:tc>
          <w:tcPr>
            <w:tcW w:w="773" w:type="dxa"/>
            <w:vMerge/>
          </w:tcPr>
          <w:p w:rsidR="00DA6D66" w:rsidRPr="00161289" w:rsidRDefault="00DA6D66" w:rsidP="00C70B92">
            <w:pPr>
              <w:spacing w:after="0" w:line="240" w:lineRule="auto"/>
              <w:rPr>
                <w:rFonts w:ascii="Times New Roman" w:hAnsi="Times New Roman"/>
                <w:color w:val="000000"/>
                <w:sz w:val="24"/>
                <w:szCs w:val="24"/>
              </w:rPr>
            </w:pPr>
          </w:p>
        </w:tc>
        <w:tc>
          <w:tcPr>
            <w:tcW w:w="3163" w:type="dxa"/>
            <w:vMerge/>
          </w:tcPr>
          <w:p w:rsidR="00DA6D66" w:rsidRPr="00161289" w:rsidRDefault="00DA6D66" w:rsidP="00C70B92">
            <w:pPr>
              <w:spacing w:after="0" w:line="240" w:lineRule="auto"/>
              <w:rPr>
                <w:rFonts w:ascii="Times New Roman" w:hAnsi="Times New Roman"/>
                <w:color w:val="000000"/>
                <w:sz w:val="24"/>
                <w:szCs w:val="24"/>
              </w:rPr>
            </w:pPr>
          </w:p>
        </w:tc>
        <w:tc>
          <w:tcPr>
            <w:tcW w:w="1984" w:type="dxa"/>
            <w:vMerge/>
          </w:tcPr>
          <w:p w:rsidR="00DA6D66" w:rsidRPr="00161289" w:rsidRDefault="00DA6D66" w:rsidP="00C70B92">
            <w:pPr>
              <w:spacing w:after="0" w:line="240" w:lineRule="auto"/>
              <w:rPr>
                <w:rFonts w:ascii="Times New Roman" w:hAnsi="Times New Roman"/>
                <w:color w:val="000000"/>
                <w:sz w:val="24"/>
                <w:szCs w:val="24"/>
              </w:rPr>
            </w:pPr>
          </w:p>
        </w:tc>
      </w:tr>
      <w:tr w:rsidR="00DA6D66" w:rsidRPr="00161289" w:rsidTr="00DA6D66">
        <w:trPr>
          <w:trHeight w:val="276"/>
        </w:trPr>
        <w:tc>
          <w:tcPr>
            <w:tcW w:w="773" w:type="dxa"/>
            <w:vMerge/>
          </w:tcPr>
          <w:p w:rsidR="00DA6D66" w:rsidRPr="00161289" w:rsidRDefault="00DA6D66" w:rsidP="00C70B92">
            <w:pPr>
              <w:spacing w:after="0" w:line="240" w:lineRule="auto"/>
              <w:rPr>
                <w:rFonts w:ascii="Times New Roman" w:hAnsi="Times New Roman"/>
                <w:color w:val="000000"/>
                <w:sz w:val="24"/>
                <w:szCs w:val="24"/>
              </w:rPr>
            </w:pPr>
          </w:p>
        </w:tc>
        <w:tc>
          <w:tcPr>
            <w:tcW w:w="3163" w:type="dxa"/>
            <w:vMerge/>
          </w:tcPr>
          <w:p w:rsidR="00DA6D66" w:rsidRPr="00161289" w:rsidRDefault="00DA6D66" w:rsidP="00C70B92">
            <w:pPr>
              <w:spacing w:after="0" w:line="240" w:lineRule="auto"/>
              <w:rPr>
                <w:rFonts w:ascii="Times New Roman" w:hAnsi="Times New Roman"/>
                <w:color w:val="000000"/>
                <w:sz w:val="24"/>
                <w:szCs w:val="24"/>
              </w:rPr>
            </w:pPr>
          </w:p>
        </w:tc>
        <w:tc>
          <w:tcPr>
            <w:tcW w:w="1984" w:type="dxa"/>
            <w:vMerge/>
          </w:tcPr>
          <w:p w:rsidR="00DA6D66" w:rsidRPr="00161289" w:rsidRDefault="00DA6D66" w:rsidP="00C70B92">
            <w:pPr>
              <w:spacing w:after="0" w:line="240" w:lineRule="auto"/>
              <w:rPr>
                <w:rFonts w:ascii="Times New Roman" w:hAnsi="Times New Roman"/>
                <w:color w:val="000000"/>
                <w:sz w:val="24"/>
                <w:szCs w:val="24"/>
              </w:rPr>
            </w:pPr>
          </w:p>
        </w:tc>
      </w:tr>
      <w:tr w:rsidR="00DA6D66" w:rsidRPr="00161289" w:rsidTr="00DA6D66">
        <w:trPr>
          <w:trHeight w:val="250"/>
        </w:trPr>
        <w:tc>
          <w:tcPr>
            <w:tcW w:w="773" w:type="dxa"/>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7д</w:t>
            </w:r>
          </w:p>
        </w:tc>
        <w:tc>
          <w:tcPr>
            <w:tcW w:w="3163" w:type="dxa"/>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 xml:space="preserve">Евсеенко Н.Г. 3 </w:t>
            </w:r>
          </w:p>
        </w:tc>
        <w:tc>
          <w:tcPr>
            <w:tcW w:w="1984" w:type="dxa"/>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0</w:t>
            </w:r>
          </w:p>
        </w:tc>
      </w:tr>
      <w:tr w:rsidR="00DA6D66" w:rsidRPr="00161289" w:rsidTr="00DA6D66">
        <w:trPr>
          <w:trHeight w:val="250"/>
        </w:trPr>
        <w:tc>
          <w:tcPr>
            <w:tcW w:w="773" w:type="dxa"/>
            <w:shd w:val="clear" w:color="auto" w:fill="D9D9D9"/>
          </w:tcPr>
          <w:p w:rsidR="00DA6D66" w:rsidRPr="00161289" w:rsidRDefault="00DA6D66" w:rsidP="00C70B92">
            <w:pPr>
              <w:spacing w:after="0" w:line="240" w:lineRule="auto"/>
              <w:rPr>
                <w:rFonts w:ascii="Times New Roman" w:hAnsi="Times New Roman"/>
                <w:b/>
                <w:color w:val="000000"/>
                <w:sz w:val="24"/>
                <w:szCs w:val="24"/>
              </w:rPr>
            </w:pPr>
          </w:p>
        </w:tc>
        <w:tc>
          <w:tcPr>
            <w:tcW w:w="3163" w:type="dxa"/>
            <w:shd w:val="clear" w:color="auto" w:fill="D9D9D9"/>
          </w:tcPr>
          <w:p w:rsidR="00DA6D66" w:rsidRPr="00161289" w:rsidRDefault="00DA6D66" w:rsidP="00C70B92">
            <w:pPr>
              <w:spacing w:after="0" w:line="240" w:lineRule="auto"/>
              <w:rPr>
                <w:rFonts w:ascii="Times New Roman" w:hAnsi="Times New Roman"/>
                <w:b/>
                <w:color w:val="000000"/>
                <w:sz w:val="24"/>
                <w:szCs w:val="24"/>
              </w:rPr>
            </w:pPr>
          </w:p>
        </w:tc>
        <w:tc>
          <w:tcPr>
            <w:tcW w:w="1984" w:type="dxa"/>
            <w:shd w:val="clear" w:color="auto" w:fill="D9D9D9"/>
          </w:tcPr>
          <w:p w:rsidR="00DA6D66" w:rsidRPr="00161289" w:rsidRDefault="00DA6D66" w:rsidP="00C70B92">
            <w:pPr>
              <w:spacing w:after="0" w:line="240" w:lineRule="auto"/>
              <w:rPr>
                <w:rFonts w:ascii="Times New Roman" w:hAnsi="Times New Roman"/>
                <w:b/>
                <w:color w:val="000000"/>
                <w:sz w:val="24"/>
                <w:szCs w:val="24"/>
              </w:rPr>
            </w:pPr>
            <w:r w:rsidRPr="00161289">
              <w:rPr>
                <w:rFonts w:ascii="Times New Roman" w:hAnsi="Times New Roman"/>
                <w:b/>
                <w:color w:val="000000"/>
                <w:sz w:val="24"/>
                <w:szCs w:val="24"/>
              </w:rPr>
              <w:t>4</w:t>
            </w:r>
          </w:p>
        </w:tc>
      </w:tr>
      <w:tr w:rsidR="00DA6D66" w:rsidRPr="00161289" w:rsidTr="00DA6D66">
        <w:trPr>
          <w:trHeight w:val="236"/>
        </w:trPr>
        <w:tc>
          <w:tcPr>
            <w:tcW w:w="773" w:type="dxa"/>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8а</w:t>
            </w:r>
          </w:p>
        </w:tc>
        <w:tc>
          <w:tcPr>
            <w:tcW w:w="3163" w:type="dxa"/>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 xml:space="preserve"> Керимова Э.М.</w:t>
            </w:r>
          </w:p>
        </w:tc>
        <w:tc>
          <w:tcPr>
            <w:tcW w:w="1984" w:type="dxa"/>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0</w:t>
            </w:r>
          </w:p>
        </w:tc>
      </w:tr>
      <w:tr w:rsidR="00DA6D66" w:rsidRPr="00161289" w:rsidTr="00DA6D66">
        <w:trPr>
          <w:trHeight w:val="236"/>
        </w:trPr>
        <w:tc>
          <w:tcPr>
            <w:tcW w:w="773" w:type="dxa"/>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8б</w:t>
            </w:r>
          </w:p>
        </w:tc>
        <w:tc>
          <w:tcPr>
            <w:tcW w:w="3163" w:type="dxa"/>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Синотова Л.И.</w:t>
            </w:r>
          </w:p>
        </w:tc>
        <w:tc>
          <w:tcPr>
            <w:tcW w:w="1984" w:type="dxa"/>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0</w:t>
            </w:r>
          </w:p>
        </w:tc>
      </w:tr>
      <w:tr w:rsidR="00DA6D66" w:rsidRPr="00161289" w:rsidTr="00DA6D66">
        <w:trPr>
          <w:trHeight w:val="274"/>
        </w:trPr>
        <w:tc>
          <w:tcPr>
            <w:tcW w:w="773" w:type="dxa"/>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8в</w:t>
            </w:r>
          </w:p>
        </w:tc>
        <w:tc>
          <w:tcPr>
            <w:tcW w:w="3163" w:type="dxa"/>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Юрова О.Н.</w:t>
            </w:r>
          </w:p>
        </w:tc>
        <w:tc>
          <w:tcPr>
            <w:tcW w:w="1984" w:type="dxa"/>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0</w:t>
            </w:r>
          </w:p>
        </w:tc>
      </w:tr>
      <w:tr w:rsidR="00DA6D66" w:rsidRPr="00161289" w:rsidTr="00DA6D66">
        <w:trPr>
          <w:trHeight w:val="276"/>
        </w:trPr>
        <w:tc>
          <w:tcPr>
            <w:tcW w:w="773" w:type="dxa"/>
            <w:vMerge w:val="restart"/>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8г</w:t>
            </w:r>
          </w:p>
        </w:tc>
        <w:tc>
          <w:tcPr>
            <w:tcW w:w="3163" w:type="dxa"/>
            <w:vMerge w:val="restart"/>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Буркальцева Е.В.</w:t>
            </w:r>
          </w:p>
        </w:tc>
        <w:tc>
          <w:tcPr>
            <w:tcW w:w="1984" w:type="dxa"/>
            <w:vMerge w:val="restart"/>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4</w:t>
            </w:r>
          </w:p>
        </w:tc>
      </w:tr>
      <w:tr w:rsidR="00DA6D66" w:rsidRPr="00161289" w:rsidTr="00DA6D66">
        <w:trPr>
          <w:trHeight w:val="276"/>
        </w:trPr>
        <w:tc>
          <w:tcPr>
            <w:tcW w:w="773" w:type="dxa"/>
            <w:vMerge/>
          </w:tcPr>
          <w:p w:rsidR="00DA6D66" w:rsidRPr="00161289" w:rsidRDefault="00DA6D66" w:rsidP="00C70B92">
            <w:pPr>
              <w:spacing w:after="0" w:line="240" w:lineRule="auto"/>
              <w:rPr>
                <w:rFonts w:ascii="Times New Roman" w:hAnsi="Times New Roman"/>
                <w:color w:val="000000"/>
                <w:sz w:val="24"/>
                <w:szCs w:val="24"/>
              </w:rPr>
            </w:pPr>
          </w:p>
        </w:tc>
        <w:tc>
          <w:tcPr>
            <w:tcW w:w="3163" w:type="dxa"/>
            <w:vMerge/>
          </w:tcPr>
          <w:p w:rsidR="00DA6D66" w:rsidRPr="00161289" w:rsidRDefault="00DA6D66" w:rsidP="00C70B92">
            <w:pPr>
              <w:spacing w:after="0" w:line="240" w:lineRule="auto"/>
              <w:rPr>
                <w:rFonts w:ascii="Times New Roman" w:hAnsi="Times New Roman"/>
                <w:color w:val="000000"/>
                <w:sz w:val="24"/>
                <w:szCs w:val="24"/>
              </w:rPr>
            </w:pPr>
          </w:p>
        </w:tc>
        <w:tc>
          <w:tcPr>
            <w:tcW w:w="1984" w:type="dxa"/>
            <w:vMerge/>
          </w:tcPr>
          <w:p w:rsidR="00DA6D66" w:rsidRPr="00161289" w:rsidRDefault="00DA6D66" w:rsidP="00C70B92">
            <w:pPr>
              <w:spacing w:after="0" w:line="240" w:lineRule="auto"/>
              <w:rPr>
                <w:rFonts w:ascii="Times New Roman" w:hAnsi="Times New Roman"/>
                <w:color w:val="000000"/>
                <w:sz w:val="24"/>
                <w:szCs w:val="24"/>
              </w:rPr>
            </w:pPr>
          </w:p>
        </w:tc>
      </w:tr>
      <w:tr w:rsidR="00DA6D66" w:rsidRPr="00161289" w:rsidTr="00DA6D66">
        <w:trPr>
          <w:trHeight w:val="276"/>
        </w:trPr>
        <w:tc>
          <w:tcPr>
            <w:tcW w:w="773" w:type="dxa"/>
            <w:vMerge/>
          </w:tcPr>
          <w:p w:rsidR="00DA6D66" w:rsidRPr="00161289" w:rsidRDefault="00DA6D66" w:rsidP="00C70B92">
            <w:pPr>
              <w:spacing w:after="0" w:line="240" w:lineRule="auto"/>
              <w:rPr>
                <w:rFonts w:ascii="Times New Roman" w:hAnsi="Times New Roman"/>
                <w:color w:val="000000"/>
                <w:sz w:val="24"/>
                <w:szCs w:val="24"/>
              </w:rPr>
            </w:pPr>
          </w:p>
        </w:tc>
        <w:tc>
          <w:tcPr>
            <w:tcW w:w="3163" w:type="dxa"/>
            <w:vMerge/>
          </w:tcPr>
          <w:p w:rsidR="00DA6D66" w:rsidRPr="00161289" w:rsidRDefault="00DA6D66" w:rsidP="00C70B92">
            <w:pPr>
              <w:spacing w:after="0" w:line="240" w:lineRule="auto"/>
              <w:rPr>
                <w:rFonts w:ascii="Times New Roman" w:hAnsi="Times New Roman"/>
                <w:color w:val="000000"/>
                <w:sz w:val="24"/>
                <w:szCs w:val="24"/>
              </w:rPr>
            </w:pPr>
          </w:p>
        </w:tc>
        <w:tc>
          <w:tcPr>
            <w:tcW w:w="1984" w:type="dxa"/>
            <w:vMerge/>
          </w:tcPr>
          <w:p w:rsidR="00DA6D66" w:rsidRPr="00161289" w:rsidRDefault="00DA6D66" w:rsidP="00C70B92">
            <w:pPr>
              <w:spacing w:after="0" w:line="240" w:lineRule="auto"/>
              <w:rPr>
                <w:rFonts w:ascii="Times New Roman" w:hAnsi="Times New Roman"/>
                <w:color w:val="000000"/>
                <w:sz w:val="24"/>
                <w:szCs w:val="24"/>
              </w:rPr>
            </w:pPr>
          </w:p>
        </w:tc>
      </w:tr>
      <w:tr w:rsidR="00DA6D66" w:rsidRPr="00161289" w:rsidTr="00DA6D66">
        <w:trPr>
          <w:trHeight w:val="276"/>
        </w:trPr>
        <w:tc>
          <w:tcPr>
            <w:tcW w:w="773" w:type="dxa"/>
            <w:vMerge/>
          </w:tcPr>
          <w:p w:rsidR="00DA6D66" w:rsidRPr="00161289" w:rsidRDefault="00DA6D66" w:rsidP="00C70B92">
            <w:pPr>
              <w:spacing w:after="0" w:line="240" w:lineRule="auto"/>
              <w:rPr>
                <w:rFonts w:ascii="Times New Roman" w:hAnsi="Times New Roman"/>
                <w:color w:val="000000"/>
                <w:sz w:val="24"/>
                <w:szCs w:val="24"/>
              </w:rPr>
            </w:pPr>
          </w:p>
        </w:tc>
        <w:tc>
          <w:tcPr>
            <w:tcW w:w="3163" w:type="dxa"/>
            <w:vMerge/>
          </w:tcPr>
          <w:p w:rsidR="00DA6D66" w:rsidRPr="00161289" w:rsidRDefault="00DA6D66" w:rsidP="00C70B92">
            <w:pPr>
              <w:spacing w:after="0" w:line="240" w:lineRule="auto"/>
              <w:rPr>
                <w:rFonts w:ascii="Times New Roman" w:hAnsi="Times New Roman"/>
                <w:color w:val="000000"/>
                <w:sz w:val="24"/>
                <w:szCs w:val="24"/>
              </w:rPr>
            </w:pPr>
          </w:p>
        </w:tc>
        <w:tc>
          <w:tcPr>
            <w:tcW w:w="1984" w:type="dxa"/>
            <w:vMerge/>
          </w:tcPr>
          <w:p w:rsidR="00DA6D66" w:rsidRPr="00161289" w:rsidRDefault="00DA6D66" w:rsidP="00C70B92">
            <w:pPr>
              <w:spacing w:after="0" w:line="240" w:lineRule="auto"/>
              <w:rPr>
                <w:rFonts w:ascii="Times New Roman" w:hAnsi="Times New Roman"/>
                <w:color w:val="000000"/>
                <w:sz w:val="24"/>
                <w:szCs w:val="24"/>
              </w:rPr>
            </w:pPr>
          </w:p>
        </w:tc>
      </w:tr>
      <w:tr w:rsidR="00DA6D66" w:rsidRPr="00161289" w:rsidTr="00DA6D66">
        <w:trPr>
          <w:trHeight w:val="236"/>
        </w:trPr>
        <w:tc>
          <w:tcPr>
            <w:tcW w:w="773" w:type="dxa"/>
            <w:shd w:val="clear" w:color="auto" w:fill="D9D9D9"/>
          </w:tcPr>
          <w:p w:rsidR="00DA6D66" w:rsidRPr="00161289" w:rsidRDefault="00DA6D66" w:rsidP="00C70B92">
            <w:pPr>
              <w:spacing w:after="0" w:line="240" w:lineRule="auto"/>
              <w:rPr>
                <w:rFonts w:ascii="Times New Roman" w:hAnsi="Times New Roman"/>
                <w:color w:val="000000"/>
                <w:sz w:val="24"/>
                <w:szCs w:val="24"/>
              </w:rPr>
            </w:pPr>
          </w:p>
        </w:tc>
        <w:tc>
          <w:tcPr>
            <w:tcW w:w="3163" w:type="dxa"/>
            <w:shd w:val="clear" w:color="auto" w:fill="D9D9D9"/>
          </w:tcPr>
          <w:p w:rsidR="00DA6D66" w:rsidRPr="00161289" w:rsidRDefault="00DA6D66" w:rsidP="00C70B92">
            <w:pPr>
              <w:spacing w:after="0" w:line="240" w:lineRule="auto"/>
              <w:rPr>
                <w:rFonts w:ascii="Times New Roman" w:hAnsi="Times New Roman"/>
                <w:color w:val="000000"/>
                <w:sz w:val="24"/>
                <w:szCs w:val="24"/>
              </w:rPr>
            </w:pPr>
          </w:p>
        </w:tc>
        <w:tc>
          <w:tcPr>
            <w:tcW w:w="1984" w:type="dxa"/>
            <w:shd w:val="clear" w:color="auto" w:fill="D9D9D9"/>
          </w:tcPr>
          <w:p w:rsidR="00DA6D66" w:rsidRPr="00161289" w:rsidRDefault="00DA6D66" w:rsidP="00C70B92">
            <w:pPr>
              <w:spacing w:after="0" w:line="240" w:lineRule="auto"/>
              <w:rPr>
                <w:rFonts w:ascii="Times New Roman" w:hAnsi="Times New Roman"/>
                <w:b/>
                <w:color w:val="000000"/>
                <w:sz w:val="24"/>
                <w:szCs w:val="24"/>
              </w:rPr>
            </w:pPr>
            <w:r w:rsidRPr="00161289">
              <w:rPr>
                <w:rFonts w:ascii="Times New Roman" w:hAnsi="Times New Roman"/>
                <w:b/>
                <w:color w:val="000000"/>
                <w:sz w:val="24"/>
                <w:szCs w:val="24"/>
              </w:rPr>
              <w:t>4</w:t>
            </w:r>
          </w:p>
        </w:tc>
      </w:tr>
      <w:tr w:rsidR="00DA6D66" w:rsidRPr="00161289" w:rsidTr="00DA6D66">
        <w:trPr>
          <w:trHeight w:val="236"/>
        </w:trPr>
        <w:tc>
          <w:tcPr>
            <w:tcW w:w="773" w:type="dxa"/>
            <w:shd w:val="clear" w:color="auto" w:fill="FFFFFF"/>
          </w:tcPr>
          <w:p w:rsidR="00DA6D66" w:rsidRPr="00161289" w:rsidRDefault="00DA6D66" w:rsidP="00C70B92">
            <w:pPr>
              <w:spacing w:after="0" w:line="240" w:lineRule="auto"/>
              <w:rPr>
                <w:rFonts w:ascii="Times New Roman" w:hAnsi="Times New Roman"/>
              </w:rPr>
            </w:pPr>
            <w:r w:rsidRPr="00161289">
              <w:rPr>
                <w:rFonts w:ascii="Times New Roman" w:hAnsi="Times New Roman"/>
              </w:rPr>
              <w:t>9а</w:t>
            </w:r>
          </w:p>
        </w:tc>
        <w:tc>
          <w:tcPr>
            <w:tcW w:w="3163" w:type="dxa"/>
            <w:shd w:val="clear" w:color="auto" w:fill="FFFFFF"/>
          </w:tcPr>
          <w:p w:rsidR="00DA6D66" w:rsidRPr="00161289" w:rsidRDefault="00DA6D66" w:rsidP="00C70B92">
            <w:pPr>
              <w:spacing w:after="0" w:line="240" w:lineRule="auto"/>
              <w:rPr>
                <w:rFonts w:ascii="Times New Roman" w:hAnsi="Times New Roman"/>
              </w:rPr>
            </w:pPr>
            <w:r w:rsidRPr="00161289">
              <w:rPr>
                <w:rFonts w:ascii="Times New Roman" w:hAnsi="Times New Roman"/>
              </w:rPr>
              <w:t>Игнатова Ю.А.</w:t>
            </w:r>
          </w:p>
        </w:tc>
        <w:tc>
          <w:tcPr>
            <w:tcW w:w="1984" w:type="dxa"/>
            <w:shd w:val="clear" w:color="auto" w:fill="FFFFFF"/>
          </w:tcPr>
          <w:p w:rsidR="00DA6D66" w:rsidRPr="00161289" w:rsidRDefault="00DA6D66" w:rsidP="00C70B92">
            <w:pPr>
              <w:spacing w:after="0" w:line="240" w:lineRule="auto"/>
              <w:rPr>
                <w:rFonts w:ascii="Times New Roman" w:hAnsi="Times New Roman"/>
                <w:b/>
                <w:color w:val="000000"/>
                <w:sz w:val="24"/>
                <w:szCs w:val="24"/>
              </w:rPr>
            </w:pPr>
            <w:r w:rsidRPr="00161289">
              <w:rPr>
                <w:rFonts w:ascii="Times New Roman" w:hAnsi="Times New Roman"/>
                <w:b/>
                <w:color w:val="000000"/>
                <w:sz w:val="24"/>
                <w:szCs w:val="24"/>
              </w:rPr>
              <w:t>3</w:t>
            </w:r>
          </w:p>
        </w:tc>
      </w:tr>
      <w:tr w:rsidR="00DA6D66" w:rsidRPr="00161289" w:rsidTr="00DA6D66">
        <w:trPr>
          <w:trHeight w:val="236"/>
        </w:trPr>
        <w:tc>
          <w:tcPr>
            <w:tcW w:w="773"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9б</w:t>
            </w:r>
          </w:p>
        </w:tc>
        <w:tc>
          <w:tcPr>
            <w:tcW w:w="3163"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Галкина О.П.</w:t>
            </w:r>
          </w:p>
        </w:tc>
        <w:tc>
          <w:tcPr>
            <w:tcW w:w="1984" w:type="dxa"/>
            <w:shd w:val="clear" w:color="auto" w:fill="FFFFFF"/>
          </w:tcPr>
          <w:p w:rsidR="00DA6D66" w:rsidRPr="00161289" w:rsidRDefault="00DA6D66" w:rsidP="00C70B92">
            <w:pPr>
              <w:spacing w:after="0" w:line="240" w:lineRule="auto"/>
              <w:rPr>
                <w:rFonts w:ascii="Times New Roman" w:hAnsi="Times New Roman"/>
                <w:b/>
                <w:color w:val="000000"/>
                <w:sz w:val="24"/>
                <w:szCs w:val="24"/>
              </w:rPr>
            </w:pPr>
            <w:r w:rsidRPr="00161289">
              <w:rPr>
                <w:rFonts w:ascii="Times New Roman" w:hAnsi="Times New Roman"/>
                <w:b/>
                <w:color w:val="000000"/>
                <w:sz w:val="24"/>
                <w:szCs w:val="24"/>
              </w:rPr>
              <w:t>2</w:t>
            </w:r>
          </w:p>
        </w:tc>
      </w:tr>
      <w:tr w:rsidR="00DA6D66" w:rsidRPr="00161289" w:rsidTr="00DA6D66">
        <w:trPr>
          <w:trHeight w:val="236"/>
        </w:trPr>
        <w:tc>
          <w:tcPr>
            <w:tcW w:w="773"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9в</w:t>
            </w:r>
          </w:p>
        </w:tc>
        <w:tc>
          <w:tcPr>
            <w:tcW w:w="3163"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Юрченко А.В.</w:t>
            </w:r>
          </w:p>
        </w:tc>
        <w:tc>
          <w:tcPr>
            <w:tcW w:w="1984" w:type="dxa"/>
            <w:shd w:val="clear" w:color="auto" w:fill="FFFFFF"/>
          </w:tcPr>
          <w:p w:rsidR="00DA6D66" w:rsidRPr="00161289" w:rsidRDefault="00DA6D66" w:rsidP="00C70B92">
            <w:pPr>
              <w:spacing w:after="0" w:line="240" w:lineRule="auto"/>
              <w:rPr>
                <w:rFonts w:ascii="Times New Roman" w:hAnsi="Times New Roman"/>
                <w:b/>
                <w:color w:val="000000"/>
                <w:sz w:val="24"/>
                <w:szCs w:val="24"/>
              </w:rPr>
            </w:pPr>
            <w:r w:rsidRPr="00161289">
              <w:rPr>
                <w:rFonts w:ascii="Times New Roman" w:hAnsi="Times New Roman"/>
                <w:b/>
                <w:color w:val="000000"/>
                <w:sz w:val="24"/>
                <w:szCs w:val="24"/>
              </w:rPr>
              <w:t>2</w:t>
            </w:r>
          </w:p>
        </w:tc>
      </w:tr>
      <w:tr w:rsidR="00DA6D66" w:rsidRPr="00161289" w:rsidTr="00DA6D66">
        <w:trPr>
          <w:trHeight w:val="236"/>
        </w:trPr>
        <w:tc>
          <w:tcPr>
            <w:tcW w:w="773"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9г</w:t>
            </w:r>
          </w:p>
        </w:tc>
        <w:tc>
          <w:tcPr>
            <w:tcW w:w="3163"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Куркина Л.Н.</w:t>
            </w:r>
          </w:p>
        </w:tc>
        <w:tc>
          <w:tcPr>
            <w:tcW w:w="1984" w:type="dxa"/>
            <w:shd w:val="clear" w:color="auto" w:fill="FFFFFF"/>
          </w:tcPr>
          <w:p w:rsidR="00DA6D66" w:rsidRPr="00161289" w:rsidRDefault="00DA6D66" w:rsidP="00C70B92">
            <w:pPr>
              <w:spacing w:after="0" w:line="240" w:lineRule="auto"/>
              <w:rPr>
                <w:rFonts w:ascii="Times New Roman" w:hAnsi="Times New Roman"/>
                <w:b/>
                <w:color w:val="000000"/>
                <w:sz w:val="24"/>
                <w:szCs w:val="24"/>
              </w:rPr>
            </w:pPr>
            <w:r w:rsidRPr="00161289">
              <w:rPr>
                <w:rFonts w:ascii="Times New Roman" w:hAnsi="Times New Roman"/>
                <w:b/>
                <w:color w:val="000000"/>
                <w:sz w:val="24"/>
                <w:szCs w:val="24"/>
              </w:rPr>
              <w:t>0</w:t>
            </w:r>
          </w:p>
        </w:tc>
      </w:tr>
      <w:tr w:rsidR="00DA6D66" w:rsidRPr="00161289" w:rsidTr="00DA6D66">
        <w:trPr>
          <w:trHeight w:val="236"/>
        </w:trPr>
        <w:tc>
          <w:tcPr>
            <w:tcW w:w="773"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9д</w:t>
            </w:r>
          </w:p>
        </w:tc>
        <w:tc>
          <w:tcPr>
            <w:tcW w:w="3163"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Евсеенко Н.Г.</w:t>
            </w:r>
          </w:p>
        </w:tc>
        <w:tc>
          <w:tcPr>
            <w:tcW w:w="1984" w:type="dxa"/>
            <w:shd w:val="clear" w:color="auto" w:fill="FFFFFF"/>
          </w:tcPr>
          <w:p w:rsidR="00DA6D66" w:rsidRPr="00161289" w:rsidRDefault="00DA6D66" w:rsidP="00C70B92">
            <w:pPr>
              <w:spacing w:after="0" w:line="240" w:lineRule="auto"/>
              <w:rPr>
                <w:rFonts w:ascii="Times New Roman" w:hAnsi="Times New Roman"/>
                <w:b/>
                <w:color w:val="000000"/>
                <w:sz w:val="24"/>
                <w:szCs w:val="24"/>
              </w:rPr>
            </w:pPr>
            <w:r w:rsidRPr="00161289">
              <w:rPr>
                <w:rFonts w:ascii="Times New Roman" w:hAnsi="Times New Roman"/>
                <w:b/>
                <w:color w:val="000000"/>
                <w:sz w:val="24"/>
                <w:szCs w:val="24"/>
              </w:rPr>
              <w:t>1</w:t>
            </w:r>
          </w:p>
        </w:tc>
      </w:tr>
      <w:tr w:rsidR="00DA6D66" w:rsidRPr="00161289" w:rsidTr="00DA6D66">
        <w:trPr>
          <w:trHeight w:val="236"/>
        </w:trPr>
        <w:tc>
          <w:tcPr>
            <w:tcW w:w="773" w:type="dxa"/>
            <w:shd w:val="clear" w:color="auto" w:fill="D9D9D9"/>
          </w:tcPr>
          <w:p w:rsidR="00DA6D66" w:rsidRPr="00161289" w:rsidRDefault="00DA6D66" w:rsidP="00C70B92">
            <w:pPr>
              <w:spacing w:after="0" w:line="240" w:lineRule="auto"/>
              <w:jc w:val="center"/>
              <w:rPr>
                <w:rFonts w:ascii="Times New Roman" w:hAnsi="Times New Roman"/>
              </w:rPr>
            </w:pPr>
          </w:p>
        </w:tc>
        <w:tc>
          <w:tcPr>
            <w:tcW w:w="3163" w:type="dxa"/>
            <w:shd w:val="clear" w:color="auto" w:fill="D9D9D9"/>
          </w:tcPr>
          <w:p w:rsidR="00DA6D66" w:rsidRPr="00161289" w:rsidRDefault="00DA6D66" w:rsidP="00C70B92">
            <w:pPr>
              <w:spacing w:after="0" w:line="240" w:lineRule="auto"/>
              <w:jc w:val="center"/>
              <w:rPr>
                <w:rFonts w:ascii="Times New Roman" w:hAnsi="Times New Roman"/>
              </w:rPr>
            </w:pPr>
          </w:p>
        </w:tc>
        <w:tc>
          <w:tcPr>
            <w:tcW w:w="1984" w:type="dxa"/>
            <w:shd w:val="clear" w:color="auto" w:fill="D9D9D9"/>
          </w:tcPr>
          <w:p w:rsidR="00DA6D66" w:rsidRPr="00161289" w:rsidRDefault="00DA6D66" w:rsidP="00C70B92">
            <w:pPr>
              <w:spacing w:after="0" w:line="240" w:lineRule="auto"/>
              <w:rPr>
                <w:rFonts w:ascii="Times New Roman" w:hAnsi="Times New Roman"/>
                <w:b/>
                <w:color w:val="000000"/>
                <w:sz w:val="24"/>
                <w:szCs w:val="24"/>
              </w:rPr>
            </w:pPr>
            <w:r w:rsidRPr="00161289">
              <w:rPr>
                <w:rFonts w:ascii="Times New Roman" w:hAnsi="Times New Roman"/>
                <w:b/>
                <w:color w:val="000000"/>
                <w:sz w:val="24"/>
                <w:szCs w:val="24"/>
              </w:rPr>
              <w:t>8</w:t>
            </w:r>
          </w:p>
        </w:tc>
      </w:tr>
      <w:tr w:rsidR="00DA6D66" w:rsidRPr="00161289" w:rsidTr="00DA6D66">
        <w:trPr>
          <w:trHeight w:val="236"/>
        </w:trPr>
        <w:tc>
          <w:tcPr>
            <w:tcW w:w="773"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10а</w:t>
            </w:r>
          </w:p>
        </w:tc>
        <w:tc>
          <w:tcPr>
            <w:tcW w:w="3163"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Зимина М.В.</w:t>
            </w:r>
          </w:p>
        </w:tc>
        <w:tc>
          <w:tcPr>
            <w:tcW w:w="1984" w:type="dxa"/>
            <w:shd w:val="clear" w:color="auto" w:fill="FFFFFF"/>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1</w:t>
            </w:r>
          </w:p>
        </w:tc>
      </w:tr>
      <w:tr w:rsidR="00DA6D66" w:rsidRPr="00161289" w:rsidTr="00DA6D66">
        <w:trPr>
          <w:trHeight w:val="236"/>
        </w:trPr>
        <w:tc>
          <w:tcPr>
            <w:tcW w:w="773"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10б</w:t>
            </w:r>
          </w:p>
        </w:tc>
        <w:tc>
          <w:tcPr>
            <w:tcW w:w="3163"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Бардиж С.А.</w:t>
            </w:r>
          </w:p>
        </w:tc>
        <w:tc>
          <w:tcPr>
            <w:tcW w:w="1984" w:type="dxa"/>
            <w:shd w:val="clear" w:color="auto" w:fill="FFFFFF"/>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1</w:t>
            </w:r>
          </w:p>
        </w:tc>
      </w:tr>
      <w:tr w:rsidR="00DA6D66" w:rsidRPr="00161289" w:rsidTr="00DA6D66">
        <w:trPr>
          <w:trHeight w:val="236"/>
        </w:trPr>
        <w:tc>
          <w:tcPr>
            <w:tcW w:w="773"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10в</w:t>
            </w:r>
          </w:p>
        </w:tc>
        <w:tc>
          <w:tcPr>
            <w:tcW w:w="3163"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Верчик Н.П.</w:t>
            </w:r>
          </w:p>
        </w:tc>
        <w:tc>
          <w:tcPr>
            <w:tcW w:w="1984" w:type="dxa"/>
            <w:shd w:val="clear" w:color="auto" w:fill="FFFFFF"/>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2</w:t>
            </w:r>
          </w:p>
        </w:tc>
      </w:tr>
      <w:tr w:rsidR="00DA6D66" w:rsidRPr="00161289" w:rsidTr="00DA6D66">
        <w:trPr>
          <w:trHeight w:val="236"/>
        </w:trPr>
        <w:tc>
          <w:tcPr>
            <w:tcW w:w="773" w:type="dxa"/>
            <w:shd w:val="clear" w:color="auto" w:fill="D9D9D9"/>
          </w:tcPr>
          <w:p w:rsidR="00DA6D66" w:rsidRPr="00161289" w:rsidRDefault="00DA6D66" w:rsidP="00C70B92">
            <w:pPr>
              <w:spacing w:after="0" w:line="240" w:lineRule="auto"/>
              <w:jc w:val="center"/>
              <w:rPr>
                <w:rFonts w:ascii="Times New Roman" w:hAnsi="Times New Roman"/>
              </w:rPr>
            </w:pPr>
          </w:p>
        </w:tc>
        <w:tc>
          <w:tcPr>
            <w:tcW w:w="3163" w:type="dxa"/>
            <w:shd w:val="clear" w:color="auto" w:fill="D9D9D9"/>
          </w:tcPr>
          <w:p w:rsidR="00DA6D66" w:rsidRPr="00161289" w:rsidRDefault="00DA6D66" w:rsidP="00C70B92">
            <w:pPr>
              <w:spacing w:after="0" w:line="240" w:lineRule="auto"/>
              <w:jc w:val="center"/>
              <w:rPr>
                <w:rFonts w:ascii="Times New Roman" w:hAnsi="Times New Roman"/>
              </w:rPr>
            </w:pPr>
          </w:p>
        </w:tc>
        <w:tc>
          <w:tcPr>
            <w:tcW w:w="1984" w:type="dxa"/>
            <w:shd w:val="clear" w:color="auto" w:fill="D9D9D9"/>
          </w:tcPr>
          <w:p w:rsidR="00DA6D66" w:rsidRPr="00161289" w:rsidRDefault="00DA6D66" w:rsidP="00C70B92">
            <w:pPr>
              <w:spacing w:after="0" w:line="240" w:lineRule="auto"/>
              <w:rPr>
                <w:rFonts w:ascii="Times New Roman" w:hAnsi="Times New Roman"/>
                <w:b/>
                <w:color w:val="000000"/>
                <w:sz w:val="24"/>
                <w:szCs w:val="24"/>
              </w:rPr>
            </w:pPr>
            <w:r w:rsidRPr="00161289">
              <w:rPr>
                <w:rFonts w:ascii="Times New Roman" w:hAnsi="Times New Roman"/>
                <w:b/>
                <w:color w:val="000000"/>
                <w:sz w:val="24"/>
                <w:szCs w:val="24"/>
              </w:rPr>
              <w:t>4</w:t>
            </w:r>
          </w:p>
        </w:tc>
      </w:tr>
      <w:tr w:rsidR="00DA6D66" w:rsidRPr="00161289" w:rsidTr="00DA6D66">
        <w:trPr>
          <w:trHeight w:val="236"/>
        </w:trPr>
        <w:tc>
          <w:tcPr>
            <w:tcW w:w="773"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11а</w:t>
            </w:r>
          </w:p>
        </w:tc>
        <w:tc>
          <w:tcPr>
            <w:tcW w:w="3163"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Вундцеттель Ж.А.</w:t>
            </w:r>
          </w:p>
        </w:tc>
        <w:tc>
          <w:tcPr>
            <w:tcW w:w="1984" w:type="dxa"/>
            <w:shd w:val="clear" w:color="auto" w:fill="FFFFFF"/>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2</w:t>
            </w:r>
          </w:p>
        </w:tc>
      </w:tr>
      <w:tr w:rsidR="00DA6D66" w:rsidRPr="00161289" w:rsidTr="00DA6D66">
        <w:trPr>
          <w:trHeight w:val="236"/>
        </w:trPr>
        <w:tc>
          <w:tcPr>
            <w:tcW w:w="773"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11б</w:t>
            </w:r>
          </w:p>
        </w:tc>
        <w:tc>
          <w:tcPr>
            <w:tcW w:w="3163"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Айрапетова А.А.</w:t>
            </w:r>
          </w:p>
        </w:tc>
        <w:tc>
          <w:tcPr>
            <w:tcW w:w="1984" w:type="dxa"/>
            <w:shd w:val="clear" w:color="auto" w:fill="FFFFFF"/>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4</w:t>
            </w:r>
          </w:p>
        </w:tc>
      </w:tr>
      <w:tr w:rsidR="00DA6D66" w:rsidRPr="00161289" w:rsidTr="00DA6D66">
        <w:trPr>
          <w:trHeight w:val="236"/>
        </w:trPr>
        <w:tc>
          <w:tcPr>
            <w:tcW w:w="773"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11в</w:t>
            </w:r>
          </w:p>
        </w:tc>
        <w:tc>
          <w:tcPr>
            <w:tcW w:w="3163"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Тарасенко В.Ю.</w:t>
            </w:r>
          </w:p>
        </w:tc>
        <w:tc>
          <w:tcPr>
            <w:tcW w:w="1984" w:type="dxa"/>
            <w:shd w:val="clear" w:color="auto" w:fill="FFFFFF"/>
          </w:tcPr>
          <w:p w:rsidR="00DA6D66" w:rsidRPr="00161289" w:rsidRDefault="00DA6D66" w:rsidP="00C70B92">
            <w:pPr>
              <w:spacing w:after="0" w:line="240" w:lineRule="auto"/>
              <w:rPr>
                <w:rFonts w:ascii="Times New Roman" w:hAnsi="Times New Roman"/>
                <w:color w:val="000000"/>
                <w:sz w:val="24"/>
                <w:szCs w:val="24"/>
              </w:rPr>
            </w:pPr>
            <w:r w:rsidRPr="00161289">
              <w:rPr>
                <w:rFonts w:ascii="Times New Roman" w:hAnsi="Times New Roman"/>
                <w:color w:val="000000"/>
                <w:sz w:val="24"/>
                <w:szCs w:val="24"/>
              </w:rPr>
              <w:t>3</w:t>
            </w:r>
          </w:p>
        </w:tc>
      </w:tr>
      <w:tr w:rsidR="00DA6D66" w:rsidRPr="00161289" w:rsidTr="00DA6D66">
        <w:trPr>
          <w:trHeight w:val="236"/>
        </w:trPr>
        <w:tc>
          <w:tcPr>
            <w:tcW w:w="773" w:type="dxa"/>
            <w:shd w:val="clear" w:color="auto" w:fill="D9D9D9"/>
          </w:tcPr>
          <w:p w:rsidR="00DA6D66" w:rsidRPr="00161289" w:rsidRDefault="00DA6D66" w:rsidP="00C70B92">
            <w:pPr>
              <w:spacing w:after="0" w:line="240" w:lineRule="auto"/>
              <w:rPr>
                <w:rFonts w:ascii="Times New Roman" w:hAnsi="Times New Roman"/>
              </w:rPr>
            </w:pPr>
          </w:p>
        </w:tc>
        <w:tc>
          <w:tcPr>
            <w:tcW w:w="3163" w:type="dxa"/>
            <w:shd w:val="clear" w:color="auto" w:fill="D9D9D9"/>
          </w:tcPr>
          <w:p w:rsidR="00DA6D66" w:rsidRPr="00161289" w:rsidRDefault="00DA6D66" w:rsidP="00C70B92">
            <w:pPr>
              <w:spacing w:after="0" w:line="240" w:lineRule="auto"/>
              <w:rPr>
                <w:rFonts w:ascii="Times New Roman" w:hAnsi="Times New Roman"/>
              </w:rPr>
            </w:pPr>
          </w:p>
        </w:tc>
        <w:tc>
          <w:tcPr>
            <w:tcW w:w="1984" w:type="dxa"/>
            <w:shd w:val="clear" w:color="auto" w:fill="D9D9D9"/>
          </w:tcPr>
          <w:p w:rsidR="00DA6D66" w:rsidRPr="00161289" w:rsidRDefault="00DA6D66" w:rsidP="00C70B92">
            <w:pPr>
              <w:spacing w:after="0" w:line="240" w:lineRule="auto"/>
              <w:rPr>
                <w:rFonts w:ascii="Times New Roman" w:hAnsi="Times New Roman"/>
                <w:b/>
                <w:color w:val="000000"/>
                <w:sz w:val="24"/>
                <w:szCs w:val="24"/>
              </w:rPr>
            </w:pPr>
            <w:r w:rsidRPr="00161289">
              <w:rPr>
                <w:rFonts w:ascii="Times New Roman" w:hAnsi="Times New Roman"/>
                <w:b/>
                <w:color w:val="000000"/>
                <w:sz w:val="24"/>
                <w:szCs w:val="24"/>
              </w:rPr>
              <w:t>9</w:t>
            </w:r>
          </w:p>
        </w:tc>
      </w:tr>
      <w:tr w:rsidR="00DA6D66" w:rsidRPr="00161289" w:rsidTr="00DA6D66">
        <w:trPr>
          <w:trHeight w:val="236"/>
        </w:trPr>
        <w:tc>
          <w:tcPr>
            <w:tcW w:w="773" w:type="dxa"/>
            <w:shd w:val="clear" w:color="auto" w:fill="FFFFFF"/>
          </w:tcPr>
          <w:p w:rsidR="00DA6D66" w:rsidRPr="00161289" w:rsidRDefault="00DA6D66" w:rsidP="00C70B92">
            <w:pPr>
              <w:spacing w:after="0" w:line="240" w:lineRule="auto"/>
              <w:rPr>
                <w:rFonts w:ascii="Times New Roman" w:hAnsi="Times New Roman"/>
              </w:rPr>
            </w:pPr>
          </w:p>
        </w:tc>
        <w:tc>
          <w:tcPr>
            <w:tcW w:w="3163" w:type="dxa"/>
            <w:shd w:val="clear" w:color="auto" w:fill="FFFFFF"/>
          </w:tcPr>
          <w:p w:rsidR="00DA6D66" w:rsidRPr="00161289" w:rsidRDefault="00DA6D66" w:rsidP="00C70B92">
            <w:pPr>
              <w:spacing w:after="0" w:line="240" w:lineRule="auto"/>
              <w:rPr>
                <w:rFonts w:ascii="Times New Roman" w:hAnsi="Times New Roman"/>
                <w:color w:val="C00000"/>
              </w:rPr>
            </w:pPr>
            <w:r w:rsidRPr="00161289">
              <w:rPr>
                <w:rFonts w:ascii="Times New Roman" w:hAnsi="Times New Roman"/>
                <w:color w:val="C00000"/>
              </w:rPr>
              <w:t>ВСЕГО</w:t>
            </w:r>
          </w:p>
        </w:tc>
        <w:tc>
          <w:tcPr>
            <w:tcW w:w="1984" w:type="dxa"/>
            <w:shd w:val="clear" w:color="auto" w:fill="FFFFFF"/>
          </w:tcPr>
          <w:p w:rsidR="00DA6D66" w:rsidRPr="00161289" w:rsidRDefault="00DA6D66" w:rsidP="00C70B92">
            <w:pPr>
              <w:spacing w:after="0" w:line="240" w:lineRule="auto"/>
              <w:rPr>
                <w:rFonts w:ascii="Times New Roman" w:hAnsi="Times New Roman"/>
                <w:b/>
                <w:color w:val="C00000"/>
                <w:sz w:val="24"/>
                <w:szCs w:val="24"/>
              </w:rPr>
            </w:pPr>
            <w:r w:rsidRPr="00161289">
              <w:rPr>
                <w:rFonts w:ascii="Times New Roman" w:hAnsi="Times New Roman"/>
                <w:b/>
                <w:color w:val="C00000"/>
                <w:sz w:val="24"/>
                <w:szCs w:val="24"/>
              </w:rPr>
              <w:t>86</w:t>
            </w:r>
          </w:p>
        </w:tc>
      </w:tr>
    </w:tbl>
    <w:p w:rsidR="00C70B92" w:rsidRPr="00161289" w:rsidRDefault="00C70B92" w:rsidP="00C70B92">
      <w:pPr>
        <w:pStyle w:val="a4"/>
        <w:ind w:left="0"/>
        <w:jc w:val="both"/>
        <w:rPr>
          <w:b/>
          <w:bCs/>
        </w:rPr>
      </w:pPr>
    </w:p>
    <w:p w:rsidR="00C70B92" w:rsidRPr="00161289" w:rsidRDefault="00C70B92" w:rsidP="00C70B92">
      <w:pPr>
        <w:spacing w:after="0" w:line="240" w:lineRule="auto"/>
        <w:jc w:val="both"/>
        <w:rPr>
          <w:rFonts w:ascii="Times New Roman" w:hAnsi="Times New Roman"/>
          <w:b/>
          <w:bCs/>
          <w:sz w:val="24"/>
          <w:szCs w:val="24"/>
          <w:u w:val="single"/>
        </w:rPr>
      </w:pPr>
      <w:r w:rsidRPr="00161289">
        <w:rPr>
          <w:rFonts w:ascii="Times New Roman" w:hAnsi="Times New Roman"/>
          <w:b/>
          <w:bCs/>
          <w:sz w:val="24"/>
          <w:szCs w:val="24"/>
          <w:u w:val="single"/>
        </w:rPr>
        <w:t xml:space="preserve">Информация о неуспевающих учащихся с указанием предмета, Ф.И.О. учителя, </w:t>
      </w:r>
    </w:p>
    <w:p w:rsidR="00C70B92" w:rsidRDefault="00C70B92" w:rsidP="00C70B92">
      <w:pPr>
        <w:spacing w:after="0" w:line="240" w:lineRule="auto"/>
        <w:jc w:val="both"/>
        <w:rPr>
          <w:rFonts w:ascii="Times New Roman" w:hAnsi="Times New Roman"/>
          <w:b/>
          <w:bCs/>
          <w:sz w:val="24"/>
          <w:szCs w:val="24"/>
          <w:u w:val="single"/>
        </w:rPr>
      </w:pPr>
      <w:r w:rsidRPr="00161289">
        <w:rPr>
          <w:rFonts w:ascii="Times New Roman" w:hAnsi="Times New Roman"/>
          <w:b/>
          <w:bCs/>
          <w:sz w:val="24"/>
          <w:szCs w:val="24"/>
          <w:u w:val="single"/>
        </w:rPr>
        <w:t>поставившего неуд</w:t>
      </w:r>
      <w:proofErr w:type="gramStart"/>
      <w:r w:rsidRPr="00161289">
        <w:rPr>
          <w:rFonts w:ascii="Times New Roman" w:hAnsi="Times New Roman"/>
          <w:b/>
          <w:bCs/>
          <w:sz w:val="24"/>
          <w:szCs w:val="24"/>
          <w:u w:val="single"/>
        </w:rPr>
        <w:t>.в</w:t>
      </w:r>
      <w:proofErr w:type="gramEnd"/>
      <w:r w:rsidRPr="00161289">
        <w:rPr>
          <w:rFonts w:ascii="Times New Roman" w:hAnsi="Times New Roman"/>
          <w:b/>
          <w:bCs/>
          <w:sz w:val="24"/>
          <w:szCs w:val="24"/>
          <w:u w:val="single"/>
        </w:rPr>
        <w:t>( году) 2015-2016уч.года.</w:t>
      </w:r>
    </w:p>
    <w:p w:rsidR="00DA6D66" w:rsidRDefault="00DA6D66" w:rsidP="00C70B92">
      <w:pPr>
        <w:spacing w:after="0" w:line="240" w:lineRule="auto"/>
        <w:jc w:val="both"/>
        <w:rPr>
          <w:rFonts w:ascii="Times New Roman" w:hAnsi="Times New Roman"/>
          <w:b/>
          <w:bCs/>
          <w:sz w:val="24"/>
          <w:szCs w:val="24"/>
          <w:u w:val="single"/>
        </w:rPr>
      </w:pPr>
    </w:p>
    <w:p w:rsidR="00DA6D66" w:rsidRDefault="00DA6D66" w:rsidP="00C70B92">
      <w:pPr>
        <w:spacing w:after="0" w:line="240" w:lineRule="auto"/>
        <w:jc w:val="both"/>
        <w:rPr>
          <w:rFonts w:ascii="Times New Roman" w:hAnsi="Times New Roman"/>
          <w:b/>
          <w:bCs/>
          <w:sz w:val="24"/>
          <w:szCs w:val="24"/>
          <w:u w:val="single"/>
        </w:rPr>
      </w:pPr>
    </w:p>
    <w:p w:rsidR="00DA6D66" w:rsidRDefault="00DA6D66" w:rsidP="00C70B92">
      <w:pPr>
        <w:spacing w:after="0" w:line="240" w:lineRule="auto"/>
        <w:jc w:val="both"/>
        <w:rPr>
          <w:rFonts w:ascii="Times New Roman" w:hAnsi="Times New Roman"/>
          <w:b/>
          <w:bCs/>
          <w:sz w:val="24"/>
          <w:szCs w:val="24"/>
          <w:u w:val="single"/>
        </w:rPr>
      </w:pPr>
    </w:p>
    <w:p w:rsidR="00DA6D66" w:rsidRDefault="00DA6D66" w:rsidP="00C70B92">
      <w:pPr>
        <w:spacing w:after="0" w:line="240" w:lineRule="auto"/>
        <w:jc w:val="both"/>
        <w:rPr>
          <w:rFonts w:ascii="Times New Roman" w:hAnsi="Times New Roman"/>
          <w:b/>
          <w:bCs/>
          <w:sz w:val="24"/>
          <w:szCs w:val="24"/>
          <w:u w:val="single"/>
        </w:rPr>
      </w:pPr>
    </w:p>
    <w:p w:rsidR="00DA6D66" w:rsidRDefault="00DA6D66" w:rsidP="00C70B92">
      <w:pPr>
        <w:spacing w:after="0" w:line="240" w:lineRule="auto"/>
        <w:jc w:val="both"/>
        <w:rPr>
          <w:rFonts w:ascii="Times New Roman" w:hAnsi="Times New Roman"/>
          <w:b/>
          <w:bCs/>
          <w:sz w:val="24"/>
          <w:szCs w:val="24"/>
          <w:u w:val="single"/>
        </w:rPr>
      </w:pPr>
    </w:p>
    <w:p w:rsidR="00DA6D66" w:rsidRDefault="00DA6D66" w:rsidP="00C70B92">
      <w:pPr>
        <w:spacing w:after="0" w:line="240" w:lineRule="auto"/>
        <w:jc w:val="both"/>
        <w:rPr>
          <w:rFonts w:ascii="Times New Roman" w:hAnsi="Times New Roman"/>
          <w:b/>
          <w:bCs/>
          <w:sz w:val="24"/>
          <w:szCs w:val="24"/>
          <w:u w:val="single"/>
        </w:rPr>
      </w:pPr>
    </w:p>
    <w:p w:rsidR="00DA6D66" w:rsidRDefault="00DA6D66" w:rsidP="00C70B92">
      <w:pPr>
        <w:spacing w:after="0" w:line="240" w:lineRule="auto"/>
        <w:jc w:val="both"/>
        <w:rPr>
          <w:rFonts w:ascii="Times New Roman" w:hAnsi="Times New Roman"/>
          <w:b/>
          <w:bCs/>
          <w:sz w:val="24"/>
          <w:szCs w:val="24"/>
          <w:u w:val="single"/>
        </w:rPr>
      </w:pPr>
    </w:p>
    <w:p w:rsidR="00DA6D66" w:rsidRDefault="00DA6D66" w:rsidP="00C70B92">
      <w:pPr>
        <w:spacing w:after="0" w:line="240" w:lineRule="auto"/>
        <w:jc w:val="both"/>
        <w:rPr>
          <w:rFonts w:ascii="Times New Roman" w:hAnsi="Times New Roman"/>
          <w:b/>
          <w:bCs/>
          <w:sz w:val="24"/>
          <w:szCs w:val="24"/>
          <w:u w:val="single"/>
        </w:rPr>
      </w:pPr>
    </w:p>
    <w:p w:rsidR="00DA6D66" w:rsidRDefault="00DA6D66" w:rsidP="00C70B92">
      <w:pPr>
        <w:spacing w:after="0" w:line="240" w:lineRule="auto"/>
        <w:jc w:val="both"/>
        <w:rPr>
          <w:rFonts w:ascii="Times New Roman" w:hAnsi="Times New Roman"/>
          <w:b/>
          <w:bCs/>
          <w:sz w:val="24"/>
          <w:szCs w:val="24"/>
          <w:u w:val="single"/>
        </w:rPr>
      </w:pPr>
    </w:p>
    <w:p w:rsidR="00DA6D66" w:rsidRDefault="00DA6D66" w:rsidP="00C70B92">
      <w:pPr>
        <w:spacing w:after="0" w:line="240" w:lineRule="auto"/>
        <w:jc w:val="both"/>
        <w:rPr>
          <w:rFonts w:ascii="Times New Roman" w:hAnsi="Times New Roman"/>
          <w:b/>
          <w:bCs/>
          <w:sz w:val="24"/>
          <w:szCs w:val="24"/>
          <w:u w:val="single"/>
        </w:rPr>
      </w:pPr>
    </w:p>
    <w:p w:rsidR="00DA6D66" w:rsidRDefault="00DA6D66" w:rsidP="00C70B92">
      <w:pPr>
        <w:spacing w:after="0" w:line="240" w:lineRule="auto"/>
        <w:jc w:val="both"/>
        <w:rPr>
          <w:rFonts w:ascii="Times New Roman" w:hAnsi="Times New Roman"/>
          <w:b/>
          <w:bCs/>
          <w:sz w:val="24"/>
          <w:szCs w:val="24"/>
          <w:u w:val="single"/>
        </w:rPr>
      </w:pPr>
    </w:p>
    <w:p w:rsidR="00DA6D66" w:rsidRDefault="00DA6D66" w:rsidP="00C70B92">
      <w:pPr>
        <w:spacing w:after="0" w:line="240" w:lineRule="auto"/>
        <w:jc w:val="both"/>
        <w:rPr>
          <w:rFonts w:ascii="Times New Roman" w:hAnsi="Times New Roman"/>
          <w:b/>
          <w:bCs/>
          <w:sz w:val="24"/>
          <w:szCs w:val="24"/>
          <w:u w:val="single"/>
        </w:rPr>
      </w:pPr>
    </w:p>
    <w:p w:rsidR="00DA6D66" w:rsidRDefault="00DA6D66" w:rsidP="00C70B92">
      <w:pPr>
        <w:spacing w:after="0" w:line="240" w:lineRule="auto"/>
        <w:jc w:val="both"/>
        <w:rPr>
          <w:rFonts w:ascii="Times New Roman" w:hAnsi="Times New Roman"/>
          <w:b/>
          <w:bCs/>
          <w:sz w:val="24"/>
          <w:szCs w:val="24"/>
          <w:u w:val="single"/>
        </w:rPr>
      </w:pPr>
    </w:p>
    <w:p w:rsidR="00DA6D66" w:rsidRDefault="00DA6D66" w:rsidP="00C70B92">
      <w:pPr>
        <w:spacing w:after="0" w:line="240" w:lineRule="auto"/>
        <w:jc w:val="both"/>
        <w:rPr>
          <w:rFonts w:ascii="Times New Roman" w:hAnsi="Times New Roman"/>
          <w:b/>
          <w:bCs/>
          <w:sz w:val="24"/>
          <w:szCs w:val="24"/>
          <w:u w:val="single"/>
        </w:rPr>
      </w:pPr>
    </w:p>
    <w:p w:rsidR="00515411" w:rsidRPr="00161289" w:rsidRDefault="00515411" w:rsidP="00C70B92">
      <w:pPr>
        <w:spacing w:after="0" w:line="240" w:lineRule="auto"/>
        <w:jc w:val="both"/>
        <w:rPr>
          <w:rFonts w:ascii="Times New Roman" w:hAnsi="Times New Roman"/>
          <w:b/>
          <w:bCs/>
          <w:sz w:val="24"/>
          <w:szCs w:val="24"/>
          <w:u w:val="single"/>
        </w:rPr>
      </w:pPr>
    </w:p>
    <w:tbl>
      <w:tblPr>
        <w:tblW w:w="40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1795"/>
        <w:gridCol w:w="773"/>
        <w:gridCol w:w="699"/>
      </w:tblGrid>
      <w:tr w:rsidR="00DA6D66" w:rsidRPr="00161289" w:rsidTr="00DA6D66">
        <w:trPr>
          <w:trHeight w:val="645"/>
        </w:trPr>
        <w:tc>
          <w:tcPr>
            <w:tcW w:w="771" w:type="dxa"/>
            <w:shd w:val="clear" w:color="auto" w:fill="auto"/>
            <w:hideMark/>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класс</w:t>
            </w:r>
          </w:p>
        </w:tc>
        <w:tc>
          <w:tcPr>
            <w:tcW w:w="1795" w:type="dxa"/>
            <w:shd w:val="clear" w:color="auto" w:fill="auto"/>
            <w:hideMark/>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Ф.И.О.</w:t>
            </w:r>
          </w:p>
        </w:tc>
        <w:tc>
          <w:tcPr>
            <w:tcW w:w="773" w:type="dxa"/>
            <w:shd w:val="clear" w:color="auto" w:fill="auto"/>
            <w:hideMark/>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Всего чел.</w:t>
            </w:r>
          </w:p>
        </w:tc>
        <w:tc>
          <w:tcPr>
            <w:tcW w:w="699" w:type="dxa"/>
            <w:shd w:val="clear" w:color="auto" w:fill="auto"/>
            <w:hideMark/>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Кол-во двоек</w:t>
            </w:r>
          </w:p>
        </w:tc>
      </w:tr>
      <w:tr w:rsidR="00DA6D66" w:rsidRPr="00161289" w:rsidTr="00DA6D66">
        <w:trPr>
          <w:trHeight w:val="174"/>
        </w:trPr>
        <w:tc>
          <w:tcPr>
            <w:tcW w:w="771" w:type="dxa"/>
            <w:shd w:val="clear" w:color="auto" w:fill="auto"/>
          </w:tcPr>
          <w:p w:rsidR="00DA6D66" w:rsidRPr="00161289" w:rsidRDefault="00DA6D66" w:rsidP="00C70B92">
            <w:pPr>
              <w:spacing w:after="0" w:line="240" w:lineRule="auto"/>
              <w:jc w:val="center"/>
              <w:rPr>
                <w:rFonts w:ascii="Times New Roman" w:hAnsi="Times New Roman"/>
                <w:color w:val="000000"/>
              </w:rPr>
            </w:pPr>
            <w:r w:rsidRPr="00161289">
              <w:rPr>
                <w:rFonts w:ascii="Times New Roman" w:hAnsi="Times New Roman"/>
                <w:color w:val="000000"/>
              </w:rPr>
              <w:t>1а</w:t>
            </w:r>
          </w:p>
        </w:tc>
        <w:tc>
          <w:tcPr>
            <w:tcW w:w="1795" w:type="dxa"/>
            <w:shd w:val="clear" w:color="auto" w:fill="auto"/>
          </w:tcPr>
          <w:p w:rsidR="00DA6D66" w:rsidRPr="00161289" w:rsidRDefault="00DA6D66" w:rsidP="00C70B92">
            <w:pPr>
              <w:spacing w:after="0" w:line="240" w:lineRule="auto"/>
              <w:jc w:val="center"/>
              <w:rPr>
                <w:rFonts w:ascii="Times New Roman" w:hAnsi="Times New Roman"/>
                <w:color w:val="000000"/>
              </w:rPr>
            </w:pPr>
            <w:r w:rsidRPr="00161289">
              <w:rPr>
                <w:rFonts w:ascii="Times New Roman" w:hAnsi="Times New Roman"/>
                <w:color w:val="000000"/>
              </w:rPr>
              <w:t>Хоменко О.П.</w:t>
            </w:r>
          </w:p>
        </w:tc>
        <w:tc>
          <w:tcPr>
            <w:tcW w:w="773" w:type="dxa"/>
            <w:shd w:val="clear" w:color="auto" w:fill="auto"/>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w:t>
            </w:r>
          </w:p>
        </w:tc>
        <w:tc>
          <w:tcPr>
            <w:tcW w:w="699" w:type="dxa"/>
            <w:shd w:val="clear" w:color="auto" w:fill="auto"/>
          </w:tcPr>
          <w:p w:rsidR="00DA6D66" w:rsidRPr="00161289" w:rsidRDefault="00DA6D66" w:rsidP="00C70B92">
            <w:pPr>
              <w:spacing w:after="0" w:line="240" w:lineRule="auto"/>
              <w:jc w:val="center"/>
              <w:rPr>
                <w:rFonts w:ascii="Times New Roman" w:hAnsi="Times New Roman"/>
                <w:sz w:val="24"/>
                <w:szCs w:val="24"/>
              </w:rPr>
            </w:pPr>
          </w:p>
        </w:tc>
      </w:tr>
      <w:tr w:rsidR="00DA6D66" w:rsidRPr="00161289" w:rsidTr="00DA6D66">
        <w:trPr>
          <w:trHeight w:val="264"/>
        </w:trPr>
        <w:tc>
          <w:tcPr>
            <w:tcW w:w="771" w:type="dxa"/>
            <w:shd w:val="clear" w:color="auto" w:fill="auto"/>
          </w:tcPr>
          <w:p w:rsidR="00DA6D66" w:rsidRPr="00161289" w:rsidRDefault="00DA6D66" w:rsidP="00C70B92">
            <w:pPr>
              <w:spacing w:after="0" w:line="240" w:lineRule="auto"/>
              <w:jc w:val="center"/>
              <w:rPr>
                <w:rFonts w:ascii="Times New Roman" w:hAnsi="Times New Roman"/>
                <w:color w:val="000000"/>
              </w:rPr>
            </w:pPr>
            <w:r w:rsidRPr="00161289">
              <w:rPr>
                <w:rFonts w:ascii="Times New Roman" w:hAnsi="Times New Roman"/>
                <w:color w:val="000000"/>
              </w:rPr>
              <w:t>1б</w:t>
            </w:r>
          </w:p>
        </w:tc>
        <w:tc>
          <w:tcPr>
            <w:tcW w:w="1795" w:type="dxa"/>
            <w:shd w:val="clear" w:color="auto" w:fill="auto"/>
          </w:tcPr>
          <w:p w:rsidR="00DA6D66" w:rsidRPr="00161289" w:rsidRDefault="00DA6D66" w:rsidP="00C70B92">
            <w:pPr>
              <w:spacing w:after="0" w:line="240" w:lineRule="auto"/>
              <w:jc w:val="center"/>
              <w:rPr>
                <w:rFonts w:ascii="Times New Roman" w:hAnsi="Times New Roman"/>
                <w:color w:val="000000"/>
              </w:rPr>
            </w:pPr>
            <w:r w:rsidRPr="00161289">
              <w:rPr>
                <w:rFonts w:ascii="Times New Roman" w:hAnsi="Times New Roman"/>
                <w:color w:val="000000"/>
              </w:rPr>
              <w:t>Федина О.А.</w:t>
            </w:r>
          </w:p>
        </w:tc>
        <w:tc>
          <w:tcPr>
            <w:tcW w:w="773" w:type="dxa"/>
            <w:shd w:val="clear" w:color="auto" w:fill="auto"/>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w:t>
            </w:r>
          </w:p>
        </w:tc>
        <w:tc>
          <w:tcPr>
            <w:tcW w:w="699" w:type="dxa"/>
            <w:shd w:val="clear" w:color="auto" w:fill="auto"/>
          </w:tcPr>
          <w:p w:rsidR="00DA6D66" w:rsidRPr="00161289" w:rsidRDefault="00DA6D66" w:rsidP="00C70B92">
            <w:pPr>
              <w:spacing w:after="0" w:line="240" w:lineRule="auto"/>
              <w:jc w:val="center"/>
              <w:rPr>
                <w:rFonts w:ascii="Times New Roman" w:hAnsi="Times New Roman"/>
                <w:sz w:val="24"/>
                <w:szCs w:val="24"/>
              </w:rPr>
            </w:pPr>
          </w:p>
        </w:tc>
      </w:tr>
      <w:tr w:rsidR="00DA6D66" w:rsidRPr="00161289" w:rsidTr="00DA6D66">
        <w:trPr>
          <w:trHeight w:val="264"/>
        </w:trPr>
        <w:tc>
          <w:tcPr>
            <w:tcW w:w="771" w:type="dxa"/>
            <w:shd w:val="clear" w:color="auto" w:fill="auto"/>
          </w:tcPr>
          <w:p w:rsidR="00DA6D66" w:rsidRPr="00161289" w:rsidRDefault="00DA6D66" w:rsidP="00C70B92">
            <w:pPr>
              <w:spacing w:after="0" w:line="240" w:lineRule="auto"/>
              <w:jc w:val="center"/>
              <w:rPr>
                <w:rFonts w:ascii="Times New Roman" w:hAnsi="Times New Roman"/>
                <w:color w:val="000000"/>
              </w:rPr>
            </w:pPr>
            <w:r w:rsidRPr="00161289">
              <w:rPr>
                <w:rFonts w:ascii="Times New Roman" w:hAnsi="Times New Roman"/>
                <w:color w:val="000000"/>
              </w:rPr>
              <w:t>1в</w:t>
            </w:r>
          </w:p>
        </w:tc>
        <w:tc>
          <w:tcPr>
            <w:tcW w:w="1795" w:type="dxa"/>
            <w:shd w:val="clear" w:color="auto" w:fill="auto"/>
          </w:tcPr>
          <w:p w:rsidR="00DA6D66" w:rsidRPr="00161289" w:rsidRDefault="00DA6D66" w:rsidP="00C70B92">
            <w:pPr>
              <w:spacing w:after="0" w:line="240" w:lineRule="auto"/>
              <w:jc w:val="center"/>
              <w:rPr>
                <w:rFonts w:ascii="Times New Roman" w:hAnsi="Times New Roman"/>
                <w:color w:val="000000"/>
              </w:rPr>
            </w:pPr>
            <w:r w:rsidRPr="00161289">
              <w:rPr>
                <w:rFonts w:ascii="Times New Roman" w:hAnsi="Times New Roman"/>
                <w:color w:val="000000"/>
              </w:rPr>
              <w:t>Гнутова И.Г.</w:t>
            </w:r>
          </w:p>
        </w:tc>
        <w:tc>
          <w:tcPr>
            <w:tcW w:w="773" w:type="dxa"/>
            <w:shd w:val="clear" w:color="auto" w:fill="auto"/>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w:t>
            </w:r>
          </w:p>
        </w:tc>
        <w:tc>
          <w:tcPr>
            <w:tcW w:w="699" w:type="dxa"/>
            <w:shd w:val="clear" w:color="auto" w:fill="auto"/>
          </w:tcPr>
          <w:p w:rsidR="00DA6D66" w:rsidRPr="00161289" w:rsidRDefault="00DA6D66" w:rsidP="00C70B92">
            <w:pPr>
              <w:spacing w:after="0" w:line="240" w:lineRule="auto"/>
              <w:jc w:val="center"/>
              <w:rPr>
                <w:rFonts w:ascii="Times New Roman" w:hAnsi="Times New Roman"/>
                <w:sz w:val="24"/>
                <w:szCs w:val="24"/>
              </w:rPr>
            </w:pPr>
          </w:p>
        </w:tc>
      </w:tr>
      <w:tr w:rsidR="00DA6D66" w:rsidRPr="00161289" w:rsidTr="00DA6D66">
        <w:trPr>
          <w:trHeight w:val="268"/>
        </w:trPr>
        <w:tc>
          <w:tcPr>
            <w:tcW w:w="771" w:type="dxa"/>
            <w:shd w:val="clear" w:color="auto" w:fill="auto"/>
          </w:tcPr>
          <w:p w:rsidR="00DA6D66" w:rsidRPr="00161289" w:rsidRDefault="00DA6D66" w:rsidP="00C70B92">
            <w:pPr>
              <w:spacing w:after="0" w:line="240" w:lineRule="auto"/>
              <w:jc w:val="center"/>
              <w:rPr>
                <w:rFonts w:ascii="Times New Roman" w:hAnsi="Times New Roman"/>
                <w:color w:val="000000"/>
              </w:rPr>
            </w:pPr>
            <w:r w:rsidRPr="00161289">
              <w:rPr>
                <w:rFonts w:ascii="Times New Roman" w:hAnsi="Times New Roman"/>
                <w:color w:val="000000"/>
              </w:rPr>
              <w:t>1г</w:t>
            </w:r>
          </w:p>
        </w:tc>
        <w:tc>
          <w:tcPr>
            <w:tcW w:w="1795" w:type="dxa"/>
            <w:shd w:val="clear" w:color="auto" w:fill="auto"/>
          </w:tcPr>
          <w:p w:rsidR="00DA6D66" w:rsidRPr="00161289" w:rsidRDefault="00DA6D66" w:rsidP="00C70B92">
            <w:pPr>
              <w:spacing w:after="0" w:line="240" w:lineRule="auto"/>
              <w:jc w:val="center"/>
              <w:rPr>
                <w:rFonts w:ascii="Times New Roman" w:hAnsi="Times New Roman"/>
                <w:color w:val="000000"/>
              </w:rPr>
            </w:pPr>
            <w:r w:rsidRPr="00161289">
              <w:rPr>
                <w:rFonts w:ascii="Times New Roman" w:hAnsi="Times New Roman"/>
                <w:color w:val="000000"/>
              </w:rPr>
              <w:t>Добриденева Л.Н.</w:t>
            </w:r>
          </w:p>
        </w:tc>
        <w:tc>
          <w:tcPr>
            <w:tcW w:w="773" w:type="dxa"/>
            <w:shd w:val="clear" w:color="auto" w:fill="auto"/>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w:t>
            </w:r>
          </w:p>
        </w:tc>
        <w:tc>
          <w:tcPr>
            <w:tcW w:w="699" w:type="dxa"/>
            <w:shd w:val="clear" w:color="auto" w:fill="auto"/>
          </w:tcPr>
          <w:p w:rsidR="00DA6D66" w:rsidRPr="00161289" w:rsidRDefault="00DA6D66" w:rsidP="00C70B92">
            <w:pPr>
              <w:spacing w:after="0" w:line="240" w:lineRule="auto"/>
              <w:jc w:val="center"/>
              <w:rPr>
                <w:rFonts w:ascii="Times New Roman" w:hAnsi="Times New Roman"/>
                <w:sz w:val="24"/>
                <w:szCs w:val="24"/>
              </w:rPr>
            </w:pPr>
          </w:p>
        </w:tc>
      </w:tr>
      <w:tr w:rsidR="00DA6D66" w:rsidRPr="00161289" w:rsidTr="00DA6D66">
        <w:trPr>
          <w:trHeight w:val="318"/>
        </w:trPr>
        <w:tc>
          <w:tcPr>
            <w:tcW w:w="771" w:type="dxa"/>
            <w:shd w:val="clear" w:color="auto" w:fill="auto"/>
          </w:tcPr>
          <w:p w:rsidR="00DA6D66" w:rsidRPr="00161289" w:rsidRDefault="00DA6D66" w:rsidP="00C70B92">
            <w:pPr>
              <w:spacing w:after="0" w:line="240" w:lineRule="auto"/>
              <w:jc w:val="center"/>
              <w:rPr>
                <w:rFonts w:ascii="Times New Roman" w:hAnsi="Times New Roman"/>
                <w:color w:val="000000"/>
              </w:rPr>
            </w:pPr>
            <w:r w:rsidRPr="00161289">
              <w:rPr>
                <w:rFonts w:ascii="Times New Roman" w:hAnsi="Times New Roman"/>
                <w:color w:val="000000"/>
              </w:rPr>
              <w:t>1д</w:t>
            </w:r>
          </w:p>
        </w:tc>
        <w:tc>
          <w:tcPr>
            <w:tcW w:w="1795" w:type="dxa"/>
            <w:shd w:val="clear" w:color="auto" w:fill="auto"/>
          </w:tcPr>
          <w:p w:rsidR="00DA6D66" w:rsidRPr="00161289" w:rsidRDefault="00DA6D66" w:rsidP="00C70B92">
            <w:pPr>
              <w:spacing w:after="0" w:line="240" w:lineRule="auto"/>
              <w:jc w:val="center"/>
              <w:rPr>
                <w:rFonts w:ascii="Times New Roman" w:hAnsi="Times New Roman"/>
                <w:color w:val="000000"/>
              </w:rPr>
            </w:pPr>
            <w:r w:rsidRPr="00161289">
              <w:rPr>
                <w:rFonts w:ascii="Times New Roman" w:hAnsi="Times New Roman"/>
                <w:color w:val="000000"/>
              </w:rPr>
              <w:t>Подколзина И.А.</w:t>
            </w:r>
          </w:p>
        </w:tc>
        <w:tc>
          <w:tcPr>
            <w:tcW w:w="773" w:type="dxa"/>
            <w:shd w:val="clear" w:color="auto" w:fill="auto"/>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w:t>
            </w:r>
          </w:p>
        </w:tc>
        <w:tc>
          <w:tcPr>
            <w:tcW w:w="699" w:type="dxa"/>
            <w:shd w:val="clear" w:color="auto" w:fill="auto"/>
          </w:tcPr>
          <w:p w:rsidR="00DA6D66" w:rsidRPr="00161289" w:rsidRDefault="00DA6D66" w:rsidP="00C70B92">
            <w:pPr>
              <w:spacing w:after="0" w:line="240" w:lineRule="auto"/>
              <w:jc w:val="center"/>
              <w:rPr>
                <w:rFonts w:ascii="Times New Roman" w:hAnsi="Times New Roman"/>
                <w:sz w:val="24"/>
                <w:szCs w:val="24"/>
              </w:rPr>
            </w:pPr>
          </w:p>
        </w:tc>
      </w:tr>
      <w:tr w:rsidR="00DA6D66" w:rsidRPr="00161289" w:rsidTr="00DA6D66">
        <w:trPr>
          <w:trHeight w:val="226"/>
        </w:trPr>
        <w:tc>
          <w:tcPr>
            <w:tcW w:w="771" w:type="dxa"/>
            <w:shd w:val="clear" w:color="auto" w:fill="auto"/>
          </w:tcPr>
          <w:p w:rsidR="00DA6D66" w:rsidRPr="00161289" w:rsidRDefault="00DA6D66" w:rsidP="00C70B92">
            <w:pPr>
              <w:spacing w:after="0" w:line="240" w:lineRule="auto"/>
              <w:jc w:val="center"/>
              <w:rPr>
                <w:rFonts w:ascii="Times New Roman" w:hAnsi="Times New Roman"/>
                <w:color w:val="000000"/>
              </w:rPr>
            </w:pPr>
            <w:r w:rsidRPr="00161289">
              <w:rPr>
                <w:rFonts w:ascii="Times New Roman" w:hAnsi="Times New Roman"/>
                <w:color w:val="000000"/>
              </w:rPr>
              <w:t>1е</w:t>
            </w:r>
          </w:p>
        </w:tc>
        <w:tc>
          <w:tcPr>
            <w:tcW w:w="1795" w:type="dxa"/>
            <w:shd w:val="clear" w:color="auto" w:fill="auto"/>
          </w:tcPr>
          <w:p w:rsidR="00DA6D66" w:rsidRPr="00161289" w:rsidRDefault="00DA6D66" w:rsidP="00C70B92">
            <w:pPr>
              <w:spacing w:after="0" w:line="240" w:lineRule="auto"/>
              <w:jc w:val="center"/>
              <w:rPr>
                <w:rFonts w:ascii="Times New Roman" w:hAnsi="Times New Roman"/>
                <w:color w:val="000000"/>
              </w:rPr>
            </w:pPr>
            <w:r w:rsidRPr="00161289">
              <w:rPr>
                <w:rFonts w:ascii="Times New Roman" w:hAnsi="Times New Roman"/>
                <w:color w:val="000000"/>
              </w:rPr>
              <w:t>Федоренко А. В.</w:t>
            </w:r>
          </w:p>
        </w:tc>
        <w:tc>
          <w:tcPr>
            <w:tcW w:w="773" w:type="dxa"/>
            <w:shd w:val="clear" w:color="auto" w:fill="auto"/>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w:t>
            </w:r>
          </w:p>
        </w:tc>
        <w:tc>
          <w:tcPr>
            <w:tcW w:w="699" w:type="dxa"/>
            <w:shd w:val="clear" w:color="auto" w:fill="auto"/>
          </w:tcPr>
          <w:p w:rsidR="00DA6D66" w:rsidRPr="00161289" w:rsidRDefault="00DA6D66" w:rsidP="00C70B92">
            <w:pPr>
              <w:spacing w:after="0" w:line="240" w:lineRule="auto"/>
              <w:jc w:val="center"/>
              <w:rPr>
                <w:rFonts w:ascii="Times New Roman" w:hAnsi="Times New Roman"/>
                <w:sz w:val="24"/>
                <w:szCs w:val="24"/>
              </w:rPr>
            </w:pPr>
          </w:p>
        </w:tc>
      </w:tr>
      <w:tr w:rsidR="00DA6D66" w:rsidRPr="00161289" w:rsidTr="00DA6D66">
        <w:trPr>
          <w:trHeight w:val="161"/>
        </w:trPr>
        <w:tc>
          <w:tcPr>
            <w:tcW w:w="771" w:type="dxa"/>
            <w:shd w:val="clear" w:color="auto" w:fill="D9D9D9"/>
          </w:tcPr>
          <w:p w:rsidR="00DA6D66" w:rsidRPr="00161289" w:rsidRDefault="00DA6D66" w:rsidP="00C70B92">
            <w:pPr>
              <w:spacing w:after="0" w:line="240" w:lineRule="auto"/>
              <w:jc w:val="center"/>
              <w:rPr>
                <w:rFonts w:ascii="Times New Roman" w:hAnsi="Times New Roman"/>
                <w:color w:val="000000"/>
              </w:rPr>
            </w:pPr>
          </w:p>
        </w:tc>
        <w:tc>
          <w:tcPr>
            <w:tcW w:w="1795" w:type="dxa"/>
            <w:shd w:val="clear" w:color="auto" w:fill="D9D9D9"/>
          </w:tcPr>
          <w:p w:rsidR="00DA6D66" w:rsidRPr="00161289" w:rsidRDefault="00DA6D66" w:rsidP="00C70B92">
            <w:pPr>
              <w:spacing w:after="0" w:line="240" w:lineRule="auto"/>
              <w:jc w:val="center"/>
              <w:rPr>
                <w:rFonts w:ascii="Times New Roman" w:hAnsi="Times New Roman"/>
                <w:color w:val="000000"/>
              </w:rPr>
            </w:pPr>
          </w:p>
        </w:tc>
        <w:tc>
          <w:tcPr>
            <w:tcW w:w="773" w:type="dxa"/>
            <w:shd w:val="clear" w:color="auto" w:fill="D9D9D9"/>
          </w:tcPr>
          <w:p w:rsidR="00DA6D66" w:rsidRPr="00161289" w:rsidRDefault="00DA6D66" w:rsidP="00C70B92">
            <w:pPr>
              <w:spacing w:after="0" w:line="240" w:lineRule="auto"/>
              <w:jc w:val="center"/>
              <w:rPr>
                <w:rFonts w:ascii="Times New Roman" w:hAnsi="Times New Roman"/>
                <w:sz w:val="24"/>
                <w:szCs w:val="24"/>
              </w:rPr>
            </w:pPr>
          </w:p>
        </w:tc>
        <w:tc>
          <w:tcPr>
            <w:tcW w:w="699" w:type="dxa"/>
            <w:shd w:val="clear" w:color="auto" w:fill="D9D9D9"/>
          </w:tcPr>
          <w:p w:rsidR="00DA6D66" w:rsidRPr="00161289" w:rsidRDefault="00DA6D66" w:rsidP="00C70B92">
            <w:pPr>
              <w:spacing w:after="0" w:line="240" w:lineRule="auto"/>
              <w:jc w:val="center"/>
              <w:rPr>
                <w:rFonts w:ascii="Times New Roman" w:hAnsi="Times New Roman"/>
                <w:sz w:val="24"/>
                <w:szCs w:val="24"/>
              </w:rPr>
            </w:pPr>
          </w:p>
        </w:tc>
      </w:tr>
      <w:tr w:rsidR="00DA6D66" w:rsidRPr="00161289" w:rsidTr="00DA6D66">
        <w:trPr>
          <w:trHeight w:val="409"/>
        </w:trPr>
        <w:tc>
          <w:tcPr>
            <w:tcW w:w="771" w:type="dxa"/>
            <w:shd w:val="clear" w:color="auto" w:fill="auto"/>
          </w:tcPr>
          <w:p w:rsidR="00DA6D66" w:rsidRPr="00161289" w:rsidRDefault="00DA6D66" w:rsidP="00C70B92">
            <w:pPr>
              <w:spacing w:after="0" w:line="240" w:lineRule="auto"/>
              <w:jc w:val="center"/>
              <w:rPr>
                <w:rFonts w:ascii="Times New Roman" w:hAnsi="Times New Roman"/>
                <w:color w:val="000000"/>
              </w:rPr>
            </w:pPr>
            <w:r w:rsidRPr="00161289">
              <w:rPr>
                <w:rFonts w:ascii="Times New Roman" w:hAnsi="Times New Roman"/>
                <w:color w:val="000000"/>
              </w:rPr>
              <w:t>2а</w:t>
            </w:r>
          </w:p>
        </w:tc>
        <w:tc>
          <w:tcPr>
            <w:tcW w:w="1795" w:type="dxa"/>
            <w:shd w:val="clear" w:color="auto" w:fill="auto"/>
          </w:tcPr>
          <w:p w:rsidR="00DA6D66" w:rsidRPr="00161289" w:rsidRDefault="00DA6D66" w:rsidP="00C70B92">
            <w:pPr>
              <w:spacing w:after="0" w:line="240" w:lineRule="auto"/>
              <w:jc w:val="center"/>
              <w:rPr>
                <w:rFonts w:ascii="Times New Roman" w:hAnsi="Times New Roman"/>
                <w:color w:val="000000"/>
              </w:rPr>
            </w:pPr>
            <w:r w:rsidRPr="00161289">
              <w:rPr>
                <w:rFonts w:ascii="Times New Roman" w:hAnsi="Times New Roman"/>
                <w:color w:val="000000"/>
              </w:rPr>
              <w:t>Пашковская М.В.</w:t>
            </w:r>
          </w:p>
        </w:tc>
        <w:tc>
          <w:tcPr>
            <w:tcW w:w="773" w:type="dxa"/>
            <w:shd w:val="clear" w:color="auto" w:fill="auto"/>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w:t>
            </w:r>
          </w:p>
        </w:tc>
        <w:tc>
          <w:tcPr>
            <w:tcW w:w="699" w:type="dxa"/>
            <w:shd w:val="clear" w:color="auto" w:fill="auto"/>
          </w:tcPr>
          <w:p w:rsidR="00DA6D66" w:rsidRPr="00161289" w:rsidRDefault="00DA6D66" w:rsidP="00C70B92">
            <w:pPr>
              <w:spacing w:after="0" w:line="240" w:lineRule="auto"/>
              <w:jc w:val="center"/>
              <w:rPr>
                <w:rFonts w:ascii="Times New Roman" w:hAnsi="Times New Roman"/>
                <w:sz w:val="24"/>
                <w:szCs w:val="24"/>
              </w:rPr>
            </w:pPr>
          </w:p>
        </w:tc>
      </w:tr>
      <w:tr w:rsidR="00DA6D66" w:rsidRPr="00161289" w:rsidTr="00DA6D66">
        <w:trPr>
          <w:trHeight w:val="203"/>
        </w:trPr>
        <w:tc>
          <w:tcPr>
            <w:tcW w:w="771" w:type="dxa"/>
            <w:shd w:val="clear" w:color="auto" w:fill="auto"/>
          </w:tcPr>
          <w:p w:rsidR="00DA6D66" w:rsidRPr="00161289" w:rsidRDefault="00DA6D66" w:rsidP="00C70B92">
            <w:pPr>
              <w:spacing w:after="0" w:line="240" w:lineRule="auto"/>
              <w:jc w:val="center"/>
              <w:rPr>
                <w:rFonts w:ascii="Times New Roman" w:hAnsi="Times New Roman"/>
                <w:color w:val="000000"/>
              </w:rPr>
            </w:pPr>
            <w:r w:rsidRPr="00161289">
              <w:rPr>
                <w:rFonts w:ascii="Times New Roman" w:hAnsi="Times New Roman"/>
                <w:color w:val="000000"/>
              </w:rPr>
              <w:t>2б</w:t>
            </w:r>
          </w:p>
        </w:tc>
        <w:tc>
          <w:tcPr>
            <w:tcW w:w="1795" w:type="dxa"/>
            <w:shd w:val="clear" w:color="auto" w:fill="auto"/>
          </w:tcPr>
          <w:p w:rsidR="00DA6D66" w:rsidRPr="00161289" w:rsidRDefault="00DA6D66" w:rsidP="00C70B92">
            <w:pPr>
              <w:spacing w:after="0" w:line="240" w:lineRule="auto"/>
              <w:jc w:val="center"/>
              <w:rPr>
                <w:rFonts w:ascii="Times New Roman" w:hAnsi="Times New Roman"/>
                <w:color w:val="000000"/>
              </w:rPr>
            </w:pPr>
            <w:r w:rsidRPr="00161289">
              <w:rPr>
                <w:rFonts w:ascii="Times New Roman" w:hAnsi="Times New Roman"/>
                <w:color w:val="000000"/>
              </w:rPr>
              <w:t>Ковалева М.П.</w:t>
            </w:r>
          </w:p>
        </w:tc>
        <w:tc>
          <w:tcPr>
            <w:tcW w:w="773" w:type="dxa"/>
            <w:shd w:val="clear" w:color="auto" w:fill="auto"/>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w:t>
            </w:r>
          </w:p>
        </w:tc>
        <w:tc>
          <w:tcPr>
            <w:tcW w:w="699" w:type="dxa"/>
            <w:shd w:val="clear" w:color="auto" w:fill="auto"/>
          </w:tcPr>
          <w:p w:rsidR="00DA6D66" w:rsidRPr="00161289" w:rsidRDefault="00DA6D66" w:rsidP="00C70B92">
            <w:pPr>
              <w:spacing w:after="0" w:line="240" w:lineRule="auto"/>
              <w:jc w:val="center"/>
              <w:rPr>
                <w:rFonts w:ascii="Times New Roman" w:hAnsi="Times New Roman"/>
                <w:sz w:val="24"/>
                <w:szCs w:val="24"/>
              </w:rPr>
            </w:pPr>
          </w:p>
        </w:tc>
      </w:tr>
      <w:tr w:rsidR="00DA6D66" w:rsidRPr="00161289" w:rsidTr="00DA6D66">
        <w:trPr>
          <w:trHeight w:val="109"/>
        </w:trPr>
        <w:tc>
          <w:tcPr>
            <w:tcW w:w="771" w:type="dxa"/>
            <w:shd w:val="clear" w:color="auto" w:fill="auto"/>
          </w:tcPr>
          <w:p w:rsidR="00DA6D66" w:rsidRPr="00161289" w:rsidRDefault="00DA6D66" w:rsidP="00C70B92">
            <w:pPr>
              <w:spacing w:after="0" w:line="240" w:lineRule="auto"/>
              <w:jc w:val="center"/>
              <w:rPr>
                <w:rFonts w:ascii="Times New Roman" w:hAnsi="Times New Roman"/>
                <w:color w:val="000000"/>
              </w:rPr>
            </w:pPr>
            <w:r w:rsidRPr="00161289">
              <w:rPr>
                <w:rFonts w:ascii="Times New Roman" w:hAnsi="Times New Roman"/>
                <w:color w:val="000000"/>
              </w:rPr>
              <w:t>2в</w:t>
            </w:r>
          </w:p>
        </w:tc>
        <w:tc>
          <w:tcPr>
            <w:tcW w:w="1795" w:type="dxa"/>
            <w:shd w:val="clear" w:color="auto" w:fill="auto"/>
          </w:tcPr>
          <w:p w:rsidR="00DA6D66" w:rsidRPr="00161289" w:rsidRDefault="00DA6D66" w:rsidP="00C70B92">
            <w:pPr>
              <w:spacing w:after="0" w:line="240" w:lineRule="auto"/>
              <w:jc w:val="center"/>
              <w:rPr>
                <w:rFonts w:ascii="Times New Roman" w:hAnsi="Times New Roman"/>
                <w:color w:val="000000"/>
              </w:rPr>
            </w:pPr>
            <w:r w:rsidRPr="00161289">
              <w:rPr>
                <w:rFonts w:ascii="Times New Roman" w:hAnsi="Times New Roman"/>
                <w:color w:val="000000"/>
              </w:rPr>
              <w:t>Абрамова Т.В.</w:t>
            </w:r>
          </w:p>
        </w:tc>
        <w:tc>
          <w:tcPr>
            <w:tcW w:w="773" w:type="dxa"/>
            <w:shd w:val="clear" w:color="auto" w:fill="auto"/>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w:t>
            </w:r>
          </w:p>
        </w:tc>
        <w:tc>
          <w:tcPr>
            <w:tcW w:w="699" w:type="dxa"/>
            <w:shd w:val="clear" w:color="auto" w:fill="auto"/>
          </w:tcPr>
          <w:p w:rsidR="00DA6D66" w:rsidRPr="00161289" w:rsidRDefault="00DA6D66" w:rsidP="00C70B92">
            <w:pPr>
              <w:spacing w:after="0" w:line="240" w:lineRule="auto"/>
              <w:jc w:val="center"/>
              <w:rPr>
                <w:rFonts w:ascii="Times New Roman" w:hAnsi="Times New Roman"/>
                <w:sz w:val="24"/>
                <w:szCs w:val="24"/>
              </w:rPr>
            </w:pPr>
          </w:p>
        </w:tc>
      </w:tr>
      <w:tr w:rsidR="00DA6D66" w:rsidRPr="00161289" w:rsidTr="00DA6D66">
        <w:trPr>
          <w:trHeight w:val="109"/>
        </w:trPr>
        <w:tc>
          <w:tcPr>
            <w:tcW w:w="771" w:type="dxa"/>
            <w:shd w:val="clear" w:color="auto" w:fill="auto"/>
          </w:tcPr>
          <w:p w:rsidR="00DA6D66" w:rsidRPr="00161289" w:rsidRDefault="00DA6D66" w:rsidP="00C70B92">
            <w:pPr>
              <w:spacing w:after="0" w:line="240" w:lineRule="auto"/>
              <w:jc w:val="center"/>
              <w:rPr>
                <w:rFonts w:ascii="Times New Roman" w:hAnsi="Times New Roman"/>
                <w:color w:val="000000"/>
              </w:rPr>
            </w:pPr>
            <w:r w:rsidRPr="00161289">
              <w:rPr>
                <w:rFonts w:ascii="Times New Roman" w:hAnsi="Times New Roman"/>
                <w:color w:val="000000"/>
              </w:rPr>
              <w:t>2г</w:t>
            </w:r>
          </w:p>
        </w:tc>
        <w:tc>
          <w:tcPr>
            <w:tcW w:w="1795" w:type="dxa"/>
            <w:shd w:val="clear" w:color="auto" w:fill="auto"/>
          </w:tcPr>
          <w:p w:rsidR="00DA6D66" w:rsidRPr="00161289" w:rsidRDefault="00DA6D66" w:rsidP="00C70B92">
            <w:pPr>
              <w:spacing w:after="0" w:line="240" w:lineRule="auto"/>
              <w:jc w:val="center"/>
              <w:rPr>
                <w:rFonts w:ascii="Times New Roman" w:hAnsi="Times New Roman"/>
                <w:color w:val="000000"/>
              </w:rPr>
            </w:pPr>
            <w:r w:rsidRPr="00161289">
              <w:rPr>
                <w:rFonts w:ascii="Times New Roman" w:hAnsi="Times New Roman"/>
                <w:color w:val="000000"/>
              </w:rPr>
              <w:t>Кирова Е.А</w:t>
            </w:r>
          </w:p>
        </w:tc>
        <w:tc>
          <w:tcPr>
            <w:tcW w:w="773" w:type="dxa"/>
            <w:shd w:val="clear" w:color="auto" w:fill="auto"/>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w:t>
            </w:r>
          </w:p>
        </w:tc>
        <w:tc>
          <w:tcPr>
            <w:tcW w:w="699" w:type="dxa"/>
            <w:shd w:val="clear" w:color="auto" w:fill="auto"/>
          </w:tcPr>
          <w:p w:rsidR="00DA6D66" w:rsidRPr="00161289" w:rsidRDefault="00DA6D66" w:rsidP="00C70B92">
            <w:pPr>
              <w:spacing w:after="0" w:line="240" w:lineRule="auto"/>
              <w:jc w:val="center"/>
              <w:rPr>
                <w:rFonts w:ascii="Times New Roman" w:hAnsi="Times New Roman"/>
                <w:sz w:val="24"/>
                <w:szCs w:val="24"/>
              </w:rPr>
            </w:pPr>
          </w:p>
        </w:tc>
      </w:tr>
      <w:tr w:rsidR="00DA6D66" w:rsidRPr="00161289" w:rsidTr="00DA6D66">
        <w:trPr>
          <w:trHeight w:val="109"/>
        </w:trPr>
        <w:tc>
          <w:tcPr>
            <w:tcW w:w="771" w:type="dxa"/>
            <w:shd w:val="clear" w:color="auto" w:fill="auto"/>
          </w:tcPr>
          <w:p w:rsidR="00DA6D66" w:rsidRPr="00161289" w:rsidRDefault="00DA6D66" w:rsidP="00C70B92">
            <w:pPr>
              <w:spacing w:after="0" w:line="240" w:lineRule="auto"/>
              <w:jc w:val="center"/>
              <w:rPr>
                <w:rFonts w:ascii="Times New Roman" w:hAnsi="Times New Roman"/>
                <w:color w:val="000000"/>
              </w:rPr>
            </w:pPr>
            <w:r w:rsidRPr="00161289">
              <w:rPr>
                <w:rFonts w:ascii="Times New Roman" w:hAnsi="Times New Roman"/>
                <w:color w:val="000000"/>
              </w:rPr>
              <w:t>2д</w:t>
            </w:r>
          </w:p>
        </w:tc>
        <w:tc>
          <w:tcPr>
            <w:tcW w:w="1795" w:type="dxa"/>
            <w:shd w:val="clear" w:color="auto" w:fill="auto"/>
          </w:tcPr>
          <w:p w:rsidR="00DA6D66" w:rsidRPr="00161289" w:rsidRDefault="00DA6D66" w:rsidP="00C70B92">
            <w:pPr>
              <w:spacing w:after="0" w:line="240" w:lineRule="auto"/>
              <w:jc w:val="center"/>
              <w:rPr>
                <w:rFonts w:ascii="Times New Roman" w:hAnsi="Times New Roman"/>
                <w:color w:val="000000"/>
              </w:rPr>
            </w:pPr>
            <w:r w:rsidRPr="00161289">
              <w:rPr>
                <w:rFonts w:ascii="Times New Roman" w:hAnsi="Times New Roman"/>
                <w:color w:val="000000"/>
              </w:rPr>
              <w:t>Краснова Т.С.</w:t>
            </w:r>
          </w:p>
        </w:tc>
        <w:tc>
          <w:tcPr>
            <w:tcW w:w="773" w:type="dxa"/>
            <w:shd w:val="clear" w:color="auto" w:fill="auto"/>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w:t>
            </w:r>
          </w:p>
        </w:tc>
        <w:tc>
          <w:tcPr>
            <w:tcW w:w="699" w:type="dxa"/>
            <w:shd w:val="clear" w:color="auto" w:fill="auto"/>
          </w:tcPr>
          <w:p w:rsidR="00DA6D66" w:rsidRPr="00161289" w:rsidRDefault="00DA6D66" w:rsidP="00C70B92">
            <w:pPr>
              <w:spacing w:after="0" w:line="240" w:lineRule="auto"/>
              <w:jc w:val="center"/>
              <w:rPr>
                <w:rFonts w:ascii="Times New Roman" w:hAnsi="Times New Roman"/>
                <w:sz w:val="24"/>
                <w:szCs w:val="24"/>
              </w:rPr>
            </w:pPr>
          </w:p>
        </w:tc>
      </w:tr>
      <w:tr w:rsidR="00DA6D66" w:rsidRPr="00161289" w:rsidTr="00DA6D66">
        <w:trPr>
          <w:trHeight w:val="109"/>
        </w:trPr>
        <w:tc>
          <w:tcPr>
            <w:tcW w:w="771" w:type="dxa"/>
            <w:shd w:val="clear" w:color="auto" w:fill="D9D9D9"/>
          </w:tcPr>
          <w:p w:rsidR="00DA6D66" w:rsidRPr="00161289" w:rsidRDefault="00DA6D66" w:rsidP="00C70B92">
            <w:pPr>
              <w:spacing w:after="0" w:line="240" w:lineRule="auto"/>
              <w:jc w:val="center"/>
              <w:rPr>
                <w:rFonts w:ascii="Times New Roman" w:hAnsi="Times New Roman"/>
                <w:color w:val="000000"/>
              </w:rPr>
            </w:pPr>
          </w:p>
        </w:tc>
        <w:tc>
          <w:tcPr>
            <w:tcW w:w="1795" w:type="dxa"/>
            <w:shd w:val="clear" w:color="auto" w:fill="D9D9D9"/>
          </w:tcPr>
          <w:p w:rsidR="00DA6D66" w:rsidRPr="00161289" w:rsidRDefault="00DA6D66" w:rsidP="00C70B92">
            <w:pPr>
              <w:spacing w:after="0" w:line="240" w:lineRule="auto"/>
              <w:jc w:val="center"/>
              <w:rPr>
                <w:rFonts w:ascii="Times New Roman" w:hAnsi="Times New Roman"/>
                <w:color w:val="000000"/>
              </w:rPr>
            </w:pPr>
          </w:p>
        </w:tc>
        <w:tc>
          <w:tcPr>
            <w:tcW w:w="773" w:type="dxa"/>
            <w:shd w:val="clear" w:color="auto" w:fill="D9D9D9"/>
          </w:tcPr>
          <w:p w:rsidR="00DA6D66" w:rsidRPr="00161289" w:rsidRDefault="00DA6D66" w:rsidP="00C70B92">
            <w:pPr>
              <w:spacing w:after="0" w:line="240" w:lineRule="auto"/>
              <w:jc w:val="center"/>
              <w:rPr>
                <w:rFonts w:ascii="Times New Roman" w:hAnsi="Times New Roman"/>
                <w:sz w:val="24"/>
                <w:szCs w:val="24"/>
              </w:rPr>
            </w:pPr>
          </w:p>
        </w:tc>
        <w:tc>
          <w:tcPr>
            <w:tcW w:w="699" w:type="dxa"/>
            <w:shd w:val="clear" w:color="auto" w:fill="D9D9D9"/>
          </w:tcPr>
          <w:p w:rsidR="00DA6D66" w:rsidRPr="00161289" w:rsidRDefault="00DA6D66" w:rsidP="00C70B92">
            <w:pPr>
              <w:spacing w:after="0" w:line="240" w:lineRule="auto"/>
              <w:jc w:val="center"/>
              <w:rPr>
                <w:rFonts w:ascii="Times New Roman" w:hAnsi="Times New Roman"/>
                <w:sz w:val="24"/>
                <w:szCs w:val="24"/>
              </w:rPr>
            </w:pPr>
          </w:p>
        </w:tc>
      </w:tr>
      <w:tr w:rsidR="00DA6D66" w:rsidRPr="00161289" w:rsidTr="00DA6D66">
        <w:trPr>
          <w:trHeight w:val="182"/>
        </w:trPr>
        <w:tc>
          <w:tcPr>
            <w:tcW w:w="771" w:type="dxa"/>
            <w:shd w:val="clear" w:color="auto" w:fill="auto"/>
          </w:tcPr>
          <w:p w:rsidR="00DA6D66" w:rsidRPr="00161289" w:rsidRDefault="00DA6D66" w:rsidP="00C70B92">
            <w:pPr>
              <w:spacing w:after="0" w:line="240" w:lineRule="auto"/>
              <w:jc w:val="center"/>
              <w:rPr>
                <w:rFonts w:ascii="Times New Roman" w:hAnsi="Times New Roman"/>
                <w:color w:val="000000"/>
              </w:rPr>
            </w:pPr>
            <w:r w:rsidRPr="00161289">
              <w:rPr>
                <w:rFonts w:ascii="Times New Roman" w:hAnsi="Times New Roman"/>
                <w:color w:val="000000"/>
              </w:rPr>
              <w:t>3а</w:t>
            </w:r>
          </w:p>
        </w:tc>
        <w:tc>
          <w:tcPr>
            <w:tcW w:w="1795" w:type="dxa"/>
            <w:shd w:val="clear" w:color="auto" w:fill="auto"/>
          </w:tcPr>
          <w:p w:rsidR="00DA6D66" w:rsidRPr="00161289" w:rsidRDefault="00DA6D66" w:rsidP="00C70B92">
            <w:pPr>
              <w:spacing w:after="0" w:line="240" w:lineRule="auto"/>
              <w:jc w:val="center"/>
              <w:rPr>
                <w:rFonts w:ascii="Times New Roman" w:hAnsi="Times New Roman"/>
                <w:color w:val="000000"/>
              </w:rPr>
            </w:pPr>
            <w:r w:rsidRPr="00161289">
              <w:rPr>
                <w:rFonts w:ascii="Times New Roman" w:hAnsi="Times New Roman"/>
                <w:color w:val="000000"/>
              </w:rPr>
              <w:t>Гаркуша Л.П.</w:t>
            </w:r>
          </w:p>
        </w:tc>
        <w:tc>
          <w:tcPr>
            <w:tcW w:w="773" w:type="dxa"/>
            <w:shd w:val="clear" w:color="auto" w:fill="auto"/>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w:t>
            </w:r>
          </w:p>
        </w:tc>
        <w:tc>
          <w:tcPr>
            <w:tcW w:w="699" w:type="dxa"/>
            <w:shd w:val="clear" w:color="auto" w:fill="auto"/>
          </w:tcPr>
          <w:p w:rsidR="00DA6D66" w:rsidRPr="00161289" w:rsidRDefault="00DA6D66" w:rsidP="00C70B92">
            <w:pPr>
              <w:spacing w:after="0" w:line="240" w:lineRule="auto"/>
              <w:jc w:val="center"/>
              <w:rPr>
                <w:rFonts w:ascii="Times New Roman" w:hAnsi="Times New Roman"/>
                <w:sz w:val="24"/>
                <w:szCs w:val="24"/>
              </w:rPr>
            </w:pPr>
          </w:p>
        </w:tc>
      </w:tr>
      <w:tr w:rsidR="00DA6D66" w:rsidRPr="00161289" w:rsidTr="00DA6D66">
        <w:trPr>
          <w:trHeight w:val="185"/>
        </w:trPr>
        <w:tc>
          <w:tcPr>
            <w:tcW w:w="771" w:type="dxa"/>
            <w:shd w:val="clear" w:color="auto" w:fill="auto"/>
          </w:tcPr>
          <w:p w:rsidR="00DA6D66" w:rsidRPr="00161289" w:rsidRDefault="00DA6D66" w:rsidP="00C70B92">
            <w:pPr>
              <w:spacing w:after="0" w:line="240" w:lineRule="auto"/>
              <w:jc w:val="center"/>
              <w:rPr>
                <w:rFonts w:ascii="Times New Roman" w:hAnsi="Times New Roman"/>
                <w:color w:val="000000"/>
              </w:rPr>
            </w:pPr>
            <w:r w:rsidRPr="00161289">
              <w:rPr>
                <w:rFonts w:ascii="Times New Roman" w:hAnsi="Times New Roman"/>
                <w:color w:val="000000"/>
              </w:rPr>
              <w:t>3б</w:t>
            </w:r>
          </w:p>
        </w:tc>
        <w:tc>
          <w:tcPr>
            <w:tcW w:w="1795" w:type="dxa"/>
            <w:shd w:val="clear" w:color="auto" w:fill="auto"/>
          </w:tcPr>
          <w:p w:rsidR="00DA6D66" w:rsidRPr="00161289" w:rsidRDefault="00DA6D66" w:rsidP="00C70B92">
            <w:pPr>
              <w:spacing w:after="0" w:line="240" w:lineRule="auto"/>
              <w:jc w:val="center"/>
              <w:rPr>
                <w:rFonts w:ascii="Times New Roman" w:hAnsi="Times New Roman"/>
                <w:color w:val="000000"/>
              </w:rPr>
            </w:pPr>
            <w:r w:rsidRPr="00161289">
              <w:rPr>
                <w:rFonts w:ascii="Times New Roman" w:hAnsi="Times New Roman"/>
                <w:color w:val="000000"/>
              </w:rPr>
              <w:t>Ткачева Е.А.</w:t>
            </w:r>
          </w:p>
        </w:tc>
        <w:tc>
          <w:tcPr>
            <w:tcW w:w="773" w:type="dxa"/>
            <w:shd w:val="clear" w:color="auto" w:fill="auto"/>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w:t>
            </w:r>
          </w:p>
        </w:tc>
        <w:tc>
          <w:tcPr>
            <w:tcW w:w="699" w:type="dxa"/>
            <w:shd w:val="clear" w:color="auto" w:fill="auto"/>
          </w:tcPr>
          <w:p w:rsidR="00DA6D66" w:rsidRPr="00161289" w:rsidRDefault="00DA6D66" w:rsidP="00C70B92">
            <w:pPr>
              <w:spacing w:after="0" w:line="240" w:lineRule="auto"/>
              <w:jc w:val="center"/>
              <w:rPr>
                <w:rFonts w:ascii="Times New Roman" w:hAnsi="Times New Roman"/>
                <w:sz w:val="24"/>
                <w:szCs w:val="24"/>
              </w:rPr>
            </w:pPr>
          </w:p>
        </w:tc>
      </w:tr>
      <w:tr w:rsidR="00DA6D66" w:rsidRPr="00161289" w:rsidTr="00DA6D66">
        <w:trPr>
          <w:trHeight w:val="176"/>
        </w:trPr>
        <w:tc>
          <w:tcPr>
            <w:tcW w:w="771" w:type="dxa"/>
            <w:shd w:val="clear" w:color="auto" w:fill="auto"/>
          </w:tcPr>
          <w:p w:rsidR="00DA6D66" w:rsidRPr="00161289" w:rsidRDefault="00DA6D66" w:rsidP="00C70B92">
            <w:pPr>
              <w:spacing w:after="0" w:line="240" w:lineRule="auto"/>
              <w:jc w:val="center"/>
              <w:rPr>
                <w:rFonts w:ascii="Times New Roman" w:hAnsi="Times New Roman"/>
                <w:color w:val="000000"/>
              </w:rPr>
            </w:pPr>
            <w:r w:rsidRPr="00161289">
              <w:rPr>
                <w:rFonts w:ascii="Times New Roman" w:hAnsi="Times New Roman"/>
                <w:color w:val="000000"/>
              </w:rPr>
              <w:t>3в</w:t>
            </w:r>
          </w:p>
        </w:tc>
        <w:tc>
          <w:tcPr>
            <w:tcW w:w="1795" w:type="dxa"/>
            <w:shd w:val="clear" w:color="auto" w:fill="auto"/>
          </w:tcPr>
          <w:p w:rsidR="00DA6D66" w:rsidRPr="00161289" w:rsidRDefault="00DA6D66" w:rsidP="00C70B92">
            <w:pPr>
              <w:spacing w:after="0" w:line="240" w:lineRule="auto"/>
              <w:jc w:val="center"/>
              <w:rPr>
                <w:rFonts w:ascii="Times New Roman" w:hAnsi="Times New Roman"/>
                <w:color w:val="000000"/>
              </w:rPr>
            </w:pPr>
            <w:r w:rsidRPr="00161289">
              <w:rPr>
                <w:rFonts w:ascii="Times New Roman" w:hAnsi="Times New Roman"/>
                <w:color w:val="000000"/>
              </w:rPr>
              <w:t>Чувашева С.В.</w:t>
            </w:r>
          </w:p>
        </w:tc>
        <w:tc>
          <w:tcPr>
            <w:tcW w:w="773" w:type="dxa"/>
            <w:shd w:val="clear" w:color="auto" w:fill="auto"/>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1</w:t>
            </w:r>
          </w:p>
        </w:tc>
        <w:tc>
          <w:tcPr>
            <w:tcW w:w="699" w:type="dxa"/>
            <w:shd w:val="clear" w:color="auto" w:fill="auto"/>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3</w:t>
            </w:r>
          </w:p>
        </w:tc>
      </w:tr>
      <w:tr w:rsidR="00DA6D66" w:rsidRPr="00161289" w:rsidTr="00DA6D66">
        <w:trPr>
          <w:trHeight w:val="179"/>
        </w:trPr>
        <w:tc>
          <w:tcPr>
            <w:tcW w:w="771" w:type="dxa"/>
            <w:shd w:val="clear" w:color="auto" w:fill="auto"/>
          </w:tcPr>
          <w:p w:rsidR="00DA6D66" w:rsidRPr="00161289" w:rsidRDefault="00DA6D66" w:rsidP="00C70B92">
            <w:pPr>
              <w:spacing w:after="0" w:line="240" w:lineRule="auto"/>
              <w:jc w:val="center"/>
              <w:rPr>
                <w:rFonts w:ascii="Times New Roman" w:hAnsi="Times New Roman"/>
                <w:color w:val="000000"/>
              </w:rPr>
            </w:pPr>
            <w:r w:rsidRPr="00161289">
              <w:rPr>
                <w:rFonts w:ascii="Times New Roman" w:hAnsi="Times New Roman"/>
                <w:color w:val="000000"/>
              </w:rPr>
              <w:t>3г</w:t>
            </w:r>
          </w:p>
        </w:tc>
        <w:tc>
          <w:tcPr>
            <w:tcW w:w="1795" w:type="dxa"/>
            <w:shd w:val="clear" w:color="auto" w:fill="auto"/>
          </w:tcPr>
          <w:p w:rsidR="00DA6D66" w:rsidRPr="00161289" w:rsidRDefault="00DA6D66" w:rsidP="00C70B92">
            <w:pPr>
              <w:spacing w:after="0" w:line="240" w:lineRule="auto"/>
              <w:jc w:val="center"/>
              <w:rPr>
                <w:rFonts w:ascii="Times New Roman" w:hAnsi="Times New Roman"/>
                <w:color w:val="000000"/>
              </w:rPr>
            </w:pPr>
            <w:r w:rsidRPr="00161289">
              <w:rPr>
                <w:rFonts w:ascii="Times New Roman" w:hAnsi="Times New Roman"/>
                <w:color w:val="000000"/>
              </w:rPr>
              <w:t>Митенко О.В.</w:t>
            </w:r>
          </w:p>
        </w:tc>
        <w:tc>
          <w:tcPr>
            <w:tcW w:w="773" w:type="dxa"/>
            <w:shd w:val="clear" w:color="auto" w:fill="auto"/>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w:t>
            </w:r>
          </w:p>
        </w:tc>
        <w:tc>
          <w:tcPr>
            <w:tcW w:w="699" w:type="dxa"/>
            <w:shd w:val="clear" w:color="auto" w:fill="auto"/>
          </w:tcPr>
          <w:p w:rsidR="00DA6D66" w:rsidRPr="00161289" w:rsidRDefault="00DA6D66" w:rsidP="00C70B92">
            <w:pPr>
              <w:spacing w:after="0" w:line="240" w:lineRule="auto"/>
              <w:jc w:val="center"/>
              <w:rPr>
                <w:rFonts w:ascii="Times New Roman" w:hAnsi="Times New Roman"/>
                <w:sz w:val="24"/>
                <w:szCs w:val="24"/>
              </w:rPr>
            </w:pPr>
          </w:p>
        </w:tc>
      </w:tr>
      <w:tr w:rsidR="00DA6D66" w:rsidRPr="00161289" w:rsidTr="00DA6D66">
        <w:trPr>
          <w:trHeight w:val="109"/>
        </w:trPr>
        <w:tc>
          <w:tcPr>
            <w:tcW w:w="771" w:type="dxa"/>
            <w:shd w:val="clear" w:color="auto" w:fill="auto"/>
          </w:tcPr>
          <w:p w:rsidR="00DA6D66" w:rsidRPr="00161289" w:rsidRDefault="00DA6D66" w:rsidP="00C70B92">
            <w:pPr>
              <w:spacing w:after="0" w:line="240" w:lineRule="auto"/>
              <w:jc w:val="center"/>
              <w:rPr>
                <w:rFonts w:ascii="Times New Roman" w:hAnsi="Times New Roman"/>
                <w:color w:val="000000"/>
              </w:rPr>
            </w:pPr>
            <w:r w:rsidRPr="00161289">
              <w:rPr>
                <w:rFonts w:ascii="Times New Roman" w:hAnsi="Times New Roman"/>
                <w:color w:val="000000"/>
              </w:rPr>
              <w:t>3д</w:t>
            </w:r>
          </w:p>
        </w:tc>
        <w:tc>
          <w:tcPr>
            <w:tcW w:w="1795" w:type="dxa"/>
            <w:shd w:val="clear" w:color="auto" w:fill="auto"/>
          </w:tcPr>
          <w:p w:rsidR="00DA6D66" w:rsidRPr="00161289" w:rsidRDefault="00DA6D66" w:rsidP="00C70B92">
            <w:pPr>
              <w:spacing w:after="0" w:line="240" w:lineRule="auto"/>
              <w:jc w:val="center"/>
              <w:rPr>
                <w:rFonts w:ascii="Times New Roman" w:hAnsi="Times New Roman"/>
                <w:color w:val="000000"/>
              </w:rPr>
            </w:pPr>
            <w:r w:rsidRPr="00161289">
              <w:rPr>
                <w:rFonts w:ascii="Times New Roman" w:hAnsi="Times New Roman"/>
                <w:color w:val="000000"/>
              </w:rPr>
              <w:t>Шупенько Е.В.</w:t>
            </w:r>
          </w:p>
        </w:tc>
        <w:tc>
          <w:tcPr>
            <w:tcW w:w="773" w:type="dxa"/>
            <w:shd w:val="clear" w:color="auto" w:fill="auto"/>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w:t>
            </w:r>
          </w:p>
        </w:tc>
        <w:tc>
          <w:tcPr>
            <w:tcW w:w="699" w:type="dxa"/>
            <w:shd w:val="clear" w:color="auto" w:fill="auto"/>
          </w:tcPr>
          <w:p w:rsidR="00DA6D66" w:rsidRPr="00161289" w:rsidRDefault="00DA6D66" w:rsidP="00C70B92">
            <w:pPr>
              <w:spacing w:after="0" w:line="240" w:lineRule="auto"/>
              <w:jc w:val="center"/>
              <w:rPr>
                <w:rFonts w:ascii="Times New Roman" w:hAnsi="Times New Roman"/>
                <w:sz w:val="24"/>
                <w:szCs w:val="24"/>
              </w:rPr>
            </w:pPr>
          </w:p>
        </w:tc>
      </w:tr>
      <w:tr w:rsidR="00DA6D66" w:rsidRPr="00161289" w:rsidTr="00DA6D66">
        <w:trPr>
          <w:trHeight w:val="109"/>
        </w:trPr>
        <w:tc>
          <w:tcPr>
            <w:tcW w:w="771" w:type="dxa"/>
            <w:shd w:val="clear" w:color="auto" w:fill="D9D9D9"/>
          </w:tcPr>
          <w:p w:rsidR="00DA6D66" w:rsidRPr="00161289" w:rsidRDefault="00DA6D66" w:rsidP="00C70B92">
            <w:pPr>
              <w:spacing w:after="0" w:line="240" w:lineRule="auto"/>
              <w:jc w:val="center"/>
              <w:rPr>
                <w:rFonts w:ascii="Times New Roman" w:hAnsi="Times New Roman"/>
                <w:color w:val="000000"/>
              </w:rPr>
            </w:pPr>
          </w:p>
        </w:tc>
        <w:tc>
          <w:tcPr>
            <w:tcW w:w="1795" w:type="dxa"/>
            <w:shd w:val="clear" w:color="auto" w:fill="D9D9D9"/>
          </w:tcPr>
          <w:p w:rsidR="00DA6D66" w:rsidRPr="00161289" w:rsidRDefault="00DA6D66" w:rsidP="00C70B92">
            <w:pPr>
              <w:spacing w:after="0" w:line="240" w:lineRule="auto"/>
              <w:jc w:val="center"/>
              <w:rPr>
                <w:rFonts w:ascii="Times New Roman" w:hAnsi="Times New Roman"/>
                <w:color w:val="000000"/>
              </w:rPr>
            </w:pPr>
          </w:p>
        </w:tc>
        <w:tc>
          <w:tcPr>
            <w:tcW w:w="773" w:type="dxa"/>
            <w:shd w:val="clear" w:color="auto" w:fill="D9D9D9"/>
          </w:tcPr>
          <w:p w:rsidR="00DA6D66" w:rsidRPr="00161289" w:rsidRDefault="00DA6D66" w:rsidP="00C70B92">
            <w:pPr>
              <w:spacing w:after="0" w:line="240" w:lineRule="auto"/>
              <w:jc w:val="center"/>
              <w:rPr>
                <w:rFonts w:ascii="Times New Roman" w:hAnsi="Times New Roman"/>
                <w:b/>
                <w:sz w:val="24"/>
                <w:szCs w:val="24"/>
              </w:rPr>
            </w:pPr>
            <w:r w:rsidRPr="00161289">
              <w:rPr>
                <w:rFonts w:ascii="Times New Roman" w:hAnsi="Times New Roman"/>
                <w:b/>
                <w:sz w:val="24"/>
                <w:szCs w:val="24"/>
              </w:rPr>
              <w:t>1</w:t>
            </w:r>
          </w:p>
        </w:tc>
        <w:tc>
          <w:tcPr>
            <w:tcW w:w="699" w:type="dxa"/>
            <w:shd w:val="clear" w:color="auto" w:fill="D9D9D9"/>
          </w:tcPr>
          <w:p w:rsidR="00DA6D66" w:rsidRPr="00161289" w:rsidRDefault="00DA6D66" w:rsidP="00C70B92">
            <w:pPr>
              <w:spacing w:after="0" w:line="240" w:lineRule="auto"/>
              <w:jc w:val="center"/>
              <w:rPr>
                <w:rFonts w:ascii="Times New Roman" w:hAnsi="Times New Roman"/>
                <w:b/>
                <w:sz w:val="24"/>
                <w:szCs w:val="24"/>
              </w:rPr>
            </w:pPr>
            <w:r w:rsidRPr="00161289">
              <w:rPr>
                <w:rFonts w:ascii="Times New Roman" w:hAnsi="Times New Roman"/>
                <w:b/>
                <w:sz w:val="24"/>
                <w:szCs w:val="24"/>
              </w:rPr>
              <w:t>3</w:t>
            </w:r>
          </w:p>
        </w:tc>
      </w:tr>
      <w:tr w:rsidR="00DA6D66" w:rsidRPr="00161289" w:rsidTr="00DA6D66">
        <w:trPr>
          <w:trHeight w:val="109"/>
        </w:trPr>
        <w:tc>
          <w:tcPr>
            <w:tcW w:w="771" w:type="dxa"/>
            <w:shd w:val="clear" w:color="auto" w:fill="auto"/>
          </w:tcPr>
          <w:p w:rsidR="00DA6D66" w:rsidRPr="00161289" w:rsidRDefault="00DA6D66" w:rsidP="00C70B92">
            <w:pPr>
              <w:spacing w:after="0" w:line="240" w:lineRule="auto"/>
              <w:jc w:val="center"/>
              <w:rPr>
                <w:rFonts w:ascii="Times New Roman" w:hAnsi="Times New Roman"/>
                <w:color w:val="000000"/>
              </w:rPr>
            </w:pPr>
            <w:r w:rsidRPr="00161289">
              <w:rPr>
                <w:rFonts w:ascii="Times New Roman" w:hAnsi="Times New Roman"/>
                <w:color w:val="000000"/>
              </w:rPr>
              <w:t>4а</w:t>
            </w:r>
          </w:p>
        </w:tc>
        <w:tc>
          <w:tcPr>
            <w:tcW w:w="1795" w:type="dxa"/>
            <w:shd w:val="clear" w:color="auto" w:fill="auto"/>
          </w:tcPr>
          <w:p w:rsidR="00DA6D66" w:rsidRPr="00161289" w:rsidRDefault="00DA6D66" w:rsidP="00C70B92">
            <w:pPr>
              <w:spacing w:after="0" w:line="240" w:lineRule="auto"/>
              <w:jc w:val="center"/>
              <w:rPr>
                <w:rFonts w:ascii="Times New Roman" w:hAnsi="Times New Roman"/>
                <w:color w:val="000000"/>
              </w:rPr>
            </w:pPr>
            <w:r w:rsidRPr="00161289">
              <w:rPr>
                <w:rFonts w:ascii="Times New Roman" w:hAnsi="Times New Roman"/>
                <w:color w:val="000000"/>
              </w:rPr>
              <w:t>Галас Н.А.</w:t>
            </w:r>
          </w:p>
        </w:tc>
        <w:tc>
          <w:tcPr>
            <w:tcW w:w="773" w:type="dxa"/>
            <w:shd w:val="clear" w:color="auto" w:fill="auto"/>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w:t>
            </w:r>
          </w:p>
        </w:tc>
        <w:tc>
          <w:tcPr>
            <w:tcW w:w="699" w:type="dxa"/>
            <w:shd w:val="clear" w:color="auto" w:fill="auto"/>
          </w:tcPr>
          <w:p w:rsidR="00DA6D66" w:rsidRPr="00161289" w:rsidRDefault="00DA6D66" w:rsidP="00C70B92">
            <w:pPr>
              <w:spacing w:after="0" w:line="240" w:lineRule="auto"/>
              <w:jc w:val="center"/>
              <w:rPr>
                <w:rFonts w:ascii="Times New Roman" w:hAnsi="Times New Roman"/>
                <w:sz w:val="24"/>
                <w:szCs w:val="24"/>
              </w:rPr>
            </w:pPr>
          </w:p>
        </w:tc>
      </w:tr>
      <w:tr w:rsidR="00DA6D66" w:rsidRPr="00161289" w:rsidTr="00DA6D66">
        <w:trPr>
          <w:trHeight w:val="109"/>
        </w:trPr>
        <w:tc>
          <w:tcPr>
            <w:tcW w:w="771" w:type="dxa"/>
            <w:shd w:val="clear" w:color="auto" w:fill="auto"/>
          </w:tcPr>
          <w:p w:rsidR="00DA6D66" w:rsidRPr="00161289" w:rsidRDefault="00DA6D66" w:rsidP="00C70B92">
            <w:pPr>
              <w:spacing w:after="0" w:line="240" w:lineRule="auto"/>
              <w:jc w:val="center"/>
              <w:rPr>
                <w:rFonts w:ascii="Times New Roman" w:hAnsi="Times New Roman"/>
                <w:color w:val="000000"/>
              </w:rPr>
            </w:pPr>
            <w:r w:rsidRPr="00161289">
              <w:rPr>
                <w:rFonts w:ascii="Times New Roman" w:hAnsi="Times New Roman"/>
                <w:color w:val="000000"/>
              </w:rPr>
              <w:t>4б</w:t>
            </w:r>
          </w:p>
        </w:tc>
        <w:tc>
          <w:tcPr>
            <w:tcW w:w="1795" w:type="dxa"/>
            <w:shd w:val="clear" w:color="auto" w:fill="auto"/>
          </w:tcPr>
          <w:p w:rsidR="00DA6D66" w:rsidRPr="00161289" w:rsidRDefault="00DA6D66" w:rsidP="00C70B92">
            <w:pPr>
              <w:spacing w:after="0" w:line="240" w:lineRule="auto"/>
              <w:jc w:val="center"/>
              <w:rPr>
                <w:rFonts w:ascii="Times New Roman" w:hAnsi="Times New Roman"/>
                <w:color w:val="000000"/>
              </w:rPr>
            </w:pPr>
            <w:r w:rsidRPr="00161289">
              <w:rPr>
                <w:rFonts w:ascii="Times New Roman" w:hAnsi="Times New Roman"/>
                <w:color w:val="000000"/>
              </w:rPr>
              <w:t>Калашникова Е.А.</w:t>
            </w:r>
          </w:p>
        </w:tc>
        <w:tc>
          <w:tcPr>
            <w:tcW w:w="773" w:type="dxa"/>
            <w:shd w:val="clear" w:color="auto" w:fill="auto"/>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w:t>
            </w:r>
          </w:p>
        </w:tc>
        <w:tc>
          <w:tcPr>
            <w:tcW w:w="699" w:type="dxa"/>
            <w:shd w:val="clear" w:color="auto" w:fill="auto"/>
          </w:tcPr>
          <w:p w:rsidR="00DA6D66" w:rsidRPr="00161289" w:rsidRDefault="00DA6D66" w:rsidP="00C70B92">
            <w:pPr>
              <w:spacing w:after="0" w:line="240" w:lineRule="auto"/>
              <w:jc w:val="center"/>
              <w:rPr>
                <w:rFonts w:ascii="Times New Roman" w:hAnsi="Times New Roman"/>
                <w:sz w:val="24"/>
                <w:szCs w:val="24"/>
              </w:rPr>
            </w:pPr>
          </w:p>
        </w:tc>
      </w:tr>
      <w:tr w:rsidR="00DA6D66" w:rsidRPr="00161289" w:rsidTr="00DA6D66">
        <w:trPr>
          <w:trHeight w:val="217"/>
        </w:trPr>
        <w:tc>
          <w:tcPr>
            <w:tcW w:w="771" w:type="dxa"/>
            <w:shd w:val="clear" w:color="auto" w:fill="auto"/>
          </w:tcPr>
          <w:p w:rsidR="00DA6D66" w:rsidRPr="00161289" w:rsidRDefault="00DA6D66" w:rsidP="00C70B92">
            <w:pPr>
              <w:spacing w:after="0" w:line="240" w:lineRule="auto"/>
              <w:jc w:val="center"/>
              <w:rPr>
                <w:rFonts w:ascii="Times New Roman" w:hAnsi="Times New Roman"/>
                <w:color w:val="000000"/>
              </w:rPr>
            </w:pPr>
            <w:r w:rsidRPr="00161289">
              <w:rPr>
                <w:rFonts w:ascii="Times New Roman" w:hAnsi="Times New Roman"/>
                <w:color w:val="000000"/>
              </w:rPr>
              <w:t>4в</w:t>
            </w:r>
          </w:p>
        </w:tc>
        <w:tc>
          <w:tcPr>
            <w:tcW w:w="1795" w:type="dxa"/>
            <w:shd w:val="clear" w:color="auto" w:fill="auto"/>
          </w:tcPr>
          <w:p w:rsidR="00DA6D66" w:rsidRPr="00161289" w:rsidRDefault="00DA6D66" w:rsidP="00C70B92">
            <w:pPr>
              <w:spacing w:after="0" w:line="240" w:lineRule="auto"/>
              <w:jc w:val="center"/>
              <w:rPr>
                <w:rFonts w:ascii="Times New Roman" w:hAnsi="Times New Roman"/>
                <w:color w:val="000000"/>
              </w:rPr>
            </w:pPr>
            <w:r w:rsidRPr="00161289">
              <w:rPr>
                <w:rFonts w:ascii="Times New Roman" w:hAnsi="Times New Roman"/>
                <w:color w:val="000000"/>
              </w:rPr>
              <w:t>Черемных Е.Ю.</w:t>
            </w:r>
          </w:p>
        </w:tc>
        <w:tc>
          <w:tcPr>
            <w:tcW w:w="773" w:type="dxa"/>
            <w:shd w:val="clear" w:color="auto" w:fill="auto"/>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1</w:t>
            </w:r>
          </w:p>
        </w:tc>
        <w:tc>
          <w:tcPr>
            <w:tcW w:w="699" w:type="dxa"/>
            <w:shd w:val="clear" w:color="auto" w:fill="auto"/>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1</w:t>
            </w:r>
          </w:p>
        </w:tc>
      </w:tr>
      <w:tr w:rsidR="00DA6D66" w:rsidRPr="00161289" w:rsidTr="00DA6D66">
        <w:trPr>
          <w:trHeight w:val="208"/>
        </w:trPr>
        <w:tc>
          <w:tcPr>
            <w:tcW w:w="771" w:type="dxa"/>
            <w:shd w:val="clear" w:color="auto" w:fill="auto"/>
          </w:tcPr>
          <w:p w:rsidR="00DA6D66" w:rsidRPr="00161289" w:rsidRDefault="00DA6D66" w:rsidP="00C70B92">
            <w:pPr>
              <w:spacing w:after="0" w:line="240" w:lineRule="auto"/>
              <w:jc w:val="center"/>
              <w:rPr>
                <w:rFonts w:ascii="Times New Roman" w:hAnsi="Times New Roman"/>
                <w:color w:val="000000"/>
              </w:rPr>
            </w:pPr>
            <w:r w:rsidRPr="00161289">
              <w:rPr>
                <w:rFonts w:ascii="Times New Roman" w:hAnsi="Times New Roman"/>
                <w:color w:val="000000"/>
              </w:rPr>
              <w:t>4г</w:t>
            </w:r>
          </w:p>
        </w:tc>
        <w:tc>
          <w:tcPr>
            <w:tcW w:w="1795" w:type="dxa"/>
            <w:shd w:val="clear" w:color="auto" w:fill="auto"/>
          </w:tcPr>
          <w:p w:rsidR="00DA6D66" w:rsidRPr="00161289" w:rsidRDefault="00DA6D66" w:rsidP="00C70B92">
            <w:pPr>
              <w:spacing w:after="0" w:line="240" w:lineRule="auto"/>
              <w:jc w:val="center"/>
              <w:rPr>
                <w:rFonts w:ascii="Times New Roman" w:hAnsi="Times New Roman"/>
                <w:color w:val="000000"/>
              </w:rPr>
            </w:pPr>
            <w:r w:rsidRPr="00161289">
              <w:rPr>
                <w:rFonts w:ascii="Times New Roman" w:hAnsi="Times New Roman"/>
                <w:color w:val="000000"/>
              </w:rPr>
              <w:t>Кирова Е.А</w:t>
            </w:r>
          </w:p>
        </w:tc>
        <w:tc>
          <w:tcPr>
            <w:tcW w:w="773" w:type="dxa"/>
            <w:shd w:val="clear" w:color="auto" w:fill="auto"/>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w:t>
            </w:r>
          </w:p>
        </w:tc>
        <w:tc>
          <w:tcPr>
            <w:tcW w:w="699" w:type="dxa"/>
            <w:shd w:val="clear" w:color="auto" w:fill="auto"/>
          </w:tcPr>
          <w:p w:rsidR="00DA6D66" w:rsidRPr="00161289" w:rsidRDefault="00DA6D66" w:rsidP="00C70B92">
            <w:pPr>
              <w:spacing w:after="0" w:line="240" w:lineRule="auto"/>
              <w:jc w:val="center"/>
              <w:rPr>
                <w:rFonts w:ascii="Times New Roman" w:hAnsi="Times New Roman"/>
                <w:sz w:val="24"/>
                <w:szCs w:val="24"/>
              </w:rPr>
            </w:pPr>
          </w:p>
        </w:tc>
      </w:tr>
      <w:tr w:rsidR="00DA6D66" w:rsidRPr="00161289" w:rsidTr="00DA6D66">
        <w:trPr>
          <w:trHeight w:val="109"/>
        </w:trPr>
        <w:tc>
          <w:tcPr>
            <w:tcW w:w="771" w:type="dxa"/>
            <w:shd w:val="clear" w:color="auto" w:fill="D9D9D9"/>
          </w:tcPr>
          <w:p w:rsidR="00DA6D66" w:rsidRPr="00161289" w:rsidRDefault="00DA6D66" w:rsidP="00C70B92">
            <w:pPr>
              <w:spacing w:after="0" w:line="240" w:lineRule="auto"/>
              <w:jc w:val="center"/>
              <w:rPr>
                <w:rFonts w:ascii="Times New Roman" w:hAnsi="Times New Roman"/>
                <w:color w:val="000000"/>
              </w:rPr>
            </w:pPr>
          </w:p>
        </w:tc>
        <w:tc>
          <w:tcPr>
            <w:tcW w:w="1795" w:type="dxa"/>
            <w:shd w:val="clear" w:color="auto" w:fill="D9D9D9"/>
          </w:tcPr>
          <w:p w:rsidR="00DA6D66" w:rsidRPr="00161289" w:rsidRDefault="00DA6D66" w:rsidP="00C70B92">
            <w:pPr>
              <w:spacing w:after="0" w:line="240" w:lineRule="auto"/>
              <w:jc w:val="center"/>
              <w:rPr>
                <w:rFonts w:ascii="Times New Roman" w:hAnsi="Times New Roman"/>
                <w:color w:val="000000"/>
              </w:rPr>
            </w:pPr>
          </w:p>
        </w:tc>
        <w:tc>
          <w:tcPr>
            <w:tcW w:w="773" w:type="dxa"/>
            <w:shd w:val="clear" w:color="auto" w:fill="D9D9D9"/>
          </w:tcPr>
          <w:p w:rsidR="00DA6D66" w:rsidRPr="00161289" w:rsidRDefault="00DA6D66" w:rsidP="00C70B92">
            <w:pPr>
              <w:spacing w:after="0" w:line="240" w:lineRule="auto"/>
              <w:jc w:val="center"/>
              <w:rPr>
                <w:rFonts w:ascii="Times New Roman" w:hAnsi="Times New Roman"/>
                <w:b/>
                <w:sz w:val="24"/>
                <w:szCs w:val="24"/>
              </w:rPr>
            </w:pPr>
            <w:r w:rsidRPr="00161289">
              <w:rPr>
                <w:rFonts w:ascii="Times New Roman" w:hAnsi="Times New Roman"/>
                <w:b/>
                <w:sz w:val="24"/>
                <w:szCs w:val="24"/>
              </w:rPr>
              <w:t>1</w:t>
            </w:r>
          </w:p>
        </w:tc>
        <w:tc>
          <w:tcPr>
            <w:tcW w:w="699" w:type="dxa"/>
            <w:shd w:val="clear" w:color="auto" w:fill="D9D9D9"/>
          </w:tcPr>
          <w:p w:rsidR="00DA6D66" w:rsidRPr="00161289" w:rsidRDefault="00DA6D66" w:rsidP="00C70B92">
            <w:pPr>
              <w:spacing w:after="0" w:line="240" w:lineRule="auto"/>
              <w:jc w:val="center"/>
              <w:rPr>
                <w:rFonts w:ascii="Times New Roman" w:hAnsi="Times New Roman"/>
                <w:b/>
                <w:sz w:val="24"/>
                <w:szCs w:val="24"/>
              </w:rPr>
            </w:pPr>
            <w:r w:rsidRPr="00161289">
              <w:rPr>
                <w:rFonts w:ascii="Times New Roman" w:hAnsi="Times New Roman"/>
                <w:b/>
                <w:sz w:val="24"/>
                <w:szCs w:val="24"/>
              </w:rPr>
              <w:t>1</w:t>
            </w:r>
          </w:p>
        </w:tc>
      </w:tr>
      <w:tr w:rsidR="00DA6D66" w:rsidRPr="00161289" w:rsidTr="00DA6D66">
        <w:trPr>
          <w:trHeight w:val="109"/>
        </w:trPr>
        <w:tc>
          <w:tcPr>
            <w:tcW w:w="771" w:type="dxa"/>
            <w:shd w:val="clear" w:color="auto" w:fill="FFFFFF"/>
          </w:tcPr>
          <w:p w:rsidR="00DA6D66" w:rsidRPr="00161289" w:rsidRDefault="00DA6D66" w:rsidP="00C70B92">
            <w:pPr>
              <w:spacing w:after="0" w:line="240" w:lineRule="auto"/>
              <w:jc w:val="center"/>
              <w:rPr>
                <w:rFonts w:ascii="Times New Roman" w:hAnsi="Times New Roman"/>
                <w:color w:val="000000"/>
              </w:rPr>
            </w:pPr>
            <w:r w:rsidRPr="00161289">
              <w:rPr>
                <w:rFonts w:ascii="Times New Roman" w:hAnsi="Times New Roman"/>
                <w:color w:val="000000"/>
              </w:rPr>
              <w:t>5а</w:t>
            </w:r>
          </w:p>
        </w:tc>
        <w:tc>
          <w:tcPr>
            <w:tcW w:w="1795" w:type="dxa"/>
            <w:shd w:val="clear" w:color="auto" w:fill="FFFFFF"/>
            <w:vAlign w:val="bottom"/>
          </w:tcPr>
          <w:p w:rsidR="00DA6D66" w:rsidRPr="00161289" w:rsidRDefault="00DA6D66" w:rsidP="00C70B92">
            <w:pPr>
              <w:spacing w:after="0" w:line="240" w:lineRule="auto"/>
              <w:jc w:val="center"/>
              <w:rPr>
                <w:rFonts w:ascii="Times New Roman" w:hAnsi="Times New Roman"/>
                <w:color w:val="000000"/>
              </w:rPr>
            </w:pPr>
            <w:r w:rsidRPr="00161289">
              <w:rPr>
                <w:rFonts w:ascii="Times New Roman" w:hAnsi="Times New Roman"/>
                <w:color w:val="000000"/>
              </w:rPr>
              <w:t>Алентеева</w:t>
            </w:r>
          </w:p>
        </w:tc>
        <w:tc>
          <w:tcPr>
            <w:tcW w:w="773" w:type="dxa"/>
            <w:shd w:val="clear" w:color="auto" w:fill="FFFFFF"/>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w:t>
            </w:r>
          </w:p>
        </w:tc>
        <w:tc>
          <w:tcPr>
            <w:tcW w:w="699" w:type="dxa"/>
            <w:shd w:val="clear" w:color="auto" w:fill="FFFFFF"/>
          </w:tcPr>
          <w:p w:rsidR="00DA6D66" w:rsidRPr="00161289" w:rsidRDefault="00DA6D66" w:rsidP="00C70B92">
            <w:pPr>
              <w:spacing w:after="0" w:line="240" w:lineRule="auto"/>
              <w:jc w:val="center"/>
              <w:rPr>
                <w:rFonts w:ascii="Times New Roman" w:hAnsi="Times New Roman"/>
                <w:sz w:val="24"/>
                <w:szCs w:val="24"/>
              </w:rPr>
            </w:pPr>
          </w:p>
        </w:tc>
      </w:tr>
      <w:tr w:rsidR="00DA6D66" w:rsidRPr="00161289" w:rsidTr="00DA6D66">
        <w:trPr>
          <w:trHeight w:val="109"/>
        </w:trPr>
        <w:tc>
          <w:tcPr>
            <w:tcW w:w="771" w:type="dxa"/>
            <w:shd w:val="clear" w:color="auto" w:fill="FFFFFF"/>
          </w:tcPr>
          <w:p w:rsidR="00DA6D66" w:rsidRPr="00161289" w:rsidRDefault="00DA6D66" w:rsidP="00C70B92">
            <w:pPr>
              <w:spacing w:after="0" w:line="240" w:lineRule="auto"/>
              <w:jc w:val="center"/>
              <w:rPr>
                <w:rFonts w:ascii="Times New Roman" w:hAnsi="Times New Roman"/>
                <w:color w:val="000000"/>
              </w:rPr>
            </w:pPr>
            <w:r w:rsidRPr="00161289">
              <w:rPr>
                <w:rFonts w:ascii="Times New Roman" w:hAnsi="Times New Roman"/>
                <w:color w:val="000000"/>
              </w:rPr>
              <w:t>5б</w:t>
            </w:r>
          </w:p>
        </w:tc>
        <w:tc>
          <w:tcPr>
            <w:tcW w:w="1795" w:type="dxa"/>
            <w:shd w:val="clear" w:color="auto" w:fill="FFFFFF"/>
            <w:vAlign w:val="bottom"/>
          </w:tcPr>
          <w:p w:rsidR="00DA6D66" w:rsidRPr="00161289" w:rsidRDefault="00DA6D66" w:rsidP="00C70B92">
            <w:pPr>
              <w:spacing w:after="0" w:line="240" w:lineRule="auto"/>
              <w:jc w:val="center"/>
              <w:rPr>
                <w:rFonts w:ascii="Times New Roman" w:hAnsi="Times New Roman"/>
                <w:color w:val="000000"/>
              </w:rPr>
            </w:pPr>
            <w:r w:rsidRPr="00161289">
              <w:rPr>
                <w:rFonts w:ascii="Times New Roman" w:hAnsi="Times New Roman"/>
                <w:color w:val="000000"/>
              </w:rPr>
              <w:t>Гончаренко В.И.</w:t>
            </w:r>
          </w:p>
        </w:tc>
        <w:tc>
          <w:tcPr>
            <w:tcW w:w="773" w:type="dxa"/>
            <w:shd w:val="clear" w:color="auto" w:fill="FFFFFF"/>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w:t>
            </w:r>
          </w:p>
        </w:tc>
        <w:tc>
          <w:tcPr>
            <w:tcW w:w="699" w:type="dxa"/>
            <w:shd w:val="clear" w:color="auto" w:fill="FFFFFF"/>
          </w:tcPr>
          <w:p w:rsidR="00DA6D66" w:rsidRPr="00161289" w:rsidRDefault="00DA6D66" w:rsidP="00C70B92">
            <w:pPr>
              <w:spacing w:after="0" w:line="240" w:lineRule="auto"/>
              <w:jc w:val="center"/>
              <w:rPr>
                <w:rFonts w:ascii="Times New Roman" w:hAnsi="Times New Roman"/>
                <w:sz w:val="24"/>
                <w:szCs w:val="24"/>
              </w:rPr>
            </w:pPr>
          </w:p>
        </w:tc>
      </w:tr>
      <w:tr w:rsidR="00DA6D66" w:rsidRPr="00161289" w:rsidTr="00DA6D66">
        <w:trPr>
          <w:trHeight w:val="109"/>
        </w:trPr>
        <w:tc>
          <w:tcPr>
            <w:tcW w:w="771" w:type="dxa"/>
            <w:shd w:val="clear" w:color="auto" w:fill="FFFFFF"/>
          </w:tcPr>
          <w:p w:rsidR="00DA6D66" w:rsidRPr="00161289" w:rsidRDefault="00DA6D66" w:rsidP="00C70B92">
            <w:pPr>
              <w:spacing w:after="0" w:line="240" w:lineRule="auto"/>
              <w:jc w:val="center"/>
              <w:rPr>
                <w:rFonts w:ascii="Times New Roman" w:hAnsi="Times New Roman"/>
                <w:color w:val="000000"/>
              </w:rPr>
            </w:pPr>
            <w:r w:rsidRPr="00161289">
              <w:rPr>
                <w:rFonts w:ascii="Times New Roman" w:hAnsi="Times New Roman"/>
                <w:color w:val="000000"/>
              </w:rPr>
              <w:lastRenderedPageBreak/>
              <w:t>5в</w:t>
            </w:r>
          </w:p>
        </w:tc>
        <w:tc>
          <w:tcPr>
            <w:tcW w:w="1795" w:type="dxa"/>
            <w:shd w:val="clear" w:color="auto" w:fill="FFFFFF"/>
            <w:vAlign w:val="bottom"/>
          </w:tcPr>
          <w:p w:rsidR="00DA6D66" w:rsidRPr="00161289" w:rsidRDefault="00DA6D66" w:rsidP="00C70B92">
            <w:pPr>
              <w:spacing w:after="0" w:line="240" w:lineRule="auto"/>
              <w:jc w:val="center"/>
              <w:rPr>
                <w:rFonts w:ascii="Times New Roman" w:hAnsi="Times New Roman"/>
                <w:color w:val="000000"/>
              </w:rPr>
            </w:pPr>
            <w:r w:rsidRPr="00161289">
              <w:rPr>
                <w:rFonts w:ascii="Times New Roman" w:hAnsi="Times New Roman"/>
                <w:color w:val="000000"/>
              </w:rPr>
              <w:t>Дзантиева К.Х.</w:t>
            </w:r>
          </w:p>
        </w:tc>
        <w:tc>
          <w:tcPr>
            <w:tcW w:w="773" w:type="dxa"/>
            <w:shd w:val="clear" w:color="auto" w:fill="FFFFFF"/>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w:t>
            </w:r>
          </w:p>
        </w:tc>
        <w:tc>
          <w:tcPr>
            <w:tcW w:w="699" w:type="dxa"/>
            <w:shd w:val="clear" w:color="auto" w:fill="FFFFFF"/>
          </w:tcPr>
          <w:p w:rsidR="00DA6D66" w:rsidRPr="00161289" w:rsidRDefault="00DA6D66" w:rsidP="00C70B92">
            <w:pPr>
              <w:spacing w:after="0" w:line="240" w:lineRule="auto"/>
              <w:jc w:val="center"/>
              <w:rPr>
                <w:rFonts w:ascii="Times New Roman" w:hAnsi="Times New Roman"/>
                <w:sz w:val="24"/>
                <w:szCs w:val="24"/>
              </w:rPr>
            </w:pPr>
          </w:p>
        </w:tc>
      </w:tr>
      <w:tr w:rsidR="00DA6D66" w:rsidRPr="00161289" w:rsidTr="00DA6D66">
        <w:trPr>
          <w:trHeight w:val="109"/>
        </w:trPr>
        <w:tc>
          <w:tcPr>
            <w:tcW w:w="771" w:type="dxa"/>
            <w:shd w:val="clear" w:color="auto" w:fill="FFFFFF"/>
          </w:tcPr>
          <w:p w:rsidR="00DA6D66" w:rsidRPr="00161289" w:rsidRDefault="00DA6D66" w:rsidP="00C70B92">
            <w:pPr>
              <w:spacing w:after="0" w:line="240" w:lineRule="auto"/>
              <w:jc w:val="center"/>
              <w:rPr>
                <w:rFonts w:ascii="Times New Roman" w:hAnsi="Times New Roman"/>
                <w:color w:val="000000"/>
              </w:rPr>
            </w:pPr>
            <w:r w:rsidRPr="00161289">
              <w:rPr>
                <w:rFonts w:ascii="Times New Roman" w:hAnsi="Times New Roman"/>
                <w:color w:val="000000"/>
              </w:rPr>
              <w:t>5г</w:t>
            </w:r>
          </w:p>
        </w:tc>
        <w:tc>
          <w:tcPr>
            <w:tcW w:w="1795" w:type="dxa"/>
            <w:shd w:val="clear" w:color="auto" w:fill="FFFFFF"/>
            <w:vAlign w:val="bottom"/>
          </w:tcPr>
          <w:p w:rsidR="00DA6D66" w:rsidRPr="00161289" w:rsidRDefault="00DA6D66" w:rsidP="00C70B92">
            <w:pPr>
              <w:spacing w:after="0" w:line="240" w:lineRule="auto"/>
              <w:jc w:val="center"/>
              <w:rPr>
                <w:rFonts w:ascii="Times New Roman" w:hAnsi="Times New Roman"/>
                <w:color w:val="000000"/>
              </w:rPr>
            </w:pPr>
            <w:r w:rsidRPr="00161289">
              <w:rPr>
                <w:rFonts w:ascii="Times New Roman" w:hAnsi="Times New Roman"/>
                <w:color w:val="000000"/>
              </w:rPr>
              <w:t>Григорьева И.Н.</w:t>
            </w:r>
          </w:p>
        </w:tc>
        <w:tc>
          <w:tcPr>
            <w:tcW w:w="773" w:type="dxa"/>
            <w:shd w:val="clear" w:color="auto" w:fill="FFFFFF"/>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w:t>
            </w:r>
          </w:p>
        </w:tc>
        <w:tc>
          <w:tcPr>
            <w:tcW w:w="699" w:type="dxa"/>
            <w:shd w:val="clear" w:color="auto" w:fill="FFFFFF"/>
          </w:tcPr>
          <w:p w:rsidR="00DA6D66" w:rsidRPr="00161289" w:rsidRDefault="00DA6D66" w:rsidP="00C70B92">
            <w:pPr>
              <w:spacing w:after="0" w:line="240" w:lineRule="auto"/>
              <w:jc w:val="center"/>
              <w:rPr>
                <w:rFonts w:ascii="Times New Roman" w:hAnsi="Times New Roman"/>
                <w:sz w:val="24"/>
                <w:szCs w:val="24"/>
              </w:rPr>
            </w:pPr>
          </w:p>
        </w:tc>
      </w:tr>
      <w:tr w:rsidR="00DA6D66" w:rsidRPr="00161289" w:rsidTr="00DA6D66">
        <w:trPr>
          <w:trHeight w:val="109"/>
        </w:trPr>
        <w:tc>
          <w:tcPr>
            <w:tcW w:w="771" w:type="dxa"/>
            <w:shd w:val="clear" w:color="auto" w:fill="FFFFFF"/>
          </w:tcPr>
          <w:p w:rsidR="00DA6D66" w:rsidRPr="00161289" w:rsidRDefault="00DA6D66" w:rsidP="00C70B92">
            <w:pPr>
              <w:spacing w:after="0" w:line="240" w:lineRule="auto"/>
              <w:jc w:val="center"/>
              <w:rPr>
                <w:rFonts w:ascii="Times New Roman" w:hAnsi="Times New Roman"/>
                <w:color w:val="000000"/>
              </w:rPr>
            </w:pPr>
            <w:r w:rsidRPr="00161289">
              <w:rPr>
                <w:rFonts w:ascii="Times New Roman" w:hAnsi="Times New Roman"/>
                <w:color w:val="000000"/>
              </w:rPr>
              <w:t>5д</w:t>
            </w:r>
          </w:p>
        </w:tc>
        <w:tc>
          <w:tcPr>
            <w:tcW w:w="1795" w:type="dxa"/>
            <w:shd w:val="clear" w:color="auto" w:fill="FFFFFF"/>
            <w:vAlign w:val="bottom"/>
          </w:tcPr>
          <w:p w:rsidR="00DA6D66" w:rsidRPr="00161289" w:rsidRDefault="00DA6D66" w:rsidP="00C70B92">
            <w:pPr>
              <w:spacing w:after="0" w:line="240" w:lineRule="auto"/>
              <w:jc w:val="center"/>
              <w:rPr>
                <w:rFonts w:ascii="Times New Roman" w:hAnsi="Times New Roman"/>
                <w:color w:val="000000"/>
              </w:rPr>
            </w:pPr>
            <w:r w:rsidRPr="00161289">
              <w:rPr>
                <w:rFonts w:ascii="Times New Roman" w:hAnsi="Times New Roman"/>
                <w:color w:val="000000"/>
              </w:rPr>
              <w:t>Эндерс Л.В.</w:t>
            </w:r>
          </w:p>
        </w:tc>
        <w:tc>
          <w:tcPr>
            <w:tcW w:w="773" w:type="dxa"/>
            <w:shd w:val="clear" w:color="auto" w:fill="FFFFFF"/>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w:t>
            </w:r>
          </w:p>
        </w:tc>
        <w:tc>
          <w:tcPr>
            <w:tcW w:w="699" w:type="dxa"/>
            <w:shd w:val="clear" w:color="auto" w:fill="FFFFFF"/>
          </w:tcPr>
          <w:p w:rsidR="00DA6D66" w:rsidRPr="00161289" w:rsidRDefault="00DA6D66" w:rsidP="00C70B92">
            <w:pPr>
              <w:spacing w:after="0" w:line="240" w:lineRule="auto"/>
              <w:jc w:val="center"/>
              <w:rPr>
                <w:rFonts w:ascii="Times New Roman" w:hAnsi="Times New Roman"/>
                <w:sz w:val="24"/>
                <w:szCs w:val="24"/>
              </w:rPr>
            </w:pPr>
          </w:p>
        </w:tc>
      </w:tr>
      <w:tr w:rsidR="00DA6D66" w:rsidRPr="00161289" w:rsidTr="00DA6D66">
        <w:trPr>
          <w:trHeight w:val="232"/>
        </w:trPr>
        <w:tc>
          <w:tcPr>
            <w:tcW w:w="771" w:type="dxa"/>
            <w:vMerge w:val="restart"/>
            <w:shd w:val="clear" w:color="auto" w:fill="FFFFFF"/>
          </w:tcPr>
          <w:p w:rsidR="00DA6D66" w:rsidRPr="00161289" w:rsidRDefault="00DA6D66" w:rsidP="00C70B92">
            <w:pPr>
              <w:spacing w:after="0" w:line="240" w:lineRule="auto"/>
              <w:jc w:val="center"/>
              <w:rPr>
                <w:rFonts w:ascii="Times New Roman" w:hAnsi="Times New Roman"/>
                <w:color w:val="000000"/>
              </w:rPr>
            </w:pPr>
            <w:r w:rsidRPr="00161289">
              <w:rPr>
                <w:rFonts w:ascii="Times New Roman" w:hAnsi="Times New Roman"/>
                <w:color w:val="000000"/>
              </w:rPr>
              <w:t>5е</w:t>
            </w:r>
          </w:p>
        </w:tc>
        <w:tc>
          <w:tcPr>
            <w:tcW w:w="1795" w:type="dxa"/>
            <w:vMerge w:val="restart"/>
            <w:shd w:val="clear" w:color="auto" w:fill="FFFFFF"/>
            <w:vAlign w:val="bottom"/>
          </w:tcPr>
          <w:p w:rsidR="00DA6D66" w:rsidRPr="00161289" w:rsidRDefault="00DA6D66" w:rsidP="00C70B92">
            <w:pPr>
              <w:spacing w:after="0" w:line="240" w:lineRule="auto"/>
              <w:jc w:val="center"/>
              <w:rPr>
                <w:rFonts w:ascii="Times New Roman" w:hAnsi="Times New Roman"/>
              </w:rPr>
            </w:pPr>
            <w:r w:rsidRPr="00161289">
              <w:rPr>
                <w:rFonts w:ascii="Times New Roman" w:hAnsi="Times New Roman"/>
              </w:rPr>
              <w:t>Слюсаревская О.А.</w:t>
            </w:r>
          </w:p>
        </w:tc>
        <w:tc>
          <w:tcPr>
            <w:tcW w:w="773" w:type="dxa"/>
            <w:vMerge w:val="restart"/>
            <w:shd w:val="clear" w:color="auto" w:fill="FFFFFF"/>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2</w:t>
            </w:r>
          </w:p>
        </w:tc>
        <w:tc>
          <w:tcPr>
            <w:tcW w:w="699" w:type="dxa"/>
            <w:shd w:val="clear" w:color="auto" w:fill="FFFFFF"/>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1</w:t>
            </w:r>
          </w:p>
        </w:tc>
      </w:tr>
      <w:tr w:rsidR="00DA6D66" w:rsidRPr="00161289" w:rsidTr="00DA6D66">
        <w:trPr>
          <w:trHeight w:val="300"/>
        </w:trPr>
        <w:tc>
          <w:tcPr>
            <w:tcW w:w="771" w:type="dxa"/>
            <w:vMerge/>
            <w:shd w:val="clear" w:color="auto" w:fill="FFFFFF"/>
          </w:tcPr>
          <w:p w:rsidR="00DA6D66" w:rsidRPr="00161289" w:rsidRDefault="00DA6D66" w:rsidP="00C70B92">
            <w:pPr>
              <w:spacing w:after="0" w:line="240" w:lineRule="auto"/>
              <w:jc w:val="center"/>
              <w:rPr>
                <w:rFonts w:ascii="Times New Roman" w:hAnsi="Times New Roman"/>
                <w:color w:val="000000"/>
              </w:rPr>
            </w:pPr>
          </w:p>
        </w:tc>
        <w:tc>
          <w:tcPr>
            <w:tcW w:w="1795" w:type="dxa"/>
            <w:vMerge/>
            <w:shd w:val="clear" w:color="auto" w:fill="FFFFFF"/>
            <w:vAlign w:val="bottom"/>
          </w:tcPr>
          <w:p w:rsidR="00DA6D66" w:rsidRPr="00161289" w:rsidRDefault="00DA6D66" w:rsidP="00C70B92">
            <w:pPr>
              <w:spacing w:after="0" w:line="240" w:lineRule="auto"/>
              <w:jc w:val="center"/>
              <w:rPr>
                <w:rFonts w:ascii="Times New Roman" w:hAnsi="Times New Roman"/>
              </w:rPr>
            </w:pPr>
          </w:p>
        </w:tc>
        <w:tc>
          <w:tcPr>
            <w:tcW w:w="773" w:type="dxa"/>
            <w:vMerge/>
            <w:shd w:val="clear" w:color="auto" w:fill="FFFFFF"/>
          </w:tcPr>
          <w:p w:rsidR="00DA6D66" w:rsidRPr="00161289" w:rsidRDefault="00DA6D66" w:rsidP="00C70B92">
            <w:pPr>
              <w:spacing w:after="0" w:line="240" w:lineRule="auto"/>
              <w:jc w:val="center"/>
              <w:rPr>
                <w:rFonts w:ascii="Times New Roman" w:hAnsi="Times New Roman"/>
                <w:sz w:val="24"/>
                <w:szCs w:val="24"/>
              </w:rPr>
            </w:pPr>
          </w:p>
        </w:tc>
        <w:tc>
          <w:tcPr>
            <w:tcW w:w="699" w:type="dxa"/>
            <w:shd w:val="clear" w:color="auto" w:fill="FFFFFF"/>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1</w:t>
            </w:r>
          </w:p>
        </w:tc>
      </w:tr>
      <w:tr w:rsidR="00DA6D66" w:rsidRPr="00161289" w:rsidTr="00DA6D66">
        <w:trPr>
          <w:trHeight w:val="280"/>
        </w:trPr>
        <w:tc>
          <w:tcPr>
            <w:tcW w:w="771" w:type="dxa"/>
            <w:vMerge w:val="restart"/>
            <w:shd w:val="clear" w:color="auto" w:fill="FFFFFF"/>
          </w:tcPr>
          <w:p w:rsidR="00DA6D66" w:rsidRPr="00161289" w:rsidRDefault="00DA6D66" w:rsidP="00C70B92">
            <w:pPr>
              <w:spacing w:after="0" w:line="240" w:lineRule="auto"/>
              <w:jc w:val="center"/>
              <w:rPr>
                <w:rFonts w:ascii="Times New Roman" w:hAnsi="Times New Roman"/>
                <w:color w:val="000000"/>
              </w:rPr>
            </w:pPr>
            <w:r w:rsidRPr="00161289">
              <w:rPr>
                <w:rFonts w:ascii="Times New Roman" w:hAnsi="Times New Roman"/>
                <w:color w:val="000000"/>
              </w:rPr>
              <w:t>5ж</w:t>
            </w:r>
          </w:p>
        </w:tc>
        <w:tc>
          <w:tcPr>
            <w:tcW w:w="1795" w:type="dxa"/>
            <w:vMerge w:val="restart"/>
            <w:shd w:val="clear" w:color="auto" w:fill="FFFFFF"/>
            <w:vAlign w:val="bottom"/>
          </w:tcPr>
          <w:p w:rsidR="00DA6D66" w:rsidRPr="00161289" w:rsidRDefault="00DA6D66" w:rsidP="00C70B92">
            <w:pPr>
              <w:spacing w:after="0" w:line="240" w:lineRule="auto"/>
              <w:jc w:val="center"/>
              <w:rPr>
                <w:rFonts w:ascii="Times New Roman" w:hAnsi="Times New Roman"/>
              </w:rPr>
            </w:pPr>
            <w:r w:rsidRPr="00161289">
              <w:rPr>
                <w:rFonts w:ascii="Times New Roman" w:hAnsi="Times New Roman"/>
              </w:rPr>
              <w:t>Горицкая Т.Л.</w:t>
            </w:r>
          </w:p>
        </w:tc>
        <w:tc>
          <w:tcPr>
            <w:tcW w:w="773" w:type="dxa"/>
            <w:vMerge w:val="restart"/>
            <w:shd w:val="clear" w:color="auto" w:fill="FFFFFF"/>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2</w:t>
            </w:r>
          </w:p>
        </w:tc>
        <w:tc>
          <w:tcPr>
            <w:tcW w:w="699" w:type="dxa"/>
            <w:shd w:val="clear" w:color="auto" w:fill="FFFFFF"/>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1</w:t>
            </w:r>
          </w:p>
        </w:tc>
      </w:tr>
      <w:tr w:rsidR="00DA6D66" w:rsidRPr="00161289" w:rsidTr="00DA6D66">
        <w:trPr>
          <w:trHeight w:val="252"/>
        </w:trPr>
        <w:tc>
          <w:tcPr>
            <w:tcW w:w="771" w:type="dxa"/>
            <w:vMerge/>
            <w:shd w:val="clear" w:color="auto" w:fill="FFFFFF"/>
          </w:tcPr>
          <w:p w:rsidR="00DA6D66" w:rsidRPr="00161289" w:rsidRDefault="00DA6D66" w:rsidP="00C70B92">
            <w:pPr>
              <w:spacing w:after="0" w:line="240" w:lineRule="auto"/>
              <w:jc w:val="center"/>
              <w:rPr>
                <w:rFonts w:ascii="Times New Roman" w:hAnsi="Times New Roman"/>
                <w:color w:val="000000"/>
              </w:rPr>
            </w:pPr>
          </w:p>
        </w:tc>
        <w:tc>
          <w:tcPr>
            <w:tcW w:w="1795" w:type="dxa"/>
            <w:vMerge/>
            <w:shd w:val="clear" w:color="auto" w:fill="FFFFFF"/>
            <w:vAlign w:val="bottom"/>
          </w:tcPr>
          <w:p w:rsidR="00DA6D66" w:rsidRPr="00161289" w:rsidRDefault="00DA6D66" w:rsidP="00C70B92">
            <w:pPr>
              <w:spacing w:after="0" w:line="240" w:lineRule="auto"/>
              <w:jc w:val="center"/>
              <w:rPr>
                <w:rFonts w:ascii="Times New Roman" w:hAnsi="Times New Roman"/>
              </w:rPr>
            </w:pPr>
          </w:p>
        </w:tc>
        <w:tc>
          <w:tcPr>
            <w:tcW w:w="773" w:type="dxa"/>
            <w:vMerge/>
            <w:shd w:val="clear" w:color="auto" w:fill="FFFFFF"/>
          </w:tcPr>
          <w:p w:rsidR="00DA6D66" w:rsidRPr="00161289" w:rsidRDefault="00DA6D66" w:rsidP="00C70B92">
            <w:pPr>
              <w:spacing w:after="0" w:line="240" w:lineRule="auto"/>
              <w:jc w:val="center"/>
              <w:rPr>
                <w:rFonts w:ascii="Times New Roman" w:hAnsi="Times New Roman"/>
                <w:sz w:val="24"/>
                <w:szCs w:val="24"/>
              </w:rPr>
            </w:pPr>
          </w:p>
        </w:tc>
        <w:tc>
          <w:tcPr>
            <w:tcW w:w="699" w:type="dxa"/>
            <w:shd w:val="clear" w:color="auto" w:fill="FFFFFF"/>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1</w:t>
            </w:r>
          </w:p>
        </w:tc>
      </w:tr>
      <w:tr w:rsidR="00DA6D66" w:rsidRPr="00161289" w:rsidTr="00DA6D66">
        <w:trPr>
          <w:trHeight w:val="109"/>
        </w:trPr>
        <w:tc>
          <w:tcPr>
            <w:tcW w:w="771" w:type="dxa"/>
            <w:shd w:val="clear" w:color="auto" w:fill="D9D9D9"/>
          </w:tcPr>
          <w:p w:rsidR="00DA6D66" w:rsidRPr="00161289" w:rsidRDefault="00DA6D66" w:rsidP="00C70B92">
            <w:pPr>
              <w:spacing w:after="0" w:line="240" w:lineRule="auto"/>
              <w:rPr>
                <w:rFonts w:ascii="Times New Roman" w:hAnsi="Times New Roman"/>
                <w:color w:val="000000"/>
                <w:sz w:val="20"/>
                <w:szCs w:val="20"/>
              </w:rPr>
            </w:pPr>
          </w:p>
        </w:tc>
        <w:tc>
          <w:tcPr>
            <w:tcW w:w="1795" w:type="dxa"/>
            <w:shd w:val="clear" w:color="auto" w:fill="D9D9D9"/>
          </w:tcPr>
          <w:p w:rsidR="00DA6D66" w:rsidRPr="00161289" w:rsidRDefault="00DA6D66" w:rsidP="00C70B92">
            <w:pPr>
              <w:spacing w:after="0" w:line="240" w:lineRule="auto"/>
              <w:rPr>
                <w:rFonts w:ascii="Times New Roman" w:hAnsi="Times New Roman"/>
                <w:color w:val="FF0000"/>
                <w:sz w:val="18"/>
                <w:szCs w:val="18"/>
              </w:rPr>
            </w:pPr>
          </w:p>
        </w:tc>
        <w:tc>
          <w:tcPr>
            <w:tcW w:w="773" w:type="dxa"/>
            <w:shd w:val="clear" w:color="auto" w:fill="D9D9D9"/>
          </w:tcPr>
          <w:p w:rsidR="00DA6D66" w:rsidRPr="00161289" w:rsidRDefault="00DA6D66" w:rsidP="00C70B92">
            <w:pPr>
              <w:spacing w:after="0" w:line="240" w:lineRule="auto"/>
              <w:jc w:val="center"/>
              <w:rPr>
                <w:rFonts w:ascii="Times New Roman" w:hAnsi="Times New Roman"/>
                <w:b/>
                <w:sz w:val="24"/>
                <w:szCs w:val="24"/>
              </w:rPr>
            </w:pPr>
            <w:r w:rsidRPr="00161289">
              <w:rPr>
                <w:rFonts w:ascii="Times New Roman" w:hAnsi="Times New Roman"/>
                <w:b/>
                <w:sz w:val="24"/>
                <w:szCs w:val="24"/>
              </w:rPr>
              <w:t>4</w:t>
            </w:r>
          </w:p>
        </w:tc>
        <w:tc>
          <w:tcPr>
            <w:tcW w:w="699" w:type="dxa"/>
            <w:shd w:val="clear" w:color="auto" w:fill="D9D9D9"/>
          </w:tcPr>
          <w:p w:rsidR="00DA6D66" w:rsidRPr="00161289" w:rsidRDefault="00DA6D66" w:rsidP="00C70B92">
            <w:pPr>
              <w:spacing w:after="0" w:line="240" w:lineRule="auto"/>
              <w:jc w:val="center"/>
              <w:rPr>
                <w:rFonts w:ascii="Times New Roman" w:hAnsi="Times New Roman"/>
                <w:b/>
                <w:sz w:val="24"/>
                <w:szCs w:val="24"/>
              </w:rPr>
            </w:pPr>
            <w:r w:rsidRPr="00161289">
              <w:rPr>
                <w:rFonts w:ascii="Times New Roman" w:hAnsi="Times New Roman"/>
                <w:b/>
                <w:sz w:val="24"/>
                <w:szCs w:val="24"/>
              </w:rPr>
              <w:t>4</w:t>
            </w:r>
          </w:p>
        </w:tc>
      </w:tr>
      <w:tr w:rsidR="00DA6D66" w:rsidRPr="00161289" w:rsidTr="00DA6D66">
        <w:trPr>
          <w:trHeight w:val="330"/>
        </w:trPr>
        <w:tc>
          <w:tcPr>
            <w:tcW w:w="771" w:type="dxa"/>
            <w:vMerge w:val="restart"/>
            <w:shd w:val="clear" w:color="auto" w:fill="auto"/>
            <w:vAlign w:val="center"/>
            <w:hideMark/>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6а</w:t>
            </w:r>
          </w:p>
        </w:tc>
        <w:tc>
          <w:tcPr>
            <w:tcW w:w="1795" w:type="dxa"/>
            <w:vMerge w:val="restart"/>
            <w:shd w:val="clear" w:color="auto" w:fill="auto"/>
            <w:vAlign w:val="center"/>
            <w:hideMark/>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Чирухина Н.Н.</w:t>
            </w:r>
          </w:p>
        </w:tc>
        <w:tc>
          <w:tcPr>
            <w:tcW w:w="773" w:type="dxa"/>
            <w:vMerge w:val="restart"/>
            <w:shd w:val="clear" w:color="auto" w:fill="auto"/>
            <w:vAlign w:val="center"/>
            <w:hideMark/>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1</w:t>
            </w:r>
          </w:p>
        </w:tc>
        <w:tc>
          <w:tcPr>
            <w:tcW w:w="699" w:type="dxa"/>
            <w:vMerge w:val="restart"/>
            <w:shd w:val="clear" w:color="auto" w:fill="auto"/>
            <w:vAlign w:val="center"/>
            <w:hideMark/>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2</w:t>
            </w:r>
          </w:p>
          <w:p w:rsidR="00DA6D66" w:rsidRPr="00161289" w:rsidRDefault="00DA6D66" w:rsidP="00C70B92">
            <w:pPr>
              <w:spacing w:after="0" w:line="240" w:lineRule="auto"/>
              <w:jc w:val="center"/>
              <w:rPr>
                <w:rFonts w:ascii="Times New Roman" w:hAnsi="Times New Roman"/>
                <w:sz w:val="24"/>
                <w:szCs w:val="24"/>
              </w:rPr>
            </w:pPr>
          </w:p>
        </w:tc>
      </w:tr>
      <w:tr w:rsidR="00DA6D66" w:rsidRPr="00161289" w:rsidTr="00DA6D66">
        <w:trPr>
          <w:trHeight w:val="475"/>
        </w:trPr>
        <w:tc>
          <w:tcPr>
            <w:tcW w:w="771" w:type="dxa"/>
            <w:vMerge/>
            <w:shd w:val="clear" w:color="auto" w:fill="auto"/>
            <w:vAlign w:val="center"/>
          </w:tcPr>
          <w:p w:rsidR="00DA6D66" w:rsidRPr="00161289" w:rsidRDefault="00DA6D66" w:rsidP="00C70B92">
            <w:pPr>
              <w:spacing w:after="0" w:line="240" w:lineRule="auto"/>
              <w:rPr>
                <w:rFonts w:ascii="Times New Roman" w:hAnsi="Times New Roman"/>
                <w:sz w:val="24"/>
                <w:szCs w:val="24"/>
              </w:rPr>
            </w:pPr>
          </w:p>
        </w:tc>
        <w:tc>
          <w:tcPr>
            <w:tcW w:w="1795" w:type="dxa"/>
            <w:vMerge/>
            <w:shd w:val="clear" w:color="auto" w:fill="auto"/>
            <w:vAlign w:val="center"/>
          </w:tcPr>
          <w:p w:rsidR="00DA6D66" w:rsidRPr="00161289" w:rsidRDefault="00DA6D66" w:rsidP="00C70B92">
            <w:pPr>
              <w:spacing w:after="0" w:line="240" w:lineRule="auto"/>
              <w:rPr>
                <w:rFonts w:ascii="Times New Roman" w:hAnsi="Times New Roman"/>
                <w:sz w:val="24"/>
                <w:szCs w:val="24"/>
              </w:rPr>
            </w:pPr>
          </w:p>
        </w:tc>
        <w:tc>
          <w:tcPr>
            <w:tcW w:w="773" w:type="dxa"/>
            <w:vMerge/>
            <w:shd w:val="clear" w:color="auto" w:fill="auto"/>
            <w:vAlign w:val="center"/>
          </w:tcPr>
          <w:p w:rsidR="00DA6D66" w:rsidRPr="00161289" w:rsidRDefault="00DA6D66" w:rsidP="00C70B92">
            <w:pPr>
              <w:spacing w:after="0" w:line="240" w:lineRule="auto"/>
              <w:jc w:val="center"/>
              <w:rPr>
                <w:rFonts w:ascii="Times New Roman" w:hAnsi="Times New Roman"/>
                <w:sz w:val="24"/>
                <w:szCs w:val="24"/>
              </w:rPr>
            </w:pPr>
          </w:p>
        </w:tc>
        <w:tc>
          <w:tcPr>
            <w:tcW w:w="699" w:type="dxa"/>
            <w:vMerge/>
            <w:shd w:val="clear" w:color="auto" w:fill="auto"/>
            <w:vAlign w:val="center"/>
          </w:tcPr>
          <w:p w:rsidR="00DA6D66" w:rsidRPr="00161289" w:rsidRDefault="00DA6D66" w:rsidP="00C70B92">
            <w:pPr>
              <w:spacing w:after="0" w:line="240" w:lineRule="auto"/>
              <w:jc w:val="center"/>
              <w:rPr>
                <w:rFonts w:ascii="Times New Roman" w:hAnsi="Times New Roman"/>
                <w:sz w:val="24"/>
                <w:szCs w:val="24"/>
              </w:rPr>
            </w:pPr>
          </w:p>
        </w:tc>
      </w:tr>
      <w:tr w:rsidR="00DA6D66" w:rsidRPr="00161289" w:rsidTr="00DA6D66">
        <w:trPr>
          <w:trHeight w:val="96"/>
        </w:trPr>
        <w:tc>
          <w:tcPr>
            <w:tcW w:w="771" w:type="dxa"/>
            <w:shd w:val="clear" w:color="auto" w:fill="auto"/>
            <w:hideMark/>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6б</w:t>
            </w:r>
          </w:p>
        </w:tc>
        <w:tc>
          <w:tcPr>
            <w:tcW w:w="1795" w:type="dxa"/>
            <w:shd w:val="clear" w:color="auto" w:fill="auto"/>
            <w:hideMark/>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Финкина С.И.</w:t>
            </w:r>
          </w:p>
        </w:tc>
        <w:tc>
          <w:tcPr>
            <w:tcW w:w="773" w:type="dxa"/>
            <w:shd w:val="clear" w:color="auto" w:fill="auto"/>
            <w:hideMark/>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0</w:t>
            </w:r>
          </w:p>
        </w:tc>
        <w:tc>
          <w:tcPr>
            <w:tcW w:w="699" w:type="dxa"/>
            <w:shd w:val="clear" w:color="auto" w:fill="auto"/>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0</w:t>
            </w:r>
          </w:p>
        </w:tc>
      </w:tr>
      <w:tr w:rsidR="00DA6D66" w:rsidRPr="00161289" w:rsidTr="00DA6D66">
        <w:trPr>
          <w:trHeight w:val="330"/>
        </w:trPr>
        <w:tc>
          <w:tcPr>
            <w:tcW w:w="771" w:type="dxa"/>
            <w:shd w:val="clear" w:color="auto" w:fill="auto"/>
            <w:vAlign w:val="center"/>
            <w:hideMark/>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6в</w:t>
            </w:r>
          </w:p>
        </w:tc>
        <w:tc>
          <w:tcPr>
            <w:tcW w:w="1795" w:type="dxa"/>
            <w:shd w:val="clear" w:color="auto" w:fill="auto"/>
            <w:vAlign w:val="center"/>
            <w:hideMark/>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Дроздова О.А.</w:t>
            </w:r>
          </w:p>
        </w:tc>
        <w:tc>
          <w:tcPr>
            <w:tcW w:w="773" w:type="dxa"/>
            <w:shd w:val="clear" w:color="auto" w:fill="auto"/>
            <w:vAlign w:val="center"/>
            <w:hideMark/>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0</w:t>
            </w:r>
          </w:p>
        </w:tc>
        <w:tc>
          <w:tcPr>
            <w:tcW w:w="699" w:type="dxa"/>
            <w:shd w:val="clear" w:color="auto" w:fill="auto"/>
            <w:vAlign w:val="center"/>
            <w:hideMark/>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0</w:t>
            </w:r>
          </w:p>
        </w:tc>
      </w:tr>
      <w:tr w:rsidR="00DA6D66" w:rsidRPr="00161289" w:rsidTr="00DA6D66">
        <w:trPr>
          <w:trHeight w:val="330"/>
        </w:trPr>
        <w:tc>
          <w:tcPr>
            <w:tcW w:w="771" w:type="dxa"/>
            <w:shd w:val="clear" w:color="auto" w:fill="auto"/>
            <w:vAlign w:val="center"/>
            <w:hideMark/>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6г</w:t>
            </w:r>
          </w:p>
        </w:tc>
        <w:tc>
          <w:tcPr>
            <w:tcW w:w="1795" w:type="dxa"/>
            <w:shd w:val="clear" w:color="auto" w:fill="auto"/>
            <w:vAlign w:val="center"/>
            <w:hideMark/>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Торосян И.А.</w:t>
            </w:r>
          </w:p>
        </w:tc>
        <w:tc>
          <w:tcPr>
            <w:tcW w:w="773" w:type="dxa"/>
            <w:shd w:val="clear" w:color="auto" w:fill="auto"/>
            <w:vAlign w:val="center"/>
            <w:hideMark/>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0</w:t>
            </w:r>
          </w:p>
        </w:tc>
        <w:tc>
          <w:tcPr>
            <w:tcW w:w="699" w:type="dxa"/>
            <w:shd w:val="clear" w:color="auto" w:fill="auto"/>
            <w:vAlign w:val="center"/>
            <w:hideMark/>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0</w:t>
            </w:r>
          </w:p>
        </w:tc>
      </w:tr>
      <w:tr w:rsidR="00DA6D66" w:rsidRPr="00161289" w:rsidTr="00DA6D66">
        <w:trPr>
          <w:trHeight w:val="330"/>
        </w:trPr>
        <w:tc>
          <w:tcPr>
            <w:tcW w:w="771" w:type="dxa"/>
            <w:shd w:val="clear" w:color="auto" w:fill="auto"/>
            <w:vAlign w:val="center"/>
            <w:hideMark/>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6д</w:t>
            </w:r>
          </w:p>
        </w:tc>
        <w:tc>
          <w:tcPr>
            <w:tcW w:w="1795" w:type="dxa"/>
            <w:shd w:val="clear" w:color="auto" w:fill="auto"/>
            <w:vAlign w:val="center"/>
            <w:hideMark/>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Саликова Т.Н.</w:t>
            </w:r>
          </w:p>
        </w:tc>
        <w:tc>
          <w:tcPr>
            <w:tcW w:w="773" w:type="dxa"/>
            <w:shd w:val="clear" w:color="auto" w:fill="auto"/>
            <w:vAlign w:val="center"/>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0</w:t>
            </w:r>
          </w:p>
        </w:tc>
        <w:tc>
          <w:tcPr>
            <w:tcW w:w="699" w:type="dxa"/>
            <w:shd w:val="clear" w:color="auto" w:fill="auto"/>
            <w:vAlign w:val="center"/>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0</w:t>
            </w:r>
          </w:p>
        </w:tc>
      </w:tr>
      <w:tr w:rsidR="00DA6D66" w:rsidRPr="00161289" w:rsidTr="00DA6D66">
        <w:trPr>
          <w:trHeight w:val="330"/>
        </w:trPr>
        <w:tc>
          <w:tcPr>
            <w:tcW w:w="771" w:type="dxa"/>
            <w:shd w:val="clear" w:color="000000" w:fill="D9D9D9"/>
            <w:vAlign w:val="center"/>
            <w:hideMark/>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 </w:t>
            </w:r>
          </w:p>
        </w:tc>
        <w:tc>
          <w:tcPr>
            <w:tcW w:w="1795" w:type="dxa"/>
            <w:shd w:val="clear" w:color="000000" w:fill="D9D9D9"/>
            <w:vAlign w:val="center"/>
            <w:hideMark/>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 </w:t>
            </w:r>
          </w:p>
        </w:tc>
        <w:tc>
          <w:tcPr>
            <w:tcW w:w="773" w:type="dxa"/>
            <w:shd w:val="clear" w:color="000000" w:fill="D9D9D9"/>
            <w:vAlign w:val="center"/>
            <w:hideMark/>
          </w:tcPr>
          <w:p w:rsidR="00DA6D66" w:rsidRPr="00161289" w:rsidRDefault="00DA6D66" w:rsidP="00C70B92">
            <w:pPr>
              <w:spacing w:after="0" w:line="240" w:lineRule="auto"/>
              <w:jc w:val="center"/>
              <w:rPr>
                <w:rFonts w:ascii="Times New Roman" w:hAnsi="Times New Roman"/>
                <w:b/>
                <w:bCs/>
                <w:sz w:val="24"/>
                <w:szCs w:val="24"/>
              </w:rPr>
            </w:pPr>
            <w:r w:rsidRPr="00161289">
              <w:rPr>
                <w:rFonts w:ascii="Times New Roman" w:hAnsi="Times New Roman"/>
                <w:b/>
                <w:bCs/>
                <w:sz w:val="24"/>
                <w:szCs w:val="24"/>
              </w:rPr>
              <w:t>1</w:t>
            </w:r>
          </w:p>
        </w:tc>
        <w:tc>
          <w:tcPr>
            <w:tcW w:w="699" w:type="dxa"/>
            <w:shd w:val="clear" w:color="000000" w:fill="D9D9D9"/>
            <w:vAlign w:val="center"/>
            <w:hideMark/>
          </w:tcPr>
          <w:p w:rsidR="00DA6D66" w:rsidRPr="00161289" w:rsidRDefault="00DA6D66" w:rsidP="00C70B92">
            <w:pPr>
              <w:spacing w:after="0" w:line="240" w:lineRule="auto"/>
              <w:jc w:val="center"/>
              <w:rPr>
                <w:rFonts w:ascii="Times New Roman" w:hAnsi="Times New Roman"/>
                <w:b/>
                <w:sz w:val="24"/>
                <w:szCs w:val="24"/>
              </w:rPr>
            </w:pPr>
            <w:r w:rsidRPr="00161289">
              <w:rPr>
                <w:rFonts w:ascii="Times New Roman" w:hAnsi="Times New Roman"/>
                <w:b/>
                <w:sz w:val="24"/>
                <w:szCs w:val="24"/>
              </w:rPr>
              <w:t>2</w:t>
            </w:r>
          </w:p>
        </w:tc>
      </w:tr>
      <w:tr w:rsidR="00DA6D66" w:rsidRPr="00161289" w:rsidTr="00DA6D66">
        <w:trPr>
          <w:trHeight w:val="275"/>
        </w:trPr>
        <w:tc>
          <w:tcPr>
            <w:tcW w:w="771" w:type="dxa"/>
            <w:shd w:val="clear" w:color="auto" w:fill="auto"/>
            <w:vAlign w:val="center"/>
            <w:hideMark/>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7а</w:t>
            </w:r>
          </w:p>
        </w:tc>
        <w:tc>
          <w:tcPr>
            <w:tcW w:w="1795" w:type="dxa"/>
            <w:shd w:val="clear" w:color="auto" w:fill="auto"/>
            <w:vAlign w:val="center"/>
            <w:hideMark/>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Гасанова М.В.</w:t>
            </w:r>
          </w:p>
        </w:tc>
        <w:tc>
          <w:tcPr>
            <w:tcW w:w="773" w:type="dxa"/>
            <w:shd w:val="clear" w:color="auto" w:fill="auto"/>
            <w:vAlign w:val="center"/>
            <w:hideMark/>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0</w:t>
            </w:r>
          </w:p>
        </w:tc>
        <w:tc>
          <w:tcPr>
            <w:tcW w:w="699" w:type="dxa"/>
            <w:shd w:val="clear" w:color="auto" w:fill="auto"/>
            <w:vAlign w:val="center"/>
            <w:hideMark/>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0</w:t>
            </w:r>
          </w:p>
        </w:tc>
      </w:tr>
      <w:tr w:rsidR="00DA6D66" w:rsidRPr="00161289" w:rsidTr="00DA6D66">
        <w:trPr>
          <w:trHeight w:val="280"/>
        </w:trPr>
        <w:tc>
          <w:tcPr>
            <w:tcW w:w="771" w:type="dxa"/>
            <w:vMerge w:val="restart"/>
            <w:shd w:val="clear" w:color="auto" w:fill="auto"/>
            <w:vAlign w:val="center"/>
            <w:hideMark/>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7б</w:t>
            </w:r>
          </w:p>
        </w:tc>
        <w:tc>
          <w:tcPr>
            <w:tcW w:w="1795" w:type="dxa"/>
            <w:vMerge w:val="restart"/>
            <w:shd w:val="clear" w:color="auto" w:fill="auto"/>
            <w:vAlign w:val="center"/>
            <w:hideMark/>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Макогон Н.И.</w:t>
            </w:r>
          </w:p>
        </w:tc>
        <w:tc>
          <w:tcPr>
            <w:tcW w:w="773" w:type="dxa"/>
            <w:vMerge w:val="restart"/>
            <w:shd w:val="clear" w:color="auto" w:fill="auto"/>
            <w:vAlign w:val="center"/>
            <w:hideMark/>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1</w:t>
            </w:r>
          </w:p>
        </w:tc>
        <w:tc>
          <w:tcPr>
            <w:tcW w:w="699" w:type="dxa"/>
            <w:vMerge w:val="restart"/>
            <w:shd w:val="clear" w:color="auto" w:fill="auto"/>
            <w:vAlign w:val="center"/>
            <w:hideMark/>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2</w:t>
            </w:r>
          </w:p>
        </w:tc>
      </w:tr>
      <w:tr w:rsidR="00DA6D66" w:rsidRPr="00161289" w:rsidTr="00DA6D66">
        <w:trPr>
          <w:trHeight w:val="276"/>
        </w:trPr>
        <w:tc>
          <w:tcPr>
            <w:tcW w:w="771" w:type="dxa"/>
            <w:vMerge/>
            <w:shd w:val="clear" w:color="auto" w:fill="auto"/>
            <w:vAlign w:val="center"/>
          </w:tcPr>
          <w:p w:rsidR="00DA6D66" w:rsidRPr="00161289" w:rsidRDefault="00DA6D66" w:rsidP="00C70B92">
            <w:pPr>
              <w:spacing w:after="0" w:line="240" w:lineRule="auto"/>
              <w:rPr>
                <w:rFonts w:ascii="Times New Roman" w:hAnsi="Times New Roman"/>
                <w:sz w:val="24"/>
                <w:szCs w:val="24"/>
              </w:rPr>
            </w:pPr>
          </w:p>
        </w:tc>
        <w:tc>
          <w:tcPr>
            <w:tcW w:w="1795" w:type="dxa"/>
            <w:vMerge/>
            <w:shd w:val="clear" w:color="auto" w:fill="auto"/>
            <w:vAlign w:val="center"/>
          </w:tcPr>
          <w:p w:rsidR="00DA6D66" w:rsidRPr="00161289" w:rsidRDefault="00DA6D66" w:rsidP="00C70B92">
            <w:pPr>
              <w:spacing w:after="0" w:line="240" w:lineRule="auto"/>
              <w:rPr>
                <w:rFonts w:ascii="Times New Roman" w:hAnsi="Times New Roman"/>
                <w:sz w:val="24"/>
                <w:szCs w:val="24"/>
              </w:rPr>
            </w:pPr>
          </w:p>
        </w:tc>
        <w:tc>
          <w:tcPr>
            <w:tcW w:w="773" w:type="dxa"/>
            <w:vMerge/>
            <w:shd w:val="clear" w:color="auto" w:fill="auto"/>
            <w:vAlign w:val="center"/>
          </w:tcPr>
          <w:p w:rsidR="00DA6D66" w:rsidRPr="00161289" w:rsidRDefault="00DA6D66" w:rsidP="00C70B92">
            <w:pPr>
              <w:spacing w:after="0" w:line="240" w:lineRule="auto"/>
              <w:jc w:val="center"/>
              <w:rPr>
                <w:rFonts w:ascii="Times New Roman" w:hAnsi="Times New Roman"/>
                <w:sz w:val="24"/>
                <w:szCs w:val="24"/>
              </w:rPr>
            </w:pPr>
          </w:p>
        </w:tc>
        <w:tc>
          <w:tcPr>
            <w:tcW w:w="699" w:type="dxa"/>
            <w:vMerge/>
            <w:shd w:val="clear" w:color="auto" w:fill="auto"/>
            <w:vAlign w:val="center"/>
          </w:tcPr>
          <w:p w:rsidR="00DA6D66" w:rsidRPr="00161289" w:rsidRDefault="00DA6D66" w:rsidP="00C70B92">
            <w:pPr>
              <w:spacing w:after="0" w:line="240" w:lineRule="auto"/>
              <w:jc w:val="center"/>
              <w:rPr>
                <w:rFonts w:ascii="Times New Roman" w:hAnsi="Times New Roman"/>
                <w:sz w:val="24"/>
                <w:szCs w:val="24"/>
              </w:rPr>
            </w:pPr>
          </w:p>
        </w:tc>
      </w:tr>
      <w:tr w:rsidR="00DA6D66" w:rsidRPr="00161289" w:rsidTr="00DA6D66">
        <w:trPr>
          <w:trHeight w:val="276"/>
        </w:trPr>
        <w:tc>
          <w:tcPr>
            <w:tcW w:w="771" w:type="dxa"/>
            <w:vMerge w:val="restart"/>
            <w:shd w:val="clear" w:color="auto" w:fill="auto"/>
            <w:vAlign w:val="center"/>
            <w:hideMark/>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7в</w:t>
            </w:r>
          </w:p>
        </w:tc>
        <w:tc>
          <w:tcPr>
            <w:tcW w:w="1795" w:type="dxa"/>
            <w:vMerge w:val="restart"/>
            <w:shd w:val="clear" w:color="auto" w:fill="auto"/>
            <w:vAlign w:val="center"/>
            <w:hideMark/>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Кравченко Т.М.</w:t>
            </w:r>
          </w:p>
        </w:tc>
        <w:tc>
          <w:tcPr>
            <w:tcW w:w="773" w:type="dxa"/>
            <w:vMerge w:val="restart"/>
            <w:shd w:val="clear" w:color="auto" w:fill="auto"/>
            <w:vAlign w:val="center"/>
            <w:hideMark/>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1 на</w:t>
            </w:r>
          </w:p>
        </w:tc>
        <w:tc>
          <w:tcPr>
            <w:tcW w:w="699" w:type="dxa"/>
            <w:vMerge w:val="restart"/>
            <w:shd w:val="clear" w:color="auto" w:fill="auto"/>
            <w:vAlign w:val="center"/>
            <w:hideMark/>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 xml:space="preserve">Все кроме тех, </w:t>
            </w:r>
            <w:proofErr w:type="gramStart"/>
            <w:r w:rsidRPr="00161289">
              <w:rPr>
                <w:rFonts w:ascii="Times New Roman" w:hAnsi="Times New Roman"/>
                <w:sz w:val="24"/>
                <w:szCs w:val="24"/>
              </w:rPr>
              <w:t>куб-я</w:t>
            </w:r>
            <w:proofErr w:type="gramEnd"/>
          </w:p>
        </w:tc>
      </w:tr>
      <w:tr w:rsidR="00DA6D66" w:rsidRPr="00161289" w:rsidTr="00DA6D66">
        <w:trPr>
          <w:trHeight w:val="276"/>
        </w:trPr>
        <w:tc>
          <w:tcPr>
            <w:tcW w:w="771" w:type="dxa"/>
            <w:vMerge/>
            <w:shd w:val="clear" w:color="auto" w:fill="auto"/>
            <w:vAlign w:val="center"/>
          </w:tcPr>
          <w:p w:rsidR="00DA6D66" w:rsidRPr="00161289" w:rsidRDefault="00DA6D66" w:rsidP="00C70B92">
            <w:pPr>
              <w:spacing w:after="0" w:line="240" w:lineRule="auto"/>
              <w:rPr>
                <w:rFonts w:ascii="Times New Roman" w:hAnsi="Times New Roman"/>
                <w:sz w:val="24"/>
                <w:szCs w:val="24"/>
              </w:rPr>
            </w:pPr>
          </w:p>
        </w:tc>
        <w:tc>
          <w:tcPr>
            <w:tcW w:w="1795" w:type="dxa"/>
            <w:vMerge/>
            <w:shd w:val="clear" w:color="auto" w:fill="auto"/>
            <w:vAlign w:val="center"/>
          </w:tcPr>
          <w:p w:rsidR="00DA6D66" w:rsidRPr="00161289" w:rsidRDefault="00DA6D66" w:rsidP="00C70B92">
            <w:pPr>
              <w:spacing w:after="0" w:line="240" w:lineRule="auto"/>
              <w:rPr>
                <w:rFonts w:ascii="Times New Roman" w:hAnsi="Times New Roman"/>
                <w:sz w:val="24"/>
                <w:szCs w:val="24"/>
              </w:rPr>
            </w:pPr>
          </w:p>
        </w:tc>
        <w:tc>
          <w:tcPr>
            <w:tcW w:w="773" w:type="dxa"/>
            <w:vMerge/>
            <w:shd w:val="clear" w:color="auto" w:fill="auto"/>
            <w:vAlign w:val="center"/>
          </w:tcPr>
          <w:p w:rsidR="00DA6D66" w:rsidRPr="00161289" w:rsidRDefault="00DA6D66" w:rsidP="00C70B92">
            <w:pPr>
              <w:spacing w:after="0" w:line="240" w:lineRule="auto"/>
              <w:jc w:val="center"/>
              <w:rPr>
                <w:rFonts w:ascii="Times New Roman" w:hAnsi="Times New Roman"/>
                <w:sz w:val="24"/>
                <w:szCs w:val="24"/>
              </w:rPr>
            </w:pPr>
          </w:p>
        </w:tc>
        <w:tc>
          <w:tcPr>
            <w:tcW w:w="699" w:type="dxa"/>
            <w:vMerge/>
            <w:shd w:val="clear" w:color="auto" w:fill="auto"/>
            <w:vAlign w:val="center"/>
          </w:tcPr>
          <w:p w:rsidR="00DA6D66" w:rsidRPr="00161289" w:rsidRDefault="00DA6D66" w:rsidP="00C70B92">
            <w:pPr>
              <w:spacing w:after="0" w:line="240" w:lineRule="auto"/>
              <w:jc w:val="center"/>
              <w:rPr>
                <w:rFonts w:ascii="Times New Roman" w:hAnsi="Times New Roman"/>
                <w:sz w:val="24"/>
                <w:szCs w:val="24"/>
              </w:rPr>
            </w:pPr>
          </w:p>
        </w:tc>
      </w:tr>
      <w:tr w:rsidR="00DA6D66" w:rsidRPr="00161289" w:rsidTr="00DA6D66">
        <w:trPr>
          <w:trHeight w:val="310"/>
        </w:trPr>
        <w:tc>
          <w:tcPr>
            <w:tcW w:w="771" w:type="dxa"/>
            <w:vMerge/>
            <w:shd w:val="clear" w:color="auto" w:fill="auto"/>
            <w:vAlign w:val="center"/>
          </w:tcPr>
          <w:p w:rsidR="00DA6D66" w:rsidRPr="00161289" w:rsidRDefault="00DA6D66" w:rsidP="00C70B92">
            <w:pPr>
              <w:spacing w:after="0" w:line="240" w:lineRule="auto"/>
              <w:rPr>
                <w:rFonts w:ascii="Times New Roman" w:hAnsi="Times New Roman"/>
                <w:sz w:val="24"/>
                <w:szCs w:val="24"/>
              </w:rPr>
            </w:pPr>
          </w:p>
        </w:tc>
        <w:tc>
          <w:tcPr>
            <w:tcW w:w="1795" w:type="dxa"/>
            <w:vMerge/>
            <w:shd w:val="clear" w:color="auto" w:fill="auto"/>
            <w:vAlign w:val="center"/>
          </w:tcPr>
          <w:p w:rsidR="00DA6D66" w:rsidRPr="00161289" w:rsidRDefault="00DA6D66" w:rsidP="00C70B92">
            <w:pPr>
              <w:spacing w:after="0" w:line="240" w:lineRule="auto"/>
              <w:rPr>
                <w:rFonts w:ascii="Times New Roman" w:hAnsi="Times New Roman"/>
                <w:sz w:val="24"/>
                <w:szCs w:val="24"/>
              </w:rPr>
            </w:pPr>
          </w:p>
        </w:tc>
        <w:tc>
          <w:tcPr>
            <w:tcW w:w="773" w:type="dxa"/>
            <w:vMerge/>
            <w:shd w:val="clear" w:color="auto" w:fill="auto"/>
            <w:vAlign w:val="center"/>
          </w:tcPr>
          <w:p w:rsidR="00DA6D66" w:rsidRPr="00161289" w:rsidRDefault="00DA6D66" w:rsidP="00C70B92">
            <w:pPr>
              <w:spacing w:after="0" w:line="240" w:lineRule="auto"/>
              <w:jc w:val="center"/>
              <w:rPr>
                <w:rFonts w:ascii="Times New Roman" w:hAnsi="Times New Roman"/>
                <w:sz w:val="24"/>
                <w:szCs w:val="24"/>
              </w:rPr>
            </w:pPr>
          </w:p>
        </w:tc>
        <w:tc>
          <w:tcPr>
            <w:tcW w:w="699" w:type="dxa"/>
            <w:vMerge/>
            <w:shd w:val="clear" w:color="auto" w:fill="auto"/>
            <w:vAlign w:val="center"/>
          </w:tcPr>
          <w:p w:rsidR="00DA6D66" w:rsidRPr="00161289" w:rsidRDefault="00DA6D66" w:rsidP="00C70B92">
            <w:pPr>
              <w:spacing w:after="0" w:line="240" w:lineRule="auto"/>
              <w:jc w:val="center"/>
              <w:rPr>
                <w:rFonts w:ascii="Times New Roman" w:hAnsi="Times New Roman"/>
                <w:sz w:val="24"/>
                <w:szCs w:val="24"/>
              </w:rPr>
            </w:pPr>
          </w:p>
        </w:tc>
      </w:tr>
      <w:tr w:rsidR="00DA6D66" w:rsidRPr="00161289" w:rsidTr="00DA6D66">
        <w:trPr>
          <w:trHeight w:val="276"/>
        </w:trPr>
        <w:tc>
          <w:tcPr>
            <w:tcW w:w="771" w:type="dxa"/>
            <w:vMerge/>
            <w:shd w:val="clear" w:color="auto" w:fill="auto"/>
            <w:vAlign w:val="center"/>
          </w:tcPr>
          <w:p w:rsidR="00DA6D66" w:rsidRPr="00161289" w:rsidRDefault="00DA6D66" w:rsidP="00C70B92">
            <w:pPr>
              <w:spacing w:after="0" w:line="240" w:lineRule="auto"/>
              <w:rPr>
                <w:rFonts w:ascii="Times New Roman" w:hAnsi="Times New Roman"/>
                <w:sz w:val="24"/>
                <w:szCs w:val="24"/>
              </w:rPr>
            </w:pPr>
          </w:p>
        </w:tc>
        <w:tc>
          <w:tcPr>
            <w:tcW w:w="1795" w:type="dxa"/>
            <w:vMerge/>
            <w:shd w:val="clear" w:color="auto" w:fill="auto"/>
            <w:vAlign w:val="center"/>
          </w:tcPr>
          <w:p w:rsidR="00DA6D66" w:rsidRPr="00161289" w:rsidRDefault="00DA6D66" w:rsidP="00C70B92">
            <w:pPr>
              <w:spacing w:after="0" w:line="240" w:lineRule="auto"/>
              <w:rPr>
                <w:rFonts w:ascii="Times New Roman" w:hAnsi="Times New Roman"/>
                <w:sz w:val="24"/>
                <w:szCs w:val="24"/>
              </w:rPr>
            </w:pPr>
          </w:p>
        </w:tc>
        <w:tc>
          <w:tcPr>
            <w:tcW w:w="773" w:type="dxa"/>
            <w:vMerge/>
            <w:shd w:val="clear" w:color="auto" w:fill="auto"/>
            <w:vAlign w:val="center"/>
          </w:tcPr>
          <w:p w:rsidR="00DA6D66" w:rsidRPr="00161289" w:rsidRDefault="00DA6D66" w:rsidP="00C70B92">
            <w:pPr>
              <w:spacing w:after="0" w:line="240" w:lineRule="auto"/>
              <w:jc w:val="center"/>
              <w:rPr>
                <w:rFonts w:ascii="Times New Roman" w:hAnsi="Times New Roman"/>
                <w:sz w:val="24"/>
                <w:szCs w:val="24"/>
              </w:rPr>
            </w:pPr>
          </w:p>
        </w:tc>
        <w:tc>
          <w:tcPr>
            <w:tcW w:w="699" w:type="dxa"/>
            <w:vMerge/>
            <w:shd w:val="clear" w:color="auto" w:fill="auto"/>
            <w:vAlign w:val="center"/>
          </w:tcPr>
          <w:p w:rsidR="00DA6D66" w:rsidRPr="00161289" w:rsidRDefault="00DA6D66" w:rsidP="00C70B92">
            <w:pPr>
              <w:spacing w:after="0" w:line="240" w:lineRule="auto"/>
              <w:jc w:val="center"/>
              <w:rPr>
                <w:rFonts w:ascii="Times New Roman" w:hAnsi="Times New Roman"/>
                <w:sz w:val="24"/>
                <w:szCs w:val="24"/>
              </w:rPr>
            </w:pPr>
          </w:p>
        </w:tc>
      </w:tr>
      <w:tr w:rsidR="00DA6D66" w:rsidRPr="00161289" w:rsidTr="00DA6D66">
        <w:trPr>
          <w:trHeight w:val="276"/>
        </w:trPr>
        <w:tc>
          <w:tcPr>
            <w:tcW w:w="771" w:type="dxa"/>
            <w:vMerge/>
            <w:shd w:val="clear" w:color="auto" w:fill="auto"/>
            <w:vAlign w:val="center"/>
          </w:tcPr>
          <w:p w:rsidR="00DA6D66" w:rsidRPr="00161289" w:rsidRDefault="00DA6D66" w:rsidP="00C70B92">
            <w:pPr>
              <w:spacing w:after="0" w:line="240" w:lineRule="auto"/>
              <w:rPr>
                <w:rFonts w:ascii="Times New Roman" w:hAnsi="Times New Roman"/>
                <w:sz w:val="24"/>
                <w:szCs w:val="24"/>
              </w:rPr>
            </w:pPr>
          </w:p>
        </w:tc>
        <w:tc>
          <w:tcPr>
            <w:tcW w:w="1795" w:type="dxa"/>
            <w:vMerge/>
            <w:shd w:val="clear" w:color="auto" w:fill="auto"/>
            <w:vAlign w:val="center"/>
          </w:tcPr>
          <w:p w:rsidR="00DA6D66" w:rsidRPr="00161289" w:rsidRDefault="00DA6D66" w:rsidP="00C70B92">
            <w:pPr>
              <w:spacing w:after="0" w:line="240" w:lineRule="auto"/>
              <w:rPr>
                <w:rFonts w:ascii="Times New Roman" w:hAnsi="Times New Roman"/>
                <w:sz w:val="24"/>
                <w:szCs w:val="24"/>
              </w:rPr>
            </w:pPr>
          </w:p>
        </w:tc>
        <w:tc>
          <w:tcPr>
            <w:tcW w:w="773" w:type="dxa"/>
            <w:vMerge/>
            <w:shd w:val="clear" w:color="auto" w:fill="auto"/>
            <w:vAlign w:val="center"/>
          </w:tcPr>
          <w:p w:rsidR="00DA6D66" w:rsidRPr="00161289" w:rsidRDefault="00DA6D66" w:rsidP="00C70B92">
            <w:pPr>
              <w:spacing w:after="0" w:line="240" w:lineRule="auto"/>
              <w:jc w:val="center"/>
              <w:rPr>
                <w:rFonts w:ascii="Times New Roman" w:hAnsi="Times New Roman"/>
                <w:sz w:val="24"/>
                <w:szCs w:val="24"/>
              </w:rPr>
            </w:pPr>
          </w:p>
        </w:tc>
        <w:tc>
          <w:tcPr>
            <w:tcW w:w="699" w:type="dxa"/>
            <w:vMerge/>
            <w:shd w:val="clear" w:color="auto" w:fill="auto"/>
            <w:vAlign w:val="center"/>
          </w:tcPr>
          <w:p w:rsidR="00DA6D66" w:rsidRPr="00161289" w:rsidRDefault="00DA6D66" w:rsidP="00C70B92">
            <w:pPr>
              <w:spacing w:after="0" w:line="240" w:lineRule="auto"/>
              <w:jc w:val="center"/>
              <w:rPr>
                <w:rFonts w:ascii="Times New Roman" w:hAnsi="Times New Roman"/>
                <w:sz w:val="24"/>
                <w:szCs w:val="24"/>
              </w:rPr>
            </w:pPr>
          </w:p>
        </w:tc>
      </w:tr>
      <w:tr w:rsidR="00DA6D66" w:rsidRPr="00161289" w:rsidTr="00DA6D66">
        <w:trPr>
          <w:trHeight w:val="276"/>
        </w:trPr>
        <w:tc>
          <w:tcPr>
            <w:tcW w:w="771" w:type="dxa"/>
            <w:vMerge/>
            <w:shd w:val="clear" w:color="auto" w:fill="auto"/>
            <w:vAlign w:val="center"/>
          </w:tcPr>
          <w:p w:rsidR="00DA6D66" w:rsidRPr="00161289" w:rsidRDefault="00DA6D66" w:rsidP="00C70B92">
            <w:pPr>
              <w:spacing w:after="0" w:line="240" w:lineRule="auto"/>
              <w:rPr>
                <w:rFonts w:ascii="Times New Roman" w:hAnsi="Times New Roman"/>
                <w:sz w:val="24"/>
                <w:szCs w:val="24"/>
              </w:rPr>
            </w:pPr>
          </w:p>
        </w:tc>
        <w:tc>
          <w:tcPr>
            <w:tcW w:w="1795" w:type="dxa"/>
            <w:vMerge/>
            <w:shd w:val="clear" w:color="auto" w:fill="auto"/>
            <w:vAlign w:val="center"/>
          </w:tcPr>
          <w:p w:rsidR="00DA6D66" w:rsidRPr="00161289" w:rsidRDefault="00DA6D66" w:rsidP="00C70B92">
            <w:pPr>
              <w:spacing w:after="0" w:line="240" w:lineRule="auto"/>
              <w:rPr>
                <w:rFonts w:ascii="Times New Roman" w:hAnsi="Times New Roman"/>
                <w:sz w:val="24"/>
                <w:szCs w:val="24"/>
              </w:rPr>
            </w:pPr>
          </w:p>
        </w:tc>
        <w:tc>
          <w:tcPr>
            <w:tcW w:w="773" w:type="dxa"/>
            <w:vMerge/>
            <w:shd w:val="clear" w:color="auto" w:fill="auto"/>
            <w:vAlign w:val="center"/>
          </w:tcPr>
          <w:p w:rsidR="00DA6D66" w:rsidRPr="00161289" w:rsidRDefault="00DA6D66" w:rsidP="00C70B92">
            <w:pPr>
              <w:spacing w:after="0" w:line="240" w:lineRule="auto"/>
              <w:jc w:val="center"/>
              <w:rPr>
                <w:rFonts w:ascii="Times New Roman" w:hAnsi="Times New Roman"/>
                <w:sz w:val="24"/>
                <w:szCs w:val="24"/>
              </w:rPr>
            </w:pPr>
          </w:p>
        </w:tc>
        <w:tc>
          <w:tcPr>
            <w:tcW w:w="699" w:type="dxa"/>
            <w:vMerge/>
            <w:shd w:val="clear" w:color="auto" w:fill="auto"/>
            <w:vAlign w:val="center"/>
          </w:tcPr>
          <w:p w:rsidR="00DA6D66" w:rsidRPr="00161289" w:rsidRDefault="00DA6D66" w:rsidP="00C70B92">
            <w:pPr>
              <w:spacing w:after="0" w:line="240" w:lineRule="auto"/>
              <w:jc w:val="center"/>
              <w:rPr>
                <w:rFonts w:ascii="Times New Roman" w:hAnsi="Times New Roman"/>
                <w:sz w:val="24"/>
                <w:szCs w:val="24"/>
              </w:rPr>
            </w:pPr>
          </w:p>
        </w:tc>
      </w:tr>
      <w:tr w:rsidR="00DA6D66" w:rsidRPr="00161289" w:rsidTr="00DA6D66">
        <w:trPr>
          <w:trHeight w:val="276"/>
        </w:trPr>
        <w:tc>
          <w:tcPr>
            <w:tcW w:w="771" w:type="dxa"/>
            <w:vMerge/>
            <w:shd w:val="clear" w:color="auto" w:fill="auto"/>
            <w:vAlign w:val="center"/>
          </w:tcPr>
          <w:p w:rsidR="00DA6D66" w:rsidRPr="00161289" w:rsidRDefault="00DA6D66" w:rsidP="00C70B92">
            <w:pPr>
              <w:spacing w:after="0" w:line="240" w:lineRule="auto"/>
              <w:rPr>
                <w:rFonts w:ascii="Times New Roman" w:hAnsi="Times New Roman"/>
                <w:sz w:val="24"/>
                <w:szCs w:val="24"/>
              </w:rPr>
            </w:pPr>
          </w:p>
        </w:tc>
        <w:tc>
          <w:tcPr>
            <w:tcW w:w="1795" w:type="dxa"/>
            <w:vMerge/>
            <w:shd w:val="clear" w:color="auto" w:fill="auto"/>
            <w:vAlign w:val="center"/>
          </w:tcPr>
          <w:p w:rsidR="00DA6D66" w:rsidRPr="00161289" w:rsidRDefault="00DA6D66" w:rsidP="00C70B92">
            <w:pPr>
              <w:spacing w:after="0" w:line="240" w:lineRule="auto"/>
              <w:rPr>
                <w:rFonts w:ascii="Times New Roman" w:hAnsi="Times New Roman"/>
                <w:sz w:val="24"/>
                <w:szCs w:val="24"/>
              </w:rPr>
            </w:pPr>
          </w:p>
        </w:tc>
        <w:tc>
          <w:tcPr>
            <w:tcW w:w="773" w:type="dxa"/>
            <w:vMerge/>
            <w:shd w:val="clear" w:color="auto" w:fill="auto"/>
            <w:vAlign w:val="center"/>
          </w:tcPr>
          <w:p w:rsidR="00DA6D66" w:rsidRPr="00161289" w:rsidRDefault="00DA6D66" w:rsidP="00C70B92">
            <w:pPr>
              <w:spacing w:after="0" w:line="240" w:lineRule="auto"/>
              <w:jc w:val="center"/>
              <w:rPr>
                <w:rFonts w:ascii="Times New Roman" w:hAnsi="Times New Roman"/>
                <w:sz w:val="24"/>
                <w:szCs w:val="24"/>
              </w:rPr>
            </w:pPr>
          </w:p>
        </w:tc>
        <w:tc>
          <w:tcPr>
            <w:tcW w:w="699" w:type="dxa"/>
            <w:vMerge/>
            <w:shd w:val="clear" w:color="auto" w:fill="auto"/>
            <w:vAlign w:val="center"/>
          </w:tcPr>
          <w:p w:rsidR="00DA6D66" w:rsidRPr="00161289" w:rsidRDefault="00DA6D66" w:rsidP="00C70B92">
            <w:pPr>
              <w:spacing w:after="0" w:line="240" w:lineRule="auto"/>
              <w:jc w:val="center"/>
              <w:rPr>
                <w:rFonts w:ascii="Times New Roman" w:hAnsi="Times New Roman"/>
                <w:sz w:val="24"/>
                <w:szCs w:val="24"/>
              </w:rPr>
            </w:pPr>
          </w:p>
        </w:tc>
      </w:tr>
      <w:tr w:rsidR="00DA6D66" w:rsidRPr="00161289" w:rsidTr="00DA6D66">
        <w:trPr>
          <w:trHeight w:val="276"/>
        </w:trPr>
        <w:tc>
          <w:tcPr>
            <w:tcW w:w="771" w:type="dxa"/>
            <w:vMerge/>
            <w:shd w:val="clear" w:color="auto" w:fill="auto"/>
            <w:vAlign w:val="center"/>
          </w:tcPr>
          <w:p w:rsidR="00DA6D66" w:rsidRPr="00161289" w:rsidRDefault="00DA6D66" w:rsidP="00C70B92">
            <w:pPr>
              <w:spacing w:after="0" w:line="240" w:lineRule="auto"/>
              <w:rPr>
                <w:rFonts w:ascii="Times New Roman" w:hAnsi="Times New Roman"/>
                <w:sz w:val="24"/>
                <w:szCs w:val="24"/>
              </w:rPr>
            </w:pPr>
          </w:p>
        </w:tc>
        <w:tc>
          <w:tcPr>
            <w:tcW w:w="1795" w:type="dxa"/>
            <w:vMerge/>
            <w:shd w:val="clear" w:color="auto" w:fill="auto"/>
            <w:vAlign w:val="center"/>
          </w:tcPr>
          <w:p w:rsidR="00DA6D66" w:rsidRPr="00161289" w:rsidRDefault="00DA6D66" w:rsidP="00C70B92">
            <w:pPr>
              <w:spacing w:after="0" w:line="240" w:lineRule="auto"/>
              <w:rPr>
                <w:rFonts w:ascii="Times New Roman" w:hAnsi="Times New Roman"/>
                <w:sz w:val="24"/>
                <w:szCs w:val="24"/>
              </w:rPr>
            </w:pPr>
          </w:p>
        </w:tc>
        <w:tc>
          <w:tcPr>
            <w:tcW w:w="773" w:type="dxa"/>
            <w:vMerge/>
            <w:shd w:val="clear" w:color="auto" w:fill="auto"/>
            <w:vAlign w:val="center"/>
          </w:tcPr>
          <w:p w:rsidR="00DA6D66" w:rsidRPr="00161289" w:rsidRDefault="00DA6D66" w:rsidP="00C70B92">
            <w:pPr>
              <w:spacing w:after="0" w:line="240" w:lineRule="auto"/>
              <w:jc w:val="center"/>
              <w:rPr>
                <w:rFonts w:ascii="Times New Roman" w:hAnsi="Times New Roman"/>
                <w:sz w:val="24"/>
                <w:szCs w:val="24"/>
              </w:rPr>
            </w:pPr>
          </w:p>
        </w:tc>
        <w:tc>
          <w:tcPr>
            <w:tcW w:w="699" w:type="dxa"/>
            <w:vMerge/>
            <w:shd w:val="clear" w:color="auto" w:fill="auto"/>
            <w:vAlign w:val="center"/>
          </w:tcPr>
          <w:p w:rsidR="00DA6D66" w:rsidRPr="00161289" w:rsidRDefault="00DA6D66" w:rsidP="00C70B92">
            <w:pPr>
              <w:spacing w:after="0" w:line="240" w:lineRule="auto"/>
              <w:jc w:val="center"/>
              <w:rPr>
                <w:rFonts w:ascii="Times New Roman" w:hAnsi="Times New Roman"/>
                <w:sz w:val="24"/>
                <w:szCs w:val="24"/>
              </w:rPr>
            </w:pPr>
          </w:p>
        </w:tc>
      </w:tr>
      <w:tr w:rsidR="00DA6D66" w:rsidRPr="00161289" w:rsidTr="00DA6D66">
        <w:trPr>
          <w:trHeight w:val="304"/>
        </w:trPr>
        <w:tc>
          <w:tcPr>
            <w:tcW w:w="771" w:type="dxa"/>
            <w:vMerge/>
            <w:shd w:val="clear" w:color="auto" w:fill="auto"/>
            <w:vAlign w:val="center"/>
          </w:tcPr>
          <w:p w:rsidR="00DA6D66" w:rsidRPr="00161289" w:rsidRDefault="00DA6D66" w:rsidP="00C70B92">
            <w:pPr>
              <w:spacing w:after="0" w:line="240" w:lineRule="auto"/>
              <w:jc w:val="center"/>
              <w:rPr>
                <w:rFonts w:ascii="Times New Roman" w:hAnsi="Times New Roman"/>
                <w:sz w:val="24"/>
                <w:szCs w:val="24"/>
              </w:rPr>
            </w:pPr>
          </w:p>
        </w:tc>
        <w:tc>
          <w:tcPr>
            <w:tcW w:w="1795" w:type="dxa"/>
            <w:vMerge/>
            <w:shd w:val="clear" w:color="auto" w:fill="auto"/>
            <w:vAlign w:val="center"/>
          </w:tcPr>
          <w:p w:rsidR="00DA6D66" w:rsidRPr="00161289" w:rsidRDefault="00DA6D66" w:rsidP="00C70B92">
            <w:pPr>
              <w:spacing w:after="0" w:line="240" w:lineRule="auto"/>
              <w:jc w:val="center"/>
              <w:rPr>
                <w:rFonts w:ascii="Times New Roman" w:hAnsi="Times New Roman"/>
                <w:sz w:val="24"/>
                <w:szCs w:val="24"/>
              </w:rPr>
            </w:pPr>
          </w:p>
        </w:tc>
        <w:tc>
          <w:tcPr>
            <w:tcW w:w="773" w:type="dxa"/>
            <w:vMerge/>
            <w:shd w:val="clear" w:color="auto" w:fill="auto"/>
            <w:vAlign w:val="center"/>
            <w:hideMark/>
          </w:tcPr>
          <w:p w:rsidR="00DA6D66" w:rsidRPr="00161289" w:rsidRDefault="00DA6D66" w:rsidP="00C70B92">
            <w:pPr>
              <w:spacing w:after="0" w:line="240" w:lineRule="auto"/>
              <w:jc w:val="center"/>
              <w:rPr>
                <w:rFonts w:ascii="Times New Roman" w:hAnsi="Times New Roman"/>
                <w:sz w:val="24"/>
                <w:szCs w:val="24"/>
              </w:rPr>
            </w:pPr>
          </w:p>
        </w:tc>
        <w:tc>
          <w:tcPr>
            <w:tcW w:w="699" w:type="dxa"/>
            <w:vMerge/>
            <w:shd w:val="clear" w:color="auto" w:fill="auto"/>
            <w:vAlign w:val="center"/>
            <w:hideMark/>
          </w:tcPr>
          <w:p w:rsidR="00DA6D66" w:rsidRPr="00161289" w:rsidRDefault="00DA6D66" w:rsidP="00C70B92">
            <w:pPr>
              <w:spacing w:after="0" w:line="240" w:lineRule="auto"/>
              <w:jc w:val="center"/>
              <w:rPr>
                <w:rFonts w:ascii="Times New Roman" w:hAnsi="Times New Roman"/>
                <w:sz w:val="24"/>
                <w:szCs w:val="24"/>
              </w:rPr>
            </w:pPr>
          </w:p>
        </w:tc>
      </w:tr>
      <w:tr w:rsidR="00DA6D66" w:rsidRPr="00161289" w:rsidTr="00DA6D66">
        <w:trPr>
          <w:trHeight w:val="279"/>
        </w:trPr>
        <w:tc>
          <w:tcPr>
            <w:tcW w:w="771" w:type="dxa"/>
            <w:vMerge/>
            <w:vAlign w:val="center"/>
          </w:tcPr>
          <w:p w:rsidR="00DA6D66" w:rsidRPr="00161289" w:rsidRDefault="00DA6D66" w:rsidP="00C70B92">
            <w:pPr>
              <w:spacing w:after="0" w:line="240" w:lineRule="auto"/>
              <w:rPr>
                <w:rFonts w:ascii="Times New Roman" w:hAnsi="Times New Roman"/>
                <w:sz w:val="24"/>
                <w:szCs w:val="24"/>
              </w:rPr>
            </w:pPr>
          </w:p>
        </w:tc>
        <w:tc>
          <w:tcPr>
            <w:tcW w:w="1795" w:type="dxa"/>
            <w:vMerge/>
            <w:shd w:val="clear" w:color="auto" w:fill="auto"/>
            <w:vAlign w:val="center"/>
          </w:tcPr>
          <w:p w:rsidR="00DA6D66" w:rsidRPr="00161289" w:rsidRDefault="00DA6D66" w:rsidP="00C70B92">
            <w:pPr>
              <w:spacing w:after="0" w:line="240" w:lineRule="auto"/>
              <w:jc w:val="center"/>
              <w:rPr>
                <w:rFonts w:ascii="Times New Roman" w:hAnsi="Times New Roman"/>
                <w:sz w:val="24"/>
                <w:szCs w:val="24"/>
              </w:rPr>
            </w:pPr>
          </w:p>
        </w:tc>
        <w:tc>
          <w:tcPr>
            <w:tcW w:w="773" w:type="dxa"/>
            <w:vMerge/>
            <w:shd w:val="clear" w:color="auto" w:fill="auto"/>
            <w:vAlign w:val="center"/>
            <w:hideMark/>
          </w:tcPr>
          <w:p w:rsidR="00DA6D66" w:rsidRPr="00161289" w:rsidRDefault="00DA6D66" w:rsidP="00C70B92">
            <w:pPr>
              <w:spacing w:after="0" w:line="240" w:lineRule="auto"/>
              <w:jc w:val="center"/>
              <w:rPr>
                <w:rFonts w:ascii="Times New Roman" w:hAnsi="Times New Roman"/>
                <w:sz w:val="24"/>
                <w:szCs w:val="24"/>
              </w:rPr>
            </w:pPr>
          </w:p>
        </w:tc>
        <w:tc>
          <w:tcPr>
            <w:tcW w:w="699" w:type="dxa"/>
            <w:vMerge/>
            <w:shd w:val="clear" w:color="auto" w:fill="auto"/>
            <w:vAlign w:val="center"/>
            <w:hideMark/>
          </w:tcPr>
          <w:p w:rsidR="00DA6D66" w:rsidRPr="00161289" w:rsidRDefault="00DA6D66" w:rsidP="00C70B92">
            <w:pPr>
              <w:spacing w:after="0" w:line="240" w:lineRule="auto"/>
              <w:jc w:val="center"/>
              <w:rPr>
                <w:rFonts w:ascii="Times New Roman" w:hAnsi="Times New Roman"/>
                <w:sz w:val="24"/>
                <w:szCs w:val="24"/>
              </w:rPr>
            </w:pPr>
          </w:p>
        </w:tc>
      </w:tr>
      <w:tr w:rsidR="00DA6D66" w:rsidRPr="00161289" w:rsidTr="00DA6D66">
        <w:trPr>
          <w:trHeight w:val="467"/>
        </w:trPr>
        <w:tc>
          <w:tcPr>
            <w:tcW w:w="771" w:type="dxa"/>
            <w:vMerge w:val="restart"/>
            <w:vAlign w:val="center"/>
            <w:hideMark/>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7г</w:t>
            </w:r>
          </w:p>
        </w:tc>
        <w:tc>
          <w:tcPr>
            <w:tcW w:w="1795" w:type="dxa"/>
            <w:vMerge w:val="restart"/>
            <w:shd w:val="clear" w:color="auto" w:fill="auto"/>
            <w:vAlign w:val="center"/>
            <w:hideMark/>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Сальникова Н.П.</w:t>
            </w:r>
          </w:p>
        </w:tc>
        <w:tc>
          <w:tcPr>
            <w:tcW w:w="773" w:type="dxa"/>
            <w:vMerge w:val="restart"/>
            <w:shd w:val="clear" w:color="auto" w:fill="auto"/>
            <w:vAlign w:val="center"/>
            <w:hideMark/>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1</w:t>
            </w:r>
          </w:p>
        </w:tc>
        <w:tc>
          <w:tcPr>
            <w:tcW w:w="699" w:type="dxa"/>
            <w:vMerge w:val="restart"/>
            <w:shd w:val="clear" w:color="auto" w:fill="auto"/>
            <w:vAlign w:val="center"/>
            <w:hideMark/>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4</w:t>
            </w:r>
          </w:p>
        </w:tc>
      </w:tr>
      <w:tr w:rsidR="00DA6D66" w:rsidRPr="00161289" w:rsidTr="00DA6D66">
        <w:trPr>
          <w:trHeight w:val="276"/>
        </w:trPr>
        <w:tc>
          <w:tcPr>
            <w:tcW w:w="771" w:type="dxa"/>
            <w:vMerge/>
            <w:vAlign w:val="center"/>
          </w:tcPr>
          <w:p w:rsidR="00DA6D66" w:rsidRPr="00161289" w:rsidRDefault="00DA6D66" w:rsidP="00C70B92">
            <w:pPr>
              <w:spacing w:after="0" w:line="240" w:lineRule="auto"/>
              <w:jc w:val="center"/>
              <w:rPr>
                <w:rFonts w:ascii="Times New Roman" w:hAnsi="Times New Roman"/>
                <w:sz w:val="24"/>
                <w:szCs w:val="24"/>
              </w:rPr>
            </w:pPr>
          </w:p>
        </w:tc>
        <w:tc>
          <w:tcPr>
            <w:tcW w:w="1795" w:type="dxa"/>
            <w:vMerge/>
            <w:shd w:val="clear" w:color="auto" w:fill="auto"/>
            <w:vAlign w:val="center"/>
          </w:tcPr>
          <w:p w:rsidR="00DA6D66" w:rsidRPr="00161289" w:rsidRDefault="00DA6D66" w:rsidP="00C70B92">
            <w:pPr>
              <w:spacing w:after="0" w:line="240" w:lineRule="auto"/>
              <w:jc w:val="center"/>
              <w:rPr>
                <w:rFonts w:ascii="Times New Roman" w:hAnsi="Times New Roman"/>
                <w:sz w:val="24"/>
                <w:szCs w:val="24"/>
              </w:rPr>
            </w:pPr>
          </w:p>
        </w:tc>
        <w:tc>
          <w:tcPr>
            <w:tcW w:w="773" w:type="dxa"/>
            <w:vMerge/>
            <w:shd w:val="clear" w:color="auto" w:fill="auto"/>
            <w:vAlign w:val="center"/>
          </w:tcPr>
          <w:p w:rsidR="00DA6D66" w:rsidRPr="00161289" w:rsidRDefault="00DA6D66" w:rsidP="00C70B92">
            <w:pPr>
              <w:spacing w:after="0" w:line="240" w:lineRule="auto"/>
              <w:rPr>
                <w:rFonts w:ascii="Times New Roman" w:hAnsi="Times New Roman"/>
                <w:sz w:val="24"/>
                <w:szCs w:val="24"/>
              </w:rPr>
            </w:pPr>
          </w:p>
        </w:tc>
        <w:tc>
          <w:tcPr>
            <w:tcW w:w="699" w:type="dxa"/>
            <w:vMerge/>
            <w:shd w:val="clear" w:color="auto" w:fill="auto"/>
            <w:vAlign w:val="center"/>
          </w:tcPr>
          <w:p w:rsidR="00DA6D66" w:rsidRPr="00161289" w:rsidRDefault="00DA6D66" w:rsidP="00C70B92">
            <w:pPr>
              <w:spacing w:after="0" w:line="240" w:lineRule="auto"/>
              <w:jc w:val="center"/>
              <w:rPr>
                <w:rFonts w:ascii="Times New Roman" w:hAnsi="Times New Roman"/>
                <w:sz w:val="24"/>
                <w:szCs w:val="24"/>
              </w:rPr>
            </w:pPr>
          </w:p>
        </w:tc>
      </w:tr>
      <w:tr w:rsidR="00DA6D66" w:rsidRPr="00161289" w:rsidTr="00DA6D66">
        <w:trPr>
          <w:trHeight w:val="318"/>
        </w:trPr>
        <w:tc>
          <w:tcPr>
            <w:tcW w:w="771" w:type="dxa"/>
            <w:vMerge/>
            <w:vAlign w:val="center"/>
          </w:tcPr>
          <w:p w:rsidR="00DA6D66" w:rsidRPr="00161289" w:rsidRDefault="00DA6D66" w:rsidP="00C70B92">
            <w:pPr>
              <w:spacing w:after="0" w:line="240" w:lineRule="auto"/>
              <w:rPr>
                <w:rFonts w:ascii="Times New Roman" w:hAnsi="Times New Roman"/>
                <w:sz w:val="24"/>
                <w:szCs w:val="24"/>
              </w:rPr>
            </w:pPr>
          </w:p>
        </w:tc>
        <w:tc>
          <w:tcPr>
            <w:tcW w:w="1795" w:type="dxa"/>
            <w:vMerge/>
            <w:shd w:val="clear" w:color="auto" w:fill="auto"/>
            <w:vAlign w:val="center"/>
          </w:tcPr>
          <w:p w:rsidR="00DA6D66" w:rsidRPr="00161289" w:rsidRDefault="00DA6D66" w:rsidP="00C70B92">
            <w:pPr>
              <w:spacing w:after="0" w:line="240" w:lineRule="auto"/>
              <w:jc w:val="center"/>
              <w:rPr>
                <w:rFonts w:ascii="Times New Roman" w:hAnsi="Times New Roman"/>
                <w:sz w:val="24"/>
                <w:szCs w:val="24"/>
              </w:rPr>
            </w:pPr>
          </w:p>
        </w:tc>
        <w:tc>
          <w:tcPr>
            <w:tcW w:w="773" w:type="dxa"/>
            <w:vMerge/>
            <w:shd w:val="clear" w:color="auto" w:fill="auto"/>
            <w:vAlign w:val="center"/>
          </w:tcPr>
          <w:p w:rsidR="00DA6D66" w:rsidRPr="00161289" w:rsidRDefault="00DA6D66" w:rsidP="00C70B92">
            <w:pPr>
              <w:spacing w:after="0" w:line="240" w:lineRule="auto"/>
              <w:jc w:val="right"/>
              <w:rPr>
                <w:rFonts w:ascii="Times New Roman" w:hAnsi="Times New Roman"/>
                <w:sz w:val="24"/>
                <w:szCs w:val="24"/>
              </w:rPr>
            </w:pPr>
          </w:p>
        </w:tc>
        <w:tc>
          <w:tcPr>
            <w:tcW w:w="699" w:type="dxa"/>
            <w:vMerge/>
            <w:shd w:val="clear" w:color="auto" w:fill="auto"/>
            <w:vAlign w:val="center"/>
          </w:tcPr>
          <w:p w:rsidR="00DA6D66" w:rsidRPr="00161289" w:rsidRDefault="00DA6D66" w:rsidP="00C70B92">
            <w:pPr>
              <w:spacing w:after="0" w:line="240" w:lineRule="auto"/>
              <w:jc w:val="center"/>
              <w:rPr>
                <w:rFonts w:ascii="Times New Roman" w:hAnsi="Times New Roman"/>
                <w:sz w:val="24"/>
                <w:szCs w:val="24"/>
              </w:rPr>
            </w:pPr>
          </w:p>
        </w:tc>
      </w:tr>
      <w:tr w:rsidR="00DA6D66" w:rsidRPr="00161289" w:rsidTr="00DA6D66">
        <w:trPr>
          <w:trHeight w:val="276"/>
        </w:trPr>
        <w:tc>
          <w:tcPr>
            <w:tcW w:w="771" w:type="dxa"/>
            <w:vMerge/>
            <w:vAlign w:val="center"/>
          </w:tcPr>
          <w:p w:rsidR="00DA6D66" w:rsidRPr="00161289" w:rsidRDefault="00DA6D66" w:rsidP="00C70B92">
            <w:pPr>
              <w:spacing w:after="0" w:line="240" w:lineRule="auto"/>
              <w:rPr>
                <w:rFonts w:ascii="Times New Roman" w:hAnsi="Times New Roman"/>
                <w:sz w:val="24"/>
                <w:szCs w:val="24"/>
              </w:rPr>
            </w:pPr>
          </w:p>
        </w:tc>
        <w:tc>
          <w:tcPr>
            <w:tcW w:w="1795" w:type="dxa"/>
            <w:vMerge/>
            <w:shd w:val="clear" w:color="auto" w:fill="auto"/>
            <w:vAlign w:val="center"/>
          </w:tcPr>
          <w:p w:rsidR="00DA6D66" w:rsidRPr="00161289" w:rsidRDefault="00DA6D66" w:rsidP="00C70B92">
            <w:pPr>
              <w:spacing w:after="0" w:line="240" w:lineRule="auto"/>
              <w:jc w:val="center"/>
              <w:rPr>
                <w:rFonts w:ascii="Times New Roman" w:hAnsi="Times New Roman"/>
                <w:sz w:val="24"/>
                <w:szCs w:val="24"/>
              </w:rPr>
            </w:pPr>
          </w:p>
        </w:tc>
        <w:tc>
          <w:tcPr>
            <w:tcW w:w="773" w:type="dxa"/>
            <w:vMerge/>
            <w:shd w:val="clear" w:color="auto" w:fill="auto"/>
            <w:vAlign w:val="center"/>
          </w:tcPr>
          <w:p w:rsidR="00DA6D66" w:rsidRPr="00161289" w:rsidRDefault="00DA6D66" w:rsidP="00C70B92">
            <w:pPr>
              <w:spacing w:after="0" w:line="240" w:lineRule="auto"/>
              <w:jc w:val="right"/>
              <w:rPr>
                <w:rFonts w:ascii="Times New Roman" w:hAnsi="Times New Roman"/>
                <w:sz w:val="24"/>
                <w:szCs w:val="24"/>
              </w:rPr>
            </w:pPr>
          </w:p>
        </w:tc>
        <w:tc>
          <w:tcPr>
            <w:tcW w:w="699" w:type="dxa"/>
            <w:vMerge/>
            <w:shd w:val="clear" w:color="auto" w:fill="auto"/>
            <w:vAlign w:val="center"/>
          </w:tcPr>
          <w:p w:rsidR="00DA6D66" w:rsidRPr="00161289" w:rsidRDefault="00DA6D66" w:rsidP="00C70B92">
            <w:pPr>
              <w:spacing w:after="0" w:line="240" w:lineRule="auto"/>
              <w:jc w:val="center"/>
              <w:rPr>
                <w:rFonts w:ascii="Times New Roman" w:hAnsi="Times New Roman"/>
                <w:sz w:val="24"/>
                <w:szCs w:val="24"/>
              </w:rPr>
            </w:pPr>
          </w:p>
        </w:tc>
      </w:tr>
      <w:tr w:rsidR="00DA6D66" w:rsidRPr="00161289" w:rsidTr="00DA6D66">
        <w:trPr>
          <w:trHeight w:val="276"/>
        </w:trPr>
        <w:tc>
          <w:tcPr>
            <w:tcW w:w="771" w:type="dxa"/>
            <w:vMerge w:val="restart"/>
            <w:shd w:val="clear" w:color="auto" w:fill="auto"/>
            <w:hideMark/>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7д</w:t>
            </w:r>
          </w:p>
        </w:tc>
        <w:tc>
          <w:tcPr>
            <w:tcW w:w="1795" w:type="dxa"/>
            <w:vMerge w:val="restart"/>
            <w:shd w:val="clear" w:color="auto" w:fill="auto"/>
            <w:hideMark/>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Евсеенко Н.Г.</w:t>
            </w:r>
          </w:p>
        </w:tc>
        <w:tc>
          <w:tcPr>
            <w:tcW w:w="773" w:type="dxa"/>
            <w:vMerge w:val="restart"/>
            <w:shd w:val="clear" w:color="auto" w:fill="auto"/>
            <w:hideMark/>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2</w:t>
            </w:r>
          </w:p>
        </w:tc>
        <w:tc>
          <w:tcPr>
            <w:tcW w:w="699" w:type="dxa"/>
            <w:vMerge w:val="restart"/>
            <w:shd w:val="clear" w:color="auto" w:fill="auto"/>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2</w:t>
            </w:r>
          </w:p>
        </w:tc>
      </w:tr>
      <w:tr w:rsidR="00DA6D66" w:rsidRPr="00161289" w:rsidTr="00DA6D66">
        <w:trPr>
          <w:trHeight w:val="276"/>
        </w:trPr>
        <w:tc>
          <w:tcPr>
            <w:tcW w:w="771" w:type="dxa"/>
            <w:vMerge/>
            <w:shd w:val="clear" w:color="auto" w:fill="auto"/>
          </w:tcPr>
          <w:p w:rsidR="00DA6D66" w:rsidRPr="00161289" w:rsidRDefault="00DA6D66" w:rsidP="00C70B92">
            <w:pPr>
              <w:spacing w:after="0" w:line="240" w:lineRule="auto"/>
              <w:rPr>
                <w:rFonts w:ascii="Times New Roman" w:hAnsi="Times New Roman"/>
                <w:sz w:val="24"/>
                <w:szCs w:val="24"/>
              </w:rPr>
            </w:pPr>
          </w:p>
        </w:tc>
        <w:tc>
          <w:tcPr>
            <w:tcW w:w="1795" w:type="dxa"/>
            <w:vMerge/>
            <w:shd w:val="clear" w:color="auto" w:fill="auto"/>
          </w:tcPr>
          <w:p w:rsidR="00DA6D66" w:rsidRPr="00161289" w:rsidRDefault="00DA6D66" w:rsidP="00C70B92">
            <w:pPr>
              <w:spacing w:after="0" w:line="240" w:lineRule="auto"/>
              <w:rPr>
                <w:rFonts w:ascii="Times New Roman" w:hAnsi="Times New Roman"/>
                <w:sz w:val="24"/>
                <w:szCs w:val="24"/>
              </w:rPr>
            </w:pPr>
          </w:p>
        </w:tc>
        <w:tc>
          <w:tcPr>
            <w:tcW w:w="773" w:type="dxa"/>
            <w:vMerge/>
            <w:shd w:val="clear" w:color="auto" w:fill="auto"/>
          </w:tcPr>
          <w:p w:rsidR="00DA6D66" w:rsidRPr="00161289" w:rsidRDefault="00DA6D66" w:rsidP="00C70B92">
            <w:pPr>
              <w:spacing w:after="0" w:line="240" w:lineRule="auto"/>
              <w:rPr>
                <w:rFonts w:ascii="Times New Roman" w:hAnsi="Times New Roman"/>
                <w:sz w:val="24"/>
                <w:szCs w:val="24"/>
              </w:rPr>
            </w:pPr>
          </w:p>
        </w:tc>
        <w:tc>
          <w:tcPr>
            <w:tcW w:w="699" w:type="dxa"/>
            <w:vMerge/>
            <w:shd w:val="clear" w:color="auto" w:fill="auto"/>
          </w:tcPr>
          <w:p w:rsidR="00DA6D66" w:rsidRPr="00161289" w:rsidRDefault="00DA6D66" w:rsidP="00C70B92">
            <w:pPr>
              <w:spacing w:after="0" w:line="240" w:lineRule="auto"/>
              <w:jc w:val="center"/>
              <w:rPr>
                <w:rFonts w:ascii="Times New Roman" w:hAnsi="Times New Roman"/>
                <w:sz w:val="24"/>
                <w:szCs w:val="24"/>
              </w:rPr>
            </w:pPr>
          </w:p>
        </w:tc>
      </w:tr>
      <w:tr w:rsidR="00DA6D66" w:rsidRPr="00161289" w:rsidTr="00DA6D66">
        <w:trPr>
          <w:trHeight w:val="347"/>
        </w:trPr>
        <w:tc>
          <w:tcPr>
            <w:tcW w:w="771" w:type="dxa"/>
            <w:shd w:val="clear" w:color="auto" w:fill="D9D9D9"/>
            <w:vAlign w:val="center"/>
            <w:hideMark/>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 </w:t>
            </w:r>
          </w:p>
        </w:tc>
        <w:tc>
          <w:tcPr>
            <w:tcW w:w="1795" w:type="dxa"/>
            <w:shd w:val="clear" w:color="auto" w:fill="D9D9D9"/>
            <w:vAlign w:val="center"/>
            <w:hideMark/>
          </w:tcPr>
          <w:p w:rsidR="00DA6D66" w:rsidRPr="00161289" w:rsidRDefault="00DA6D66" w:rsidP="00C70B92">
            <w:pPr>
              <w:spacing w:after="0" w:line="240" w:lineRule="auto"/>
              <w:rPr>
                <w:rFonts w:ascii="Times New Roman" w:hAnsi="Times New Roman"/>
                <w:sz w:val="24"/>
                <w:szCs w:val="24"/>
              </w:rPr>
            </w:pPr>
            <w:r w:rsidRPr="00161289">
              <w:rPr>
                <w:rFonts w:ascii="Times New Roman" w:hAnsi="Times New Roman"/>
                <w:sz w:val="24"/>
                <w:szCs w:val="24"/>
              </w:rPr>
              <w:t> </w:t>
            </w:r>
          </w:p>
          <w:p w:rsidR="00DA6D66" w:rsidRPr="00161289" w:rsidRDefault="00DA6D66" w:rsidP="00C70B92">
            <w:pPr>
              <w:spacing w:after="0" w:line="240" w:lineRule="auto"/>
              <w:jc w:val="right"/>
              <w:rPr>
                <w:rFonts w:ascii="Times New Roman" w:hAnsi="Times New Roman"/>
                <w:sz w:val="24"/>
                <w:szCs w:val="24"/>
              </w:rPr>
            </w:pPr>
          </w:p>
        </w:tc>
        <w:tc>
          <w:tcPr>
            <w:tcW w:w="773" w:type="dxa"/>
            <w:shd w:val="clear" w:color="auto" w:fill="D9D9D9"/>
            <w:vAlign w:val="center"/>
          </w:tcPr>
          <w:p w:rsidR="00DA6D66" w:rsidRPr="00161289" w:rsidRDefault="00DA6D66" w:rsidP="00C70B92">
            <w:pPr>
              <w:spacing w:after="0" w:line="240" w:lineRule="auto"/>
              <w:rPr>
                <w:rFonts w:ascii="Times New Roman" w:hAnsi="Times New Roman"/>
                <w:b/>
                <w:sz w:val="24"/>
                <w:szCs w:val="24"/>
              </w:rPr>
            </w:pPr>
            <w:r w:rsidRPr="00161289">
              <w:rPr>
                <w:rFonts w:ascii="Times New Roman" w:hAnsi="Times New Roman"/>
                <w:b/>
                <w:sz w:val="24"/>
                <w:szCs w:val="24"/>
              </w:rPr>
              <w:t>4</w:t>
            </w:r>
          </w:p>
        </w:tc>
        <w:tc>
          <w:tcPr>
            <w:tcW w:w="699" w:type="dxa"/>
            <w:shd w:val="clear" w:color="auto" w:fill="D9D9D9"/>
            <w:vAlign w:val="center"/>
          </w:tcPr>
          <w:p w:rsidR="00DA6D66" w:rsidRPr="00161289" w:rsidRDefault="00DA6D66" w:rsidP="00C70B92">
            <w:pPr>
              <w:spacing w:after="0" w:line="240" w:lineRule="auto"/>
              <w:jc w:val="center"/>
              <w:rPr>
                <w:rFonts w:ascii="Times New Roman" w:hAnsi="Times New Roman"/>
                <w:b/>
                <w:sz w:val="24"/>
                <w:szCs w:val="24"/>
              </w:rPr>
            </w:pPr>
            <w:r w:rsidRPr="00161289">
              <w:rPr>
                <w:rFonts w:ascii="Times New Roman" w:hAnsi="Times New Roman"/>
                <w:b/>
                <w:sz w:val="24"/>
                <w:szCs w:val="24"/>
              </w:rPr>
              <w:t>8</w:t>
            </w:r>
          </w:p>
        </w:tc>
      </w:tr>
      <w:tr w:rsidR="00DA6D66" w:rsidRPr="00161289" w:rsidTr="00DA6D66">
        <w:trPr>
          <w:trHeight w:val="203"/>
        </w:trPr>
        <w:tc>
          <w:tcPr>
            <w:tcW w:w="771" w:type="dxa"/>
            <w:shd w:val="clear" w:color="auto" w:fill="auto"/>
            <w:vAlign w:val="center"/>
            <w:hideMark/>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8а</w:t>
            </w:r>
          </w:p>
        </w:tc>
        <w:tc>
          <w:tcPr>
            <w:tcW w:w="1795" w:type="dxa"/>
            <w:shd w:val="clear" w:color="auto" w:fill="auto"/>
            <w:vAlign w:val="center"/>
            <w:hideMark/>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Керимова Э.М.</w:t>
            </w:r>
          </w:p>
          <w:p w:rsidR="00DA6D66" w:rsidRPr="00161289" w:rsidRDefault="00DA6D66" w:rsidP="00C70B92">
            <w:pPr>
              <w:spacing w:after="0" w:line="240" w:lineRule="auto"/>
              <w:jc w:val="center"/>
              <w:rPr>
                <w:rFonts w:ascii="Times New Roman" w:hAnsi="Times New Roman"/>
                <w:sz w:val="24"/>
                <w:szCs w:val="24"/>
              </w:rPr>
            </w:pPr>
          </w:p>
        </w:tc>
        <w:tc>
          <w:tcPr>
            <w:tcW w:w="773" w:type="dxa"/>
            <w:shd w:val="clear" w:color="auto" w:fill="auto"/>
            <w:vAlign w:val="center"/>
            <w:hideMark/>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0</w:t>
            </w:r>
          </w:p>
        </w:tc>
        <w:tc>
          <w:tcPr>
            <w:tcW w:w="699" w:type="dxa"/>
            <w:shd w:val="clear" w:color="auto" w:fill="auto"/>
            <w:vAlign w:val="center"/>
            <w:hideMark/>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0</w:t>
            </w:r>
          </w:p>
        </w:tc>
      </w:tr>
      <w:tr w:rsidR="00DA6D66" w:rsidRPr="00161289" w:rsidTr="00DA6D66">
        <w:trPr>
          <w:trHeight w:val="96"/>
        </w:trPr>
        <w:tc>
          <w:tcPr>
            <w:tcW w:w="771" w:type="dxa"/>
            <w:shd w:val="clear" w:color="auto" w:fill="auto"/>
            <w:vAlign w:val="center"/>
            <w:hideMark/>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8б</w:t>
            </w:r>
          </w:p>
        </w:tc>
        <w:tc>
          <w:tcPr>
            <w:tcW w:w="1795" w:type="dxa"/>
            <w:shd w:val="clear" w:color="auto" w:fill="auto"/>
            <w:vAlign w:val="center"/>
            <w:hideMark/>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Синотова Л.И.</w:t>
            </w:r>
          </w:p>
        </w:tc>
        <w:tc>
          <w:tcPr>
            <w:tcW w:w="773" w:type="dxa"/>
            <w:shd w:val="clear" w:color="auto" w:fill="auto"/>
            <w:vAlign w:val="center"/>
            <w:hideMark/>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0</w:t>
            </w:r>
          </w:p>
        </w:tc>
        <w:tc>
          <w:tcPr>
            <w:tcW w:w="699" w:type="dxa"/>
            <w:shd w:val="clear" w:color="auto" w:fill="auto"/>
            <w:vAlign w:val="center"/>
          </w:tcPr>
          <w:p w:rsidR="00DA6D66" w:rsidRPr="00161289" w:rsidRDefault="00DA6D66" w:rsidP="00C70B92">
            <w:pPr>
              <w:spacing w:after="0" w:line="240" w:lineRule="auto"/>
              <w:jc w:val="center"/>
              <w:rPr>
                <w:rFonts w:ascii="Times New Roman" w:hAnsi="Times New Roman"/>
                <w:sz w:val="24"/>
                <w:szCs w:val="24"/>
              </w:rPr>
            </w:pPr>
          </w:p>
        </w:tc>
      </w:tr>
      <w:tr w:rsidR="00DA6D66" w:rsidRPr="00161289" w:rsidTr="00DA6D66">
        <w:trPr>
          <w:trHeight w:val="96"/>
        </w:trPr>
        <w:tc>
          <w:tcPr>
            <w:tcW w:w="771" w:type="dxa"/>
            <w:shd w:val="clear" w:color="auto" w:fill="auto"/>
            <w:hideMark/>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8в</w:t>
            </w:r>
          </w:p>
        </w:tc>
        <w:tc>
          <w:tcPr>
            <w:tcW w:w="1795" w:type="dxa"/>
            <w:shd w:val="clear" w:color="auto" w:fill="auto"/>
            <w:hideMark/>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Юрова О.Н.</w:t>
            </w:r>
          </w:p>
        </w:tc>
        <w:tc>
          <w:tcPr>
            <w:tcW w:w="773" w:type="dxa"/>
            <w:shd w:val="clear" w:color="auto" w:fill="auto"/>
            <w:hideMark/>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0</w:t>
            </w:r>
          </w:p>
        </w:tc>
        <w:tc>
          <w:tcPr>
            <w:tcW w:w="699" w:type="dxa"/>
            <w:shd w:val="clear" w:color="auto" w:fill="auto"/>
            <w:hideMark/>
          </w:tcPr>
          <w:p w:rsidR="00DA6D66" w:rsidRPr="00161289" w:rsidRDefault="00DA6D66" w:rsidP="00C70B92">
            <w:pPr>
              <w:spacing w:after="0" w:line="240" w:lineRule="auto"/>
              <w:jc w:val="center"/>
              <w:rPr>
                <w:rFonts w:ascii="Times New Roman" w:hAnsi="Times New Roman"/>
                <w:sz w:val="24"/>
                <w:szCs w:val="24"/>
              </w:rPr>
            </w:pPr>
          </w:p>
        </w:tc>
      </w:tr>
      <w:tr w:rsidR="00DA6D66" w:rsidRPr="00161289" w:rsidTr="00DA6D66">
        <w:trPr>
          <w:trHeight w:val="96"/>
        </w:trPr>
        <w:tc>
          <w:tcPr>
            <w:tcW w:w="771" w:type="dxa"/>
            <w:vMerge w:val="restart"/>
            <w:shd w:val="clear" w:color="auto" w:fill="auto"/>
            <w:hideMark/>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8г</w:t>
            </w:r>
          </w:p>
        </w:tc>
        <w:tc>
          <w:tcPr>
            <w:tcW w:w="1795" w:type="dxa"/>
            <w:vMerge w:val="restart"/>
            <w:shd w:val="clear" w:color="auto" w:fill="auto"/>
            <w:hideMark/>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Буркальцева Е.В.</w:t>
            </w:r>
          </w:p>
        </w:tc>
        <w:tc>
          <w:tcPr>
            <w:tcW w:w="773" w:type="dxa"/>
            <w:vMerge w:val="restart"/>
            <w:shd w:val="clear" w:color="auto" w:fill="auto"/>
            <w:hideMark/>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2</w:t>
            </w:r>
          </w:p>
          <w:p w:rsidR="00DA6D66" w:rsidRPr="00161289" w:rsidRDefault="00DA6D66" w:rsidP="00C70B92">
            <w:pPr>
              <w:spacing w:after="0" w:line="240" w:lineRule="auto"/>
              <w:jc w:val="center"/>
              <w:rPr>
                <w:rFonts w:ascii="Times New Roman" w:hAnsi="Times New Roman"/>
                <w:sz w:val="24"/>
                <w:szCs w:val="24"/>
              </w:rPr>
            </w:pPr>
          </w:p>
        </w:tc>
        <w:tc>
          <w:tcPr>
            <w:tcW w:w="699" w:type="dxa"/>
            <w:shd w:val="clear" w:color="auto" w:fill="auto"/>
            <w:hideMark/>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1</w:t>
            </w:r>
          </w:p>
        </w:tc>
      </w:tr>
      <w:tr w:rsidR="00DA6D66" w:rsidRPr="00161289" w:rsidTr="00DA6D66">
        <w:trPr>
          <w:trHeight w:val="276"/>
        </w:trPr>
        <w:tc>
          <w:tcPr>
            <w:tcW w:w="771" w:type="dxa"/>
            <w:vMerge/>
            <w:tcBorders>
              <w:bottom w:val="single" w:sz="4" w:space="0" w:color="auto"/>
            </w:tcBorders>
            <w:hideMark/>
          </w:tcPr>
          <w:p w:rsidR="00DA6D66" w:rsidRPr="00161289" w:rsidRDefault="00DA6D66" w:rsidP="00C70B92">
            <w:pPr>
              <w:spacing w:after="0" w:line="240" w:lineRule="auto"/>
              <w:jc w:val="center"/>
              <w:rPr>
                <w:rFonts w:ascii="Times New Roman" w:hAnsi="Times New Roman"/>
                <w:sz w:val="24"/>
                <w:szCs w:val="24"/>
              </w:rPr>
            </w:pPr>
          </w:p>
        </w:tc>
        <w:tc>
          <w:tcPr>
            <w:tcW w:w="1795" w:type="dxa"/>
            <w:vMerge/>
            <w:tcBorders>
              <w:bottom w:val="single" w:sz="4" w:space="0" w:color="auto"/>
            </w:tcBorders>
            <w:hideMark/>
          </w:tcPr>
          <w:p w:rsidR="00DA6D66" w:rsidRPr="00161289" w:rsidRDefault="00DA6D66" w:rsidP="00C70B92">
            <w:pPr>
              <w:spacing w:after="0" w:line="240" w:lineRule="auto"/>
              <w:jc w:val="center"/>
              <w:rPr>
                <w:rFonts w:ascii="Times New Roman" w:hAnsi="Times New Roman"/>
                <w:sz w:val="24"/>
                <w:szCs w:val="24"/>
              </w:rPr>
            </w:pPr>
          </w:p>
        </w:tc>
        <w:tc>
          <w:tcPr>
            <w:tcW w:w="773" w:type="dxa"/>
            <w:vMerge/>
            <w:tcBorders>
              <w:bottom w:val="single" w:sz="4" w:space="0" w:color="auto"/>
            </w:tcBorders>
            <w:hideMark/>
          </w:tcPr>
          <w:p w:rsidR="00DA6D66" w:rsidRPr="00161289" w:rsidRDefault="00DA6D66" w:rsidP="00C70B92">
            <w:pPr>
              <w:spacing w:after="0" w:line="240" w:lineRule="auto"/>
              <w:jc w:val="center"/>
              <w:rPr>
                <w:rFonts w:ascii="Times New Roman" w:hAnsi="Times New Roman"/>
                <w:sz w:val="24"/>
                <w:szCs w:val="24"/>
              </w:rPr>
            </w:pPr>
          </w:p>
        </w:tc>
        <w:tc>
          <w:tcPr>
            <w:tcW w:w="699" w:type="dxa"/>
            <w:vMerge w:val="restart"/>
            <w:tcBorders>
              <w:bottom w:val="single" w:sz="4" w:space="0" w:color="auto"/>
            </w:tcBorders>
            <w:hideMark/>
          </w:tcPr>
          <w:p w:rsidR="00DA6D66" w:rsidRPr="00161289" w:rsidRDefault="00DA6D66" w:rsidP="00C70B92">
            <w:pPr>
              <w:spacing w:after="0" w:line="240" w:lineRule="auto"/>
              <w:jc w:val="center"/>
              <w:rPr>
                <w:rFonts w:ascii="Times New Roman" w:hAnsi="Times New Roman"/>
                <w:sz w:val="24"/>
                <w:szCs w:val="24"/>
              </w:rPr>
            </w:pPr>
            <w:r w:rsidRPr="00161289">
              <w:rPr>
                <w:rFonts w:ascii="Times New Roman" w:hAnsi="Times New Roman"/>
                <w:sz w:val="24"/>
                <w:szCs w:val="24"/>
              </w:rPr>
              <w:t>2</w:t>
            </w:r>
          </w:p>
        </w:tc>
      </w:tr>
      <w:tr w:rsidR="00DA6D66" w:rsidRPr="00161289" w:rsidTr="00DA6D66">
        <w:trPr>
          <w:trHeight w:val="276"/>
        </w:trPr>
        <w:tc>
          <w:tcPr>
            <w:tcW w:w="771" w:type="dxa"/>
            <w:vMerge/>
          </w:tcPr>
          <w:p w:rsidR="00DA6D66" w:rsidRPr="00161289" w:rsidRDefault="00DA6D66" w:rsidP="00C70B92">
            <w:pPr>
              <w:spacing w:after="0" w:line="240" w:lineRule="auto"/>
              <w:jc w:val="center"/>
              <w:rPr>
                <w:rFonts w:ascii="Times New Roman" w:hAnsi="Times New Roman"/>
                <w:sz w:val="24"/>
                <w:szCs w:val="24"/>
              </w:rPr>
            </w:pPr>
          </w:p>
        </w:tc>
        <w:tc>
          <w:tcPr>
            <w:tcW w:w="1795" w:type="dxa"/>
            <w:vMerge/>
          </w:tcPr>
          <w:p w:rsidR="00DA6D66" w:rsidRPr="00161289" w:rsidRDefault="00DA6D66" w:rsidP="00C70B92">
            <w:pPr>
              <w:spacing w:after="0" w:line="240" w:lineRule="auto"/>
              <w:jc w:val="center"/>
              <w:rPr>
                <w:rFonts w:ascii="Times New Roman" w:hAnsi="Times New Roman"/>
                <w:sz w:val="24"/>
                <w:szCs w:val="24"/>
              </w:rPr>
            </w:pPr>
          </w:p>
        </w:tc>
        <w:tc>
          <w:tcPr>
            <w:tcW w:w="773" w:type="dxa"/>
            <w:vMerge/>
          </w:tcPr>
          <w:p w:rsidR="00DA6D66" w:rsidRPr="00161289" w:rsidRDefault="00DA6D66" w:rsidP="00C70B92">
            <w:pPr>
              <w:spacing w:after="0" w:line="240" w:lineRule="auto"/>
              <w:jc w:val="center"/>
              <w:rPr>
                <w:rFonts w:ascii="Times New Roman" w:hAnsi="Times New Roman"/>
                <w:sz w:val="24"/>
                <w:szCs w:val="24"/>
              </w:rPr>
            </w:pPr>
          </w:p>
        </w:tc>
        <w:tc>
          <w:tcPr>
            <w:tcW w:w="699" w:type="dxa"/>
            <w:vMerge/>
          </w:tcPr>
          <w:p w:rsidR="00DA6D66" w:rsidRPr="00161289" w:rsidRDefault="00DA6D66" w:rsidP="00C70B92">
            <w:pPr>
              <w:spacing w:after="0" w:line="240" w:lineRule="auto"/>
              <w:jc w:val="center"/>
              <w:rPr>
                <w:rFonts w:ascii="Times New Roman" w:hAnsi="Times New Roman"/>
                <w:sz w:val="24"/>
                <w:szCs w:val="24"/>
              </w:rPr>
            </w:pPr>
          </w:p>
        </w:tc>
      </w:tr>
      <w:tr w:rsidR="00DA6D66" w:rsidRPr="00161289" w:rsidTr="00DA6D66">
        <w:trPr>
          <w:trHeight w:val="330"/>
        </w:trPr>
        <w:tc>
          <w:tcPr>
            <w:tcW w:w="771" w:type="dxa"/>
            <w:shd w:val="clear" w:color="000000" w:fill="D9D9D9"/>
            <w:hideMark/>
          </w:tcPr>
          <w:p w:rsidR="00DA6D66" w:rsidRPr="00161289" w:rsidRDefault="00DA6D66" w:rsidP="00C70B92">
            <w:pPr>
              <w:spacing w:after="0" w:line="240" w:lineRule="auto"/>
              <w:jc w:val="center"/>
              <w:rPr>
                <w:rFonts w:ascii="Times New Roman" w:hAnsi="Times New Roman"/>
                <w:b/>
                <w:bCs/>
                <w:sz w:val="24"/>
                <w:szCs w:val="24"/>
              </w:rPr>
            </w:pPr>
          </w:p>
        </w:tc>
        <w:tc>
          <w:tcPr>
            <w:tcW w:w="1795" w:type="dxa"/>
            <w:shd w:val="clear" w:color="000000" w:fill="D9D9D9"/>
            <w:hideMark/>
          </w:tcPr>
          <w:p w:rsidR="00DA6D66" w:rsidRPr="00161289" w:rsidRDefault="00DA6D66" w:rsidP="00C70B92">
            <w:pPr>
              <w:spacing w:after="0" w:line="240" w:lineRule="auto"/>
              <w:jc w:val="center"/>
              <w:rPr>
                <w:rFonts w:ascii="Times New Roman" w:hAnsi="Times New Roman"/>
                <w:b/>
                <w:bCs/>
                <w:sz w:val="24"/>
                <w:szCs w:val="24"/>
              </w:rPr>
            </w:pPr>
          </w:p>
        </w:tc>
        <w:tc>
          <w:tcPr>
            <w:tcW w:w="773" w:type="dxa"/>
            <w:shd w:val="clear" w:color="000000" w:fill="D9D9D9"/>
          </w:tcPr>
          <w:p w:rsidR="00DA6D66" w:rsidRPr="00161289" w:rsidRDefault="00DA6D66" w:rsidP="00C70B92">
            <w:pPr>
              <w:spacing w:after="0" w:line="240" w:lineRule="auto"/>
              <w:jc w:val="center"/>
              <w:rPr>
                <w:rFonts w:ascii="Times New Roman" w:hAnsi="Times New Roman"/>
                <w:b/>
                <w:bCs/>
                <w:sz w:val="24"/>
                <w:szCs w:val="24"/>
              </w:rPr>
            </w:pPr>
            <w:r w:rsidRPr="00161289">
              <w:rPr>
                <w:rFonts w:ascii="Times New Roman" w:hAnsi="Times New Roman"/>
                <w:b/>
                <w:bCs/>
                <w:sz w:val="24"/>
                <w:szCs w:val="24"/>
              </w:rPr>
              <w:t>2</w:t>
            </w:r>
          </w:p>
        </w:tc>
        <w:tc>
          <w:tcPr>
            <w:tcW w:w="699" w:type="dxa"/>
            <w:shd w:val="clear" w:color="000000" w:fill="D9D9D9"/>
          </w:tcPr>
          <w:p w:rsidR="00DA6D66" w:rsidRPr="00161289" w:rsidRDefault="00DA6D66" w:rsidP="00C70B92">
            <w:pPr>
              <w:spacing w:after="0" w:line="240" w:lineRule="auto"/>
              <w:jc w:val="center"/>
              <w:rPr>
                <w:rFonts w:ascii="Times New Roman" w:hAnsi="Times New Roman"/>
                <w:b/>
                <w:bCs/>
                <w:sz w:val="24"/>
                <w:szCs w:val="24"/>
              </w:rPr>
            </w:pPr>
            <w:r w:rsidRPr="00161289">
              <w:rPr>
                <w:rFonts w:ascii="Times New Roman" w:hAnsi="Times New Roman"/>
                <w:b/>
                <w:bCs/>
                <w:sz w:val="24"/>
                <w:szCs w:val="24"/>
              </w:rPr>
              <w:t>3</w:t>
            </w:r>
          </w:p>
        </w:tc>
      </w:tr>
      <w:tr w:rsidR="00DA6D66" w:rsidRPr="00161289" w:rsidTr="00DA6D66">
        <w:trPr>
          <w:trHeight w:val="330"/>
        </w:trPr>
        <w:tc>
          <w:tcPr>
            <w:tcW w:w="771"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9а</w:t>
            </w:r>
          </w:p>
        </w:tc>
        <w:tc>
          <w:tcPr>
            <w:tcW w:w="1795"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Игнатова Ю.А.</w:t>
            </w:r>
          </w:p>
        </w:tc>
        <w:tc>
          <w:tcPr>
            <w:tcW w:w="773" w:type="dxa"/>
            <w:shd w:val="clear" w:color="auto" w:fill="FFFFFF"/>
          </w:tcPr>
          <w:p w:rsidR="00DA6D66" w:rsidRPr="00161289" w:rsidRDefault="00DA6D66" w:rsidP="00C70B92">
            <w:pPr>
              <w:spacing w:after="0" w:line="240" w:lineRule="auto"/>
              <w:jc w:val="center"/>
              <w:rPr>
                <w:rFonts w:ascii="Times New Roman" w:hAnsi="Times New Roman"/>
                <w:b/>
                <w:bCs/>
                <w:sz w:val="24"/>
                <w:szCs w:val="24"/>
              </w:rPr>
            </w:pPr>
            <w:r w:rsidRPr="00161289">
              <w:rPr>
                <w:rFonts w:ascii="Times New Roman" w:hAnsi="Times New Roman"/>
                <w:b/>
                <w:bCs/>
                <w:sz w:val="24"/>
                <w:szCs w:val="24"/>
              </w:rPr>
              <w:t>-</w:t>
            </w:r>
          </w:p>
        </w:tc>
        <w:tc>
          <w:tcPr>
            <w:tcW w:w="699" w:type="dxa"/>
            <w:shd w:val="clear" w:color="auto" w:fill="FFFFFF"/>
          </w:tcPr>
          <w:p w:rsidR="00DA6D66" w:rsidRPr="00161289" w:rsidRDefault="00DA6D66" w:rsidP="00C70B92">
            <w:pPr>
              <w:spacing w:after="0" w:line="240" w:lineRule="auto"/>
              <w:jc w:val="center"/>
              <w:rPr>
                <w:rFonts w:ascii="Times New Roman" w:hAnsi="Times New Roman"/>
                <w:b/>
                <w:bCs/>
                <w:sz w:val="24"/>
                <w:szCs w:val="24"/>
              </w:rPr>
            </w:pPr>
            <w:r w:rsidRPr="00161289">
              <w:rPr>
                <w:rFonts w:ascii="Times New Roman" w:hAnsi="Times New Roman"/>
                <w:b/>
                <w:bCs/>
                <w:sz w:val="24"/>
                <w:szCs w:val="24"/>
              </w:rPr>
              <w:t>-</w:t>
            </w:r>
          </w:p>
        </w:tc>
      </w:tr>
      <w:tr w:rsidR="00DA6D66" w:rsidRPr="00161289" w:rsidTr="00DA6D66">
        <w:trPr>
          <w:trHeight w:val="330"/>
        </w:trPr>
        <w:tc>
          <w:tcPr>
            <w:tcW w:w="771"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9б</w:t>
            </w:r>
          </w:p>
        </w:tc>
        <w:tc>
          <w:tcPr>
            <w:tcW w:w="1795"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Галкина О.П.</w:t>
            </w:r>
          </w:p>
        </w:tc>
        <w:tc>
          <w:tcPr>
            <w:tcW w:w="773" w:type="dxa"/>
            <w:shd w:val="clear" w:color="auto" w:fill="FFFFFF"/>
          </w:tcPr>
          <w:p w:rsidR="00DA6D66" w:rsidRPr="00161289" w:rsidRDefault="00DA6D66" w:rsidP="00C70B92">
            <w:pPr>
              <w:spacing w:after="0" w:line="240" w:lineRule="auto"/>
              <w:jc w:val="center"/>
              <w:rPr>
                <w:rFonts w:ascii="Times New Roman" w:hAnsi="Times New Roman"/>
                <w:b/>
                <w:bCs/>
                <w:sz w:val="24"/>
                <w:szCs w:val="24"/>
              </w:rPr>
            </w:pPr>
            <w:r w:rsidRPr="00161289">
              <w:rPr>
                <w:rFonts w:ascii="Times New Roman" w:hAnsi="Times New Roman"/>
                <w:b/>
                <w:bCs/>
                <w:sz w:val="24"/>
                <w:szCs w:val="24"/>
              </w:rPr>
              <w:t>-</w:t>
            </w:r>
          </w:p>
        </w:tc>
        <w:tc>
          <w:tcPr>
            <w:tcW w:w="699" w:type="dxa"/>
            <w:shd w:val="clear" w:color="auto" w:fill="FFFFFF"/>
          </w:tcPr>
          <w:p w:rsidR="00DA6D66" w:rsidRPr="00161289" w:rsidRDefault="00DA6D66" w:rsidP="00C70B92">
            <w:pPr>
              <w:spacing w:after="0" w:line="240" w:lineRule="auto"/>
              <w:jc w:val="center"/>
              <w:rPr>
                <w:rFonts w:ascii="Times New Roman" w:hAnsi="Times New Roman"/>
                <w:b/>
                <w:bCs/>
                <w:sz w:val="24"/>
                <w:szCs w:val="24"/>
              </w:rPr>
            </w:pPr>
            <w:r w:rsidRPr="00161289">
              <w:rPr>
                <w:rFonts w:ascii="Times New Roman" w:hAnsi="Times New Roman"/>
                <w:b/>
                <w:bCs/>
                <w:sz w:val="24"/>
                <w:szCs w:val="24"/>
              </w:rPr>
              <w:t>-</w:t>
            </w:r>
          </w:p>
        </w:tc>
      </w:tr>
      <w:tr w:rsidR="00DA6D66" w:rsidRPr="00161289" w:rsidTr="00DA6D66">
        <w:trPr>
          <w:trHeight w:val="330"/>
        </w:trPr>
        <w:tc>
          <w:tcPr>
            <w:tcW w:w="771"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9в</w:t>
            </w:r>
          </w:p>
        </w:tc>
        <w:tc>
          <w:tcPr>
            <w:tcW w:w="1795"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Юрченко А.В.</w:t>
            </w:r>
          </w:p>
        </w:tc>
        <w:tc>
          <w:tcPr>
            <w:tcW w:w="773" w:type="dxa"/>
            <w:shd w:val="clear" w:color="auto" w:fill="FFFFFF"/>
          </w:tcPr>
          <w:p w:rsidR="00DA6D66" w:rsidRPr="00161289" w:rsidRDefault="00DA6D66" w:rsidP="00C70B92">
            <w:pPr>
              <w:spacing w:after="0" w:line="240" w:lineRule="auto"/>
              <w:jc w:val="center"/>
              <w:rPr>
                <w:rFonts w:ascii="Times New Roman" w:hAnsi="Times New Roman"/>
                <w:b/>
                <w:bCs/>
                <w:sz w:val="24"/>
                <w:szCs w:val="24"/>
              </w:rPr>
            </w:pPr>
            <w:r w:rsidRPr="00161289">
              <w:rPr>
                <w:rFonts w:ascii="Times New Roman" w:hAnsi="Times New Roman"/>
                <w:b/>
                <w:bCs/>
                <w:sz w:val="24"/>
                <w:szCs w:val="24"/>
              </w:rPr>
              <w:t>-</w:t>
            </w:r>
          </w:p>
        </w:tc>
        <w:tc>
          <w:tcPr>
            <w:tcW w:w="699" w:type="dxa"/>
            <w:shd w:val="clear" w:color="auto" w:fill="FFFFFF"/>
          </w:tcPr>
          <w:p w:rsidR="00DA6D66" w:rsidRPr="00161289" w:rsidRDefault="00DA6D66" w:rsidP="00C70B92">
            <w:pPr>
              <w:spacing w:after="0" w:line="240" w:lineRule="auto"/>
              <w:jc w:val="center"/>
              <w:rPr>
                <w:rFonts w:ascii="Times New Roman" w:hAnsi="Times New Roman"/>
                <w:b/>
                <w:bCs/>
                <w:sz w:val="24"/>
                <w:szCs w:val="24"/>
              </w:rPr>
            </w:pPr>
            <w:r w:rsidRPr="00161289">
              <w:rPr>
                <w:rFonts w:ascii="Times New Roman" w:hAnsi="Times New Roman"/>
                <w:b/>
                <w:bCs/>
                <w:sz w:val="24"/>
                <w:szCs w:val="24"/>
              </w:rPr>
              <w:t>-</w:t>
            </w:r>
          </w:p>
        </w:tc>
      </w:tr>
      <w:tr w:rsidR="00DA6D66" w:rsidRPr="00161289" w:rsidTr="00DA6D66">
        <w:trPr>
          <w:trHeight w:val="330"/>
        </w:trPr>
        <w:tc>
          <w:tcPr>
            <w:tcW w:w="771"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9г</w:t>
            </w:r>
          </w:p>
        </w:tc>
        <w:tc>
          <w:tcPr>
            <w:tcW w:w="1795"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Куркина Л.Н.</w:t>
            </w:r>
          </w:p>
        </w:tc>
        <w:tc>
          <w:tcPr>
            <w:tcW w:w="773" w:type="dxa"/>
            <w:shd w:val="clear" w:color="auto" w:fill="FFFFFF"/>
          </w:tcPr>
          <w:p w:rsidR="00DA6D66" w:rsidRPr="00161289" w:rsidRDefault="00DA6D66" w:rsidP="00C70B92">
            <w:pPr>
              <w:spacing w:after="0" w:line="240" w:lineRule="auto"/>
              <w:jc w:val="center"/>
              <w:rPr>
                <w:rFonts w:ascii="Times New Roman" w:hAnsi="Times New Roman"/>
                <w:b/>
                <w:bCs/>
                <w:sz w:val="24"/>
                <w:szCs w:val="24"/>
              </w:rPr>
            </w:pPr>
            <w:r w:rsidRPr="00161289">
              <w:rPr>
                <w:rFonts w:ascii="Times New Roman" w:hAnsi="Times New Roman"/>
                <w:b/>
                <w:bCs/>
                <w:sz w:val="24"/>
                <w:szCs w:val="24"/>
              </w:rPr>
              <w:t>-</w:t>
            </w:r>
          </w:p>
        </w:tc>
        <w:tc>
          <w:tcPr>
            <w:tcW w:w="699" w:type="dxa"/>
            <w:shd w:val="clear" w:color="auto" w:fill="FFFFFF"/>
          </w:tcPr>
          <w:p w:rsidR="00DA6D66" w:rsidRPr="00161289" w:rsidRDefault="00DA6D66" w:rsidP="00C70B92">
            <w:pPr>
              <w:spacing w:after="0" w:line="240" w:lineRule="auto"/>
              <w:jc w:val="center"/>
              <w:rPr>
                <w:rFonts w:ascii="Times New Roman" w:hAnsi="Times New Roman"/>
                <w:b/>
                <w:bCs/>
                <w:sz w:val="24"/>
                <w:szCs w:val="24"/>
              </w:rPr>
            </w:pPr>
            <w:r w:rsidRPr="00161289">
              <w:rPr>
                <w:rFonts w:ascii="Times New Roman" w:hAnsi="Times New Roman"/>
                <w:b/>
                <w:bCs/>
                <w:sz w:val="24"/>
                <w:szCs w:val="24"/>
              </w:rPr>
              <w:t>-</w:t>
            </w:r>
          </w:p>
        </w:tc>
      </w:tr>
      <w:tr w:rsidR="00DA6D66" w:rsidRPr="00161289" w:rsidTr="00DA6D66">
        <w:trPr>
          <w:trHeight w:val="330"/>
        </w:trPr>
        <w:tc>
          <w:tcPr>
            <w:tcW w:w="771"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9д</w:t>
            </w:r>
          </w:p>
        </w:tc>
        <w:tc>
          <w:tcPr>
            <w:tcW w:w="1795"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Евсеенко Н.Г.</w:t>
            </w:r>
          </w:p>
        </w:tc>
        <w:tc>
          <w:tcPr>
            <w:tcW w:w="773" w:type="dxa"/>
            <w:shd w:val="clear" w:color="auto" w:fill="FFFFFF"/>
          </w:tcPr>
          <w:p w:rsidR="00DA6D66" w:rsidRPr="00161289" w:rsidRDefault="00DA6D66" w:rsidP="00C70B92">
            <w:pPr>
              <w:spacing w:after="0" w:line="240" w:lineRule="auto"/>
              <w:jc w:val="center"/>
              <w:rPr>
                <w:rFonts w:ascii="Times New Roman" w:hAnsi="Times New Roman"/>
                <w:b/>
                <w:bCs/>
                <w:sz w:val="24"/>
                <w:szCs w:val="24"/>
              </w:rPr>
            </w:pPr>
            <w:r w:rsidRPr="00161289">
              <w:rPr>
                <w:rFonts w:ascii="Times New Roman" w:hAnsi="Times New Roman"/>
                <w:b/>
                <w:bCs/>
                <w:sz w:val="24"/>
                <w:szCs w:val="24"/>
              </w:rPr>
              <w:t>-</w:t>
            </w:r>
          </w:p>
        </w:tc>
        <w:tc>
          <w:tcPr>
            <w:tcW w:w="699" w:type="dxa"/>
            <w:shd w:val="clear" w:color="auto" w:fill="FFFFFF"/>
          </w:tcPr>
          <w:p w:rsidR="00DA6D66" w:rsidRPr="00161289" w:rsidRDefault="00DA6D66" w:rsidP="00C70B92">
            <w:pPr>
              <w:spacing w:after="0" w:line="240" w:lineRule="auto"/>
              <w:jc w:val="center"/>
              <w:rPr>
                <w:rFonts w:ascii="Times New Roman" w:hAnsi="Times New Roman"/>
                <w:b/>
                <w:bCs/>
                <w:sz w:val="24"/>
                <w:szCs w:val="24"/>
              </w:rPr>
            </w:pPr>
            <w:r w:rsidRPr="00161289">
              <w:rPr>
                <w:rFonts w:ascii="Times New Roman" w:hAnsi="Times New Roman"/>
                <w:b/>
                <w:bCs/>
                <w:sz w:val="24"/>
                <w:szCs w:val="24"/>
              </w:rPr>
              <w:t>-</w:t>
            </w:r>
          </w:p>
        </w:tc>
      </w:tr>
      <w:tr w:rsidR="00DA6D66" w:rsidRPr="00161289" w:rsidTr="00DA6D66">
        <w:trPr>
          <w:trHeight w:val="330"/>
        </w:trPr>
        <w:tc>
          <w:tcPr>
            <w:tcW w:w="771" w:type="dxa"/>
            <w:shd w:val="clear" w:color="auto" w:fill="D9D9D9"/>
          </w:tcPr>
          <w:p w:rsidR="00DA6D66" w:rsidRPr="00161289" w:rsidRDefault="00DA6D66" w:rsidP="00C70B92">
            <w:pPr>
              <w:spacing w:after="0" w:line="240" w:lineRule="auto"/>
              <w:jc w:val="center"/>
              <w:rPr>
                <w:rFonts w:ascii="Times New Roman" w:hAnsi="Times New Roman"/>
              </w:rPr>
            </w:pPr>
          </w:p>
        </w:tc>
        <w:tc>
          <w:tcPr>
            <w:tcW w:w="1795" w:type="dxa"/>
            <w:shd w:val="clear" w:color="auto" w:fill="D9D9D9"/>
          </w:tcPr>
          <w:p w:rsidR="00DA6D66" w:rsidRPr="00161289" w:rsidRDefault="00DA6D66" w:rsidP="00C70B92">
            <w:pPr>
              <w:spacing w:after="0" w:line="240" w:lineRule="auto"/>
              <w:jc w:val="center"/>
              <w:rPr>
                <w:rFonts w:ascii="Times New Roman" w:hAnsi="Times New Roman"/>
              </w:rPr>
            </w:pPr>
          </w:p>
        </w:tc>
        <w:tc>
          <w:tcPr>
            <w:tcW w:w="773" w:type="dxa"/>
            <w:shd w:val="clear" w:color="auto" w:fill="D9D9D9"/>
          </w:tcPr>
          <w:p w:rsidR="00DA6D66" w:rsidRPr="00161289" w:rsidRDefault="00DA6D66" w:rsidP="00C70B92">
            <w:pPr>
              <w:spacing w:after="0" w:line="240" w:lineRule="auto"/>
              <w:jc w:val="center"/>
              <w:rPr>
                <w:rFonts w:ascii="Times New Roman" w:hAnsi="Times New Roman"/>
                <w:b/>
                <w:bCs/>
                <w:sz w:val="24"/>
                <w:szCs w:val="24"/>
              </w:rPr>
            </w:pPr>
            <w:r w:rsidRPr="00161289">
              <w:rPr>
                <w:rFonts w:ascii="Times New Roman" w:hAnsi="Times New Roman"/>
                <w:b/>
                <w:bCs/>
                <w:sz w:val="24"/>
                <w:szCs w:val="24"/>
              </w:rPr>
              <w:t>0</w:t>
            </w:r>
          </w:p>
        </w:tc>
        <w:tc>
          <w:tcPr>
            <w:tcW w:w="699" w:type="dxa"/>
            <w:shd w:val="clear" w:color="auto" w:fill="D9D9D9"/>
          </w:tcPr>
          <w:p w:rsidR="00DA6D66" w:rsidRPr="00161289" w:rsidRDefault="00DA6D66" w:rsidP="00C70B92">
            <w:pPr>
              <w:spacing w:after="0" w:line="240" w:lineRule="auto"/>
              <w:jc w:val="center"/>
              <w:rPr>
                <w:rFonts w:ascii="Times New Roman" w:hAnsi="Times New Roman"/>
                <w:b/>
                <w:bCs/>
                <w:sz w:val="24"/>
                <w:szCs w:val="24"/>
              </w:rPr>
            </w:pPr>
            <w:r w:rsidRPr="00161289">
              <w:rPr>
                <w:rFonts w:ascii="Times New Roman" w:hAnsi="Times New Roman"/>
                <w:b/>
                <w:bCs/>
                <w:sz w:val="24"/>
                <w:szCs w:val="24"/>
              </w:rPr>
              <w:t>0</w:t>
            </w:r>
          </w:p>
        </w:tc>
      </w:tr>
      <w:tr w:rsidR="00DA6D66" w:rsidRPr="00161289" w:rsidTr="00DA6D66">
        <w:trPr>
          <w:trHeight w:val="330"/>
        </w:trPr>
        <w:tc>
          <w:tcPr>
            <w:tcW w:w="771"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10а</w:t>
            </w:r>
          </w:p>
        </w:tc>
        <w:tc>
          <w:tcPr>
            <w:tcW w:w="1795"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Зимина М.В.</w:t>
            </w:r>
          </w:p>
        </w:tc>
        <w:tc>
          <w:tcPr>
            <w:tcW w:w="773" w:type="dxa"/>
            <w:shd w:val="clear" w:color="auto" w:fill="FFFFFF"/>
          </w:tcPr>
          <w:p w:rsidR="00DA6D66" w:rsidRPr="00161289" w:rsidRDefault="00DA6D66" w:rsidP="00C70B92">
            <w:pPr>
              <w:spacing w:after="0" w:line="240" w:lineRule="auto"/>
              <w:jc w:val="center"/>
              <w:rPr>
                <w:rFonts w:ascii="Times New Roman" w:hAnsi="Times New Roman"/>
                <w:b/>
                <w:bCs/>
                <w:sz w:val="24"/>
                <w:szCs w:val="24"/>
              </w:rPr>
            </w:pPr>
            <w:r w:rsidRPr="00161289">
              <w:rPr>
                <w:rFonts w:ascii="Times New Roman" w:hAnsi="Times New Roman"/>
                <w:b/>
                <w:bCs/>
                <w:sz w:val="24"/>
                <w:szCs w:val="24"/>
              </w:rPr>
              <w:t>3</w:t>
            </w:r>
          </w:p>
        </w:tc>
        <w:tc>
          <w:tcPr>
            <w:tcW w:w="699" w:type="dxa"/>
            <w:shd w:val="clear" w:color="auto" w:fill="FFFFFF"/>
          </w:tcPr>
          <w:p w:rsidR="00DA6D66" w:rsidRPr="00161289" w:rsidRDefault="00DA6D66" w:rsidP="00C70B92">
            <w:pPr>
              <w:spacing w:after="0" w:line="240" w:lineRule="auto"/>
              <w:jc w:val="center"/>
              <w:rPr>
                <w:rFonts w:ascii="Times New Roman" w:hAnsi="Times New Roman"/>
                <w:b/>
                <w:bCs/>
                <w:sz w:val="24"/>
                <w:szCs w:val="24"/>
              </w:rPr>
            </w:pPr>
            <w:r w:rsidRPr="00161289">
              <w:rPr>
                <w:rFonts w:ascii="Times New Roman" w:hAnsi="Times New Roman"/>
                <w:b/>
                <w:bCs/>
                <w:sz w:val="24"/>
                <w:szCs w:val="24"/>
              </w:rPr>
              <w:t>3</w:t>
            </w:r>
          </w:p>
        </w:tc>
      </w:tr>
      <w:tr w:rsidR="00DA6D66" w:rsidRPr="00161289" w:rsidTr="00DA6D66">
        <w:trPr>
          <w:trHeight w:val="330"/>
        </w:trPr>
        <w:tc>
          <w:tcPr>
            <w:tcW w:w="771"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10б</w:t>
            </w:r>
          </w:p>
        </w:tc>
        <w:tc>
          <w:tcPr>
            <w:tcW w:w="1795"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Бардиж С.А.</w:t>
            </w:r>
          </w:p>
        </w:tc>
        <w:tc>
          <w:tcPr>
            <w:tcW w:w="773" w:type="dxa"/>
            <w:shd w:val="clear" w:color="auto" w:fill="FFFFFF"/>
          </w:tcPr>
          <w:p w:rsidR="00DA6D66" w:rsidRPr="00161289" w:rsidRDefault="00DA6D66" w:rsidP="00C70B92">
            <w:pPr>
              <w:spacing w:after="0" w:line="240" w:lineRule="auto"/>
              <w:jc w:val="center"/>
              <w:rPr>
                <w:rFonts w:ascii="Times New Roman" w:hAnsi="Times New Roman"/>
                <w:b/>
                <w:bCs/>
                <w:sz w:val="24"/>
                <w:szCs w:val="24"/>
              </w:rPr>
            </w:pPr>
            <w:r w:rsidRPr="00161289">
              <w:rPr>
                <w:rFonts w:ascii="Times New Roman" w:hAnsi="Times New Roman"/>
                <w:b/>
                <w:bCs/>
                <w:sz w:val="24"/>
                <w:szCs w:val="24"/>
              </w:rPr>
              <w:t>0</w:t>
            </w:r>
          </w:p>
        </w:tc>
        <w:tc>
          <w:tcPr>
            <w:tcW w:w="699" w:type="dxa"/>
            <w:shd w:val="clear" w:color="auto" w:fill="FFFFFF"/>
          </w:tcPr>
          <w:p w:rsidR="00DA6D66" w:rsidRPr="00161289" w:rsidRDefault="00DA6D66" w:rsidP="00C70B92">
            <w:pPr>
              <w:spacing w:after="0" w:line="240" w:lineRule="auto"/>
              <w:jc w:val="center"/>
              <w:rPr>
                <w:rFonts w:ascii="Times New Roman" w:hAnsi="Times New Roman"/>
                <w:b/>
                <w:bCs/>
                <w:sz w:val="24"/>
                <w:szCs w:val="24"/>
              </w:rPr>
            </w:pPr>
            <w:r w:rsidRPr="00161289">
              <w:rPr>
                <w:rFonts w:ascii="Times New Roman" w:hAnsi="Times New Roman"/>
                <w:b/>
                <w:bCs/>
                <w:sz w:val="24"/>
                <w:szCs w:val="24"/>
              </w:rPr>
              <w:t>0</w:t>
            </w:r>
          </w:p>
        </w:tc>
      </w:tr>
      <w:tr w:rsidR="00DA6D66" w:rsidRPr="00161289" w:rsidTr="00DA6D66">
        <w:trPr>
          <w:trHeight w:val="330"/>
        </w:trPr>
        <w:tc>
          <w:tcPr>
            <w:tcW w:w="771"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10в</w:t>
            </w:r>
          </w:p>
        </w:tc>
        <w:tc>
          <w:tcPr>
            <w:tcW w:w="1795"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Верчик Н.П.</w:t>
            </w:r>
          </w:p>
        </w:tc>
        <w:tc>
          <w:tcPr>
            <w:tcW w:w="773" w:type="dxa"/>
            <w:shd w:val="clear" w:color="auto" w:fill="FFFFFF"/>
          </w:tcPr>
          <w:p w:rsidR="00DA6D66" w:rsidRPr="00161289" w:rsidRDefault="00DA6D66" w:rsidP="00C70B92">
            <w:pPr>
              <w:spacing w:after="0" w:line="240" w:lineRule="auto"/>
              <w:jc w:val="center"/>
              <w:rPr>
                <w:rFonts w:ascii="Times New Roman" w:hAnsi="Times New Roman"/>
                <w:b/>
                <w:bCs/>
                <w:sz w:val="24"/>
                <w:szCs w:val="24"/>
              </w:rPr>
            </w:pPr>
            <w:r w:rsidRPr="00161289">
              <w:rPr>
                <w:rFonts w:ascii="Times New Roman" w:hAnsi="Times New Roman"/>
                <w:b/>
                <w:bCs/>
                <w:sz w:val="24"/>
                <w:szCs w:val="24"/>
              </w:rPr>
              <w:t>3</w:t>
            </w:r>
          </w:p>
        </w:tc>
        <w:tc>
          <w:tcPr>
            <w:tcW w:w="699" w:type="dxa"/>
            <w:shd w:val="clear" w:color="auto" w:fill="FFFFFF"/>
          </w:tcPr>
          <w:p w:rsidR="00DA6D66" w:rsidRPr="00161289" w:rsidRDefault="00DA6D66" w:rsidP="00C70B92">
            <w:pPr>
              <w:spacing w:after="0" w:line="240" w:lineRule="auto"/>
              <w:jc w:val="center"/>
              <w:rPr>
                <w:rFonts w:ascii="Times New Roman" w:hAnsi="Times New Roman"/>
                <w:b/>
                <w:bCs/>
                <w:sz w:val="24"/>
                <w:szCs w:val="24"/>
              </w:rPr>
            </w:pPr>
            <w:r w:rsidRPr="00161289">
              <w:rPr>
                <w:rFonts w:ascii="Times New Roman" w:hAnsi="Times New Roman"/>
                <w:b/>
                <w:bCs/>
                <w:sz w:val="24"/>
                <w:szCs w:val="24"/>
              </w:rPr>
              <w:t>3</w:t>
            </w:r>
          </w:p>
        </w:tc>
      </w:tr>
      <w:tr w:rsidR="00DA6D66" w:rsidRPr="00161289" w:rsidTr="00DA6D66">
        <w:trPr>
          <w:trHeight w:val="330"/>
        </w:trPr>
        <w:tc>
          <w:tcPr>
            <w:tcW w:w="771" w:type="dxa"/>
            <w:shd w:val="clear" w:color="auto" w:fill="D9D9D9"/>
          </w:tcPr>
          <w:p w:rsidR="00DA6D66" w:rsidRPr="00161289" w:rsidRDefault="00DA6D66" w:rsidP="00C70B92">
            <w:pPr>
              <w:spacing w:after="0" w:line="240" w:lineRule="auto"/>
              <w:jc w:val="center"/>
              <w:rPr>
                <w:rFonts w:ascii="Times New Roman" w:hAnsi="Times New Roman"/>
              </w:rPr>
            </w:pPr>
          </w:p>
        </w:tc>
        <w:tc>
          <w:tcPr>
            <w:tcW w:w="1795" w:type="dxa"/>
            <w:shd w:val="clear" w:color="auto" w:fill="D9D9D9"/>
          </w:tcPr>
          <w:p w:rsidR="00DA6D66" w:rsidRPr="00161289" w:rsidRDefault="00DA6D66" w:rsidP="00C70B92">
            <w:pPr>
              <w:spacing w:after="0" w:line="240" w:lineRule="auto"/>
              <w:jc w:val="center"/>
              <w:rPr>
                <w:rFonts w:ascii="Times New Roman" w:hAnsi="Times New Roman"/>
              </w:rPr>
            </w:pPr>
          </w:p>
        </w:tc>
        <w:tc>
          <w:tcPr>
            <w:tcW w:w="773" w:type="dxa"/>
            <w:shd w:val="clear" w:color="auto" w:fill="D9D9D9"/>
          </w:tcPr>
          <w:p w:rsidR="00DA6D66" w:rsidRPr="00161289" w:rsidRDefault="00DA6D66" w:rsidP="00C70B92">
            <w:pPr>
              <w:spacing w:after="0" w:line="240" w:lineRule="auto"/>
              <w:jc w:val="center"/>
              <w:rPr>
                <w:rFonts w:ascii="Times New Roman" w:hAnsi="Times New Roman"/>
                <w:b/>
                <w:bCs/>
                <w:sz w:val="24"/>
                <w:szCs w:val="24"/>
              </w:rPr>
            </w:pPr>
            <w:r w:rsidRPr="00161289">
              <w:rPr>
                <w:rFonts w:ascii="Times New Roman" w:hAnsi="Times New Roman"/>
                <w:b/>
                <w:bCs/>
                <w:sz w:val="24"/>
                <w:szCs w:val="24"/>
              </w:rPr>
              <w:t>6</w:t>
            </w:r>
          </w:p>
        </w:tc>
        <w:tc>
          <w:tcPr>
            <w:tcW w:w="699" w:type="dxa"/>
            <w:shd w:val="clear" w:color="auto" w:fill="D9D9D9"/>
          </w:tcPr>
          <w:p w:rsidR="00DA6D66" w:rsidRPr="00161289" w:rsidRDefault="00DA6D66" w:rsidP="00C70B92">
            <w:pPr>
              <w:spacing w:after="0" w:line="240" w:lineRule="auto"/>
              <w:jc w:val="center"/>
              <w:rPr>
                <w:rFonts w:ascii="Times New Roman" w:hAnsi="Times New Roman"/>
                <w:b/>
                <w:bCs/>
                <w:sz w:val="24"/>
                <w:szCs w:val="24"/>
              </w:rPr>
            </w:pPr>
            <w:r w:rsidRPr="00161289">
              <w:rPr>
                <w:rFonts w:ascii="Times New Roman" w:hAnsi="Times New Roman"/>
                <w:b/>
                <w:bCs/>
                <w:sz w:val="24"/>
                <w:szCs w:val="24"/>
              </w:rPr>
              <w:t>13+3 н/а</w:t>
            </w:r>
          </w:p>
        </w:tc>
      </w:tr>
      <w:tr w:rsidR="00DA6D66" w:rsidRPr="00161289" w:rsidTr="00DA6D66">
        <w:trPr>
          <w:trHeight w:val="330"/>
        </w:trPr>
        <w:tc>
          <w:tcPr>
            <w:tcW w:w="771"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11а</w:t>
            </w:r>
          </w:p>
        </w:tc>
        <w:tc>
          <w:tcPr>
            <w:tcW w:w="1795"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Вундцеттель Ж.А.</w:t>
            </w:r>
          </w:p>
        </w:tc>
        <w:tc>
          <w:tcPr>
            <w:tcW w:w="773" w:type="dxa"/>
            <w:shd w:val="clear" w:color="auto" w:fill="FFFFFF"/>
          </w:tcPr>
          <w:p w:rsidR="00DA6D66" w:rsidRPr="00161289" w:rsidRDefault="00DA6D66" w:rsidP="00C70B92">
            <w:pPr>
              <w:spacing w:after="0" w:line="240" w:lineRule="auto"/>
              <w:jc w:val="center"/>
              <w:rPr>
                <w:rFonts w:ascii="Times New Roman" w:hAnsi="Times New Roman"/>
                <w:b/>
                <w:bCs/>
                <w:sz w:val="24"/>
                <w:szCs w:val="24"/>
              </w:rPr>
            </w:pPr>
            <w:r w:rsidRPr="00161289">
              <w:rPr>
                <w:rFonts w:ascii="Times New Roman" w:hAnsi="Times New Roman"/>
                <w:b/>
                <w:bCs/>
                <w:sz w:val="24"/>
                <w:szCs w:val="24"/>
              </w:rPr>
              <w:t>0</w:t>
            </w:r>
          </w:p>
        </w:tc>
        <w:tc>
          <w:tcPr>
            <w:tcW w:w="699" w:type="dxa"/>
            <w:shd w:val="clear" w:color="auto" w:fill="FFFFFF"/>
          </w:tcPr>
          <w:p w:rsidR="00DA6D66" w:rsidRPr="00161289" w:rsidRDefault="00DA6D66" w:rsidP="00C70B92">
            <w:pPr>
              <w:spacing w:after="0" w:line="240" w:lineRule="auto"/>
              <w:jc w:val="center"/>
              <w:rPr>
                <w:rFonts w:ascii="Times New Roman" w:hAnsi="Times New Roman"/>
                <w:b/>
                <w:bCs/>
                <w:sz w:val="24"/>
                <w:szCs w:val="24"/>
              </w:rPr>
            </w:pPr>
            <w:r w:rsidRPr="00161289">
              <w:rPr>
                <w:rFonts w:ascii="Times New Roman" w:hAnsi="Times New Roman"/>
                <w:b/>
                <w:bCs/>
                <w:sz w:val="24"/>
                <w:szCs w:val="24"/>
              </w:rPr>
              <w:t>0</w:t>
            </w:r>
          </w:p>
        </w:tc>
      </w:tr>
      <w:tr w:rsidR="00DA6D66" w:rsidRPr="00161289" w:rsidTr="00DA6D66">
        <w:trPr>
          <w:trHeight w:val="330"/>
        </w:trPr>
        <w:tc>
          <w:tcPr>
            <w:tcW w:w="771"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11б</w:t>
            </w:r>
          </w:p>
        </w:tc>
        <w:tc>
          <w:tcPr>
            <w:tcW w:w="1795"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Айрапетова А.А.</w:t>
            </w:r>
          </w:p>
        </w:tc>
        <w:tc>
          <w:tcPr>
            <w:tcW w:w="773" w:type="dxa"/>
            <w:shd w:val="clear" w:color="auto" w:fill="FFFFFF"/>
          </w:tcPr>
          <w:p w:rsidR="00DA6D66" w:rsidRPr="00161289" w:rsidRDefault="00DA6D66" w:rsidP="00C70B92">
            <w:pPr>
              <w:spacing w:after="0" w:line="240" w:lineRule="auto"/>
              <w:jc w:val="center"/>
              <w:rPr>
                <w:rFonts w:ascii="Times New Roman" w:hAnsi="Times New Roman"/>
                <w:b/>
                <w:bCs/>
                <w:sz w:val="24"/>
                <w:szCs w:val="24"/>
              </w:rPr>
            </w:pPr>
            <w:r w:rsidRPr="00161289">
              <w:rPr>
                <w:rFonts w:ascii="Times New Roman" w:hAnsi="Times New Roman"/>
                <w:b/>
                <w:bCs/>
                <w:sz w:val="24"/>
                <w:szCs w:val="24"/>
              </w:rPr>
              <w:t>0</w:t>
            </w:r>
          </w:p>
        </w:tc>
        <w:tc>
          <w:tcPr>
            <w:tcW w:w="699" w:type="dxa"/>
            <w:shd w:val="clear" w:color="auto" w:fill="FFFFFF"/>
          </w:tcPr>
          <w:p w:rsidR="00DA6D66" w:rsidRPr="00161289" w:rsidRDefault="00DA6D66" w:rsidP="00C70B92">
            <w:pPr>
              <w:spacing w:after="0" w:line="240" w:lineRule="auto"/>
              <w:jc w:val="center"/>
              <w:rPr>
                <w:rFonts w:ascii="Times New Roman" w:hAnsi="Times New Roman"/>
                <w:b/>
                <w:bCs/>
                <w:sz w:val="24"/>
                <w:szCs w:val="24"/>
              </w:rPr>
            </w:pPr>
            <w:r w:rsidRPr="00161289">
              <w:rPr>
                <w:rFonts w:ascii="Times New Roman" w:hAnsi="Times New Roman"/>
                <w:b/>
                <w:bCs/>
                <w:sz w:val="24"/>
                <w:szCs w:val="24"/>
              </w:rPr>
              <w:t>0</w:t>
            </w:r>
          </w:p>
        </w:tc>
      </w:tr>
      <w:tr w:rsidR="00DA6D66" w:rsidRPr="00161289" w:rsidTr="00DA6D66">
        <w:trPr>
          <w:trHeight w:val="330"/>
        </w:trPr>
        <w:tc>
          <w:tcPr>
            <w:tcW w:w="771"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11в</w:t>
            </w:r>
          </w:p>
        </w:tc>
        <w:tc>
          <w:tcPr>
            <w:tcW w:w="1795" w:type="dxa"/>
            <w:shd w:val="clear" w:color="auto" w:fill="FFFFFF"/>
            <w:vAlign w:val="bottom"/>
          </w:tcPr>
          <w:p w:rsidR="00DA6D66" w:rsidRPr="00161289" w:rsidRDefault="00DA6D66" w:rsidP="00C70B92">
            <w:pPr>
              <w:spacing w:after="0" w:line="240" w:lineRule="auto"/>
              <w:rPr>
                <w:rFonts w:ascii="Times New Roman" w:hAnsi="Times New Roman"/>
              </w:rPr>
            </w:pPr>
            <w:r w:rsidRPr="00161289">
              <w:rPr>
                <w:rFonts w:ascii="Times New Roman" w:hAnsi="Times New Roman"/>
              </w:rPr>
              <w:t>Тарасенко В.Ю.</w:t>
            </w:r>
          </w:p>
        </w:tc>
        <w:tc>
          <w:tcPr>
            <w:tcW w:w="773" w:type="dxa"/>
            <w:shd w:val="clear" w:color="auto" w:fill="FFFFFF"/>
          </w:tcPr>
          <w:p w:rsidR="00DA6D66" w:rsidRPr="00161289" w:rsidRDefault="00DA6D66" w:rsidP="00C70B92">
            <w:pPr>
              <w:spacing w:after="0" w:line="240" w:lineRule="auto"/>
              <w:jc w:val="center"/>
              <w:rPr>
                <w:rFonts w:ascii="Times New Roman" w:hAnsi="Times New Roman"/>
                <w:b/>
                <w:bCs/>
                <w:sz w:val="24"/>
                <w:szCs w:val="24"/>
              </w:rPr>
            </w:pPr>
            <w:r w:rsidRPr="00161289">
              <w:rPr>
                <w:rFonts w:ascii="Times New Roman" w:hAnsi="Times New Roman"/>
                <w:b/>
                <w:bCs/>
                <w:sz w:val="24"/>
                <w:szCs w:val="24"/>
              </w:rPr>
              <w:t>0</w:t>
            </w:r>
          </w:p>
        </w:tc>
        <w:tc>
          <w:tcPr>
            <w:tcW w:w="699" w:type="dxa"/>
            <w:shd w:val="clear" w:color="auto" w:fill="FFFFFF"/>
          </w:tcPr>
          <w:p w:rsidR="00DA6D66" w:rsidRPr="00161289" w:rsidRDefault="00DA6D66" w:rsidP="00C70B92">
            <w:pPr>
              <w:spacing w:after="0" w:line="240" w:lineRule="auto"/>
              <w:jc w:val="center"/>
              <w:rPr>
                <w:rFonts w:ascii="Times New Roman" w:hAnsi="Times New Roman"/>
                <w:b/>
                <w:bCs/>
                <w:sz w:val="24"/>
                <w:szCs w:val="24"/>
              </w:rPr>
            </w:pPr>
            <w:r w:rsidRPr="00161289">
              <w:rPr>
                <w:rFonts w:ascii="Times New Roman" w:hAnsi="Times New Roman"/>
                <w:b/>
                <w:bCs/>
                <w:sz w:val="24"/>
                <w:szCs w:val="24"/>
              </w:rPr>
              <w:t>0</w:t>
            </w:r>
          </w:p>
        </w:tc>
      </w:tr>
      <w:tr w:rsidR="00DA6D66" w:rsidRPr="00161289" w:rsidTr="00DA6D66">
        <w:trPr>
          <w:trHeight w:val="330"/>
        </w:trPr>
        <w:tc>
          <w:tcPr>
            <w:tcW w:w="771" w:type="dxa"/>
            <w:shd w:val="clear" w:color="auto" w:fill="D9D9D9"/>
          </w:tcPr>
          <w:p w:rsidR="00DA6D66" w:rsidRPr="00161289" w:rsidRDefault="00DA6D66" w:rsidP="00C70B92">
            <w:pPr>
              <w:spacing w:after="0" w:line="240" w:lineRule="auto"/>
              <w:rPr>
                <w:rFonts w:ascii="Times New Roman" w:hAnsi="Times New Roman"/>
              </w:rPr>
            </w:pPr>
          </w:p>
        </w:tc>
        <w:tc>
          <w:tcPr>
            <w:tcW w:w="1795" w:type="dxa"/>
            <w:shd w:val="clear" w:color="auto" w:fill="D9D9D9"/>
          </w:tcPr>
          <w:p w:rsidR="00DA6D66" w:rsidRPr="00161289" w:rsidRDefault="00DA6D66" w:rsidP="00C70B92">
            <w:pPr>
              <w:spacing w:after="0" w:line="240" w:lineRule="auto"/>
              <w:rPr>
                <w:rFonts w:ascii="Times New Roman" w:hAnsi="Times New Roman"/>
              </w:rPr>
            </w:pPr>
          </w:p>
        </w:tc>
        <w:tc>
          <w:tcPr>
            <w:tcW w:w="773" w:type="dxa"/>
            <w:shd w:val="clear" w:color="auto" w:fill="D9D9D9"/>
          </w:tcPr>
          <w:p w:rsidR="00DA6D66" w:rsidRPr="00161289" w:rsidRDefault="00DA6D66" w:rsidP="00C70B92">
            <w:pPr>
              <w:spacing w:after="0" w:line="240" w:lineRule="auto"/>
              <w:jc w:val="center"/>
              <w:rPr>
                <w:rFonts w:ascii="Times New Roman" w:hAnsi="Times New Roman"/>
                <w:b/>
                <w:bCs/>
                <w:sz w:val="24"/>
                <w:szCs w:val="24"/>
              </w:rPr>
            </w:pPr>
            <w:r w:rsidRPr="00161289">
              <w:rPr>
                <w:rFonts w:ascii="Times New Roman" w:hAnsi="Times New Roman"/>
                <w:b/>
                <w:bCs/>
                <w:sz w:val="24"/>
                <w:szCs w:val="24"/>
              </w:rPr>
              <w:t>0</w:t>
            </w:r>
          </w:p>
        </w:tc>
        <w:tc>
          <w:tcPr>
            <w:tcW w:w="699" w:type="dxa"/>
            <w:shd w:val="clear" w:color="auto" w:fill="D9D9D9"/>
          </w:tcPr>
          <w:p w:rsidR="00DA6D66" w:rsidRPr="00161289" w:rsidRDefault="00DA6D66" w:rsidP="00C70B92">
            <w:pPr>
              <w:spacing w:after="0" w:line="240" w:lineRule="auto"/>
              <w:jc w:val="center"/>
              <w:rPr>
                <w:rFonts w:ascii="Times New Roman" w:hAnsi="Times New Roman"/>
                <w:b/>
                <w:bCs/>
                <w:sz w:val="24"/>
                <w:szCs w:val="24"/>
              </w:rPr>
            </w:pPr>
            <w:r w:rsidRPr="00161289">
              <w:rPr>
                <w:rFonts w:ascii="Times New Roman" w:hAnsi="Times New Roman"/>
                <w:b/>
                <w:bCs/>
                <w:sz w:val="24"/>
                <w:szCs w:val="24"/>
              </w:rPr>
              <w:t>0</w:t>
            </w:r>
          </w:p>
        </w:tc>
      </w:tr>
      <w:tr w:rsidR="00DA6D66" w:rsidRPr="00161289" w:rsidTr="00DA6D66">
        <w:trPr>
          <w:trHeight w:val="330"/>
        </w:trPr>
        <w:tc>
          <w:tcPr>
            <w:tcW w:w="771" w:type="dxa"/>
            <w:shd w:val="clear" w:color="auto" w:fill="FFFFFF"/>
          </w:tcPr>
          <w:p w:rsidR="00DA6D66" w:rsidRPr="00161289" w:rsidRDefault="00DA6D66" w:rsidP="00C70B92">
            <w:pPr>
              <w:spacing w:after="0" w:line="240" w:lineRule="auto"/>
              <w:rPr>
                <w:rFonts w:ascii="Times New Roman" w:hAnsi="Times New Roman"/>
              </w:rPr>
            </w:pPr>
          </w:p>
        </w:tc>
        <w:tc>
          <w:tcPr>
            <w:tcW w:w="1795" w:type="dxa"/>
            <w:shd w:val="clear" w:color="auto" w:fill="FFFFFF"/>
          </w:tcPr>
          <w:p w:rsidR="00DA6D66" w:rsidRPr="00161289" w:rsidRDefault="00DA6D66" w:rsidP="00C70B92">
            <w:pPr>
              <w:spacing w:after="0" w:line="240" w:lineRule="auto"/>
              <w:rPr>
                <w:rFonts w:ascii="Times New Roman" w:hAnsi="Times New Roman"/>
                <w:color w:val="C00000"/>
              </w:rPr>
            </w:pPr>
            <w:r w:rsidRPr="00161289">
              <w:rPr>
                <w:rFonts w:ascii="Times New Roman" w:hAnsi="Times New Roman"/>
                <w:color w:val="C00000"/>
              </w:rPr>
              <w:t>ВСЕГО</w:t>
            </w:r>
          </w:p>
        </w:tc>
        <w:tc>
          <w:tcPr>
            <w:tcW w:w="773" w:type="dxa"/>
            <w:shd w:val="clear" w:color="auto" w:fill="FFFFFF"/>
          </w:tcPr>
          <w:p w:rsidR="00DA6D66" w:rsidRPr="00161289" w:rsidRDefault="00DA6D66" w:rsidP="00C70B92">
            <w:pPr>
              <w:spacing w:after="0" w:line="240" w:lineRule="auto"/>
              <w:jc w:val="center"/>
              <w:rPr>
                <w:rFonts w:ascii="Times New Roman" w:hAnsi="Times New Roman"/>
                <w:b/>
                <w:bCs/>
                <w:color w:val="C00000"/>
                <w:sz w:val="24"/>
                <w:szCs w:val="24"/>
              </w:rPr>
            </w:pPr>
            <w:r w:rsidRPr="00161289">
              <w:rPr>
                <w:rFonts w:ascii="Times New Roman" w:hAnsi="Times New Roman"/>
                <w:b/>
                <w:bCs/>
                <w:color w:val="C00000"/>
                <w:sz w:val="24"/>
                <w:szCs w:val="24"/>
              </w:rPr>
              <w:t>19</w:t>
            </w:r>
          </w:p>
        </w:tc>
        <w:tc>
          <w:tcPr>
            <w:tcW w:w="699" w:type="dxa"/>
            <w:shd w:val="clear" w:color="auto" w:fill="FFFFFF"/>
          </w:tcPr>
          <w:p w:rsidR="00DA6D66" w:rsidRPr="00161289" w:rsidRDefault="00DA6D66" w:rsidP="00C70B92">
            <w:pPr>
              <w:spacing w:after="0" w:line="240" w:lineRule="auto"/>
              <w:jc w:val="center"/>
              <w:rPr>
                <w:rFonts w:ascii="Times New Roman" w:hAnsi="Times New Roman"/>
                <w:b/>
                <w:bCs/>
                <w:color w:val="C00000"/>
                <w:sz w:val="24"/>
                <w:szCs w:val="24"/>
              </w:rPr>
            </w:pPr>
            <w:r w:rsidRPr="00161289">
              <w:rPr>
                <w:rFonts w:ascii="Times New Roman" w:hAnsi="Times New Roman"/>
                <w:b/>
                <w:bCs/>
                <w:color w:val="C00000"/>
                <w:sz w:val="24"/>
                <w:szCs w:val="24"/>
              </w:rPr>
              <w:t>37</w:t>
            </w:r>
          </w:p>
        </w:tc>
      </w:tr>
    </w:tbl>
    <w:p w:rsidR="00C70B92" w:rsidRPr="00161289" w:rsidRDefault="00C70B92" w:rsidP="00C70B92">
      <w:pPr>
        <w:spacing w:after="0" w:line="240" w:lineRule="auto"/>
        <w:jc w:val="both"/>
        <w:rPr>
          <w:rFonts w:ascii="Times New Roman" w:hAnsi="Times New Roman"/>
          <w:bCs/>
          <w:sz w:val="28"/>
          <w:szCs w:val="28"/>
        </w:rPr>
      </w:pPr>
    </w:p>
    <w:bookmarkStart w:id="13" w:name="_MON_1508265265"/>
    <w:bookmarkEnd w:id="13"/>
    <w:bookmarkStart w:id="14" w:name="_MON_1531405105"/>
    <w:bookmarkEnd w:id="14"/>
    <w:p w:rsidR="00C70B92" w:rsidRPr="00161289" w:rsidRDefault="00C70B92" w:rsidP="00C70B92">
      <w:pPr>
        <w:spacing w:after="0" w:line="240" w:lineRule="auto"/>
        <w:jc w:val="both"/>
        <w:rPr>
          <w:rFonts w:ascii="Times New Roman" w:hAnsi="Times New Roman"/>
          <w:bCs/>
          <w:sz w:val="28"/>
          <w:szCs w:val="28"/>
        </w:rPr>
      </w:pPr>
      <w:r w:rsidRPr="00161289">
        <w:rPr>
          <w:rFonts w:ascii="Times New Roman" w:hAnsi="Times New Roman"/>
          <w:bCs/>
          <w:sz w:val="28"/>
          <w:szCs w:val="28"/>
        </w:rPr>
        <w:object w:dxaOrig="9364" w:dyaOrig="6718">
          <v:shape id="_x0000_i1028" type="#_x0000_t75" style="width:498.75pt;height:336.75pt" o:ole="">
            <v:imagedata r:id="rId34" o:title=""/>
          </v:shape>
          <o:OLEObject Type="Embed" ProgID="Excel.Sheet.12" ShapeID="_x0000_i1028" DrawAspect="Content" ObjectID="_1536000585" r:id="rId35"/>
        </w:object>
      </w:r>
    </w:p>
    <w:p w:rsidR="00C70B92" w:rsidRPr="00161289" w:rsidRDefault="00C70B92" w:rsidP="00C70B92">
      <w:pPr>
        <w:tabs>
          <w:tab w:val="left" w:pos="1800"/>
        </w:tabs>
        <w:spacing w:after="0" w:line="240" w:lineRule="auto"/>
        <w:rPr>
          <w:rFonts w:ascii="Times New Roman" w:hAnsi="Times New Roman"/>
          <w:sz w:val="24"/>
          <w:szCs w:val="24"/>
        </w:rPr>
      </w:pPr>
      <w:r w:rsidRPr="00161289">
        <w:rPr>
          <w:rFonts w:ascii="Times New Roman" w:hAnsi="Times New Roman"/>
          <w:sz w:val="24"/>
          <w:szCs w:val="24"/>
        </w:rPr>
        <w:t>По итогам учебного года учащимися 2-11 классов получено 34 неудовлетворительных отметок по 9 учебным предметам.</w:t>
      </w:r>
    </w:p>
    <w:p w:rsidR="00C70B92" w:rsidRPr="00161289" w:rsidRDefault="00C70B92" w:rsidP="00C70B92">
      <w:pPr>
        <w:spacing w:after="0" w:line="240" w:lineRule="auto"/>
        <w:rPr>
          <w:rFonts w:ascii="Times New Roman" w:hAnsi="Times New Roman"/>
          <w:sz w:val="24"/>
          <w:szCs w:val="24"/>
        </w:rPr>
      </w:pPr>
    </w:p>
    <w:p w:rsidR="00C70B92" w:rsidRPr="00161289" w:rsidRDefault="00C70B92" w:rsidP="00C70B92">
      <w:pPr>
        <w:spacing w:after="0" w:line="240" w:lineRule="auto"/>
        <w:rPr>
          <w:rFonts w:ascii="Times New Roman" w:hAnsi="Times New Roman"/>
          <w:sz w:val="24"/>
          <w:szCs w:val="24"/>
        </w:rPr>
        <w:sectPr w:rsidR="00C70B92" w:rsidRPr="00161289" w:rsidSect="00C70B92">
          <w:pgSz w:w="11906" w:h="16838"/>
          <w:pgMar w:top="709" w:right="707" w:bottom="851" w:left="992" w:header="709" w:footer="170" w:gutter="0"/>
          <w:cols w:space="708"/>
          <w:docGrid w:linePitch="360"/>
        </w:sectPr>
      </w:pPr>
    </w:p>
    <w:p w:rsidR="00C70B92" w:rsidRPr="00161289" w:rsidRDefault="00C70B92" w:rsidP="00C70B92">
      <w:pPr>
        <w:spacing w:after="0" w:line="240" w:lineRule="auto"/>
        <w:jc w:val="both"/>
        <w:rPr>
          <w:rFonts w:ascii="Times New Roman" w:hAnsi="Times New Roman"/>
          <w:b/>
          <w:bCs/>
          <w:sz w:val="24"/>
          <w:szCs w:val="24"/>
          <w:u w:val="single"/>
        </w:rPr>
      </w:pPr>
    </w:p>
    <w:p w:rsidR="00C70B92" w:rsidRPr="00161289" w:rsidRDefault="00C70B92" w:rsidP="00C70B92">
      <w:pPr>
        <w:spacing w:after="0" w:line="240" w:lineRule="auto"/>
        <w:jc w:val="both"/>
        <w:rPr>
          <w:rFonts w:ascii="Times New Roman" w:hAnsi="Times New Roman"/>
          <w:b/>
          <w:bCs/>
          <w:sz w:val="24"/>
          <w:szCs w:val="24"/>
          <w:u w:val="single"/>
        </w:rPr>
      </w:pPr>
      <w:r w:rsidRPr="00161289">
        <w:rPr>
          <w:rFonts w:ascii="Times New Roman" w:hAnsi="Times New Roman"/>
          <w:b/>
          <w:bCs/>
          <w:sz w:val="24"/>
          <w:szCs w:val="24"/>
          <w:u w:val="single"/>
        </w:rPr>
        <w:t>Мониторинг  посещаемости учащихся 1-11 классов в 2015-2016 учебном году</w:t>
      </w:r>
      <w:proofErr w:type="gramStart"/>
      <w:r w:rsidRPr="00161289">
        <w:rPr>
          <w:rFonts w:ascii="Times New Roman" w:hAnsi="Times New Roman"/>
          <w:b/>
          <w:bCs/>
          <w:sz w:val="24"/>
          <w:szCs w:val="24"/>
          <w:u w:val="single"/>
        </w:rPr>
        <w:t xml:space="preserve"> .</w:t>
      </w:r>
      <w:proofErr w:type="gramEnd"/>
    </w:p>
    <w:p w:rsidR="00C70B92" w:rsidRPr="00161289" w:rsidRDefault="00C70B92" w:rsidP="00C70B92">
      <w:pPr>
        <w:spacing w:after="0" w:line="240" w:lineRule="auto"/>
        <w:jc w:val="both"/>
        <w:rPr>
          <w:rFonts w:ascii="Times New Roman" w:hAnsi="Times New Roman"/>
          <w:b/>
          <w:bCs/>
          <w:sz w:val="24"/>
          <w:szCs w:val="24"/>
          <w:u w:val="single"/>
        </w:rPr>
      </w:pPr>
    </w:p>
    <w:tbl>
      <w:tblPr>
        <w:tblpPr w:leftFromText="180" w:rightFromText="180" w:vertAnchor="text" w:tblpX="-176" w:tblpY="1"/>
        <w:tblOverlap w:val="never"/>
        <w:tblW w:w="16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227"/>
        <w:gridCol w:w="567"/>
        <w:gridCol w:w="692"/>
        <w:gridCol w:w="726"/>
        <w:gridCol w:w="750"/>
        <w:gridCol w:w="671"/>
        <w:gridCol w:w="751"/>
        <w:gridCol w:w="716"/>
        <w:gridCol w:w="656"/>
        <w:gridCol w:w="709"/>
        <w:gridCol w:w="716"/>
        <w:gridCol w:w="723"/>
        <w:gridCol w:w="727"/>
        <w:gridCol w:w="734"/>
        <w:gridCol w:w="715"/>
        <w:gridCol w:w="716"/>
        <w:gridCol w:w="726"/>
        <w:gridCol w:w="723"/>
        <w:gridCol w:w="723"/>
        <w:gridCol w:w="816"/>
        <w:gridCol w:w="816"/>
      </w:tblGrid>
      <w:tr w:rsidR="00C70B92" w:rsidRPr="00161289" w:rsidTr="00DE3010">
        <w:trPr>
          <w:trHeight w:val="315"/>
        </w:trPr>
        <w:tc>
          <w:tcPr>
            <w:tcW w:w="582" w:type="dxa"/>
            <w:shd w:val="clear" w:color="auto" w:fill="auto"/>
            <w:noWrap/>
            <w:vAlign w:val="bottom"/>
            <w:hideMark/>
          </w:tcPr>
          <w:p w:rsidR="00C70B92" w:rsidRPr="00161289" w:rsidRDefault="00C70B92" w:rsidP="00C70B92">
            <w:pPr>
              <w:spacing w:after="0" w:line="240" w:lineRule="auto"/>
              <w:rPr>
                <w:rFonts w:ascii="Times New Roman" w:hAnsi="Times New Roman"/>
                <w:color w:val="000000"/>
                <w:sz w:val="20"/>
                <w:szCs w:val="20"/>
              </w:rPr>
            </w:pPr>
          </w:p>
        </w:tc>
        <w:tc>
          <w:tcPr>
            <w:tcW w:w="1227" w:type="dxa"/>
          </w:tcPr>
          <w:p w:rsidR="00C70B92" w:rsidRPr="00161289" w:rsidRDefault="00C70B92" w:rsidP="00C70B92">
            <w:pPr>
              <w:spacing w:after="0" w:line="240" w:lineRule="auto"/>
              <w:jc w:val="center"/>
              <w:rPr>
                <w:rFonts w:ascii="Times New Roman" w:hAnsi="Times New Roman"/>
                <w:color w:val="000000"/>
                <w:sz w:val="20"/>
                <w:szCs w:val="20"/>
              </w:rPr>
            </w:pPr>
          </w:p>
        </w:tc>
        <w:tc>
          <w:tcPr>
            <w:tcW w:w="2735" w:type="dxa"/>
            <w:gridSpan w:val="4"/>
            <w:shd w:val="clear" w:color="000000" w:fill="DAEEF3"/>
            <w:noWrap/>
            <w:vAlign w:val="bottom"/>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1 четверть</w:t>
            </w:r>
          </w:p>
        </w:tc>
        <w:tc>
          <w:tcPr>
            <w:tcW w:w="2794" w:type="dxa"/>
            <w:gridSpan w:val="4"/>
            <w:shd w:val="clear" w:color="000000" w:fill="E4DFEC"/>
            <w:noWrap/>
            <w:vAlign w:val="bottom"/>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2 четверть</w:t>
            </w:r>
          </w:p>
        </w:tc>
        <w:tc>
          <w:tcPr>
            <w:tcW w:w="2875" w:type="dxa"/>
            <w:gridSpan w:val="4"/>
            <w:shd w:val="clear" w:color="000000" w:fill="EBF1DE"/>
            <w:noWrap/>
            <w:vAlign w:val="bottom"/>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3 четверть</w:t>
            </w:r>
          </w:p>
        </w:tc>
        <w:tc>
          <w:tcPr>
            <w:tcW w:w="2891" w:type="dxa"/>
            <w:gridSpan w:val="4"/>
            <w:shd w:val="clear" w:color="000000" w:fill="DCE6F1"/>
            <w:noWrap/>
            <w:vAlign w:val="bottom"/>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4 четверть</w:t>
            </w:r>
          </w:p>
        </w:tc>
        <w:tc>
          <w:tcPr>
            <w:tcW w:w="3078" w:type="dxa"/>
            <w:gridSpan w:val="4"/>
            <w:shd w:val="clear" w:color="000000" w:fill="FDE9D9"/>
            <w:noWrap/>
            <w:vAlign w:val="bottom"/>
            <w:hideMark/>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год</w:t>
            </w:r>
          </w:p>
        </w:tc>
      </w:tr>
      <w:tr w:rsidR="00C70B92" w:rsidRPr="00161289" w:rsidTr="00DE3010">
        <w:trPr>
          <w:trHeight w:val="315"/>
        </w:trPr>
        <w:tc>
          <w:tcPr>
            <w:tcW w:w="582" w:type="dxa"/>
            <w:shd w:val="clear" w:color="auto" w:fill="auto"/>
            <w:noWrap/>
            <w:hideMark/>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 </w:t>
            </w:r>
          </w:p>
        </w:tc>
        <w:tc>
          <w:tcPr>
            <w:tcW w:w="1227" w:type="dxa"/>
          </w:tcPr>
          <w:p w:rsidR="00C70B92" w:rsidRPr="00161289" w:rsidRDefault="00C70B92" w:rsidP="00C70B92">
            <w:pPr>
              <w:spacing w:after="0" w:line="240" w:lineRule="auto"/>
              <w:jc w:val="center"/>
              <w:rPr>
                <w:rFonts w:ascii="Times New Roman" w:hAnsi="Times New Roman"/>
                <w:color w:val="000000"/>
                <w:sz w:val="20"/>
                <w:szCs w:val="20"/>
              </w:rPr>
            </w:pPr>
          </w:p>
        </w:tc>
        <w:tc>
          <w:tcPr>
            <w:tcW w:w="1259" w:type="dxa"/>
            <w:gridSpan w:val="2"/>
            <w:shd w:val="clear" w:color="000000" w:fill="DAEEF3"/>
            <w:noWrap/>
            <w:vAlign w:val="bottom"/>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полных дней</w:t>
            </w:r>
          </w:p>
        </w:tc>
        <w:tc>
          <w:tcPr>
            <w:tcW w:w="1476" w:type="dxa"/>
            <w:gridSpan w:val="2"/>
            <w:shd w:val="clear" w:color="000000" w:fill="DAEEF3"/>
            <w:noWrap/>
            <w:vAlign w:val="bottom"/>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уроков</w:t>
            </w:r>
          </w:p>
        </w:tc>
        <w:tc>
          <w:tcPr>
            <w:tcW w:w="1422" w:type="dxa"/>
            <w:gridSpan w:val="2"/>
            <w:shd w:val="clear" w:color="000000" w:fill="E4DFEC"/>
            <w:noWrap/>
            <w:vAlign w:val="bottom"/>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полных дней</w:t>
            </w:r>
          </w:p>
        </w:tc>
        <w:tc>
          <w:tcPr>
            <w:tcW w:w="1372" w:type="dxa"/>
            <w:gridSpan w:val="2"/>
            <w:shd w:val="clear" w:color="000000" w:fill="E4DFEC"/>
            <w:noWrap/>
            <w:vAlign w:val="bottom"/>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уроков</w:t>
            </w:r>
          </w:p>
        </w:tc>
        <w:tc>
          <w:tcPr>
            <w:tcW w:w="1425" w:type="dxa"/>
            <w:gridSpan w:val="2"/>
            <w:shd w:val="clear" w:color="000000" w:fill="EBF1DE"/>
            <w:noWrap/>
            <w:vAlign w:val="bottom"/>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полных дней</w:t>
            </w:r>
          </w:p>
        </w:tc>
        <w:tc>
          <w:tcPr>
            <w:tcW w:w="1450" w:type="dxa"/>
            <w:gridSpan w:val="2"/>
            <w:shd w:val="clear" w:color="000000" w:fill="EBF1DE"/>
            <w:noWrap/>
            <w:vAlign w:val="bottom"/>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уроков</w:t>
            </w:r>
          </w:p>
        </w:tc>
        <w:tc>
          <w:tcPr>
            <w:tcW w:w="1449" w:type="dxa"/>
            <w:gridSpan w:val="2"/>
            <w:shd w:val="clear" w:color="000000" w:fill="DCE6F1"/>
            <w:noWrap/>
            <w:vAlign w:val="bottom"/>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полных дней</w:t>
            </w:r>
          </w:p>
        </w:tc>
        <w:tc>
          <w:tcPr>
            <w:tcW w:w="1442" w:type="dxa"/>
            <w:gridSpan w:val="2"/>
            <w:shd w:val="clear" w:color="000000" w:fill="DCE6F1"/>
            <w:noWrap/>
            <w:vAlign w:val="bottom"/>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уроков</w:t>
            </w:r>
          </w:p>
        </w:tc>
        <w:tc>
          <w:tcPr>
            <w:tcW w:w="1446" w:type="dxa"/>
            <w:gridSpan w:val="2"/>
            <w:shd w:val="clear" w:color="000000" w:fill="FDE9D9"/>
            <w:noWrap/>
            <w:vAlign w:val="bottom"/>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полных дней</w:t>
            </w:r>
          </w:p>
        </w:tc>
        <w:tc>
          <w:tcPr>
            <w:tcW w:w="1632" w:type="dxa"/>
            <w:gridSpan w:val="2"/>
            <w:shd w:val="clear" w:color="000000" w:fill="FDE9D9"/>
            <w:noWrap/>
            <w:vAlign w:val="bottom"/>
            <w:hideMark/>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уроков</w:t>
            </w:r>
          </w:p>
        </w:tc>
      </w:tr>
      <w:tr w:rsidR="00C70B92" w:rsidRPr="00161289" w:rsidTr="00DE3010">
        <w:trPr>
          <w:trHeight w:val="630"/>
        </w:trPr>
        <w:tc>
          <w:tcPr>
            <w:tcW w:w="582" w:type="dxa"/>
            <w:shd w:val="clear" w:color="auto" w:fill="auto"/>
            <w:noWrap/>
            <w:hideMark/>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 </w:t>
            </w:r>
          </w:p>
        </w:tc>
        <w:tc>
          <w:tcPr>
            <w:tcW w:w="1227" w:type="dxa"/>
          </w:tcPr>
          <w:p w:rsidR="00C70B92" w:rsidRPr="00161289" w:rsidRDefault="00C70B92" w:rsidP="00C70B92">
            <w:pPr>
              <w:spacing w:after="0" w:line="240" w:lineRule="auto"/>
              <w:rPr>
                <w:rFonts w:ascii="Times New Roman" w:hAnsi="Times New Roman"/>
                <w:color w:val="000000"/>
                <w:sz w:val="20"/>
                <w:szCs w:val="20"/>
              </w:rPr>
            </w:pPr>
          </w:p>
        </w:tc>
        <w:tc>
          <w:tcPr>
            <w:tcW w:w="567" w:type="dxa"/>
            <w:shd w:val="clear" w:color="000000" w:fill="DAEEF3"/>
            <w:noWrap/>
            <w:vAlign w:val="bottom"/>
            <w:hideMark/>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всего</w:t>
            </w:r>
          </w:p>
        </w:tc>
        <w:tc>
          <w:tcPr>
            <w:tcW w:w="692" w:type="dxa"/>
            <w:shd w:val="clear" w:color="000000" w:fill="DAEEF3"/>
            <w:vAlign w:val="bottom"/>
            <w:hideMark/>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по уваж.</w:t>
            </w:r>
          </w:p>
        </w:tc>
        <w:tc>
          <w:tcPr>
            <w:tcW w:w="726" w:type="dxa"/>
            <w:shd w:val="clear" w:color="000000" w:fill="DAEEF3"/>
            <w:noWrap/>
            <w:vAlign w:val="bottom"/>
            <w:hideMark/>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всего</w:t>
            </w:r>
          </w:p>
        </w:tc>
        <w:tc>
          <w:tcPr>
            <w:tcW w:w="750" w:type="dxa"/>
            <w:shd w:val="clear" w:color="000000" w:fill="DAEEF3"/>
            <w:vAlign w:val="bottom"/>
            <w:hideMark/>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по уваж</w:t>
            </w:r>
          </w:p>
        </w:tc>
        <w:tc>
          <w:tcPr>
            <w:tcW w:w="671" w:type="dxa"/>
            <w:shd w:val="clear" w:color="000000" w:fill="E4DFEC"/>
            <w:noWrap/>
            <w:vAlign w:val="bottom"/>
            <w:hideMark/>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всего</w:t>
            </w:r>
          </w:p>
        </w:tc>
        <w:tc>
          <w:tcPr>
            <w:tcW w:w="751" w:type="dxa"/>
            <w:shd w:val="clear" w:color="000000" w:fill="E4DFEC"/>
            <w:vAlign w:val="bottom"/>
            <w:hideMark/>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по уваж.</w:t>
            </w:r>
          </w:p>
        </w:tc>
        <w:tc>
          <w:tcPr>
            <w:tcW w:w="716" w:type="dxa"/>
            <w:shd w:val="clear" w:color="000000" w:fill="E4DFEC"/>
            <w:noWrap/>
            <w:vAlign w:val="bottom"/>
            <w:hideMark/>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всего</w:t>
            </w:r>
          </w:p>
        </w:tc>
        <w:tc>
          <w:tcPr>
            <w:tcW w:w="656" w:type="dxa"/>
            <w:shd w:val="clear" w:color="000000" w:fill="E4DFEC"/>
            <w:vAlign w:val="bottom"/>
            <w:hideMark/>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по уваж</w:t>
            </w:r>
          </w:p>
        </w:tc>
        <w:tc>
          <w:tcPr>
            <w:tcW w:w="709" w:type="dxa"/>
            <w:shd w:val="clear" w:color="000000" w:fill="EBF1DE"/>
            <w:noWrap/>
            <w:vAlign w:val="bottom"/>
            <w:hideMark/>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всего</w:t>
            </w:r>
          </w:p>
        </w:tc>
        <w:tc>
          <w:tcPr>
            <w:tcW w:w="716" w:type="dxa"/>
            <w:shd w:val="clear" w:color="000000" w:fill="EBF1DE"/>
            <w:vAlign w:val="bottom"/>
            <w:hideMark/>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по уваж.</w:t>
            </w:r>
          </w:p>
        </w:tc>
        <w:tc>
          <w:tcPr>
            <w:tcW w:w="723" w:type="dxa"/>
            <w:shd w:val="clear" w:color="000000" w:fill="EBF1DE"/>
            <w:noWrap/>
            <w:vAlign w:val="bottom"/>
            <w:hideMark/>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всего</w:t>
            </w:r>
          </w:p>
        </w:tc>
        <w:tc>
          <w:tcPr>
            <w:tcW w:w="727" w:type="dxa"/>
            <w:shd w:val="clear" w:color="000000" w:fill="EBF1DE"/>
            <w:vAlign w:val="bottom"/>
            <w:hideMark/>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по уваж</w:t>
            </w:r>
          </w:p>
        </w:tc>
        <w:tc>
          <w:tcPr>
            <w:tcW w:w="734" w:type="dxa"/>
            <w:shd w:val="clear" w:color="000000" w:fill="DCE6F1"/>
            <w:noWrap/>
            <w:vAlign w:val="bottom"/>
            <w:hideMark/>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всего</w:t>
            </w:r>
          </w:p>
        </w:tc>
        <w:tc>
          <w:tcPr>
            <w:tcW w:w="715" w:type="dxa"/>
            <w:shd w:val="clear" w:color="000000" w:fill="DCE6F1"/>
            <w:vAlign w:val="bottom"/>
            <w:hideMark/>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по уваж.</w:t>
            </w:r>
          </w:p>
        </w:tc>
        <w:tc>
          <w:tcPr>
            <w:tcW w:w="716" w:type="dxa"/>
            <w:shd w:val="clear" w:color="000000" w:fill="DCE6F1"/>
            <w:noWrap/>
            <w:vAlign w:val="bottom"/>
            <w:hideMark/>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всего</w:t>
            </w:r>
          </w:p>
        </w:tc>
        <w:tc>
          <w:tcPr>
            <w:tcW w:w="726" w:type="dxa"/>
            <w:shd w:val="clear" w:color="000000" w:fill="DCE6F1"/>
            <w:vAlign w:val="bottom"/>
            <w:hideMark/>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по уваж</w:t>
            </w:r>
          </w:p>
        </w:tc>
        <w:tc>
          <w:tcPr>
            <w:tcW w:w="723" w:type="dxa"/>
            <w:shd w:val="clear" w:color="000000" w:fill="FDE9D9"/>
            <w:noWrap/>
            <w:vAlign w:val="bottom"/>
            <w:hideMark/>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всего</w:t>
            </w:r>
          </w:p>
        </w:tc>
        <w:tc>
          <w:tcPr>
            <w:tcW w:w="723" w:type="dxa"/>
            <w:shd w:val="clear" w:color="000000" w:fill="FDE9D9"/>
            <w:vAlign w:val="bottom"/>
            <w:hideMark/>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по уваж.</w:t>
            </w:r>
          </w:p>
        </w:tc>
        <w:tc>
          <w:tcPr>
            <w:tcW w:w="816" w:type="dxa"/>
            <w:shd w:val="clear" w:color="000000" w:fill="FDE9D9"/>
            <w:noWrap/>
            <w:vAlign w:val="bottom"/>
            <w:hideMark/>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всего</w:t>
            </w:r>
          </w:p>
        </w:tc>
        <w:tc>
          <w:tcPr>
            <w:tcW w:w="816" w:type="dxa"/>
            <w:shd w:val="clear" w:color="000000" w:fill="FDE9D9"/>
            <w:vAlign w:val="bottom"/>
            <w:hideMark/>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по уваж</w:t>
            </w:r>
          </w:p>
        </w:tc>
      </w:tr>
      <w:tr w:rsidR="00C70B92" w:rsidRPr="00161289" w:rsidTr="00DE3010">
        <w:trPr>
          <w:trHeight w:val="289"/>
        </w:trPr>
        <w:tc>
          <w:tcPr>
            <w:tcW w:w="582" w:type="dxa"/>
            <w:shd w:val="clear" w:color="auto" w:fill="auto"/>
            <w:noWrap/>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1а</w:t>
            </w:r>
          </w:p>
        </w:tc>
        <w:tc>
          <w:tcPr>
            <w:tcW w:w="1227" w:type="dxa"/>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Хоменко О.П.</w:t>
            </w:r>
          </w:p>
        </w:tc>
        <w:tc>
          <w:tcPr>
            <w:tcW w:w="567" w:type="dxa"/>
            <w:shd w:val="clear" w:color="000000" w:fill="DAEEF3"/>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187</w:t>
            </w:r>
          </w:p>
        </w:tc>
        <w:tc>
          <w:tcPr>
            <w:tcW w:w="692" w:type="dxa"/>
            <w:shd w:val="clear" w:color="000000" w:fill="DAEEF3"/>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187</w:t>
            </w:r>
          </w:p>
        </w:tc>
        <w:tc>
          <w:tcPr>
            <w:tcW w:w="726" w:type="dxa"/>
            <w:shd w:val="clear" w:color="000000" w:fill="DAEEF3"/>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318</w:t>
            </w:r>
          </w:p>
        </w:tc>
        <w:tc>
          <w:tcPr>
            <w:tcW w:w="750" w:type="dxa"/>
            <w:shd w:val="clear" w:color="000000" w:fill="DAEEF3"/>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318</w:t>
            </w:r>
          </w:p>
        </w:tc>
        <w:tc>
          <w:tcPr>
            <w:tcW w:w="671" w:type="dxa"/>
            <w:shd w:val="clear" w:color="000000" w:fill="E4DFEC"/>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124</w:t>
            </w:r>
          </w:p>
        </w:tc>
        <w:tc>
          <w:tcPr>
            <w:tcW w:w="751" w:type="dxa"/>
            <w:shd w:val="clear" w:color="000000" w:fill="E4DFEC"/>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124</w:t>
            </w:r>
          </w:p>
        </w:tc>
        <w:tc>
          <w:tcPr>
            <w:tcW w:w="716" w:type="dxa"/>
            <w:shd w:val="clear" w:color="000000" w:fill="E4DFEC"/>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496</w:t>
            </w:r>
          </w:p>
        </w:tc>
        <w:tc>
          <w:tcPr>
            <w:tcW w:w="656" w:type="dxa"/>
            <w:shd w:val="clear" w:color="000000" w:fill="E4DFEC"/>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496</w:t>
            </w:r>
          </w:p>
        </w:tc>
        <w:tc>
          <w:tcPr>
            <w:tcW w:w="709" w:type="dxa"/>
            <w:shd w:val="clear" w:color="000000" w:fill="EBF1DE"/>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181</w:t>
            </w:r>
          </w:p>
        </w:tc>
        <w:tc>
          <w:tcPr>
            <w:tcW w:w="716" w:type="dxa"/>
            <w:shd w:val="clear" w:color="000000" w:fill="EBF1DE"/>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181</w:t>
            </w:r>
          </w:p>
        </w:tc>
        <w:tc>
          <w:tcPr>
            <w:tcW w:w="723" w:type="dxa"/>
            <w:shd w:val="clear" w:color="000000" w:fill="EBF1DE"/>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760</w:t>
            </w:r>
          </w:p>
        </w:tc>
        <w:tc>
          <w:tcPr>
            <w:tcW w:w="727" w:type="dxa"/>
            <w:shd w:val="clear" w:color="000000" w:fill="EBF1DE"/>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760</w:t>
            </w:r>
          </w:p>
        </w:tc>
        <w:tc>
          <w:tcPr>
            <w:tcW w:w="734" w:type="dxa"/>
            <w:shd w:val="clear" w:color="000000" w:fill="DCE6F1"/>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92</w:t>
            </w:r>
          </w:p>
        </w:tc>
        <w:tc>
          <w:tcPr>
            <w:tcW w:w="715" w:type="dxa"/>
            <w:shd w:val="clear" w:color="000000" w:fill="DCE6F1"/>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92</w:t>
            </w:r>
          </w:p>
        </w:tc>
        <w:tc>
          <w:tcPr>
            <w:tcW w:w="716" w:type="dxa"/>
            <w:shd w:val="clear" w:color="000000" w:fill="DCE6F1"/>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405</w:t>
            </w:r>
          </w:p>
        </w:tc>
        <w:tc>
          <w:tcPr>
            <w:tcW w:w="726" w:type="dxa"/>
            <w:shd w:val="clear" w:color="000000" w:fill="DCE6F1"/>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405</w:t>
            </w:r>
          </w:p>
        </w:tc>
        <w:tc>
          <w:tcPr>
            <w:tcW w:w="723" w:type="dxa"/>
            <w:shd w:val="clear" w:color="000000" w:fill="FDE9D9"/>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506</w:t>
            </w:r>
          </w:p>
        </w:tc>
        <w:tc>
          <w:tcPr>
            <w:tcW w:w="723" w:type="dxa"/>
            <w:shd w:val="clear" w:color="000000" w:fill="FDE9D9"/>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506</w:t>
            </w:r>
          </w:p>
        </w:tc>
        <w:tc>
          <w:tcPr>
            <w:tcW w:w="816" w:type="dxa"/>
            <w:shd w:val="clear" w:color="000000" w:fill="FDE9D9"/>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1969</w:t>
            </w:r>
          </w:p>
        </w:tc>
        <w:tc>
          <w:tcPr>
            <w:tcW w:w="816" w:type="dxa"/>
            <w:shd w:val="clear" w:color="000000" w:fill="FDE9D9"/>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1969</w:t>
            </w:r>
          </w:p>
        </w:tc>
      </w:tr>
      <w:tr w:rsidR="00C70B92" w:rsidRPr="00161289" w:rsidTr="00DE3010">
        <w:trPr>
          <w:trHeight w:val="289"/>
        </w:trPr>
        <w:tc>
          <w:tcPr>
            <w:tcW w:w="582" w:type="dxa"/>
            <w:shd w:val="clear" w:color="auto" w:fill="auto"/>
            <w:noWrap/>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1б</w:t>
            </w:r>
          </w:p>
        </w:tc>
        <w:tc>
          <w:tcPr>
            <w:tcW w:w="1227" w:type="dxa"/>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Федина О.А.</w:t>
            </w:r>
          </w:p>
        </w:tc>
        <w:tc>
          <w:tcPr>
            <w:tcW w:w="567" w:type="dxa"/>
            <w:shd w:val="clear" w:color="000000" w:fill="DAEEF3"/>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101</w:t>
            </w:r>
          </w:p>
        </w:tc>
        <w:tc>
          <w:tcPr>
            <w:tcW w:w="692" w:type="dxa"/>
            <w:shd w:val="clear" w:color="000000" w:fill="DAEEF3"/>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101</w:t>
            </w:r>
          </w:p>
        </w:tc>
        <w:tc>
          <w:tcPr>
            <w:tcW w:w="726" w:type="dxa"/>
            <w:shd w:val="clear" w:color="000000" w:fill="DAEEF3"/>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309</w:t>
            </w:r>
          </w:p>
        </w:tc>
        <w:tc>
          <w:tcPr>
            <w:tcW w:w="750" w:type="dxa"/>
            <w:shd w:val="clear" w:color="000000" w:fill="DAEEF3"/>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309</w:t>
            </w:r>
          </w:p>
        </w:tc>
        <w:tc>
          <w:tcPr>
            <w:tcW w:w="671" w:type="dxa"/>
            <w:shd w:val="clear" w:color="000000" w:fill="E4DFEC"/>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70</w:t>
            </w:r>
          </w:p>
        </w:tc>
        <w:tc>
          <w:tcPr>
            <w:tcW w:w="751" w:type="dxa"/>
            <w:shd w:val="clear" w:color="000000" w:fill="E4DFEC"/>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70</w:t>
            </w:r>
          </w:p>
        </w:tc>
        <w:tc>
          <w:tcPr>
            <w:tcW w:w="716" w:type="dxa"/>
            <w:shd w:val="clear" w:color="000000" w:fill="E4DFEC"/>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280</w:t>
            </w:r>
          </w:p>
        </w:tc>
        <w:tc>
          <w:tcPr>
            <w:tcW w:w="656" w:type="dxa"/>
            <w:shd w:val="clear" w:color="000000" w:fill="E4DFEC"/>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280</w:t>
            </w:r>
          </w:p>
        </w:tc>
        <w:tc>
          <w:tcPr>
            <w:tcW w:w="709" w:type="dxa"/>
            <w:shd w:val="clear" w:color="000000" w:fill="EBF1DE"/>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179</w:t>
            </w:r>
          </w:p>
        </w:tc>
        <w:tc>
          <w:tcPr>
            <w:tcW w:w="716" w:type="dxa"/>
            <w:shd w:val="clear" w:color="000000" w:fill="EBF1DE"/>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179</w:t>
            </w:r>
          </w:p>
        </w:tc>
        <w:tc>
          <w:tcPr>
            <w:tcW w:w="723" w:type="dxa"/>
            <w:shd w:val="clear" w:color="000000" w:fill="EBF1DE"/>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753</w:t>
            </w:r>
          </w:p>
        </w:tc>
        <w:tc>
          <w:tcPr>
            <w:tcW w:w="727" w:type="dxa"/>
            <w:shd w:val="clear" w:color="000000" w:fill="EBF1DE"/>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753</w:t>
            </w:r>
          </w:p>
        </w:tc>
        <w:tc>
          <w:tcPr>
            <w:tcW w:w="734" w:type="dxa"/>
            <w:shd w:val="clear" w:color="000000" w:fill="DCE6F1"/>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73</w:t>
            </w:r>
          </w:p>
        </w:tc>
        <w:tc>
          <w:tcPr>
            <w:tcW w:w="715" w:type="dxa"/>
            <w:shd w:val="clear" w:color="000000" w:fill="DCE6F1"/>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73</w:t>
            </w:r>
          </w:p>
        </w:tc>
        <w:tc>
          <w:tcPr>
            <w:tcW w:w="716" w:type="dxa"/>
            <w:shd w:val="clear" w:color="000000" w:fill="DCE6F1"/>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309</w:t>
            </w:r>
          </w:p>
        </w:tc>
        <w:tc>
          <w:tcPr>
            <w:tcW w:w="726" w:type="dxa"/>
            <w:shd w:val="clear" w:color="000000" w:fill="DCE6F1"/>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309</w:t>
            </w:r>
          </w:p>
        </w:tc>
        <w:tc>
          <w:tcPr>
            <w:tcW w:w="723" w:type="dxa"/>
            <w:shd w:val="clear" w:color="000000" w:fill="FDE9D9"/>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423</w:t>
            </w:r>
          </w:p>
        </w:tc>
        <w:tc>
          <w:tcPr>
            <w:tcW w:w="723" w:type="dxa"/>
            <w:shd w:val="clear" w:color="000000" w:fill="FDE9D9"/>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423</w:t>
            </w:r>
          </w:p>
        </w:tc>
        <w:tc>
          <w:tcPr>
            <w:tcW w:w="816" w:type="dxa"/>
            <w:shd w:val="clear" w:color="000000" w:fill="FDE9D9"/>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1651</w:t>
            </w:r>
          </w:p>
        </w:tc>
        <w:tc>
          <w:tcPr>
            <w:tcW w:w="816" w:type="dxa"/>
            <w:shd w:val="clear" w:color="000000" w:fill="FDE9D9"/>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1651</w:t>
            </w:r>
          </w:p>
        </w:tc>
      </w:tr>
      <w:tr w:rsidR="00C70B92" w:rsidRPr="00161289" w:rsidTr="00DE3010">
        <w:trPr>
          <w:trHeight w:val="289"/>
        </w:trPr>
        <w:tc>
          <w:tcPr>
            <w:tcW w:w="582" w:type="dxa"/>
            <w:shd w:val="clear" w:color="auto" w:fill="auto"/>
            <w:noWrap/>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1в</w:t>
            </w:r>
          </w:p>
        </w:tc>
        <w:tc>
          <w:tcPr>
            <w:tcW w:w="1227" w:type="dxa"/>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Гнутова И.Г.</w:t>
            </w:r>
          </w:p>
        </w:tc>
        <w:tc>
          <w:tcPr>
            <w:tcW w:w="567" w:type="dxa"/>
            <w:shd w:val="clear" w:color="000000" w:fill="DAEEF3"/>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96</w:t>
            </w:r>
          </w:p>
        </w:tc>
        <w:tc>
          <w:tcPr>
            <w:tcW w:w="692" w:type="dxa"/>
            <w:shd w:val="clear" w:color="000000" w:fill="DAEEF3"/>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96</w:t>
            </w:r>
          </w:p>
        </w:tc>
        <w:tc>
          <w:tcPr>
            <w:tcW w:w="726" w:type="dxa"/>
            <w:shd w:val="clear" w:color="000000" w:fill="DAEEF3"/>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288</w:t>
            </w:r>
          </w:p>
        </w:tc>
        <w:tc>
          <w:tcPr>
            <w:tcW w:w="750" w:type="dxa"/>
            <w:shd w:val="clear" w:color="000000" w:fill="DAEEF3"/>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288</w:t>
            </w:r>
          </w:p>
        </w:tc>
        <w:tc>
          <w:tcPr>
            <w:tcW w:w="671" w:type="dxa"/>
            <w:shd w:val="clear" w:color="000000" w:fill="E4DFEC"/>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88</w:t>
            </w:r>
          </w:p>
        </w:tc>
        <w:tc>
          <w:tcPr>
            <w:tcW w:w="751" w:type="dxa"/>
            <w:shd w:val="clear" w:color="000000" w:fill="E4DFEC"/>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88</w:t>
            </w:r>
          </w:p>
        </w:tc>
        <w:tc>
          <w:tcPr>
            <w:tcW w:w="716" w:type="dxa"/>
            <w:shd w:val="clear" w:color="000000" w:fill="E4DFEC"/>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352</w:t>
            </w:r>
          </w:p>
        </w:tc>
        <w:tc>
          <w:tcPr>
            <w:tcW w:w="656" w:type="dxa"/>
            <w:shd w:val="clear" w:color="000000" w:fill="E4DFEC"/>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352</w:t>
            </w:r>
          </w:p>
        </w:tc>
        <w:tc>
          <w:tcPr>
            <w:tcW w:w="709" w:type="dxa"/>
            <w:shd w:val="clear" w:color="000000" w:fill="EBF1DE"/>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273</w:t>
            </w:r>
          </w:p>
        </w:tc>
        <w:tc>
          <w:tcPr>
            <w:tcW w:w="716" w:type="dxa"/>
            <w:shd w:val="clear" w:color="000000" w:fill="EBF1DE"/>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273</w:t>
            </w:r>
          </w:p>
        </w:tc>
        <w:tc>
          <w:tcPr>
            <w:tcW w:w="723" w:type="dxa"/>
            <w:shd w:val="clear" w:color="000000" w:fill="EBF1DE"/>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1126</w:t>
            </w:r>
          </w:p>
        </w:tc>
        <w:tc>
          <w:tcPr>
            <w:tcW w:w="727" w:type="dxa"/>
            <w:shd w:val="clear" w:color="000000" w:fill="EBF1DE"/>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1126</w:t>
            </w:r>
          </w:p>
        </w:tc>
        <w:tc>
          <w:tcPr>
            <w:tcW w:w="734" w:type="dxa"/>
            <w:shd w:val="clear" w:color="000000" w:fill="DCE6F1"/>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95</w:t>
            </w:r>
          </w:p>
        </w:tc>
        <w:tc>
          <w:tcPr>
            <w:tcW w:w="715" w:type="dxa"/>
            <w:shd w:val="clear" w:color="000000" w:fill="DCE6F1"/>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95</w:t>
            </w:r>
          </w:p>
        </w:tc>
        <w:tc>
          <w:tcPr>
            <w:tcW w:w="716" w:type="dxa"/>
            <w:shd w:val="clear" w:color="000000" w:fill="DCE6F1"/>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379</w:t>
            </w:r>
          </w:p>
        </w:tc>
        <w:tc>
          <w:tcPr>
            <w:tcW w:w="726" w:type="dxa"/>
            <w:shd w:val="clear" w:color="000000" w:fill="DCE6F1"/>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379</w:t>
            </w:r>
          </w:p>
        </w:tc>
        <w:tc>
          <w:tcPr>
            <w:tcW w:w="723" w:type="dxa"/>
            <w:shd w:val="clear" w:color="000000" w:fill="FDE9D9"/>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457</w:t>
            </w:r>
          </w:p>
        </w:tc>
        <w:tc>
          <w:tcPr>
            <w:tcW w:w="723" w:type="dxa"/>
            <w:shd w:val="clear" w:color="000000" w:fill="FDE9D9"/>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457</w:t>
            </w:r>
          </w:p>
        </w:tc>
        <w:tc>
          <w:tcPr>
            <w:tcW w:w="816" w:type="dxa"/>
            <w:shd w:val="clear" w:color="000000" w:fill="FDE9D9"/>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2144</w:t>
            </w:r>
          </w:p>
        </w:tc>
        <w:tc>
          <w:tcPr>
            <w:tcW w:w="816" w:type="dxa"/>
            <w:shd w:val="clear" w:color="000000" w:fill="FDE9D9"/>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2144</w:t>
            </w:r>
          </w:p>
        </w:tc>
      </w:tr>
      <w:tr w:rsidR="00C70B92" w:rsidRPr="00161289" w:rsidTr="00DE3010">
        <w:trPr>
          <w:trHeight w:val="289"/>
        </w:trPr>
        <w:tc>
          <w:tcPr>
            <w:tcW w:w="582" w:type="dxa"/>
            <w:shd w:val="clear" w:color="auto" w:fill="auto"/>
            <w:noWrap/>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1г</w:t>
            </w:r>
          </w:p>
        </w:tc>
        <w:tc>
          <w:tcPr>
            <w:tcW w:w="1227" w:type="dxa"/>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Добриденева Л.Н.</w:t>
            </w:r>
          </w:p>
        </w:tc>
        <w:tc>
          <w:tcPr>
            <w:tcW w:w="567" w:type="dxa"/>
            <w:shd w:val="clear" w:color="000000" w:fill="DAEEF3"/>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45</w:t>
            </w:r>
          </w:p>
        </w:tc>
        <w:tc>
          <w:tcPr>
            <w:tcW w:w="692" w:type="dxa"/>
            <w:shd w:val="clear" w:color="000000" w:fill="DAEEF3"/>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45</w:t>
            </w:r>
          </w:p>
        </w:tc>
        <w:tc>
          <w:tcPr>
            <w:tcW w:w="726" w:type="dxa"/>
            <w:shd w:val="clear" w:color="000000" w:fill="DAEEF3"/>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135</w:t>
            </w:r>
          </w:p>
        </w:tc>
        <w:tc>
          <w:tcPr>
            <w:tcW w:w="750" w:type="dxa"/>
            <w:shd w:val="clear" w:color="000000" w:fill="DAEEF3"/>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135</w:t>
            </w:r>
          </w:p>
        </w:tc>
        <w:tc>
          <w:tcPr>
            <w:tcW w:w="671" w:type="dxa"/>
            <w:shd w:val="clear" w:color="000000" w:fill="E4DFEC"/>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99</w:t>
            </w:r>
          </w:p>
        </w:tc>
        <w:tc>
          <w:tcPr>
            <w:tcW w:w="751" w:type="dxa"/>
            <w:shd w:val="clear" w:color="000000" w:fill="E4DFEC"/>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99</w:t>
            </w:r>
          </w:p>
        </w:tc>
        <w:tc>
          <w:tcPr>
            <w:tcW w:w="716" w:type="dxa"/>
            <w:shd w:val="clear" w:color="000000" w:fill="E4DFEC"/>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418</w:t>
            </w:r>
          </w:p>
        </w:tc>
        <w:tc>
          <w:tcPr>
            <w:tcW w:w="656" w:type="dxa"/>
            <w:shd w:val="clear" w:color="000000" w:fill="E4DFEC"/>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418</w:t>
            </w:r>
          </w:p>
        </w:tc>
        <w:tc>
          <w:tcPr>
            <w:tcW w:w="709" w:type="dxa"/>
            <w:shd w:val="clear" w:color="000000" w:fill="EBF1DE"/>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181</w:t>
            </w:r>
          </w:p>
        </w:tc>
        <w:tc>
          <w:tcPr>
            <w:tcW w:w="716" w:type="dxa"/>
            <w:shd w:val="clear" w:color="000000" w:fill="EBF1DE"/>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181</w:t>
            </w:r>
          </w:p>
        </w:tc>
        <w:tc>
          <w:tcPr>
            <w:tcW w:w="723" w:type="dxa"/>
            <w:shd w:val="clear" w:color="000000" w:fill="EBF1DE"/>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746</w:t>
            </w:r>
          </w:p>
        </w:tc>
        <w:tc>
          <w:tcPr>
            <w:tcW w:w="727" w:type="dxa"/>
            <w:shd w:val="clear" w:color="000000" w:fill="EBF1DE"/>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746</w:t>
            </w:r>
          </w:p>
        </w:tc>
        <w:tc>
          <w:tcPr>
            <w:tcW w:w="734" w:type="dxa"/>
            <w:shd w:val="clear" w:color="000000" w:fill="DCE6F1"/>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104</w:t>
            </w:r>
          </w:p>
        </w:tc>
        <w:tc>
          <w:tcPr>
            <w:tcW w:w="715" w:type="dxa"/>
            <w:shd w:val="clear" w:color="000000" w:fill="DCE6F1"/>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104</w:t>
            </w:r>
          </w:p>
        </w:tc>
        <w:tc>
          <w:tcPr>
            <w:tcW w:w="716" w:type="dxa"/>
            <w:shd w:val="clear" w:color="000000" w:fill="DCE6F1"/>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434</w:t>
            </w:r>
          </w:p>
        </w:tc>
        <w:tc>
          <w:tcPr>
            <w:tcW w:w="726" w:type="dxa"/>
            <w:shd w:val="clear" w:color="000000" w:fill="DCE6F1"/>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434</w:t>
            </w:r>
          </w:p>
        </w:tc>
        <w:tc>
          <w:tcPr>
            <w:tcW w:w="723" w:type="dxa"/>
            <w:shd w:val="clear" w:color="000000" w:fill="FDE9D9"/>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432</w:t>
            </w:r>
          </w:p>
        </w:tc>
        <w:tc>
          <w:tcPr>
            <w:tcW w:w="723" w:type="dxa"/>
            <w:shd w:val="clear" w:color="000000" w:fill="FDE9D9"/>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432</w:t>
            </w:r>
          </w:p>
        </w:tc>
        <w:tc>
          <w:tcPr>
            <w:tcW w:w="816" w:type="dxa"/>
            <w:shd w:val="clear" w:color="000000" w:fill="FDE9D9"/>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1798</w:t>
            </w:r>
          </w:p>
        </w:tc>
        <w:tc>
          <w:tcPr>
            <w:tcW w:w="816" w:type="dxa"/>
            <w:shd w:val="clear" w:color="000000" w:fill="FDE9D9"/>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1798</w:t>
            </w:r>
          </w:p>
        </w:tc>
      </w:tr>
      <w:tr w:rsidR="00C70B92" w:rsidRPr="00161289" w:rsidTr="00DE3010">
        <w:trPr>
          <w:trHeight w:val="289"/>
        </w:trPr>
        <w:tc>
          <w:tcPr>
            <w:tcW w:w="582" w:type="dxa"/>
            <w:shd w:val="clear" w:color="auto" w:fill="auto"/>
            <w:noWrap/>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1д</w:t>
            </w:r>
          </w:p>
        </w:tc>
        <w:tc>
          <w:tcPr>
            <w:tcW w:w="1227" w:type="dxa"/>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Подколзина И.А.</w:t>
            </w:r>
          </w:p>
        </w:tc>
        <w:tc>
          <w:tcPr>
            <w:tcW w:w="567" w:type="dxa"/>
            <w:shd w:val="clear" w:color="000000" w:fill="DAEEF3"/>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94</w:t>
            </w:r>
          </w:p>
        </w:tc>
        <w:tc>
          <w:tcPr>
            <w:tcW w:w="692" w:type="dxa"/>
            <w:shd w:val="clear" w:color="000000" w:fill="DAEEF3"/>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94</w:t>
            </w:r>
          </w:p>
        </w:tc>
        <w:tc>
          <w:tcPr>
            <w:tcW w:w="726" w:type="dxa"/>
            <w:shd w:val="clear" w:color="000000" w:fill="DAEEF3"/>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282</w:t>
            </w:r>
          </w:p>
        </w:tc>
        <w:tc>
          <w:tcPr>
            <w:tcW w:w="750" w:type="dxa"/>
            <w:shd w:val="clear" w:color="000000" w:fill="DAEEF3"/>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282</w:t>
            </w:r>
          </w:p>
        </w:tc>
        <w:tc>
          <w:tcPr>
            <w:tcW w:w="671" w:type="dxa"/>
            <w:shd w:val="clear" w:color="000000" w:fill="E4DFEC"/>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183</w:t>
            </w:r>
          </w:p>
        </w:tc>
        <w:tc>
          <w:tcPr>
            <w:tcW w:w="751" w:type="dxa"/>
            <w:shd w:val="clear" w:color="000000" w:fill="E4DFEC"/>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183</w:t>
            </w:r>
          </w:p>
        </w:tc>
        <w:tc>
          <w:tcPr>
            <w:tcW w:w="716" w:type="dxa"/>
            <w:shd w:val="clear" w:color="000000" w:fill="E4DFEC"/>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756</w:t>
            </w:r>
          </w:p>
        </w:tc>
        <w:tc>
          <w:tcPr>
            <w:tcW w:w="656" w:type="dxa"/>
            <w:shd w:val="clear" w:color="000000" w:fill="E4DFEC"/>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756</w:t>
            </w:r>
          </w:p>
        </w:tc>
        <w:tc>
          <w:tcPr>
            <w:tcW w:w="709" w:type="dxa"/>
            <w:shd w:val="clear" w:color="000000" w:fill="EBF1DE"/>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367</w:t>
            </w:r>
          </w:p>
        </w:tc>
        <w:tc>
          <w:tcPr>
            <w:tcW w:w="716" w:type="dxa"/>
            <w:shd w:val="clear" w:color="000000" w:fill="EBF1DE"/>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367</w:t>
            </w:r>
          </w:p>
        </w:tc>
        <w:tc>
          <w:tcPr>
            <w:tcW w:w="723" w:type="dxa"/>
            <w:shd w:val="clear" w:color="000000" w:fill="EBF1DE"/>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1551</w:t>
            </w:r>
          </w:p>
        </w:tc>
        <w:tc>
          <w:tcPr>
            <w:tcW w:w="727" w:type="dxa"/>
            <w:shd w:val="clear" w:color="000000" w:fill="EBF1DE"/>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1551</w:t>
            </w:r>
          </w:p>
        </w:tc>
        <w:tc>
          <w:tcPr>
            <w:tcW w:w="734" w:type="dxa"/>
            <w:shd w:val="clear" w:color="000000" w:fill="DCE6F1"/>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148</w:t>
            </w:r>
          </w:p>
        </w:tc>
        <w:tc>
          <w:tcPr>
            <w:tcW w:w="715" w:type="dxa"/>
            <w:shd w:val="clear" w:color="000000" w:fill="DCE6F1"/>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148</w:t>
            </w:r>
          </w:p>
        </w:tc>
        <w:tc>
          <w:tcPr>
            <w:tcW w:w="716" w:type="dxa"/>
            <w:shd w:val="clear" w:color="000000" w:fill="DCE6F1"/>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605</w:t>
            </w:r>
          </w:p>
        </w:tc>
        <w:tc>
          <w:tcPr>
            <w:tcW w:w="726" w:type="dxa"/>
            <w:shd w:val="clear" w:color="000000" w:fill="DCE6F1"/>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605</w:t>
            </w:r>
          </w:p>
        </w:tc>
        <w:tc>
          <w:tcPr>
            <w:tcW w:w="723" w:type="dxa"/>
            <w:shd w:val="clear" w:color="000000" w:fill="FDE9D9"/>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791</w:t>
            </w:r>
          </w:p>
        </w:tc>
        <w:tc>
          <w:tcPr>
            <w:tcW w:w="723" w:type="dxa"/>
            <w:shd w:val="clear" w:color="000000" w:fill="FDE9D9"/>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791</w:t>
            </w:r>
          </w:p>
        </w:tc>
        <w:tc>
          <w:tcPr>
            <w:tcW w:w="816" w:type="dxa"/>
            <w:shd w:val="clear" w:color="000000" w:fill="FDE9D9"/>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3193</w:t>
            </w:r>
          </w:p>
        </w:tc>
        <w:tc>
          <w:tcPr>
            <w:tcW w:w="816" w:type="dxa"/>
            <w:shd w:val="clear" w:color="000000" w:fill="FDE9D9"/>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3193</w:t>
            </w:r>
          </w:p>
        </w:tc>
      </w:tr>
      <w:tr w:rsidR="00C70B92" w:rsidRPr="00161289" w:rsidTr="00DE3010">
        <w:trPr>
          <w:trHeight w:val="289"/>
        </w:trPr>
        <w:tc>
          <w:tcPr>
            <w:tcW w:w="582" w:type="dxa"/>
            <w:shd w:val="clear" w:color="auto" w:fill="auto"/>
            <w:noWrap/>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1е</w:t>
            </w:r>
          </w:p>
        </w:tc>
        <w:tc>
          <w:tcPr>
            <w:tcW w:w="1227" w:type="dxa"/>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Федоренко А. В.</w:t>
            </w:r>
          </w:p>
        </w:tc>
        <w:tc>
          <w:tcPr>
            <w:tcW w:w="567" w:type="dxa"/>
            <w:shd w:val="clear" w:color="000000" w:fill="DAEEF3"/>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114</w:t>
            </w:r>
          </w:p>
        </w:tc>
        <w:tc>
          <w:tcPr>
            <w:tcW w:w="692" w:type="dxa"/>
            <w:shd w:val="clear" w:color="000000" w:fill="DAEEF3"/>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114</w:t>
            </w:r>
          </w:p>
        </w:tc>
        <w:tc>
          <w:tcPr>
            <w:tcW w:w="726" w:type="dxa"/>
            <w:shd w:val="clear" w:color="000000" w:fill="DAEEF3"/>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342</w:t>
            </w:r>
          </w:p>
        </w:tc>
        <w:tc>
          <w:tcPr>
            <w:tcW w:w="750" w:type="dxa"/>
            <w:shd w:val="clear" w:color="000000" w:fill="DAEEF3"/>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342</w:t>
            </w:r>
          </w:p>
        </w:tc>
        <w:tc>
          <w:tcPr>
            <w:tcW w:w="671" w:type="dxa"/>
            <w:shd w:val="clear" w:color="000000" w:fill="E4DFEC"/>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135</w:t>
            </w:r>
          </w:p>
        </w:tc>
        <w:tc>
          <w:tcPr>
            <w:tcW w:w="751" w:type="dxa"/>
            <w:shd w:val="clear" w:color="000000" w:fill="E4DFEC"/>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135</w:t>
            </w:r>
          </w:p>
        </w:tc>
        <w:tc>
          <w:tcPr>
            <w:tcW w:w="716" w:type="dxa"/>
            <w:shd w:val="clear" w:color="000000" w:fill="E4DFEC"/>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545</w:t>
            </w:r>
          </w:p>
        </w:tc>
        <w:tc>
          <w:tcPr>
            <w:tcW w:w="656" w:type="dxa"/>
            <w:shd w:val="clear" w:color="000000" w:fill="E4DFEC"/>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545</w:t>
            </w:r>
          </w:p>
        </w:tc>
        <w:tc>
          <w:tcPr>
            <w:tcW w:w="709" w:type="dxa"/>
            <w:shd w:val="clear" w:color="000000" w:fill="EBF1DE"/>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202</w:t>
            </w:r>
          </w:p>
        </w:tc>
        <w:tc>
          <w:tcPr>
            <w:tcW w:w="716" w:type="dxa"/>
            <w:shd w:val="clear" w:color="000000" w:fill="EBF1DE"/>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202</w:t>
            </w:r>
          </w:p>
        </w:tc>
        <w:tc>
          <w:tcPr>
            <w:tcW w:w="723" w:type="dxa"/>
            <w:shd w:val="clear" w:color="000000" w:fill="EBF1DE"/>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813</w:t>
            </w:r>
          </w:p>
        </w:tc>
        <w:tc>
          <w:tcPr>
            <w:tcW w:w="727" w:type="dxa"/>
            <w:shd w:val="clear" w:color="000000" w:fill="EBF1DE"/>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813</w:t>
            </w:r>
          </w:p>
        </w:tc>
        <w:tc>
          <w:tcPr>
            <w:tcW w:w="734" w:type="dxa"/>
            <w:shd w:val="clear" w:color="000000" w:fill="DCE6F1"/>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65</w:t>
            </w:r>
          </w:p>
        </w:tc>
        <w:tc>
          <w:tcPr>
            <w:tcW w:w="715" w:type="dxa"/>
            <w:shd w:val="clear" w:color="000000" w:fill="DCE6F1"/>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65</w:t>
            </w:r>
          </w:p>
        </w:tc>
        <w:tc>
          <w:tcPr>
            <w:tcW w:w="716" w:type="dxa"/>
            <w:shd w:val="clear" w:color="000000" w:fill="DCE6F1"/>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273</w:t>
            </w:r>
          </w:p>
        </w:tc>
        <w:tc>
          <w:tcPr>
            <w:tcW w:w="726" w:type="dxa"/>
            <w:shd w:val="clear" w:color="000000" w:fill="DCE6F1"/>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273</w:t>
            </w:r>
          </w:p>
        </w:tc>
        <w:tc>
          <w:tcPr>
            <w:tcW w:w="723" w:type="dxa"/>
            <w:shd w:val="clear" w:color="000000" w:fill="FDE9D9"/>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516</w:t>
            </w:r>
          </w:p>
        </w:tc>
        <w:tc>
          <w:tcPr>
            <w:tcW w:w="723" w:type="dxa"/>
            <w:shd w:val="clear" w:color="000000" w:fill="FDE9D9"/>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516</w:t>
            </w:r>
          </w:p>
        </w:tc>
        <w:tc>
          <w:tcPr>
            <w:tcW w:w="816" w:type="dxa"/>
            <w:shd w:val="clear" w:color="000000" w:fill="FDE9D9"/>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1973</w:t>
            </w:r>
          </w:p>
        </w:tc>
        <w:tc>
          <w:tcPr>
            <w:tcW w:w="816" w:type="dxa"/>
            <w:shd w:val="clear" w:color="000000" w:fill="FDE9D9"/>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1973</w:t>
            </w:r>
          </w:p>
        </w:tc>
      </w:tr>
      <w:tr w:rsidR="00C70B92" w:rsidRPr="00161289" w:rsidTr="00DE3010">
        <w:trPr>
          <w:trHeight w:val="236"/>
        </w:trPr>
        <w:tc>
          <w:tcPr>
            <w:tcW w:w="582" w:type="dxa"/>
            <w:shd w:val="clear" w:color="auto" w:fill="F2DBDB"/>
            <w:noWrap/>
          </w:tcPr>
          <w:p w:rsidR="00C70B92" w:rsidRPr="00161289" w:rsidRDefault="00C70B92" w:rsidP="00C70B92">
            <w:pPr>
              <w:spacing w:after="0" w:line="240" w:lineRule="auto"/>
              <w:jc w:val="center"/>
              <w:rPr>
                <w:rFonts w:ascii="Times New Roman" w:hAnsi="Times New Roman"/>
                <w:color w:val="000000"/>
                <w:sz w:val="20"/>
                <w:szCs w:val="20"/>
              </w:rPr>
            </w:pPr>
          </w:p>
        </w:tc>
        <w:tc>
          <w:tcPr>
            <w:tcW w:w="1227" w:type="dxa"/>
            <w:shd w:val="clear" w:color="auto" w:fill="F2DBDB"/>
          </w:tcPr>
          <w:p w:rsidR="00C70B92" w:rsidRPr="00161289" w:rsidRDefault="00C70B92" w:rsidP="00C70B92">
            <w:pPr>
              <w:spacing w:after="0" w:line="240" w:lineRule="auto"/>
              <w:jc w:val="center"/>
              <w:rPr>
                <w:rFonts w:ascii="Times New Roman" w:hAnsi="Times New Roman"/>
                <w:color w:val="000000"/>
                <w:sz w:val="20"/>
                <w:szCs w:val="20"/>
              </w:rPr>
            </w:pPr>
          </w:p>
        </w:tc>
        <w:tc>
          <w:tcPr>
            <w:tcW w:w="567" w:type="dxa"/>
            <w:shd w:val="clear" w:color="auto" w:fill="F2DBDB"/>
            <w:noWrap/>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637</w:t>
            </w:r>
          </w:p>
        </w:tc>
        <w:tc>
          <w:tcPr>
            <w:tcW w:w="692" w:type="dxa"/>
            <w:shd w:val="clear" w:color="auto" w:fill="F2DBDB"/>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637</w:t>
            </w:r>
          </w:p>
        </w:tc>
        <w:tc>
          <w:tcPr>
            <w:tcW w:w="726" w:type="dxa"/>
            <w:shd w:val="clear" w:color="auto" w:fill="F2DBDB"/>
            <w:noWrap/>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1674</w:t>
            </w:r>
          </w:p>
        </w:tc>
        <w:tc>
          <w:tcPr>
            <w:tcW w:w="750" w:type="dxa"/>
            <w:shd w:val="clear" w:color="auto" w:fill="F2DBDB"/>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1674</w:t>
            </w:r>
          </w:p>
        </w:tc>
        <w:tc>
          <w:tcPr>
            <w:tcW w:w="671" w:type="dxa"/>
            <w:shd w:val="clear" w:color="auto" w:fill="F2DBDB"/>
            <w:noWrap/>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699</w:t>
            </w:r>
          </w:p>
        </w:tc>
        <w:tc>
          <w:tcPr>
            <w:tcW w:w="751" w:type="dxa"/>
            <w:shd w:val="clear" w:color="auto" w:fill="F2DBDB"/>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699</w:t>
            </w:r>
          </w:p>
        </w:tc>
        <w:tc>
          <w:tcPr>
            <w:tcW w:w="716" w:type="dxa"/>
            <w:shd w:val="clear" w:color="auto" w:fill="F2DBDB"/>
            <w:noWrap/>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2847</w:t>
            </w:r>
          </w:p>
        </w:tc>
        <w:tc>
          <w:tcPr>
            <w:tcW w:w="656" w:type="dxa"/>
            <w:shd w:val="clear" w:color="auto" w:fill="F2DBDB"/>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2847</w:t>
            </w:r>
          </w:p>
        </w:tc>
        <w:tc>
          <w:tcPr>
            <w:tcW w:w="709" w:type="dxa"/>
            <w:shd w:val="clear" w:color="auto" w:fill="F2DBDB"/>
            <w:noWrap/>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1383</w:t>
            </w:r>
          </w:p>
        </w:tc>
        <w:tc>
          <w:tcPr>
            <w:tcW w:w="716" w:type="dxa"/>
            <w:shd w:val="clear" w:color="auto" w:fill="F2DBDB"/>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1383</w:t>
            </w:r>
          </w:p>
        </w:tc>
        <w:tc>
          <w:tcPr>
            <w:tcW w:w="723" w:type="dxa"/>
            <w:shd w:val="clear" w:color="auto" w:fill="F2DBDB"/>
            <w:noWrap/>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5749</w:t>
            </w:r>
          </w:p>
        </w:tc>
        <w:tc>
          <w:tcPr>
            <w:tcW w:w="727" w:type="dxa"/>
            <w:shd w:val="clear" w:color="auto" w:fill="F2DBDB"/>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5749</w:t>
            </w:r>
          </w:p>
        </w:tc>
        <w:tc>
          <w:tcPr>
            <w:tcW w:w="734" w:type="dxa"/>
            <w:shd w:val="clear" w:color="auto" w:fill="F2DBDB"/>
            <w:noWrap/>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577</w:t>
            </w:r>
          </w:p>
        </w:tc>
        <w:tc>
          <w:tcPr>
            <w:tcW w:w="715" w:type="dxa"/>
            <w:shd w:val="clear" w:color="auto" w:fill="F2DBDB"/>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577</w:t>
            </w:r>
          </w:p>
        </w:tc>
        <w:tc>
          <w:tcPr>
            <w:tcW w:w="716" w:type="dxa"/>
            <w:shd w:val="clear" w:color="auto" w:fill="F2DBDB"/>
            <w:noWrap/>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2405</w:t>
            </w:r>
          </w:p>
        </w:tc>
        <w:tc>
          <w:tcPr>
            <w:tcW w:w="726" w:type="dxa"/>
            <w:shd w:val="clear" w:color="auto" w:fill="F2DBDB"/>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2405</w:t>
            </w:r>
          </w:p>
        </w:tc>
        <w:tc>
          <w:tcPr>
            <w:tcW w:w="723" w:type="dxa"/>
            <w:shd w:val="clear" w:color="auto" w:fill="F2DBDB"/>
            <w:noWrap/>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3125</w:t>
            </w:r>
          </w:p>
        </w:tc>
        <w:tc>
          <w:tcPr>
            <w:tcW w:w="723" w:type="dxa"/>
            <w:shd w:val="clear" w:color="auto" w:fill="F2DBDB"/>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3125</w:t>
            </w:r>
          </w:p>
        </w:tc>
        <w:tc>
          <w:tcPr>
            <w:tcW w:w="816" w:type="dxa"/>
            <w:shd w:val="clear" w:color="auto" w:fill="F2DBDB"/>
            <w:noWrap/>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12728</w:t>
            </w:r>
          </w:p>
        </w:tc>
        <w:tc>
          <w:tcPr>
            <w:tcW w:w="816" w:type="dxa"/>
            <w:shd w:val="clear" w:color="auto" w:fill="F2DBDB"/>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12728</w:t>
            </w:r>
          </w:p>
        </w:tc>
      </w:tr>
      <w:tr w:rsidR="00C70B92" w:rsidRPr="00161289" w:rsidTr="00DE3010">
        <w:trPr>
          <w:trHeight w:val="289"/>
        </w:trPr>
        <w:tc>
          <w:tcPr>
            <w:tcW w:w="582" w:type="dxa"/>
            <w:shd w:val="clear" w:color="auto" w:fill="auto"/>
            <w:noWrap/>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2а</w:t>
            </w:r>
          </w:p>
        </w:tc>
        <w:tc>
          <w:tcPr>
            <w:tcW w:w="1227" w:type="dxa"/>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Пашковская М.В.</w:t>
            </w:r>
          </w:p>
        </w:tc>
        <w:tc>
          <w:tcPr>
            <w:tcW w:w="567" w:type="dxa"/>
            <w:shd w:val="clear" w:color="000000" w:fill="DAEEF3"/>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104</w:t>
            </w:r>
          </w:p>
        </w:tc>
        <w:tc>
          <w:tcPr>
            <w:tcW w:w="692" w:type="dxa"/>
            <w:shd w:val="clear" w:color="000000" w:fill="DAEEF3"/>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104</w:t>
            </w:r>
          </w:p>
        </w:tc>
        <w:tc>
          <w:tcPr>
            <w:tcW w:w="726" w:type="dxa"/>
            <w:shd w:val="clear" w:color="000000" w:fill="DAEEF3"/>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462</w:t>
            </w:r>
          </w:p>
        </w:tc>
        <w:tc>
          <w:tcPr>
            <w:tcW w:w="750" w:type="dxa"/>
            <w:shd w:val="clear" w:color="000000" w:fill="DAEEF3"/>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462</w:t>
            </w:r>
          </w:p>
        </w:tc>
        <w:tc>
          <w:tcPr>
            <w:tcW w:w="671" w:type="dxa"/>
            <w:shd w:val="clear" w:color="000000" w:fill="E4DFEC"/>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99</w:t>
            </w:r>
          </w:p>
        </w:tc>
        <w:tc>
          <w:tcPr>
            <w:tcW w:w="751" w:type="dxa"/>
            <w:shd w:val="clear" w:color="000000" w:fill="E4DFEC"/>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99</w:t>
            </w:r>
          </w:p>
        </w:tc>
        <w:tc>
          <w:tcPr>
            <w:tcW w:w="716" w:type="dxa"/>
            <w:shd w:val="clear" w:color="000000" w:fill="E4DFEC"/>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448</w:t>
            </w:r>
          </w:p>
        </w:tc>
        <w:tc>
          <w:tcPr>
            <w:tcW w:w="656" w:type="dxa"/>
            <w:shd w:val="clear" w:color="000000" w:fill="E4DFEC"/>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448</w:t>
            </w:r>
          </w:p>
        </w:tc>
        <w:tc>
          <w:tcPr>
            <w:tcW w:w="709" w:type="dxa"/>
            <w:shd w:val="clear" w:color="000000" w:fill="EBF1DE"/>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193</w:t>
            </w:r>
          </w:p>
        </w:tc>
        <w:tc>
          <w:tcPr>
            <w:tcW w:w="716" w:type="dxa"/>
            <w:shd w:val="clear" w:color="000000" w:fill="EBF1DE"/>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193</w:t>
            </w:r>
          </w:p>
        </w:tc>
        <w:tc>
          <w:tcPr>
            <w:tcW w:w="723" w:type="dxa"/>
            <w:shd w:val="clear" w:color="000000" w:fill="EBF1DE"/>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888</w:t>
            </w:r>
          </w:p>
        </w:tc>
        <w:tc>
          <w:tcPr>
            <w:tcW w:w="727" w:type="dxa"/>
            <w:shd w:val="clear" w:color="000000" w:fill="EBF1DE"/>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888</w:t>
            </w:r>
          </w:p>
        </w:tc>
        <w:tc>
          <w:tcPr>
            <w:tcW w:w="734" w:type="dxa"/>
            <w:shd w:val="clear" w:color="000000" w:fill="DCE6F1"/>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170</w:t>
            </w:r>
          </w:p>
        </w:tc>
        <w:tc>
          <w:tcPr>
            <w:tcW w:w="715" w:type="dxa"/>
            <w:shd w:val="clear" w:color="000000" w:fill="DCE6F1"/>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170</w:t>
            </w:r>
          </w:p>
        </w:tc>
        <w:tc>
          <w:tcPr>
            <w:tcW w:w="716" w:type="dxa"/>
            <w:shd w:val="clear" w:color="000000" w:fill="DCE6F1"/>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698</w:t>
            </w:r>
          </w:p>
        </w:tc>
        <w:tc>
          <w:tcPr>
            <w:tcW w:w="726" w:type="dxa"/>
            <w:shd w:val="clear" w:color="000000" w:fill="DCE6F1"/>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698</w:t>
            </w:r>
          </w:p>
        </w:tc>
        <w:tc>
          <w:tcPr>
            <w:tcW w:w="723" w:type="dxa"/>
            <w:shd w:val="clear" w:color="000000" w:fill="FDE9D9"/>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566</w:t>
            </w:r>
          </w:p>
        </w:tc>
        <w:tc>
          <w:tcPr>
            <w:tcW w:w="723" w:type="dxa"/>
            <w:shd w:val="clear" w:color="000000" w:fill="FDE9D9"/>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566</w:t>
            </w:r>
          </w:p>
        </w:tc>
        <w:tc>
          <w:tcPr>
            <w:tcW w:w="816" w:type="dxa"/>
            <w:shd w:val="clear" w:color="000000" w:fill="FDE9D9"/>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2432</w:t>
            </w:r>
          </w:p>
        </w:tc>
        <w:tc>
          <w:tcPr>
            <w:tcW w:w="816" w:type="dxa"/>
            <w:shd w:val="clear" w:color="000000" w:fill="FDE9D9"/>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2432</w:t>
            </w:r>
          </w:p>
        </w:tc>
      </w:tr>
      <w:tr w:rsidR="00C70B92" w:rsidRPr="00161289" w:rsidTr="00DE3010">
        <w:trPr>
          <w:trHeight w:val="289"/>
        </w:trPr>
        <w:tc>
          <w:tcPr>
            <w:tcW w:w="582" w:type="dxa"/>
            <w:shd w:val="clear" w:color="auto" w:fill="auto"/>
            <w:noWrap/>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2б</w:t>
            </w:r>
          </w:p>
        </w:tc>
        <w:tc>
          <w:tcPr>
            <w:tcW w:w="1227" w:type="dxa"/>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Ковалева М.П.</w:t>
            </w:r>
          </w:p>
        </w:tc>
        <w:tc>
          <w:tcPr>
            <w:tcW w:w="567" w:type="dxa"/>
            <w:shd w:val="clear" w:color="000000" w:fill="DAEEF3"/>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62</w:t>
            </w:r>
          </w:p>
        </w:tc>
        <w:tc>
          <w:tcPr>
            <w:tcW w:w="692" w:type="dxa"/>
            <w:shd w:val="clear" w:color="000000" w:fill="DAEEF3"/>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62</w:t>
            </w:r>
          </w:p>
        </w:tc>
        <w:tc>
          <w:tcPr>
            <w:tcW w:w="726" w:type="dxa"/>
            <w:shd w:val="clear" w:color="000000" w:fill="DAEEF3"/>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282</w:t>
            </w:r>
          </w:p>
        </w:tc>
        <w:tc>
          <w:tcPr>
            <w:tcW w:w="750" w:type="dxa"/>
            <w:shd w:val="clear" w:color="000000" w:fill="DAEEF3"/>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282</w:t>
            </w:r>
          </w:p>
        </w:tc>
        <w:tc>
          <w:tcPr>
            <w:tcW w:w="671" w:type="dxa"/>
            <w:shd w:val="clear" w:color="000000" w:fill="E4DFEC"/>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35</w:t>
            </w:r>
          </w:p>
        </w:tc>
        <w:tc>
          <w:tcPr>
            <w:tcW w:w="751" w:type="dxa"/>
            <w:shd w:val="clear" w:color="000000" w:fill="E4DFEC"/>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35</w:t>
            </w:r>
          </w:p>
        </w:tc>
        <w:tc>
          <w:tcPr>
            <w:tcW w:w="716" w:type="dxa"/>
            <w:shd w:val="clear" w:color="000000" w:fill="E4DFEC"/>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164</w:t>
            </w:r>
          </w:p>
        </w:tc>
        <w:tc>
          <w:tcPr>
            <w:tcW w:w="656" w:type="dxa"/>
            <w:shd w:val="clear" w:color="000000" w:fill="E4DFEC"/>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164</w:t>
            </w:r>
          </w:p>
        </w:tc>
        <w:tc>
          <w:tcPr>
            <w:tcW w:w="709" w:type="dxa"/>
            <w:shd w:val="clear" w:color="000000" w:fill="EBF1DE"/>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166</w:t>
            </w:r>
          </w:p>
        </w:tc>
        <w:tc>
          <w:tcPr>
            <w:tcW w:w="716" w:type="dxa"/>
            <w:shd w:val="clear" w:color="000000" w:fill="EBF1DE"/>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166</w:t>
            </w:r>
          </w:p>
        </w:tc>
        <w:tc>
          <w:tcPr>
            <w:tcW w:w="723" w:type="dxa"/>
            <w:shd w:val="clear" w:color="000000" w:fill="EBF1DE"/>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768</w:t>
            </w:r>
          </w:p>
        </w:tc>
        <w:tc>
          <w:tcPr>
            <w:tcW w:w="727" w:type="dxa"/>
            <w:shd w:val="clear" w:color="000000" w:fill="EBF1DE"/>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768</w:t>
            </w:r>
          </w:p>
        </w:tc>
        <w:tc>
          <w:tcPr>
            <w:tcW w:w="734" w:type="dxa"/>
            <w:shd w:val="clear" w:color="000000" w:fill="DCE6F1"/>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62</w:t>
            </w:r>
          </w:p>
        </w:tc>
        <w:tc>
          <w:tcPr>
            <w:tcW w:w="715" w:type="dxa"/>
            <w:shd w:val="clear" w:color="000000" w:fill="DCE6F1"/>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62</w:t>
            </w:r>
          </w:p>
        </w:tc>
        <w:tc>
          <w:tcPr>
            <w:tcW w:w="716" w:type="dxa"/>
            <w:shd w:val="clear" w:color="000000" w:fill="DCE6F1"/>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289</w:t>
            </w:r>
          </w:p>
        </w:tc>
        <w:tc>
          <w:tcPr>
            <w:tcW w:w="726" w:type="dxa"/>
            <w:shd w:val="clear" w:color="000000" w:fill="DCE6F1"/>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289</w:t>
            </w:r>
          </w:p>
        </w:tc>
        <w:tc>
          <w:tcPr>
            <w:tcW w:w="723" w:type="dxa"/>
            <w:shd w:val="clear" w:color="000000" w:fill="FDE9D9"/>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325</w:t>
            </w:r>
          </w:p>
        </w:tc>
        <w:tc>
          <w:tcPr>
            <w:tcW w:w="723" w:type="dxa"/>
            <w:shd w:val="clear" w:color="000000" w:fill="FDE9D9"/>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325</w:t>
            </w:r>
          </w:p>
        </w:tc>
        <w:tc>
          <w:tcPr>
            <w:tcW w:w="816" w:type="dxa"/>
            <w:shd w:val="clear" w:color="000000" w:fill="FDE9D9"/>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1503</w:t>
            </w:r>
          </w:p>
        </w:tc>
        <w:tc>
          <w:tcPr>
            <w:tcW w:w="816" w:type="dxa"/>
            <w:shd w:val="clear" w:color="000000" w:fill="FDE9D9"/>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1503</w:t>
            </w:r>
          </w:p>
        </w:tc>
      </w:tr>
      <w:tr w:rsidR="00C70B92" w:rsidRPr="00161289" w:rsidTr="00DE3010">
        <w:trPr>
          <w:trHeight w:val="289"/>
        </w:trPr>
        <w:tc>
          <w:tcPr>
            <w:tcW w:w="582" w:type="dxa"/>
            <w:shd w:val="clear" w:color="auto" w:fill="auto"/>
            <w:noWrap/>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2в</w:t>
            </w:r>
          </w:p>
        </w:tc>
        <w:tc>
          <w:tcPr>
            <w:tcW w:w="1227" w:type="dxa"/>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Абрамова Т.В.</w:t>
            </w:r>
          </w:p>
        </w:tc>
        <w:tc>
          <w:tcPr>
            <w:tcW w:w="567" w:type="dxa"/>
            <w:shd w:val="clear" w:color="000000" w:fill="DAEEF3"/>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62</w:t>
            </w:r>
          </w:p>
        </w:tc>
        <w:tc>
          <w:tcPr>
            <w:tcW w:w="692" w:type="dxa"/>
            <w:shd w:val="clear" w:color="000000" w:fill="DAEEF3"/>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62</w:t>
            </w:r>
          </w:p>
        </w:tc>
        <w:tc>
          <w:tcPr>
            <w:tcW w:w="726" w:type="dxa"/>
            <w:shd w:val="clear" w:color="000000" w:fill="DAEEF3"/>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292</w:t>
            </w:r>
          </w:p>
        </w:tc>
        <w:tc>
          <w:tcPr>
            <w:tcW w:w="750" w:type="dxa"/>
            <w:shd w:val="clear" w:color="000000" w:fill="DAEEF3"/>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292</w:t>
            </w:r>
          </w:p>
        </w:tc>
        <w:tc>
          <w:tcPr>
            <w:tcW w:w="671" w:type="dxa"/>
            <w:shd w:val="clear" w:color="000000" w:fill="E4DFEC"/>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60</w:t>
            </w:r>
          </w:p>
        </w:tc>
        <w:tc>
          <w:tcPr>
            <w:tcW w:w="751" w:type="dxa"/>
            <w:shd w:val="clear" w:color="000000" w:fill="E4DFEC"/>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60</w:t>
            </w:r>
          </w:p>
        </w:tc>
        <w:tc>
          <w:tcPr>
            <w:tcW w:w="716" w:type="dxa"/>
            <w:shd w:val="clear" w:color="000000" w:fill="E4DFEC"/>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283</w:t>
            </w:r>
          </w:p>
        </w:tc>
        <w:tc>
          <w:tcPr>
            <w:tcW w:w="656" w:type="dxa"/>
            <w:shd w:val="clear" w:color="000000" w:fill="E4DFEC"/>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283</w:t>
            </w:r>
          </w:p>
        </w:tc>
        <w:tc>
          <w:tcPr>
            <w:tcW w:w="709" w:type="dxa"/>
            <w:shd w:val="clear" w:color="000000" w:fill="EBF1DE"/>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126</w:t>
            </w:r>
          </w:p>
        </w:tc>
        <w:tc>
          <w:tcPr>
            <w:tcW w:w="716" w:type="dxa"/>
            <w:shd w:val="clear" w:color="000000" w:fill="EBF1DE"/>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126</w:t>
            </w:r>
          </w:p>
        </w:tc>
        <w:tc>
          <w:tcPr>
            <w:tcW w:w="723" w:type="dxa"/>
            <w:shd w:val="clear" w:color="000000" w:fill="EBF1DE"/>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567</w:t>
            </w:r>
          </w:p>
        </w:tc>
        <w:tc>
          <w:tcPr>
            <w:tcW w:w="727" w:type="dxa"/>
            <w:shd w:val="clear" w:color="000000" w:fill="EBF1DE"/>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567</w:t>
            </w:r>
          </w:p>
        </w:tc>
        <w:tc>
          <w:tcPr>
            <w:tcW w:w="734" w:type="dxa"/>
            <w:shd w:val="clear" w:color="000000" w:fill="DCE6F1"/>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13</w:t>
            </w:r>
          </w:p>
        </w:tc>
        <w:tc>
          <w:tcPr>
            <w:tcW w:w="715" w:type="dxa"/>
            <w:shd w:val="clear" w:color="000000" w:fill="DCE6F1"/>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13</w:t>
            </w:r>
          </w:p>
        </w:tc>
        <w:tc>
          <w:tcPr>
            <w:tcW w:w="716" w:type="dxa"/>
            <w:shd w:val="clear" w:color="000000" w:fill="DCE6F1"/>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56</w:t>
            </w:r>
          </w:p>
        </w:tc>
        <w:tc>
          <w:tcPr>
            <w:tcW w:w="726" w:type="dxa"/>
            <w:shd w:val="clear" w:color="000000" w:fill="DCE6F1"/>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56</w:t>
            </w:r>
          </w:p>
        </w:tc>
        <w:tc>
          <w:tcPr>
            <w:tcW w:w="723" w:type="dxa"/>
            <w:shd w:val="clear" w:color="000000" w:fill="FDE9D9"/>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266</w:t>
            </w:r>
          </w:p>
        </w:tc>
        <w:tc>
          <w:tcPr>
            <w:tcW w:w="723" w:type="dxa"/>
            <w:shd w:val="clear" w:color="000000" w:fill="FDE9D9"/>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266</w:t>
            </w:r>
          </w:p>
        </w:tc>
        <w:tc>
          <w:tcPr>
            <w:tcW w:w="816" w:type="dxa"/>
            <w:shd w:val="clear" w:color="000000" w:fill="FDE9D9"/>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1274</w:t>
            </w:r>
          </w:p>
        </w:tc>
        <w:tc>
          <w:tcPr>
            <w:tcW w:w="816" w:type="dxa"/>
            <w:shd w:val="clear" w:color="000000" w:fill="FDE9D9"/>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1274</w:t>
            </w:r>
          </w:p>
        </w:tc>
      </w:tr>
      <w:tr w:rsidR="00C70B92" w:rsidRPr="00161289" w:rsidTr="00DE3010">
        <w:trPr>
          <w:trHeight w:val="289"/>
        </w:trPr>
        <w:tc>
          <w:tcPr>
            <w:tcW w:w="582" w:type="dxa"/>
            <w:shd w:val="clear" w:color="auto" w:fill="auto"/>
            <w:noWrap/>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2г</w:t>
            </w:r>
          </w:p>
        </w:tc>
        <w:tc>
          <w:tcPr>
            <w:tcW w:w="1227" w:type="dxa"/>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Кирова Е.А</w:t>
            </w:r>
          </w:p>
        </w:tc>
        <w:tc>
          <w:tcPr>
            <w:tcW w:w="567" w:type="dxa"/>
            <w:shd w:val="clear" w:color="000000" w:fill="DAEEF3"/>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116</w:t>
            </w:r>
          </w:p>
        </w:tc>
        <w:tc>
          <w:tcPr>
            <w:tcW w:w="692" w:type="dxa"/>
            <w:shd w:val="clear" w:color="000000" w:fill="DAEEF3"/>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116</w:t>
            </w:r>
          </w:p>
        </w:tc>
        <w:tc>
          <w:tcPr>
            <w:tcW w:w="726" w:type="dxa"/>
            <w:shd w:val="clear" w:color="000000" w:fill="DAEEF3"/>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530</w:t>
            </w:r>
          </w:p>
        </w:tc>
        <w:tc>
          <w:tcPr>
            <w:tcW w:w="750" w:type="dxa"/>
            <w:shd w:val="clear" w:color="000000" w:fill="DAEEF3"/>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530</w:t>
            </w:r>
          </w:p>
        </w:tc>
        <w:tc>
          <w:tcPr>
            <w:tcW w:w="671" w:type="dxa"/>
            <w:shd w:val="clear" w:color="000000" w:fill="E4DFEC"/>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96</w:t>
            </w:r>
          </w:p>
        </w:tc>
        <w:tc>
          <w:tcPr>
            <w:tcW w:w="751" w:type="dxa"/>
            <w:shd w:val="clear" w:color="000000" w:fill="E4DFEC"/>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96</w:t>
            </w:r>
          </w:p>
        </w:tc>
        <w:tc>
          <w:tcPr>
            <w:tcW w:w="716" w:type="dxa"/>
            <w:shd w:val="clear" w:color="000000" w:fill="E4DFEC"/>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444</w:t>
            </w:r>
          </w:p>
        </w:tc>
        <w:tc>
          <w:tcPr>
            <w:tcW w:w="656" w:type="dxa"/>
            <w:shd w:val="clear" w:color="000000" w:fill="E4DFEC"/>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444</w:t>
            </w:r>
          </w:p>
        </w:tc>
        <w:tc>
          <w:tcPr>
            <w:tcW w:w="709" w:type="dxa"/>
            <w:shd w:val="clear" w:color="000000" w:fill="EBF1DE"/>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235</w:t>
            </w:r>
          </w:p>
        </w:tc>
        <w:tc>
          <w:tcPr>
            <w:tcW w:w="716" w:type="dxa"/>
            <w:shd w:val="clear" w:color="000000" w:fill="EBF1DE"/>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235</w:t>
            </w:r>
          </w:p>
        </w:tc>
        <w:tc>
          <w:tcPr>
            <w:tcW w:w="723" w:type="dxa"/>
            <w:shd w:val="clear" w:color="000000" w:fill="EBF1DE"/>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1034</w:t>
            </w:r>
          </w:p>
        </w:tc>
        <w:tc>
          <w:tcPr>
            <w:tcW w:w="727" w:type="dxa"/>
            <w:shd w:val="clear" w:color="000000" w:fill="EBF1DE"/>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1034</w:t>
            </w:r>
          </w:p>
        </w:tc>
        <w:tc>
          <w:tcPr>
            <w:tcW w:w="734" w:type="dxa"/>
            <w:shd w:val="clear" w:color="000000" w:fill="DCE6F1"/>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120</w:t>
            </w:r>
          </w:p>
        </w:tc>
        <w:tc>
          <w:tcPr>
            <w:tcW w:w="715" w:type="dxa"/>
            <w:shd w:val="clear" w:color="000000" w:fill="DCE6F1"/>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120</w:t>
            </w:r>
          </w:p>
        </w:tc>
        <w:tc>
          <w:tcPr>
            <w:tcW w:w="716" w:type="dxa"/>
            <w:shd w:val="clear" w:color="000000" w:fill="DCE6F1"/>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576</w:t>
            </w:r>
          </w:p>
        </w:tc>
        <w:tc>
          <w:tcPr>
            <w:tcW w:w="726" w:type="dxa"/>
            <w:shd w:val="clear" w:color="000000" w:fill="DCE6F1"/>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576</w:t>
            </w:r>
          </w:p>
        </w:tc>
        <w:tc>
          <w:tcPr>
            <w:tcW w:w="723" w:type="dxa"/>
            <w:shd w:val="clear" w:color="000000" w:fill="FDE9D9"/>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576</w:t>
            </w:r>
          </w:p>
        </w:tc>
        <w:tc>
          <w:tcPr>
            <w:tcW w:w="723" w:type="dxa"/>
            <w:shd w:val="clear" w:color="000000" w:fill="FDE9D9"/>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576</w:t>
            </w:r>
          </w:p>
        </w:tc>
        <w:tc>
          <w:tcPr>
            <w:tcW w:w="816" w:type="dxa"/>
            <w:shd w:val="clear" w:color="000000" w:fill="FDE9D9"/>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2584</w:t>
            </w:r>
          </w:p>
        </w:tc>
        <w:tc>
          <w:tcPr>
            <w:tcW w:w="816" w:type="dxa"/>
            <w:shd w:val="clear" w:color="000000" w:fill="FDE9D9"/>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2584</w:t>
            </w:r>
          </w:p>
        </w:tc>
      </w:tr>
      <w:tr w:rsidR="00C70B92" w:rsidRPr="00161289" w:rsidTr="00DE3010">
        <w:trPr>
          <w:trHeight w:val="289"/>
        </w:trPr>
        <w:tc>
          <w:tcPr>
            <w:tcW w:w="582" w:type="dxa"/>
            <w:shd w:val="clear" w:color="auto" w:fill="auto"/>
            <w:noWrap/>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2д</w:t>
            </w:r>
          </w:p>
        </w:tc>
        <w:tc>
          <w:tcPr>
            <w:tcW w:w="1227" w:type="dxa"/>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Краснова Т.С.</w:t>
            </w:r>
          </w:p>
        </w:tc>
        <w:tc>
          <w:tcPr>
            <w:tcW w:w="567" w:type="dxa"/>
            <w:shd w:val="clear" w:color="000000" w:fill="DAEEF3"/>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99</w:t>
            </w:r>
          </w:p>
        </w:tc>
        <w:tc>
          <w:tcPr>
            <w:tcW w:w="692" w:type="dxa"/>
            <w:shd w:val="clear" w:color="000000" w:fill="DAEEF3"/>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99</w:t>
            </w:r>
          </w:p>
        </w:tc>
        <w:tc>
          <w:tcPr>
            <w:tcW w:w="726" w:type="dxa"/>
            <w:shd w:val="clear" w:color="000000" w:fill="DAEEF3"/>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459</w:t>
            </w:r>
          </w:p>
        </w:tc>
        <w:tc>
          <w:tcPr>
            <w:tcW w:w="750" w:type="dxa"/>
            <w:shd w:val="clear" w:color="000000" w:fill="DAEEF3"/>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459</w:t>
            </w:r>
          </w:p>
        </w:tc>
        <w:tc>
          <w:tcPr>
            <w:tcW w:w="671" w:type="dxa"/>
            <w:shd w:val="clear" w:color="000000" w:fill="E4DFEC"/>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102</w:t>
            </w:r>
          </w:p>
        </w:tc>
        <w:tc>
          <w:tcPr>
            <w:tcW w:w="751" w:type="dxa"/>
            <w:shd w:val="clear" w:color="000000" w:fill="E4DFEC"/>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102</w:t>
            </w:r>
          </w:p>
        </w:tc>
        <w:tc>
          <w:tcPr>
            <w:tcW w:w="716" w:type="dxa"/>
            <w:shd w:val="clear" w:color="000000" w:fill="E4DFEC"/>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479</w:t>
            </w:r>
          </w:p>
        </w:tc>
        <w:tc>
          <w:tcPr>
            <w:tcW w:w="656" w:type="dxa"/>
            <w:shd w:val="clear" w:color="000000" w:fill="E4DFEC"/>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479</w:t>
            </w:r>
          </w:p>
        </w:tc>
        <w:tc>
          <w:tcPr>
            <w:tcW w:w="709" w:type="dxa"/>
            <w:shd w:val="clear" w:color="000000" w:fill="EBF1DE"/>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221</w:t>
            </w:r>
          </w:p>
        </w:tc>
        <w:tc>
          <w:tcPr>
            <w:tcW w:w="716" w:type="dxa"/>
            <w:shd w:val="clear" w:color="000000" w:fill="EBF1DE"/>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221</w:t>
            </w:r>
          </w:p>
        </w:tc>
        <w:tc>
          <w:tcPr>
            <w:tcW w:w="723" w:type="dxa"/>
            <w:shd w:val="clear" w:color="000000" w:fill="EBF1DE"/>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910</w:t>
            </w:r>
          </w:p>
        </w:tc>
        <w:tc>
          <w:tcPr>
            <w:tcW w:w="727" w:type="dxa"/>
            <w:shd w:val="clear" w:color="000000" w:fill="EBF1DE"/>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910</w:t>
            </w:r>
          </w:p>
        </w:tc>
        <w:tc>
          <w:tcPr>
            <w:tcW w:w="734" w:type="dxa"/>
            <w:shd w:val="clear" w:color="000000" w:fill="DCE6F1"/>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159</w:t>
            </w:r>
          </w:p>
        </w:tc>
        <w:tc>
          <w:tcPr>
            <w:tcW w:w="715" w:type="dxa"/>
            <w:shd w:val="clear" w:color="000000" w:fill="DCE6F1"/>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159</w:t>
            </w:r>
          </w:p>
        </w:tc>
        <w:tc>
          <w:tcPr>
            <w:tcW w:w="716" w:type="dxa"/>
            <w:shd w:val="clear" w:color="000000" w:fill="DCE6F1"/>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688</w:t>
            </w:r>
          </w:p>
        </w:tc>
        <w:tc>
          <w:tcPr>
            <w:tcW w:w="726" w:type="dxa"/>
            <w:shd w:val="clear" w:color="000000" w:fill="DCE6F1"/>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688</w:t>
            </w:r>
          </w:p>
        </w:tc>
        <w:tc>
          <w:tcPr>
            <w:tcW w:w="723" w:type="dxa"/>
            <w:shd w:val="clear" w:color="000000" w:fill="FDE9D9"/>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581</w:t>
            </w:r>
          </w:p>
        </w:tc>
        <w:tc>
          <w:tcPr>
            <w:tcW w:w="723" w:type="dxa"/>
            <w:shd w:val="clear" w:color="000000" w:fill="FDE9D9"/>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581</w:t>
            </w:r>
          </w:p>
        </w:tc>
        <w:tc>
          <w:tcPr>
            <w:tcW w:w="816" w:type="dxa"/>
            <w:shd w:val="clear" w:color="000000" w:fill="FDE9D9"/>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2536</w:t>
            </w:r>
          </w:p>
        </w:tc>
        <w:tc>
          <w:tcPr>
            <w:tcW w:w="816" w:type="dxa"/>
            <w:shd w:val="clear" w:color="000000" w:fill="FDE9D9"/>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2536</w:t>
            </w:r>
          </w:p>
        </w:tc>
      </w:tr>
      <w:tr w:rsidR="00C70B92" w:rsidRPr="00161289" w:rsidTr="00DE3010">
        <w:trPr>
          <w:trHeight w:val="289"/>
        </w:trPr>
        <w:tc>
          <w:tcPr>
            <w:tcW w:w="582" w:type="dxa"/>
            <w:shd w:val="clear" w:color="auto" w:fill="F2DBDB"/>
            <w:noWrap/>
          </w:tcPr>
          <w:p w:rsidR="00C70B92" w:rsidRPr="00161289" w:rsidRDefault="00C70B92" w:rsidP="00C70B92">
            <w:pPr>
              <w:spacing w:after="0" w:line="240" w:lineRule="auto"/>
              <w:jc w:val="center"/>
              <w:rPr>
                <w:rFonts w:ascii="Times New Roman" w:hAnsi="Times New Roman"/>
                <w:color w:val="000000"/>
                <w:sz w:val="20"/>
                <w:szCs w:val="20"/>
              </w:rPr>
            </w:pPr>
          </w:p>
        </w:tc>
        <w:tc>
          <w:tcPr>
            <w:tcW w:w="1227" w:type="dxa"/>
            <w:shd w:val="clear" w:color="auto" w:fill="F2DBDB"/>
          </w:tcPr>
          <w:p w:rsidR="00C70B92" w:rsidRPr="00161289" w:rsidRDefault="00C70B92" w:rsidP="00C70B92">
            <w:pPr>
              <w:spacing w:after="0" w:line="240" w:lineRule="auto"/>
              <w:jc w:val="center"/>
              <w:rPr>
                <w:rFonts w:ascii="Times New Roman" w:hAnsi="Times New Roman"/>
                <w:color w:val="000000"/>
                <w:sz w:val="20"/>
                <w:szCs w:val="20"/>
              </w:rPr>
            </w:pPr>
          </w:p>
        </w:tc>
        <w:tc>
          <w:tcPr>
            <w:tcW w:w="567" w:type="dxa"/>
            <w:shd w:val="clear" w:color="auto" w:fill="F2DBDB"/>
            <w:noWrap/>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443</w:t>
            </w:r>
          </w:p>
        </w:tc>
        <w:tc>
          <w:tcPr>
            <w:tcW w:w="692" w:type="dxa"/>
            <w:shd w:val="clear" w:color="auto" w:fill="F2DBDB"/>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443</w:t>
            </w:r>
          </w:p>
        </w:tc>
        <w:tc>
          <w:tcPr>
            <w:tcW w:w="726" w:type="dxa"/>
            <w:shd w:val="clear" w:color="auto" w:fill="F2DBDB"/>
            <w:noWrap/>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2025</w:t>
            </w:r>
          </w:p>
        </w:tc>
        <w:tc>
          <w:tcPr>
            <w:tcW w:w="750" w:type="dxa"/>
            <w:shd w:val="clear" w:color="auto" w:fill="F2DBDB"/>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2025</w:t>
            </w:r>
          </w:p>
        </w:tc>
        <w:tc>
          <w:tcPr>
            <w:tcW w:w="671" w:type="dxa"/>
            <w:shd w:val="clear" w:color="auto" w:fill="F2DBDB"/>
            <w:noWrap/>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392</w:t>
            </w:r>
          </w:p>
        </w:tc>
        <w:tc>
          <w:tcPr>
            <w:tcW w:w="751" w:type="dxa"/>
            <w:shd w:val="clear" w:color="auto" w:fill="F2DBDB"/>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392</w:t>
            </w:r>
          </w:p>
        </w:tc>
        <w:tc>
          <w:tcPr>
            <w:tcW w:w="716" w:type="dxa"/>
            <w:shd w:val="clear" w:color="auto" w:fill="F2DBDB"/>
            <w:noWrap/>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1818</w:t>
            </w:r>
          </w:p>
        </w:tc>
        <w:tc>
          <w:tcPr>
            <w:tcW w:w="656" w:type="dxa"/>
            <w:shd w:val="clear" w:color="auto" w:fill="F2DBDB"/>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1818</w:t>
            </w:r>
          </w:p>
        </w:tc>
        <w:tc>
          <w:tcPr>
            <w:tcW w:w="709" w:type="dxa"/>
            <w:shd w:val="clear" w:color="auto" w:fill="F2DBDB"/>
            <w:noWrap/>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941</w:t>
            </w:r>
          </w:p>
        </w:tc>
        <w:tc>
          <w:tcPr>
            <w:tcW w:w="716" w:type="dxa"/>
            <w:shd w:val="clear" w:color="auto" w:fill="F2DBDB"/>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941</w:t>
            </w:r>
          </w:p>
        </w:tc>
        <w:tc>
          <w:tcPr>
            <w:tcW w:w="723" w:type="dxa"/>
            <w:shd w:val="clear" w:color="auto" w:fill="F2DBDB"/>
            <w:noWrap/>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4167</w:t>
            </w:r>
          </w:p>
        </w:tc>
        <w:tc>
          <w:tcPr>
            <w:tcW w:w="727" w:type="dxa"/>
            <w:shd w:val="clear" w:color="auto" w:fill="F2DBDB"/>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4167</w:t>
            </w:r>
          </w:p>
        </w:tc>
        <w:tc>
          <w:tcPr>
            <w:tcW w:w="734" w:type="dxa"/>
            <w:shd w:val="clear" w:color="auto" w:fill="F2DBDB"/>
            <w:noWrap/>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524</w:t>
            </w:r>
          </w:p>
        </w:tc>
        <w:tc>
          <w:tcPr>
            <w:tcW w:w="715" w:type="dxa"/>
            <w:shd w:val="clear" w:color="auto" w:fill="F2DBDB"/>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524</w:t>
            </w:r>
          </w:p>
        </w:tc>
        <w:tc>
          <w:tcPr>
            <w:tcW w:w="716" w:type="dxa"/>
            <w:shd w:val="clear" w:color="auto" w:fill="F2DBDB"/>
            <w:noWrap/>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2307</w:t>
            </w:r>
          </w:p>
        </w:tc>
        <w:tc>
          <w:tcPr>
            <w:tcW w:w="726" w:type="dxa"/>
            <w:shd w:val="clear" w:color="auto" w:fill="F2DBDB"/>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2307</w:t>
            </w:r>
          </w:p>
        </w:tc>
        <w:tc>
          <w:tcPr>
            <w:tcW w:w="723" w:type="dxa"/>
            <w:shd w:val="clear" w:color="auto" w:fill="F2DBDB"/>
            <w:noWrap/>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2314</w:t>
            </w:r>
          </w:p>
        </w:tc>
        <w:tc>
          <w:tcPr>
            <w:tcW w:w="723" w:type="dxa"/>
            <w:shd w:val="clear" w:color="auto" w:fill="F2DBDB"/>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2314</w:t>
            </w:r>
          </w:p>
        </w:tc>
        <w:tc>
          <w:tcPr>
            <w:tcW w:w="816" w:type="dxa"/>
            <w:shd w:val="clear" w:color="auto" w:fill="F2DBDB"/>
            <w:noWrap/>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10329</w:t>
            </w:r>
          </w:p>
        </w:tc>
        <w:tc>
          <w:tcPr>
            <w:tcW w:w="816" w:type="dxa"/>
            <w:shd w:val="clear" w:color="auto" w:fill="F2DBDB"/>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10329</w:t>
            </w:r>
          </w:p>
        </w:tc>
      </w:tr>
      <w:tr w:rsidR="00C70B92" w:rsidRPr="00161289" w:rsidTr="00DE3010">
        <w:trPr>
          <w:trHeight w:val="289"/>
        </w:trPr>
        <w:tc>
          <w:tcPr>
            <w:tcW w:w="582" w:type="dxa"/>
            <w:shd w:val="clear" w:color="auto" w:fill="auto"/>
            <w:noWrap/>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3а</w:t>
            </w:r>
          </w:p>
        </w:tc>
        <w:tc>
          <w:tcPr>
            <w:tcW w:w="1227" w:type="dxa"/>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Гаркуша Л.П.</w:t>
            </w:r>
          </w:p>
        </w:tc>
        <w:tc>
          <w:tcPr>
            <w:tcW w:w="567" w:type="dxa"/>
            <w:shd w:val="clear" w:color="000000" w:fill="DAEEF3"/>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127</w:t>
            </w:r>
          </w:p>
        </w:tc>
        <w:tc>
          <w:tcPr>
            <w:tcW w:w="692" w:type="dxa"/>
            <w:shd w:val="clear" w:color="000000" w:fill="DAEEF3"/>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127</w:t>
            </w:r>
          </w:p>
        </w:tc>
        <w:tc>
          <w:tcPr>
            <w:tcW w:w="726" w:type="dxa"/>
            <w:shd w:val="clear" w:color="000000" w:fill="DAEEF3"/>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582</w:t>
            </w:r>
          </w:p>
        </w:tc>
        <w:tc>
          <w:tcPr>
            <w:tcW w:w="750" w:type="dxa"/>
            <w:shd w:val="clear" w:color="000000" w:fill="DAEEF3"/>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582</w:t>
            </w:r>
          </w:p>
        </w:tc>
        <w:tc>
          <w:tcPr>
            <w:tcW w:w="671" w:type="dxa"/>
            <w:shd w:val="clear" w:color="000000" w:fill="E4DFEC"/>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111</w:t>
            </w:r>
          </w:p>
        </w:tc>
        <w:tc>
          <w:tcPr>
            <w:tcW w:w="751" w:type="dxa"/>
            <w:shd w:val="clear" w:color="000000" w:fill="E4DFEC"/>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111</w:t>
            </w:r>
          </w:p>
        </w:tc>
        <w:tc>
          <w:tcPr>
            <w:tcW w:w="716" w:type="dxa"/>
            <w:shd w:val="clear" w:color="000000" w:fill="E4DFEC"/>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525</w:t>
            </w:r>
          </w:p>
        </w:tc>
        <w:tc>
          <w:tcPr>
            <w:tcW w:w="656" w:type="dxa"/>
            <w:shd w:val="clear" w:color="000000" w:fill="E4DFEC"/>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525</w:t>
            </w:r>
          </w:p>
        </w:tc>
        <w:tc>
          <w:tcPr>
            <w:tcW w:w="709" w:type="dxa"/>
            <w:shd w:val="clear" w:color="000000" w:fill="EBF1DE"/>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230</w:t>
            </w:r>
          </w:p>
        </w:tc>
        <w:tc>
          <w:tcPr>
            <w:tcW w:w="716" w:type="dxa"/>
            <w:shd w:val="clear" w:color="000000" w:fill="EBF1DE"/>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230</w:t>
            </w:r>
          </w:p>
        </w:tc>
        <w:tc>
          <w:tcPr>
            <w:tcW w:w="723" w:type="dxa"/>
            <w:shd w:val="clear" w:color="000000" w:fill="EBF1DE"/>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1054</w:t>
            </w:r>
          </w:p>
        </w:tc>
        <w:tc>
          <w:tcPr>
            <w:tcW w:w="727" w:type="dxa"/>
            <w:shd w:val="clear" w:color="000000" w:fill="EBF1DE"/>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1054</w:t>
            </w:r>
          </w:p>
        </w:tc>
        <w:tc>
          <w:tcPr>
            <w:tcW w:w="734" w:type="dxa"/>
            <w:shd w:val="clear" w:color="000000" w:fill="DCE6F1"/>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125</w:t>
            </w:r>
          </w:p>
        </w:tc>
        <w:tc>
          <w:tcPr>
            <w:tcW w:w="715" w:type="dxa"/>
            <w:shd w:val="clear" w:color="000000" w:fill="DCE6F1"/>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125</w:t>
            </w:r>
          </w:p>
        </w:tc>
        <w:tc>
          <w:tcPr>
            <w:tcW w:w="716" w:type="dxa"/>
            <w:shd w:val="clear" w:color="000000" w:fill="DCE6F1"/>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578</w:t>
            </w:r>
          </w:p>
        </w:tc>
        <w:tc>
          <w:tcPr>
            <w:tcW w:w="726" w:type="dxa"/>
            <w:shd w:val="clear" w:color="000000" w:fill="DCE6F1"/>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578</w:t>
            </w:r>
          </w:p>
        </w:tc>
        <w:tc>
          <w:tcPr>
            <w:tcW w:w="723" w:type="dxa"/>
            <w:shd w:val="clear" w:color="000000" w:fill="FDE9D9"/>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593</w:t>
            </w:r>
          </w:p>
        </w:tc>
        <w:tc>
          <w:tcPr>
            <w:tcW w:w="723" w:type="dxa"/>
            <w:shd w:val="clear" w:color="000000" w:fill="FDE9D9"/>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593</w:t>
            </w:r>
          </w:p>
        </w:tc>
        <w:tc>
          <w:tcPr>
            <w:tcW w:w="816" w:type="dxa"/>
            <w:shd w:val="clear" w:color="000000" w:fill="FDE9D9"/>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2881</w:t>
            </w:r>
          </w:p>
        </w:tc>
        <w:tc>
          <w:tcPr>
            <w:tcW w:w="816" w:type="dxa"/>
            <w:shd w:val="clear" w:color="000000" w:fill="FDE9D9"/>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2881</w:t>
            </w:r>
          </w:p>
        </w:tc>
      </w:tr>
      <w:tr w:rsidR="00C70B92" w:rsidRPr="00161289" w:rsidTr="00DE3010">
        <w:trPr>
          <w:trHeight w:val="289"/>
        </w:trPr>
        <w:tc>
          <w:tcPr>
            <w:tcW w:w="582" w:type="dxa"/>
            <w:shd w:val="clear" w:color="auto" w:fill="auto"/>
            <w:noWrap/>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3б</w:t>
            </w:r>
          </w:p>
        </w:tc>
        <w:tc>
          <w:tcPr>
            <w:tcW w:w="1227" w:type="dxa"/>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Ткачева Е.А.</w:t>
            </w:r>
          </w:p>
        </w:tc>
        <w:tc>
          <w:tcPr>
            <w:tcW w:w="567" w:type="dxa"/>
            <w:shd w:val="clear" w:color="000000" w:fill="DAEEF3"/>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89</w:t>
            </w:r>
          </w:p>
        </w:tc>
        <w:tc>
          <w:tcPr>
            <w:tcW w:w="692" w:type="dxa"/>
            <w:shd w:val="clear" w:color="000000" w:fill="DAEEF3"/>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89</w:t>
            </w:r>
          </w:p>
        </w:tc>
        <w:tc>
          <w:tcPr>
            <w:tcW w:w="726" w:type="dxa"/>
            <w:shd w:val="clear" w:color="000000" w:fill="DAEEF3"/>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417</w:t>
            </w:r>
          </w:p>
        </w:tc>
        <w:tc>
          <w:tcPr>
            <w:tcW w:w="750" w:type="dxa"/>
            <w:shd w:val="clear" w:color="000000" w:fill="DAEEF3"/>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417</w:t>
            </w:r>
          </w:p>
        </w:tc>
        <w:tc>
          <w:tcPr>
            <w:tcW w:w="671" w:type="dxa"/>
            <w:shd w:val="clear" w:color="000000" w:fill="E4DFEC"/>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52</w:t>
            </w:r>
          </w:p>
        </w:tc>
        <w:tc>
          <w:tcPr>
            <w:tcW w:w="751" w:type="dxa"/>
            <w:shd w:val="clear" w:color="000000" w:fill="E4DFEC"/>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52</w:t>
            </w:r>
          </w:p>
        </w:tc>
        <w:tc>
          <w:tcPr>
            <w:tcW w:w="716" w:type="dxa"/>
            <w:shd w:val="clear" w:color="000000" w:fill="E4DFEC"/>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266</w:t>
            </w:r>
          </w:p>
        </w:tc>
        <w:tc>
          <w:tcPr>
            <w:tcW w:w="656" w:type="dxa"/>
            <w:shd w:val="clear" w:color="000000" w:fill="E4DFEC"/>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266</w:t>
            </w:r>
          </w:p>
        </w:tc>
        <w:tc>
          <w:tcPr>
            <w:tcW w:w="709" w:type="dxa"/>
            <w:shd w:val="clear" w:color="000000" w:fill="EBF1DE"/>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291</w:t>
            </w:r>
          </w:p>
        </w:tc>
        <w:tc>
          <w:tcPr>
            <w:tcW w:w="716" w:type="dxa"/>
            <w:shd w:val="clear" w:color="000000" w:fill="EBF1DE"/>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291</w:t>
            </w:r>
          </w:p>
        </w:tc>
        <w:tc>
          <w:tcPr>
            <w:tcW w:w="723" w:type="dxa"/>
            <w:shd w:val="clear" w:color="000000" w:fill="EBF1DE"/>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1321</w:t>
            </w:r>
          </w:p>
        </w:tc>
        <w:tc>
          <w:tcPr>
            <w:tcW w:w="727" w:type="dxa"/>
            <w:shd w:val="clear" w:color="000000" w:fill="EBF1DE"/>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1321</w:t>
            </w:r>
          </w:p>
        </w:tc>
        <w:tc>
          <w:tcPr>
            <w:tcW w:w="734" w:type="dxa"/>
            <w:shd w:val="clear" w:color="000000" w:fill="DCE6F1"/>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102</w:t>
            </w:r>
          </w:p>
        </w:tc>
        <w:tc>
          <w:tcPr>
            <w:tcW w:w="715" w:type="dxa"/>
            <w:shd w:val="clear" w:color="000000" w:fill="DCE6F1"/>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102</w:t>
            </w:r>
          </w:p>
        </w:tc>
        <w:tc>
          <w:tcPr>
            <w:tcW w:w="716" w:type="dxa"/>
            <w:shd w:val="clear" w:color="000000" w:fill="DCE6F1"/>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470</w:t>
            </w:r>
          </w:p>
        </w:tc>
        <w:tc>
          <w:tcPr>
            <w:tcW w:w="726" w:type="dxa"/>
            <w:shd w:val="clear" w:color="000000" w:fill="DCE6F1"/>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470</w:t>
            </w:r>
          </w:p>
        </w:tc>
        <w:tc>
          <w:tcPr>
            <w:tcW w:w="723" w:type="dxa"/>
            <w:shd w:val="clear" w:color="000000" w:fill="FDE9D9"/>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534</w:t>
            </w:r>
          </w:p>
        </w:tc>
        <w:tc>
          <w:tcPr>
            <w:tcW w:w="723" w:type="dxa"/>
            <w:shd w:val="clear" w:color="000000" w:fill="FDE9D9"/>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534</w:t>
            </w:r>
          </w:p>
        </w:tc>
        <w:tc>
          <w:tcPr>
            <w:tcW w:w="816" w:type="dxa"/>
            <w:shd w:val="clear" w:color="000000" w:fill="FDE9D9"/>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2474</w:t>
            </w:r>
          </w:p>
        </w:tc>
        <w:tc>
          <w:tcPr>
            <w:tcW w:w="816" w:type="dxa"/>
            <w:shd w:val="clear" w:color="000000" w:fill="FDE9D9"/>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2474</w:t>
            </w:r>
          </w:p>
        </w:tc>
      </w:tr>
      <w:tr w:rsidR="00C70B92" w:rsidRPr="00161289" w:rsidTr="00DE3010">
        <w:trPr>
          <w:trHeight w:val="289"/>
        </w:trPr>
        <w:tc>
          <w:tcPr>
            <w:tcW w:w="582" w:type="dxa"/>
            <w:shd w:val="clear" w:color="auto" w:fill="auto"/>
            <w:noWrap/>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3в</w:t>
            </w:r>
          </w:p>
        </w:tc>
        <w:tc>
          <w:tcPr>
            <w:tcW w:w="1227" w:type="dxa"/>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Чувашева С.В.</w:t>
            </w:r>
          </w:p>
        </w:tc>
        <w:tc>
          <w:tcPr>
            <w:tcW w:w="567" w:type="dxa"/>
            <w:shd w:val="clear" w:color="000000" w:fill="DAEEF3"/>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128</w:t>
            </w:r>
          </w:p>
        </w:tc>
        <w:tc>
          <w:tcPr>
            <w:tcW w:w="692" w:type="dxa"/>
            <w:shd w:val="clear" w:color="000000" w:fill="DAEEF3"/>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128</w:t>
            </w:r>
          </w:p>
        </w:tc>
        <w:tc>
          <w:tcPr>
            <w:tcW w:w="726" w:type="dxa"/>
            <w:shd w:val="clear" w:color="000000" w:fill="DAEEF3"/>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583</w:t>
            </w:r>
          </w:p>
        </w:tc>
        <w:tc>
          <w:tcPr>
            <w:tcW w:w="750" w:type="dxa"/>
            <w:shd w:val="clear" w:color="000000" w:fill="DAEEF3"/>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583</w:t>
            </w:r>
          </w:p>
        </w:tc>
        <w:tc>
          <w:tcPr>
            <w:tcW w:w="671" w:type="dxa"/>
            <w:shd w:val="clear" w:color="000000" w:fill="E4DFEC"/>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109</w:t>
            </w:r>
          </w:p>
        </w:tc>
        <w:tc>
          <w:tcPr>
            <w:tcW w:w="751" w:type="dxa"/>
            <w:shd w:val="clear" w:color="000000" w:fill="E4DFEC"/>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109</w:t>
            </w:r>
          </w:p>
        </w:tc>
        <w:tc>
          <w:tcPr>
            <w:tcW w:w="716" w:type="dxa"/>
            <w:shd w:val="clear" w:color="000000" w:fill="E4DFEC"/>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509</w:t>
            </w:r>
          </w:p>
        </w:tc>
        <w:tc>
          <w:tcPr>
            <w:tcW w:w="656" w:type="dxa"/>
            <w:shd w:val="clear" w:color="000000" w:fill="E4DFEC"/>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509</w:t>
            </w:r>
          </w:p>
        </w:tc>
        <w:tc>
          <w:tcPr>
            <w:tcW w:w="709" w:type="dxa"/>
            <w:shd w:val="clear" w:color="000000" w:fill="EBF1DE"/>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209</w:t>
            </w:r>
          </w:p>
        </w:tc>
        <w:tc>
          <w:tcPr>
            <w:tcW w:w="716" w:type="dxa"/>
            <w:shd w:val="clear" w:color="000000" w:fill="EBF1DE"/>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209</w:t>
            </w:r>
          </w:p>
        </w:tc>
        <w:tc>
          <w:tcPr>
            <w:tcW w:w="723" w:type="dxa"/>
            <w:shd w:val="clear" w:color="000000" w:fill="EBF1DE"/>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956</w:t>
            </w:r>
          </w:p>
        </w:tc>
        <w:tc>
          <w:tcPr>
            <w:tcW w:w="727" w:type="dxa"/>
            <w:shd w:val="clear" w:color="000000" w:fill="EBF1DE"/>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956</w:t>
            </w:r>
          </w:p>
        </w:tc>
        <w:tc>
          <w:tcPr>
            <w:tcW w:w="734" w:type="dxa"/>
            <w:shd w:val="clear" w:color="000000" w:fill="DCE6F1"/>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101</w:t>
            </w:r>
          </w:p>
        </w:tc>
        <w:tc>
          <w:tcPr>
            <w:tcW w:w="715" w:type="dxa"/>
            <w:shd w:val="clear" w:color="000000" w:fill="DCE6F1"/>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101</w:t>
            </w:r>
          </w:p>
        </w:tc>
        <w:tc>
          <w:tcPr>
            <w:tcW w:w="716" w:type="dxa"/>
            <w:shd w:val="clear" w:color="000000" w:fill="DCE6F1"/>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532</w:t>
            </w:r>
          </w:p>
        </w:tc>
        <w:tc>
          <w:tcPr>
            <w:tcW w:w="726" w:type="dxa"/>
            <w:shd w:val="clear" w:color="000000" w:fill="DCE6F1"/>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532</w:t>
            </w:r>
          </w:p>
        </w:tc>
        <w:tc>
          <w:tcPr>
            <w:tcW w:w="723" w:type="dxa"/>
            <w:shd w:val="clear" w:color="000000" w:fill="FDE9D9"/>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547</w:t>
            </w:r>
          </w:p>
        </w:tc>
        <w:tc>
          <w:tcPr>
            <w:tcW w:w="723" w:type="dxa"/>
            <w:shd w:val="clear" w:color="000000" w:fill="FDE9D9"/>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547</w:t>
            </w:r>
          </w:p>
        </w:tc>
        <w:tc>
          <w:tcPr>
            <w:tcW w:w="816" w:type="dxa"/>
            <w:shd w:val="clear" w:color="000000" w:fill="FDE9D9"/>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2580</w:t>
            </w:r>
          </w:p>
        </w:tc>
        <w:tc>
          <w:tcPr>
            <w:tcW w:w="816" w:type="dxa"/>
            <w:shd w:val="clear" w:color="000000" w:fill="FDE9D9"/>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2580</w:t>
            </w:r>
          </w:p>
        </w:tc>
      </w:tr>
      <w:tr w:rsidR="00C70B92" w:rsidRPr="00161289" w:rsidTr="00DE3010">
        <w:trPr>
          <w:trHeight w:val="289"/>
        </w:trPr>
        <w:tc>
          <w:tcPr>
            <w:tcW w:w="582" w:type="dxa"/>
            <w:shd w:val="clear" w:color="auto" w:fill="auto"/>
            <w:noWrap/>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3г</w:t>
            </w:r>
          </w:p>
        </w:tc>
        <w:tc>
          <w:tcPr>
            <w:tcW w:w="1227" w:type="dxa"/>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Митенко О.В.</w:t>
            </w:r>
          </w:p>
        </w:tc>
        <w:tc>
          <w:tcPr>
            <w:tcW w:w="567" w:type="dxa"/>
            <w:shd w:val="clear" w:color="000000" w:fill="DAEEF3"/>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99</w:t>
            </w:r>
          </w:p>
        </w:tc>
        <w:tc>
          <w:tcPr>
            <w:tcW w:w="692" w:type="dxa"/>
            <w:shd w:val="clear" w:color="000000" w:fill="DAEEF3"/>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99</w:t>
            </w:r>
          </w:p>
        </w:tc>
        <w:tc>
          <w:tcPr>
            <w:tcW w:w="726" w:type="dxa"/>
            <w:shd w:val="clear" w:color="000000" w:fill="DAEEF3"/>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452</w:t>
            </w:r>
          </w:p>
        </w:tc>
        <w:tc>
          <w:tcPr>
            <w:tcW w:w="750" w:type="dxa"/>
            <w:shd w:val="clear" w:color="000000" w:fill="DAEEF3"/>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452</w:t>
            </w:r>
          </w:p>
        </w:tc>
        <w:tc>
          <w:tcPr>
            <w:tcW w:w="671" w:type="dxa"/>
            <w:shd w:val="clear" w:color="000000" w:fill="E4DFEC"/>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81</w:t>
            </w:r>
          </w:p>
        </w:tc>
        <w:tc>
          <w:tcPr>
            <w:tcW w:w="751" w:type="dxa"/>
            <w:shd w:val="clear" w:color="000000" w:fill="E4DFEC"/>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81</w:t>
            </w:r>
          </w:p>
        </w:tc>
        <w:tc>
          <w:tcPr>
            <w:tcW w:w="716" w:type="dxa"/>
            <w:shd w:val="clear" w:color="000000" w:fill="E4DFEC"/>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471</w:t>
            </w:r>
          </w:p>
        </w:tc>
        <w:tc>
          <w:tcPr>
            <w:tcW w:w="656" w:type="dxa"/>
            <w:shd w:val="clear" w:color="000000" w:fill="E4DFEC"/>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471</w:t>
            </w:r>
          </w:p>
        </w:tc>
        <w:tc>
          <w:tcPr>
            <w:tcW w:w="709" w:type="dxa"/>
            <w:shd w:val="clear" w:color="000000" w:fill="EBF1DE"/>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185</w:t>
            </w:r>
          </w:p>
        </w:tc>
        <w:tc>
          <w:tcPr>
            <w:tcW w:w="716" w:type="dxa"/>
            <w:shd w:val="clear" w:color="000000" w:fill="EBF1DE"/>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185</w:t>
            </w:r>
          </w:p>
        </w:tc>
        <w:tc>
          <w:tcPr>
            <w:tcW w:w="723" w:type="dxa"/>
            <w:shd w:val="clear" w:color="000000" w:fill="EBF1DE"/>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827</w:t>
            </w:r>
          </w:p>
        </w:tc>
        <w:tc>
          <w:tcPr>
            <w:tcW w:w="727" w:type="dxa"/>
            <w:shd w:val="clear" w:color="000000" w:fill="EBF1DE"/>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827</w:t>
            </w:r>
          </w:p>
        </w:tc>
        <w:tc>
          <w:tcPr>
            <w:tcW w:w="734" w:type="dxa"/>
            <w:shd w:val="clear" w:color="000000" w:fill="DCE6F1"/>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58</w:t>
            </w:r>
          </w:p>
        </w:tc>
        <w:tc>
          <w:tcPr>
            <w:tcW w:w="715" w:type="dxa"/>
            <w:shd w:val="clear" w:color="000000" w:fill="DCE6F1"/>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58</w:t>
            </w:r>
          </w:p>
        </w:tc>
        <w:tc>
          <w:tcPr>
            <w:tcW w:w="716" w:type="dxa"/>
            <w:shd w:val="clear" w:color="000000" w:fill="DCE6F1"/>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261</w:t>
            </w:r>
          </w:p>
        </w:tc>
        <w:tc>
          <w:tcPr>
            <w:tcW w:w="726" w:type="dxa"/>
            <w:shd w:val="clear" w:color="000000" w:fill="DCE6F1"/>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261</w:t>
            </w:r>
          </w:p>
        </w:tc>
        <w:tc>
          <w:tcPr>
            <w:tcW w:w="723" w:type="dxa"/>
            <w:shd w:val="clear" w:color="000000" w:fill="FDE9D9"/>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423</w:t>
            </w:r>
          </w:p>
        </w:tc>
        <w:tc>
          <w:tcPr>
            <w:tcW w:w="723" w:type="dxa"/>
            <w:shd w:val="clear" w:color="000000" w:fill="FDE9D9"/>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423</w:t>
            </w:r>
          </w:p>
        </w:tc>
        <w:tc>
          <w:tcPr>
            <w:tcW w:w="816" w:type="dxa"/>
            <w:shd w:val="clear" w:color="000000" w:fill="FDE9D9"/>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2011</w:t>
            </w:r>
          </w:p>
        </w:tc>
        <w:tc>
          <w:tcPr>
            <w:tcW w:w="816" w:type="dxa"/>
            <w:shd w:val="clear" w:color="000000" w:fill="FDE9D9"/>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2011</w:t>
            </w:r>
          </w:p>
        </w:tc>
      </w:tr>
      <w:tr w:rsidR="00C70B92" w:rsidRPr="00161289" w:rsidTr="00DE3010">
        <w:trPr>
          <w:trHeight w:val="289"/>
        </w:trPr>
        <w:tc>
          <w:tcPr>
            <w:tcW w:w="582" w:type="dxa"/>
            <w:shd w:val="clear" w:color="auto" w:fill="auto"/>
            <w:noWrap/>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3д</w:t>
            </w:r>
          </w:p>
        </w:tc>
        <w:tc>
          <w:tcPr>
            <w:tcW w:w="1227" w:type="dxa"/>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Шупенько Е.В.</w:t>
            </w:r>
          </w:p>
        </w:tc>
        <w:tc>
          <w:tcPr>
            <w:tcW w:w="567" w:type="dxa"/>
            <w:shd w:val="clear" w:color="000000" w:fill="DAEEF3"/>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112</w:t>
            </w:r>
          </w:p>
        </w:tc>
        <w:tc>
          <w:tcPr>
            <w:tcW w:w="692" w:type="dxa"/>
            <w:shd w:val="clear" w:color="000000" w:fill="DAEEF3"/>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112</w:t>
            </w:r>
          </w:p>
        </w:tc>
        <w:tc>
          <w:tcPr>
            <w:tcW w:w="726" w:type="dxa"/>
            <w:shd w:val="clear" w:color="000000" w:fill="DAEEF3"/>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509</w:t>
            </w:r>
          </w:p>
        </w:tc>
        <w:tc>
          <w:tcPr>
            <w:tcW w:w="750" w:type="dxa"/>
            <w:shd w:val="clear" w:color="000000" w:fill="DAEEF3"/>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509</w:t>
            </w:r>
          </w:p>
        </w:tc>
        <w:tc>
          <w:tcPr>
            <w:tcW w:w="671" w:type="dxa"/>
            <w:shd w:val="clear" w:color="000000" w:fill="E4DFEC"/>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86</w:t>
            </w:r>
          </w:p>
        </w:tc>
        <w:tc>
          <w:tcPr>
            <w:tcW w:w="751" w:type="dxa"/>
            <w:shd w:val="clear" w:color="000000" w:fill="E4DFEC"/>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86</w:t>
            </w:r>
          </w:p>
        </w:tc>
        <w:tc>
          <w:tcPr>
            <w:tcW w:w="716" w:type="dxa"/>
            <w:shd w:val="clear" w:color="000000" w:fill="E4DFEC"/>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397</w:t>
            </w:r>
          </w:p>
        </w:tc>
        <w:tc>
          <w:tcPr>
            <w:tcW w:w="656" w:type="dxa"/>
            <w:shd w:val="clear" w:color="000000" w:fill="E4DFEC"/>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397</w:t>
            </w:r>
          </w:p>
        </w:tc>
        <w:tc>
          <w:tcPr>
            <w:tcW w:w="709" w:type="dxa"/>
            <w:shd w:val="clear" w:color="000000" w:fill="EBF1DE"/>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245</w:t>
            </w:r>
          </w:p>
        </w:tc>
        <w:tc>
          <w:tcPr>
            <w:tcW w:w="716" w:type="dxa"/>
            <w:shd w:val="clear" w:color="000000" w:fill="EBF1DE"/>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245</w:t>
            </w:r>
          </w:p>
        </w:tc>
        <w:tc>
          <w:tcPr>
            <w:tcW w:w="723" w:type="dxa"/>
            <w:shd w:val="clear" w:color="000000" w:fill="EBF1DE"/>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1107</w:t>
            </w:r>
          </w:p>
        </w:tc>
        <w:tc>
          <w:tcPr>
            <w:tcW w:w="727" w:type="dxa"/>
            <w:shd w:val="clear" w:color="000000" w:fill="EBF1DE"/>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1107</w:t>
            </w:r>
          </w:p>
        </w:tc>
        <w:tc>
          <w:tcPr>
            <w:tcW w:w="734" w:type="dxa"/>
            <w:shd w:val="clear" w:color="000000" w:fill="DCE6F1"/>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92</w:t>
            </w:r>
          </w:p>
        </w:tc>
        <w:tc>
          <w:tcPr>
            <w:tcW w:w="715" w:type="dxa"/>
            <w:shd w:val="clear" w:color="000000" w:fill="DCE6F1"/>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92</w:t>
            </w:r>
          </w:p>
        </w:tc>
        <w:tc>
          <w:tcPr>
            <w:tcW w:w="716" w:type="dxa"/>
            <w:shd w:val="clear" w:color="000000" w:fill="DCE6F1"/>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433</w:t>
            </w:r>
          </w:p>
        </w:tc>
        <w:tc>
          <w:tcPr>
            <w:tcW w:w="726" w:type="dxa"/>
            <w:shd w:val="clear" w:color="000000" w:fill="DCE6F1"/>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433</w:t>
            </w:r>
          </w:p>
        </w:tc>
        <w:tc>
          <w:tcPr>
            <w:tcW w:w="723" w:type="dxa"/>
            <w:shd w:val="clear" w:color="000000" w:fill="FDE9D9"/>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535</w:t>
            </w:r>
          </w:p>
        </w:tc>
        <w:tc>
          <w:tcPr>
            <w:tcW w:w="723" w:type="dxa"/>
            <w:shd w:val="clear" w:color="000000" w:fill="FDE9D9"/>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535</w:t>
            </w:r>
          </w:p>
        </w:tc>
        <w:tc>
          <w:tcPr>
            <w:tcW w:w="816" w:type="dxa"/>
            <w:shd w:val="clear" w:color="000000" w:fill="FDE9D9"/>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2446</w:t>
            </w:r>
          </w:p>
        </w:tc>
        <w:tc>
          <w:tcPr>
            <w:tcW w:w="816" w:type="dxa"/>
            <w:shd w:val="clear" w:color="000000" w:fill="FDE9D9"/>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2446</w:t>
            </w:r>
          </w:p>
        </w:tc>
      </w:tr>
      <w:tr w:rsidR="00C70B92" w:rsidRPr="00161289" w:rsidTr="00DE3010">
        <w:trPr>
          <w:trHeight w:val="289"/>
        </w:trPr>
        <w:tc>
          <w:tcPr>
            <w:tcW w:w="582" w:type="dxa"/>
            <w:shd w:val="clear" w:color="auto" w:fill="F2DBDB"/>
            <w:noWrap/>
          </w:tcPr>
          <w:p w:rsidR="00C70B92" w:rsidRPr="00161289" w:rsidRDefault="00C70B92" w:rsidP="00C70B92">
            <w:pPr>
              <w:spacing w:after="0" w:line="240" w:lineRule="auto"/>
              <w:jc w:val="center"/>
              <w:rPr>
                <w:rFonts w:ascii="Times New Roman" w:hAnsi="Times New Roman"/>
                <w:color w:val="000000"/>
                <w:sz w:val="20"/>
                <w:szCs w:val="20"/>
              </w:rPr>
            </w:pPr>
          </w:p>
        </w:tc>
        <w:tc>
          <w:tcPr>
            <w:tcW w:w="1227" w:type="dxa"/>
            <w:shd w:val="clear" w:color="auto" w:fill="F2DBDB"/>
          </w:tcPr>
          <w:p w:rsidR="00C70B92" w:rsidRPr="00161289" w:rsidRDefault="00C70B92" w:rsidP="00C70B92">
            <w:pPr>
              <w:spacing w:after="0" w:line="240" w:lineRule="auto"/>
              <w:jc w:val="center"/>
              <w:rPr>
                <w:rFonts w:ascii="Times New Roman" w:hAnsi="Times New Roman"/>
                <w:color w:val="000000"/>
                <w:sz w:val="20"/>
                <w:szCs w:val="20"/>
              </w:rPr>
            </w:pPr>
          </w:p>
        </w:tc>
        <w:tc>
          <w:tcPr>
            <w:tcW w:w="567" w:type="dxa"/>
            <w:shd w:val="clear" w:color="auto" w:fill="F2DBDB"/>
            <w:noWrap/>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555</w:t>
            </w:r>
          </w:p>
        </w:tc>
        <w:tc>
          <w:tcPr>
            <w:tcW w:w="692" w:type="dxa"/>
            <w:shd w:val="clear" w:color="auto" w:fill="F2DBDB"/>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555</w:t>
            </w:r>
          </w:p>
        </w:tc>
        <w:tc>
          <w:tcPr>
            <w:tcW w:w="726" w:type="dxa"/>
            <w:shd w:val="clear" w:color="auto" w:fill="F2DBDB"/>
            <w:noWrap/>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2543</w:t>
            </w:r>
          </w:p>
        </w:tc>
        <w:tc>
          <w:tcPr>
            <w:tcW w:w="750" w:type="dxa"/>
            <w:shd w:val="clear" w:color="auto" w:fill="F2DBDB"/>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2543</w:t>
            </w:r>
          </w:p>
        </w:tc>
        <w:tc>
          <w:tcPr>
            <w:tcW w:w="671" w:type="dxa"/>
            <w:shd w:val="clear" w:color="auto" w:fill="F2DBDB"/>
            <w:noWrap/>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439</w:t>
            </w:r>
          </w:p>
        </w:tc>
        <w:tc>
          <w:tcPr>
            <w:tcW w:w="751" w:type="dxa"/>
            <w:shd w:val="clear" w:color="auto" w:fill="F2DBDB"/>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439</w:t>
            </w:r>
          </w:p>
        </w:tc>
        <w:tc>
          <w:tcPr>
            <w:tcW w:w="716" w:type="dxa"/>
            <w:shd w:val="clear" w:color="auto" w:fill="F2DBDB"/>
            <w:noWrap/>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2168</w:t>
            </w:r>
          </w:p>
        </w:tc>
        <w:tc>
          <w:tcPr>
            <w:tcW w:w="656" w:type="dxa"/>
            <w:shd w:val="clear" w:color="auto" w:fill="F2DBDB"/>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2168</w:t>
            </w:r>
          </w:p>
        </w:tc>
        <w:tc>
          <w:tcPr>
            <w:tcW w:w="709" w:type="dxa"/>
            <w:shd w:val="clear" w:color="auto" w:fill="F2DBDB"/>
            <w:noWrap/>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1160</w:t>
            </w:r>
          </w:p>
        </w:tc>
        <w:tc>
          <w:tcPr>
            <w:tcW w:w="716" w:type="dxa"/>
            <w:shd w:val="clear" w:color="auto" w:fill="F2DBDB"/>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1160</w:t>
            </w:r>
          </w:p>
        </w:tc>
        <w:tc>
          <w:tcPr>
            <w:tcW w:w="723" w:type="dxa"/>
            <w:shd w:val="clear" w:color="auto" w:fill="F2DBDB"/>
            <w:noWrap/>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5265</w:t>
            </w:r>
          </w:p>
        </w:tc>
        <w:tc>
          <w:tcPr>
            <w:tcW w:w="727" w:type="dxa"/>
            <w:shd w:val="clear" w:color="auto" w:fill="F2DBDB"/>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5265</w:t>
            </w:r>
          </w:p>
        </w:tc>
        <w:tc>
          <w:tcPr>
            <w:tcW w:w="734" w:type="dxa"/>
            <w:shd w:val="clear" w:color="auto" w:fill="F2DBDB"/>
            <w:noWrap/>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478</w:t>
            </w:r>
          </w:p>
        </w:tc>
        <w:tc>
          <w:tcPr>
            <w:tcW w:w="715" w:type="dxa"/>
            <w:shd w:val="clear" w:color="auto" w:fill="F2DBDB"/>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478</w:t>
            </w:r>
          </w:p>
        </w:tc>
        <w:tc>
          <w:tcPr>
            <w:tcW w:w="716" w:type="dxa"/>
            <w:shd w:val="clear" w:color="auto" w:fill="F2DBDB"/>
            <w:noWrap/>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2274</w:t>
            </w:r>
          </w:p>
        </w:tc>
        <w:tc>
          <w:tcPr>
            <w:tcW w:w="726" w:type="dxa"/>
            <w:shd w:val="clear" w:color="auto" w:fill="F2DBDB"/>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2274</w:t>
            </w:r>
          </w:p>
        </w:tc>
        <w:tc>
          <w:tcPr>
            <w:tcW w:w="723" w:type="dxa"/>
            <w:shd w:val="clear" w:color="auto" w:fill="F2DBDB"/>
            <w:noWrap/>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2632</w:t>
            </w:r>
          </w:p>
        </w:tc>
        <w:tc>
          <w:tcPr>
            <w:tcW w:w="723" w:type="dxa"/>
            <w:shd w:val="clear" w:color="auto" w:fill="F2DBDB"/>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2632</w:t>
            </w:r>
          </w:p>
        </w:tc>
        <w:tc>
          <w:tcPr>
            <w:tcW w:w="816" w:type="dxa"/>
            <w:shd w:val="clear" w:color="auto" w:fill="F2DBDB"/>
            <w:noWrap/>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12392</w:t>
            </w:r>
          </w:p>
        </w:tc>
        <w:tc>
          <w:tcPr>
            <w:tcW w:w="816" w:type="dxa"/>
            <w:shd w:val="clear" w:color="auto" w:fill="F2DBDB"/>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12392</w:t>
            </w:r>
          </w:p>
        </w:tc>
      </w:tr>
      <w:tr w:rsidR="00C70B92" w:rsidRPr="00161289" w:rsidTr="00DE3010">
        <w:trPr>
          <w:trHeight w:val="289"/>
        </w:trPr>
        <w:tc>
          <w:tcPr>
            <w:tcW w:w="582" w:type="dxa"/>
            <w:shd w:val="clear" w:color="auto" w:fill="auto"/>
            <w:noWrap/>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4а</w:t>
            </w:r>
          </w:p>
        </w:tc>
        <w:tc>
          <w:tcPr>
            <w:tcW w:w="1227" w:type="dxa"/>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Галас Н.А.</w:t>
            </w:r>
          </w:p>
        </w:tc>
        <w:tc>
          <w:tcPr>
            <w:tcW w:w="567" w:type="dxa"/>
            <w:shd w:val="clear" w:color="000000" w:fill="DAEEF3"/>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129</w:t>
            </w:r>
          </w:p>
        </w:tc>
        <w:tc>
          <w:tcPr>
            <w:tcW w:w="692" w:type="dxa"/>
            <w:shd w:val="clear" w:color="000000" w:fill="DAEEF3"/>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129</w:t>
            </w:r>
          </w:p>
        </w:tc>
        <w:tc>
          <w:tcPr>
            <w:tcW w:w="726" w:type="dxa"/>
            <w:shd w:val="clear" w:color="000000" w:fill="DAEEF3"/>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576</w:t>
            </w:r>
          </w:p>
        </w:tc>
        <w:tc>
          <w:tcPr>
            <w:tcW w:w="750" w:type="dxa"/>
            <w:shd w:val="clear" w:color="000000" w:fill="DAEEF3"/>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576</w:t>
            </w:r>
          </w:p>
        </w:tc>
        <w:tc>
          <w:tcPr>
            <w:tcW w:w="671" w:type="dxa"/>
            <w:shd w:val="clear" w:color="000000" w:fill="E4DFEC"/>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147</w:t>
            </w:r>
          </w:p>
        </w:tc>
        <w:tc>
          <w:tcPr>
            <w:tcW w:w="751" w:type="dxa"/>
            <w:shd w:val="clear" w:color="000000" w:fill="E4DFEC"/>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147</w:t>
            </w:r>
          </w:p>
        </w:tc>
        <w:tc>
          <w:tcPr>
            <w:tcW w:w="716" w:type="dxa"/>
            <w:shd w:val="clear" w:color="000000" w:fill="E4DFEC"/>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676</w:t>
            </w:r>
          </w:p>
        </w:tc>
        <w:tc>
          <w:tcPr>
            <w:tcW w:w="656" w:type="dxa"/>
            <w:shd w:val="clear" w:color="000000" w:fill="E4DFEC"/>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676</w:t>
            </w:r>
          </w:p>
        </w:tc>
        <w:tc>
          <w:tcPr>
            <w:tcW w:w="709" w:type="dxa"/>
            <w:shd w:val="clear" w:color="000000" w:fill="EBF1DE"/>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312</w:t>
            </w:r>
          </w:p>
        </w:tc>
        <w:tc>
          <w:tcPr>
            <w:tcW w:w="716" w:type="dxa"/>
            <w:shd w:val="clear" w:color="000000" w:fill="EBF1DE"/>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312</w:t>
            </w:r>
          </w:p>
        </w:tc>
        <w:tc>
          <w:tcPr>
            <w:tcW w:w="723" w:type="dxa"/>
            <w:shd w:val="clear" w:color="000000" w:fill="EBF1DE"/>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1435</w:t>
            </w:r>
          </w:p>
        </w:tc>
        <w:tc>
          <w:tcPr>
            <w:tcW w:w="727" w:type="dxa"/>
            <w:shd w:val="clear" w:color="000000" w:fill="EBF1DE"/>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1435</w:t>
            </w:r>
          </w:p>
        </w:tc>
        <w:tc>
          <w:tcPr>
            <w:tcW w:w="734" w:type="dxa"/>
            <w:shd w:val="clear" w:color="000000" w:fill="DCE6F1"/>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184</w:t>
            </w:r>
          </w:p>
        </w:tc>
        <w:tc>
          <w:tcPr>
            <w:tcW w:w="715" w:type="dxa"/>
            <w:shd w:val="clear" w:color="000000" w:fill="DCE6F1"/>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184</w:t>
            </w:r>
          </w:p>
        </w:tc>
        <w:tc>
          <w:tcPr>
            <w:tcW w:w="716" w:type="dxa"/>
            <w:shd w:val="clear" w:color="000000" w:fill="DCE6F1"/>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826</w:t>
            </w:r>
          </w:p>
        </w:tc>
        <w:tc>
          <w:tcPr>
            <w:tcW w:w="726" w:type="dxa"/>
            <w:shd w:val="clear" w:color="000000" w:fill="DCE6F1"/>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826</w:t>
            </w:r>
          </w:p>
        </w:tc>
        <w:tc>
          <w:tcPr>
            <w:tcW w:w="723" w:type="dxa"/>
            <w:shd w:val="clear" w:color="000000" w:fill="FDE9D9"/>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772</w:t>
            </w:r>
          </w:p>
        </w:tc>
        <w:tc>
          <w:tcPr>
            <w:tcW w:w="723" w:type="dxa"/>
            <w:shd w:val="clear" w:color="000000" w:fill="FDE9D9"/>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772</w:t>
            </w:r>
          </w:p>
        </w:tc>
        <w:tc>
          <w:tcPr>
            <w:tcW w:w="816" w:type="dxa"/>
            <w:shd w:val="clear" w:color="000000" w:fill="FDE9D9"/>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3459</w:t>
            </w:r>
          </w:p>
        </w:tc>
        <w:tc>
          <w:tcPr>
            <w:tcW w:w="816" w:type="dxa"/>
            <w:shd w:val="clear" w:color="000000" w:fill="FDE9D9"/>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3459</w:t>
            </w:r>
          </w:p>
        </w:tc>
      </w:tr>
      <w:tr w:rsidR="00C70B92" w:rsidRPr="00161289" w:rsidTr="00DE3010">
        <w:trPr>
          <w:trHeight w:val="289"/>
        </w:trPr>
        <w:tc>
          <w:tcPr>
            <w:tcW w:w="582" w:type="dxa"/>
            <w:shd w:val="clear" w:color="auto" w:fill="auto"/>
            <w:noWrap/>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4б</w:t>
            </w:r>
          </w:p>
        </w:tc>
        <w:tc>
          <w:tcPr>
            <w:tcW w:w="1227" w:type="dxa"/>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Калашникова Е.А.</w:t>
            </w:r>
          </w:p>
        </w:tc>
        <w:tc>
          <w:tcPr>
            <w:tcW w:w="567" w:type="dxa"/>
            <w:shd w:val="clear" w:color="000000" w:fill="DAEEF3"/>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104</w:t>
            </w:r>
          </w:p>
        </w:tc>
        <w:tc>
          <w:tcPr>
            <w:tcW w:w="692" w:type="dxa"/>
            <w:shd w:val="clear" w:color="000000" w:fill="DAEEF3"/>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104</w:t>
            </w:r>
          </w:p>
        </w:tc>
        <w:tc>
          <w:tcPr>
            <w:tcW w:w="726" w:type="dxa"/>
            <w:shd w:val="clear" w:color="000000" w:fill="DAEEF3"/>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476</w:t>
            </w:r>
          </w:p>
        </w:tc>
        <w:tc>
          <w:tcPr>
            <w:tcW w:w="750" w:type="dxa"/>
            <w:shd w:val="clear" w:color="000000" w:fill="DAEEF3"/>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476</w:t>
            </w:r>
          </w:p>
        </w:tc>
        <w:tc>
          <w:tcPr>
            <w:tcW w:w="671" w:type="dxa"/>
            <w:shd w:val="clear" w:color="000000" w:fill="E4DFEC"/>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91</w:t>
            </w:r>
          </w:p>
        </w:tc>
        <w:tc>
          <w:tcPr>
            <w:tcW w:w="751" w:type="dxa"/>
            <w:shd w:val="clear" w:color="000000" w:fill="E4DFEC"/>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91</w:t>
            </w:r>
          </w:p>
        </w:tc>
        <w:tc>
          <w:tcPr>
            <w:tcW w:w="716" w:type="dxa"/>
            <w:shd w:val="clear" w:color="000000" w:fill="E4DFEC"/>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400</w:t>
            </w:r>
          </w:p>
        </w:tc>
        <w:tc>
          <w:tcPr>
            <w:tcW w:w="656" w:type="dxa"/>
            <w:shd w:val="clear" w:color="000000" w:fill="E4DFEC"/>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400</w:t>
            </w:r>
          </w:p>
        </w:tc>
        <w:tc>
          <w:tcPr>
            <w:tcW w:w="709" w:type="dxa"/>
            <w:shd w:val="clear" w:color="000000" w:fill="EBF1DE"/>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193</w:t>
            </w:r>
          </w:p>
        </w:tc>
        <w:tc>
          <w:tcPr>
            <w:tcW w:w="716" w:type="dxa"/>
            <w:shd w:val="clear" w:color="000000" w:fill="EBF1DE"/>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193</w:t>
            </w:r>
          </w:p>
        </w:tc>
        <w:tc>
          <w:tcPr>
            <w:tcW w:w="723" w:type="dxa"/>
            <w:shd w:val="clear" w:color="000000" w:fill="EBF1DE"/>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906</w:t>
            </w:r>
          </w:p>
        </w:tc>
        <w:tc>
          <w:tcPr>
            <w:tcW w:w="727" w:type="dxa"/>
            <w:shd w:val="clear" w:color="000000" w:fill="EBF1DE"/>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906</w:t>
            </w:r>
          </w:p>
        </w:tc>
        <w:tc>
          <w:tcPr>
            <w:tcW w:w="734" w:type="dxa"/>
            <w:shd w:val="clear" w:color="000000" w:fill="DCE6F1"/>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44</w:t>
            </w:r>
          </w:p>
        </w:tc>
        <w:tc>
          <w:tcPr>
            <w:tcW w:w="715" w:type="dxa"/>
            <w:shd w:val="clear" w:color="000000" w:fill="DCE6F1"/>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44</w:t>
            </w:r>
          </w:p>
        </w:tc>
        <w:tc>
          <w:tcPr>
            <w:tcW w:w="716" w:type="dxa"/>
            <w:shd w:val="clear" w:color="000000" w:fill="DCE6F1"/>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185</w:t>
            </w:r>
          </w:p>
        </w:tc>
        <w:tc>
          <w:tcPr>
            <w:tcW w:w="726" w:type="dxa"/>
            <w:shd w:val="clear" w:color="000000" w:fill="DCE6F1"/>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185</w:t>
            </w:r>
          </w:p>
        </w:tc>
        <w:tc>
          <w:tcPr>
            <w:tcW w:w="723" w:type="dxa"/>
            <w:shd w:val="clear" w:color="000000" w:fill="FDE9D9"/>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432</w:t>
            </w:r>
          </w:p>
        </w:tc>
        <w:tc>
          <w:tcPr>
            <w:tcW w:w="723" w:type="dxa"/>
            <w:shd w:val="clear" w:color="000000" w:fill="FDE9D9"/>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432</w:t>
            </w:r>
          </w:p>
        </w:tc>
        <w:tc>
          <w:tcPr>
            <w:tcW w:w="816" w:type="dxa"/>
            <w:shd w:val="clear" w:color="000000" w:fill="FDE9D9"/>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1967</w:t>
            </w:r>
          </w:p>
        </w:tc>
        <w:tc>
          <w:tcPr>
            <w:tcW w:w="816" w:type="dxa"/>
            <w:shd w:val="clear" w:color="000000" w:fill="FDE9D9"/>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1967</w:t>
            </w:r>
          </w:p>
        </w:tc>
      </w:tr>
      <w:tr w:rsidR="00C70B92" w:rsidRPr="00161289" w:rsidTr="00DE3010">
        <w:trPr>
          <w:trHeight w:val="289"/>
        </w:trPr>
        <w:tc>
          <w:tcPr>
            <w:tcW w:w="582" w:type="dxa"/>
            <w:shd w:val="clear" w:color="auto" w:fill="auto"/>
            <w:noWrap/>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4в</w:t>
            </w:r>
          </w:p>
        </w:tc>
        <w:tc>
          <w:tcPr>
            <w:tcW w:w="1227" w:type="dxa"/>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Черемных Е.Ю.</w:t>
            </w:r>
          </w:p>
        </w:tc>
        <w:tc>
          <w:tcPr>
            <w:tcW w:w="567" w:type="dxa"/>
            <w:shd w:val="clear" w:color="000000" w:fill="DAEEF3"/>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74</w:t>
            </w:r>
          </w:p>
        </w:tc>
        <w:tc>
          <w:tcPr>
            <w:tcW w:w="692" w:type="dxa"/>
            <w:shd w:val="clear" w:color="000000" w:fill="DAEEF3"/>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74</w:t>
            </w:r>
          </w:p>
        </w:tc>
        <w:tc>
          <w:tcPr>
            <w:tcW w:w="726" w:type="dxa"/>
            <w:shd w:val="clear" w:color="000000" w:fill="DAEEF3"/>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370</w:t>
            </w:r>
          </w:p>
        </w:tc>
        <w:tc>
          <w:tcPr>
            <w:tcW w:w="750" w:type="dxa"/>
            <w:shd w:val="clear" w:color="000000" w:fill="DAEEF3"/>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370</w:t>
            </w:r>
          </w:p>
        </w:tc>
        <w:tc>
          <w:tcPr>
            <w:tcW w:w="671" w:type="dxa"/>
            <w:shd w:val="clear" w:color="000000" w:fill="E4DFEC"/>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71</w:t>
            </w:r>
          </w:p>
        </w:tc>
        <w:tc>
          <w:tcPr>
            <w:tcW w:w="751" w:type="dxa"/>
            <w:shd w:val="clear" w:color="000000" w:fill="E4DFEC"/>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71</w:t>
            </w:r>
          </w:p>
        </w:tc>
        <w:tc>
          <w:tcPr>
            <w:tcW w:w="716" w:type="dxa"/>
            <w:shd w:val="clear" w:color="000000" w:fill="E4DFEC"/>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355</w:t>
            </w:r>
          </w:p>
        </w:tc>
        <w:tc>
          <w:tcPr>
            <w:tcW w:w="656" w:type="dxa"/>
            <w:shd w:val="clear" w:color="000000" w:fill="E4DFEC"/>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355</w:t>
            </w:r>
          </w:p>
        </w:tc>
        <w:tc>
          <w:tcPr>
            <w:tcW w:w="709" w:type="dxa"/>
            <w:shd w:val="clear" w:color="000000" w:fill="EBF1DE"/>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274</w:t>
            </w:r>
          </w:p>
        </w:tc>
        <w:tc>
          <w:tcPr>
            <w:tcW w:w="716" w:type="dxa"/>
            <w:shd w:val="clear" w:color="000000" w:fill="EBF1DE"/>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274</w:t>
            </w:r>
          </w:p>
        </w:tc>
        <w:tc>
          <w:tcPr>
            <w:tcW w:w="723" w:type="dxa"/>
            <w:shd w:val="clear" w:color="000000" w:fill="EBF1DE"/>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1370</w:t>
            </w:r>
          </w:p>
        </w:tc>
        <w:tc>
          <w:tcPr>
            <w:tcW w:w="727" w:type="dxa"/>
            <w:shd w:val="clear" w:color="000000" w:fill="EBF1DE"/>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1370</w:t>
            </w:r>
          </w:p>
        </w:tc>
        <w:tc>
          <w:tcPr>
            <w:tcW w:w="734" w:type="dxa"/>
            <w:shd w:val="clear" w:color="000000" w:fill="DCE6F1"/>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74</w:t>
            </w:r>
          </w:p>
        </w:tc>
        <w:tc>
          <w:tcPr>
            <w:tcW w:w="715" w:type="dxa"/>
            <w:shd w:val="clear" w:color="000000" w:fill="DCE6F1"/>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74</w:t>
            </w:r>
          </w:p>
        </w:tc>
        <w:tc>
          <w:tcPr>
            <w:tcW w:w="716" w:type="dxa"/>
            <w:shd w:val="clear" w:color="000000" w:fill="DCE6F1"/>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370</w:t>
            </w:r>
          </w:p>
        </w:tc>
        <w:tc>
          <w:tcPr>
            <w:tcW w:w="726" w:type="dxa"/>
            <w:shd w:val="clear" w:color="000000" w:fill="DCE6F1"/>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370</w:t>
            </w:r>
          </w:p>
        </w:tc>
        <w:tc>
          <w:tcPr>
            <w:tcW w:w="723" w:type="dxa"/>
            <w:shd w:val="clear" w:color="000000" w:fill="FDE9D9"/>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493</w:t>
            </w:r>
          </w:p>
        </w:tc>
        <w:tc>
          <w:tcPr>
            <w:tcW w:w="723" w:type="dxa"/>
            <w:shd w:val="clear" w:color="000000" w:fill="FDE9D9"/>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493</w:t>
            </w:r>
          </w:p>
        </w:tc>
        <w:tc>
          <w:tcPr>
            <w:tcW w:w="816" w:type="dxa"/>
            <w:shd w:val="clear" w:color="000000" w:fill="FDE9D9"/>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2465</w:t>
            </w:r>
          </w:p>
        </w:tc>
        <w:tc>
          <w:tcPr>
            <w:tcW w:w="816" w:type="dxa"/>
            <w:shd w:val="clear" w:color="000000" w:fill="FDE9D9"/>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2465</w:t>
            </w:r>
          </w:p>
        </w:tc>
      </w:tr>
      <w:tr w:rsidR="00C70B92" w:rsidRPr="00161289" w:rsidTr="00DE3010">
        <w:trPr>
          <w:trHeight w:val="289"/>
        </w:trPr>
        <w:tc>
          <w:tcPr>
            <w:tcW w:w="582" w:type="dxa"/>
            <w:shd w:val="clear" w:color="auto" w:fill="auto"/>
            <w:noWrap/>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4г</w:t>
            </w:r>
          </w:p>
        </w:tc>
        <w:tc>
          <w:tcPr>
            <w:tcW w:w="1227" w:type="dxa"/>
          </w:tcPr>
          <w:p w:rsidR="00C70B92" w:rsidRPr="00161289" w:rsidRDefault="00C70B92" w:rsidP="00C70B92">
            <w:pPr>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Кирова Е.А</w:t>
            </w:r>
          </w:p>
        </w:tc>
        <w:tc>
          <w:tcPr>
            <w:tcW w:w="567" w:type="dxa"/>
            <w:shd w:val="clear" w:color="000000" w:fill="DAEEF3"/>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97</w:t>
            </w:r>
          </w:p>
        </w:tc>
        <w:tc>
          <w:tcPr>
            <w:tcW w:w="692" w:type="dxa"/>
            <w:shd w:val="clear" w:color="000000" w:fill="DAEEF3"/>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97</w:t>
            </w:r>
          </w:p>
        </w:tc>
        <w:tc>
          <w:tcPr>
            <w:tcW w:w="726" w:type="dxa"/>
            <w:shd w:val="clear" w:color="000000" w:fill="DAEEF3"/>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45</w:t>
            </w:r>
          </w:p>
        </w:tc>
        <w:tc>
          <w:tcPr>
            <w:tcW w:w="750" w:type="dxa"/>
            <w:shd w:val="clear" w:color="000000" w:fill="DAEEF3"/>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45</w:t>
            </w:r>
          </w:p>
        </w:tc>
        <w:tc>
          <w:tcPr>
            <w:tcW w:w="671" w:type="dxa"/>
            <w:shd w:val="clear" w:color="000000" w:fill="E4DFEC"/>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99</w:t>
            </w:r>
          </w:p>
        </w:tc>
        <w:tc>
          <w:tcPr>
            <w:tcW w:w="751" w:type="dxa"/>
            <w:shd w:val="clear" w:color="000000" w:fill="E4DFEC"/>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99</w:t>
            </w:r>
          </w:p>
        </w:tc>
        <w:tc>
          <w:tcPr>
            <w:tcW w:w="716" w:type="dxa"/>
            <w:shd w:val="clear" w:color="000000" w:fill="E4DFEC"/>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457</w:t>
            </w:r>
          </w:p>
        </w:tc>
        <w:tc>
          <w:tcPr>
            <w:tcW w:w="656" w:type="dxa"/>
            <w:shd w:val="clear" w:color="000000" w:fill="E4DFEC"/>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457</w:t>
            </w:r>
          </w:p>
        </w:tc>
        <w:tc>
          <w:tcPr>
            <w:tcW w:w="709" w:type="dxa"/>
            <w:shd w:val="clear" w:color="000000" w:fill="EBF1DE"/>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227</w:t>
            </w:r>
          </w:p>
        </w:tc>
        <w:tc>
          <w:tcPr>
            <w:tcW w:w="716" w:type="dxa"/>
            <w:shd w:val="clear" w:color="000000" w:fill="EBF1DE"/>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227</w:t>
            </w:r>
          </w:p>
        </w:tc>
        <w:tc>
          <w:tcPr>
            <w:tcW w:w="723" w:type="dxa"/>
            <w:shd w:val="clear" w:color="000000" w:fill="EBF1DE"/>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990</w:t>
            </w:r>
          </w:p>
        </w:tc>
        <w:tc>
          <w:tcPr>
            <w:tcW w:w="727" w:type="dxa"/>
            <w:shd w:val="clear" w:color="000000" w:fill="EBF1DE"/>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990</w:t>
            </w:r>
          </w:p>
        </w:tc>
        <w:tc>
          <w:tcPr>
            <w:tcW w:w="734" w:type="dxa"/>
            <w:shd w:val="clear" w:color="000000" w:fill="DCE6F1"/>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88</w:t>
            </w:r>
          </w:p>
        </w:tc>
        <w:tc>
          <w:tcPr>
            <w:tcW w:w="715" w:type="dxa"/>
            <w:shd w:val="clear" w:color="000000" w:fill="DCE6F1"/>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88</w:t>
            </w:r>
          </w:p>
        </w:tc>
        <w:tc>
          <w:tcPr>
            <w:tcW w:w="716" w:type="dxa"/>
            <w:shd w:val="clear" w:color="000000" w:fill="DCE6F1"/>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428</w:t>
            </w:r>
          </w:p>
        </w:tc>
        <w:tc>
          <w:tcPr>
            <w:tcW w:w="726" w:type="dxa"/>
            <w:shd w:val="clear" w:color="000000" w:fill="DCE6F1"/>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428</w:t>
            </w:r>
          </w:p>
        </w:tc>
        <w:tc>
          <w:tcPr>
            <w:tcW w:w="723" w:type="dxa"/>
            <w:shd w:val="clear" w:color="000000" w:fill="FDE9D9"/>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506</w:t>
            </w:r>
          </w:p>
        </w:tc>
        <w:tc>
          <w:tcPr>
            <w:tcW w:w="723" w:type="dxa"/>
            <w:shd w:val="clear" w:color="000000" w:fill="FDE9D9"/>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506</w:t>
            </w:r>
          </w:p>
        </w:tc>
        <w:tc>
          <w:tcPr>
            <w:tcW w:w="816" w:type="dxa"/>
            <w:shd w:val="clear" w:color="000000" w:fill="FDE9D9"/>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2315</w:t>
            </w:r>
          </w:p>
        </w:tc>
        <w:tc>
          <w:tcPr>
            <w:tcW w:w="816" w:type="dxa"/>
            <w:shd w:val="clear" w:color="000000" w:fill="FDE9D9"/>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2315</w:t>
            </w:r>
          </w:p>
        </w:tc>
      </w:tr>
      <w:tr w:rsidR="00C70B92" w:rsidRPr="00161289" w:rsidTr="00DE3010">
        <w:trPr>
          <w:trHeight w:val="289"/>
        </w:trPr>
        <w:tc>
          <w:tcPr>
            <w:tcW w:w="582" w:type="dxa"/>
            <w:shd w:val="clear" w:color="auto" w:fill="F2DBDB"/>
            <w:noWrap/>
          </w:tcPr>
          <w:p w:rsidR="00C70B92" w:rsidRPr="00161289" w:rsidRDefault="00C70B92" w:rsidP="00C70B92">
            <w:pPr>
              <w:spacing w:after="0" w:line="240" w:lineRule="auto"/>
              <w:rPr>
                <w:rFonts w:ascii="Times New Roman" w:hAnsi="Times New Roman"/>
                <w:color w:val="000000"/>
                <w:sz w:val="20"/>
                <w:szCs w:val="20"/>
              </w:rPr>
            </w:pPr>
          </w:p>
        </w:tc>
        <w:tc>
          <w:tcPr>
            <w:tcW w:w="1227" w:type="dxa"/>
            <w:shd w:val="clear" w:color="auto" w:fill="F2DBDB"/>
          </w:tcPr>
          <w:p w:rsidR="00C70B92" w:rsidRPr="00161289" w:rsidRDefault="00C70B92" w:rsidP="00C70B92">
            <w:pPr>
              <w:spacing w:after="0" w:line="240" w:lineRule="auto"/>
              <w:rPr>
                <w:rFonts w:ascii="Times New Roman" w:hAnsi="Times New Roman"/>
                <w:color w:val="000000"/>
                <w:sz w:val="20"/>
                <w:szCs w:val="20"/>
              </w:rPr>
            </w:pPr>
          </w:p>
        </w:tc>
        <w:tc>
          <w:tcPr>
            <w:tcW w:w="567" w:type="dxa"/>
            <w:shd w:val="clear" w:color="auto" w:fill="F2DBDB"/>
            <w:noWrap/>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404</w:t>
            </w:r>
          </w:p>
        </w:tc>
        <w:tc>
          <w:tcPr>
            <w:tcW w:w="692" w:type="dxa"/>
            <w:shd w:val="clear" w:color="auto" w:fill="F2DBDB"/>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404</w:t>
            </w:r>
          </w:p>
        </w:tc>
        <w:tc>
          <w:tcPr>
            <w:tcW w:w="726" w:type="dxa"/>
            <w:shd w:val="clear" w:color="auto" w:fill="F2DBDB"/>
            <w:noWrap/>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1467</w:t>
            </w:r>
          </w:p>
        </w:tc>
        <w:tc>
          <w:tcPr>
            <w:tcW w:w="750" w:type="dxa"/>
            <w:shd w:val="clear" w:color="auto" w:fill="F2DBDB"/>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1467</w:t>
            </w:r>
          </w:p>
        </w:tc>
        <w:tc>
          <w:tcPr>
            <w:tcW w:w="671" w:type="dxa"/>
            <w:shd w:val="clear" w:color="auto" w:fill="F2DBDB"/>
            <w:noWrap/>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408</w:t>
            </w:r>
          </w:p>
        </w:tc>
        <w:tc>
          <w:tcPr>
            <w:tcW w:w="751" w:type="dxa"/>
            <w:shd w:val="clear" w:color="auto" w:fill="F2DBDB"/>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408</w:t>
            </w:r>
          </w:p>
        </w:tc>
        <w:tc>
          <w:tcPr>
            <w:tcW w:w="716" w:type="dxa"/>
            <w:shd w:val="clear" w:color="auto" w:fill="F2DBDB"/>
            <w:noWrap/>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1888</w:t>
            </w:r>
          </w:p>
        </w:tc>
        <w:tc>
          <w:tcPr>
            <w:tcW w:w="656" w:type="dxa"/>
            <w:shd w:val="clear" w:color="auto" w:fill="F2DBDB"/>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1888</w:t>
            </w:r>
          </w:p>
        </w:tc>
        <w:tc>
          <w:tcPr>
            <w:tcW w:w="709" w:type="dxa"/>
            <w:shd w:val="clear" w:color="auto" w:fill="F2DBDB"/>
            <w:noWrap/>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1006</w:t>
            </w:r>
          </w:p>
        </w:tc>
        <w:tc>
          <w:tcPr>
            <w:tcW w:w="716" w:type="dxa"/>
            <w:shd w:val="clear" w:color="auto" w:fill="F2DBDB"/>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1006</w:t>
            </w:r>
          </w:p>
        </w:tc>
        <w:tc>
          <w:tcPr>
            <w:tcW w:w="723" w:type="dxa"/>
            <w:shd w:val="clear" w:color="auto" w:fill="F2DBDB"/>
            <w:noWrap/>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4701</w:t>
            </w:r>
          </w:p>
        </w:tc>
        <w:tc>
          <w:tcPr>
            <w:tcW w:w="727" w:type="dxa"/>
            <w:shd w:val="clear" w:color="auto" w:fill="F2DBDB"/>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4701</w:t>
            </w:r>
          </w:p>
        </w:tc>
        <w:tc>
          <w:tcPr>
            <w:tcW w:w="734" w:type="dxa"/>
            <w:shd w:val="clear" w:color="auto" w:fill="F2DBDB"/>
            <w:noWrap/>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390</w:t>
            </w:r>
          </w:p>
        </w:tc>
        <w:tc>
          <w:tcPr>
            <w:tcW w:w="715" w:type="dxa"/>
            <w:shd w:val="clear" w:color="auto" w:fill="F2DBDB"/>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390</w:t>
            </w:r>
          </w:p>
        </w:tc>
        <w:tc>
          <w:tcPr>
            <w:tcW w:w="716" w:type="dxa"/>
            <w:shd w:val="clear" w:color="auto" w:fill="F2DBDB"/>
            <w:noWrap/>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1809</w:t>
            </w:r>
          </w:p>
        </w:tc>
        <w:tc>
          <w:tcPr>
            <w:tcW w:w="726" w:type="dxa"/>
            <w:shd w:val="clear" w:color="auto" w:fill="F2DBDB"/>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1809</w:t>
            </w:r>
          </w:p>
        </w:tc>
        <w:tc>
          <w:tcPr>
            <w:tcW w:w="723" w:type="dxa"/>
            <w:shd w:val="clear" w:color="auto" w:fill="F2DBDB"/>
            <w:noWrap/>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2203</w:t>
            </w:r>
          </w:p>
        </w:tc>
        <w:tc>
          <w:tcPr>
            <w:tcW w:w="723" w:type="dxa"/>
            <w:shd w:val="clear" w:color="auto" w:fill="F2DBDB"/>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2203</w:t>
            </w:r>
          </w:p>
        </w:tc>
        <w:tc>
          <w:tcPr>
            <w:tcW w:w="816" w:type="dxa"/>
            <w:shd w:val="clear" w:color="auto" w:fill="F2DBDB"/>
            <w:noWrap/>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10206</w:t>
            </w:r>
          </w:p>
        </w:tc>
        <w:tc>
          <w:tcPr>
            <w:tcW w:w="816" w:type="dxa"/>
            <w:shd w:val="clear" w:color="auto" w:fill="F2DBDB"/>
            <w:vAlign w:val="center"/>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10206</w:t>
            </w:r>
          </w:p>
        </w:tc>
      </w:tr>
      <w:tr w:rsidR="00C70B92" w:rsidRPr="00161289" w:rsidTr="00DE3010">
        <w:trPr>
          <w:trHeight w:val="289"/>
        </w:trPr>
        <w:tc>
          <w:tcPr>
            <w:tcW w:w="582" w:type="dxa"/>
            <w:shd w:val="clear" w:color="auto" w:fill="FFFFFF"/>
            <w:noWrap/>
          </w:tcPr>
          <w:p w:rsidR="00C70B92" w:rsidRPr="00161289" w:rsidRDefault="00C70B92" w:rsidP="00C70B92">
            <w:pPr>
              <w:spacing w:after="0" w:line="240" w:lineRule="auto"/>
              <w:rPr>
                <w:rFonts w:ascii="Times New Roman" w:hAnsi="Times New Roman"/>
                <w:color w:val="FF0000"/>
                <w:sz w:val="20"/>
                <w:szCs w:val="20"/>
              </w:rPr>
            </w:pPr>
          </w:p>
        </w:tc>
        <w:tc>
          <w:tcPr>
            <w:tcW w:w="1227" w:type="dxa"/>
            <w:shd w:val="clear" w:color="auto" w:fill="FFFFFF"/>
          </w:tcPr>
          <w:p w:rsidR="00C70B92" w:rsidRPr="00161289" w:rsidRDefault="00C70B92" w:rsidP="00C70B92">
            <w:pPr>
              <w:spacing w:after="0" w:line="240" w:lineRule="auto"/>
              <w:rPr>
                <w:rFonts w:ascii="Times New Roman" w:hAnsi="Times New Roman"/>
                <w:color w:val="FF0000"/>
                <w:sz w:val="20"/>
                <w:szCs w:val="20"/>
              </w:rPr>
            </w:pPr>
            <w:r w:rsidRPr="00161289">
              <w:rPr>
                <w:rFonts w:ascii="Times New Roman" w:hAnsi="Times New Roman"/>
                <w:color w:val="FF0000"/>
                <w:sz w:val="20"/>
                <w:szCs w:val="20"/>
              </w:rPr>
              <w:t>ИТОГО ПО НАЧ.кл.</w:t>
            </w:r>
          </w:p>
        </w:tc>
        <w:tc>
          <w:tcPr>
            <w:tcW w:w="567" w:type="dxa"/>
            <w:shd w:val="clear" w:color="auto" w:fill="DAEEF3"/>
            <w:noWrap/>
            <w:vAlign w:val="bottom"/>
          </w:tcPr>
          <w:p w:rsidR="00C70B92" w:rsidRPr="00161289" w:rsidRDefault="00C70B92" w:rsidP="00C70B92">
            <w:pPr>
              <w:spacing w:after="0" w:line="240" w:lineRule="auto"/>
              <w:jc w:val="right"/>
              <w:rPr>
                <w:rFonts w:ascii="Times New Roman" w:hAnsi="Times New Roman"/>
                <w:color w:val="FF0000"/>
                <w:sz w:val="20"/>
                <w:szCs w:val="20"/>
              </w:rPr>
            </w:pPr>
            <w:r w:rsidRPr="00161289">
              <w:rPr>
                <w:rFonts w:ascii="Times New Roman" w:hAnsi="Times New Roman"/>
                <w:color w:val="FF0000"/>
                <w:sz w:val="20"/>
                <w:szCs w:val="20"/>
              </w:rPr>
              <w:t>2039</w:t>
            </w:r>
          </w:p>
        </w:tc>
        <w:tc>
          <w:tcPr>
            <w:tcW w:w="692" w:type="dxa"/>
            <w:shd w:val="clear" w:color="auto" w:fill="DAEEF3"/>
            <w:vAlign w:val="bottom"/>
          </w:tcPr>
          <w:p w:rsidR="00C70B92" w:rsidRPr="00161289" w:rsidRDefault="00C70B92" w:rsidP="00C70B92">
            <w:pPr>
              <w:spacing w:after="0" w:line="240" w:lineRule="auto"/>
              <w:jc w:val="right"/>
              <w:rPr>
                <w:rFonts w:ascii="Times New Roman" w:hAnsi="Times New Roman"/>
                <w:color w:val="FF0000"/>
                <w:sz w:val="20"/>
                <w:szCs w:val="20"/>
              </w:rPr>
            </w:pPr>
            <w:r w:rsidRPr="00161289">
              <w:rPr>
                <w:rFonts w:ascii="Times New Roman" w:hAnsi="Times New Roman"/>
                <w:color w:val="FF0000"/>
                <w:sz w:val="20"/>
                <w:szCs w:val="20"/>
              </w:rPr>
              <w:t>2039</w:t>
            </w:r>
          </w:p>
        </w:tc>
        <w:tc>
          <w:tcPr>
            <w:tcW w:w="726" w:type="dxa"/>
            <w:shd w:val="clear" w:color="auto" w:fill="DAEEF3"/>
            <w:noWrap/>
            <w:vAlign w:val="bottom"/>
          </w:tcPr>
          <w:p w:rsidR="00C70B92" w:rsidRPr="00161289" w:rsidRDefault="00C70B92" w:rsidP="00C70B92">
            <w:pPr>
              <w:spacing w:after="0" w:line="240" w:lineRule="auto"/>
              <w:jc w:val="right"/>
              <w:rPr>
                <w:rFonts w:ascii="Times New Roman" w:hAnsi="Times New Roman"/>
                <w:color w:val="FF0000"/>
                <w:sz w:val="20"/>
                <w:szCs w:val="20"/>
              </w:rPr>
            </w:pPr>
            <w:r w:rsidRPr="00161289">
              <w:rPr>
                <w:rFonts w:ascii="Times New Roman" w:hAnsi="Times New Roman"/>
                <w:color w:val="FF0000"/>
                <w:sz w:val="20"/>
                <w:szCs w:val="20"/>
              </w:rPr>
              <w:t>7709</w:t>
            </w:r>
          </w:p>
        </w:tc>
        <w:tc>
          <w:tcPr>
            <w:tcW w:w="750" w:type="dxa"/>
            <w:shd w:val="clear" w:color="auto" w:fill="DAEEF3"/>
            <w:vAlign w:val="bottom"/>
          </w:tcPr>
          <w:p w:rsidR="00C70B92" w:rsidRPr="00161289" w:rsidRDefault="00C70B92" w:rsidP="00C70B92">
            <w:pPr>
              <w:spacing w:after="0" w:line="240" w:lineRule="auto"/>
              <w:jc w:val="right"/>
              <w:rPr>
                <w:rFonts w:ascii="Times New Roman" w:hAnsi="Times New Roman"/>
                <w:color w:val="FF0000"/>
                <w:sz w:val="20"/>
                <w:szCs w:val="20"/>
              </w:rPr>
            </w:pPr>
            <w:r w:rsidRPr="00161289">
              <w:rPr>
                <w:rFonts w:ascii="Times New Roman" w:hAnsi="Times New Roman"/>
                <w:color w:val="FF0000"/>
                <w:sz w:val="20"/>
                <w:szCs w:val="20"/>
              </w:rPr>
              <w:t>7709</w:t>
            </w:r>
          </w:p>
        </w:tc>
        <w:tc>
          <w:tcPr>
            <w:tcW w:w="671" w:type="dxa"/>
            <w:shd w:val="clear" w:color="auto" w:fill="E5DFEC"/>
            <w:noWrap/>
            <w:vAlign w:val="bottom"/>
          </w:tcPr>
          <w:p w:rsidR="00C70B92" w:rsidRPr="00161289" w:rsidRDefault="00C70B92" w:rsidP="00C70B92">
            <w:pPr>
              <w:spacing w:after="0" w:line="240" w:lineRule="auto"/>
              <w:jc w:val="right"/>
              <w:rPr>
                <w:rFonts w:ascii="Times New Roman" w:hAnsi="Times New Roman"/>
                <w:color w:val="FF0000"/>
                <w:sz w:val="20"/>
                <w:szCs w:val="20"/>
              </w:rPr>
            </w:pPr>
            <w:r w:rsidRPr="00161289">
              <w:rPr>
                <w:rFonts w:ascii="Times New Roman" w:hAnsi="Times New Roman"/>
                <w:color w:val="FF0000"/>
                <w:sz w:val="20"/>
                <w:szCs w:val="20"/>
              </w:rPr>
              <w:t>1938</w:t>
            </w:r>
          </w:p>
        </w:tc>
        <w:tc>
          <w:tcPr>
            <w:tcW w:w="751" w:type="dxa"/>
            <w:shd w:val="clear" w:color="auto" w:fill="E5DFEC"/>
            <w:vAlign w:val="bottom"/>
          </w:tcPr>
          <w:p w:rsidR="00C70B92" w:rsidRPr="00161289" w:rsidRDefault="00C70B92" w:rsidP="00C70B92">
            <w:pPr>
              <w:spacing w:after="0" w:line="240" w:lineRule="auto"/>
              <w:jc w:val="right"/>
              <w:rPr>
                <w:rFonts w:ascii="Times New Roman" w:hAnsi="Times New Roman"/>
                <w:color w:val="FF0000"/>
                <w:sz w:val="20"/>
                <w:szCs w:val="20"/>
              </w:rPr>
            </w:pPr>
            <w:r w:rsidRPr="00161289">
              <w:rPr>
                <w:rFonts w:ascii="Times New Roman" w:hAnsi="Times New Roman"/>
                <w:color w:val="FF0000"/>
                <w:sz w:val="20"/>
                <w:szCs w:val="20"/>
              </w:rPr>
              <w:t>1938</w:t>
            </w:r>
          </w:p>
        </w:tc>
        <w:tc>
          <w:tcPr>
            <w:tcW w:w="716" w:type="dxa"/>
            <w:shd w:val="clear" w:color="auto" w:fill="E5DFEC"/>
            <w:noWrap/>
            <w:vAlign w:val="bottom"/>
          </w:tcPr>
          <w:p w:rsidR="00C70B92" w:rsidRPr="00161289" w:rsidRDefault="00C70B92" w:rsidP="00C70B92">
            <w:pPr>
              <w:spacing w:after="0" w:line="240" w:lineRule="auto"/>
              <w:jc w:val="right"/>
              <w:rPr>
                <w:rFonts w:ascii="Times New Roman" w:hAnsi="Times New Roman"/>
                <w:color w:val="FF0000"/>
                <w:sz w:val="20"/>
                <w:szCs w:val="20"/>
              </w:rPr>
            </w:pPr>
            <w:r w:rsidRPr="00161289">
              <w:rPr>
                <w:rFonts w:ascii="Times New Roman" w:hAnsi="Times New Roman"/>
                <w:color w:val="FF0000"/>
                <w:sz w:val="20"/>
                <w:szCs w:val="20"/>
              </w:rPr>
              <w:t>8721</w:t>
            </w:r>
          </w:p>
        </w:tc>
        <w:tc>
          <w:tcPr>
            <w:tcW w:w="656" w:type="dxa"/>
            <w:shd w:val="clear" w:color="auto" w:fill="E5DFEC"/>
            <w:vAlign w:val="bottom"/>
          </w:tcPr>
          <w:p w:rsidR="00C70B92" w:rsidRPr="00161289" w:rsidRDefault="00C70B92" w:rsidP="00C70B92">
            <w:pPr>
              <w:spacing w:after="0" w:line="240" w:lineRule="auto"/>
              <w:jc w:val="right"/>
              <w:rPr>
                <w:rFonts w:ascii="Times New Roman" w:hAnsi="Times New Roman"/>
                <w:color w:val="FF0000"/>
                <w:sz w:val="20"/>
                <w:szCs w:val="20"/>
              </w:rPr>
            </w:pPr>
            <w:r w:rsidRPr="00161289">
              <w:rPr>
                <w:rFonts w:ascii="Times New Roman" w:hAnsi="Times New Roman"/>
                <w:color w:val="FF0000"/>
                <w:sz w:val="20"/>
                <w:szCs w:val="20"/>
              </w:rPr>
              <w:t>8721</w:t>
            </w:r>
          </w:p>
        </w:tc>
        <w:tc>
          <w:tcPr>
            <w:tcW w:w="709" w:type="dxa"/>
            <w:shd w:val="clear" w:color="auto" w:fill="EAF1DD"/>
            <w:noWrap/>
            <w:vAlign w:val="bottom"/>
          </w:tcPr>
          <w:p w:rsidR="00C70B92" w:rsidRPr="00161289" w:rsidRDefault="00C70B92" w:rsidP="00C70B92">
            <w:pPr>
              <w:spacing w:after="0" w:line="240" w:lineRule="auto"/>
              <w:jc w:val="right"/>
              <w:rPr>
                <w:rFonts w:ascii="Times New Roman" w:hAnsi="Times New Roman"/>
                <w:color w:val="FF0000"/>
                <w:sz w:val="20"/>
                <w:szCs w:val="20"/>
              </w:rPr>
            </w:pPr>
            <w:r w:rsidRPr="00161289">
              <w:rPr>
                <w:rFonts w:ascii="Times New Roman" w:hAnsi="Times New Roman"/>
                <w:color w:val="FF0000"/>
                <w:sz w:val="20"/>
                <w:szCs w:val="20"/>
              </w:rPr>
              <w:t>4490</w:t>
            </w:r>
          </w:p>
        </w:tc>
        <w:tc>
          <w:tcPr>
            <w:tcW w:w="716" w:type="dxa"/>
            <w:shd w:val="clear" w:color="auto" w:fill="EAF1DD"/>
            <w:vAlign w:val="bottom"/>
          </w:tcPr>
          <w:p w:rsidR="00C70B92" w:rsidRPr="00161289" w:rsidRDefault="00C70B92" w:rsidP="00C70B92">
            <w:pPr>
              <w:spacing w:after="0" w:line="240" w:lineRule="auto"/>
              <w:jc w:val="right"/>
              <w:rPr>
                <w:rFonts w:ascii="Times New Roman" w:hAnsi="Times New Roman"/>
                <w:color w:val="FF0000"/>
                <w:sz w:val="20"/>
                <w:szCs w:val="20"/>
              </w:rPr>
            </w:pPr>
            <w:r w:rsidRPr="00161289">
              <w:rPr>
                <w:rFonts w:ascii="Times New Roman" w:hAnsi="Times New Roman"/>
                <w:color w:val="FF0000"/>
                <w:sz w:val="20"/>
                <w:szCs w:val="20"/>
              </w:rPr>
              <w:t>4490</w:t>
            </w:r>
          </w:p>
        </w:tc>
        <w:tc>
          <w:tcPr>
            <w:tcW w:w="723" w:type="dxa"/>
            <w:shd w:val="clear" w:color="auto" w:fill="EAF1DD"/>
            <w:noWrap/>
            <w:vAlign w:val="bottom"/>
          </w:tcPr>
          <w:p w:rsidR="00C70B92" w:rsidRPr="00161289" w:rsidRDefault="00C70B92" w:rsidP="00C70B92">
            <w:pPr>
              <w:spacing w:after="0" w:line="240" w:lineRule="auto"/>
              <w:jc w:val="right"/>
              <w:rPr>
                <w:rFonts w:ascii="Times New Roman" w:hAnsi="Times New Roman"/>
                <w:color w:val="FF0000"/>
                <w:sz w:val="20"/>
                <w:szCs w:val="20"/>
              </w:rPr>
            </w:pPr>
            <w:r w:rsidRPr="00161289">
              <w:rPr>
                <w:rFonts w:ascii="Times New Roman" w:hAnsi="Times New Roman"/>
                <w:color w:val="FF0000"/>
                <w:sz w:val="20"/>
                <w:szCs w:val="20"/>
              </w:rPr>
              <w:t>19882</w:t>
            </w:r>
          </w:p>
        </w:tc>
        <w:tc>
          <w:tcPr>
            <w:tcW w:w="727" w:type="dxa"/>
            <w:shd w:val="clear" w:color="auto" w:fill="EAF1DD"/>
            <w:vAlign w:val="bottom"/>
          </w:tcPr>
          <w:p w:rsidR="00C70B92" w:rsidRPr="00161289" w:rsidRDefault="00C70B92" w:rsidP="00C70B92">
            <w:pPr>
              <w:spacing w:after="0" w:line="240" w:lineRule="auto"/>
              <w:jc w:val="right"/>
              <w:rPr>
                <w:rFonts w:ascii="Times New Roman" w:hAnsi="Times New Roman"/>
                <w:color w:val="FF0000"/>
                <w:sz w:val="20"/>
                <w:szCs w:val="20"/>
              </w:rPr>
            </w:pPr>
            <w:r w:rsidRPr="00161289">
              <w:rPr>
                <w:rFonts w:ascii="Times New Roman" w:hAnsi="Times New Roman"/>
                <w:color w:val="FF0000"/>
                <w:sz w:val="20"/>
                <w:szCs w:val="20"/>
              </w:rPr>
              <w:t>19882</w:t>
            </w:r>
          </w:p>
        </w:tc>
        <w:tc>
          <w:tcPr>
            <w:tcW w:w="734" w:type="dxa"/>
            <w:shd w:val="clear" w:color="auto" w:fill="DBE5F1"/>
            <w:noWrap/>
            <w:vAlign w:val="bottom"/>
          </w:tcPr>
          <w:p w:rsidR="00C70B92" w:rsidRPr="00161289" w:rsidRDefault="00C70B92" w:rsidP="00C70B92">
            <w:pPr>
              <w:spacing w:after="0" w:line="240" w:lineRule="auto"/>
              <w:jc w:val="right"/>
              <w:rPr>
                <w:rFonts w:ascii="Times New Roman" w:hAnsi="Times New Roman"/>
                <w:color w:val="FF0000"/>
                <w:sz w:val="20"/>
                <w:szCs w:val="20"/>
              </w:rPr>
            </w:pPr>
            <w:r w:rsidRPr="00161289">
              <w:rPr>
                <w:rFonts w:ascii="Times New Roman" w:hAnsi="Times New Roman"/>
                <w:color w:val="FF0000"/>
                <w:sz w:val="20"/>
                <w:szCs w:val="20"/>
              </w:rPr>
              <w:t>1969</w:t>
            </w:r>
          </w:p>
        </w:tc>
        <w:tc>
          <w:tcPr>
            <w:tcW w:w="715" w:type="dxa"/>
            <w:shd w:val="clear" w:color="auto" w:fill="DBE5F1"/>
            <w:vAlign w:val="bottom"/>
          </w:tcPr>
          <w:p w:rsidR="00C70B92" w:rsidRPr="00161289" w:rsidRDefault="00C70B92" w:rsidP="00C70B92">
            <w:pPr>
              <w:spacing w:after="0" w:line="240" w:lineRule="auto"/>
              <w:jc w:val="right"/>
              <w:rPr>
                <w:rFonts w:ascii="Times New Roman" w:hAnsi="Times New Roman"/>
                <w:color w:val="FF0000"/>
                <w:sz w:val="20"/>
                <w:szCs w:val="20"/>
              </w:rPr>
            </w:pPr>
            <w:r w:rsidRPr="00161289">
              <w:rPr>
                <w:rFonts w:ascii="Times New Roman" w:hAnsi="Times New Roman"/>
                <w:color w:val="FF0000"/>
                <w:sz w:val="20"/>
                <w:szCs w:val="20"/>
              </w:rPr>
              <w:t>1969</w:t>
            </w:r>
          </w:p>
        </w:tc>
        <w:tc>
          <w:tcPr>
            <w:tcW w:w="716" w:type="dxa"/>
            <w:shd w:val="clear" w:color="auto" w:fill="DBE5F1"/>
            <w:noWrap/>
            <w:vAlign w:val="bottom"/>
          </w:tcPr>
          <w:p w:rsidR="00C70B92" w:rsidRPr="00161289" w:rsidRDefault="00C70B92" w:rsidP="00C70B92">
            <w:pPr>
              <w:spacing w:after="0" w:line="240" w:lineRule="auto"/>
              <w:jc w:val="right"/>
              <w:rPr>
                <w:rFonts w:ascii="Times New Roman" w:hAnsi="Times New Roman"/>
                <w:color w:val="FF0000"/>
                <w:sz w:val="20"/>
                <w:szCs w:val="20"/>
              </w:rPr>
            </w:pPr>
            <w:r w:rsidRPr="00161289">
              <w:rPr>
                <w:rFonts w:ascii="Times New Roman" w:hAnsi="Times New Roman"/>
                <w:color w:val="FF0000"/>
                <w:sz w:val="20"/>
                <w:szCs w:val="20"/>
              </w:rPr>
              <w:t>8795</w:t>
            </w:r>
          </w:p>
        </w:tc>
        <w:tc>
          <w:tcPr>
            <w:tcW w:w="726" w:type="dxa"/>
            <w:shd w:val="clear" w:color="auto" w:fill="DBE5F1"/>
            <w:vAlign w:val="bottom"/>
          </w:tcPr>
          <w:p w:rsidR="00C70B92" w:rsidRPr="00161289" w:rsidRDefault="00C70B92" w:rsidP="00C70B92">
            <w:pPr>
              <w:spacing w:after="0" w:line="240" w:lineRule="auto"/>
              <w:jc w:val="right"/>
              <w:rPr>
                <w:rFonts w:ascii="Times New Roman" w:hAnsi="Times New Roman"/>
                <w:color w:val="FF0000"/>
                <w:sz w:val="20"/>
                <w:szCs w:val="20"/>
              </w:rPr>
            </w:pPr>
            <w:r w:rsidRPr="00161289">
              <w:rPr>
                <w:rFonts w:ascii="Times New Roman" w:hAnsi="Times New Roman"/>
                <w:color w:val="FF0000"/>
                <w:sz w:val="20"/>
                <w:szCs w:val="20"/>
              </w:rPr>
              <w:t>8795</w:t>
            </w:r>
          </w:p>
        </w:tc>
        <w:tc>
          <w:tcPr>
            <w:tcW w:w="723" w:type="dxa"/>
            <w:shd w:val="clear" w:color="auto" w:fill="FDE9D9"/>
            <w:noWrap/>
            <w:vAlign w:val="bottom"/>
          </w:tcPr>
          <w:p w:rsidR="00C70B92" w:rsidRPr="00161289" w:rsidRDefault="00C70B92" w:rsidP="00C70B92">
            <w:pPr>
              <w:spacing w:after="0" w:line="240" w:lineRule="auto"/>
              <w:jc w:val="right"/>
              <w:rPr>
                <w:rFonts w:ascii="Times New Roman" w:hAnsi="Times New Roman"/>
                <w:color w:val="FF0000"/>
                <w:sz w:val="20"/>
                <w:szCs w:val="20"/>
              </w:rPr>
            </w:pPr>
            <w:r w:rsidRPr="00161289">
              <w:rPr>
                <w:rFonts w:ascii="Times New Roman" w:hAnsi="Times New Roman"/>
                <w:color w:val="FF0000"/>
                <w:sz w:val="20"/>
                <w:szCs w:val="20"/>
              </w:rPr>
              <w:t>10274</w:t>
            </w:r>
          </w:p>
        </w:tc>
        <w:tc>
          <w:tcPr>
            <w:tcW w:w="723" w:type="dxa"/>
            <w:shd w:val="clear" w:color="auto" w:fill="FDE9D9"/>
            <w:vAlign w:val="bottom"/>
          </w:tcPr>
          <w:p w:rsidR="00C70B92" w:rsidRPr="00161289" w:rsidRDefault="00C70B92" w:rsidP="00C70B92">
            <w:pPr>
              <w:spacing w:after="0" w:line="240" w:lineRule="auto"/>
              <w:jc w:val="right"/>
              <w:rPr>
                <w:rFonts w:ascii="Times New Roman" w:hAnsi="Times New Roman"/>
                <w:color w:val="FF0000"/>
                <w:sz w:val="20"/>
                <w:szCs w:val="20"/>
              </w:rPr>
            </w:pPr>
            <w:r w:rsidRPr="00161289">
              <w:rPr>
                <w:rFonts w:ascii="Times New Roman" w:hAnsi="Times New Roman"/>
                <w:color w:val="FF0000"/>
                <w:sz w:val="20"/>
                <w:szCs w:val="20"/>
              </w:rPr>
              <w:t>10274</w:t>
            </w:r>
          </w:p>
        </w:tc>
        <w:tc>
          <w:tcPr>
            <w:tcW w:w="816" w:type="dxa"/>
            <w:shd w:val="clear" w:color="auto" w:fill="FDE9D9"/>
            <w:noWrap/>
            <w:vAlign w:val="bottom"/>
          </w:tcPr>
          <w:p w:rsidR="00C70B92" w:rsidRPr="00161289" w:rsidRDefault="00C70B92" w:rsidP="00C70B92">
            <w:pPr>
              <w:spacing w:after="0" w:line="240" w:lineRule="auto"/>
              <w:jc w:val="right"/>
              <w:rPr>
                <w:rFonts w:ascii="Times New Roman" w:hAnsi="Times New Roman"/>
                <w:color w:val="FF0000"/>
                <w:sz w:val="20"/>
                <w:szCs w:val="20"/>
              </w:rPr>
            </w:pPr>
            <w:r w:rsidRPr="00161289">
              <w:rPr>
                <w:rFonts w:ascii="Times New Roman" w:hAnsi="Times New Roman"/>
                <w:color w:val="FF0000"/>
                <w:sz w:val="20"/>
                <w:szCs w:val="20"/>
              </w:rPr>
              <w:t>45655</w:t>
            </w:r>
          </w:p>
        </w:tc>
        <w:tc>
          <w:tcPr>
            <w:tcW w:w="816" w:type="dxa"/>
            <w:shd w:val="clear" w:color="auto" w:fill="FDE9D9"/>
            <w:vAlign w:val="bottom"/>
          </w:tcPr>
          <w:p w:rsidR="00C70B92" w:rsidRPr="00161289" w:rsidRDefault="00C70B92" w:rsidP="00C70B92">
            <w:pPr>
              <w:spacing w:after="0" w:line="240" w:lineRule="auto"/>
              <w:jc w:val="right"/>
              <w:rPr>
                <w:rFonts w:ascii="Times New Roman" w:hAnsi="Times New Roman"/>
                <w:color w:val="FF0000"/>
                <w:sz w:val="20"/>
                <w:szCs w:val="20"/>
              </w:rPr>
            </w:pPr>
            <w:r w:rsidRPr="00161289">
              <w:rPr>
                <w:rFonts w:ascii="Times New Roman" w:hAnsi="Times New Roman"/>
                <w:color w:val="FF0000"/>
                <w:sz w:val="20"/>
                <w:szCs w:val="20"/>
              </w:rPr>
              <w:t>45655</w:t>
            </w:r>
          </w:p>
        </w:tc>
      </w:tr>
      <w:tr w:rsidR="00C70B92" w:rsidRPr="00161289" w:rsidTr="00DE3010">
        <w:trPr>
          <w:trHeight w:val="289"/>
        </w:trPr>
        <w:tc>
          <w:tcPr>
            <w:tcW w:w="582" w:type="dxa"/>
            <w:shd w:val="clear" w:color="auto" w:fill="FFFFFF"/>
            <w:noWrap/>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5а</w:t>
            </w:r>
          </w:p>
        </w:tc>
        <w:tc>
          <w:tcPr>
            <w:tcW w:w="1227" w:type="dxa"/>
            <w:shd w:val="clear" w:color="auto" w:fill="FFFFFF"/>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Алентеева</w:t>
            </w:r>
          </w:p>
        </w:tc>
        <w:tc>
          <w:tcPr>
            <w:tcW w:w="567" w:type="dxa"/>
            <w:shd w:val="clear" w:color="auto" w:fill="DAEEF3"/>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159</w:t>
            </w:r>
          </w:p>
        </w:tc>
        <w:tc>
          <w:tcPr>
            <w:tcW w:w="692" w:type="dxa"/>
            <w:shd w:val="clear" w:color="auto" w:fill="DAEEF3"/>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159</w:t>
            </w:r>
          </w:p>
        </w:tc>
        <w:tc>
          <w:tcPr>
            <w:tcW w:w="726" w:type="dxa"/>
            <w:shd w:val="clear" w:color="auto" w:fill="DAEEF3"/>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900</w:t>
            </w:r>
          </w:p>
        </w:tc>
        <w:tc>
          <w:tcPr>
            <w:tcW w:w="750" w:type="dxa"/>
            <w:shd w:val="clear" w:color="auto" w:fill="DAEEF3"/>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900</w:t>
            </w:r>
          </w:p>
        </w:tc>
        <w:tc>
          <w:tcPr>
            <w:tcW w:w="671" w:type="dxa"/>
            <w:shd w:val="clear" w:color="auto" w:fill="E5DFEC"/>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97</w:t>
            </w:r>
          </w:p>
        </w:tc>
        <w:tc>
          <w:tcPr>
            <w:tcW w:w="751" w:type="dxa"/>
            <w:shd w:val="clear" w:color="auto" w:fill="E5DFEC"/>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97</w:t>
            </w:r>
          </w:p>
        </w:tc>
        <w:tc>
          <w:tcPr>
            <w:tcW w:w="716" w:type="dxa"/>
            <w:shd w:val="clear" w:color="auto" w:fill="E5DFEC"/>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548</w:t>
            </w:r>
          </w:p>
        </w:tc>
        <w:tc>
          <w:tcPr>
            <w:tcW w:w="656" w:type="dxa"/>
            <w:shd w:val="clear" w:color="auto" w:fill="E5DFEC"/>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548</w:t>
            </w:r>
          </w:p>
        </w:tc>
        <w:tc>
          <w:tcPr>
            <w:tcW w:w="709" w:type="dxa"/>
            <w:shd w:val="clear" w:color="auto" w:fill="EAF1DD"/>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317</w:t>
            </w:r>
          </w:p>
        </w:tc>
        <w:tc>
          <w:tcPr>
            <w:tcW w:w="716" w:type="dxa"/>
            <w:shd w:val="clear" w:color="auto" w:fill="EAF1DD"/>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317</w:t>
            </w:r>
          </w:p>
        </w:tc>
        <w:tc>
          <w:tcPr>
            <w:tcW w:w="723" w:type="dxa"/>
            <w:shd w:val="clear" w:color="auto" w:fill="EAF1DD"/>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1784</w:t>
            </w:r>
          </w:p>
        </w:tc>
        <w:tc>
          <w:tcPr>
            <w:tcW w:w="727" w:type="dxa"/>
            <w:shd w:val="clear" w:color="auto" w:fill="EAF1DD"/>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1784</w:t>
            </w:r>
          </w:p>
        </w:tc>
        <w:tc>
          <w:tcPr>
            <w:tcW w:w="734" w:type="dxa"/>
            <w:shd w:val="clear" w:color="auto" w:fill="DBE5F1"/>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146</w:t>
            </w:r>
          </w:p>
        </w:tc>
        <w:tc>
          <w:tcPr>
            <w:tcW w:w="715" w:type="dxa"/>
            <w:shd w:val="clear" w:color="auto" w:fill="DBE5F1"/>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146</w:t>
            </w:r>
          </w:p>
        </w:tc>
        <w:tc>
          <w:tcPr>
            <w:tcW w:w="716" w:type="dxa"/>
            <w:shd w:val="clear" w:color="auto" w:fill="DBE5F1"/>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717</w:t>
            </w:r>
          </w:p>
        </w:tc>
        <w:tc>
          <w:tcPr>
            <w:tcW w:w="726" w:type="dxa"/>
            <w:shd w:val="clear" w:color="auto" w:fill="DBE5F1"/>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717</w:t>
            </w:r>
          </w:p>
        </w:tc>
        <w:tc>
          <w:tcPr>
            <w:tcW w:w="723" w:type="dxa"/>
            <w:shd w:val="clear" w:color="auto" w:fill="FDE9D9"/>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719</w:t>
            </w:r>
          </w:p>
        </w:tc>
        <w:tc>
          <w:tcPr>
            <w:tcW w:w="723" w:type="dxa"/>
            <w:shd w:val="clear" w:color="auto" w:fill="FDE9D9"/>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719</w:t>
            </w:r>
          </w:p>
        </w:tc>
        <w:tc>
          <w:tcPr>
            <w:tcW w:w="816" w:type="dxa"/>
            <w:shd w:val="clear" w:color="auto" w:fill="FDE9D9"/>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3949</w:t>
            </w:r>
          </w:p>
        </w:tc>
        <w:tc>
          <w:tcPr>
            <w:tcW w:w="816" w:type="dxa"/>
            <w:shd w:val="clear" w:color="auto" w:fill="FDE9D9"/>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3949</w:t>
            </w:r>
          </w:p>
        </w:tc>
      </w:tr>
      <w:tr w:rsidR="00C70B92" w:rsidRPr="00161289" w:rsidTr="00DE3010">
        <w:trPr>
          <w:trHeight w:val="289"/>
        </w:trPr>
        <w:tc>
          <w:tcPr>
            <w:tcW w:w="582" w:type="dxa"/>
            <w:shd w:val="clear" w:color="auto" w:fill="FFFFFF"/>
            <w:noWrap/>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5б</w:t>
            </w:r>
          </w:p>
        </w:tc>
        <w:tc>
          <w:tcPr>
            <w:tcW w:w="1227" w:type="dxa"/>
            <w:shd w:val="clear" w:color="auto" w:fill="FFFFFF"/>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Гончаренко В.И.</w:t>
            </w:r>
          </w:p>
        </w:tc>
        <w:tc>
          <w:tcPr>
            <w:tcW w:w="567" w:type="dxa"/>
            <w:shd w:val="clear" w:color="auto" w:fill="DAEEF3"/>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55</w:t>
            </w:r>
          </w:p>
        </w:tc>
        <w:tc>
          <w:tcPr>
            <w:tcW w:w="692" w:type="dxa"/>
            <w:shd w:val="clear" w:color="auto" w:fill="DAEEF3"/>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55</w:t>
            </w:r>
          </w:p>
        </w:tc>
        <w:tc>
          <w:tcPr>
            <w:tcW w:w="726" w:type="dxa"/>
            <w:shd w:val="clear" w:color="auto" w:fill="DAEEF3"/>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320</w:t>
            </w:r>
          </w:p>
        </w:tc>
        <w:tc>
          <w:tcPr>
            <w:tcW w:w="750" w:type="dxa"/>
            <w:shd w:val="clear" w:color="auto" w:fill="DAEEF3"/>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320</w:t>
            </w:r>
          </w:p>
        </w:tc>
        <w:tc>
          <w:tcPr>
            <w:tcW w:w="671" w:type="dxa"/>
            <w:shd w:val="clear" w:color="auto" w:fill="E5DFEC"/>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77</w:t>
            </w:r>
          </w:p>
        </w:tc>
        <w:tc>
          <w:tcPr>
            <w:tcW w:w="751" w:type="dxa"/>
            <w:shd w:val="clear" w:color="auto" w:fill="E5DFEC"/>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77</w:t>
            </w:r>
          </w:p>
        </w:tc>
        <w:tc>
          <w:tcPr>
            <w:tcW w:w="716" w:type="dxa"/>
            <w:shd w:val="clear" w:color="auto" w:fill="E5DFEC"/>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589</w:t>
            </w:r>
          </w:p>
        </w:tc>
        <w:tc>
          <w:tcPr>
            <w:tcW w:w="656" w:type="dxa"/>
            <w:shd w:val="clear" w:color="auto" w:fill="E5DFEC"/>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589</w:t>
            </w:r>
          </w:p>
        </w:tc>
        <w:tc>
          <w:tcPr>
            <w:tcW w:w="709" w:type="dxa"/>
            <w:shd w:val="clear" w:color="auto" w:fill="EAF1DD"/>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195</w:t>
            </w:r>
          </w:p>
        </w:tc>
        <w:tc>
          <w:tcPr>
            <w:tcW w:w="716" w:type="dxa"/>
            <w:shd w:val="clear" w:color="auto" w:fill="EAF1DD"/>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195</w:t>
            </w:r>
          </w:p>
        </w:tc>
        <w:tc>
          <w:tcPr>
            <w:tcW w:w="723" w:type="dxa"/>
            <w:shd w:val="clear" w:color="auto" w:fill="EAF1DD"/>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1112</w:t>
            </w:r>
          </w:p>
        </w:tc>
        <w:tc>
          <w:tcPr>
            <w:tcW w:w="727" w:type="dxa"/>
            <w:shd w:val="clear" w:color="auto" w:fill="EAF1DD"/>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1112</w:t>
            </w:r>
          </w:p>
        </w:tc>
        <w:tc>
          <w:tcPr>
            <w:tcW w:w="734" w:type="dxa"/>
            <w:shd w:val="clear" w:color="auto" w:fill="DBE5F1"/>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84</w:t>
            </w:r>
          </w:p>
        </w:tc>
        <w:tc>
          <w:tcPr>
            <w:tcW w:w="715" w:type="dxa"/>
            <w:shd w:val="clear" w:color="auto" w:fill="DBE5F1"/>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84</w:t>
            </w:r>
          </w:p>
        </w:tc>
        <w:tc>
          <w:tcPr>
            <w:tcW w:w="716" w:type="dxa"/>
            <w:shd w:val="clear" w:color="auto" w:fill="DBE5F1"/>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488</w:t>
            </w:r>
          </w:p>
        </w:tc>
        <w:tc>
          <w:tcPr>
            <w:tcW w:w="726" w:type="dxa"/>
            <w:shd w:val="clear" w:color="auto" w:fill="DBE5F1"/>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488</w:t>
            </w:r>
          </w:p>
        </w:tc>
        <w:tc>
          <w:tcPr>
            <w:tcW w:w="723" w:type="dxa"/>
            <w:shd w:val="clear" w:color="auto" w:fill="FDE9D9"/>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437</w:t>
            </w:r>
          </w:p>
        </w:tc>
        <w:tc>
          <w:tcPr>
            <w:tcW w:w="723" w:type="dxa"/>
            <w:shd w:val="clear" w:color="auto" w:fill="FDE9D9"/>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437</w:t>
            </w:r>
          </w:p>
        </w:tc>
        <w:tc>
          <w:tcPr>
            <w:tcW w:w="816" w:type="dxa"/>
            <w:shd w:val="clear" w:color="auto" w:fill="FDE9D9"/>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2509</w:t>
            </w:r>
          </w:p>
        </w:tc>
        <w:tc>
          <w:tcPr>
            <w:tcW w:w="816" w:type="dxa"/>
            <w:shd w:val="clear" w:color="auto" w:fill="FDE9D9"/>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2509</w:t>
            </w:r>
          </w:p>
        </w:tc>
      </w:tr>
      <w:tr w:rsidR="00C70B92" w:rsidRPr="00161289" w:rsidTr="00DE3010">
        <w:trPr>
          <w:trHeight w:val="289"/>
        </w:trPr>
        <w:tc>
          <w:tcPr>
            <w:tcW w:w="582" w:type="dxa"/>
            <w:shd w:val="clear" w:color="auto" w:fill="FFFFFF"/>
            <w:noWrap/>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5в</w:t>
            </w:r>
          </w:p>
        </w:tc>
        <w:tc>
          <w:tcPr>
            <w:tcW w:w="1227" w:type="dxa"/>
            <w:shd w:val="clear" w:color="auto" w:fill="FFFFFF"/>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Дзантиева К.Х.</w:t>
            </w:r>
          </w:p>
        </w:tc>
        <w:tc>
          <w:tcPr>
            <w:tcW w:w="567" w:type="dxa"/>
            <w:shd w:val="clear" w:color="auto" w:fill="DAEEF3"/>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92</w:t>
            </w:r>
          </w:p>
        </w:tc>
        <w:tc>
          <w:tcPr>
            <w:tcW w:w="692" w:type="dxa"/>
            <w:shd w:val="clear" w:color="auto" w:fill="DAEEF3"/>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92</w:t>
            </w:r>
          </w:p>
        </w:tc>
        <w:tc>
          <w:tcPr>
            <w:tcW w:w="726" w:type="dxa"/>
            <w:shd w:val="clear" w:color="auto" w:fill="DAEEF3"/>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538</w:t>
            </w:r>
          </w:p>
        </w:tc>
        <w:tc>
          <w:tcPr>
            <w:tcW w:w="750" w:type="dxa"/>
            <w:shd w:val="clear" w:color="auto" w:fill="DAEEF3"/>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538</w:t>
            </w:r>
          </w:p>
        </w:tc>
        <w:tc>
          <w:tcPr>
            <w:tcW w:w="671" w:type="dxa"/>
            <w:shd w:val="clear" w:color="auto" w:fill="E5DFEC"/>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46</w:t>
            </w:r>
          </w:p>
        </w:tc>
        <w:tc>
          <w:tcPr>
            <w:tcW w:w="751" w:type="dxa"/>
            <w:shd w:val="clear" w:color="auto" w:fill="E5DFEC"/>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46</w:t>
            </w:r>
          </w:p>
        </w:tc>
        <w:tc>
          <w:tcPr>
            <w:tcW w:w="716" w:type="dxa"/>
            <w:shd w:val="clear" w:color="auto" w:fill="E5DFEC"/>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269</w:t>
            </w:r>
          </w:p>
        </w:tc>
        <w:tc>
          <w:tcPr>
            <w:tcW w:w="656" w:type="dxa"/>
            <w:shd w:val="clear" w:color="auto" w:fill="E5DFEC"/>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269</w:t>
            </w:r>
          </w:p>
        </w:tc>
        <w:tc>
          <w:tcPr>
            <w:tcW w:w="709" w:type="dxa"/>
            <w:shd w:val="clear" w:color="auto" w:fill="EAF1DD"/>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199</w:t>
            </w:r>
          </w:p>
        </w:tc>
        <w:tc>
          <w:tcPr>
            <w:tcW w:w="716" w:type="dxa"/>
            <w:shd w:val="clear" w:color="auto" w:fill="EAF1DD"/>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199</w:t>
            </w:r>
          </w:p>
        </w:tc>
        <w:tc>
          <w:tcPr>
            <w:tcW w:w="723" w:type="dxa"/>
            <w:shd w:val="clear" w:color="auto" w:fill="EAF1DD"/>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1133</w:t>
            </w:r>
          </w:p>
        </w:tc>
        <w:tc>
          <w:tcPr>
            <w:tcW w:w="727" w:type="dxa"/>
            <w:shd w:val="clear" w:color="auto" w:fill="EAF1DD"/>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1133</w:t>
            </w:r>
          </w:p>
        </w:tc>
        <w:tc>
          <w:tcPr>
            <w:tcW w:w="734" w:type="dxa"/>
            <w:shd w:val="clear" w:color="auto" w:fill="DBE5F1"/>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82</w:t>
            </w:r>
          </w:p>
        </w:tc>
        <w:tc>
          <w:tcPr>
            <w:tcW w:w="715" w:type="dxa"/>
            <w:shd w:val="clear" w:color="auto" w:fill="DBE5F1"/>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82</w:t>
            </w:r>
          </w:p>
        </w:tc>
        <w:tc>
          <w:tcPr>
            <w:tcW w:w="716" w:type="dxa"/>
            <w:shd w:val="clear" w:color="auto" w:fill="DBE5F1"/>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487</w:t>
            </w:r>
          </w:p>
        </w:tc>
        <w:tc>
          <w:tcPr>
            <w:tcW w:w="726" w:type="dxa"/>
            <w:shd w:val="clear" w:color="auto" w:fill="DBE5F1"/>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487</w:t>
            </w:r>
          </w:p>
        </w:tc>
        <w:tc>
          <w:tcPr>
            <w:tcW w:w="723" w:type="dxa"/>
            <w:shd w:val="clear" w:color="auto" w:fill="FDE9D9"/>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419</w:t>
            </w:r>
          </w:p>
        </w:tc>
        <w:tc>
          <w:tcPr>
            <w:tcW w:w="723" w:type="dxa"/>
            <w:shd w:val="clear" w:color="auto" w:fill="FDE9D9"/>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419</w:t>
            </w:r>
          </w:p>
        </w:tc>
        <w:tc>
          <w:tcPr>
            <w:tcW w:w="816" w:type="dxa"/>
            <w:shd w:val="clear" w:color="auto" w:fill="FDE9D9"/>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2427</w:t>
            </w:r>
          </w:p>
        </w:tc>
        <w:tc>
          <w:tcPr>
            <w:tcW w:w="816" w:type="dxa"/>
            <w:shd w:val="clear" w:color="auto" w:fill="FDE9D9"/>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2427</w:t>
            </w:r>
          </w:p>
        </w:tc>
      </w:tr>
      <w:tr w:rsidR="00C70B92" w:rsidRPr="00161289" w:rsidTr="00DE3010">
        <w:trPr>
          <w:trHeight w:val="289"/>
        </w:trPr>
        <w:tc>
          <w:tcPr>
            <w:tcW w:w="582" w:type="dxa"/>
            <w:shd w:val="clear" w:color="auto" w:fill="FFFFFF"/>
            <w:noWrap/>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5г</w:t>
            </w:r>
          </w:p>
        </w:tc>
        <w:tc>
          <w:tcPr>
            <w:tcW w:w="1227" w:type="dxa"/>
            <w:shd w:val="clear" w:color="auto" w:fill="FFFFFF"/>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Григорьева И.Н.</w:t>
            </w:r>
          </w:p>
        </w:tc>
        <w:tc>
          <w:tcPr>
            <w:tcW w:w="567" w:type="dxa"/>
            <w:shd w:val="clear" w:color="auto" w:fill="DAEEF3"/>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153</w:t>
            </w:r>
          </w:p>
        </w:tc>
        <w:tc>
          <w:tcPr>
            <w:tcW w:w="692" w:type="dxa"/>
            <w:shd w:val="clear" w:color="auto" w:fill="DAEEF3"/>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153</w:t>
            </w:r>
          </w:p>
        </w:tc>
        <w:tc>
          <w:tcPr>
            <w:tcW w:w="726" w:type="dxa"/>
            <w:shd w:val="clear" w:color="auto" w:fill="DAEEF3"/>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902</w:t>
            </w:r>
          </w:p>
        </w:tc>
        <w:tc>
          <w:tcPr>
            <w:tcW w:w="750" w:type="dxa"/>
            <w:shd w:val="clear" w:color="auto" w:fill="DAEEF3"/>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902</w:t>
            </w:r>
          </w:p>
        </w:tc>
        <w:tc>
          <w:tcPr>
            <w:tcW w:w="671" w:type="dxa"/>
            <w:shd w:val="clear" w:color="auto" w:fill="E5DFEC"/>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117</w:t>
            </w:r>
          </w:p>
        </w:tc>
        <w:tc>
          <w:tcPr>
            <w:tcW w:w="751" w:type="dxa"/>
            <w:shd w:val="clear" w:color="auto" w:fill="E5DFEC"/>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117</w:t>
            </w:r>
          </w:p>
        </w:tc>
        <w:tc>
          <w:tcPr>
            <w:tcW w:w="716" w:type="dxa"/>
            <w:shd w:val="clear" w:color="auto" w:fill="E5DFEC"/>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729</w:t>
            </w:r>
          </w:p>
        </w:tc>
        <w:tc>
          <w:tcPr>
            <w:tcW w:w="656" w:type="dxa"/>
            <w:shd w:val="clear" w:color="auto" w:fill="E5DFEC"/>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729</w:t>
            </w:r>
          </w:p>
        </w:tc>
        <w:tc>
          <w:tcPr>
            <w:tcW w:w="709" w:type="dxa"/>
            <w:shd w:val="clear" w:color="auto" w:fill="EAF1DD"/>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308</w:t>
            </w:r>
          </w:p>
        </w:tc>
        <w:tc>
          <w:tcPr>
            <w:tcW w:w="716" w:type="dxa"/>
            <w:shd w:val="clear" w:color="auto" w:fill="EAF1DD"/>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308</w:t>
            </w:r>
          </w:p>
        </w:tc>
        <w:tc>
          <w:tcPr>
            <w:tcW w:w="723" w:type="dxa"/>
            <w:shd w:val="clear" w:color="auto" w:fill="EAF1DD"/>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1848</w:t>
            </w:r>
          </w:p>
        </w:tc>
        <w:tc>
          <w:tcPr>
            <w:tcW w:w="727" w:type="dxa"/>
            <w:shd w:val="clear" w:color="auto" w:fill="EAF1DD"/>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1848</w:t>
            </w:r>
          </w:p>
        </w:tc>
        <w:tc>
          <w:tcPr>
            <w:tcW w:w="734" w:type="dxa"/>
            <w:shd w:val="clear" w:color="auto" w:fill="DBE5F1"/>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144</w:t>
            </w:r>
          </w:p>
        </w:tc>
        <w:tc>
          <w:tcPr>
            <w:tcW w:w="715" w:type="dxa"/>
            <w:shd w:val="clear" w:color="auto" w:fill="DBE5F1"/>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144</w:t>
            </w:r>
          </w:p>
        </w:tc>
        <w:tc>
          <w:tcPr>
            <w:tcW w:w="716" w:type="dxa"/>
            <w:shd w:val="clear" w:color="auto" w:fill="DBE5F1"/>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1036</w:t>
            </w:r>
          </w:p>
        </w:tc>
        <w:tc>
          <w:tcPr>
            <w:tcW w:w="726" w:type="dxa"/>
            <w:shd w:val="clear" w:color="auto" w:fill="DBE5F1"/>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1036</w:t>
            </w:r>
          </w:p>
        </w:tc>
        <w:tc>
          <w:tcPr>
            <w:tcW w:w="723" w:type="dxa"/>
            <w:shd w:val="clear" w:color="auto" w:fill="FDE9D9"/>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774</w:t>
            </w:r>
          </w:p>
        </w:tc>
        <w:tc>
          <w:tcPr>
            <w:tcW w:w="723" w:type="dxa"/>
            <w:shd w:val="clear" w:color="auto" w:fill="FDE9D9"/>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774</w:t>
            </w:r>
          </w:p>
        </w:tc>
        <w:tc>
          <w:tcPr>
            <w:tcW w:w="816" w:type="dxa"/>
            <w:shd w:val="clear" w:color="auto" w:fill="FDE9D9"/>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4338</w:t>
            </w:r>
          </w:p>
        </w:tc>
        <w:tc>
          <w:tcPr>
            <w:tcW w:w="816" w:type="dxa"/>
            <w:shd w:val="clear" w:color="auto" w:fill="FDE9D9"/>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4338</w:t>
            </w:r>
          </w:p>
        </w:tc>
      </w:tr>
      <w:tr w:rsidR="00C70B92" w:rsidRPr="00161289" w:rsidTr="00DE3010">
        <w:trPr>
          <w:trHeight w:val="289"/>
        </w:trPr>
        <w:tc>
          <w:tcPr>
            <w:tcW w:w="582" w:type="dxa"/>
            <w:shd w:val="clear" w:color="auto" w:fill="FFFFFF"/>
            <w:noWrap/>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5д</w:t>
            </w:r>
          </w:p>
        </w:tc>
        <w:tc>
          <w:tcPr>
            <w:tcW w:w="1227" w:type="dxa"/>
            <w:shd w:val="clear" w:color="auto" w:fill="FFFFFF"/>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Эндерс Л.В.</w:t>
            </w:r>
          </w:p>
        </w:tc>
        <w:tc>
          <w:tcPr>
            <w:tcW w:w="567" w:type="dxa"/>
            <w:shd w:val="clear" w:color="auto" w:fill="DAEEF3"/>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113</w:t>
            </w:r>
          </w:p>
        </w:tc>
        <w:tc>
          <w:tcPr>
            <w:tcW w:w="692" w:type="dxa"/>
            <w:shd w:val="clear" w:color="auto" w:fill="DAEEF3"/>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113</w:t>
            </w:r>
          </w:p>
        </w:tc>
        <w:tc>
          <w:tcPr>
            <w:tcW w:w="726" w:type="dxa"/>
            <w:shd w:val="clear" w:color="auto" w:fill="DAEEF3"/>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645</w:t>
            </w:r>
          </w:p>
        </w:tc>
        <w:tc>
          <w:tcPr>
            <w:tcW w:w="750" w:type="dxa"/>
            <w:shd w:val="clear" w:color="auto" w:fill="DAEEF3"/>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645</w:t>
            </w:r>
          </w:p>
        </w:tc>
        <w:tc>
          <w:tcPr>
            <w:tcW w:w="671" w:type="dxa"/>
            <w:shd w:val="clear" w:color="auto" w:fill="E5DFEC"/>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164</w:t>
            </w:r>
          </w:p>
        </w:tc>
        <w:tc>
          <w:tcPr>
            <w:tcW w:w="751" w:type="dxa"/>
            <w:shd w:val="clear" w:color="auto" w:fill="E5DFEC"/>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164</w:t>
            </w:r>
          </w:p>
        </w:tc>
        <w:tc>
          <w:tcPr>
            <w:tcW w:w="716" w:type="dxa"/>
            <w:shd w:val="clear" w:color="auto" w:fill="E5DFEC"/>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930</w:t>
            </w:r>
          </w:p>
        </w:tc>
        <w:tc>
          <w:tcPr>
            <w:tcW w:w="656" w:type="dxa"/>
            <w:shd w:val="clear" w:color="auto" w:fill="E5DFEC"/>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930</w:t>
            </w:r>
          </w:p>
        </w:tc>
        <w:tc>
          <w:tcPr>
            <w:tcW w:w="709" w:type="dxa"/>
            <w:shd w:val="clear" w:color="auto" w:fill="EAF1DD"/>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244</w:t>
            </w:r>
          </w:p>
        </w:tc>
        <w:tc>
          <w:tcPr>
            <w:tcW w:w="716" w:type="dxa"/>
            <w:shd w:val="clear" w:color="auto" w:fill="EAF1DD"/>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244</w:t>
            </w:r>
          </w:p>
        </w:tc>
        <w:tc>
          <w:tcPr>
            <w:tcW w:w="723" w:type="dxa"/>
            <w:shd w:val="clear" w:color="auto" w:fill="EAF1DD"/>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1427</w:t>
            </w:r>
          </w:p>
        </w:tc>
        <w:tc>
          <w:tcPr>
            <w:tcW w:w="727" w:type="dxa"/>
            <w:shd w:val="clear" w:color="auto" w:fill="EAF1DD"/>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1427</w:t>
            </w:r>
          </w:p>
        </w:tc>
        <w:tc>
          <w:tcPr>
            <w:tcW w:w="734" w:type="dxa"/>
            <w:shd w:val="clear" w:color="auto" w:fill="DBE5F1"/>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132</w:t>
            </w:r>
          </w:p>
        </w:tc>
        <w:tc>
          <w:tcPr>
            <w:tcW w:w="715" w:type="dxa"/>
            <w:shd w:val="clear" w:color="auto" w:fill="DBE5F1"/>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132</w:t>
            </w:r>
          </w:p>
        </w:tc>
        <w:tc>
          <w:tcPr>
            <w:tcW w:w="716" w:type="dxa"/>
            <w:shd w:val="clear" w:color="auto" w:fill="DBE5F1"/>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750</w:t>
            </w:r>
          </w:p>
        </w:tc>
        <w:tc>
          <w:tcPr>
            <w:tcW w:w="726" w:type="dxa"/>
            <w:shd w:val="clear" w:color="auto" w:fill="DBE5F1"/>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750</w:t>
            </w:r>
          </w:p>
        </w:tc>
        <w:tc>
          <w:tcPr>
            <w:tcW w:w="723" w:type="dxa"/>
            <w:shd w:val="clear" w:color="auto" w:fill="FDE9D9"/>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646</w:t>
            </w:r>
          </w:p>
        </w:tc>
        <w:tc>
          <w:tcPr>
            <w:tcW w:w="723" w:type="dxa"/>
            <w:shd w:val="clear" w:color="auto" w:fill="FDE9D9"/>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646</w:t>
            </w:r>
          </w:p>
        </w:tc>
        <w:tc>
          <w:tcPr>
            <w:tcW w:w="816" w:type="dxa"/>
            <w:shd w:val="clear" w:color="auto" w:fill="FDE9D9"/>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3725</w:t>
            </w:r>
          </w:p>
        </w:tc>
        <w:tc>
          <w:tcPr>
            <w:tcW w:w="816" w:type="dxa"/>
            <w:shd w:val="clear" w:color="auto" w:fill="FDE9D9"/>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3725</w:t>
            </w:r>
          </w:p>
        </w:tc>
      </w:tr>
      <w:tr w:rsidR="00C70B92" w:rsidRPr="00161289" w:rsidTr="00DE3010">
        <w:trPr>
          <w:trHeight w:val="289"/>
        </w:trPr>
        <w:tc>
          <w:tcPr>
            <w:tcW w:w="582" w:type="dxa"/>
            <w:shd w:val="clear" w:color="auto" w:fill="FFFFFF"/>
            <w:noWrap/>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5е</w:t>
            </w:r>
          </w:p>
        </w:tc>
        <w:tc>
          <w:tcPr>
            <w:tcW w:w="1227" w:type="dxa"/>
            <w:shd w:val="clear" w:color="auto" w:fill="FFFFFF"/>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Слюсаревская О.А.</w:t>
            </w:r>
          </w:p>
        </w:tc>
        <w:tc>
          <w:tcPr>
            <w:tcW w:w="567" w:type="dxa"/>
            <w:shd w:val="clear" w:color="auto" w:fill="DAEEF3"/>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127</w:t>
            </w:r>
          </w:p>
        </w:tc>
        <w:tc>
          <w:tcPr>
            <w:tcW w:w="692" w:type="dxa"/>
            <w:shd w:val="clear" w:color="auto" w:fill="DAEEF3"/>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127</w:t>
            </w:r>
          </w:p>
        </w:tc>
        <w:tc>
          <w:tcPr>
            <w:tcW w:w="726" w:type="dxa"/>
            <w:shd w:val="clear" w:color="auto" w:fill="DAEEF3"/>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718</w:t>
            </w:r>
          </w:p>
        </w:tc>
        <w:tc>
          <w:tcPr>
            <w:tcW w:w="750" w:type="dxa"/>
            <w:shd w:val="clear" w:color="auto" w:fill="DAEEF3"/>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718</w:t>
            </w:r>
          </w:p>
        </w:tc>
        <w:tc>
          <w:tcPr>
            <w:tcW w:w="671" w:type="dxa"/>
            <w:shd w:val="clear" w:color="auto" w:fill="E5DFEC"/>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114</w:t>
            </w:r>
          </w:p>
        </w:tc>
        <w:tc>
          <w:tcPr>
            <w:tcW w:w="751" w:type="dxa"/>
            <w:shd w:val="clear" w:color="auto" w:fill="E5DFEC"/>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114</w:t>
            </w:r>
          </w:p>
        </w:tc>
        <w:tc>
          <w:tcPr>
            <w:tcW w:w="716" w:type="dxa"/>
            <w:shd w:val="clear" w:color="auto" w:fill="E5DFEC"/>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669</w:t>
            </w:r>
          </w:p>
        </w:tc>
        <w:tc>
          <w:tcPr>
            <w:tcW w:w="656" w:type="dxa"/>
            <w:shd w:val="clear" w:color="auto" w:fill="E5DFEC"/>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669</w:t>
            </w:r>
          </w:p>
        </w:tc>
        <w:tc>
          <w:tcPr>
            <w:tcW w:w="709" w:type="dxa"/>
            <w:shd w:val="clear" w:color="auto" w:fill="EAF1DD"/>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251</w:t>
            </w:r>
          </w:p>
        </w:tc>
        <w:tc>
          <w:tcPr>
            <w:tcW w:w="716" w:type="dxa"/>
            <w:shd w:val="clear" w:color="auto" w:fill="EAF1DD"/>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251</w:t>
            </w:r>
          </w:p>
        </w:tc>
        <w:tc>
          <w:tcPr>
            <w:tcW w:w="723" w:type="dxa"/>
            <w:shd w:val="clear" w:color="auto" w:fill="EAF1DD"/>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1361</w:t>
            </w:r>
          </w:p>
        </w:tc>
        <w:tc>
          <w:tcPr>
            <w:tcW w:w="727" w:type="dxa"/>
            <w:shd w:val="clear" w:color="auto" w:fill="EAF1DD"/>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1361</w:t>
            </w:r>
          </w:p>
        </w:tc>
        <w:tc>
          <w:tcPr>
            <w:tcW w:w="734" w:type="dxa"/>
            <w:shd w:val="clear" w:color="auto" w:fill="DBE5F1"/>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104</w:t>
            </w:r>
          </w:p>
        </w:tc>
        <w:tc>
          <w:tcPr>
            <w:tcW w:w="715" w:type="dxa"/>
            <w:shd w:val="clear" w:color="auto" w:fill="DBE5F1"/>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104</w:t>
            </w:r>
          </w:p>
        </w:tc>
        <w:tc>
          <w:tcPr>
            <w:tcW w:w="716" w:type="dxa"/>
            <w:shd w:val="clear" w:color="auto" w:fill="DBE5F1"/>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944</w:t>
            </w:r>
          </w:p>
        </w:tc>
        <w:tc>
          <w:tcPr>
            <w:tcW w:w="726" w:type="dxa"/>
            <w:shd w:val="clear" w:color="auto" w:fill="DBE5F1"/>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944</w:t>
            </w:r>
          </w:p>
        </w:tc>
        <w:tc>
          <w:tcPr>
            <w:tcW w:w="723" w:type="dxa"/>
            <w:shd w:val="clear" w:color="auto" w:fill="FDE9D9"/>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596</w:t>
            </w:r>
          </w:p>
        </w:tc>
        <w:tc>
          <w:tcPr>
            <w:tcW w:w="723" w:type="dxa"/>
            <w:shd w:val="clear" w:color="auto" w:fill="FDE9D9"/>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596</w:t>
            </w:r>
          </w:p>
        </w:tc>
        <w:tc>
          <w:tcPr>
            <w:tcW w:w="816" w:type="dxa"/>
            <w:shd w:val="clear" w:color="auto" w:fill="FDE9D9"/>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3652</w:t>
            </w:r>
          </w:p>
        </w:tc>
        <w:tc>
          <w:tcPr>
            <w:tcW w:w="816" w:type="dxa"/>
            <w:shd w:val="clear" w:color="auto" w:fill="FDE9D9"/>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3652</w:t>
            </w:r>
          </w:p>
        </w:tc>
      </w:tr>
      <w:tr w:rsidR="00C70B92" w:rsidRPr="00161289" w:rsidTr="00DE3010">
        <w:trPr>
          <w:trHeight w:val="289"/>
        </w:trPr>
        <w:tc>
          <w:tcPr>
            <w:tcW w:w="582" w:type="dxa"/>
            <w:shd w:val="clear" w:color="auto" w:fill="FFFFFF"/>
            <w:noWrap/>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5ж</w:t>
            </w:r>
          </w:p>
        </w:tc>
        <w:tc>
          <w:tcPr>
            <w:tcW w:w="1227" w:type="dxa"/>
            <w:shd w:val="clear" w:color="auto" w:fill="FFFFFF"/>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Горицкая Т.Л.</w:t>
            </w:r>
          </w:p>
        </w:tc>
        <w:tc>
          <w:tcPr>
            <w:tcW w:w="567" w:type="dxa"/>
            <w:shd w:val="clear" w:color="auto" w:fill="DAEEF3"/>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103</w:t>
            </w:r>
          </w:p>
        </w:tc>
        <w:tc>
          <w:tcPr>
            <w:tcW w:w="692" w:type="dxa"/>
            <w:shd w:val="clear" w:color="auto" w:fill="DAEEF3"/>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103</w:t>
            </w:r>
          </w:p>
        </w:tc>
        <w:tc>
          <w:tcPr>
            <w:tcW w:w="726" w:type="dxa"/>
            <w:shd w:val="clear" w:color="auto" w:fill="DAEEF3"/>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599</w:t>
            </w:r>
          </w:p>
        </w:tc>
        <w:tc>
          <w:tcPr>
            <w:tcW w:w="750" w:type="dxa"/>
            <w:shd w:val="clear" w:color="auto" w:fill="DAEEF3"/>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599</w:t>
            </w:r>
          </w:p>
        </w:tc>
        <w:tc>
          <w:tcPr>
            <w:tcW w:w="671" w:type="dxa"/>
            <w:shd w:val="clear" w:color="auto" w:fill="E5DFEC"/>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88</w:t>
            </w:r>
          </w:p>
        </w:tc>
        <w:tc>
          <w:tcPr>
            <w:tcW w:w="751" w:type="dxa"/>
            <w:shd w:val="clear" w:color="auto" w:fill="E5DFEC"/>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88</w:t>
            </w:r>
          </w:p>
        </w:tc>
        <w:tc>
          <w:tcPr>
            <w:tcW w:w="716" w:type="dxa"/>
            <w:shd w:val="clear" w:color="auto" w:fill="E5DFEC"/>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515</w:t>
            </w:r>
          </w:p>
        </w:tc>
        <w:tc>
          <w:tcPr>
            <w:tcW w:w="656" w:type="dxa"/>
            <w:shd w:val="clear" w:color="auto" w:fill="E5DFEC"/>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515</w:t>
            </w:r>
          </w:p>
        </w:tc>
        <w:tc>
          <w:tcPr>
            <w:tcW w:w="709" w:type="dxa"/>
            <w:shd w:val="clear" w:color="auto" w:fill="EAF1DD"/>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244</w:t>
            </w:r>
          </w:p>
        </w:tc>
        <w:tc>
          <w:tcPr>
            <w:tcW w:w="716" w:type="dxa"/>
            <w:shd w:val="clear" w:color="auto" w:fill="EAF1DD"/>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244</w:t>
            </w:r>
          </w:p>
        </w:tc>
        <w:tc>
          <w:tcPr>
            <w:tcW w:w="723" w:type="dxa"/>
            <w:shd w:val="clear" w:color="auto" w:fill="EAF1DD"/>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1451</w:t>
            </w:r>
          </w:p>
        </w:tc>
        <w:tc>
          <w:tcPr>
            <w:tcW w:w="727" w:type="dxa"/>
            <w:shd w:val="clear" w:color="auto" w:fill="EAF1DD"/>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1451</w:t>
            </w:r>
          </w:p>
        </w:tc>
        <w:tc>
          <w:tcPr>
            <w:tcW w:w="734" w:type="dxa"/>
            <w:shd w:val="clear" w:color="auto" w:fill="DBE5F1"/>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96</w:t>
            </w:r>
          </w:p>
        </w:tc>
        <w:tc>
          <w:tcPr>
            <w:tcW w:w="715" w:type="dxa"/>
            <w:shd w:val="clear" w:color="auto" w:fill="DBE5F1"/>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96</w:t>
            </w:r>
          </w:p>
        </w:tc>
        <w:tc>
          <w:tcPr>
            <w:tcW w:w="716" w:type="dxa"/>
            <w:shd w:val="clear" w:color="auto" w:fill="DBE5F1"/>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560</w:t>
            </w:r>
          </w:p>
        </w:tc>
        <w:tc>
          <w:tcPr>
            <w:tcW w:w="726" w:type="dxa"/>
            <w:shd w:val="clear" w:color="auto" w:fill="DBE5F1"/>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560</w:t>
            </w:r>
          </w:p>
        </w:tc>
        <w:tc>
          <w:tcPr>
            <w:tcW w:w="723" w:type="dxa"/>
            <w:shd w:val="clear" w:color="auto" w:fill="FDE9D9"/>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531</w:t>
            </w:r>
          </w:p>
        </w:tc>
        <w:tc>
          <w:tcPr>
            <w:tcW w:w="723" w:type="dxa"/>
            <w:shd w:val="clear" w:color="auto" w:fill="FDE9D9"/>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531</w:t>
            </w:r>
          </w:p>
        </w:tc>
        <w:tc>
          <w:tcPr>
            <w:tcW w:w="816" w:type="dxa"/>
            <w:shd w:val="clear" w:color="auto" w:fill="FDE9D9"/>
            <w:noWrap/>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3125</w:t>
            </w:r>
          </w:p>
        </w:tc>
        <w:tc>
          <w:tcPr>
            <w:tcW w:w="816" w:type="dxa"/>
            <w:shd w:val="clear" w:color="auto" w:fill="FDE9D9"/>
            <w:vAlign w:val="bottom"/>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3125</w:t>
            </w:r>
          </w:p>
        </w:tc>
      </w:tr>
      <w:tr w:rsidR="00C70B92" w:rsidRPr="00161289" w:rsidTr="00DE3010">
        <w:trPr>
          <w:trHeight w:val="289"/>
        </w:trPr>
        <w:tc>
          <w:tcPr>
            <w:tcW w:w="582" w:type="dxa"/>
            <w:shd w:val="clear" w:color="auto" w:fill="F2DBDB"/>
            <w:noWrap/>
          </w:tcPr>
          <w:p w:rsidR="00C70B92" w:rsidRPr="00161289" w:rsidRDefault="00C70B92" w:rsidP="00C70B92">
            <w:pPr>
              <w:spacing w:after="0" w:line="240" w:lineRule="auto"/>
              <w:rPr>
                <w:rFonts w:ascii="Times New Roman" w:hAnsi="Times New Roman"/>
                <w:color w:val="000000"/>
                <w:sz w:val="20"/>
                <w:szCs w:val="20"/>
              </w:rPr>
            </w:pPr>
          </w:p>
        </w:tc>
        <w:tc>
          <w:tcPr>
            <w:tcW w:w="1227" w:type="dxa"/>
            <w:shd w:val="clear" w:color="auto" w:fill="F2DBDB"/>
          </w:tcPr>
          <w:p w:rsidR="00C70B92" w:rsidRPr="00161289" w:rsidRDefault="00C70B92" w:rsidP="00C70B92">
            <w:pPr>
              <w:spacing w:after="0" w:line="240" w:lineRule="auto"/>
              <w:rPr>
                <w:rFonts w:ascii="Times New Roman" w:hAnsi="Times New Roman"/>
                <w:color w:val="FF0000"/>
                <w:sz w:val="20"/>
                <w:szCs w:val="20"/>
              </w:rPr>
            </w:pPr>
            <w:r w:rsidRPr="00161289">
              <w:rPr>
                <w:rFonts w:ascii="Times New Roman" w:hAnsi="Times New Roman"/>
                <w:color w:val="FF0000"/>
                <w:sz w:val="20"/>
                <w:szCs w:val="20"/>
              </w:rPr>
              <w:t xml:space="preserve"> </w:t>
            </w:r>
          </w:p>
        </w:tc>
        <w:tc>
          <w:tcPr>
            <w:tcW w:w="567" w:type="dxa"/>
            <w:shd w:val="clear" w:color="auto" w:fill="F2DBDB"/>
            <w:noWrap/>
            <w:vAlign w:val="bottom"/>
          </w:tcPr>
          <w:p w:rsidR="00C70B92" w:rsidRPr="00161289" w:rsidRDefault="00C70B92" w:rsidP="00C70B92">
            <w:pPr>
              <w:spacing w:after="0" w:line="240" w:lineRule="auto"/>
              <w:jc w:val="right"/>
              <w:rPr>
                <w:rFonts w:ascii="Times New Roman" w:hAnsi="Times New Roman"/>
                <w:b/>
                <w:sz w:val="20"/>
                <w:szCs w:val="20"/>
              </w:rPr>
            </w:pPr>
            <w:r w:rsidRPr="00161289">
              <w:rPr>
                <w:rFonts w:ascii="Times New Roman" w:hAnsi="Times New Roman"/>
                <w:b/>
                <w:sz w:val="20"/>
                <w:szCs w:val="20"/>
              </w:rPr>
              <w:t>802</w:t>
            </w:r>
          </w:p>
        </w:tc>
        <w:tc>
          <w:tcPr>
            <w:tcW w:w="692" w:type="dxa"/>
            <w:shd w:val="clear" w:color="auto" w:fill="F2DBDB"/>
            <w:vAlign w:val="bottom"/>
          </w:tcPr>
          <w:p w:rsidR="00C70B92" w:rsidRPr="00161289" w:rsidRDefault="00C70B92" w:rsidP="00C70B92">
            <w:pPr>
              <w:spacing w:after="0" w:line="240" w:lineRule="auto"/>
              <w:jc w:val="right"/>
              <w:rPr>
                <w:rFonts w:ascii="Times New Roman" w:hAnsi="Times New Roman"/>
                <w:b/>
                <w:sz w:val="20"/>
                <w:szCs w:val="20"/>
              </w:rPr>
            </w:pPr>
            <w:r w:rsidRPr="00161289">
              <w:rPr>
                <w:rFonts w:ascii="Times New Roman" w:hAnsi="Times New Roman"/>
                <w:b/>
                <w:sz w:val="20"/>
                <w:szCs w:val="20"/>
              </w:rPr>
              <w:t>802</w:t>
            </w:r>
          </w:p>
        </w:tc>
        <w:tc>
          <w:tcPr>
            <w:tcW w:w="726" w:type="dxa"/>
            <w:shd w:val="clear" w:color="auto" w:fill="F2DBDB"/>
            <w:noWrap/>
            <w:vAlign w:val="bottom"/>
          </w:tcPr>
          <w:p w:rsidR="00C70B92" w:rsidRPr="00161289" w:rsidRDefault="00C70B92" w:rsidP="00C70B92">
            <w:pPr>
              <w:spacing w:after="0" w:line="240" w:lineRule="auto"/>
              <w:jc w:val="right"/>
              <w:rPr>
                <w:rFonts w:ascii="Times New Roman" w:hAnsi="Times New Roman"/>
                <w:b/>
                <w:sz w:val="20"/>
                <w:szCs w:val="20"/>
              </w:rPr>
            </w:pPr>
            <w:r w:rsidRPr="00161289">
              <w:rPr>
                <w:rFonts w:ascii="Times New Roman" w:hAnsi="Times New Roman"/>
                <w:b/>
                <w:sz w:val="20"/>
                <w:szCs w:val="20"/>
              </w:rPr>
              <w:t>4622</w:t>
            </w:r>
          </w:p>
        </w:tc>
        <w:tc>
          <w:tcPr>
            <w:tcW w:w="750" w:type="dxa"/>
            <w:shd w:val="clear" w:color="auto" w:fill="F2DBDB"/>
            <w:vAlign w:val="bottom"/>
          </w:tcPr>
          <w:p w:rsidR="00C70B92" w:rsidRPr="00161289" w:rsidRDefault="00C70B92" w:rsidP="00C70B92">
            <w:pPr>
              <w:spacing w:after="0" w:line="240" w:lineRule="auto"/>
              <w:jc w:val="right"/>
              <w:rPr>
                <w:rFonts w:ascii="Times New Roman" w:hAnsi="Times New Roman"/>
                <w:b/>
                <w:sz w:val="20"/>
                <w:szCs w:val="20"/>
              </w:rPr>
            </w:pPr>
            <w:r w:rsidRPr="00161289">
              <w:rPr>
                <w:rFonts w:ascii="Times New Roman" w:hAnsi="Times New Roman"/>
                <w:b/>
                <w:sz w:val="20"/>
                <w:szCs w:val="20"/>
              </w:rPr>
              <w:t>4622</w:t>
            </w:r>
          </w:p>
        </w:tc>
        <w:tc>
          <w:tcPr>
            <w:tcW w:w="671" w:type="dxa"/>
            <w:shd w:val="clear" w:color="auto" w:fill="F2DBDB"/>
            <w:noWrap/>
            <w:vAlign w:val="bottom"/>
          </w:tcPr>
          <w:p w:rsidR="00C70B92" w:rsidRPr="00161289" w:rsidRDefault="00C70B92" w:rsidP="00C70B92">
            <w:pPr>
              <w:spacing w:after="0" w:line="240" w:lineRule="auto"/>
              <w:jc w:val="right"/>
              <w:rPr>
                <w:rFonts w:ascii="Times New Roman" w:hAnsi="Times New Roman"/>
                <w:b/>
                <w:sz w:val="20"/>
                <w:szCs w:val="20"/>
              </w:rPr>
            </w:pPr>
            <w:r w:rsidRPr="00161289">
              <w:rPr>
                <w:rFonts w:ascii="Times New Roman" w:hAnsi="Times New Roman"/>
                <w:b/>
                <w:sz w:val="20"/>
                <w:szCs w:val="20"/>
              </w:rPr>
              <w:t>703</w:t>
            </w:r>
          </w:p>
        </w:tc>
        <w:tc>
          <w:tcPr>
            <w:tcW w:w="751" w:type="dxa"/>
            <w:shd w:val="clear" w:color="auto" w:fill="F2DBDB"/>
            <w:vAlign w:val="bottom"/>
          </w:tcPr>
          <w:p w:rsidR="00C70B92" w:rsidRPr="00161289" w:rsidRDefault="00C70B92" w:rsidP="00C70B92">
            <w:pPr>
              <w:spacing w:after="0" w:line="240" w:lineRule="auto"/>
              <w:jc w:val="right"/>
              <w:rPr>
                <w:rFonts w:ascii="Times New Roman" w:hAnsi="Times New Roman"/>
                <w:b/>
                <w:sz w:val="20"/>
                <w:szCs w:val="20"/>
              </w:rPr>
            </w:pPr>
            <w:r w:rsidRPr="00161289">
              <w:rPr>
                <w:rFonts w:ascii="Times New Roman" w:hAnsi="Times New Roman"/>
                <w:b/>
                <w:sz w:val="20"/>
                <w:szCs w:val="20"/>
              </w:rPr>
              <w:t>703</w:t>
            </w:r>
          </w:p>
        </w:tc>
        <w:tc>
          <w:tcPr>
            <w:tcW w:w="716" w:type="dxa"/>
            <w:shd w:val="clear" w:color="auto" w:fill="F2DBDB"/>
            <w:noWrap/>
            <w:vAlign w:val="bottom"/>
          </w:tcPr>
          <w:p w:rsidR="00C70B92" w:rsidRPr="00161289" w:rsidRDefault="00C70B92" w:rsidP="00C70B92">
            <w:pPr>
              <w:spacing w:after="0" w:line="240" w:lineRule="auto"/>
              <w:jc w:val="right"/>
              <w:rPr>
                <w:rFonts w:ascii="Times New Roman" w:hAnsi="Times New Roman"/>
                <w:b/>
                <w:sz w:val="20"/>
                <w:szCs w:val="20"/>
              </w:rPr>
            </w:pPr>
            <w:r w:rsidRPr="00161289">
              <w:rPr>
                <w:rFonts w:ascii="Times New Roman" w:hAnsi="Times New Roman"/>
                <w:b/>
                <w:sz w:val="20"/>
                <w:szCs w:val="20"/>
              </w:rPr>
              <w:t>4249</w:t>
            </w:r>
          </w:p>
        </w:tc>
        <w:tc>
          <w:tcPr>
            <w:tcW w:w="656" w:type="dxa"/>
            <w:shd w:val="clear" w:color="auto" w:fill="F2DBDB"/>
            <w:vAlign w:val="bottom"/>
          </w:tcPr>
          <w:p w:rsidR="00C70B92" w:rsidRPr="00161289" w:rsidRDefault="00C70B92" w:rsidP="00C70B92">
            <w:pPr>
              <w:spacing w:after="0" w:line="240" w:lineRule="auto"/>
              <w:jc w:val="right"/>
              <w:rPr>
                <w:rFonts w:ascii="Times New Roman" w:hAnsi="Times New Roman"/>
                <w:b/>
                <w:sz w:val="20"/>
                <w:szCs w:val="20"/>
              </w:rPr>
            </w:pPr>
            <w:r w:rsidRPr="00161289">
              <w:rPr>
                <w:rFonts w:ascii="Times New Roman" w:hAnsi="Times New Roman"/>
                <w:b/>
                <w:sz w:val="20"/>
                <w:szCs w:val="20"/>
              </w:rPr>
              <w:t>4249</w:t>
            </w:r>
          </w:p>
        </w:tc>
        <w:tc>
          <w:tcPr>
            <w:tcW w:w="709" w:type="dxa"/>
            <w:shd w:val="clear" w:color="auto" w:fill="F2DBDB"/>
            <w:noWrap/>
            <w:vAlign w:val="bottom"/>
          </w:tcPr>
          <w:p w:rsidR="00C70B92" w:rsidRPr="00161289" w:rsidRDefault="00C70B92" w:rsidP="00C70B92">
            <w:pPr>
              <w:spacing w:after="0" w:line="240" w:lineRule="auto"/>
              <w:jc w:val="right"/>
              <w:rPr>
                <w:rFonts w:ascii="Times New Roman" w:hAnsi="Times New Roman"/>
                <w:b/>
                <w:sz w:val="20"/>
                <w:szCs w:val="20"/>
              </w:rPr>
            </w:pPr>
            <w:r w:rsidRPr="00161289">
              <w:rPr>
                <w:rFonts w:ascii="Times New Roman" w:hAnsi="Times New Roman"/>
                <w:b/>
                <w:sz w:val="20"/>
                <w:szCs w:val="20"/>
              </w:rPr>
              <w:t>1758</w:t>
            </w:r>
          </w:p>
        </w:tc>
        <w:tc>
          <w:tcPr>
            <w:tcW w:w="716" w:type="dxa"/>
            <w:shd w:val="clear" w:color="auto" w:fill="F2DBDB"/>
            <w:vAlign w:val="bottom"/>
          </w:tcPr>
          <w:p w:rsidR="00C70B92" w:rsidRPr="00161289" w:rsidRDefault="00C70B92" w:rsidP="00C70B92">
            <w:pPr>
              <w:spacing w:after="0" w:line="240" w:lineRule="auto"/>
              <w:jc w:val="right"/>
              <w:rPr>
                <w:rFonts w:ascii="Times New Roman" w:hAnsi="Times New Roman"/>
                <w:b/>
                <w:sz w:val="20"/>
                <w:szCs w:val="20"/>
              </w:rPr>
            </w:pPr>
            <w:r w:rsidRPr="00161289">
              <w:rPr>
                <w:rFonts w:ascii="Times New Roman" w:hAnsi="Times New Roman"/>
                <w:b/>
                <w:sz w:val="20"/>
                <w:szCs w:val="20"/>
              </w:rPr>
              <w:t>1758</w:t>
            </w:r>
          </w:p>
        </w:tc>
        <w:tc>
          <w:tcPr>
            <w:tcW w:w="723" w:type="dxa"/>
            <w:shd w:val="clear" w:color="auto" w:fill="F2DBDB"/>
            <w:noWrap/>
            <w:vAlign w:val="bottom"/>
          </w:tcPr>
          <w:p w:rsidR="00C70B92" w:rsidRPr="00161289" w:rsidRDefault="00C70B92" w:rsidP="00C70B92">
            <w:pPr>
              <w:spacing w:after="0" w:line="240" w:lineRule="auto"/>
              <w:jc w:val="right"/>
              <w:rPr>
                <w:rFonts w:ascii="Times New Roman" w:hAnsi="Times New Roman"/>
                <w:b/>
                <w:sz w:val="20"/>
                <w:szCs w:val="20"/>
              </w:rPr>
            </w:pPr>
            <w:r w:rsidRPr="00161289">
              <w:rPr>
                <w:rFonts w:ascii="Times New Roman" w:hAnsi="Times New Roman"/>
                <w:b/>
                <w:sz w:val="20"/>
                <w:szCs w:val="20"/>
              </w:rPr>
              <w:t>10116</w:t>
            </w:r>
          </w:p>
        </w:tc>
        <w:tc>
          <w:tcPr>
            <w:tcW w:w="727" w:type="dxa"/>
            <w:shd w:val="clear" w:color="auto" w:fill="F2DBDB"/>
            <w:vAlign w:val="bottom"/>
          </w:tcPr>
          <w:p w:rsidR="00C70B92" w:rsidRPr="00161289" w:rsidRDefault="00C70B92" w:rsidP="00C70B92">
            <w:pPr>
              <w:spacing w:after="0" w:line="240" w:lineRule="auto"/>
              <w:jc w:val="right"/>
              <w:rPr>
                <w:rFonts w:ascii="Times New Roman" w:hAnsi="Times New Roman"/>
                <w:b/>
                <w:sz w:val="20"/>
                <w:szCs w:val="20"/>
              </w:rPr>
            </w:pPr>
            <w:r w:rsidRPr="00161289">
              <w:rPr>
                <w:rFonts w:ascii="Times New Roman" w:hAnsi="Times New Roman"/>
                <w:b/>
                <w:sz w:val="20"/>
                <w:szCs w:val="20"/>
              </w:rPr>
              <w:t>10116</w:t>
            </w:r>
          </w:p>
        </w:tc>
        <w:tc>
          <w:tcPr>
            <w:tcW w:w="734" w:type="dxa"/>
            <w:shd w:val="clear" w:color="auto" w:fill="F2DBDB"/>
            <w:noWrap/>
            <w:vAlign w:val="bottom"/>
          </w:tcPr>
          <w:p w:rsidR="00C70B92" w:rsidRPr="00161289" w:rsidRDefault="00C70B92" w:rsidP="00C70B92">
            <w:pPr>
              <w:spacing w:after="0" w:line="240" w:lineRule="auto"/>
              <w:jc w:val="right"/>
              <w:rPr>
                <w:rFonts w:ascii="Times New Roman" w:hAnsi="Times New Roman"/>
                <w:b/>
                <w:sz w:val="20"/>
                <w:szCs w:val="20"/>
              </w:rPr>
            </w:pPr>
            <w:r w:rsidRPr="00161289">
              <w:rPr>
                <w:rFonts w:ascii="Times New Roman" w:hAnsi="Times New Roman"/>
                <w:b/>
                <w:sz w:val="20"/>
                <w:szCs w:val="20"/>
              </w:rPr>
              <w:t>788</w:t>
            </w:r>
          </w:p>
        </w:tc>
        <w:tc>
          <w:tcPr>
            <w:tcW w:w="715" w:type="dxa"/>
            <w:shd w:val="clear" w:color="auto" w:fill="F2DBDB"/>
            <w:vAlign w:val="bottom"/>
          </w:tcPr>
          <w:p w:rsidR="00C70B92" w:rsidRPr="00161289" w:rsidRDefault="00C70B92" w:rsidP="00C70B92">
            <w:pPr>
              <w:spacing w:after="0" w:line="240" w:lineRule="auto"/>
              <w:jc w:val="right"/>
              <w:rPr>
                <w:rFonts w:ascii="Times New Roman" w:hAnsi="Times New Roman"/>
                <w:b/>
                <w:sz w:val="20"/>
                <w:szCs w:val="20"/>
              </w:rPr>
            </w:pPr>
            <w:r w:rsidRPr="00161289">
              <w:rPr>
                <w:rFonts w:ascii="Times New Roman" w:hAnsi="Times New Roman"/>
                <w:b/>
                <w:sz w:val="20"/>
                <w:szCs w:val="20"/>
              </w:rPr>
              <w:t>788</w:t>
            </w:r>
          </w:p>
        </w:tc>
        <w:tc>
          <w:tcPr>
            <w:tcW w:w="716" w:type="dxa"/>
            <w:shd w:val="clear" w:color="auto" w:fill="F2DBDB"/>
            <w:noWrap/>
            <w:vAlign w:val="bottom"/>
          </w:tcPr>
          <w:p w:rsidR="00C70B92" w:rsidRPr="00161289" w:rsidRDefault="00C70B92" w:rsidP="00C70B92">
            <w:pPr>
              <w:spacing w:after="0" w:line="240" w:lineRule="auto"/>
              <w:jc w:val="right"/>
              <w:rPr>
                <w:rFonts w:ascii="Times New Roman" w:hAnsi="Times New Roman"/>
                <w:b/>
                <w:sz w:val="20"/>
                <w:szCs w:val="20"/>
              </w:rPr>
            </w:pPr>
            <w:r w:rsidRPr="00161289">
              <w:rPr>
                <w:rFonts w:ascii="Times New Roman" w:hAnsi="Times New Roman"/>
                <w:b/>
                <w:sz w:val="20"/>
                <w:szCs w:val="20"/>
              </w:rPr>
              <w:t>4982</w:t>
            </w:r>
          </w:p>
        </w:tc>
        <w:tc>
          <w:tcPr>
            <w:tcW w:w="726" w:type="dxa"/>
            <w:shd w:val="clear" w:color="auto" w:fill="F2DBDB"/>
            <w:vAlign w:val="bottom"/>
          </w:tcPr>
          <w:p w:rsidR="00C70B92" w:rsidRPr="00161289" w:rsidRDefault="00C70B92" w:rsidP="00C70B92">
            <w:pPr>
              <w:spacing w:after="0" w:line="240" w:lineRule="auto"/>
              <w:jc w:val="right"/>
              <w:rPr>
                <w:rFonts w:ascii="Times New Roman" w:hAnsi="Times New Roman"/>
                <w:b/>
                <w:sz w:val="20"/>
                <w:szCs w:val="20"/>
              </w:rPr>
            </w:pPr>
            <w:r w:rsidRPr="00161289">
              <w:rPr>
                <w:rFonts w:ascii="Times New Roman" w:hAnsi="Times New Roman"/>
                <w:b/>
                <w:sz w:val="20"/>
                <w:szCs w:val="20"/>
              </w:rPr>
              <w:t>4982</w:t>
            </w:r>
          </w:p>
        </w:tc>
        <w:tc>
          <w:tcPr>
            <w:tcW w:w="723" w:type="dxa"/>
            <w:shd w:val="clear" w:color="auto" w:fill="F2DBDB"/>
            <w:noWrap/>
            <w:vAlign w:val="bottom"/>
          </w:tcPr>
          <w:p w:rsidR="00C70B92" w:rsidRPr="00161289" w:rsidRDefault="00C70B92" w:rsidP="00C70B92">
            <w:pPr>
              <w:spacing w:after="0" w:line="240" w:lineRule="auto"/>
              <w:jc w:val="right"/>
              <w:rPr>
                <w:rFonts w:ascii="Times New Roman" w:hAnsi="Times New Roman"/>
                <w:b/>
                <w:sz w:val="20"/>
                <w:szCs w:val="20"/>
              </w:rPr>
            </w:pPr>
            <w:r w:rsidRPr="00161289">
              <w:rPr>
                <w:rFonts w:ascii="Times New Roman" w:hAnsi="Times New Roman"/>
                <w:b/>
                <w:sz w:val="20"/>
                <w:szCs w:val="20"/>
              </w:rPr>
              <w:t>4122</w:t>
            </w:r>
          </w:p>
        </w:tc>
        <w:tc>
          <w:tcPr>
            <w:tcW w:w="723" w:type="dxa"/>
            <w:shd w:val="clear" w:color="auto" w:fill="F2DBDB"/>
            <w:vAlign w:val="bottom"/>
          </w:tcPr>
          <w:p w:rsidR="00C70B92" w:rsidRPr="00161289" w:rsidRDefault="00C70B92" w:rsidP="00C70B92">
            <w:pPr>
              <w:spacing w:after="0" w:line="240" w:lineRule="auto"/>
              <w:jc w:val="right"/>
              <w:rPr>
                <w:rFonts w:ascii="Times New Roman" w:hAnsi="Times New Roman"/>
                <w:b/>
                <w:sz w:val="20"/>
                <w:szCs w:val="20"/>
              </w:rPr>
            </w:pPr>
            <w:r w:rsidRPr="00161289">
              <w:rPr>
                <w:rFonts w:ascii="Times New Roman" w:hAnsi="Times New Roman"/>
                <w:b/>
                <w:sz w:val="20"/>
                <w:szCs w:val="20"/>
              </w:rPr>
              <w:t>4122</w:t>
            </w:r>
          </w:p>
        </w:tc>
        <w:tc>
          <w:tcPr>
            <w:tcW w:w="816" w:type="dxa"/>
            <w:shd w:val="clear" w:color="auto" w:fill="F2DBDB"/>
            <w:noWrap/>
            <w:vAlign w:val="bottom"/>
          </w:tcPr>
          <w:p w:rsidR="00C70B92" w:rsidRPr="00161289" w:rsidRDefault="00C70B92" w:rsidP="00C70B92">
            <w:pPr>
              <w:spacing w:after="0" w:line="240" w:lineRule="auto"/>
              <w:jc w:val="right"/>
              <w:rPr>
                <w:rFonts w:ascii="Times New Roman" w:hAnsi="Times New Roman"/>
                <w:b/>
                <w:sz w:val="20"/>
                <w:szCs w:val="20"/>
              </w:rPr>
            </w:pPr>
            <w:r w:rsidRPr="00161289">
              <w:rPr>
                <w:rFonts w:ascii="Times New Roman" w:hAnsi="Times New Roman"/>
                <w:b/>
                <w:sz w:val="20"/>
                <w:szCs w:val="20"/>
              </w:rPr>
              <w:t>23725</w:t>
            </w:r>
          </w:p>
        </w:tc>
        <w:tc>
          <w:tcPr>
            <w:tcW w:w="816" w:type="dxa"/>
            <w:shd w:val="clear" w:color="auto" w:fill="F2DBDB"/>
            <w:vAlign w:val="bottom"/>
          </w:tcPr>
          <w:p w:rsidR="00C70B92" w:rsidRPr="00161289" w:rsidRDefault="00C70B92" w:rsidP="00C70B92">
            <w:pPr>
              <w:spacing w:after="0" w:line="240" w:lineRule="auto"/>
              <w:jc w:val="right"/>
              <w:rPr>
                <w:rFonts w:ascii="Times New Roman" w:hAnsi="Times New Roman"/>
                <w:b/>
                <w:sz w:val="20"/>
                <w:szCs w:val="20"/>
              </w:rPr>
            </w:pPr>
            <w:r w:rsidRPr="00161289">
              <w:rPr>
                <w:rFonts w:ascii="Times New Roman" w:hAnsi="Times New Roman"/>
                <w:b/>
                <w:sz w:val="20"/>
                <w:szCs w:val="20"/>
              </w:rPr>
              <w:t>23725</w:t>
            </w:r>
          </w:p>
        </w:tc>
      </w:tr>
      <w:tr w:rsidR="00C70B92" w:rsidRPr="00161289" w:rsidTr="00DE3010">
        <w:trPr>
          <w:trHeight w:val="330"/>
        </w:trPr>
        <w:tc>
          <w:tcPr>
            <w:tcW w:w="582" w:type="dxa"/>
            <w:shd w:val="clear" w:color="000000" w:fill="FFFFFF"/>
            <w:hideMark/>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6а</w:t>
            </w:r>
          </w:p>
        </w:tc>
        <w:tc>
          <w:tcPr>
            <w:tcW w:w="1227" w:type="dxa"/>
            <w:shd w:val="clear" w:color="000000" w:fill="DAEEF3"/>
            <w:vAlign w:val="bottom"/>
          </w:tcPr>
          <w:p w:rsidR="00C70B92" w:rsidRPr="00161289" w:rsidRDefault="00C70B92" w:rsidP="00C70B92">
            <w:pPr>
              <w:spacing w:after="0" w:line="240" w:lineRule="auto"/>
              <w:rPr>
                <w:rFonts w:ascii="Times New Roman" w:hAnsi="Times New Roman"/>
                <w:color w:val="000000"/>
                <w:sz w:val="16"/>
                <w:szCs w:val="16"/>
              </w:rPr>
            </w:pPr>
            <w:r w:rsidRPr="00161289">
              <w:rPr>
                <w:rFonts w:ascii="Times New Roman" w:hAnsi="Times New Roman"/>
                <w:color w:val="000000"/>
                <w:sz w:val="16"/>
                <w:szCs w:val="16"/>
              </w:rPr>
              <w:t>Чирухина Н.Н.</w:t>
            </w:r>
          </w:p>
        </w:tc>
        <w:tc>
          <w:tcPr>
            <w:tcW w:w="567" w:type="dxa"/>
            <w:shd w:val="clear" w:color="000000" w:fill="DAEEF3"/>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71</w:t>
            </w:r>
          </w:p>
        </w:tc>
        <w:tc>
          <w:tcPr>
            <w:tcW w:w="692" w:type="dxa"/>
            <w:shd w:val="clear" w:color="000000" w:fill="DAEEF3"/>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68</w:t>
            </w:r>
          </w:p>
        </w:tc>
        <w:tc>
          <w:tcPr>
            <w:tcW w:w="726" w:type="dxa"/>
            <w:shd w:val="clear" w:color="000000" w:fill="DAEEF3"/>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444</w:t>
            </w:r>
          </w:p>
        </w:tc>
        <w:tc>
          <w:tcPr>
            <w:tcW w:w="750" w:type="dxa"/>
            <w:shd w:val="clear" w:color="000000" w:fill="DAEEF3"/>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426</w:t>
            </w:r>
          </w:p>
        </w:tc>
        <w:tc>
          <w:tcPr>
            <w:tcW w:w="671" w:type="dxa"/>
            <w:shd w:val="clear" w:color="000000" w:fill="E4DFEC"/>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106</w:t>
            </w:r>
          </w:p>
        </w:tc>
        <w:tc>
          <w:tcPr>
            <w:tcW w:w="751" w:type="dxa"/>
            <w:shd w:val="clear" w:color="000000" w:fill="E4DFEC"/>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105</w:t>
            </w:r>
          </w:p>
        </w:tc>
        <w:tc>
          <w:tcPr>
            <w:tcW w:w="716" w:type="dxa"/>
            <w:shd w:val="clear" w:color="000000" w:fill="E4DFEC"/>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633</w:t>
            </w:r>
          </w:p>
        </w:tc>
        <w:tc>
          <w:tcPr>
            <w:tcW w:w="656" w:type="dxa"/>
            <w:shd w:val="clear" w:color="000000" w:fill="E4DFEC"/>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627</w:t>
            </w:r>
          </w:p>
        </w:tc>
        <w:tc>
          <w:tcPr>
            <w:tcW w:w="709" w:type="dxa"/>
            <w:shd w:val="clear" w:color="000000" w:fill="EBF1DE"/>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247</w:t>
            </w:r>
          </w:p>
        </w:tc>
        <w:tc>
          <w:tcPr>
            <w:tcW w:w="716" w:type="dxa"/>
            <w:shd w:val="clear" w:color="000000" w:fill="EBF1DE"/>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247</w:t>
            </w:r>
          </w:p>
        </w:tc>
        <w:tc>
          <w:tcPr>
            <w:tcW w:w="723" w:type="dxa"/>
            <w:shd w:val="clear" w:color="000000" w:fill="EBF1DE"/>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1482</w:t>
            </w:r>
          </w:p>
        </w:tc>
        <w:tc>
          <w:tcPr>
            <w:tcW w:w="727" w:type="dxa"/>
            <w:shd w:val="clear" w:color="000000" w:fill="EBF1DE"/>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1482</w:t>
            </w:r>
          </w:p>
        </w:tc>
        <w:tc>
          <w:tcPr>
            <w:tcW w:w="734" w:type="dxa"/>
            <w:shd w:val="clear" w:color="000000" w:fill="DCE6F1"/>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128</w:t>
            </w:r>
          </w:p>
        </w:tc>
        <w:tc>
          <w:tcPr>
            <w:tcW w:w="715" w:type="dxa"/>
            <w:shd w:val="clear" w:color="000000" w:fill="DCE6F1"/>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124</w:t>
            </w:r>
          </w:p>
        </w:tc>
        <w:tc>
          <w:tcPr>
            <w:tcW w:w="716" w:type="dxa"/>
            <w:shd w:val="clear" w:color="000000" w:fill="DCE6F1"/>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773</w:t>
            </w:r>
          </w:p>
        </w:tc>
        <w:tc>
          <w:tcPr>
            <w:tcW w:w="726" w:type="dxa"/>
            <w:shd w:val="clear" w:color="000000" w:fill="DCE6F1"/>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731</w:t>
            </w:r>
          </w:p>
        </w:tc>
        <w:tc>
          <w:tcPr>
            <w:tcW w:w="723" w:type="dxa"/>
            <w:shd w:val="clear" w:color="000000" w:fill="FDE9D9"/>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552</w:t>
            </w:r>
          </w:p>
        </w:tc>
        <w:tc>
          <w:tcPr>
            <w:tcW w:w="723" w:type="dxa"/>
            <w:shd w:val="clear" w:color="000000" w:fill="FDE9D9"/>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544</w:t>
            </w:r>
          </w:p>
        </w:tc>
        <w:tc>
          <w:tcPr>
            <w:tcW w:w="816" w:type="dxa"/>
            <w:shd w:val="clear" w:color="000000" w:fill="FDE9D9"/>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3332</w:t>
            </w:r>
          </w:p>
        </w:tc>
        <w:tc>
          <w:tcPr>
            <w:tcW w:w="816" w:type="dxa"/>
            <w:shd w:val="clear" w:color="000000" w:fill="FDE9D9"/>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3266</w:t>
            </w:r>
          </w:p>
        </w:tc>
      </w:tr>
      <w:tr w:rsidR="00C70B92" w:rsidRPr="00161289" w:rsidTr="00DE3010">
        <w:trPr>
          <w:trHeight w:val="300"/>
        </w:trPr>
        <w:tc>
          <w:tcPr>
            <w:tcW w:w="582" w:type="dxa"/>
            <w:shd w:val="clear" w:color="000000" w:fill="FFFFFF"/>
            <w:hideMark/>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6б</w:t>
            </w:r>
          </w:p>
        </w:tc>
        <w:tc>
          <w:tcPr>
            <w:tcW w:w="1227" w:type="dxa"/>
            <w:shd w:val="clear" w:color="000000" w:fill="DAEEF3"/>
            <w:vAlign w:val="bottom"/>
          </w:tcPr>
          <w:p w:rsidR="00C70B92" w:rsidRPr="00161289" w:rsidRDefault="00C70B92" w:rsidP="00C70B92">
            <w:pPr>
              <w:spacing w:after="0" w:line="240" w:lineRule="auto"/>
              <w:rPr>
                <w:rFonts w:ascii="Times New Roman" w:hAnsi="Times New Roman"/>
                <w:color w:val="000000"/>
                <w:sz w:val="16"/>
                <w:szCs w:val="16"/>
              </w:rPr>
            </w:pPr>
            <w:r w:rsidRPr="00161289">
              <w:rPr>
                <w:rFonts w:ascii="Times New Roman" w:hAnsi="Times New Roman"/>
                <w:color w:val="000000"/>
                <w:sz w:val="16"/>
                <w:szCs w:val="16"/>
              </w:rPr>
              <w:t>Финкина С.И.</w:t>
            </w:r>
          </w:p>
        </w:tc>
        <w:tc>
          <w:tcPr>
            <w:tcW w:w="567" w:type="dxa"/>
            <w:shd w:val="clear" w:color="000000" w:fill="DAEEF3"/>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112</w:t>
            </w:r>
          </w:p>
        </w:tc>
        <w:tc>
          <w:tcPr>
            <w:tcW w:w="692" w:type="dxa"/>
            <w:shd w:val="clear" w:color="000000" w:fill="DAEEF3"/>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112</w:t>
            </w:r>
          </w:p>
        </w:tc>
        <w:tc>
          <w:tcPr>
            <w:tcW w:w="726" w:type="dxa"/>
            <w:shd w:val="clear" w:color="000000" w:fill="DAEEF3"/>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672</w:t>
            </w:r>
          </w:p>
        </w:tc>
        <w:tc>
          <w:tcPr>
            <w:tcW w:w="750" w:type="dxa"/>
            <w:shd w:val="clear" w:color="000000" w:fill="DAEEF3"/>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672</w:t>
            </w:r>
          </w:p>
        </w:tc>
        <w:tc>
          <w:tcPr>
            <w:tcW w:w="671" w:type="dxa"/>
            <w:shd w:val="clear" w:color="000000" w:fill="E4DFEC"/>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80</w:t>
            </w:r>
          </w:p>
        </w:tc>
        <w:tc>
          <w:tcPr>
            <w:tcW w:w="751" w:type="dxa"/>
            <w:shd w:val="clear" w:color="000000" w:fill="E4DFEC"/>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80</w:t>
            </w:r>
          </w:p>
        </w:tc>
        <w:tc>
          <w:tcPr>
            <w:tcW w:w="716" w:type="dxa"/>
            <w:shd w:val="clear" w:color="000000" w:fill="E4DFEC"/>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476</w:t>
            </w:r>
          </w:p>
        </w:tc>
        <w:tc>
          <w:tcPr>
            <w:tcW w:w="656" w:type="dxa"/>
            <w:shd w:val="clear" w:color="000000" w:fill="E4DFEC"/>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476</w:t>
            </w:r>
          </w:p>
        </w:tc>
        <w:tc>
          <w:tcPr>
            <w:tcW w:w="709" w:type="dxa"/>
            <w:shd w:val="clear" w:color="000000" w:fill="EBF1DE"/>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182</w:t>
            </w:r>
          </w:p>
        </w:tc>
        <w:tc>
          <w:tcPr>
            <w:tcW w:w="716" w:type="dxa"/>
            <w:shd w:val="clear" w:color="000000" w:fill="EBF1DE"/>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182</w:t>
            </w:r>
          </w:p>
        </w:tc>
        <w:tc>
          <w:tcPr>
            <w:tcW w:w="723" w:type="dxa"/>
            <w:shd w:val="clear" w:color="000000" w:fill="EBF1DE"/>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1092</w:t>
            </w:r>
          </w:p>
        </w:tc>
        <w:tc>
          <w:tcPr>
            <w:tcW w:w="727" w:type="dxa"/>
            <w:shd w:val="clear" w:color="000000" w:fill="EBF1DE"/>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1092</w:t>
            </w:r>
          </w:p>
        </w:tc>
        <w:tc>
          <w:tcPr>
            <w:tcW w:w="734" w:type="dxa"/>
            <w:shd w:val="clear" w:color="000000" w:fill="DCE6F1"/>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109</w:t>
            </w:r>
          </w:p>
        </w:tc>
        <w:tc>
          <w:tcPr>
            <w:tcW w:w="715" w:type="dxa"/>
            <w:shd w:val="clear" w:color="000000" w:fill="DCE6F1"/>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109</w:t>
            </w:r>
          </w:p>
        </w:tc>
        <w:tc>
          <w:tcPr>
            <w:tcW w:w="716" w:type="dxa"/>
            <w:shd w:val="clear" w:color="000000" w:fill="DCE6F1"/>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638</w:t>
            </w:r>
          </w:p>
        </w:tc>
        <w:tc>
          <w:tcPr>
            <w:tcW w:w="726" w:type="dxa"/>
            <w:shd w:val="clear" w:color="000000" w:fill="DCE6F1"/>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638</w:t>
            </w:r>
          </w:p>
        </w:tc>
        <w:tc>
          <w:tcPr>
            <w:tcW w:w="723" w:type="dxa"/>
            <w:shd w:val="clear" w:color="000000" w:fill="FDE9D9"/>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483</w:t>
            </w:r>
          </w:p>
        </w:tc>
        <w:tc>
          <w:tcPr>
            <w:tcW w:w="723" w:type="dxa"/>
            <w:shd w:val="clear" w:color="000000" w:fill="FDE9D9"/>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483</w:t>
            </w:r>
          </w:p>
        </w:tc>
        <w:tc>
          <w:tcPr>
            <w:tcW w:w="816" w:type="dxa"/>
            <w:shd w:val="clear" w:color="000000" w:fill="FDE9D9"/>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2878</w:t>
            </w:r>
          </w:p>
        </w:tc>
        <w:tc>
          <w:tcPr>
            <w:tcW w:w="816" w:type="dxa"/>
            <w:shd w:val="clear" w:color="000000" w:fill="FDE9D9"/>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2878</w:t>
            </w:r>
          </w:p>
        </w:tc>
      </w:tr>
      <w:tr w:rsidR="00C70B92" w:rsidRPr="00161289" w:rsidTr="00DE3010">
        <w:trPr>
          <w:trHeight w:val="345"/>
        </w:trPr>
        <w:tc>
          <w:tcPr>
            <w:tcW w:w="582" w:type="dxa"/>
            <w:shd w:val="clear" w:color="000000" w:fill="FFFFFF"/>
            <w:hideMark/>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6в</w:t>
            </w:r>
          </w:p>
        </w:tc>
        <w:tc>
          <w:tcPr>
            <w:tcW w:w="1227" w:type="dxa"/>
            <w:shd w:val="clear" w:color="000000" w:fill="DAEEF3"/>
            <w:vAlign w:val="bottom"/>
          </w:tcPr>
          <w:p w:rsidR="00C70B92" w:rsidRPr="00161289" w:rsidRDefault="00C70B92" w:rsidP="00C70B92">
            <w:pPr>
              <w:spacing w:after="0" w:line="240" w:lineRule="auto"/>
              <w:rPr>
                <w:rFonts w:ascii="Times New Roman" w:hAnsi="Times New Roman"/>
                <w:color w:val="000000"/>
                <w:sz w:val="16"/>
                <w:szCs w:val="16"/>
              </w:rPr>
            </w:pPr>
            <w:r w:rsidRPr="00161289">
              <w:rPr>
                <w:rFonts w:ascii="Times New Roman" w:hAnsi="Times New Roman"/>
                <w:color w:val="000000"/>
                <w:sz w:val="16"/>
                <w:szCs w:val="16"/>
              </w:rPr>
              <w:t>Дроздова О.А.</w:t>
            </w:r>
          </w:p>
        </w:tc>
        <w:tc>
          <w:tcPr>
            <w:tcW w:w="567" w:type="dxa"/>
            <w:shd w:val="clear" w:color="000000" w:fill="DAEEF3"/>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128</w:t>
            </w:r>
          </w:p>
        </w:tc>
        <w:tc>
          <w:tcPr>
            <w:tcW w:w="692" w:type="dxa"/>
            <w:shd w:val="clear" w:color="000000" w:fill="DAEEF3"/>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128</w:t>
            </w:r>
          </w:p>
        </w:tc>
        <w:tc>
          <w:tcPr>
            <w:tcW w:w="726" w:type="dxa"/>
            <w:shd w:val="clear" w:color="000000" w:fill="DAEEF3"/>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768</w:t>
            </w:r>
          </w:p>
        </w:tc>
        <w:tc>
          <w:tcPr>
            <w:tcW w:w="750" w:type="dxa"/>
            <w:shd w:val="clear" w:color="000000" w:fill="DAEEF3"/>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768</w:t>
            </w:r>
          </w:p>
        </w:tc>
        <w:tc>
          <w:tcPr>
            <w:tcW w:w="671" w:type="dxa"/>
            <w:shd w:val="clear" w:color="000000" w:fill="E4DFEC"/>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67</w:t>
            </w:r>
          </w:p>
        </w:tc>
        <w:tc>
          <w:tcPr>
            <w:tcW w:w="751" w:type="dxa"/>
            <w:shd w:val="clear" w:color="000000" w:fill="E4DFEC"/>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36</w:t>
            </w:r>
          </w:p>
        </w:tc>
        <w:tc>
          <w:tcPr>
            <w:tcW w:w="716" w:type="dxa"/>
            <w:shd w:val="clear" w:color="000000" w:fill="E4DFEC"/>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402</w:t>
            </w:r>
          </w:p>
        </w:tc>
        <w:tc>
          <w:tcPr>
            <w:tcW w:w="656" w:type="dxa"/>
            <w:shd w:val="clear" w:color="000000" w:fill="E4DFEC"/>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216</w:t>
            </w:r>
          </w:p>
        </w:tc>
        <w:tc>
          <w:tcPr>
            <w:tcW w:w="709" w:type="dxa"/>
            <w:shd w:val="clear" w:color="000000" w:fill="EBF1DE"/>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98</w:t>
            </w:r>
          </w:p>
        </w:tc>
        <w:tc>
          <w:tcPr>
            <w:tcW w:w="716" w:type="dxa"/>
            <w:shd w:val="clear" w:color="000000" w:fill="EBF1DE"/>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98</w:t>
            </w:r>
          </w:p>
        </w:tc>
        <w:tc>
          <w:tcPr>
            <w:tcW w:w="723" w:type="dxa"/>
            <w:shd w:val="clear" w:color="000000" w:fill="EBF1DE"/>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588</w:t>
            </w:r>
          </w:p>
        </w:tc>
        <w:tc>
          <w:tcPr>
            <w:tcW w:w="727" w:type="dxa"/>
            <w:shd w:val="clear" w:color="000000" w:fill="EBF1DE"/>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588</w:t>
            </w:r>
          </w:p>
        </w:tc>
        <w:tc>
          <w:tcPr>
            <w:tcW w:w="734" w:type="dxa"/>
            <w:shd w:val="clear" w:color="000000" w:fill="DCE6F1"/>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99</w:t>
            </w:r>
          </w:p>
        </w:tc>
        <w:tc>
          <w:tcPr>
            <w:tcW w:w="715" w:type="dxa"/>
            <w:shd w:val="clear" w:color="000000" w:fill="DCE6F1"/>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99</w:t>
            </w:r>
          </w:p>
        </w:tc>
        <w:tc>
          <w:tcPr>
            <w:tcW w:w="716" w:type="dxa"/>
            <w:shd w:val="clear" w:color="000000" w:fill="DCE6F1"/>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594</w:t>
            </w:r>
          </w:p>
        </w:tc>
        <w:tc>
          <w:tcPr>
            <w:tcW w:w="726" w:type="dxa"/>
            <w:shd w:val="clear" w:color="000000" w:fill="DCE6F1"/>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594</w:t>
            </w:r>
          </w:p>
        </w:tc>
        <w:tc>
          <w:tcPr>
            <w:tcW w:w="723" w:type="dxa"/>
            <w:shd w:val="clear" w:color="000000" w:fill="FDE9D9"/>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392</w:t>
            </w:r>
          </w:p>
        </w:tc>
        <w:tc>
          <w:tcPr>
            <w:tcW w:w="723" w:type="dxa"/>
            <w:shd w:val="clear" w:color="000000" w:fill="FDE9D9"/>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361</w:t>
            </w:r>
          </w:p>
        </w:tc>
        <w:tc>
          <w:tcPr>
            <w:tcW w:w="816" w:type="dxa"/>
            <w:shd w:val="clear" w:color="000000" w:fill="FDE9D9"/>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2352</w:t>
            </w:r>
          </w:p>
        </w:tc>
        <w:tc>
          <w:tcPr>
            <w:tcW w:w="816" w:type="dxa"/>
            <w:shd w:val="clear" w:color="000000" w:fill="FDE9D9"/>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2166</w:t>
            </w:r>
          </w:p>
        </w:tc>
      </w:tr>
      <w:tr w:rsidR="00C70B92" w:rsidRPr="00161289" w:rsidTr="00DE3010">
        <w:trPr>
          <w:trHeight w:val="315"/>
        </w:trPr>
        <w:tc>
          <w:tcPr>
            <w:tcW w:w="582" w:type="dxa"/>
            <w:shd w:val="clear" w:color="000000" w:fill="FFFFFF"/>
            <w:hideMark/>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6г</w:t>
            </w:r>
          </w:p>
        </w:tc>
        <w:tc>
          <w:tcPr>
            <w:tcW w:w="1227" w:type="dxa"/>
            <w:shd w:val="clear" w:color="000000" w:fill="DAEEF3"/>
            <w:vAlign w:val="bottom"/>
          </w:tcPr>
          <w:p w:rsidR="00C70B92" w:rsidRPr="00161289" w:rsidRDefault="00C70B92" w:rsidP="00C70B92">
            <w:pPr>
              <w:spacing w:after="0" w:line="240" w:lineRule="auto"/>
              <w:rPr>
                <w:rFonts w:ascii="Times New Roman" w:hAnsi="Times New Roman"/>
                <w:color w:val="000000"/>
                <w:sz w:val="16"/>
                <w:szCs w:val="16"/>
              </w:rPr>
            </w:pPr>
            <w:r w:rsidRPr="00161289">
              <w:rPr>
                <w:rFonts w:ascii="Times New Roman" w:hAnsi="Times New Roman"/>
                <w:color w:val="000000"/>
                <w:sz w:val="16"/>
                <w:szCs w:val="16"/>
              </w:rPr>
              <w:t>Торосян И.А.</w:t>
            </w:r>
          </w:p>
        </w:tc>
        <w:tc>
          <w:tcPr>
            <w:tcW w:w="567" w:type="dxa"/>
            <w:shd w:val="clear" w:color="000000" w:fill="DAEEF3"/>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119</w:t>
            </w:r>
          </w:p>
        </w:tc>
        <w:tc>
          <w:tcPr>
            <w:tcW w:w="692" w:type="dxa"/>
            <w:shd w:val="clear" w:color="000000" w:fill="DAEEF3"/>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119</w:t>
            </w:r>
          </w:p>
        </w:tc>
        <w:tc>
          <w:tcPr>
            <w:tcW w:w="726" w:type="dxa"/>
            <w:shd w:val="clear" w:color="000000" w:fill="DAEEF3"/>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720</w:t>
            </w:r>
          </w:p>
        </w:tc>
        <w:tc>
          <w:tcPr>
            <w:tcW w:w="750" w:type="dxa"/>
            <w:shd w:val="clear" w:color="000000" w:fill="DAEEF3"/>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720</w:t>
            </w:r>
          </w:p>
        </w:tc>
        <w:tc>
          <w:tcPr>
            <w:tcW w:w="671" w:type="dxa"/>
            <w:shd w:val="clear" w:color="000000" w:fill="E4DFEC"/>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113</w:t>
            </w:r>
          </w:p>
        </w:tc>
        <w:tc>
          <w:tcPr>
            <w:tcW w:w="751" w:type="dxa"/>
            <w:shd w:val="clear" w:color="000000" w:fill="E4DFEC"/>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113</w:t>
            </w:r>
          </w:p>
        </w:tc>
        <w:tc>
          <w:tcPr>
            <w:tcW w:w="716" w:type="dxa"/>
            <w:shd w:val="clear" w:color="000000" w:fill="E4DFEC"/>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704</w:t>
            </w:r>
          </w:p>
        </w:tc>
        <w:tc>
          <w:tcPr>
            <w:tcW w:w="656" w:type="dxa"/>
            <w:shd w:val="clear" w:color="000000" w:fill="E4DFEC"/>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689</w:t>
            </w:r>
          </w:p>
        </w:tc>
        <w:tc>
          <w:tcPr>
            <w:tcW w:w="709" w:type="dxa"/>
            <w:shd w:val="clear" w:color="000000" w:fill="EBF1DE"/>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220</w:t>
            </w:r>
          </w:p>
        </w:tc>
        <w:tc>
          <w:tcPr>
            <w:tcW w:w="716" w:type="dxa"/>
            <w:shd w:val="clear" w:color="000000" w:fill="EBF1DE"/>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220</w:t>
            </w:r>
          </w:p>
        </w:tc>
        <w:tc>
          <w:tcPr>
            <w:tcW w:w="723" w:type="dxa"/>
            <w:shd w:val="clear" w:color="000000" w:fill="EBF1DE"/>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1323</w:t>
            </w:r>
          </w:p>
        </w:tc>
        <w:tc>
          <w:tcPr>
            <w:tcW w:w="727" w:type="dxa"/>
            <w:shd w:val="clear" w:color="000000" w:fill="EBF1DE"/>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1323</w:t>
            </w:r>
          </w:p>
        </w:tc>
        <w:tc>
          <w:tcPr>
            <w:tcW w:w="734" w:type="dxa"/>
            <w:shd w:val="clear" w:color="000000" w:fill="DCE6F1"/>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191</w:t>
            </w:r>
          </w:p>
        </w:tc>
        <w:tc>
          <w:tcPr>
            <w:tcW w:w="715" w:type="dxa"/>
            <w:shd w:val="clear" w:color="000000" w:fill="DCE6F1"/>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191</w:t>
            </w:r>
          </w:p>
        </w:tc>
        <w:tc>
          <w:tcPr>
            <w:tcW w:w="716" w:type="dxa"/>
            <w:shd w:val="clear" w:color="000000" w:fill="DCE6F1"/>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1148</w:t>
            </w:r>
          </w:p>
        </w:tc>
        <w:tc>
          <w:tcPr>
            <w:tcW w:w="726" w:type="dxa"/>
            <w:shd w:val="clear" w:color="000000" w:fill="DCE6F1"/>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1148</w:t>
            </w:r>
          </w:p>
        </w:tc>
        <w:tc>
          <w:tcPr>
            <w:tcW w:w="723" w:type="dxa"/>
            <w:shd w:val="clear" w:color="000000" w:fill="FDE9D9"/>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643</w:t>
            </w:r>
          </w:p>
        </w:tc>
        <w:tc>
          <w:tcPr>
            <w:tcW w:w="723" w:type="dxa"/>
            <w:shd w:val="clear" w:color="000000" w:fill="FDE9D9"/>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643</w:t>
            </w:r>
          </w:p>
        </w:tc>
        <w:tc>
          <w:tcPr>
            <w:tcW w:w="816" w:type="dxa"/>
            <w:shd w:val="clear" w:color="000000" w:fill="FDE9D9"/>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3895</w:t>
            </w:r>
          </w:p>
        </w:tc>
        <w:tc>
          <w:tcPr>
            <w:tcW w:w="816" w:type="dxa"/>
            <w:shd w:val="clear" w:color="000000" w:fill="FDE9D9"/>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3880</w:t>
            </w:r>
          </w:p>
        </w:tc>
      </w:tr>
      <w:tr w:rsidR="00C70B92" w:rsidRPr="00161289" w:rsidTr="00DE3010">
        <w:trPr>
          <w:trHeight w:val="315"/>
        </w:trPr>
        <w:tc>
          <w:tcPr>
            <w:tcW w:w="582" w:type="dxa"/>
            <w:shd w:val="clear" w:color="000000" w:fill="FFFFFF"/>
            <w:hideMark/>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6д</w:t>
            </w:r>
          </w:p>
        </w:tc>
        <w:tc>
          <w:tcPr>
            <w:tcW w:w="1227" w:type="dxa"/>
            <w:shd w:val="clear" w:color="000000" w:fill="DAEEF3"/>
            <w:vAlign w:val="bottom"/>
          </w:tcPr>
          <w:p w:rsidR="00C70B92" w:rsidRPr="00161289" w:rsidRDefault="00C70B92" w:rsidP="00C70B92">
            <w:pPr>
              <w:spacing w:after="0" w:line="240" w:lineRule="auto"/>
              <w:rPr>
                <w:rFonts w:ascii="Times New Roman" w:hAnsi="Times New Roman"/>
                <w:color w:val="000000"/>
                <w:sz w:val="16"/>
                <w:szCs w:val="16"/>
              </w:rPr>
            </w:pPr>
            <w:r w:rsidRPr="00161289">
              <w:rPr>
                <w:rFonts w:ascii="Times New Roman" w:hAnsi="Times New Roman"/>
                <w:color w:val="000000"/>
                <w:sz w:val="16"/>
                <w:szCs w:val="16"/>
              </w:rPr>
              <w:t>Саликова Т.Н.</w:t>
            </w:r>
          </w:p>
        </w:tc>
        <w:tc>
          <w:tcPr>
            <w:tcW w:w="567" w:type="dxa"/>
            <w:shd w:val="clear" w:color="000000" w:fill="DAEEF3"/>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115</w:t>
            </w:r>
          </w:p>
        </w:tc>
        <w:tc>
          <w:tcPr>
            <w:tcW w:w="692" w:type="dxa"/>
            <w:shd w:val="clear" w:color="000000" w:fill="DAEEF3"/>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115</w:t>
            </w:r>
          </w:p>
        </w:tc>
        <w:tc>
          <w:tcPr>
            <w:tcW w:w="726" w:type="dxa"/>
            <w:shd w:val="clear" w:color="000000" w:fill="DAEEF3"/>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693</w:t>
            </w:r>
          </w:p>
        </w:tc>
        <w:tc>
          <w:tcPr>
            <w:tcW w:w="750" w:type="dxa"/>
            <w:shd w:val="clear" w:color="000000" w:fill="DAEEF3"/>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693</w:t>
            </w:r>
          </w:p>
        </w:tc>
        <w:tc>
          <w:tcPr>
            <w:tcW w:w="671" w:type="dxa"/>
            <w:shd w:val="clear" w:color="000000" w:fill="E4DFEC"/>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124</w:t>
            </w:r>
          </w:p>
        </w:tc>
        <w:tc>
          <w:tcPr>
            <w:tcW w:w="751" w:type="dxa"/>
            <w:shd w:val="clear" w:color="000000" w:fill="E4DFEC"/>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124</w:t>
            </w:r>
          </w:p>
        </w:tc>
        <w:tc>
          <w:tcPr>
            <w:tcW w:w="716" w:type="dxa"/>
            <w:shd w:val="clear" w:color="000000" w:fill="E4DFEC"/>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747</w:t>
            </w:r>
          </w:p>
        </w:tc>
        <w:tc>
          <w:tcPr>
            <w:tcW w:w="656" w:type="dxa"/>
            <w:shd w:val="clear" w:color="000000" w:fill="E4DFEC"/>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747</w:t>
            </w:r>
          </w:p>
        </w:tc>
        <w:tc>
          <w:tcPr>
            <w:tcW w:w="709" w:type="dxa"/>
            <w:shd w:val="clear" w:color="000000" w:fill="EBF1DE"/>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173</w:t>
            </w:r>
          </w:p>
        </w:tc>
        <w:tc>
          <w:tcPr>
            <w:tcW w:w="716" w:type="dxa"/>
            <w:shd w:val="clear" w:color="000000" w:fill="EBF1DE"/>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173</w:t>
            </w:r>
          </w:p>
        </w:tc>
        <w:tc>
          <w:tcPr>
            <w:tcW w:w="723" w:type="dxa"/>
            <w:shd w:val="clear" w:color="000000" w:fill="EBF1DE"/>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1054</w:t>
            </w:r>
          </w:p>
        </w:tc>
        <w:tc>
          <w:tcPr>
            <w:tcW w:w="727" w:type="dxa"/>
            <w:shd w:val="clear" w:color="000000" w:fill="EBF1DE"/>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1054</w:t>
            </w:r>
          </w:p>
        </w:tc>
        <w:tc>
          <w:tcPr>
            <w:tcW w:w="734" w:type="dxa"/>
            <w:shd w:val="clear" w:color="000000" w:fill="DCE6F1"/>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253</w:t>
            </w:r>
          </w:p>
        </w:tc>
        <w:tc>
          <w:tcPr>
            <w:tcW w:w="715" w:type="dxa"/>
            <w:shd w:val="clear" w:color="000000" w:fill="DCE6F1"/>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253</w:t>
            </w:r>
          </w:p>
        </w:tc>
        <w:tc>
          <w:tcPr>
            <w:tcW w:w="716" w:type="dxa"/>
            <w:shd w:val="clear" w:color="000000" w:fill="DCE6F1"/>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1540</w:t>
            </w:r>
          </w:p>
        </w:tc>
        <w:tc>
          <w:tcPr>
            <w:tcW w:w="726" w:type="dxa"/>
            <w:shd w:val="clear" w:color="000000" w:fill="DCE6F1"/>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1540</w:t>
            </w:r>
          </w:p>
        </w:tc>
        <w:tc>
          <w:tcPr>
            <w:tcW w:w="723" w:type="dxa"/>
            <w:shd w:val="clear" w:color="000000" w:fill="FDE9D9"/>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665</w:t>
            </w:r>
          </w:p>
        </w:tc>
        <w:tc>
          <w:tcPr>
            <w:tcW w:w="723" w:type="dxa"/>
            <w:shd w:val="clear" w:color="000000" w:fill="FDE9D9"/>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665</w:t>
            </w:r>
          </w:p>
        </w:tc>
        <w:tc>
          <w:tcPr>
            <w:tcW w:w="816" w:type="dxa"/>
            <w:shd w:val="clear" w:color="000000" w:fill="FDE9D9"/>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4034</w:t>
            </w:r>
          </w:p>
        </w:tc>
        <w:tc>
          <w:tcPr>
            <w:tcW w:w="816" w:type="dxa"/>
            <w:shd w:val="clear" w:color="000000" w:fill="FDE9D9"/>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4034</w:t>
            </w:r>
          </w:p>
        </w:tc>
      </w:tr>
      <w:tr w:rsidR="00C70B92" w:rsidRPr="00161289" w:rsidTr="00DE3010">
        <w:trPr>
          <w:trHeight w:val="315"/>
        </w:trPr>
        <w:tc>
          <w:tcPr>
            <w:tcW w:w="582" w:type="dxa"/>
            <w:shd w:val="clear" w:color="000000" w:fill="F2DBDB"/>
            <w:hideMark/>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 </w:t>
            </w:r>
          </w:p>
        </w:tc>
        <w:tc>
          <w:tcPr>
            <w:tcW w:w="1227" w:type="dxa"/>
            <w:shd w:val="clear" w:color="000000" w:fill="F2DBDB"/>
            <w:vAlign w:val="bottom"/>
          </w:tcPr>
          <w:p w:rsidR="00C70B92" w:rsidRPr="00161289" w:rsidRDefault="00C70B92" w:rsidP="00C70B92">
            <w:pPr>
              <w:spacing w:after="0" w:line="240" w:lineRule="auto"/>
              <w:rPr>
                <w:rFonts w:ascii="Times New Roman" w:hAnsi="Times New Roman"/>
                <w:color w:val="000000"/>
                <w:sz w:val="16"/>
                <w:szCs w:val="16"/>
              </w:rPr>
            </w:pPr>
          </w:p>
        </w:tc>
        <w:tc>
          <w:tcPr>
            <w:tcW w:w="567" w:type="dxa"/>
            <w:shd w:val="clear" w:color="000000" w:fill="F2DBDB"/>
            <w:noWrap/>
            <w:vAlign w:val="bottom"/>
            <w:hideMark/>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545</w:t>
            </w:r>
          </w:p>
        </w:tc>
        <w:tc>
          <w:tcPr>
            <w:tcW w:w="692" w:type="dxa"/>
            <w:shd w:val="clear" w:color="000000" w:fill="F2DBDB"/>
            <w:noWrap/>
            <w:vAlign w:val="bottom"/>
            <w:hideMark/>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542</w:t>
            </w:r>
          </w:p>
        </w:tc>
        <w:tc>
          <w:tcPr>
            <w:tcW w:w="726" w:type="dxa"/>
            <w:shd w:val="clear" w:color="000000" w:fill="F2DBDB"/>
            <w:noWrap/>
            <w:vAlign w:val="bottom"/>
            <w:hideMark/>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3297</w:t>
            </w:r>
          </w:p>
        </w:tc>
        <w:tc>
          <w:tcPr>
            <w:tcW w:w="750" w:type="dxa"/>
            <w:shd w:val="clear" w:color="000000" w:fill="F2DBDB"/>
            <w:noWrap/>
            <w:vAlign w:val="bottom"/>
            <w:hideMark/>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3279</w:t>
            </w:r>
          </w:p>
        </w:tc>
        <w:tc>
          <w:tcPr>
            <w:tcW w:w="671" w:type="dxa"/>
            <w:shd w:val="clear" w:color="000000" w:fill="F2DBDB"/>
            <w:noWrap/>
            <w:vAlign w:val="bottom"/>
            <w:hideMark/>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490</w:t>
            </w:r>
          </w:p>
        </w:tc>
        <w:tc>
          <w:tcPr>
            <w:tcW w:w="751" w:type="dxa"/>
            <w:shd w:val="clear" w:color="000000" w:fill="F2DBDB"/>
            <w:noWrap/>
            <w:vAlign w:val="bottom"/>
            <w:hideMark/>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458</w:t>
            </w:r>
          </w:p>
        </w:tc>
        <w:tc>
          <w:tcPr>
            <w:tcW w:w="716" w:type="dxa"/>
            <w:shd w:val="clear" w:color="000000" w:fill="F2DBDB"/>
            <w:noWrap/>
            <w:vAlign w:val="bottom"/>
            <w:hideMark/>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2962</w:t>
            </w:r>
          </w:p>
        </w:tc>
        <w:tc>
          <w:tcPr>
            <w:tcW w:w="656" w:type="dxa"/>
            <w:shd w:val="clear" w:color="000000" w:fill="F2DBDB"/>
            <w:noWrap/>
            <w:vAlign w:val="bottom"/>
            <w:hideMark/>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2755</w:t>
            </w:r>
          </w:p>
        </w:tc>
        <w:tc>
          <w:tcPr>
            <w:tcW w:w="709" w:type="dxa"/>
            <w:shd w:val="clear" w:color="000000" w:fill="F2DBDB"/>
            <w:noWrap/>
            <w:vAlign w:val="bottom"/>
            <w:hideMark/>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920</w:t>
            </w:r>
          </w:p>
        </w:tc>
        <w:tc>
          <w:tcPr>
            <w:tcW w:w="716" w:type="dxa"/>
            <w:shd w:val="clear" w:color="000000" w:fill="F2DBDB"/>
            <w:noWrap/>
            <w:vAlign w:val="bottom"/>
            <w:hideMark/>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920</w:t>
            </w:r>
          </w:p>
        </w:tc>
        <w:tc>
          <w:tcPr>
            <w:tcW w:w="723" w:type="dxa"/>
            <w:shd w:val="clear" w:color="000000" w:fill="F2DBDB"/>
            <w:noWrap/>
            <w:vAlign w:val="bottom"/>
            <w:hideMark/>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5539</w:t>
            </w:r>
          </w:p>
        </w:tc>
        <w:tc>
          <w:tcPr>
            <w:tcW w:w="727" w:type="dxa"/>
            <w:shd w:val="clear" w:color="000000" w:fill="F2DBDB"/>
            <w:noWrap/>
            <w:vAlign w:val="bottom"/>
            <w:hideMark/>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5539</w:t>
            </w:r>
          </w:p>
        </w:tc>
        <w:tc>
          <w:tcPr>
            <w:tcW w:w="734" w:type="dxa"/>
            <w:shd w:val="clear" w:color="000000" w:fill="F2DBDB"/>
            <w:noWrap/>
            <w:vAlign w:val="bottom"/>
            <w:hideMark/>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780</w:t>
            </w:r>
          </w:p>
        </w:tc>
        <w:tc>
          <w:tcPr>
            <w:tcW w:w="715" w:type="dxa"/>
            <w:shd w:val="clear" w:color="000000" w:fill="F2DBDB"/>
            <w:noWrap/>
            <w:vAlign w:val="bottom"/>
            <w:hideMark/>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776</w:t>
            </w:r>
          </w:p>
        </w:tc>
        <w:tc>
          <w:tcPr>
            <w:tcW w:w="716" w:type="dxa"/>
            <w:shd w:val="clear" w:color="000000" w:fill="F2DBDB"/>
            <w:noWrap/>
            <w:vAlign w:val="bottom"/>
            <w:hideMark/>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4693</w:t>
            </w:r>
          </w:p>
        </w:tc>
        <w:tc>
          <w:tcPr>
            <w:tcW w:w="726" w:type="dxa"/>
            <w:shd w:val="clear" w:color="000000" w:fill="F2DBDB"/>
            <w:noWrap/>
            <w:vAlign w:val="bottom"/>
            <w:hideMark/>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4651</w:t>
            </w:r>
          </w:p>
        </w:tc>
        <w:tc>
          <w:tcPr>
            <w:tcW w:w="723" w:type="dxa"/>
            <w:shd w:val="clear" w:color="000000" w:fill="F2DCDB"/>
            <w:noWrap/>
            <w:vAlign w:val="bottom"/>
            <w:hideMark/>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2735</w:t>
            </w:r>
          </w:p>
        </w:tc>
        <w:tc>
          <w:tcPr>
            <w:tcW w:w="723" w:type="dxa"/>
            <w:shd w:val="clear" w:color="000000" w:fill="F2DCDB"/>
            <w:noWrap/>
            <w:vAlign w:val="bottom"/>
            <w:hideMark/>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2696</w:t>
            </w:r>
          </w:p>
        </w:tc>
        <w:tc>
          <w:tcPr>
            <w:tcW w:w="816" w:type="dxa"/>
            <w:shd w:val="clear" w:color="000000" w:fill="F2DCDB"/>
            <w:noWrap/>
            <w:vAlign w:val="bottom"/>
            <w:hideMark/>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16491</w:t>
            </w:r>
          </w:p>
        </w:tc>
        <w:tc>
          <w:tcPr>
            <w:tcW w:w="816" w:type="dxa"/>
            <w:shd w:val="clear" w:color="000000" w:fill="F2DCDB"/>
            <w:noWrap/>
            <w:vAlign w:val="bottom"/>
            <w:hideMark/>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16224</w:t>
            </w:r>
          </w:p>
        </w:tc>
      </w:tr>
      <w:tr w:rsidR="00C70B92" w:rsidRPr="00161289" w:rsidTr="00DE3010">
        <w:trPr>
          <w:trHeight w:val="345"/>
        </w:trPr>
        <w:tc>
          <w:tcPr>
            <w:tcW w:w="582" w:type="dxa"/>
            <w:shd w:val="clear" w:color="000000" w:fill="FFFFFF"/>
            <w:noWrap/>
            <w:vAlign w:val="bottom"/>
            <w:hideMark/>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7а</w:t>
            </w:r>
          </w:p>
        </w:tc>
        <w:tc>
          <w:tcPr>
            <w:tcW w:w="1227" w:type="dxa"/>
            <w:shd w:val="clear" w:color="000000" w:fill="DAEEF3"/>
            <w:vAlign w:val="bottom"/>
          </w:tcPr>
          <w:p w:rsidR="00C70B92" w:rsidRPr="00161289" w:rsidRDefault="00C70B92" w:rsidP="00C70B92">
            <w:pPr>
              <w:spacing w:after="0" w:line="240" w:lineRule="auto"/>
              <w:rPr>
                <w:rFonts w:ascii="Times New Roman" w:hAnsi="Times New Roman"/>
                <w:color w:val="000000"/>
                <w:sz w:val="16"/>
                <w:szCs w:val="16"/>
              </w:rPr>
            </w:pPr>
            <w:r w:rsidRPr="00161289">
              <w:rPr>
                <w:rFonts w:ascii="Times New Roman" w:hAnsi="Times New Roman"/>
                <w:color w:val="000000"/>
                <w:sz w:val="16"/>
                <w:szCs w:val="16"/>
              </w:rPr>
              <w:t>Гасанова М.В.</w:t>
            </w:r>
          </w:p>
        </w:tc>
        <w:tc>
          <w:tcPr>
            <w:tcW w:w="567" w:type="dxa"/>
            <w:shd w:val="clear" w:color="000000" w:fill="DAEEF3"/>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94</w:t>
            </w:r>
          </w:p>
        </w:tc>
        <w:tc>
          <w:tcPr>
            <w:tcW w:w="692" w:type="dxa"/>
            <w:shd w:val="clear" w:color="000000" w:fill="DAEEF3"/>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94</w:t>
            </w:r>
          </w:p>
        </w:tc>
        <w:tc>
          <w:tcPr>
            <w:tcW w:w="726" w:type="dxa"/>
            <w:shd w:val="clear" w:color="000000" w:fill="DAEEF3"/>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617</w:t>
            </w:r>
          </w:p>
        </w:tc>
        <w:tc>
          <w:tcPr>
            <w:tcW w:w="750" w:type="dxa"/>
            <w:shd w:val="clear" w:color="000000" w:fill="DAEEF3"/>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617</w:t>
            </w:r>
          </w:p>
        </w:tc>
        <w:tc>
          <w:tcPr>
            <w:tcW w:w="671" w:type="dxa"/>
            <w:shd w:val="clear" w:color="000000" w:fill="E4DFEC"/>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103</w:t>
            </w:r>
          </w:p>
        </w:tc>
        <w:tc>
          <w:tcPr>
            <w:tcW w:w="751" w:type="dxa"/>
            <w:shd w:val="clear" w:color="000000" w:fill="E4DFEC"/>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103</w:t>
            </w:r>
          </w:p>
        </w:tc>
        <w:tc>
          <w:tcPr>
            <w:tcW w:w="716" w:type="dxa"/>
            <w:shd w:val="clear" w:color="000000" w:fill="E4DFEC"/>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664</w:t>
            </w:r>
          </w:p>
        </w:tc>
        <w:tc>
          <w:tcPr>
            <w:tcW w:w="656" w:type="dxa"/>
            <w:shd w:val="clear" w:color="000000" w:fill="E4DFEC"/>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663</w:t>
            </w:r>
          </w:p>
        </w:tc>
        <w:tc>
          <w:tcPr>
            <w:tcW w:w="709" w:type="dxa"/>
            <w:shd w:val="clear" w:color="000000" w:fill="EBF1DE"/>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189</w:t>
            </w:r>
          </w:p>
        </w:tc>
        <w:tc>
          <w:tcPr>
            <w:tcW w:w="716" w:type="dxa"/>
            <w:shd w:val="clear" w:color="000000" w:fill="EBF1DE"/>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189</w:t>
            </w:r>
          </w:p>
        </w:tc>
        <w:tc>
          <w:tcPr>
            <w:tcW w:w="723" w:type="dxa"/>
            <w:shd w:val="clear" w:color="000000" w:fill="EBF1DE"/>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1251</w:t>
            </w:r>
          </w:p>
        </w:tc>
        <w:tc>
          <w:tcPr>
            <w:tcW w:w="727" w:type="dxa"/>
            <w:shd w:val="clear" w:color="000000" w:fill="EBF1DE"/>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1251</w:t>
            </w:r>
          </w:p>
        </w:tc>
        <w:tc>
          <w:tcPr>
            <w:tcW w:w="734" w:type="dxa"/>
            <w:shd w:val="clear" w:color="000000" w:fill="DCE6F1"/>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89</w:t>
            </w:r>
          </w:p>
        </w:tc>
        <w:tc>
          <w:tcPr>
            <w:tcW w:w="715" w:type="dxa"/>
            <w:shd w:val="clear" w:color="000000" w:fill="DCE6F1"/>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89</w:t>
            </w:r>
          </w:p>
        </w:tc>
        <w:tc>
          <w:tcPr>
            <w:tcW w:w="716" w:type="dxa"/>
            <w:shd w:val="clear" w:color="000000" w:fill="DCE6F1"/>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585</w:t>
            </w:r>
          </w:p>
        </w:tc>
        <w:tc>
          <w:tcPr>
            <w:tcW w:w="726" w:type="dxa"/>
            <w:shd w:val="clear" w:color="000000" w:fill="DCE6F1"/>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585</w:t>
            </w:r>
          </w:p>
        </w:tc>
        <w:tc>
          <w:tcPr>
            <w:tcW w:w="723" w:type="dxa"/>
            <w:shd w:val="clear" w:color="000000" w:fill="FDE9D9"/>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475</w:t>
            </w:r>
          </w:p>
        </w:tc>
        <w:tc>
          <w:tcPr>
            <w:tcW w:w="723" w:type="dxa"/>
            <w:shd w:val="clear" w:color="000000" w:fill="FDE9D9"/>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475</w:t>
            </w:r>
          </w:p>
        </w:tc>
        <w:tc>
          <w:tcPr>
            <w:tcW w:w="816" w:type="dxa"/>
            <w:shd w:val="clear" w:color="000000" w:fill="FDE9D9"/>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3117</w:t>
            </w:r>
          </w:p>
        </w:tc>
        <w:tc>
          <w:tcPr>
            <w:tcW w:w="816" w:type="dxa"/>
            <w:shd w:val="clear" w:color="000000" w:fill="FDE9D9"/>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3116</w:t>
            </w:r>
          </w:p>
        </w:tc>
      </w:tr>
      <w:tr w:rsidR="00C70B92" w:rsidRPr="00161289" w:rsidTr="00DE3010">
        <w:trPr>
          <w:trHeight w:val="405"/>
        </w:trPr>
        <w:tc>
          <w:tcPr>
            <w:tcW w:w="582" w:type="dxa"/>
            <w:shd w:val="clear" w:color="000000" w:fill="FFFFFF"/>
            <w:noWrap/>
            <w:vAlign w:val="bottom"/>
            <w:hideMark/>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7б</w:t>
            </w:r>
          </w:p>
        </w:tc>
        <w:tc>
          <w:tcPr>
            <w:tcW w:w="1227" w:type="dxa"/>
            <w:shd w:val="clear" w:color="000000" w:fill="DAEEF3"/>
            <w:vAlign w:val="bottom"/>
          </w:tcPr>
          <w:p w:rsidR="00C70B92" w:rsidRPr="00161289" w:rsidRDefault="00C70B92" w:rsidP="00C70B92">
            <w:pPr>
              <w:spacing w:after="0" w:line="240" w:lineRule="auto"/>
              <w:rPr>
                <w:rFonts w:ascii="Times New Roman" w:hAnsi="Times New Roman"/>
                <w:color w:val="000000"/>
                <w:sz w:val="16"/>
                <w:szCs w:val="16"/>
              </w:rPr>
            </w:pPr>
            <w:r w:rsidRPr="00161289">
              <w:rPr>
                <w:rFonts w:ascii="Times New Roman" w:hAnsi="Times New Roman"/>
                <w:color w:val="000000"/>
                <w:sz w:val="16"/>
                <w:szCs w:val="16"/>
              </w:rPr>
              <w:t>Макогон Н.И.</w:t>
            </w:r>
          </w:p>
        </w:tc>
        <w:tc>
          <w:tcPr>
            <w:tcW w:w="567" w:type="dxa"/>
            <w:shd w:val="clear" w:color="000000" w:fill="DAEEF3"/>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127</w:t>
            </w:r>
          </w:p>
        </w:tc>
        <w:tc>
          <w:tcPr>
            <w:tcW w:w="692" w:type="dxa"/>
            <w:shd w:val="clear" w:color="000000" w:fill="DAEEF3"/>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127</w:t>
            </w:r>
          </w:p>
        </w:tc>
        <w:tc>
          <w:tcPr>
            <w:tcW w:w="726" w:type="dxa"/>
            <w:shd w:val="clear" w:color="000000" w:fill="DAEEF3"/>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778</w:t>
            </w:r>
          </w:p>
        </w:tc>
        <w:tc>
          <w:tcPr>
            <w:tcW w:w="750" w:type="dxa"/>
            <w:shd w:val="clear" w:color="000000" w:fill="DAEEF3"/>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778</w:t>
            </w:r>
          </w:p>
        </w:tc>
        <w:tc>
          <w:tcPr>
            <w:tcW w:w="671" w:type="dxa"/>
            <w:shd w:val="clear" w:color="000000" w:fill="E4DFEC"/>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96</w:t>
            </w:r>
          </w:p>
        </w:tc>
        <w:tc>
          <w:tcPr>
            <w:tcW w:w="751" w:type="dxa"/>
            <w:shd w:val="clear" w:color="000000" w:fill="E4DFEC"/>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96</w:t>
            </w:r>
          </w:p>
        </w:tc>
        <w:tc>
          <w:tcPr>
            <w:tcW w:w="716" w:type="dxa"/>
            <w:shd w:val="clear" w:color="000000" w:fill="E4DFEC"/>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594</w:t>
            </w:r>
          </w:p>
        </w:tc>
        <w:tc>
          <w:tcPr>
            <w:tcW w:w="656" w:type="dxa"/>
            <w:shd w:val="clear" w:color="000000" w:fill="E4DFEC"/>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594</w:t>
            </w:r>
          </w:p>
        </w:tc>
        <w:tc>
          <w:tcPr>
            <w:tcW w:w="709" w:type="dxa"/>
            <w:shd w:val="clear" w:color="000000" w:fill="EBF1DE"/>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245</w:t>
            </w:r>
          </w:p>
        </w:tc>
        <w:tc>
          <w:tcPr>
            <w:tcW w:w="716" w:type="dxa"/>
            <w:shd w:val="clear" w:color="000000" w:fill="EBF1DE"/>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240</w:t>
            </w:r>
          </w:p>
        </w:tc>
        <w:tc>
          <w:tcPr>
            <w:tcW w:w="723" w:type="dxa"/>
            <w:shd w:val="clear" w:color="000000" w:fill="EBF1DE"/>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1587</w:t>
            </w:r>
          </w:p>
        </w:tc>
        <w:tc>
          <w:tcPr>
            <w:tcW w:w="727" w:type="dxa"/>
            <w:shd w:val="clear" w:color="000000" w:fill="EBF1DE"/>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1562</w:t>
            </w:r>
          </w:p>
        </w:tc>
        <w:tc>
          <w:tcPr>
            <w:tcW w:w="734" w:type="dxa"/>
            <w:shd w:val="clear" w:color="000000" w:fill="DCE6F1"/>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122</w:t>
            </w:r>
          </w:p>
        </w:tc>
        <w:tc>
          <w:tcPr>
            <w:tcW w:w="715" w:type="dxa"/>
            <w:shd w:val="clear" w:color="000000" w:fill="DCE6F1"/>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122</w:t>
            </w:r>
          </w:p>
        </w:tc>
        <w:tc>
          <w:tcPr>
            <w:tcW w:w="716" w:type="dxa"/>
            <w:shd w:val="clear" w:color="000000" w:fill="DCE6F1"/>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788</w:t>
            </w:r>
          </w:p>
        </w:tc>
        <w:tc>
          <w:tcPr>
            <w:tcW w:w="726" w:type="dxa"/>
            <w:shd w:val="clear" w:color="000000" w:fill="DCE6F1"/>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788</w:t>
            </w:r>
          </w:p>
        </w:tc>
        <w:tc>
          <w:tcPr>
            <w:tcW w:w="723" w:type="dxa"/>
            <w:shd w:val="clear" w:color="000000" w:fill="FDE9D9"/>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590</w:t>
            </w:r>
          </w:p>
        </w:tc>
        <w:tc>
          <w:tcPr>
            <w:tcW w:w="723" w:type="dxa"/>
            <w:shd w:val="clear" w:color="000000" w:fill="FDE9D9"/>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585</w:t>
            </w:r>
          </w:p>
        </w:tc>
        <w:tc>
          <w:tcPr>
            <w:tcW w:w="816" w:type="dxa"/>
            <w:shd w:val="clear" w:color="000000" w:fill="FDE9D9"/>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3747</w:t>
            </w:r>
          </w:p>
        </w:tc>
        <w:tc>
          <w:tcPr>
            <w:tcW w:w="816" w:type="dxa"/>
            <w:shd w:val="clear" w:color="000000" w:fill="FDE9D9"/>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3722</w:t>
            </w:r>
          </w:p>
        </w:tc>
      </w:tr>
      <w:tr w:rsidR="00C70B92" w:rsidRPr="00161289" w:rsidTr="00DE3010">
        <w:trPr>
          <w:trHeight w:val="375"/>
        </w:trPr>
        <w:tc>
          <w:tcPr>
            <w:tcW w:w="582" w:type="dxa"/>
            <w:shd w:val="clear" w:color="000000" w:fill="FFFFFF"/>
            <w:noWrap/>
            <w:vAlign w:val="bottom"/>
            <w:hideMark/>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7в</w:t>
            </w:r>
          </w:p>
        </w:tc>
        <w:tc>
          <w:tcPr>
            <w:tcW w:w="1227" w:type="dxa"/>
            <w:shd w:val="clear" w:color="000000" w:fill="DAEEF3"/>
            <w:vAlign w:val="bottom"/>
          </w:tcPr>
          <w:p w:rsidR="00C70B92" w:rsidRPr="00161289" w:rsidRDefault="00C70B92" w:rsidP="00C70B92">
            <w:pPr>
              <w:spacing w:after="0" w:line="240" w:lineRule="auto"/>
              <w:rPr>
                <w:rFonts w:ascii="Times New Roman" w:hAnsi="Times New Roman"/>
                <w:color w:val="000000"/>
                <w:sz w:val="16"/>
                <w:szCs w:val="16"/>
              </w:rPr>
            </w:pPr>
            <w:r w:rsidRPr="00161289">
              <w:rPr>
                <w:rFonts w:ascii="Times New Roman" w:hAnsi="Times New Roman"/>
                <w:color w:val="000000"/>
                <w:sz w:val="16"/>
                <w:szCs w:val="16"/>
              </w:rPr>
              <w:t>Кравченко Т.М.</w:t>
            </w:r>
          </w:p>
        </w:tc>
        <w:tc>
          <w:tcPr>
            <w:tcW w:w="567" w:type="dxa"/>
            <w:shd w:val="clear" w:color="000000" w:fill="DAEEF3"/>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111</w:t>
            </w:r>
          </w:p>
        </w:tc>
        <w:tc>
          <w:tcPr>
            <w:tcW w:w="692" w:type="dxa"/>
            <w:shd w:val="clear" w:color="000000" w:fill="DAEEF3"/>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111</w:t>
            </w:r>
          </w:p>
        </w:tc>
        <w:tc>
          <w:tcPr>
            <w:tcW w:w="726" w:type="dxa"/>
            <w:shd w:val="clear" w:color="000000" w:fill="DAEEF3"/>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722</w:t>
            </w:r>
          </w:p>
        </w:tc>
        <w:tc>
          <w:tcPr>
            <w:tcW w:w="750" w:type="dxa"/>
            <w:shd w:val="clear" w:color="000000" w:fill="DAEEF3"/>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722</w:t>
            </w:r>
          </w:p>
        </w:tc>
        <w:tc>
          <w:tcPr>
            <w:tcW w:w="671" w:type="dxa"/>
            <w:shd w:val="clear" w:color="000000" w:fill="E4DFEC"/>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78</w:t>
            </w:r>
          </w:p>
        </w:tc>
        <w:tc>
          <w:tcPr>
            <w:tcW w:w="751" w:type="dxa"/>
            <w:shd w:val="clear" w:color="000000" w:fill="E4DFEC"/>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78</w:t>
            </w:r>
          </w:p>
        </w:tc>
        <w:tc>
          <w:tcPr>
            <w:tcW w:w="716" w:type="dxa"/>
            <w:shd w:val="clear" w:color="000000" w:fill="E4DFEC"/>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491</w:t>
            </w:r>
          </w:p>
        </w:tc>
        <w:tc>
          <w:tcPr>
            <w:tcW w:w="656" w:type="dxa"/>
            <w:shd w:val="clear" w:color="000000" w:fill="E4DFEC"/>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491</w:t>
            </w:r>
          </w:p>
        </w:tc>
        <w:tc>
          <w:tcPr>
            <w:tcW w:w="709" w:type="dxa"/>
            <w:shd w:val="clear" w:color="000000" w:fill="EBF1DE"/>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198</w:t>
            </w:r>
          </w:p>
        </w:tc>
        <w:tc>
          <w:tcPr>
            <w:tcW w:w="716" w:type="dxa"/>
            <w:shd w:val="clear" w:color="000000" w:fill="EBF1DE"/>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198</w:t>
            </w:r>
          </w:p>
        </w:tc>
        <w:tc>
          <w:tcPr>
            <w:tcW w:w="723" w:type="dxa"/>
            <w:shd w:val="clear" w:color="000000" w:fill="EBF1DE"/>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1257</w:t>
            </w:r>
          </w:p>
        </w:tc>
        <w:tc>
          <w:tcPr>
            <w:tcW w:w="727" w:type="dxa"/>
            <w:shd w:val="clear" w:color="000000" w:fill="EBF1DE"/>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1257</w:t>
            </w:r>
          </w:p>
        </w:tc>
        <w:tc>
          <w:tcPr>
            <w:tcW w:w="734" w:type="dxa"/>
            <w:shd w:val="clear" w:color="000000" w:fill="DCE6F1"/>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150</w:t>
            </w:r>
          </w:p>
        </w:tc>
        <w:tc>
          <w:tcPr>
            <w:tcW w:w="715" w:type="dxa"/>
            <w:shd w:val="clear" w:color="000000" w:fill="DCE6F1"/>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150</w:t>
            </w:r>
          </w:p>
        </w:tc>
        <w:tc>
          <w:tcPr>
            <w:tcW w:w="716" w:type="dxa"/>
            <w:shd w:val="clear" w:color="000000" w:fill="DCE6F1"/>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962</w:t>
            </w:r>
          </w:p>
        </w:tc>
        <w:tc>
          <w:tcPr>
            <w:tcW w:w="726" w:type="dxa"/>
            <w:shd w:val="clear" w:color="000000" w:fill="DCE6F1"/>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962</w:t>
            </w:r>
          </w:p>
        </w:tc>
        <w:tc>
          <w:tcPr>
            <w:tcW w:w="723" w:type="dxa"/>
            <w:shd w:val="clear" w:color="000000" w:fill="FDE9D9"/>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537</w:t>
            </w:r>
          </w:p>
        </w:tc>
        <w:tc>
          <w:tcPr>
            <w:tcW w:w="723" w:type="dxa"/>
            <w:shd w:val="clear" w:color="000000" w:fill="FDE9D9"/>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537</w:t>
            </w:r>
          </w:p>
        </w:tc>
        <w:tc>
          <w:tcPr>
            <w:tcW w:w="816" w:type="dxa"/>
            <w:shd w:val="clear" w:color="000000" w:fill="FDE9D9"/>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3432</w:t>
            </w:r>
          </w:p>
        </w:tc>
        <w:tc>
          <w:tcPr>
            <w:tcW w:w="816" w:type="dxa"/>
            <w:shd w:val="clear" w:color="000000" w:fill="FDE9D9"/>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3432</w:t>
            </w:r>
          </w:p>
        </w:tc>
      </w:tr>
      <w:tr w:rsidR="00C70B92" w:rsidRPr="00161289" w:rsidTr="00DE3010">
        <w:trPr>
          <w:trHeight w:val="360"/>
        </w:trPr>
        <w:tc>
          <w:tcPr>
            <w:tcW w:w="582" w:type="dxa"/>
            <w:shd w:val="clear" w:color="000000" w:fill="FFFFFF"/>
            <w:noWrap/>
            <w:vAlign w:val="bottom"/>
            <w:hideMark/>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7г</w:t>
            </w:r>
          </w:p>
        </w:tc>
        <w:tc>
          <w:tcPr>
            <w:tcW w:w="1227" w:type="dxa"/>
            <w:shd w:val="clear" w:color="000000" w:fill="DAEEF3"/>
            <w:vAlign w:val="bottom"/>
          </w:tcPr>
          <w:p w:rsidR="00C70B92" w:rsidRPr="00161289" w:rsidRDefault="00C70B92" w:rsidP="00C70B92">
            <w:pPr>
              <w:spacing w:after="0" w:line="240" w:lineRule="auto"/>
              <w:rPr>
                <w:rFonts w:ascii="Times New Roman" w:hAnsi="Times New Roman"/>
                <w:color w:val="000000"/>
                <w:sz w:val="16"/>
                <w:szCs w:val="16"/>
              </w:rPr>
            </w:pPr>
            <w:r w:rsidRPr="00161289">
              <w:rPr>
                <w:rFonts w:ascii="Times New Roman" w:hAnsi="Times New Roman"/>
                <w:color w:val="000000"/>
                <w:sz w:val="16"/>
                <w:szCs w:val="16"/>
              </w:rPr>
              <w:t>Сальникова Н.П.</w:t>
            </w:r>
          </w:p>
        </w:tc>
        <w:tc>
          <w:tcPr>
            <w:tcW w:w="567" w:type="dxa"/>
            <w:shd w:val="clear" w:color="000000" w:fill="DAEEF3"/>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141</w:t>
            </w:r>
          </w:p>
        </w:tc>
        <w:tc>
          <w:tcPr>
            <w:tcW w:w="692" w:type="dxa"/>
            <w:shd w:val="clear" w:color="000000" w:fill="DAEEF3"/>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141</w:t>
            </w:r>
          </w:p>
        </w:tc>
        <w:tc>
          <w:tcPr>
            <w:tcW w:w="726" w:type="dxa"/>
            <w:shd w:val="clear" w:color="000000" w:fill="DAEEF3"/>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905</w:t>
            </w:r>
          </w:p>
        </w:tc>
        <w:tc>
          <w:tcPr>
            <w:tcW w:w="750" w:type="dxa"/>
            <w:shd w:val="clear" w:color="000000" w:fill="DAEEF3"/>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950</w:t>
            </w:r>
          </w:p>
        </w:tc>
        <w:tc>
          <w:tcPr>
            <w:tcW w:w="671" w:type="dxa"/>
            <w:shd w:val="clear" w:color="000000" w:fill="E4DFEC"/>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126</w:t>
            </w:r>
          </w:p>
        </w:tc>
        <w:tc>
          <w:tcPr>
            <w:tcW w:w="751" w:type="dxa"/>
            <w:shd w:val="clear" w:color="000000" w:fill="E4DFEC"/>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126</w:t>
            </w:r>
          </w:p>
        </w:tc>
        <w:tc>
          <w:tcPr>
            <w:tcW w:w="716" w:type="dxa"/>
            <w:shd w:val="clear" w:color="000000" w:fill="E4DFEC"/>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807</w:t>
            </w:r>
          </w:p>
        </w:tc>
        <w:tc>
          <w:tcPr>
            <w:tcW w:w="656" w:type="dxa"/>
            <w:shd w:val="clear" w:color="000000" w:fill="E4DFEC"/>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807</w:t>
            </w:r>
          </w:p>
        </w:tc>
        <w:tc>
          <w:tcPr>
            <w:tcW w:w="709" w:type="dxa"/>
            <w:shd w:val="clear" w:color="000000" w:fill="EBF1DE"/>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275</w:t>
            </w:r>
          </w:p>
        </w:tc>
        <w:tc>
          <w:tcPr>
            <w:tcW w:w="716" w:type="dxa"/>
            <w:shd w:val="clear" w:color="000000" w:fill="EBF1DE"/>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275</w:t>
            </w:r>
          </w:p>
        </w:tc>
        <w:tc>
          <w:tcPr>
            <w:tcW w:w="723" w:type="dxa"/>
            <w:shd w:val="clear" w:color="000000" w:fill="EBF1DE"/>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1769</w:t>
            </w:r>
          </w:p>
        </w:tc>
        <w:tc>
          <w:tcPr>
            <w:tcW w:w="727" w:type="dxa"/>
            <w:shd w:val="clear" w:color="000000" w:fill="EBF1DE"/>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1769</w:t>
            </w:r>
          </w:p>
        </w:tc>
        <w:tc>
          <w:tcPr>
            <w:tcW w:w="734" w:type="dxa"/>
            <w:shd w:val="clear" w:color="000000" w:fill="DCE6F1"/>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727</w:t>
            </w:r>
          </w:p>
        </w:tc>
        <w:tc>
          <w:tcPr>
            <w:tcW w:w="715" w:type="dxa"/>
            <w:shd w:val="clear" w:color="000000" w:fill="DCE6F1"/>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719</w:t>
            </w:r>
          </w:p>
        </w:tc>
        <w:tc>
          <w:tcPr>
            <w:tcW w:w="716" w:type="dxa"/>
            <w:shd w:val="clear" w:color="000000" w:fill="DCE6F1"/>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4659</w:t>
            </w:r>
          </w:p>
        </w:tc>
        <w:tc>
          <w:tcPr>
            <w:tcW w:w="726" w:type="dxa"/>
            <w:shd w:val="clear" w:color="000000" w:fill="DCE6F1"/>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4607</w:t>
            </w:r>
          </w:p>
        </w:tc>
        <w:tc>
          <w:tcPr>
            <w:tcW w:w="723" w:type="dxa"/>
            <w:shd w:val="clear" w:color="000000" w:fill="FDE9D9"/>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1269</w:t>
            </w:r>
          </w:p>
        </w:tc>
        <w:tc>
          <w:tcPr>
            <w:tcW w:w="723" w:type="dxa"/>
            <w:shd w:val="clear" w:color="000000" w:fill="FDE9D9"/>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1261</w:t>
            </w:r>
          </w:p>
        </w:tc>
        <w:tc>
          <w:tcPr>
            <w:tcW w:w="816" w:type="dxa"/>
            <w:shd w:val="clear" w:color="000000" w:fill="FDE9D9"/>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8140</w:t>
            </w:r>
          </w:p>
        </w:tc>
        <w:tc>
          <w:tcPr>
            <w:tcW w:w="816" w:type="dxa"/>
            <w:shd w:val="clear" w:color="000000" w:fill="FDE9D9"/>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8133</w:t>
            </w:r>
          </w:p>
        </w:tc>
      </w:tr>
      <w:tr w:rsidR="00C70B92" w:rsidRPr="00161289" w:rsidTr="00DE3010">
        <w:trPr>
          <w:trHeight w:val="360"/>
        </w:trPr>
        <w:tc>
          <w:tcPr>
            <w:tcW w:w="582" w:type="dxa"/>
            <w:shd w:val="clear" w:color="000000" w:fill="FFFFFF"/>
            <w:noWrap/>
            <w:vAlign w:val="bottom"/>
            <w:hideMark/>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7д</w:t>
            </w:r>
          </w:p>
        </w:tc>
        <w:tc>
          <w:tcPr>
            <w:tcW w:w="1227" w:type="dxa"/>
            <w:shd w:val="clear" w:color="000000" w:fill="DAEEF3"/>
            <w:vAlign w:val="bottom"/>
          </w:tcPr>
          <w:p w:rsidR="00C70B92" w:rsidRPr="00161289" w:rsidRDefault="00C70B92" w:rsidP="00C70B92">
            <w:pPr>
              <w:spacing w:after="0" w:line="240" w:lineRule="auto"/>
              <w:rPr>
                <w:rFonts w:ascii="Times New Roman" w:hAnsi="Times New Roman"/>
                <w:color w:val="000000"/>
                <w:sz w:val="16"/>
                <w:szCs w:val="16"/>
              </w:rPr>
            </w:pPr>
            <w:r w:rsidRPr="00161289">
              <w:rPr>
                <w:rFonts w:ascii="Times New Roman" w:hAnsi="Times New Roman"/>
                <w:color w:val="000000"/>
                <w:sz w:val="16"/>
                <w:szCs w:val="16"/>
              </w:rPr>
              <w:t>Евсеенко Н.Г.</w:t>
            </w:r>
          </w:p>
        </w:tc>
        <w:tc>
          <w:tcPr>
            <w:tcW w:w="567" w:type="dxa"/>
            <w:shd w:val="clear" w:color="000000" w:fill="DAEEF3"/>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73</w:t>
            </w:r>
          </w:p>
        </w:tc>
        <w:tc>
          <w:tcPr>
            <w:tcW w:w="692" w:type="dxa"/>
            <w:shd w:val="clear" w:color="000000" w:fill="DAEEF3"/>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10</w:t>
            </w:r>
          </w:p>
        </w:tc>
        <w:tc>
          <w:tcPr>
            <w:tcW w:w="726" w:type="dxa"/>
            <w:shd w:val="clear" w:color="000000" w:fill="DAEEF3"/>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438</w:t>
            </w:r>
          </w:p>
        </w:tc>
        <w:tc>
          <w:tcPr>
            <w:tcW w:w="750" w:type="dxa"/>
            <w:shd w:val="clear" w:color="000000" w:fill="DAEEF3"/>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60</w:t>
            </w:r>
          </w:p>
        </w:tc>
        <w:tc>
          <w:tcPr>
            <w:tcW w:w="671" w:type="dxa"/>
            <w:shd w:val="clear" w:color="000000" w:fill="E4DFEC"/>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52</w:t>
            </w:r>
          </w:p>
        </w:tc>
        <w:tc>
          <w:tcPr>
            <w:tcW w:w="751" w:type="dxa"/>
            <w:shd w:val="clear" w:color="000000" w:fill="E4DFEC"/>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0</w:t>
            </w:r>
          </w:p>
        </w:tc>
        <w:tc>
          <w:tcPr>
            <w:tcW w:w="716" w:type="dxa"/>
            <w:shd w:val="clear" w:color="000000" w:fill="E4DFEC"/>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312</w:t>
            </w:r>
          </w:p>
        </w:tc>
        <w:tc>
          <w:tcPr>
            <w:tcW w:w="656" w:type="dxa"/>
            <w:shd w:val="clear" w:color="000000" w:fill="E4DFEC"/>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0</w:t>
            </w:r>
          </w:p>
        </w:tc>
        <w:tc>
          <w:tcPr>
            <w:tcW w:w="709" w:type="dxa"/>
            <w:shd w:val="clear" w:color="000000" w:fill="EBF1DE"/>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157</w:t>
            </w:r>
          </w:p>
        </w:tc>
        <w:tc>
          <w:tcPr>
            <w:tcW w:w="716" w:type="dxa"/>
            <w:shd w:val="clear" w:color="000000" w:fill="EBF1DE"/>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59</w:t>
            </w:r>
          </w:p>
        </w:tc>
        <w:tc>
          <w:tcPr>
            <w:tcW w:w="723" w:type="dxa"/>
            <w:shd w:val="clear" w:color="000000" w:fill="EBF1DE"/>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942</w:t>
            </w:r>
          </w:p>
        </w:tc>
        <w:tc>
          <w:tcPr>
            <w:tcW w:w="727" w:type="dxa"/>
            <w:shd w:val="clear" w:color="000000" w:fill="EBF1DE"/>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354</w:t>
            </w:r>
          </w:p>
        </w:tc>
        <w:tc>
          <w:tcPr>
            <w:tcW w:w="734" w:type="dxa"/>
            <w:shd w:val="clear" w:color="000000" w:fill="DCE6F1"/>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44</w:t>
            </w:r>
          </w:p>
        </w:tc>
        <w:tc>
          <w:tcPr>
            <w:tcW w:w="715" w:type="dxa"/>
            <w:shd w:val="clear" w:color="000000" w:fill="DCE6F1"/>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17</w:t>
            </w:r>
          </w:p>
        </w:tc>
        <w:tc>
          <w:tcPr>
            <w:tcW w:w="716" w:type="dxa"/>
            <w:shd w:val="clear" w:color="000000" w:fill="DCE6F1"/>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264</w:t>
            </w:r>
          </w:p>
        </w:tc>
        <w:tc>
          <w:tcPr>
            <w:tcW w:w="726" w:type="dxa"/>
            <w:shd w:val="clear" w:color="000000" w:fill="DCE6F1"/>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102</w:t>
            </w:r>
          </w:p>
        </w:tc>
        <w:tc>
          <w:tcPr>
            <w:tcW w:w="723" w:type="dxa"/>
            <w:shd w:val="clear" w:color="000000" w:fill="FDE9D9"/>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326</w:t>
            </w:r>
          </w:p>
        </w:tc>
        <w:tc>
          <w:tcPr>
            <w:tcW w:w="723" w:type="dxa"/>
            <w:shd w:val="clear" w:color="000000" w:fill="FDE9D9"/>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86</w:t>
            </w:r>
          </w:p>
        </w:tc>
        <w:tc>
          <w:tcPr>
            <w:tcW w:w="816" w:type="dxa"/>
            <w:shd w:val="clear" w:color="000000" w:fill="FDE9D9"/>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1956</w:t>
            </w:r>
          </w:p>
        </w:tc>
        <w:tc>
          <w:tcPr>
            <w:tcW w:w="816" w:type="dxa"/>
            <w:shd w:val="clear" w:color="000000" w:fill="FDE9D9"/>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516</w:t>
            </w:r>
          </w:p>
        </w:tc>
      </w:tr>
      <w:tr w:rsidR="00C70B92" w:rsidRPr="00161289" w:rsidTr="00DE3010">
        <w:trPr>
          <w:trHeight w:val="315"/>
        </w:trPr>
        <w:tc>
          <w:tcPr>
            <w:tcW w:w="582" w:type="dxa"/>
            <w:shd w:val="clear" w:color="000000" w:fill="F2DBDB"/>
            <w:noWrap/>
            <w:vAlign w:val="bottom"/>
            <w:hideMark/>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lastRenderedPageBreak/>
              <w:t> </w:t>
            </w:r>
          </w:p>
        </w:tc>
        <w:tc>
          <w:tcPr>
            <w:tcW w:w="1227" w:type="dxa"/>
            <w:shd w:val="clear" w:color="000000" w:fill="F2DBDB"/>
            <w:vAlign w:val="bottom"/>
          </w:tcPr>
          <w:p w:rsidR="00C70B92" w:rsidRPr="00161289" w:rsidRDefault="00C70B92" w:rsidP="00C70B92">
            <w:pPr>
              <w:spacing w:after="0" w:line="240" w:lineRule="auto"/>
              <w:rPr>
                <w:rFonts w:ascii="Times New Roman" w:hAnsi="Times New Roman"/>
                <w:color w:val="000000"/>
                <w:sz w:val="16"/>
                <w:szCs w:val="16"/>
              </w:rPr>
            </w:pPr>
          </w:p>
        </w:tc>
        <w:tc>
          <w:tcPr>
            <w:tcW w:w="567" w:type="dxa"/>
            <w:shd w:val="clear" w:color="000000" w:fill="F2DBDB"/>
            <w:noWrap/>
            <w:vAlign w:val="bottom"/>
            <w:hideMark/>
          </w:tcPr>
          <w:p w:rsidR="00C70B92" w:rsidRPr="00161289" w:rsidRDefault="00C70B92" w:rsidP="00C70B92">
            <w:pPr>
              <w:spacing w:after="0" w:line="240" w:lineRule="auto"/>
              <w:jc w:val="right"/>
              <w:rPr>
                <w:rFonts w:ascii="Times New Roman" w:hAnsi="Times New Roman"/>
                <w:b/>
                <w:color w:val="000000"/>
                <w:sz w:val="20"/>
                <w:szCs w:val="20"/>
              </w:rPr>
            </w:pPr>
            <w:r w:rsidRPr="00161289">
              <w:rPr>
                <w:rFonts w:ascii="Times New Roman" w:hAnsi="Times New Roman"/>
                <w:b/>
                <w:color w:val="000000"/>
                <w:sz w:val="20"/>
                <w:szCs w:val="20"/>
              </w:rPr>
              <w:t>546</w:t>
            </w:r>
          </w:p>
        </w:tc>
        <w:tc>
          <w:tcPr>
            <w:tcW w:w="692" w:type="dxa"/>
            <w:shd w:val="clear" w:color="000000" w:fill="F2DBDB"/>
            <w:noWrap/>
            <w:vAlign w:val="bottom"/>
            <w:hideMark/>
          </w:tcPr>
          <w:p w:rsidR="00C70B92" w:rsidRPr="00161289" w:rsidRDefault="00C70B92" w:rsidP="00C70B92">
            <w:pPr>
              <w:spacing w:after="0" w:line="240" w:lineRule="auto"/>
              <w:jc w:val="right"/>
              <w:rPr>
                <w:rFonts w:ascii="Times New Roman" w:hAnsi="Times New Roman"/>
                <w:b/>
                <w:color w:val="000000"/>
                <w:sz w:val="20"/>
                <w:szCs w:val="20"/>
              </w:rPr>
            </w:pPr>
            <w:r w:rsidRPr="00161289">
              <w:rPr>
                <w:rFonts w:ascii="Times New Roman" w:hAnsi="Times New Roman"/>
                <w:b/>
                <w:color w:val="000000"/>
                <w:sz w:val="20"/>
                <w:szCs w:val="20"/>
              </w:rPr>
              <w:t>483</w:t>
            </w:r>
          </w:p>
        </w:tc>
        <w:tc>
          <w:tcPr>
            <w:tcW w:w="726" w:type="dxa"/>
            <w:shd w:val="clear" w:color="000000" w:fill="F2DBDB"/>
            <w:noWrap/>
            <w:vAlign w:val="bottom"/>
            <w:hideMark/>
          </w:tcPr>
          <w:p w:rsidR="00C70B92" w:rsidRPr="00161289" w:rsidRDefault="00C70B92" w:rsidP="00C70B92">
            <w:pPr>
              <w:spacing w:after="0" w:line="240" w:lineRule="auto"/>
              <w:jc w:val="right"/>
              <w:rPr>
                <w:rFonts w:ascii="Times New Roman" w:hAnsi="Times New Roman"/>
                <w:b/>
                <w:color w:val="000000"/>
                <w:sz w:val="20"/>
                <w:szCs w:val="20"/>
              </w:rPr>
            </w:pPr>
            <w:r w:rsidRPr="00161289">
              <w:rPr>
                <w:rFonts w:ascii="Times New Roman" w:hAnsi="Times New Roman"/>
                <w:b/>
                <w:color w:val="000000"/>
                <w:sz w:val="20"/>
                <w:szCs w:val="20"/>
              </w:rPr>
              <w:t>3460</w:t>
            </w:r>
          </w:p>
        </w:tc>
        <w:tc>
          <w:tcPr>
            <w:tcW w:w="750" w:type="dxa"/>
            <w:shd w:val="clear" w:color="000000" w:fill="F2DBDB"/>
            <w:noWrap/>
            <w:vAlign w:val="bottom"/>
            <w:hideMark/>
          </w:tcPr>
          <w:p w:rsidR="00C70B92" w:rsidRPr="00161289" w:rsidRDefault="00C70B92" w:rsidP="00C70B92">
            <w:pPr>
              <w:spacing w:after="0" w:line="240" w:lineRule="auto"/>
              <w:jc w:val="right"/>
              <w:rPr>
                <w:rFonts w:ascii="Times New Roman" w:hAnsi="Times New Roman"/>
                <w:b/>
                <w:color w:val="000000"/>
                <w:sz w:val="20"/>
                <w:szCs w:val="20"/>
              </w:rPr>
            </w:pPr>
            <w:r w:rsidRPr="00161289">
              <w:rPr>
                <w:rFonts w:ascii="Times New Roman" w:hAnsi="Times New Roman"/>
                <w:b/>
                <w:color w:val="000000"/>
                <w:sz w:val="20"/>
                <w:szCs w:val="20"/>
              </w:rPr>
              <w:t>3127</w:t>
            </w:r>
          </w:p>
        </w:tc>
        <w:tc>
          <w:tcPr>
            <w:tcW w:w="671" w:type="dxa"/>
            <w:shd w:val="clear" w:color="000000" w:fill="F2DBDB"/>
            <w:noWrap/>
            <w:vAlign w:val="bottom"/>
            <w:hideMark/>
          </w:tcPr>
          <w:p w:rsidR="00C70B92" w:rsidRPr="00161289" w:rsidRDefault="00C70B92" w:rsidP="00C70B92">
            <w:pPr>
              <w:spacing w:after="0" w:line="240" w:lineRule="auto"/>
              <w:jc w:val="right"/>
              <w:rPr>
                <w:rFonts w:ascii="Times New Roman" w:hAnsi="Times New Roman"/>
                <w:b/>
                <w:color w:val="000000"/>
                <w:sz w:val="20"/>
                <w:szCs w:val="20"/>
              </w:rPr>
            </w:pPr>
            <w:r w:rsidRPr="00161289">
              <w:rPr>
                <w:rFonts w:ascii="Times New Roman" w:hAnsi="Times New Roman"/>
                <w:b/>
                <w:color w:val="000000"/>
                <w:sz w:val="20"/>
                <w:szCs w:val="20"/>
              </w:rPr>
              <w:t>455</w:t>
            </w:r>
          </w:p>
        </w:tc>
        <w:tc>
          <w:tcPr>
            <w:tcW w:w="751" w:type="dxa"/>
            <w:shd w:val="clear" w:color="000000" w:fill="F2DBDB"/>
            <w:noWrap/>
            <w:vAlign w:val="bottom"/>
            <w:hideMark/>
          </w:tcPr>
          <w:p w:rsidR="00C70B92" w:rsidRPr="00161289" w:rsidRDefault="00C70B92" w:rsidP="00C70B92">
            <w:pPr>
              <w:spacing w:after="0" w:line="240" w:lineRule="auto"/>
              <w:jc w:val="right"/>
              <w:rPr>
                <w:rFonts w:ascii="Times New Roman" w:hAnsi="Times New Roman"/>
                <w:b/>
                <w:color w:val="000000"/>
                <w:sz w:val="20"/>
                <w:szCs w:val="20"/>
              </w:rPr>
            </w:pPr>
            <w:r w:rsidRPr="00161289">
              <w:rPr>
                <w:rFonts w:ascii="Times New Roman" w:hAnsi="Times New Roman"/>
                <w:b/>
                <w:color w:val="000000"/>
                <w:sz w:val="20"/>
                <w:szCs w:val="20"/>
              </w:rPr>
              <w:t>403</w:t>
            </w:r>
          </w:p>
        </w:tc>
        <w:tc>
          <w:tcPr>
            <w:tcW w:w="716" w:type="dxa"/>
            <w:shd w:val="clear" w:color="000000" w:fill="F2DBDB"/>
            <w:noWrap/>
            <w:vAlign w:val="bottom"/>
            <w:hideMark/>
          </w:tcPr>
          <w:p w:rsidR="00C70B92" w:rsidRPr="00161289" w:rsidRDefault="00C70B92" w:rsidP="00C70B92">
            <w:pPr>
              <w:spacing w:after="0" w:line="240" w:lineRule="auto"/>
              <w:jc w:val="right"/>
              <w:rPr>
                <w:rFonts w:ascii="Times New Roman" w:hAnsi="Times New Roman"/>
                <w:b/>
                <w:color w:val="000000"/>
                <w:sz w:val="20"/>
                <w:szCs w:val="20"/>
              </w:rPr>
            </w:pPr>
            <w:r w:rsidRPr="00161289">
              <w:rPr>
                <w:rFonts w:ascii="Times New Roman" w:hAnsi="Times New Roman"/>
                <w:b/>
                <w:color w:val="000000"/>
                <w:sz w:val="20"/>
                <w:szCs w:val="20"/>
              </w:rPr>
              <w:t>2868</w:t>
            </w:r>
          </w:p>
        </w:tc>
        <w:tc>
          <w:tcPr>
            <w:tcW w:w="656" w:type="dxa"/>
            <w:shd w:val="clear" w:color="000000" w:fill="F2DBDB"/>
            <w:noWrap/>
            <w:vAlign w:val="bottom"/>
            <w:hideMark/>
          </w:tcPr>
          <w:p w:rsidR="00C70B92" w:rsidRPr="00161289" w:rsidRDefault="00C70B92" w:rsidP="00C70B92">
            <w:pPr>
              <w:spacing w:after="0" w:line="240" w:lineRule="auto"/>
              <w:jc w:val="right"/>
              <w:rPr>
                <w:rFonts w:ascii="Times New Roman" w:hAnsi="Times New Roman"/>
                <w:b/>
                <w:color w:val="000000"/>
                <w:sz w:val="20"/>
                <w:szCs w:val="20"/>
              </w:rPr>
            </w:pPr>
            <w:r w:rsidRPr="00161289">
              <w:rPr>
                <w:rFonts w:ascii="Times New Roman" w:hAnsi="Times New Roman"/>
                <w:b/>
                <w:color w:val="000000"/>
                <w:sz w:val="20"/>
                <w:szCs w:val="20"/>
              </w:rPr>
              <w:t>2555</w:t>
            </w:r>
          </w:p>
        </w:tc>
        <w:tc>
          <w:tcPr>
            <w:tcW w:w="709" w:type="dxa"/>
            <w:shd w:val="clear" w:color="000000" w:fill="F2DBDB"/>
            <w:noWrap/>
            <w:vAlign w:val="bottom"/>
            <w:hideMark/>
          </w:tcPr>
          <w:p w:rsidR="00C70B92" w:rsidRPr="00161289" w:rsidRDefault="00C70B92" w:rsidP="00C70B92">
            <w:pPr>
              <w:spacing w:after="0" w:line="240" w:lineRule="auto"/>
              <w:jc w:val="right"/>
              <w:rPr>
                <w:rFonts w:ascii="Times New Roman" w:hAnsi="Times New Roman"/>
                <w:b/>
                <w:color w:val="000000"/>
                <w:sz w:val="20"/>
                <w:szCs w:val="20"/>
              </w:rPr>
            </w:pPr>
            <w:r w:rsidRPr="00161289">
              <w:rPr>
                <w:rFonts w:ascii="Times New Roman" w:hAnsi="Times New Roman"/>
                <w:b/>
                <w:color w:val="000000"/>
                <w:sz w:val="20"/>
                <w:szCs w:val="20"/>
              </w:rPr>
              <w:t>1064</w:t>
            </w:r>
          </w:p>
        </w:tc>
        <w:tc>
          <w:tcPr>
            <w:tcW w:w="716" w:type="dxa"/>
            <w:shd w:val="clear" w:color="000000" w:fill="F2DBDB"/>
            <w:noWrap/>
            <w:vAlign w:val="bottom"/>
            <w:hideMark/>
          </w:tcPr>
          <w:p w:rsidR="00C70B92" w:rsidRPr="00161289" w:rsidRDefault="00C70B92" w:rsidP="00C70B92">
            <w:pPr>
              <w:spacing w:after="0" w:line="240" w:lineRule="auto"/>
              <w:jc w:val="right"/>
              <w:rPr>
                <w:rFonts w:ascii="Times New Roman" w:hAnsi="Times New Roman"/>
                <w:b/>
                <w:color w:val="000000"/>
                <w:sz w:val="20"/>
                <w:szCs w:val="20"/>
              </w:rPr>
            </w:pPr>
            <w:r w:rsidRPr="00161289">
              <w:rPr>
                <w:rFonts w:ascii="Times New Roman" w:hAnsi="Times New Roman"/>
                <w:b/>
                <w:color w:val="000000"/>
                <w:sz w:val="20"/>
                <w:szCs w:val="20"/>
              </w:rPr>
              <w:t>961</w:t>
            </w:r>
          </w:p>
        </w:tc>
        <w:tc>
          <w:tcPr>
            <w:tcW w:w="723" w:type="dxa"/>
            <w:shd w:val="clear" w:color="000000" w:fill="F2DBDB"/>
            <w:noWrap/>
            <w:vAlign w:val="bottom"/>
            <w:hideMark/>
          </w:tcPr>
          <w:p w:rsidR="00C70B92" w:rsidRPr="00161289" w:rsidRDefault="00C70B92" w:rsidP="00C70B92">
            <w:pPr>
              <w:spacing w:after="0" w:line="240" w:lineRule="auto"/>
              <w:jc w:val="right"/>
              <w:rPr>
                <w:rFonts w:ascii="Times New Roman" w:hAnsi="Times New Roman"/>
                <w:b/>
                <w:color w:val="000000"/>
                <w:sz w:val="20"/>
                <w:szCs w:val="20"/>
              </w:rPr>
            </w:pPr>
            <w:r w:rsidRPr="00161289">
              <w:rPr>
                <w:rFonts w:ascii="Times New Roman" w:hAnsi="Times New Roman"/>
                <w:b/>
                <w:color w:val="000000"/>
                <w:sz w:val="20"/>
                <w:szCs w:val="20"/>
              </w:rPr>
              <w:t>6806</w:t>
            </w:r>
          </w:p>
        </w:tc>
        <w:tc>
          <w:tcPr>
            <w:tcW w:w="727" w:type="dxa"/>
            <w:shd w:val="clear" w:color="000000" w:fill="F2DBDB"/>
            <w:noWrap/>
            <w:vAlign w:val="bottom"/>
            <w:hideMark/>
          </w:tcPr>
          <w:p w:rsidR="00C70B92" w:rsidRPr="00161289" w:rsidRDefault="00C70B92" w:rsidP="00C70B92">
            <w:pPr>
              <w:spacing w:after="0" w:line="240" w:lineRule="auto"/>
              <w:jc w:val="right"/>
              <w:rPr>
                <w:rFonts w:ascii="Times New Roman" w:hAnsi="Times New Roman"/>
                <w:b/>
                <w:color w:val="000000"/>
                <w:sz w:val="20"/>
                <w:szCs w:val="20"/>
              </w:rPr>
            </w:pPr>
            <w:r w:rsidRPr="00161289">
              <w:rPr>
                <w:rFonts w:ascii="Times New Roman" w:hAnsi="Times New Roman"/>
                <w:b/>
                <w:color w:val="000000"/>
                <w:sz w:val="20"/>
                <w:szCs w:val="20"/>
              </w:rPr>
              <w:t>6193</w:t>
            </w:r>
          </w:p>
        </w:tc>
        <w:tc>
          <w:tcPr>
            <w:tcW w:w="734" w:type="dxa"/>
            <w:shd w:val="clear" w:color="000000" w:fill="F2DBDB"/>
            <w:noWrap/>
            <w:vAlign w:val="bottom"/>
            <w:hideMark/>
          </w:tcPr>
          <w:p w:rsidR="00C70B92" w:rsidRPr="00161289" w:rsidRDefault="00C70B92" w:rsidP="00C70B92">
            <w:pPr>
              <w:spacing w:after="0" w:line="240" w:lineRule="auto"/>
              <w:jc w:val="right"/>
              <w:rPr>
                <w:rFonts w:ascii="Times New Roman" w:hAnsi="Times New Roman"/>
                <w:b/>
                <w:color w:val="000000"/>
                <w:sz w:val="20"/>
                <w:szCs w:val="20"/>
              </w:rPr>
            </w:pPr>
            <w:r w:rsidRPr="00161289">
              <w:rPr>
                <w:rFonts w:ascii="Times New Roman" w:hAnsi="Times New Roman"/>
                <w:b/>
                <w:color w:val="000000"/>
                <w:sz w:val="20"/>
                <w:szCs w:val="20"/>
              </w:rPr>
              <w:t>1132</w:t>
            </w:r>
          </w:p>
        </w:tc>
        <w:tc>
          <w:tcPr>
            <w:tcW w:w="715" w:type="dxa"/>
            <w:shd w:val="clear" w:color="000000" w:fill="F2DBDB"/>
            <w:noWrap/>
            <w:vAlign w:val="bottom"/>
            <w:hideMark/>
          </w:tcPr>
          <w:p w:rsidR="00C70B92" w:rsidRPr="00161289" w:rsidRDefault="00C70B92" w:rsidP="00C70B92">
            <w:pPr>
              <w:spacing w:after="0" w:line="240" w:lineRule="auto"/>
              <w:jc w:val="right"/>
              <w:rPr>
                <w:rFonts w:ascii="Times New Roman" w:hAnsi="Times New Roman"/>
                <w:b/>
                <w:color w:val="000000"/>
                <w:sz w:val="20"/>
                <w:szCs w:val="20"/>
              </w:rPr>
            </w:pPr>
            <w:r w:rsidRPr="00161289">
              <w:rPr>
                <w:rFonts w:ascii="Times New Roman" w:hAnsi="Times New Roman"/>
                <w:b/>
                <w:color w:val="000000"/>
                <w:sz w:val="20"/>
                <w:szCs w:val="20"/>
              </w:rPr>
              <w:t>1097</w:t>
            </w:r>
          </w:p>
        </w:tc>
        <w:tc>
          <w:tcPr>
            <w:tcW w:w="716" w:type="dxa"/>
            <w:shd w:val="clear" w:color="000000" w:fill="F2DBDB"/>
            <w:noWrap/>
            <w:vAlign w:val="bottom"/>
            <w:hideMark/>
          </w:tcPr>
          <w:p w:rsidR="00C70B92" w:rsidRPr="00161289" w:rsidRDefault="00C70B92" w:rsidP="00C70B92">
            <w:pPr>
              <w:spacing w:after="0" w:line="240" w:lineRule="auto"/>
              <w:jc w:val="right"/>
              <w:rPr>
                <w:rFonts w:ascii="Times New Roman" w:hAnsi="Times New Roman"/>
                <w:b/>
                <w:color w:val="000000"/>
                <w:sz w:val="20"/>
                <w:szCs w:val="20"/>
              </w:rPr>
            </w:pPr>
            <w:r w:rsidRPr="00161289">
              <w:rPr>
                <w:rFonts w:ascii="Times New Roman" w:hAnsi="Times New Roman"/>
                <w:b/>
                <w:color w:val="000000"/>
                <w:sz w:val="20"/>
                <w:szCs w:val="20"/>
              </w:rPr>
              <w:t>7258</w:t>
            </w:r>
          </w:p>
        </w:tc>
        <w:tc>
          <w:tcPr>
            <w:tcW w:w="726" w:type="dxa"/>
            <w:shd w:val="clear" w:color="000000" w:fill="F2DBDB"/>
            <w:noWrap/>
            <w:vAlign w:val="bottom"/>
            <w:hideMark/>
          </w:tcPr>
          <w:p w:rsidR="00C70B92" w:rsidRPr="00161289" w:rsidRDefault="00C70B92" w:rsidP="00C70B92">
            <w:pPr>
              <w:spacing w:after="0" w:line="240" w:lineRule="auto"/>
              <w:jc w:val="right"/>
              <w:rPr>
                <w:rFonts w:ascii="Times New Roman" w:hAnsi="Times New Roman"/>
                <w:b/>
                <w:color w:val="000000"/>
                <w:sz w:val="20"/>
                <w:szCs w:val="20"/>
              </w:rPr>
            </w:pPr>
            <w:r w:rsidRPr="00161289">
              <w:rPr>
                <w:rFonts w:ascii="Times New Roman" w:hAnsi="Times New Roman"/>
                <w:b/>
                <w:color w:val="000000"/>
                <w:sz w:val="20"/>
                <w:szCs w:val="20"/>
              </w:rPr>
              <w:t>7044</w:t>
            </w:r>
          </w:p>
        </w:tc>
        <w:tc>
          <w:tcPr>
            <w:tcW w:w="723" w:type="dxa"/>
            <w:shd w:val="clear" w:color="000000" w:fill="F2DCDB"/>
            <w:noWrap/>
            <w:vAlign w:val="bottom"/>
            <w:hideMark/>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3197</w:t>
            </w:r>
          </w:p>
        </w:tc>
        <w:tc>
          <w:tcPr>
            <w:tcW w:w="723" w:type="dxa"/>
            <w:shd w:val="clear" w:color="000000" w:fill="F2DCDB"/>
            <w:noWrap/>
            <w:vAlign w:val="bottom"/>
            <w:hideMark/>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2944</w:t>
            </w:r>
          </w:p>
        </w:tc>
        <w:tc>
          <w:tcPr>
            <w:tcW w:w="816" w:type="dxa"/>
            <w:shd w:val="clear" w:color="000000" w:fill="F2DCDB"/>
            <w:noWrap/>
            <w:vAlign w:val="bottom"/>
            <w:hideMark/>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20392</w:t>
            </w:r>
          </w:p>
        </w:tc>
        <w:tc>
          <w:tcPr>
            <w:tcW w:w="816" w:type="dxa"/>
            <w:shd w:val="clear" w:color="000000" w:fill="F2DCDB"/>
            <w:noWrap/>
            <w:vAlign w:val="bottom"/>
            <w:hideMark/>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18919</w:t>
            </w:r>
          </w:p>
        </w:tc>
      </w:tr>
      <w:tr w:rsidR="00C70B92" w:rsidRPr="00161289" w:rsidTr="00DE3010">
        <w:trPr>
          <w:trHeight w:val="345"/>
        </w:trPr>
        <w:tc>
          <w:tcPr>
            <w:tcW w:w="582" w:type="dxa"/>
            <w:shd w:val="clear" w:color="000000" w:fill="FFFFFF"/>
            <w:vAlign w:val="bottom"/>
            <w:hideMark/>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8а</w:t>
            </w:r>
          </w:p>
        </w:tc>
        <w:tc>
          <w:tcPr>
            <w:tcW w:w="1227" w:type="dxa"/>
            <w:shd w:val="clear" w:color="000000" w:fill="DAEEF3"/>
            <w:vAlign w:val="bottom"/>
          </w:tcPr>
          <w:p w:rsidR="00C70B92" w:rsidRPr="00161289" w:rsidRDefault="00C70B92" w:rsidP="00C70B92">
            <w:pPr>
              <w:spacing w:after="0" w:line="240" w:lineRule="auto"/>
              <w:rPr>
                <w:rFonts w:ascii="Times New Roman" w:hAnsi="Times New Roman"/>
                <w:color w:val="000000"/>
                <w:sz w:val="16"/>
                <w:szCs w:val="16"/>
              </w:rPr>
            </w:pPr>
            <w:r w:rsidRPr="00161289">
              <w:rPr>
                <w:rFonts w:ascii="Times New Roman" w:hAnsi="Times New Roman"/>
                <w:color w:val="000000"/>
                <w:sz w:val="16"/>
                <w:szCs w:val="16"/>
              </w:rPr>
              <w:t>Керимова Э.М.</w:t>
            </w:r>
          </w:p>
        </w:tc>
        <w:tc>
          <w:tcPr>
            <w:tcW w:w="567" w:type="dxa"/>
            <w:shd w:val="clear" w:color="000000" w:fill="DAEEF3"/>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148</w:t>
            </w:r>
          </w:p>
        </w:tc>
        <w:tc>
          <w:tcPr>
            <w:tcW w:w="692" w:type="dxa"/>
            <w:shd w:val="clear" w:color="000000" w:fill="DAEEF3"/>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148</w:t>
            </w:r>
          </w:p>
        </w:tc>
        <w:tc>
          <w:tcPr>
            <w:tcW w:w="726" w:type="dxa"/>
            <w:shd w:val="clear" w:color="000000" w:fill="DAEEF3"/>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836</w:t>
            </w:r>
          </w:p>
        </w:tc>
        <w:tc>
          <w:tcPr>
            <w:tcW w:w="750" w:type="dxa"/>
            <w:shd w:val="clear" w:color="000000" w:fill="DAEEF3"/>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836</w:t>
            </w:r>
          </w:p>
        </w:tc>
        <w:tc>
          <w:tcPr>
            <w:tcW w:w="671" w:type="dxa"/>
            <w:shd w:val="clear" w:color="000000" w:fill="E4DFEC"/>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104</w:t>
            </w:r>
          </w:p>
        </w:tc>
        <w:tc>
          <w:tcPr>
            <w:tcW w:w="751" w:type="dxa"/>
            <w:shd w:val="clear" w:color="000000" w:fill="E4DFEC"/>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104</w:t>
            </w:r>
          </w:p>
        </w:tc>
        <w:tc>
          <w:tcPr>
            <w:tcW w:w="716" w:type="dxa"/>
            <w:shd w:val="clear" w:color="000000" w:fill="E4DFEC"/>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690</w:t>
            </w:r>
          </w:p>
        </w:tc>
        <w:tc>
          <w:tcPr>
            <w:tcW w:w="656" w:type="dxa"/>
            <w:shd w:val="clear" w:color="000000" w:fill="E4DFEC"/>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690</w:t>
            </w:r>
          </w:p>
        </w:tc>
        <w:tc>
          <w:tcPr>
            <w:tcW w:w="709" w:type="dxa"/>
            <w:shd w:val="clear" w:color="000000" w:fill="EBF1DE"/>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294</w:t>
            </w:r>
          </w:p>
        </w:tc>
        <w:tc>
          <w:tcPr>
            <w:tcW w:w="716" w:type="dxa"/>
            <w:shd w:val="clear" w:color="000000" w:fill="EBF1DE"/>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294</w:t>
            </w:r>
          </w:p>
        </w:tc>
        <w:tc>
          <w:tcPr>
            <w:tcW w:w="723" w:type="dxa"/>
            <w:shd w:val="clear" w:color="000000" w:fill="EBF1DE"/>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1921</w:t>
            </w:r>
          </w:p>
        </w:tc>
        <w:tc>
          <w:tcPr>
            <w:tcW w:w="727" w:type="dxa"/>
            <w:shd w:val="clear" w:color="000000" w:fill="EBF1DE"/>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1921</w:t>
            </w:r>
          </w:p>
        </w:tc>
        <w:tc>
          <w:tcPr>
            <w:tcW w:w="734" w:type="dxa"/>
            <w:shd w:val="clear" w:color="000000" w:fill="DCE6F1"/>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134</w:t>
            </w:r>
          </w:p>
        </w:tc>
        <w:tc>
          <w:tcPr>
            <w:tcW w:w="715" w:type="dxa"/>
            <w:shd w:val="clear" w:color="000000" w:fill="DCE6F1"/>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134</w:t>
            </w:r>
          </w:p>
        </w:tc>
        <w:tc>
          <w:tcPr>
            <w:tcW w:w="716" w:type="dxa"/>
            <w:shd w:val="clear" w:color="000000" w:fill="DCE6F1"/>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860</w:t>
            </w:r>
          </w:p>
        </w:tc>
        <w:tc>
          <w:tcPr>
            <w:tcW w:w="726" w:type="dxa"/>
            <w:shd w:val="clear" w:color="000000" w:fill="DCE6F1"/>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866</w:t>
            </w:r>
          </w:p>
        </w:tc>
        <w:tc>
          <w:tcPr>
            <w:tcW w:w="723" w:type="dxa"/>
            <w:shd w:val="clear" w:color="000000" w:fill="FDE9D9"/>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680</w:t>
            </w:r>
          </w:p>
        </w:tc>
        <w:tc>
          <w:tcPr>
            <w:tcW w:w="723" w:type="dxa"/>
            <w:shd w:val="clear" w:color="000000" w:fill="FDE9D9"/>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680</w:t>
            </w:r>
          </w:p>
        </w:tc>
        <w:tc>
          <w:tcPr>
            <w:tcW w:w="816" w:type="dxa"/>
            <w:shd w:val="clear" w:color="000000" w:fill="FDE9D9"/>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4307</w:t>
            </w:r>
          </w:p>
        </w:tc>
        <w:tc>
          <w:tcPr>
            <w:tcW w:w="816" w:type="dxa"/>
            <w:shd w:val="clear" w:color="000000" w:fill="FDE9D9"/>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4313</w:t>
            </w:r>
          </w:p>
        </w:tc>
      </w:tr>
      <w:tr w:rsidR="00C70B92" w:rsidRPr="00161289" w:rsidTr="00DE3010">
        <w:trPr>
          <w:trHeight w:val="360"/>
        </w:trPr>
        <w:tc>
          <w:tcPr>
            <w:tcW w:w="582" w:type="dxa"/>
            <w:shd w:val="clear" w:color="000000" w:fill="FFFFFF"/>
            <w:vAlign w:val="bottom"/>
            <w:hideMark/>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8б</w:t>
            </w:r>
          </w:p>
        </w:tc>
        <w:tc>
          <w:tcPr>
            <w:tcW w:w="1227" w:type="dxa"/>
            <w:shd w:val="clear" w:color="000000" w:fill="DAEEF3"/>
            <w:vAlign w:val="bottom"/>
          </w:tcPr>
          <w:p w:rsidR="00C70B92" w:rsidRPr="00161289" w:rsidRDefault="00C70B92" w:rsidP="00C70B92">
            <w:pPr>
              <w:spacing w:after="0" w:line="240" w:lineRule="auto"/>
              <w:rPr>
                <w:rFonts w:ascii="Times New Roman" w:hAnsi="Times New Roman"/>
                <w:color w:val="000000"/>
                <w:sz w:val="16"/>
                <w:szCs w:val="16"/>
              </w:rPr>
            </w:pPr>
            <w:r w:rsidRPr="00161289">
              <w:rPr>
                <w:rFonts w:ascii="Times New Roman" w:hAnsi="Times New Roman"/>
                <w:color w:val="000000"/>
                <w:sz w:val="16"/>
                <w:szCs w:val="16"/>
              </w:rPr>
              <w:t>Синотова Л.И.</w:t>
            </w:r>
          </w:p>
        </w:tc>
        <w:tc>
          <w:tcPr>
            <w:tcW w:w="567" w:type="dxa"/>
            <w:shd w:val="clear" w:color="000000" w:fill="DAEEF3"/>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121</w:t>
            </w:r>
          </w:p>
        </w:tc>
        <w:tc>
          <w:tcPr>
            <w:tcW w:w="692" w:type="dxa"/>
            <w:shd w:val="clear" w:color="000000" w:fill="DAEEF3"/>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121</w:t>
            </w:r>
          </w:p>
        </w:tc>
        <w:tc>
          <w:tcPr>
            <w:tcW w:w="726" w:type="dxa"/>
            <w:shd w:val="clear" w:color="000000" w:fill="DAEEF3"/>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837</w:t>
            </w:r>
          </w:p>
        </w:tc>
        <w:tc>
          <w:tcPr>
            <w:tcW w:w="750" w:type="dxa"/>
            <w:shd w:val="clear" w:color="000000" w:fill="DAEEF3"/>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837</w:t>
            </w:r>
          </w:p>
        </w:tc>
        <w:tc>
          <w:tcPr>
            <w:tcW w:w="671" w:type="dxa"/>
            <w:shd w:val="clear" w:color="000000" w:fill="E4DFEC"/>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86</w:t>
            </w:r>
          </w:p>
        </w:tc>
        <w:tc>
          <w:tcPr>
            <w:tcW w:w="751" w:type="dxa"/>
            <w:shd w:val="clear" w:color="000000" w:fill="E4DFEC"/>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86</w:t>
            </w:r>
          </w:p>
        </w:tc>
        <w:tc>
          <w:tcPr>
            <w:tcW w:w="716" w:type="dxa"/>
            <w:shd w:val="clear" w:color="000000" w:fill="E4DFEC"/>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588</w:t>
            </w:r>
          </w:p>
        </w:tc>
        <w:tc>
          <w:tcPr>
            <w:tcW w:w="656" w:type="dxa"/>
            <w:shd w:val="clear" w:color="000000" w:fill="E4DFEC"/>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588</w:t>
            </w:r>
          </w:p>
        </w:tc>
        <w:tc>
          <w:tcPr>
            <w:tcW w:w="709" w:type="dxa"/>
            <w:shd w:val="clear" w:color="000000" w:fill="EBF1DE"/>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219</w:t>
            </w:r>
          </w:p>
        </w:tc>
        <w:tc>
          <w:tcPr>
            <w:tcW w:w="716" w:type="dxa"/>
            <w:shd w:val="clear" w:color="000000" w:fill="EBF1DE"/>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219</w:t>
            </w:r>
          </w:p>
        </w:tc>
        <w:tc>
          <w:tcPr>
            <w:tcW w:w="723" w:type="dxa"/>
            <w:shd w:val="clear" w:color="000000" w:fill="EBF1DE"/>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1559</w:t>
            </w:r>
          </w:p>
        </w:tc>
        <w:tc>
          <w:tcPr>
            <w:tcW w:w="727" w:type="dxa"/>
            <w:shd w:val="clear" w:color="000000" w:fill="EBF1DE"/>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1559</w:t>
            </w:r>
          </w:p>
        </w:tc>
        <w:tc>
          <w:tcPr>
            <w:tcW w:w="734" w:type="dxa"/>
            <w:shd w:val="clear" w:color="000000" w:fill="DCE6F1"/>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 </w:t>
            </w:r>
          </w:p>
        </w:tc>
        <w:tc>
          <w:tcPr>
            <w:tcW w:w="715" w:type="dxa"/>
            <w:shd w:val="clear" w:color="000000" w:fill="DCE6F1"/>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 </w:t>
            </w:r>
          </w:p>
        </w:tc>
        <w:tc>
          <w:tcPr>
            <w:tcW w:w="716" w:type="dxa"/>
            <w:shd w:val="clear" w:color="000000" w:fill="DCE6F1"/>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 </w:t>
            </w:r>
          </w:p>
        </w:tc>
        <w:tc>
          <w:tcPr>
            <w:tcW w:w="726" w:type="dxa"/>
            <w:shd w:val="clear" w:color="000000" w:fill="DCE6F1"/>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 </w:t>
            </w:r>
          </w:p>
        </w:tc>
        <w:tc>
          <w:tcPr>
            <w:tcW w:w="723" w:type="dxa"/>
            <w:shd w:val="clear" w:color="000000" w:fill="FDE9D9"/>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426</w:t>
            </w:r>
          </w:p>
        </w:tc>
        <w:tc>
          <w:tcPr>
            <w:tcW w:w="723" w:type="dxa"/>
            <w:shd w:val="clear" w:color="000000" w:fill="FDE9D9"/>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426</w:t>
            </w:r>
          </w:p>
        </w:tc>
        <w:tc>
          <w:tcPr>
            <w:tcW w:w="816" w:type="dxa"/>
            <w:shd w:val="clear" w:color="000000" w:fill="FDE9D9"/>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2984</w:t>
            </w:r>
          </w:p>
        </w:tc>
        <w:tc>
          <w:tcPr>
            <w:tcW w:w="816" w:type="dxa"/>
            <w:shd w:val="clear" w:color="000000" w:fill="FDE9D9"/>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2984</w:t>
            </w:r>
          </w:p>
        </w:tc>
      </w:tr>
      <w:tr w:rsidR="00C70B92" w:rsidRPr="00161289" w:rsidTr="00DE3010">
        <w:trPr>
          <w:trHeight w:val="405"/>
        </w:trPr>
        <w:tc>
          <w:tcPr>
            <w:tcW w:w="582" w:type="dxa"/>
            <w:shd w:val="clear" w:color="000000" w:fill="FFFFFF"/>
            <w:vAlign w:val="bottom"/>
            <w:hideMark/>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8в</w:t>
            </w:r>
          </w:p>
        </w:tc>
        <w:tc>
          <w:tcPr>
            <w:tcW w:w="1227" w:type="dxa"/>
            <w:shd w:val="clear" w:color="000000" w:fill="DAEEF3"/>
            <w:vAlign w:val="bottom"/>
          </w:tcPr>
          <w:p w:rsidR="00C70B92" w:rsidRPr="00161289" w:rsidRDefault="00C70B92" w:rsidP="00C70B92">
            <w:pPr>
              <w:spacing w:after="0" w:line="240" w:lineRule="auto"/>
              <w:rPr>
                <w:rFonts w:ascii="Times New Roman" w:hAnsi="Times New Roman"/>
                <w:color w:val="000000"/>
                <w:sz w:val="16"/>
                <w:szCs w:val="16"/>
              </w:rPr>
            </w:pPr>
            <w:r w:rsidRPr="00161289">
              <w:rPr>
                <w:rFonts w:ascii="Times New Roman" w:hAnsi="Times New Roman"/>
                <w:color w:val="000000"/>
                <w:sz w:val="16"/>
                <w:szCs w:val="16"/>
              </w:rPr>
              <w:t>Юрова О.Н.</w:t>
            </w:r>
          </w:p>
        </w:tc>
        <w:tc>
          <w:tcPr>
            <w:tcW w:w="567" w:type="dxa"/>
            <w:shd w:val="clear" w:color="000000" w:fill="DAEEF3"/>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170</w:t>
            </w:r>
          </w:p>
        </w:tc>
        <w:tc>
          <w:tcPr>
            <w:tcW w:w="692" w:type="dxa"/>
            <w:shd w:val="clear" w:color="000000" w:fill="DAEEF3"/>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92</w:t>
            </w:r>
          </w:p>
        </w:tc>
        <w:tc>
          <w:tcPr>
            <w:tcW w:w="726" w:type="dxa"/>
            <w:shd w:val="clear" w:color="000000" w:fill="DAEEF3"/>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1137</w:t>
            </w:r>
          </w:p>
        </w:tc>
        <w:tc>
          <w:tcPr>
            <w:tcW w:w="750" w:type="dxa"/>
            <w:shd w:val="clear" w:color="000000" w:fill="DAEEF3"/>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622</w:t>
            </w:r>
          </w:p>
        </w:tc>
        <w:tc>
          <w:tcPr>
            <w:tcW w:w="671" w:type="dxa"/>
            <w:shd w:val="clear" w:color="000000" w:fill="E4DFEC"/>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175</w:t>
            </w:r>
          </w:p>
        </w:tc>
        <w:tc>
          <w:tcPr>
            <w:tcW w:w="751" w:type="dxa"/>
            <w:shd w:val="clear" w:color="000000" w:fill="E4DFEC"/>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171</w:t>
            </w:r>
          </w:p>
        </w:tc>
        <w:tc>
          <w:tcPr>
            <w:tcW w:w="716" w:type="dxa"/>
            <w:shd w:val="clear" w:color="000000" w:fill="E4DFEC"/>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1060</w:t>
            </w:r>
          </w:p>
        </w:tc>
        <w:tc>
          <w:tcPr>
            <w:tcW w:w="656" w:type="dxa"/>
            <w:shd w:val="clear" w:color="000000" w:fill="E4DFEC"/>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930</w:t>
            </w:r>
          </w:p>
        </w:tc>
        <w:tc>
          <w:tcPr>
            <w:tcW w:w="709" w:type="dxa"/>
            <w:shd w:val="clear" w:color="000000" w:fill="EBF1DE"/>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201</w:t>
            </w:r>
          </w:p>
        </w:tc>
        <w:tc>
          <w:tcPr>
            <w:tcW w:w="716" w:type="dxa"/>
            <w:shd w:val="clear" w:color="000000" w:fill="EBF1DE"/>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153</w:t>
            </w:r>
          </w:p>
        </w:tc>
        <w:tc>
          <w:tcPr>
            <w:tcW w:w="723" w:type="dxa"/>
            <w:shd w:val="clear" w:color="000000" w:fill="EBF1DE"/>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1484</w:t>
            </w:r>
          </w:p>
        </w:tc>
        <w:tc>
          <w:tcPr>
            <w:tcW w:w="727" w:type="dxa"/>
            <w:shd w:val="clear" w:color="000000" w:fill="EBF1DE"/>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1034</w:t>
            </w:r>
          </w:p>
        </w:tc>
        <w:tc>
          <w:tcPr>
            <w:tcW w:w="734" w:type="dxa"/>
            <w:shd w:val="clear" w:color="000000" w:fill="DCE6F1"/>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137</w:t>
            </w:r>
          </w:p>
        </w:tc>
        <w:tc>
          <w:tcPr>
            <w:tcW w:w="715" w:type="dxa"/>
            <w:shd w:val="clear" w:color="000000" w:fill="DCE6F1"/>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100</w:t>
            </w:r>
          </w:p>
        </w:tc>
        <w:tc>
          <w:tcPr>
            <w:tcW w:w="716" w:type="dxa"/>
            <w:shd w:val="clear" w:color="000000" w:fill="DCE6F1"/>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917</w:t>
            </w:r>
          </w:p>
        </w:tc>
        <w:tc>
          <w:tcPr>
            <w:tcW w:w="726" w:type="dxa"/>
            <w:shd w:val="clear" w:color="000000" w:fill="DCE6F1"/>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684</w:t>
            </w:r>
          </w:p>
        </w:tc>
        <w:tc>
          <w:tcPr>
            <w:tcW w:w="723" w:type="dxa"/>
            <w:shd w:val="clear" w:color="000000" w:fill="FDE9D9"/>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683</w:t>
            </w:r>
          </w:p>
        </w:tc>
        <w:tc>
          <w:tcPr>
            <w:tcW w:w="723" w:type="dxa"/>
            <w:shd w:val="clear" w:color="000000" w:fill="FDE9D9"/>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516</w:t>
            </w:r>
          </w:p>
        </w:tc>
        <w:tc>
          <w:tcPr>
            <w:tcW w:w="816" w:type="dxa"/>
            <w:shd w:val="clear" w:color="000000" w:fill="FDE9D9"/>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4598</w:t>
            </w:r>
          </w:p>
        </w:tc>
        <w:tc>
          <w:tcPr>
            <w:tcW w:w="816" w:type="dxa"/>
            <w:shd w:val="clear" w:color="000000" w:fill="FDE9D9"/>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3270</w:t>
            </w:r>
          </w:p>
        </w:tc>
      </w:tr>
      <w:tr w:rsidR="00C70B92" w:rsidRPr="00161289" w:rsidTr="00DE3010">
        <w:trPr>
          <w:trHeight w:val="420"/>
        </w:trPr>
        <w:tc>
          <w:tcPr>
            <w:tcW w:w="582" w:type="dxa"/>
            <w:shd w:val="clear" w:color="000000" w:fill="FFFFFF"/>
            <w:vAlign w:val="bottom"/>
            <w:hideMark/>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8г</w:t>
            </w:r>
          </w:p>
        </w:tc>
        <w:tc>
          <w:tcPr>
            <w:tcW w:w="1227" w:type="dxa"/>
            <w:shd w:val="clear" w:color="000000" w:fill="DAEEF3"/>
            <w:vAlign w:val="bottom"/>
          </w:tcPr>
          <w:p w:rsidR="00C70B92" w:rsidRPr="00161289" w:rsidRDefault="00C70B92" w:rsidP="00C70B92">
            <w:pPr>
              <w:spacing w:after="0" w:line="240" w:lineRule="auto"/>
              <w:rPr>
                <w:rFonts w:ascii="Times New Roman" w:hAnsi="Times New Roman"/>
                <w:color w:val="000000"/>
                <w:sz w:val="16"/>
                <w:szCs w:val="16"/>
              </w:rPr>
            </w:pPr>
            <w:r w:rsidRPr="00161289">
              <w:rPr>
                <w:rFonts w:ascii="Times New Roman" w:hAnsi="Times New Roman"/>
                <w:color w:val="000000"/>
                <w:sz w:val="16"/>
                <w:szCs w:val="16"/>
              </w:rPr>
              <w:t>Буркальцева Е.В.</w:t>
            </w:r>
          </w:p>
        </w:tc>
        <w:tc>
          <w:tcPr>
            <w:tcW w:w="567" w:type="dxa"/>
            <w:shd w:val="clear" w:color="000000" w:fill="DAEEF3"/>
            <w:noWrap/>
            <w:vAlign w:val="bottom"/>
            <w:hideMark/>
          </w:tcPr>
          <w:p w:rsidR="00C70B92" w:rsidRPr="00161289" w:rsidRDefault="00C70B92" w:rsidP="00C70B92">
            <w:pPr>
              <w:spacing w:after="0" w:line="240" w:lineRule="auto"/>
              <w:jc w:val="right"/>
              <w:rPr>
                <w:rFonts w:ascii="Times New Roman" w:hAnsi="Times New Roman"/>
                <w:sz w:val="20"/>
                <w:szCs w:val="20"/>
              </w:rPr>
            </w:pPr>
            <w:r w:rsidRPr="00161289">
              <w:rPr>
                <w:rFonts w:ascii="Times New Roman" w:hAnsi="Times New Roman"/>
                <w:sz w:val="20"/>
                <w:szCs w:val="20"/>
              </w:rPr>
              <w:t>270</w:t>
            </w:r>
          </w:p>
        </w:tc>
        <w:tc>
          <w:tcPr>
            <w:tcW w:w="692" w:type="dxa"/>
            <w:shd w:val="clear" w:color="000000" w:fill="DAEEF3"/>
            <w:noWrap/>
            <w:vAlign w:val="bottom"/>
            <w:hideMark/>
          </w:tcPr>
          <w:p w:rsidR="00C70B92" w:rsidRPr="00161289" w:rsidRDefault="00C70B92" w:rsidP="00C70B92">
            <w:pPr>
              <w:spacing w:after="0" w:line="240" w:lineRule="auto"/>
              <w:jc w:val="right"/>
              <w:rPr>
                <w:rFonts w:ascii="Times New Roman" w:hAnsi="Times New Roman"/>
                <w:sz w:val="20"/>
                <w:szCs w:val="20"/>
              </w:rPr>
            </w:pPr>
            <w:r w:rsidRPr="00161289">
              <w:rPr>
                <w:rFonts w:ascii="Times New Roman" w:hAnsi="Times New Roman"/>
                <w:sz w:val="20"/>
                <w:szCs w:val="20"/>
              </w:rPr>
              <w:t>257</w:t>
            </w:r>
          </w:p>
        </w:tc>
        <w:tc>
          <w:tcPr>
            <w:tcW w:w="726" w:type="dxa"/>
            <w:shd w:val="clear" w:color="000000" w:fill="DAEEF3"/>
            <w:noWrap/>
            <w:vAlign w:val="bottom"/>
            <w:hideMark/>
          </w:tcPr>
          <w:p w:rsidR="00C70B92" w:rsidRPr="00161289" w:rsidRDefault="00C70B92" w:rsidP="00C70B92">
            <w:pPr>
              <w:spacing w:after="0" w:line="240" w:lineRule="auto"/>
              <w:jc w:val="right"/>
              <w:rPr>
                <w:rFonts w:ascii="Times New Roman" w:hAnsi="Times New Roman"/>
                <w:sz w:val="20"/>
                <w:szCs w:val="20"/>
              </w:rPr>
            </w:pPr>
            <w:r w:rsidRPr="00161289">
              <w:rPr>
                <w:rFonts w:ascii="Times New Roman" w:hAnsi="Times New Roman"/>
                <w:sz w:val="20"/>
                <w:szCs w:val="20"/>
              </w:rPr>
              <w:t>1790</w:t>
            </w:r>
          </w:p>
        </w:tc>
        <w:tc>
          <w:tcPr>
            <w:tcW w:w="750" w:type="dxa"/>
            <w:shd w:val="clear" w:color="000000" w:fill="DAEEF3"/>
            <w:noWrap/>
            <w:vAlign w:val="bottom"/>
            <w:hideMark/>
          </w:tcPr>
          <w:p w:rsidR="00C70B92" w:rsidRPr="00161289" w:rsidRDefault="00C70B92" w:rsidP="00C70B92">
            <w:pPr>
              <w:spacing w:after="0" w:line="240" w:lineRule="auto"/>
              <w:jc w:val="right"/>
              <w:rPr>
                <w:rFonts w:ascii="Times New Roman" w:hAnsi="Times New Roman"/>
                <w:sz w:val="20"/>
                <w:szCs w:val="20"/>
              </w:rPr>
            </w:pPr>
            <w:bookmarkStart w:id="15" w:name="RANGE!E19"/>
            <w:r w:rsidRPr="00161289">
              <w:rPr>
                <w:rFonts w:ascii="Times New Roman" w:hAnsi="Times New Roman"/>
                <w:sz w:val="20"/>
                <w:szCs w:val="20"/>
              </w:rPr>
              <w:t>1686</w:t>
            </w:r>
            <w:bookmarkEnd w:id="15"/>
          </w:p>
        </w:tc>
        <w:tc>
          <w:tcPr>
            <w:tcW w:w="671" w:type="dxa"/>
            <w:shd w:val="clear" w:color="000000" w:fill="E4DFEC"/>
            <w:noWrap/>
            <w:vAlign w:val="bottom"/>
            <w:hideMark/>
          </w:tcPr>
          <w:p w:rsidR="00C70B92" w:rsidRPr="00161289" w:rsidRDefault="00C70B92" w:rsidP="00C70B92">
            <w:pPr>
              <w:spacing w:after="0" w:line="240" w:lineRule="auto"/>
              <w:jc w:val="right"/>
              <w:rPr>
                <w:rFonts w:ascii="Times New Roman" w:hAnsi="Times New Roman"/>
                <w:sz w:val="20"/>
                <w:szCs w:val="20"/>
              </w:rPr>
            </w:pPr>
            <w:r w:rsidRPr="00161289">
              <w:rPr>
                <w:rFonts w:ascii="Times New Roman" w:hAnsi="Times New Roman"/>
                <w:sz w:val="20"/>
                <w:szCs w:val="20"/>
              </w:rPr>
              <w:t>206</w:t>
            </w:r>
          </w:p>
        </w:tc>
        <w:tc>
          <w:tcPr>
            <w:tcW w:w="751" w:type="dxa"/>
            <w:shd w:val="clear" w:color="000000" w:fill="E4DFEC"/>
            <w:noWrap/>
            <w:vAlign w:val="bottom"/>
            <w:hideMark/>
          </w:tcPr>
          <w:p w:rsidR="00C70B92" w:rsidRPr="00161289" w:rsidRDefault="00C70B92" w:rsidP="00C70B92">
            <w:pPr>
              <w:spacing w:after="0" w:line="240" w:lineRule="auto"/>
              <w:jc w:val="right"/>
              <w:rPr>
                <w:rFonts w:ascii="Times New Roman" w:hAnsi="Times New Roman"/>
                <w:sz w:val="20"/>
                <w:szCs w:val="20"/>
              </w:rPr>
            </w:pPr>
            <w:r w:rsidRPr="00161289">
              <w:rPr>
                <w:rFonts w:ascii="Times New Roman" w:hAnsi="Times New Roman"/>
                <w:sz w:val="20"/>
                <w:szCs w:val="20"/>
              </w:rPr>
              <w:t>203</w:t>
            </w:r>
          </w:p>
        </w:tc>
        <w:tc>
          <w:tcPr>
            <w:tcW w:w="716" w:type="dxa"/>
            <w:shd w:val="clear" w:color="000000" w:fill="E4DFEC"/>
            <w:noWrap/>
            <w:vAlign w:val="bottom"/>
            <w:hideMark/>
          </w:tcPr>
          <w:p w:rsidR="00C70B92" w:rsidRPr="00161289" w:rsidRDefault="00C70B92" w:rsidP="00C70B92">
            <w:pPr>
              <w:spacing w:after="0" w:line="240" w:lineRule="auto"/>
              <w:jc w:val="right"/>
              <w:rPr>
                <w:rFonts w:ascii="Times New Roman" w:hAnsi="Times New Roman"/>
                <w:sz w:val="20"/>
                <w:szCs w:val="20"/>
              </w:rPr>
            </w:pPr>
            <w:r w:rsidRPr="00161289">
              <w:rPr>
                <w:rFonts w:ascii="Times New Roman" w:hAnsi="Times New Roman"/>
                <w:sz w:val="20"/>
                <w:szCs w:val="20"/>
              </w:rPr>
              <w:t>1455</w:t>
            </w:r>
          </w:p>
        </w:tc>
        <w:tc>
          <w:tcPr>
            <w:tcW w:w="656" w:type="dxa"/>
            <w:shd w:val="clear" w:color="000000" w:fill="E4DFEC"/>
            <w:noWrap/>
            <w:vAlign w:val="bottom"/>
            <w:hideMark/>
          </w:tcPr>
          <w:p w:rsidR="00C70B92" w:rsidRPr="00161289" w:rsidRDefault="00C70B92" w:rsidP="00C70B92">
            <w:pPr>
              <w:spacing w:after="0" w:line="240" w:lineRule="auto"/>
              <w:jc w:val="right"/>
              <w:rPr>
                <w:rFonts w:ascii="Times New Roman" w:hAnsi="Times New Roman"/>
                <w:sz w:val="20"/>
                <w:szCs w:val="20"/>
              </w:rPr>
            </w:pPr>
            <w:r w:rsidRPr="00161289">
              <w:rPr>
                <w:rFonts w:ascii="Times New Roman" w:hAnsi="Times New Roman"/>
                <w:sz w:val="20"/>
                <w:szCs w:val="20"/>
              </w:rPr>
              <w:t>1385</w:t>
            </w:r>
          </w:p>
        </w:tc>
        <w:tc>
          <w:tcPr>
            <w:tcW w:w="709" w:type="dxa"/>
            <w:shd w:val="clear" w:color="000000" w:fill="EBF1DE"/>
            <w:noWrap/>
            <w:vAlign w:val="bottom"/>
            <w:hideMark/>
          </w:tcPr>
          <w:p w:rsidR="00C70B92" w:rsidRPr="00161289" w:rsidRDefault="00C70B92" w:rsidP="00C70B92">
            <w:pPr>
              <w:spacing w:after="0" w:line="240" w:lineRule="auto"/>
              <w:jc w:val="right"/>
              <w:rPr>
                <w:rFonts w:ascii="Times New Roman" w:hAnsi="Times New Roman"/>
                <w:sz w:val="20"/>
                <w:szCs w:val="20"/>
              </w:rPr>
            </w:pPr>
            <w:r w:rsidRPr="00161289">
              <w:rPr>
                <w:rFonts w:ascii="Times New Roman" w:hAnsi="Times New Roman"/>
                <w:sz w:val="20"/>
                <w:szCs w:val="20"/>
              </w:rPr>
              <w:t>353</w:t>
            </w:r>
          </w:p>
        </w:tc>
        <w:tc>
          <w:tcPr>
            <w:tcW w:w="716" w:type="dxa"/>
            <w:shd w:val="clear" w:color="000000" w:fill="EBF1DE"/>
            <w:noWrap/>
            <w:vAlign w:val="bottom"/>
            <w:hideMark/>
          </w:tcPr>
          <w:p w:rsidR="00C70B92" w:rsidRPr="00161289" w:rsidRDefault="00C70B92" w:rsidP="00C70B92">
            <w:pPr>
              <w:spacing w:after="0" w:line="240" w:lineRule="auto"/>
              <w:jc w:val="right"/>
              <w:rPr>
                <w:rFonts w:ascii="Times New Roman" w:hAnsi="Times New Roman"/>
                <w:sz w:val="20"/>
                <w:szCs w:val="20"/>
              </w:rPr>
            </w:pPr>
            <w:r w:rsidRPr="00161289">
              <w:rPr>
                <w:rFonts w:ascii="Times New Roman" w:hAnsi="Times New Roman"/>
                <w:sz w:val="20"/>
                <w:szCs w:val="20"/>
              </w:rPr>
              <w:t>353</w:t>
            </w:r>
          </w:p>
        </w:tc>
        <w:tc>
          <w:tcPr>
            <w:tcW w:w="723" w:type="dxa"/>
            <w:shd w:val="clear" w:color="000000" w:fill="EBF1DE"/>
            <w:noWrap/>
            <w:vAlign w:val="bottom"/>
            <w:hideMark/>
          </w:tcPr>
          <w:p w:rsidR="00C70B92" w:rsidRPr="00161289" w:rsidRDefault="00C70B92" w:rsidP="00C70B92">
            <w:pPr>
              <w:spacing w:after="0" w:line="240" w:lineRule="auto"/>
              <w:jc w:val="right"/>
              <w:rPr>
                <w:rFonts w:ascii="Times New Roman" w:hAnsi="Times New Roman"/>
                <w:sz w:val="20"/>
                <w:szCs w:val="20"/>
              </w:rPr>
            </w:pPr>
            <w:r w:rsidRPr="00161289">
              <w:rPr>
                <w:rFonts w:ascii="Times New Roman" w:hAnsi="Times New Roman"/>
                <w:sz w:val="20"/>
                <w:szCs w:val="20"/>
              </w:rPr>
              <w:t>2472</w:t>
            </w:r>
          </w:p>
        </w:tc>
        <w:tc>
          <w:tcPr>
            <w:tcW w:w="727" w:type="dxa"/>
            <w:shd w:val="clear" w:color="000000" w:fill="EBF1DE"/>
            <w:noWrap/>
            <w:vAlign w:val="bottom"/>
            <w:hideMark/>
          </w:tcPr>
          <w:p w:rsidR="00C70B92" w:rsidRPr="00161289" w:rsidRDefault="00C70B92" w:rsidP="00C70B92">
            <w:pPr>
              <w:spacing w:after="0" w:line="240" w:lineRule="auto"/>
              <w:jc w:val="right"/>
              <w:rPr>
                <w:rFonts w:ascii="Times New Roman" w:hAnsi="Times New Roman"/>
                <w:sz w:val="20"/>
                <w:szCs w:val="20"/>
              </w:rPr>
            </w:pPr>
            <w:r w:rsidRPr="00161289">
              <w:rPr>
                <w:rFonts w:ascii="Times New Roman" w:hAnsi="Times New Roman"/>
                <w:sz w:val="20"/>
                <w:szCs w:val="20"/>
              </w:rPr>
              <w:t>2472</w:t>
            </w:r>
          </w:p>
        </w:tc>
        <w:tc>
          <w:tcPr>
            <w:tcW w:w="734" w:type="dxa"/>
            <w:shd w:val="clear" w:color="000000" w:fill="DCE6F1"/>
            <w:noWrap/>
            <w:vAlign w:val="bottom"/>
            <w:hideMark/>
          </w:tcPr>
          <w:p w:rsidR="00C70B92" w:rsidRPr="00161289" w:rsidRDefault="00C70B92" w:rsidP="00C70B92">
            <w:pPr>
              <w:spacing w:after="0" w:line="240" w:lineRule="auto"/>
              <w:jc w:val="right"/>
              <w:rPr>
                <w:rFonts w:ascii="Times New Roman" w:hAnsi="Times New Roman"/>
                <w:sz w:val="20"/>
                <w:szCs w:val="20"/>
              </w:rPr>
            </w:pPr>
            <w:r w:rsidRPr="00161289">
              <w:rPr>
                <w:rFonts w:ascii="Times New Roman" w:hAnsi="Times New Roman"/>
                <w:sz w:val="20"/>
                <w:szCs w:val="20"/>
              </w:rPr>
              <w:t>220</w:t>
            </w:r>
          </w:p>
        </w:tc>
        <w:tc>
          <w:tcPr>
            <w:tcW w:w="715" w:type="dxa"/>
            <w:shd w:val="clear" w:color="000000" w:fill="DCE6F1"/>
            <w:noWrap/>
            <w:vAlign w:val="bottom"/>
            <w:hideMark/>
          </w:tcPr>
          <w:p w:rsidR="00C70B92" w:rsidRPr="00161289" w:rsidRDefault="00C70B92" w:rsidP="00C70B92">
            <w:pPr>
              <w:spacing w:after="0" w:line="240" w:lineRule="auto"/>
              <w:jc w:val="right"/>
              <w:rPr>
                <w:rFonts w:ascii="Times New Roman" w:hAnsi="Times New Roman"/>
                <w:sz w:val="20"/>
                <w:szCs w:val="20"/>
              </w:rPr>
            </w:pPr>
            <w:r w:rsidRPr="00161289">
              <w:rPr>
                <w:rFonts w:ascii="Times New Roman" w:hAnsi="Times New Roman"/>
                <w:sz w:val="20"/>
                <w:szCs w:val="20"/>
              </w:rPr>
              <w:t>220</w:t>
            </w:r>
          </w:p>
        </w:tc>
        <w:tc>
          <w:tcPr>
            <w:tcW w:w="716" w:type="dxa"/>
            <w:shd w:val="clear" w:color="000000" w:fill="DCE6F1"/>
            <w:noWrap/>
            <w:vAlign w:val="bottom"/>
            <w:hideMark/>
          </w:tcPr>
          <w:p w:rsidR="00C70B92" w:rsidRPr="00161289" w:rsidRDefault="00C70B92" w:rsidP="00C70B92">
            <w:pPr>
              <w:spacing w:after="0" w:line="240" w:lineRule="auto"/>
              <w:jc w:val="right"/>
              <w:rPr>
                <w:rFonts w:ascii="Times New Roman" w:hAnsi="Times New Roman"/>
                <w:sz w:val="20"/>
                <w:szCs w:val="20"/>
              </w:rPr>
            </w:pPr>
            <w:r w:rsidRPr="00161289">
              <w:rPr>
                <w:rFonts w:ascii="Times New Roman" w:hAnsi="Times New Roman"/>
                <w:sz w:val="20"/>
                <w:szCs w:val="20"/>
              </w:rPr>
              <w:t>936</w:t>
            </w:r>
          </w:p>
        </w:tc>
        <w:tc>
          <w:tcPr>
            <w:tcW w:w="726" w:type="dxa"/>
            <w:shd w:val="clear" w:color="000000" w:fill="DCE6F1"/>
            <w:noWrap/>
            <w:vAlign w:val="bottom"/>
            <w:hideMark/>
          </w:tcPr>
          <w:p w:rsidR="00C70B92" w:rsidRPr="00161289" w:rsidRDefault="00C70B92" w:rsidP="00C70B92">
            <w:pPr>
              <w:spacing w:after="0" w:line="240" w:lineRule="auto"/>
              <w:jc w:val="right"/>
              <w:rPr>
                <w:rFonts w:ascii="Times New Roman" w:hAnsi="Times New Roman"/>
                <w:sz w:val="20"/>
                <w:szCs w:val="20"/>
              </w:rPr>
            </w:pPr>
            <w:r w:rsidRPr="00161289">
              <w:rPr>
                <w:rFonts w:ascii="Times New Roman" w:hAnsi="Times New Roman"/>
                <w:sz w:val="20"/>
                <w:szCs w:val="20"/>
              </w:rPr>
              <w:t>936</w:t>
            </w:r>
          </w:p>
        </w:tc>
        <w:tc>
          <w:tcPr>
            <w:tcW w:w="723" w:type="dxa"/>
            <w:shd w:val="clear" w:color="000000" w:fill="FDE9D9"/>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1049</w:t>
            </w:r>
          </w:p>
        </w:tc>
        <w:tc>
          <w:tcPr>
            <w:tcW w:w="723" w:type="dxa"/>
            <w:shd w:val="clear" w:color="000000" w:fill="FDE9D9"/>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1033</w:t>
            </w:r>
          </w:p>
        </w:tc>
        <w:tc>
          <w:tcPr>
            <w:tcW w:w="816" w:type="dxa"/>
            <w:shd w:val="clear" w:color="000000" w:fill="FDE9D9"/>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6653</w:t>
            </w:r>
          </w:p>
        </w:tc>
        <w:tc>
          <w:tcPr>
            <w:tcW w:w="816" w:type="dxa"/>
            <w:shd w:val="clear" w:color="000000" w:fill="FDE9D9"/>
            <w:noWrap/>
            <w:vAlign w:val="bottom"/>
            <w:hideMark/>
          </w:tcPr>
          <w:p w:rsidR="00C70B92" w:rsidRPr="00161289" w:rsidRDefault="00C70B92" w:rsidP="00C70B92">
            <w:pPr>
              <w:spacing w:after="0" w:line="240" w:lineRule="auto"/>
              <w:jc w:val="right"/>
              <w:rPr>
                <w:rFonts w:ascii="Times New Roman" w:hAnsi="Times New Roman"/>
                <w:color w:val="000000"/>
                <w:sz w:val="20"/>
                <w:szCs w:val="20"/>
              </w:rPr>
            </w:pPr>
            <w:r w:rsidRPr="00161289">
              <w:rPr>
                <w:rFonts w:ascii="Times New Roman" w:hAnsi="Times New Roman"/>
                <w:color w:val="000000"/>
                <w:sz w:val="20"/>
                <w:szCs w:val="20"/>
              </w:rPr>
              <w:t>6479</w:t>
            </w:r>
          </w:p>
        </w:tc>
      </w:tr>
      <w:tr w:rsidR="00C70B92" w:rsidRPr="00161289" w:rsidTr="00DE3010">
        <w:trPr>
          <w:trHeight w:val="315"/>
        </w:trPr>
        <w:tc>
          <w:tcPr>
            <w:tcW w:w="582" w:type="dxa"/>
            <w:shd w:val="clear" w:color="000000" w:fill="F2DBDB"/>
            <w:vAlign w:val="bottom"/>
            <w:hideMark/>
          </w:tcPr>
          <w:p w:rsidR="00C70B92" w:rsidRPr="00161289" w:rsidRDefault="00C70B92" w:rsidP="00C70B92">
            <w:pPr>
              <w:spacing w:after="0" w:line="240" w:lineRule="auto"/>
              <w:rPr>
                <w:rFonts w:ascii="Times New Roman" w:hAnsi="Times New Roman"/>
                <w:color w:val="000000"/>
                <w:sz w:val="20"/>
                <w:szCs w:val="20"/>
              </w:rPr>
            </w:pPr>
            <w:r w:rsidRPr="00161289">
              <w:rPr>
                <w:rFonts w:ascii="Times New Roman" w:hAnsi="Times New Roman"/>
                <w:color w:val="000000"/>
                <w:sz w:val="20"/>
                <w:szCs w:val="20"/>
              </w:rPr>
              <w:t> </w:t>
            </w:r>
          </w:p>
        </w:tc>
        <w:tc>
          <w:tcPr>
            <w:tcW w:w="1227" w:type="dxa"/>
            <w:shd w:val="clear" w:color="000000" w:fill="F2DBDB"/>
          </w:tcPr>
          <w:p w:rsidR="00C70B92" w:rsidRPr="00161289" w:rsidRDefault="00C70B92" w:rsidP="00C70B92">
            <w:pPr>
              <w:spacing w:after="0" w:line="240" w:lineRule="auto"/>
              <w:jc w:val="right"/>
              <w:rPr>
                <w:rFonts w:ascii="Times New Roman" w:hAnsi="Times New Roman"/>
                <w:color w:val="000000"/>
                <w:sz w:val="20"/>
                <w:szCs w:val="20"/>
              </w:rPr>
            </w:pPr>
          </w:p>
        </w:tc>
        <w:tc>
          <w:tcPr>
            <w:tcW w:w="567" w:type="dxa"/>
            <w:shd w:val="clear" w:color="000000" w:fill="F2DBDB"/>
            <w:noWrap/>
            <w:vAlign w:val="bottom"/>
            <w:hideMark/>
          </w:tcPr>
          <w:p w:rsidR="00C70B92" w:rsidRPr="00161289" w:rsidRDefault="00C70B92" w:rsidP="00C70B92">
            <w:pPr>
              <w:spacing w:after="0" w:line="240" w:lineRule="auto"/>
              <w:jc w:val="right"/>
              <w:rPr>
                <w:rFonts w:ascii="Times New Roman" w:hAnsi="Times New Roman"/>
                <w:b/>
                <w:color w:val="000000"/>
                <w:sz w:val="20"/>
                <w:szCs w:val="20"/>
              </w:rPr>
            </w:pPr>
            <w:r w:rsidRPr="00161289">
              <w:rPr>
                <w:rFonts w:ascii="Times New Roman" w:hAnsi="Times New Roman"/>
                <w:b/>
                <w:color w:val="000000"/>
                <w:sz w:val="20"/>
                <w:szCs w:val="20"/>
              </w:rPr>
              <w:t>709</w:t>
            </w:r>
          </w:p>
        </w:tc>
        <w:tc>
          <w:tcPr>
            <w:tcW w:w="692" w:type="dxa"/>
            <w:shd w:val="clear" w:color="000000" w:fill="F2DBDB"/>
            <w:noWrap/>
            <w:vAlign w:val="bottom"/>
            <w:hideMark/>
          </w:tcPr>
          <w:p w:rsidR="00C70B92" w:rsidRPr="00161289" w:rsidRDefault="00C70B92" w:rsidP="00C70B92">
            <w:pPr>
              <w:spacing w:after="0" w:line="240" w:lineRule="auto"/>
              <w:jc w:val="right"/>
              <w:rPr>
                <w:rFonts w:ascii="Times New Roman" w:hAnsi="Times New Roman"/>
                <w:b/>
                <w:color w:val="000000"/>
                <w:sz w:val="20"/>
                <w:szCs w:val="20"/>
              </w:rPr>
            </w:pPr>
            <w:r w:rsidRPr="00161289">
              <w:rPr>
                <w:rFonts w:ascii="Times New Roman" w:hAnsi="Times New Roman"/>
                <w:b/>
                <w:color w:val="000000"/>
                <w:sz w:val="20"/>
                <w:szCs w:val="20"/>
              </w:rPr>
              <w:t>618</w:t>
            </w:r>
          </w:p>
        </w:tc>
        <w:tc>
          <w:tcPr>
            <w:tcW w:w="726" w:type="dxa"/>
            <w:shd w:val="clear" w:color="000000" w:fill="F2DBDB"/>
            <w:noWrap/>
            <w:vAlign w:val="bottom"/>
            <w:hideMark/>
          </w:tcPr>
          <w:p w:rsidR="00C70B92" w:rsidRPr="00161289" w:rsidRDefault="00C70B92" w:rsidP="00C70B92">
            <w:pPr>
              <w:spacing w:after="0" w:line="240" w:lineRule="auto"/>
              <w:jc w:val="right"/>
              <w:rPr>
                <w:rFonts w:ascii="Times New Roman" w:hAnsi="Times New Roman"/>
                <w:b/>
                <w:color w:val="000000"/>
                <w:sz w:val="20"/>
                <w:szCs w:val="20"/>
              </w:rPr>
            </w:pPr>
            <w:r w:rsidRPr="00161289">
              <w:rPr>
                <w:rFonts w:ascii="Times New Roman" w:hAnsi="Times New Roman"/>
                <w:b/>
                <w:color w:val="000000"/>
                <w:sz w:val="20"/>
                <w:szCs w:val="20"/>
              </w:rPr>
              <w:t>4600</w:t>
            </w:r>
          </w:p>
        </w:tc>
        <w:tc>
          <w:tcPr>
            <w:tcW w:w="750" w:type="dxa"/>
            <w:shd w:val="clear" w:color="000000" w:fill="F2DBDB"/>
            <w:noWrap/>
            <w:vAlign w:val="bottom"/>
            <w:hideMark/>
          </w:tcPr>
          <w:p w:rsidR="00C70B92" w:rsidRPr="00161289" w:rsidRDefault="00C70B92" w:rsidP="00C70B92">
            <w:pPr>
              <w:spacing w:after="0" w:line="240" w:lineRule="auto"/>
              <w:jc w:val="right"/>
              <w:rPr>
                <w:rFonts w:ascii="Times New Roman" w:hAnsi="Times New Roman"/>
                <w:b/>
                <w:color w:val="000000"/>
                <w:sz w:val="20"/>
                <w:szCs w:val="20"/>
              </w:rPr>
            </w:pPr>
            <w:r w:rsidRPr="00161289">
              <w:rPr>
                <w:rFonts w:ascii="Times New Roman" w:hAnsi="Times New Roman"/>
                <w:b/>
                <w:color w:val="000000"/>
                <w:sz w:val="20"/>
                <w:szCs w:val="20"/>
              </w:rPr>
              <w:t>3981</w:t>
            </w:r>
          </w:p>
        </w:tc>
        <w:tc>
          <w:tcPr>
            <w:tcW w:w="671" w:type="dxa"/>
            <w:shd w:val="clear" w:color="000000" w:fill="F2DBDB"/>
            <w:noWrap/>
            <w:vAlign w:val="bottom"/>
            <w:hideMark/>
          </w:tcPr>
          <w:p w:rsidR="00C70B92" w:rsidRPr="00161289" w:rsidRDefault="00C70B92" w:rsidP="00C70B92">
            <w:pPr>
              <w:spacing w:after="0" w:line="240" w:lineRule="auto"/>
              <w:jc w:val="right"/>
              <w:rPr>
                <w:rFonts w:ascii="Times New Roman" w:hAnsi="Times New Roman"/>
                <w:b/>
                <w:color w:val="000000"/>
                <w:sz w:val="20"/>
                <w:szCs w:val="20"/>
              </w:rPr>
            </w:pPr>
            <w:r w:rsidRPr="00161289">
              <w:rPr>
                <w:rFonts w:ascii="Times New Roman" w:hAnsi="Times New Roman"/>
                <w:b/>
                <w:color w:val="000000"/>
                <w:sz w:val="20"/>
                <w:szCs w:val="20"/>
              </w:rPr>
              <w:t>571</w:t>
            </w:r>
          </w:p>
        </w:tc>
        <w:tc>
          <w:tcPr>
            <w:tcW w:w="751" w:type="dxa"/>
            <w:shd w:val="clear" w:color="000000" w:fill="F2DBDB"/>
            <w:noWrap/>
            <w:vAlign w:val="bottom"/>
            <w:hideMark/>
          </w:tcPr>
          <w:p w:rsidR="00C70B92" w:rsidRPr="00161289" w:rsidRDefault="00C70B92" w:rsidP="00C70B92">
            <w:pPr>
              <w:spacing w:after="0" w:line="240" w:lineRule="auto"/>
              <w:jc w:val="right"/>
              <w:rPr>
                <w:rFonts w:ascii="Times New Roman" w:hAnsi="Times New Roman"/>
                <w:b/>
                <w:color w:val="000000"/>
                <w:sz w:val="20"/>
                <w:szCs w:val="20"/>
              </w:rPr>
            </w:pPr>
            <w:r w:rsidRPr="00161289">
              <w:rPr>
                <w:rFonts w:ascii="Times New Roman" w:hAnsi="Times New Roman"/>
                <w:b/>
                <w:color w:val="000000"/>
                <w:sz w:val="20"/>
                <w:szCs w:val="20"/>
              </w:rPr>
              <w:t>564</w:t>
            </w:r>
          </w:p>
        </w:tc>
        <w:tc>
          <w:tcPr>
            <w:tcW w:w="716" w:type="dxa"/>
            <w:shd w:val="clear" w:color="000000" w:fill="F2DBDB"/>
            <w:noWrap/>
            <w:vAlign w:val="bottom"/>
            <w:hideMark/>
          </w:tcPr>
          <w:p w:rsidR="00C70B92" w:rsidRPr="00161289" w:rsidRDefault="00C70B92" w:rsidP="00C70B92">
            <w:pPr>
              <w:spacing w:after="0" w:line="240" w:lineRule="auto"/>
              <w:jc w:val="right"/>
              <w:rPr>
                <w:rFonts w:ascii="Times New Roman" w:hAnsi="Times New Roman"/>
                <w:b/>
                <w:color w:val="000000"/>
                <w:sz w:val="20"/>
                <w:szCs w:val="20"/>
              </w:rPr>
            </w:pPr>
            <w:r w:rsidRPr="00161289">
              <w:rPr>
                <w:rFonts w:ascii="Times New Roman" w:hAnsi="Times New Roman"/>
                <w:b/>
                <w:color w:val="000000"/>
                <w:sz w:val="20"/>
                <w:szCs w:val="20"/>
              </w:rPr>
              <w:t>3793</w:t>
            </w:r>
          </w:p>
        </w:tc>
        <w:tc>
          <w:tcPr>
            <w:tcW w:w="656" w:type="dxa"/>
            <w:shd w:val="clear" w:color="000000" w:fill="F2DBDB"/>
            <w:noWrap/>
            <w:vAlign w:val="bottom"/>
            <w:hideMark/>
          </w:tcPr>
          <w:p w:rsidR="00C70B92" w:rsidRPr="00161289" w:rsidRDefault="00C70B92" w:rsidP="00C70B92">
            <w:pPr>
              <w:spacing w:after="0" w:line="240" w:lineRule="auto"/>
              <w:jc w:val="right"/>
              <w:rPr>
                <w:rFonts w:ascii="Times New Roman" w:hAnsi="Times New Roman"/>
                <w:b/>
                <w:color w:val="000000"/>
                <w:sz w:val="20"/>
                <w:szCs w:val="20"/>
              </w:rPr>
            </w:pPr>
            <w:r w:rsidRPr="00161289">
              <w:rPr>
                <w:rFonts w:ascii="Times New Roman" w:hAnsi="Times New Roman"/>
                <w:b/>
                <w:color w:val="000000"/>
                <w:sz w:val="20"/>
                <w:szCs w:val="20"/>
              </w:rPr>
              <w:t>3593</w:t>
            </w:r>
          </w:p>
        </w:tc>
        <w:tc>
          <w:tcPr>
            <w:tcW w:w="709" w:type="dxa"/>
            <w:shd w:val="clear" w:color="000000" w:fill="F2DBDB"/>
            <w:noWrap/>
            <w:vAlign w:val="bottom"/>
            <w:hideMark/>
          </w:tcPr>
          <w:p w:rsidR="00C70B92" w:rsidRPr="00161289" w:rsidRDefault="00C70B92" w:rsidP="00C70B92">
            <w:pPr>
              <w:spacing w:after="0" w:line="240" w:lineRule="auto"/>
              <w:jc w:val="right"/>
              <w:rPr>
                <w:rFonts w:ascii="Times New Roman" w:hAnsi="Times New Roman"/>
                <w:b/>
                <w:color w:val="000000"/>
                <w:sz w:val="20"/>
                <w:szCs w:val="20"/>
              </w:rPr>
            </w:pPr>
            <w:r w:rsidRPr="00161289">
              <w:rPr>
                <w:rFonts w:ascii="Times New Roman" w:hAnsi="Times New Roman"/>
                <w:b/>
                <w:color w:val="000000"/>
                <w:sz w:val="20"/>
                <w:szCs w:val="20"/>
              </w:rPr>
              <w:t>1067</w:t>
            </w:r>
          </w:p>
        </w:tc>
        <w:tc>
          <w:tcPr>
            <w:tcW w:w="716" w:type="dxa"/>
            <w:shd w:val="clear" w:color="000000" w:fill="F2DBDB"/>
            <w:noWrap/>
            <w:vAlign w:val="bottom"/>
            <w:hideMark/>
          </w:tcPr>
          <w:p w:rsidR="00C70B92" w:rsidRPr="00161289" w:rsidRDefault="00C70B92" w:rsidP="00C70B92">
            <w:pPr>
              <w:spacing w:after="0" w:line="240" w:lineRule="auto"/>
              <w:jc w:val="right"/>
              <w:rPr>
                <w:rFonts w:ascii="Times New Roman" w:hAnsi="Times New Roman"/>
                <w:b/>
                <w:color w:val="000000"/>
                <w:sz w:val="20"/>
                <w:szCs w:val="20"/>
              </w:rPr>
            </w:pPr>
            <w:r w:rsidRPr="00161289">
              <w:rPr>
                <w:rFonts w:ascii="Times New Roman" w:hAnsi="Times New Roman"/>
                <w:b/>
                <w:color w:val="000000"/>
                <w:sz w:val="20"/>
                <w:szCs w:val="20"/>
              </w:rPr>
              <w:t>1019</w:t>
            </w:r>
          </w:p>
        </w:tc>
        <w:tc>
          <w:tcPr>
            <w:tcW w:w="723" w:type="dxa"/>
            <w:shd w:val="clear" w:color="000000" w:fill="F2DBDB"/>
            <w:noWrap/>
            <w:vAlign w:val="bottom"/>
            <w:hideMark/>
          </w:tcPr>
          <w:p w:rsidR="00C70B92" w:rsidRPr="00161289" w:rsidRDefault="00C70B92" w:rsidP="00C70B92">
            <w:pPr>
              <w:spacing w:after="0" w:line="240" w:lineRule="auto"/>
              <w:jc w:val="right"/>
              <w:rPr>
                <w:rFonts w:ascii="Times New Roman" w:hAnsi="Times New Roman"/>
                <w:b/>
                <w:color w:val="000000"/>
                <w:sz w:val="20"/>
                <w:szCs w:val="20"/>
              </w:rPr>
            </w:pPr>
            <w:r w:rsidRPr="00161289">
              <w:rPr>
                <w:rFonts w:ascii="Times New Roman" w:hAnsi="Times New Roman"/>
                <w:b/>
                <w:color w:val="000000"/>
                <w:sz w:val="20"/>
                <w:szCs w:val="20"/>
              </w:rPr>
              <w:t>7436</w:t>
            </w:r>
          </w:p>
        </w:tc>
        <w:tc>
          <w:tcPr>
            <w:tcW w:w="727" w:type="dxa"/>
            <w:shd w:val="clear" w:color="000000" w:fill="F2DBDB"/>
            <w:noWrap/>
            <w:vAlign w:val="bottom"/>
            <w:hideMark/>
          </w:tcPr>
          <w:p w:rsidR="00C70B92" w:rsidRPr="00161289" w:rsidRDefault="00C70B92" w:rsidP="00C70B92">
            <w:pPr>
              <w:spacing w:after="0" w:line="240" w:lineRule="auto"/>
              <w:jc w:val="right"/>
              <w:rPr>
                <w:rFonts w:ascii="Times New Roman" w:hAnsi="Times New Roman"/>
                <w:b/>
                <w:color w:val="000000"/>
                <w:sz w:val="20"/>
                <w:szCs w:val="20"/>
              </w:rPr>
            </w:pPr>
            <w:r w:rsidRPr="00161289">
              <w:rPr>
                <w:rFonts w:ascii="Times New Roman" w:hAnsi="Times New Roman"/>
                <w:b/>
                <w:color w:val="000000"/>
                <w:sz w:val="20"/>
                <w:szCs w:val="20"/>
              </w:rPr>
              <w:t>6986</w:t>
            </w:r>
          </w:p>
        </w:tc>
        <w:tc>
          <w:tcPr>
            <w:tcW w:w="734" w:type="dxa"/>
            <w:shd w:val="clear" w:color="000000" w:fill="F2DBDB"/>
            <w:noWrap/>
            <w:vAlign w:val="bottom"/>
            <w:hideMark/>
          </w:tcPr>
          <w:p w:rsidR="00C70B92" w:rsidRPr="00161289" w:rsidRDefault="00C70B92" w:rsidP="00C70B92">
            <w:pPr>
              <w:spacing w:after="0" w:line="240" w:lineRule="auto"/>
              <w:jc w:val="right"/>
              <w:rPr>
                <w:rFonts w:ascii="Times New Roman" w:hAnsi="Times New Roman"/>
                <w:b/>
                <w:color w:val="000000"/>
                <w:sz w:val="20"/>
                <w:szCs w:val="20"/>
              </w:rPr>
            </w:pPr>
            <w:r w:rsidRPr="00161289">
              <w:rPr>
                <w:rFonts w:ascii="Times New Roman" w:hAnsi="Times New Roman"/>
                <w:b/>
                <w:color w:val="000000"/>
                <w:sz w:val="20"/>
                <w:szCs w:val="20"/>
              </w:rPr>
              <w:t>491</w:t>
            </w:r>
          </w:p>
        </w:tc>
        <w:tc>
          <w:tcPr>
            <w:tcW w:w="715" w:type="dxa"/>
            <w:shd w:val="clear" w:color="000000" w:fill="F2DBDB"/>
            <w:noWrap/>
            <w:vAlign w:val="bottom"/>
            <w:hideMark/>
          </w:tcPr>
          <w:p w:rsidR="00C70B92" w:rsidRPr="00161289" w:rsidRDefault="00C70B92" w:rsidP="00C70B92">
            <w:pPr>
              <w:spacing w:after="0" w:line="240" w:lineRule="auto"/>
              <w:jc w:val="right"/>
              <w:rPr>
                <w:rFonts w:ascii="Times New Roman" w:hAnsi="Times New Roman"/>
                <w:b/>
                <w:color w:val="000000"/>
                <w:sz w:val="20"/>
                <w:szCs w:val="20"/>
              </w:rPr>
            </w:pPr>
            <w:r w:rsidRPr="00161289">
              <w:rPr>
                <w:rFonts w:ascii="Times New Roman" w:hAnsi="Times New Roman"/>
                <w:b/>
                <w:color w:val="000000"/>
                <w:sz w:val="20"/>
                <w:szCs w:val="20"/>
              </w:rPr>
              <w:t>454</w:t>
            </w:r>
          </w:p>
        </w:tc>
        <w:tc>
          <w:tcPr>
            <w:tcW w:w="716" w:type="dxa"/>
            <w:shd w:val="clear" w:color="000000" w:fill="F2DBDB"/>
            <w:noWrap/>
            <w:vAlign w:val="bottom"/>
            <w:hideMark/>
          </w:tcPr>
          <w:p w:rsidR="00C70B92" w:rsidRPr="00161289" w:rsidRDefault="00C70B92" w:rsidP="00C70B92">
            <w:pPr>
              <w:spacing w:after="0" w:line="240" w:lineRule="auto"/>
              <w:jc w:val="right"/>
              <w:rPr>
                <w:rFonts w:ascii="Times New Roman" w:hAnsi="Times New Roman"/>
                <w:b/>
                <w:color w:val="000000"/>
                <w:sz w:val="20"/>
                <w:szCs w:val="20"/>
              </w:rPr>
            </w:pPr>
            <w:r w:rsidRPr="00161289">
              <w:rPr>
                <w:rFonts w:ascii="Times New Roman" w:hAnsi="Times New Roman"/>
                <w:b/>
                <w:color w:val="000000"/>
                <w:sz w:val="20"/>
                <w:szCs w:val="20"/>
              </w:rPr>
              <w:t>2713</w:t>
            </w:r>
          </w:p>
        </w:tc>
        <w:tc>
          <w:tcPr>
            <w:tcW w:w="726" w:type="dxa"/>
            <w:shd w:val="clear" w:color="000000" w:fill="F2DBDB"/>
            <w:noWrap/>
            <w:vAlign w:val="bottom"/>
            <w:hideMark/>
          </w:tcPr>
          <w:p w:rsidR="00C70B92" w:rsidRPr="00161289" w:rsidRDefault="00C70B92" w:rsidP="00C70B92">
            <w:pPr>
              <w:spacing w:after="0" w:line="240" w:lineRule="auto"/>
              <w:jc w:val="right"/>
              <w:rPr>
                <w:rFonts w:ascii="Times New Roman" w:hAnsi="Times New Roman"/>
                <w:b/>
                <w:color w:val="000000"/>
                <w:sz w:val="20"/>
                <w:szCs w:val="20"/>
              </w:rPr>
            </w:pPr>
            <w:r w:rsidRPr="00161289">
              <w:rPr>
                <w:rFonts w:ascii="Times New Roman" w:hAnsi="Times New Roman"/>
                <w:b/>
                <w:color w:val="000000"/>
                <w:sz w:val="20"/>
                <w:szCs w:val="20"/>
              </w:rPr>
              <w:t>2486</w:t>
            </w:r>
          </w:p>
        </w:tc>
        <w:tc>
          <w:tcPr>
            <w:tcW w:w="723" w:type="dxa"/>
            <w:shd w:val="clear" w:color="000000" w:fill="F2DCDB"/>
            <w:noWrap/>
            <w:vAlign w:val="bottom"/>
            <w:hideMark/>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2838</w:t>
            </w:r>
          </w:p>
        </w:tc>
        <w:tc>
          <w:tcPr>
            <w:tcW w:w="723" w:type="dxa"/>
            <w:shd w:val="clear" w:color="000000" w:fill="F2DCDB"/>
            <w:noWrap/>
            <w:vAlign w:val="bottom"/>
            <w:hideMark/>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2655</w:t>
            </w:r>
          </w:p>
        </w:tc>
        <w:tc>
          <w:tcPr>
            <w:tcW w:w="816" w:type="dxa"/>
            <w:shd w:val="clear" w:color="000000" w:fill="F2DCDB"/>
            <w:noWrap/>
            <w:vAlign w:val="bottom"/>
            <w:hideMark/>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18542</w:t>
            </w:r>
          </w:p>
        </w:tc>
        <w:tc>
          <w:tcPr>
            <w:tcW w:w="816" w:type="dxa"/>
            <w:shd w:val="clear" w:color="000000" w:fill="F2DCDB"/>
            <w:noWrap/>
            <w:vAlign w:val="bottom"/>
            <w:hideMark/>
          </w:tcPr>
          <w:p w:rsidR="00C70B92" w:rsidRPr="00161289" w:rsidRDefault="00C70B92" w:rsidP="00C70B92">
            <w:pPr>
              <w:spacing w:after="0" w:line="240" w:lineRule="auto"/>
              <w:jc w:val="right"/>
              <w:rPr>
                <w:rFonts w:ascii="Times New Roman" w:hAnsi="Times New Roman"/>
                <w:b/>
                <w:bCs/>
                <w:color w:val="000000"/>
                <w:sz w:val="20"/>
                <w:szCs w:val="20"/>
              </w:rPr>
            </w:pPr>
            <w:r w:rsidRPr="00161289">
              <w:rPr>
                <w:rFonts w:ascii="Times New Roman" w:hAnsi="Times New Roman"/>
                <w:b/>
                <w:bCs/>
                <w:color w:val="000000"/>
                <w:sz w:val="20"/>
                <w:szCs w:val="20"/>
              </w:rPr>
              <w:t>17046</w:t>
            </w:r>
          </w:p>
        </w:tc>
      </w:tr>
      <w:tr w:rsidR="00C70B92" w:rsidRPr="00161289" w:rsidTr="00DE3010">
        <w:trPr>
          <w:trHeight w:val="375"/>
        </w:trPr>
        <w:tc>
          <w:tcPr>
            <w:tcW w:w="582" w:type="dxa"/>
            <w:shd w:val="clear" w:color="auto" w:fill="auto"/>
            <w:noWrap/>
            <w:vAlign w:val="bottom"/>
            <w:hideMark/>
          </w:tcPr>
          <w:p w:rsidR="00C70B92" w:rsidRPr="00161289" w:rsidRDefault="00C70B92" w:rsidP="00C70B92">
            <w:pPr>
              <w:spacing w:after="0" w:line="240" w:lineRule="auto"/>
              <w:rPr>
                <w:rFonts w:ascii="Times New Roman" w:hAnsi="Times New Roman"/>
                <w:color w:val="000000"/>
                <w:sz w:val="20"/>
                <w:szCs w:val="20"/>
              </w:rPr>
            </w:pPr>
          </w:p>
        </w:tc>
        <w:tc>
          <w:tcPr>
            <w:tcW w:w="1227" w:type="dxa"/>
          </w:tcPr>
          <w:p w:rsidR="00C70B92" w:rsidRPr="00161289" w:rsidRDefault="00C70B92" w:rsidP="00C70B92">
            <w:pPr>
              <w:spacing w:after="0" w:line="240" w:lineRule="auto"/>
              <w:jc w:val="right"/>
              <w:rPr>
                <w:rFonts w:ascii="Times New Roman" w:hAnsi="Times New Roman"/>
                <w:b/>
                <w:bCs/>
                <w:color w:val="FF0000"/>
                <w:sz w:val="20"/>
                <w:szCs w:val="20"/>
              </w:rPr>
            </w:pPr>
            <w:r w:rsidRPr="00161289">
              <w:rPr>
                <w:rFonts w:ascii="Times New Roman" w:hAnsi="Times New Roman"/>
                <w:b/>
                <w:bCs/>
                <w:color w:val="FF0000"/>
                <w:sz w:val="20"/>
                <w:szCs w:val="20"/>
              </w:rPr>
              <w:t>6-8</w:t>
            </w:r>
          </w:p>
        </w:tc>
        <w:tc>
          <w:tcPr>
            <w:tcW w:w="567" w:type="dxa"/>
            <w:shd w:val="clear" w:color="000000" w:fill="FFFFFF"/>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r w:rsidRPr="00161289">
              <w:rPr>
                <w:rFonts w:ascii="Times New Roman" w:hAnsi="Times New Roman"/>
                <w:b/>
                <w:bCs/>
                <w:color w:val="FF0000"/>
                <w:sz w:val="18"/>
                <w:szCs w:val="18"/>
              </w:rPr>
              <w:t>1800</w:t>
            </w:r>
          </w:p>
        </w:tc>
        <w:tc>
          <w:tcPr>
            <w:tcW w:w="692" w:type="dxa"/>
            <w:shd w:val="clear" w:color="000000" w:fill="FFFFFF"/>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r w:rsidRPr="00161289">
              <w:rPr>
                <w:rFonts w:ascii="Times New Roman" w:hAnsi="Times New Roman"/>
                <w:b/>
                <w:bCs/>
                <w:color w:val="FF0000"/>
                <w:sz w:val="18"/>
                <w:szCs w:val="18"/>
              </w:rPr>
              <w:t>1643</w:t>
            </w:r>
          </w:p>
        </w:tc>
        <w:tc>
          <w:tcPr>
            <w:tcW w:w="726" w:type="dxa"/>
            <w:shd w:val="clear" w:color="000000" w:fill="FFFFFF"/>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r w:rsidRPr="00161289">
              <w:rPr>
                <w:rFonts w:ascii="Times New Roman" w:hAnsi="Times New Roman"/>
                <w:b/>
                <w:bCs/>
                <w:color w:val="FF0000"/>
                <w:sz w:val="18"/>
                <w:szCs w:val="18"/>
              </w:rPr>
              <w:t>11357</w:t>
            </w:r>
          </w:p>
        </w:tc>
        <w:tc>
          <w:tcPr>
            <w:tcW w:w="750" w:type="dxa"/>
            <w:shd w:val="clear" w:color="000000" w:fill="FFFFFF"/>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r w:rsidRPr="00161289">
              <w:rPr>
                <w:rFonts w:ascii="Times New Roman" w:hAnsi="Times New Roman"/>
                <w:b/>
                <w:bCs/>
                <w:color w:val="FF0000"/>
                <w:sz w:val="18"/>
                <w:szCs w:val="18"/>
              </w:rPr>
              <w:t>10387</w:t>
            </w:r>
          </w:p>
        </w:tc>
        <w:tc>
          <w:tcPr>
            <w:tcW w:w="671" w:type="dxa"/>
            <w:shd w:val="clear" w:color="000000" w:fill="FFFFFF"/>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r w:rsidRPr="00161289">
              <w:rPr>
                <w:rFonts w:ascii="Times New Roman" w:hAnsi="Times New Roman"/>
                <w:b/>
                <w:bCs/>
                <w:color w:val="FF0000"/>
                <w:sz w:val="18"/>
                <w:szCs w:val="18"/>
              </w:rPr>
              <w:t>1516</w:t>
            </w:r>
          </w:p>
        </w:tc>
        <w:tc>
          <w:tcPr>
            <w:tcW w:w="751" w:type="dxa"/>
            <w:shd w:val="clear" w:color="000000" w:fill="FFFFFF"/>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r w:rsidRPr="00161289">
              <w:rPr>
                <w:rFonts w:ascii="Times New Roman" w:hAnsi="Times New Roman"/>
                <w:b/>
                <w:bCs/>
                <w:color w:val="FF0000"/>
                <w:sz w:val="18"/>
                <w:szCs w:val="18"/>
              </w:rPr>
              <w:t>1425</w:t>
            </w:r>
          </w:p>
        </w:tc>
        <w:tc>
          <w:tcPr>
            <w:tcW w:w="716" w:type="dxa"/>
            <w:shd w:val="clear" w:color="000000" w:fill="FFFFFF"/>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r w:rsidRPr="00161289">
              <w:rPr>
                <w:rFonts w:ascii="Times New Roman" w:hAnsi="Times New Roman"/>
                <w:b/>
                <w:bCs/>
                <w:color w:val="FF0000"/>
                <w:sz w:val="18"/>
                <w:szCs w:val="18"/>
              </w:rPr>
              <w:t>9623</w:t>
            </w:r>
          </w:p>
        </w:tc>
        <w:tc>
          <w:tcPr>
            <w:tcW w:w="656" w:type="dxa"/>
            <w:shd w:val="clear" w:color="000000" w:fill="FFFFFF"/>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r w:rsidRPr="00161289">
              <w:rPr>
                <w:rFonts w:ascii="Times New Roman" w:hAnsi="Times New Roman"/>
                <w:b/>
                <w:bCs/>
                <w:color w:val="FF0000"/>
                <w:sz w:val="18"/>
                <w:szCs w:val="18"/>
              </w:rPr>
              <w:t>8903</w:t>
            </w:r>
          </w:p>
        </w:tc>
        <w:tc>
          <w:tcPr>
            <w:tcW w:w="709" w:type="dxa"/>
            <w:shd w:val="clear" w:color="000000" w:fill="FFFFFF"/>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r w:rsidRPr="00161289">
              <w:rPr>
                <w:rFonts w:ascii="Times New Roman" w:hAnsi="Times New Roman"/>
                <w:b/>
                <w:bCs/>
                <w:color w:val="FF0000"/>
                <w:sz w:val="18"/>
                <w:szCs w:val="18"/>
              </w:rPr>
              <w:t>3051</w:t>
            </w:r>
          </w:p>
        </w:tc>
        <w:tc>
          <w:tcPr>
            <w:tcW w:w="716" w:type="dxa"/>
            <w:shd w:val="clear" w:color="000000" w:fill="FFFFFF"/>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r w:rsidRPr="00161289">
              <w:rPr>
                <w:rFonts w:ascii="Times New Roman" w:hAnsi="Times New Roman"/>
                <w:b/>
                <w:bCs/>
                <w:color w:val="FF0000"/>
                <w:sz w:val="18"/>
                <w:szCs w:val="18"/>
              </w:rPr>
              <w:t>2900</w:t>
            </w:r>
          </w:p>
        </w:tc>
        <w:tc>
          <w:tcPr>
            <w:tcW w:w="723" w:type="dxa"/>
            <w:shd w:val="clear" w:color="000000" w:fill="FFFFFF"/>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r w:rsidRPr="00161289">
              <w:rPr>
                <w:rFonts w:ascii="Times New Roman" w:hAnsi="Times New Roman"/>
                <w:b/>
                <w:bCs/>
                <w:color w:val="FF0000"/>
                <w:sz w:val="18"/>
                <w:szCs w:val="18"/>
              </w:rPr>
              <w:t>19781</w:t>
            </w:r>
          </w:p>
        </w:tc>
        <w:tc>
          <w:tcPr>
            <w:tcW w:w="727" w:type="dxa"/>
            <w:shd w:val="clear" w:color="000000" w:fill="FFFFFF"/>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r w:rsidRPr="00161289">
              <w:rPr>
                <w:rFonts w:ascii="Times New Roman" w:hAnsi="Times New Roman"/>
                <w:b/>
                <w:bCs/>
                <w:color w:val="FF0000"/>
                <w:sz w:val="18"/>
                <w:szCs w:val="18"/>
              </w:rPr>
              <w:t>18718</w:t>
            </w:r>
          </w:p>
        </w:tc>
        <w:tc>
          <w:tcPr>
            <w:tcW w:w="734" w:type="dxa"/>
            <w:shd w:val="clear" w:color="000000" w:fill="FFFFFF"/>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r w:rsidRPr="00161289">
              <w:rPr>
                <w:rFonts w:ascii="Times New Roman" w:hAnsi="Times New Roman"/>
                <w:b/>
                <w:bCs/>
                <w:color w:val="FF0000"/>
                <w:sz w:val="18"/>
                <w:szCs w:val="18"/>
              </w:rPr>
              <w:t>2403</w:t>
            </w:r>
          </w:p>
        </w:tc>
        <w:tc>
          <w:tcPr>
            <w:tcW w:w="715" w:type="dxa"/>
            <w:shd w:val="clear" w:color="000000" w:fill="FFFFFF"/>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r w:rsidRPr="00161289">
              <w:rPr>
                <w:rFonts w:ascii="Times New Roman" w:hAnsi="Times New Roman"/>
                <w:b/>
                <w:bCs/>
                <w:color w:val="FF0000"/>
                <w:sz w:val="18"/>
                <w:szCs w:val="18"/>
              </w:rPr>
              <w:t>2327</w:t>
            </w:r>
          </w:p>
        </w:tc>
        <w:tc>
          <w:tcPr>
            <w:tcW w:w="716" w:type="dxa"/>
            <w:shd w:val="clear" w:color="000000" w:fill="FFFFFF"/>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r w:rsidRPr="00161289">
              <w:rPr>
                <w:rFonts w:ascii="Times New Roman" w:hAnsi="Times New Roman"/>
                <w:b/>
                <w:bCs/>
                <w:color w:val="FF0000"/>
                <w:sz w:val="18"/>
                <w:szCs w:val="18"/>
              </w:rPr>
              <w:t>14664</w:t>
            </w:r>
          </w:p>
        </w:tc>
        <w:tc>
          <w:tcPr>
            <w:tcW w:w="726" w:type="dxa"/>
            <w:shd w:val="clear" w:color="000000" w:fill="FFFFFF"/>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r w:rsidRPr="00161289">
              <w:rPr>
                <w:rFonts w:ascii="Times New Roman" w:hAnsi="Times New Roman"/>
                <w:b/>
                <w:bCs/>
                <w:color w:val="FF0000"/>
                <w:sz w:val="18"/>
                <w:szCs w:val="18"/>
              </w:rPr>
              <w:t>14181</w:t>
            </w:r>
          </w:p>
        </w:tc>
        <w:tc>
          <w:tcPr>
            <w:tcW w:w="723" w:type="dxa"/>
            <w:shd w:val="clear" w:color="000000" w:fill="FFFFFF"/>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r w:rsidRPr="00161289">
              <w:rPr>
                <w:rFonts w:ascii="Times New Roman" w:hAnsi="Times New Roman"/>
                <w:b/>
                <w:bCs/>
                <w:color w:val="FF0000"/>
                <w:sz w:val="18"/>
                <w:szCs w:val="18"/>
              </w:rPr>
              <w:t>8770</w:t>
            </w:r>
          </w:p>
        </w:tc>
        <w:tc>
          <w:tcPr>
            <w:tcW w:w="723" w:type="dxa"/>
            <w:shd w:val="clear" w:color="000000" w:fill="FFFFFF"/>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r w:rsidRPr="00161289">
              <w:rPr>
                <w:rFonts w:ascii="Times New Roman" w:hAnsi="Times New Roman"/>
                <w:b/>
                <w:bCs/>
                <w:color w:val="FF0000"/>
                <w:sz w:val="18"/>
                <w:szCs w:val="18"/>
              </w:rPr>
              <w:t>8295</w:t>
            </w:r>
          </w:p>
        </w:tc>
        <w:tc>
          <w:tcPr>
            <w:tcW w:w="816" w:type="dxa"/>
            <w:shd w:val="clear" w:color="000000" w:fill="FFFFFF"/>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r w:rsidRPr="00161289">
              <w:rPr>
                <w:rFonts w:ascii="Times New Roman" w:hAnsi="Times New Roman"/>
                <w:b/>
                <w:bCs/>
                <w:color w:val="FF0000"/>
                <w:sz w:val="18"/>
                <w:szCs w:val="18"/>
              </w:rPr>
              <w:t>55425</w:t>
            </w:r>
          </w:p>
        </w:tc>
        <w:tc>
          <w:tcPr>
            <w:tcW w:w="816" w:type="dxa"/>
            <w:shd w:val="clear" w:color="000000" w:fill="FFFFFF"/>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r w:rsidRPr="00161289">
              <w:rPr>
                <w:rFonts w:ascii="Times New Roman" w:hAnsi="Times New Roman"/>
                <w:b/>
                <w:bCs/>
                <w:color w:val="FF0000"/>
                <w:sz w:val="18"/>
                <w:szCs w:val="18"/>
              </w:rPr>
              <w:t>52189</w:t>
            </w:r>
          </w:p>
        </w:tc>
      </w:tr>
      <w:tr w:rsidR="00C70B92" w:rsidRPr="00161289" w:rsidTr="00DE3010">
        <w:trPr>
          <w:trHeight w:val="375"/>
        </w:trPr>
        <w:tc>
          <w:tcPr>
            <w:tcW w:w="582" w:type="dxa"/>
            <w:shd w:val="clear" w:color="auto" w:fill="auto"/>
            <w:noWrap/>
            <w:vAlign w:val="bottom"/>
          </w:tcPr>
          <w:p w:rsidR="00C70B92" w:rsidRPr="00161289" w:rsidRDefault="00C70B92" w:rsidP="00C70B92">
            <w:pPr>
              <w:spacing w:after="0" w:line="240" w:lineRule="auto"/>
              <w:rPr>
                <w:rFonts w:ascii="Times New Roman" w:hAnsi="Times New Roman"/>
                <w:sz w:val="20"/>
                <w:szCs w:val="20"/>
              </w:rPr>
            </w:pPr>
            <w:r w:rsidRPr="00161289">
              <w:rPr>
                <w:rFonts w:ascii="Times New Roman" w:hAnsi="Times New Roman"/>
                <w:sz w:val="20"/>
                <w:szCs w:val="20"/>
              </w:rPr>
              <w:t>9а</w:t>
            </w:r>
          </w:p>
        </w:tc>
        <w:tc>
          <w:tcPr>
            <w:tcW w:w="1227" w:type="dxa"/>
            <w:vAlign w:val="bottom"/>
          </w:tcPr>
          <w:p w:rsidR="00C70B92" w:rsidRPr="00161289" w:rsidRDefault="00C70B92" w:rsidP="00C70B92">
            <w:pPr>
              <w:spacing w:after="0" w:line="240" w:lineRule="auto"/>
              <w:rPr>
                <w:rFonts w:ascii="Times New Roman" w:hAnsi="Times New Roman"/>
                <w:sz w:val="20"/>
                <w:szCs w:val="20"/>
              </w:rPr>
            </w:pPr>
            <w:r w:rsidRPr="00161289">
              <w:rPr>
                <w:rFonts w:ascii="Times New Roman" w:hAnsi="Times New Roman"/>
                <w:sz w:val="20"/>
                <w:szCs w:val="20"/>
              </w:rPr>
              <w:t>Игнатова Ю.А.</w:t>
            </w:r>
          </w:p>
        </w:tc>
        <w:tc>
          <w:tcPr>
            <w:tcW w:w="567" w:type="dxa"/>
            <w:shd w:val="clear" w:color="auto" w:fill="DAEEF3"/>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125</w:t>
            </w:r>
          </w:p>
        </w:tc>
        <w:tc>
          <w:tcPr>
            <w:tcW w:w="692" w:type="dxa"/>
            <w:shd w:val="clear" w:color="auto" w:fill="DAEEF3"/>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118</w:t>
            </w:r>
          </w:p>
        </w:tc>
        <w:tc>
          <w:tcPr>
            <w:tcW w:w="726" w:type="dxa"/>
            <w:shd w:val="clear" w:color="auto" w:fill="DAEEF3"/>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730</w:t>
            </w:r>
          </w:p>
        </w:tc>
        <w:tc>
          <w:tcPr>
            <w:tcW w:w="750" w:type="dxa"/>
            <w:shd w:val="clear" w:color="auto" w:fill="DAEEF3"/>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699</w:t>
            </w:r>
          </w:p>
        </w:tc>
        <w:tc>
          <w:tcPr>
            <w:tcW w:w="671" w:type="dxa"/>
            <w:shd w:val="clear" w:color="auto" w:fill="E5DFEC"/>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108</w:t>
            </w:r>
          </w:p>
        </w:tc>
        <w:tc>
          <w:tcPr>
            <w:tcW w:w="751" w:type="dxa"/>
            <w:shd w:val="clear" w:color="auto" w:fill="E5DFEC"/>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97</w:t>
            </w:r>
          </w:p>
        </w:tc>
        <w:tc>
          <w:tcPr>
            <w:tcW w:w="716" w:type="dxa"/>
            <w:shd w:val="clear" w:color="auto" w:fill="E5DFEC"/>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628</w:t>
            </w:r>
          </w:p>
        </w:tc>
        <w:tc>
          <w:tcPr>
            <w:tcW w:w="656" w:type="dxa"/>
            <w:shd w:val="clear" w:color="auto" w:fill="E5DFEC"/>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577</w:t>
            </w:r>
          </w:p>
        </w:tc>
        <w:tc>
          <w:tcPr>
            <w:tcW w:w="709" w:type="dxa"/>
            <w:shd w:val="clear" w:color="auto" w:fill="EAF1DD"/>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258</w:t>
            </w:r>
          </w:p>
        </w:tc>
        <w:tc>
          <w:tcPr>
            <w:tcW w:w="716" w:type="dxa"/>
            <w:shd w:val="clear" w:color="auto" w:fill="EAF1DD"/>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202</w:t>
            </w:r>
          </w:p>
        </w:tc>
        <w:tc>
          <w:tcPr>
            <w:tcW w:w="723" w:type="dxa"/>
            <w:shd w:val="clear" w:color="auto" w:fill="EAF1DD"/>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1799</w:t>
            </w:r>
          </w:p>
        </w:tc>
        <w:tc>
          <w:tcPr>
            <w:tcW w:w="727" w:type="dxa"/>
            <w:shd w:val="clear" w:color="auto" w:fill="EAF1DD"/>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1310</w:t>
            </w:r>
          </w:p>
        </w:tc>
        <w:tc>
          <w:tcPr>
            <w:tcW w:w="734" w:type="dxa"/>
            <w:shd w:val="clear" w:color="auto" w:fill="DBE5F1"/>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101</w:t>
            </w:r>
          </w:p>
        </w:tc>
        <w:tc>
          <w:tcPr>
            <w:tcW w:w="715" w:type="dxa"/>
            <w:shd w:val="clear" w:color="auto" w:fill="DBE5F1"/>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37</w:t>
            </w:r>
          </w:p>
        </w:tc>
        <w:tc>
          <w:tcPr>
            <w:tcW w:w="716" w:type="dxa"/>
            <w:shd w:val="clear" w:color="auto" w:fill="DBE5F1"/>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818</w:t>
            </w:r>
          </w:p>
        </w:tc>
        <w:tc>
          <w:tcPr>
            <w:tcW w:w="726" w:type="dxa"/>
            <w:shd w:val="clear" w:color="auto" w:fill="DBE5F1"/>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242</w:t>
            </w:r>
          </w:p>
        </w:tc>
        <w:tc>
          <w:tcPr>
            <w:tcW w:w="723" w:type="dxa"/>
            <w:shd w:val="clear" w:color="auto" w:fill="FDE9D9"/>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592</w:t>
            </w:r>
          </w:p>
        </w:tc>
        <w:tc>
          <w:tcPr>
            <w:tcW w:w="723" w:type="dxa"/>
            <w:shd w:val="clear" w:color="auto" w:fill="FDE9D9"/>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454</w:t>
            </w:r>
          </w:p>
        </w:tc>
        <w:tc>
          <w:tcPr>
            <w:tcW w:w="816" w:type="dxa"/>
            <w:shd w:val="clear" w:color="auto" w:fill="FDE9D9"/>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3975</w:t>
            </w:r>
          </w:p>
        </w:tc>
        <w:tc>
          <w:tcPr>
            <w:tcW w:w="816" w:type="dxa"/>
            <w:shd w:val="clear" w:color="auto" w:fill="FDE9D9"/>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2828</w:t>
            </w:r>
          </w:p>
        </w:tc>
      </w:tr>
      <w:tr w:rsidR="00C70B92" w:rsidRPr="00161289" w:rsidTr="00DE3010">
        <w:trPr>
          <w:trHeight w:val="375"/>
        </w:trPr>
        <w:tc>
          <w:tcPr>
            <w:tcW w:w="582" w:type="dxa"/>
            <w:shd w:val="clear" w:color="auto" w:fill="auto"/>
            <w:noWrap/>
            <w:vAlign w:val="bottom"/>
          </w:tcPr>
          <w:p w:rsidR="00C70B92" w:rsidRPr="00161289" w:rsidRDefault="00C70B92" w:rsidP="00C70B92">
            <w:pPr>
              <w:spacing w:after="0" w:line="240" w:lineRule="auto"/>
              <w:rPr>
                <w:rFonts w:ascii="Times New Roman" w:hAnsi="Times New Roman"/>
                <w:sz w:val="20"/>
                <w:szCs w:val="20"/>
              </w:rPr>
            </w:pPr>
            <w:r w:rsidRPr="00161289">
              <w:rPr>
                <w:rFonts w:ascii="Times New Roman" w:hAnsi="Times New Roman"/>
                <w:sz w:val="20"/>
                <w:szCs w:val="20"/>
              </w:rPr>
              <w:t>9б</w:t>
            </w:r>
          </w:p>
        </w:tc>
        <w:tc>
          <w:tcPr>
            <w:tcW w:w="1227" w:type="dxa"/>
            <w:vAlign w:val="bottom"/>
          </w:tcPr>
          <w:p w:rsidR="00C70B92" w:rsidRPr="00161289" w:rsidRDefault="00C70B92" w:rsidP="00C70B92">
            <w:pPr>
              <w:spacing w:after="0" w:line="240" w:lineRule="auto"/>
              <w:rPr>
                <w:rFonts w:ascii="Times New Roman" w:hAnsi="Times New Roman"/>
                <w:sz w:val="20"/>
                <w:szCs w:val="20"/>
              </w:rPr>
            </w:pPr>
            <w:r w:rsidRPr="00161289">
              <w:rPr>
                <w:rFonts w:ascii="Times New Roman" w:hAnsi="Times New Roman"/>
                <w:sz w:val="20"/>
                <w:szCs w:val="20"/>
              </w:rPr>
              <w:t>Галкина О.П.</w:t>
            </w:r>
          </w:p>
        </w:tc>
        <w:tc>
          <w:tcPr>
            <w:tcW w:w="567" w:type="dxa"/>
            <w:shd w:val="clear" w:color="auto" w:fill="DAEEF3"/>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137</w:t>
            </w:r>
          </w:p>
        </w:tc>
        <w:tc>
          <w:tcPr>
            <w:tcW w:w="692" w:type="dxa"/>
            <w:shd w:val="clear" w:color="auto" w:fill="DAEEF3"/>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137</w:t>
            </w:r>
          </w:p>
        </w:tc>
        <w:tc>
          <w:tcPr>
            <w:tcW w:w="726" w:type="dxa"/>
            <w:shd w:val="clear" w:color="auto" w:fill="DAEEF3"/>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822</w:t>
            </w:r>
          </w:p>
        </w:tc>
        <w:tc>
          <w:tcPr>
            <w:tcW w:w="750" w:type="dxa"/>
            <w:shd w:val="clear" w:color="auto" w:fill="DAEEF3"/>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822</w:t>
            </w:r>
          </w:p>
        </w:tc>
        <w:tc>
          <w:tcPr>
            <w:tcW w:w="671" w:type="dxa"/>
            <w:shd w:val="clear" w:color="auto" w:fill="E5DFEC"/>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102</w:t>
            </w:r>
          </w:p>
        </w:tc>
        <w:tc>
          <w:tcPr>
            <w:tcW w:w="751" w:type="dxa"/>
            <w:shd w:val="clear" w:color="auto" w:fill="E5DFEC"/>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102</w:t>
            </w:r>
          </w:p>
        </w:tc>
        <w:tc>
          <w:tcPr>
            <w:tcW w:w="716" w:type="dxa"/>
            <w:shd w:val="clear" w:color="auto" w:fill="E5DFEC"/>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612</w:t>
            </w:r>
          </w:p>
        </w:tc>
        <w:tc>
          <w:tcPr>
            <w:tcW w:w="656" w:type="dxa"/>
            <w:shd w:val="clear" w:color="auto" w:fill="E5DFEC"/>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612</w:t>
            </w:r>
          </w:p>
        </w:tc>
        <w:tc>
          <w:tcPr>
            <w:tcW w:w="709" w:type="dxa"/>
            <w:shd w:val="clear" w:color="auto" w:fill="EAF1DD"/>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218</w:t>
            </w:r>
          </w:p>
        </w:tc>
        <w:tc>
          <w:tcPr>
            <w:tcW w:w="716" w:type="dxa"/>
            <w:shd w:val="clear" w:color="auto" w:fill="EAF1DD"/>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218</w:t>
            </w:r>
          </w:p>
        </w:tc>
        <w:tc>
          <w:tcPr>
            <w:tcW w:w="723" w:type="dxa"/>
            <w:shd w:val="clear" w:color="auto" w:fill="EAF1DD"/>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1308</w:t>
            </w:r>
          </w:p>
        </w:tc>
        <w:tc>
          <w:tcPr>
            <w:tcW w:w="727" w:type="dxa"/>
            <w:shd w:val="clear" w:color="auto" w:fill="EAF1DD"/>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1308</w:t>
            </w:r>
          </w:p>
        </w:tc>
        <w:tc>
          <w:tcPr>
            <w:tcW w:w="734" w:type="dxa"/>
            <w:shd w:val="clear" w:color="auto" w:fill="DBE5F1"/>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70</w:t>
            </w:r>
          </w:p>
        </w:tc>
        <w:tc>
          <w:tcPr>
            <w:tcW w:w="715" w:type="dxa"/>
            <w:shd w:val="clear" w:color="auto" w:fill="DBE5F1"/>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70</w:t>
            </w:r>
          </w:p>
        </w:tc>
        <w:tc>
          <w:tcPr>
            <w:tcW w:w="716" w:type="dxa"/>
            <w:shd w:val="clear" w:color="auto" w:fill="DBE5F1"/>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420</w:t>
            </w:r>
          </w:p>
        </w:tc>
        <w:tc>
          <w:tcPr>
            <w:tcW w:w="726" w:type="dxa"/>
            <w:shd w:val="clear" w:color="auto" w:fill="DBE5F1"/>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420</w:t>
            </w:r>
          </w:p>
        </w:tc>
        <w:tc>
          <w:tcPr>
            <w:tcW w:w="723" w:type="dxa"/>
            <w:shd w:val="clear" w:color="auto" w:fill="FDE9D9"/>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527</w:t>
            </w:r>
          </w:p>
        </w:tc>
        <w:tc>
          <w:tcPr>
            <w:tcW w:w="723" w:type="dxa"/>
            <w:shd w:val="clear" w:color="auto" w:fill="FDE9D9"/>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527</w:t>
            </w:r>
          </w:p>
        </w:tc>
        <w:tc>
          <w:tcPr>
            <w:tcW w:w="816" w:type="dxa"/>
            <w:shd w:val="clear" w:color="auto" w:fill="FDE9D9"/>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3162</w:t>
            </w:r>
          </w:p>
        </w:tc>
        <w:tc>
          <w:tcPr>
            <w:tcW w:w="816" w:type="dxa"/>
            <w:shd w:val="clear" w:color="auto" w:fill="FDE9D9"/>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3162</w:t>
            </w:r>
          </w:p>
        </w:tc>
      </w:tr>
      <w:tr w:rsidR="00C70B92" w:rsidRPr="00161289" w:rsidTr="00DE3010">
        <w:trPr>
          <w:trHeight w:val="375"/>
        </w:trPr>
        <w:tc>
          <w:tcPr>
            <w:tcW w:w="582" w:type="dxa"/>
            <w:shd w:val="clear" w:color="auto" w:fill="auto"/>
            <w:noWrap/>
            <w:vAlign w:val="bottom"/>
          </w:tcPr>
          <w:p w:rsidR="00C70B92" w:rsidRPr="00161289" w:rsidRDefault="00C70B92" w:rsidP="00C70B92">
            <w:pPr>
              <w:spacing w:after="0" w:line="240" w:lineRule="auto"/>
              <w:rPr>
                <w:rFonts w:ascii="Times New Roman" w:hAnsi="Times New Roman"/>
                <w:sz w:val="20"/>
                <w:szCs w:val="20"/>
              </w:rPr>
            </w:pPr>
            <w:r w:rsidRPr="00161289">
              <w:rPr>
                <w:rFonts w:ascii="Times New Roman" w:hAnsi="Times New Roman"/>
                <w:sz w:val="20"/>
                <w:szCs w:val="20"/>
              </w:rPr>
              <w:t>9в</w:t>
            </w:r>
          </w:p>
        </w:tc>
        <w:tc>
          <w:tcPr>
            <w:tcW w:w="1227" w:type="dxa"/>
            <w:vAlign w:val="bottom"/>
          </w:tcPr>
          <w:p w:rsidR="00C70B92" w:rsidRPr="00161289" w:rsidRDefault="00C70B92" w:rsidP="00C70B92">
            <w:pPr>
              <w:spacing w:after="0" w:line="240" w:lineRule="auto"/>
              <w:rPr>
                <w:rFonts w:ascii="Times New Roman" w:hAnsi="Times New Roman"/>
                <w:sz w:val="20"/>
                <w:szCs w:val="20"/>
              </w:rPr>
            </w:pPr>
            <w:r w:rsidRPr="00161289">
              <w:rPr>
                <w:rFonts w:ascii="Times New Roman" w:hAnsi="Times New Roman"/>
                <w:sz w:val="20"/>
                <w:szCs w:val="20"/>
              </w:rPr>
              <w:t>Юрченко А.В.</w:t>
            </w:r>
          </w:p>
        </w:tc>
        <w:tc>
          <w:tcPr>
            <w:tcW w:w="567" w:type="dxa"/>
            <w:shd w:val="clear" w:color="auto" w:fill="DAEEF3"/>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96</w:t>
            </w:r>
          </w:p>
        </w:tc>
        <w:tc>
          <w:tcPr>
            <w:tcW w:w="692" w:type="dxa"/>
            <w:shd w:val="clear" w:color="auto" w:fill="DAEEF3"/>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90</w:t>
            </w:r>
          </w:p>
        </w:tc>
        <w:tc>
          <w:tcPr>
            <w:tcW w:w="726" w:type="dxa"/>
            <w:shd w:val="clear" w:color="auto" w:fill="DAEEF3"/>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596</w:t>
            </w:r>
          </w:p>
        </w:tc>
        <w:tc>
          <w:tcPr>
            <w:tcW w:w="750" w:type="dxa"/>
            <w:shd w:val="clear" w:color="auto" w:fill="DAEEF3"/>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531</w:t>
            </w:r>
          </w:p>
        </w:tc>
        <w:tc>
          <w:tcPr>
            <w:tcW w:w="671" w:type="dxa"/>
            <w:shd w:val="clear" w:color="auto" w:fill="E5DFEC"/>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114</w:t>
            </w:r>
          </w:p>
        </w:tc>
        <w:tc>
          <w:tcPr>
            <w:tcW w:w="751" w:type="dxa"/>
            <w:shd w:val="clear" w:color="auto" w:fill="E5DFEC"/>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114</w:t>
            </w:r>
          </w:p>
        </w:tc>
        <w:tc>
          <w:tcPr>
            <w:tcW w:w="716" w:type="dxa"/>
            <w:shd w:val="clear" w:color="auto" w:fill="E5DFEC"/>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719</w:t>
            </w:r>
          </w:p>
        </w:tc>
        <w:tc>
          <w:tcPr>
            <w:tcW w:w="656" w:type="dxa"/>
            <w:shd w:val="clear" w:color="auto" w:fill="E5DFEC"/>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663</w:t>
            </w:r>
          </w:p>
        </w:tc>
        <w:tc>
          <w:tcPr>
            <w:tcW w:w="709" w:type="dxa"/>
            <w:shd w:val="clear" w:color="auto" w:fill="EAF1DD"/>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228</w:t>
            </w:r>
          </w:p>
        </w:tc>
        <w:tc>
          <w:tcPr>
            <w:tcW w:w="716" w:type="dxa"/>
            <w:shd w:val="clear" w:color="auto" w:fill="EAF1DD"/>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227</w:t>
            </w:r>
          </w:p>
        </w:tc>
        <w:tc>
          <w:tcPr>
            <w:tcW w:w="723" w:type="dxa"/>
            <w:shd w:val="clear" w:color="auto" w:fill="EAF1DD"/>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1434</w:t>
            </w:r>
          </w:p>
        </w:tc>
        <w:tc>
          <w:tcPr>
            <w:tcW w:w="727" w:type="dxa"/>
            <w:shd w:val="clear" w:color="auto" w:fill="EAF1DD"/>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1389</w:t>
            </w:r>
          </w:p>
        </w:tc>
        <w:tc>
          <w:tcPr>
            <w:tcW w:w="734" w:type="dxa"/>
            <w:shd w:val="clear" w:color="auto" w:fill="DBE5F1"/>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156</w:t>
            </w:r>
          </w:p>
        </w:tc>
        <w:tc>
          <w:tcPr>
            <w:tcW w:w="715" w:type="dxa"/>
            <w:shd w:val="clear" w:color="auto" w:fill="DBE5F1"/>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156</w:t>
            </w:r>
          </w:p>
        </w:tc>
        <w:tc>
          <w:tcPr>
            <w:tcW w:w="716" w:type="dxa"/>
            <w:shd w:val="clear" w:color="auto" w:fill="DBE5F1"/>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982</w:t>
            </w:r>
          </w:p>
        </w:tc>
        <w:tc>
          <w:tcPr>
            <w:tcW w:w="726" w:type="dxa"/>
            <w:shd w:val="clear" w:color="auto" w:fill="DBE5F1"/>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982</w:t>
            </w:r>
          </w:p>
        </w:tc>
        <w:tc>
          <w:tcPr>
            <w:tcW w:w="723" w:type="dxa"/>
            <w:shd w:val="clear" w:color="auto" w:fill="FDE9D9"/>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594</w:t>
            </w:r>
          </w:p>
        </w:tc>
        <w:tc>
          <w:tcPr>
            <w:tcW w:w="723" w:type="dxa"/>
            <w:shd w:val="clear" w:color="auto" w:fill="FDE9D9"/>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587</w:t>
            </w:r>
          </w:p>
        </w:tc>
        <w:tc>
          <w:tcPr>
            <w:tcW w:w="816" w:type="dxa"/>
            <w:shd w:val="clear" w:color="auto" w:fill="FDE9D9"/>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3731</w:t>
            </w:r>
          </w:p>
        </w:tc>
        <w:tc>
          <w:tcPr>
            <w:tcW w:w="816" w:type="dxa"/>
            <w:shd w:val="clear" w:color="auto" w:fill="FDE9D9"/>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3565</w:t>
            </w:r>
          </w:p>
        </w:tc>
      </w:tr>
      <w:tr w:rsidR="00C70B92" w:rsidRPr="00161289" w:rsidTr="00DE3010">
        <w:trPr>
          <w:trHeight w:val="375"/>
        </w:trPr>
        <w:tc>
          <w:tcPr>
            <w:tcW w:w="582" w:type="dxa"/>
            <w:shd w:val="clear" w:color="auto" w:fill="auto"/>
            <w:noWrap/>
            <w:vAlign w:val="bottom"/>
          </w:tcPr>
          <w:p w:rsidR="00C70B92" w:rsidRPr="00161289" w:rsidRDefault="00C70B92" w:rsidP="00C70B92">
            <w:pPr>
              <w:spacing w:after="0" w:line="240" w:lineRule="auto"/>
              <w:rPr>
                <w:rFonts w:ascii="Times New Roman" w:hAnsi="Times New Roman"/>
                <w:sz w:val="20"/>
                <w:szCs w:val="20"/>
              </w:rPr>
            </w:pPr>
            <w:r w:rsidRPr="00161289">
              <w:rPr>
                <w:rFonts w:ascii="Times New Roman" w:hAnsi="Times New Roman"/>
                <w:sz w:val="20"/>
                <w:szCs w:val="20"/>
              </w:rPr>
              <w:t>9г</w:t>
            </w:r>
          </w:p>
        </w:tc>
        <w:tc>
          <w:tcPr>
            <w:tcW w:w="1227" w:type="dxa"/>
            <w:vAlign w:val="bottom"/>
          </w:tcPr>
          <w:p w:rsidR="00C70B92" w:rsidRPr="00161289" w:rsidRDefault="00C70B92" w:rsidP="00C70B92">
            <w:pPr>
              <w:spacing w:after="0" w:line="240" w:lineRule="auto"/>
              <w:rPr>
                <w:rFonts w:ascii="Times New Roman" w:hAnsi="Times New Roman"/>
                <w:sz w:val="20"/>
                <w:szCs w:val="20"/>
              </w:rPr>
            </w:pPr>
            <w:r w:rsidRPr="00161289">
              <w:rPr>
                <w:rFonts w:ascii="Times New Roman" w:hAnsi="Times New Roman"/>
                <w:sz w:val="20"/>
                <w:szCs w:val="20"/>
              </w:rPr>
              <w:t>Куркина Л.Н.</w:t>
            </w:r>
          </w:p>
        </w:tc>
        <w:tc>
          <w:tcPr>
            <w:tcW w:w="567" w:type="dxa"/>
            <w:shd w:val="clear" w:color="auto" w:fill="DAEEF3"/>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194</w:t>
            </w:r>
          </w:p>
        </w:tc>
        <w:tc>
          <w:tcPr>
            <w:tcW w:w="692" w:type="dxa"/>
            <w:shd w:val="clear" w:color="auto" w:fill="DAEEF3"/>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89</w:t>
            </w:r>
          </w:p>
        </w:tc>
        <w:tc>
          <w:tcPr>
            <w:tcW w:w="726" w:type="dxa"/>
            <w:shd w:val="clear" w:color="auto" w:fill="DAEEF3"/>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1475</w:t>
            </w:r>
          </w:p>
        </w:tc>
        <w:tc>
          <w:tcPr>
            <w:tcW w:w="750" w:type="dxa"/>
            <w:shd w:val="clear" w:color="auto" w:fill="DAEEF3"/>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724</w:t>
            </w:r>
          </w:p>
        </w:tc>
        <w:tc>
          <w:tcPr>
            <w:tcW w:w="671" w:type="dxa"/>
            <w:shd w:val="clear" w:color="auto" w:fill="E5DFEC"/>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124</w:t>
            </w:r>
          </w:p>
        </w:tc>
        <w:tc>
          <w:tcPr>
            <w:tcW w:w="751" w:type="dxa"/>
            <w:shd w:val="clear" w:color="auto" w:fill="E5DFEC"/>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56</w:t>
            </w:r>
          </w:p>
        </w:tc>
        <w:tc>
          <w:tcPr>
            <w:tcW w:w="716" w:type="dxa"/>
            <w:shd w:val="clear" w:color="auto" w:fill="E5DFEC"/>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799</w:t>
            </w:r>
          </w:p>
        </w:tc>
        <w:tc>
          <w:tcPr>
            <w:tcW w:w="656" w:type="dxa"/>
            <w:shd w:val="clear" w:color="auto" w:fill="E5DFEC"/>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327</w:t>
            </w:r>
          </w:p>
        </w:tc>
        <w:tc>
          <w:tcPr>
            <w:tcW w:w="709" w:type="dxa"/>
            <w:shd w:val="clear" w:color="auto" w:fill="EAF1DD"/>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212</w:t>
            </w:r>
          </w:p>
        </w:tc>
        <w:tc>
          <w:tcPr>
            <w:tcW w:w="716" w:type="dxa"/>
            <w:shd w:val="clear" w:color="auto" w:fill="EAF1DD"/>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70</w:t>
            </w:r>
          </w:p>
        </w:tc>
        <w:tc>
          <w:tcPr>
            <w:tcW w:w="723" w:type="dxa"/>
            <w:shd w:val="clear" w:color="auto" w:fill="EAF1DD"/>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1315</w:t>
            </w:r>
          </w:p>
        </w:tc>
        <w:tc>
          <w:tcPr>
            <w:tcW w:w="727" w:type="dxa"/>
            <w:shd w:val="clear" w:color="auto" w:fill="EAF1DD"/>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413</w:t>
            </w:r>
          </w:p>
        </w:tc>
        <w:tc>
          <w:tcPr>
            <w:tcW w:w="734" w:type="dxa"/>
            <w:shd w:val="clear" w:color="auto" w:fill="DBE5F1"/>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103</w:t>
            </w:r>
          </w:p>
        </w:tc>
        <w:tc>
          <w:tcPr>
            <w:tcW w:w="715" w:type="dxa"/>
            <w:shd w:val="clear" w:color="auto" w:fill="DBE5F1"/>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44</w:t>
            </w:r>
          </w:p>
        </w:tc>
        <w:tc>
          <w:tcPr>
            <w:tcW w:w="716" w:type="dxa"/>
            <w:shd w:val="clear" w:color="auto" w:fill="DBE5F1"/>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823</w:t>
            </w:r>
          </w:p>
        </w:tc>
        <w:tc>
          <w:tcPr>
            <w:tcW w:w="726" w:type="dxa"/>
            <w:shd w:val="clear" w:color="auto" w:fill="DBE5F1"/>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256</w:t>
            </w:r>
          </w:p>
        </w:tc>
        <w:tc>
          <w:tcPr>
            <w:tcW w:w="723" w:type="dxa"/>
            <w:shd w:val="clear" w:color="auto" w:fill="FDE9D9"/>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633</w:t>
            </w:r>
          </w:p>
        </w:tc>
        <w:tc>
          <w:tcPr>
            <w:tcW w:w="723" w:type="dxa"/>
            <w:shd w:val="clear" w:color="auto" w:fill="FDE9D9"/>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259</w:t>
            </w:r>
          </w:p>
        </w:tc>
        <w:tc>
          <w:tcPr>
            <w:tcW w:w="816" w:type="dxa"/>
            <w:shd w:val="clear" w:color="auto" w:fill="FDE9D9"/>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4412</w:t>
            </w:r>
          </w:p>
        </w:tc>
        <w:tc>
          <w:tcPr>
            <w:tcW w:w="816" w:type="dxa"/>
            <w:shd w:val="clear" w:color="auto" w:fill="FDE9D9"/>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1720</w:t>
            </w:r>
          </w:p>
        </w:tc>
      </w:tr>
      <w:tr w:rsidR="00C70B92" w:rsidRPr="00161289" w:rsidTr="00DE3010">
        <w:trPr>
          <w:trHeight w:val="375"/>
        </w:trPr>
        <w:tc>
          <w:tcPr>
            <w:tcW w:w="582" w:type="dxa"/>
            <w:shd w:val="clear" w:color="auto" w:fill="auto"/>
            <w:noWrap/>
            <w:vAlign w:val="bottom"/>
          </w:tcPr>
          <w:p w:rsidR="00C70B92" w:rsidRPr="00161289" w:rsidRDefault="00C70B92" w:rsidP="00C70B92">
            <w:pPr>
              <w:spacing w:after="0" w:line="240" w:lineRule="auto"/>
              <w:rPr>
                <w:rFonts w:ascii="Times New Roman" w:hAnsi="Times New Roman"/>
                <w:sz w:val="20"/>
                <w:szCs w:val="20"/>
              </w:rPr>
            </w:pPr>
            <w:r w:rsidRPr="00161289">
              <w:rPr>
                <w:rFonts w:ascii="Times New Roman" w:hAnsi="Times New Roman"/>
                <w:sz w:val="20"/>
                <w:szCs w:val="20"/>
              </w:rPr>
              <w:t>9д</w:t>
            </w:r>
          </w:p>
        </w:tc>
        <w:tc>
          <w:tcPr>
            <w:tcW w:w="1227" w:type="dxa"/>
            <w:vAlign w:val="bottom"/>
          </w:tcPr>
          <w:p w:rsidR="00C70B92" w:rsidRPr="00161289" w:rsidRDefault="00C70B92" w:rsidP="00C70B92">
            <w:pPr>
              <w:spacing w:after="0" w:line="240" w:lineRule="auto"/>
              <w:rPr>
                <w:rFonts w:ascii="Times New Roman" w:hAnsi="Times New Roman"/>
                <w:sz w:val="20"/>
                <w:szCs w:val="20"/>
              </w:rPr>
            </w:pPr>
            <w:r w:rsidRPr="00161289">
              <w:rPr>
                <w:rFonts w:ascii="Times New Roman" w:hAnsi="Times New Roman"/>
                <w:sz w:val="20"/>
                <w:szCs w:val="20"/>
              </w:rPr>
              <w:t>Евсеенко Н.Г.</w:t>
            </w:r>
          </w:p>
        </w:tc>
        <w:tc>
          <w:tcPr>
            <w:tcW w:w="567" w:type="dxa"/>
            <w:shd w:val="clear" w:color="auto" w:fill="DAEEF3"/>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59</w:t>
            </w:r>
          </w:p>
        </w:tc>
        <w:tc>
          <w:tcPr>
            <w:tcW w:w="692" w:type="dxa"/>
            <w:shd w:val="clear" w:color="auto" w:fill="DAEEF3"/>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59</w:t>
            </w:r>
          </w:p>
        </w:tc>
        <w:tc>
          <w:tcPr>
            <w:tcW w:w="726" w:type="dxa"/>
            <w:shd w:val="clear" w:color="auto" w:fill="DAEEF3"/>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414</w:t>
            </w:r>
          </w:p>
        </w:tc>
        <w:tc>
          <w:tcPr>
            <w:tcW w:w="750" w:type="dxa"/>
            <w:shd w:val="clear" w:color="auto" w:fill="DAEEF3"/>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414</w:t>
            </w:r>
          </w:p>
        </w:tc>
        <w:tc>
          <w:tcPr>
            <w:tcW w:w="671" w:type="dxa"/>
            <w:shd w:val="clear" w:color="auto" w:fill="E5DFEC"/>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78</w:t>
            </w:r>
          </w:p>
        </w:tc>
        <w:tc>
          <w:tcPr>
            <w:tcW w:w="751" w:type="dxa"/>
            <w:shd w:val="clear" w:color="auto" w:fill="E5DFEC"/>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78</w:t>
            </w:r>
          </w:p>
        </w:tc>
        <w:tc>
          <w:tcPr>
            <w:tcW w:w="716" w:type="dxa"/>
            <w:shd w:val="clear" w:color="auto" w:fill="E5DFEC"/>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561</w:t>
            </w:r>
          </w:p>
        </w:tc>
        <w:tc>
          <w:tcPr>
            <w:tcW w:w="656" w:type="dxa"/>
            <w:shd w:val="clear" w:color="auto" w:fill="E5DFEC"/>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561</w:t>
            </w:r>
          </w:p>
        </w:tc>
        <w:tc>
          <w:tcPr>
            <w:tcW w:w="709" w:type="dxa"/>
            <w:shd w:val="clear" w:color="auto" w:fill="EAF1DD"/>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229</w:t>
            </w:r>
          </w:p>
        </w:tc>
        <w:tc>
          <w:tcPr>
            <w:tcW w:w="716" w:type="dxa"/>
            <w:shd w:val="clear" w:color="auto" w:fill="EAF1DD"/>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229</w:t>
            </w:r>
          </w:p>
        </w:tc>
        <w:tc>
          <w:tcPr>
            <w:tcW w:w="723" w:type="dxa"/>
            <w:shd w:val="clear" w:color="auto" w:fill="EAF1DD"/>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1559</w:t>
            </w:r>
          </w:p>
        </w:tc>
        <w:tc>
          <w:tcPr>
            <w:tcW w:w="727" w:type="dxa"/>
            <w:shd w:val="clear" w:color="auto" w:fill="EAF1DD"/>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1559</w:t>
            </w:r>
          </w:p>
        </w:tc>
        <w:tc>
          <w:tcPr>
            <w:tcW w:w="734" w:type="dxa"/>
            <w:shd w:val="clear" w:color="auto" w:fill="DBE5F1"/>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68</w:t>
            </w:r>
          </w:p>
        </w:tc>
        <w:tc>
          <w:tcPr>
            <w:tcW w:w="715" w:type="dxa"/>
            <w:shd w:val="clear" w:color="auto" w:fill="DBE5F1"/>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68</w:t>
            </w:r>
          </w:p>
        </w:tc>
        <w:tc>
          <w:tcPr>
            <w:tcW w:w="716" w:type="dxa"/>
            <w:shd w:val="clear" w:color="auto" w:fill="DBE5F1"/>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111</w:t>
            </w:r>
          </w:p>
        </w:tc>
        <w:tc>
          <w:tcPr>
            <w:tcW w:w="726" w:type="dxa"/>
            <w:shd w:val="clear" w:color="auto" w:fill="DBE5F1"/>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111</w:t>
            </w:r>
          </w:p>
        </w:tc>
        <w:tc>
          <w:tcPr>
            <w:tcW w:w="723" w:type="dxa"/>
            <w:shd w:val="clear" w:color="auto" w:fill="FDE9D9"/>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434</w:t>
            </w:r>
          </w:p>
        </w:tc>
        <w:tc>
          <w:tcPr>
            <w:tcW w:w="723" w:type="dxa"/>
            <w:shd w:val="clear" w:color="auto" w:fill="FDE9D9"/>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434</w:t>
            </w:r>
          </w:p>
        </w:tc>
        <w:tc>
          <w:tcPr>
            <w:tcW w:w="816" w:type="dxa"/>
            <w:shd w:val="clear" w:color="auto" w:fill="FDE9D9"/>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2645</w:t>
            </w:r>
          </w:p>
        </w:tc>
        <w:tc>
          <w:tcPr>
            <w:tcW w:w="816" w:type="dxa"/>
            <w:shd w:val="clear" w:color="auto" w:fill="FDE9D9"/>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3645</w:t>
            </w:r>
          </w:p>
        </w:tc>
      </w:tr>
      <w:tr w:rsidR="00C70B92" w:rsidRPr="00161289" w:rsidTr="00DE3010">
        <w:trPr>
          <w:trHeight w:val="375"/>
        </w:trPr>
        <w:tc>
          <w:tcPr>
            <w:tcW w:w="582" w:type="dxa"/>
            <w:shd w:val="clear" w:color="auto" w:fill="F2DBDB"/>
            <w:noWrap/>
          </w:tcPr>
          <w:p w:rsidR="00C70B92" w:rsidRPr="00161289" w:rsidRDefault="00C70B92" w:rsidP="00C70B92">
            <w:pPr>
              <w:spacing w:after="0" w:line="240" w:lineRule="auto"/>
              <w:rPr>
                <w:rFonts w:ascii="Times New Roman" w:hAnsi="Times New Roman"/>
                <w:sz w:val="20"/>
                <w:szCs w:val="20"/>
              </w:rPr>
            </w:pPr>
          </w:p>
        </w:tc>
        <w:tc>
          <w:tcPr>
            <w:tcW w:w="1227" w:type="dxa"/>
            <w:shd w:val="clear" w:color="auto" w:fill="F2DBDB"/>
          </w:tcPr>
          <w:p w:rsidR="00C70B92" w:rsidRPr="00161289" w:rsidRDefault="00C70B92" w:rsidP="00C70B92">
            <w:pPr>
              <w:spacing w:after="0" w:line="240" w:lineRule="auto"/>
              <w:rPr>
                <w:rFonts w:ascii="Times New Roman" w:hAnsi="Times New Roman"/>
                <w:color w:val="FF0000"/>
                <w:sz w:val="20"/>
                <w:szCs w:val="20"/>
              </w:rPr>
            </w:pPr>
            <w:r w:rsidRPr="00161289">
              <w:rPr>
                <w:rFonts w:ascii="Times New Roman" w:hAnsi="Times New Roman"/>
                <w:color w:val="FF0000"/>
                <w:sz w:val="20"/>
                <w:szCs w:val="20"/>
              </w:rPr>
              <w:t>ИТОГО 9</w:t>
            </w:r>
          </w:p>
        </w:tc>
        <w:tc>
          <w:tcPr>
            <w:tcW w:w="567" w:type="dxa"/>
            <w:shd w:val="clear" w:color="auto" w:fill="F2DBDB"/>
            <w:noWrap/>
          </w:tcPr>
          <w:p w:rsidR="00C70B92" w:rsidRPr="00161289" w:rsidRDefault="00C70B92" w:rsidP="00C70B92">
            <w:pPr>
              <w:spacing w:after="0" w:line="240" w:lineRule="auto"/>
              <w:rPr>
                <w:rFonts w:ascii="Times New Roman" w:hAnsi="Times New Roman"/>
                <w:b/>
                <w:bCs/>
                <w:color w:val="FF0000"/>
                <w:sz w:val="18"/>
                <w:szCs w:val="18"/>
              </w:rPr>
            </w:pPr>
            <w:r w:rsidRPr="00161289">
              <w:rPr>
                <w:rFonts w:ascii="Times New Roman" w:hAnsi="Times New Roman"/>
                <w:b/>
                <w:bCs/>
                <w:color w:val="FF0000"/>
                <w:sz w:val="18"/>
                <w:szCs w:val="18"/>
              </w:rPr>
              <w:t>611</w:t>
            </w:r>
          </w:p>
        </w:tc>
        <w:tc>
          <w:tcPr>
            <w:tcW w:w="692" w:type="dxa"/>
            <w:shd w:val="clear" w:color="auto" w:fill="F2DBDB"/>
            <w:noWrap/>
            <w:vAlign w:val="bottom"/>
          </w:tcPr>
          <w:p w:rsidR="00C70B92" w:rsidRPr="00161289" w:rsidRDefault="00C70B92" w:rsidP="00C70B92">
            <w:pPr>
              <w:spacing w:after="0" w:line="240" w:lineRule="auto"/>
              <w:jc w:val="right"/>
              <w:rPr>
                <w:rFonts w:ascii="Times New Roman" w:hAnsi="Times New Roman"/>
                <w:b/>
                <w:color w:val="FF0000"/>
              </w:rPr>
            </w:pPr>
            <w:r w:rsidRPr="00161289">
              <w:rPr>
                <w:rFonts w:ascii="Times New Roman" w:hAnsi="Times New Roman"/>
                <w:b/>
                <w:color w:val="FF0000"/>
              </w:rPr>
              <w:t>493</w:t>
            </w:r>
          </w:p>
        </w:tc>
        <w:tc>
          <w:tcPr>
            <w:tcW w:w="726" w:type="dxa"/>
            <w:shd w:val="clear" w:color="auto" w:fill="F2DBDB"/>
            <w:noWrap/>
            <w:vAlign w:val="bottom"/>
          </w:tcPr>
          <w:p w:rsidR="00C70B92" w:rsidRPr="00161289" w:rsidRDefault="00C70B92" w:rsidP="00C70B92">
            <w:pPr>
              <w:spacing w:after="0" w:line="240" w:lineRule="auto"/>
              <w:jc w:val="right"/>
              <w:rPr>
                <w:rFonts w:ascii="Times New Roman" w:hAnsi="Times New Roman"/>
                <w:b/>
                <w:color w:val="FF0000"/>
              </w:rPr>
            </w:pPr>
            <w:r w:rsidRPr="00161289">
              <w:rPr>
                <w:rFonts w:ascii="Times New Roman" w:hAnsi="Times New Roman"/>
                <w:b/>
                <w:color w:val="FF0000"/>
              </w:rPr>
              <w:t>4037</w:t>
            </w:r>
          </w:p>
        </w:tc>
        <w:tc>
          <w:tcPr>
            <w:tcW w:w="750" w:type="dxa"/>
            <w:shd w:val="clear" w:color="auto" w:fill="F2DBDB"/>
            <w:noWrap/>
            <w:vAlign w:val="bottom"/>
          </w:tcPr>
          <w:p w:rsidR="00C70B92" w:rsidRPr="00161289" w:rsidRDefault="00C70B92" w:rsidP="00C70B92">
            <w:pPr>
              <w:spacing w:after="0" w:line="240" w:lineRule="auto"/>
              <w:jc w:val="right"/>
              <w:rPr>
                <w:rFonts w:ascii="Times New Roman" w:hAnsi="Times New Roman"/>
                <w:b/>
                <w:color w:val="FF0000"/>
              </w:rPr>
            </w:pPr>
            <w:r w:rsidRPr="00161289">
              <w:rPr>
                <w:rFonts w:ascii="Times New Roman" w:hAnsi="Times New Roman"/>
                <w:b/>
                <w:color w:val="FF0000"/>
              </w:rPr>
              <w:t>3190</w:t>
            </w:r>
          </w:p>
        </w:tc>
        <w:tc>
          <w:tcPr>
            <w:tcW w:w="671" w:type="dxa"/>
            <w:shd w:val="clear" w:color="auto" w:fill="F2DBDB"/>
            <w:noWrap/>
            <w:vAlign w:val="bottom"/>
          </w:tcPr>
          <w:p w:rsidR="00C70B92" w:rsidRPr="00161289" w:rsidRDefault="00C70B92" w:rsidP="00C70B92">
            <w:pPr>
              <w:spacing w:after="0" w:line="240" w:lineRule="auto"/>
              <w:jc w:val="right"/>
              <w:rPr>
                <w:rFonts w:ascii="Times New Roman" w:hAnsi="Times New Roman"/>
                <w:b/>
                <w:color w:val="FF0000"/>
              </w:rPr>
            </w:pPr>
            <w:r w:rsidRPr="00161289">
              <w:rPr>
                <w:rFonts w:ascii="Times New Roman" w:hAnsi="Times New Roman"/>
                <w:b/>
                <w:color w:val="FF0000"/>
              </w:rPr>
              <w:t>526</w:t>
            </w:r>
          </w:p>
        </w:tc>
        <w:tc>
          <w:tcPr>
            <w:tcW w:w="751" w:type="dxa"/>
            <w:shd w:val="clear" w:color="auto" w:fill="F2DBDB"/>
            <w:noWrap/>
            <w:vAlign w:val="bottom"/>
          </w:tcPr>
          <w:p w:rsidR="00C70B92" w:rsidRPr="00161289" w:rsidRDefault="00C70B92" w:rsidP="00C70B92">
            <w:pPr>
              <w:spacing w:after="0" w:line="240" w:lineRule="auto"/>
              <w:jc w:val="right"/>
              <w:rPr>
                <w:rFonts w:ascii="Times New Roman" w:hAnsi="Times New Roman"/>
                <w:b/>
                <w:color w:val="FF0000"/>
              </w:rPr>
            </w:pPr>
            <w:r w:rsidRPr="00161289">
              <w:rPr>
                <w:rFonts w:ascii="Times New Roman" w:hAnsi="Times New Roman"/>
                <w:b/>
                <w:color w:val="FF0000"/>
              </w:rPr>
              <w:t>447</w:t>
            </w:r>
          </w:p>
        </w:tc>
        <w:tc>
          <w:tcPr>
            <w:tcW w:w="716" w:type="dxa"/>
            <w:shd w:val="clear" w:color="auto" w:fill="F2DBDB"/>
            <w:noWrap/>
            <w:vAlign w:val="bottom"/>
          </w:tcPr>
          <w:p w:rsidR="00C70B92" w:rsidRPr="00161289" w:rsidRDefault="00C70B92" w:rsidP="00C70B92">
            <w:pPr>
              <w:spacing w:after="0" w:line="240" w:lineRule="auto"/>
              <w:jc w:val="right"/>
              <w:rPr>
                <w:rFonts w:ascii="Times New Roman" w:hAnsi="Times New Roman"/>
                <w:b/>
                <w:color w:val="FF0000"/>
              </w:rPr>
            </w:pPr>
            <w:r w:rsidRPr="00161289">
              <w:rPr>
                <w:rFonts w:ascii="Times New Roman" w:hAnsi="Times New Roman"/>
                <w:b/>
                <w:color w:val="FF0000"/>
              </w:rPr>
              <w:t>3319</w:t>
            </w:r>
          </w:p>
        </w:tc>
        <w:tc>
          <w:tcPr>
            <w:tcW w:w="656" w:type="dxa"/>
            <w:shd w:val="clear" w:color="auto" w:fill="F2DBDB"/>
            <w:noWrap/>
            <w:vAlign w:val="bottom"/>
          </w:tcPr>
          <w:p w:rsidR="00C70B92" w:rsidRPr="00161289" w:rsidRDefault="00C70B92" w:rsidP="00C70B92">
            <w:pPr>
              <w:spacing w:after="0" w:line="240" w:lineRule="auto"/>
              <w:jc w:val="right"/>
              <w:rPr>
                <w:rFonts w:ascii="Times New Roman" w:hAnsi="Times New Roman"/>
                <w:b/>
                <w:color w:val="FF0000"/>
              </w:rPr>
            </w:pPr>
            <w:r w:rsidRPr="00161289">
              <w:rPr>
                <w:rFonts w:ascii="Times New Roman" w:hAnsi="Times New Roman"/>
                <w:b/>
                <w:color w:val="FF0000"/>
              </w:rPr>
              <w:t>2740</w:t>
            </w:r>
          </w:p>
        </w:tc>
        <w:tc>
          <w:tcPr>
            <w:tcW w:w="709" w:type="dxa"/>
            <w:shd w:val="clear" w:color="auto" w:fill="F2DBDB"/>
            <w:noWrap/>
            <w:vAlign w:val="bottom"/>
          </w:tcPr>
          <w:p w:rsidR="00C70B92" w:rsidRPr="00161289" w:rsidRDefault="00C70B92" w:rsidP="00C70B92">
            <w:pPr>
              <w:spacing w:after="0" w:line="240" w:lineRule="auto"/>
              <w:jc w:val="right"/>
              <w:rPr>
                <w:rFonts w:ascii="Times New Roman" w:hAnsi="Times New Roman"/>
                <w:b/>
                <w:color w:val="FF0000"/>
              </w:rPr>
            </w:pPr>
            <w:r w:rsidRPr="00161289">
              <w:rPr>
                <w:rFonts w:ascii="Times New Roman" w:hAnsi="Times New Roman"/>
                <w:b/>
                <w:color w:val="FF0000"/>
              </w:rPr>
              <w:t>1145</w:t>
            </w:r>
          </w:p>
        </w:tc>
        <w:tc>
          <w:tcPr>
            <w:tcW w:w="716" w:type="dxa"/>
            <w:shd w:val="clear" w:color="auto" w:fill="F2DBDB"/>
            <w:noWrap/>
            <w:vAlign w:val="bottom"/>
          </w:tcPr>
          <w:p w:rsidR="00C70B92" w:rsidRPr="00161289" w:rsidRDefault="00C70B92" w:rsidP="00C70B92">
            <w:pPr>
              <w:spacing w:after="0" w:line="240" w:lineRule="auto"/>
              <w:jc w:val="right"/>
              <w:rPr>
                <w:rFonts w:ascii="Times New Roman" w:hAnsi="Times New Roman"/>
                <w:b/>
                <w:color w:val="FF0000"/>
              </w:rPr>
            </w:pPr>
            <w:r w:rsidRPr="00161289">
              <w:rPr>
                <w:rFonts w:ascii="Times New Roman" w:hAnsi="Times New Roman"/>
                <w:b/>
                <w:color w:val="FF0000"/>
              </w:rPr>
              <w:t>946</w:t>
            </w:r>
          </w:p>
        </w:tc>
        <w:tc>
          <w:tcPr>
            <w:tcW w:w="723" w:type="dxa"/>
            <w:shd w:val="clear" w:color="auto" w:fill="F2DBDB"/>
            <w:noWrap/>
            <w:vAlign w:val="bottom"/>
          </w:tcPr>
          <w:p w:rsidR="00C70B92" w:rsidRPr="00161289" w:rsidRDefault="00C70B92" w:rsidP="00C70B92">
            <w:pPr>
              <w:spacing w:after="0" w:line="240" w:lineRule="auto"/>
              <w:jc w:val="right"/>
              <w:rPr>
                <w:rFonts w:ascii="Times New Roman" w:hAnsi="Times New Roman"/>
                <w:b/>
                <w:color w:val="FF0000"/>
              </w:rPr>
            </w:pPr>
            <w:r w:rsidRPr="00161289">
              <w:rPr>
                <w:rFonts w:ascii="Times New Roman" w:hAnsi="Times New Roman"/>
                <w:b/>
                <w:color w:val="FF0000"/>
              </w:rPr>
              <w:t>7415</w:t>
            </w:r>
          </w:p>
        </w:tc>
        <w:tc>
          <w:tcPr>
            <w:tcW w:w="727" w:type="dxa"/>
            <w:shd w:val="clear" w:color="auto" w:fill="F2DBDB"/>
            <w:noWrap/>
            <w:vAlign w:val="bottom"/>
          </w:tcPr>
          <w:p w:rsidR="00C70B92" w:rsidRPr="00161289" w:rsidRDefault="00C70B92" w:rsidP="00C70B92">
            <w:pPr>
              <w:spacing w:after="0" w:line="240" w:lineRule="auto"/>
              <w:jc w:val="right"/>
              <w:rPr>
                <w:rFonts w:ascii="Times New Roman" w:hAnsi="Times New Roman"/>
                <w:b/>
                <w:color w:val="FF0000"/>
              </w:rPr>
            </w:pPr>
            <w:r w:rsidRPr="00161289">
              <w:rPr>
                <w:rFonts w:ascii="Times New Roman" w:hAnsi="Times New Roman"/>
                <w:b/>
                <w:color w:val="FF0000"/>
              </w:rPr>
              <w:t>5979</w:t>
            </w:r>
          </w:p>
        </w:tc>
        <w:tc>
          <w:tcPr>
            <w:tcW w:w="734" w:type="dxa"/>
            <w:shd w:val="clear" w:color="auto" w:fill="F2DBDB"/>
            <w:noWrap/>
            <w:vAlign w:val="bottom"/>
          </w:tcPr>
          <w:p w:rsidR="00C70B92" w:rsidRPr="00161289" w:rsidRDefault="00C70B92" w:rsidP="00C70B92">
            <w:pPr>
              <w:spacing w:after="0" w:line="240" w:lineRule="auto"/>
              <w:jc w:val="right"/>
              <w:rPr>
                <w:rFonts w:ascii="Times New Roman" w:hAnsi="Times New Roman"/>
                <w:b/>
                <w:color w:val="FF0000"/>
              </w:rPr>
            </w:pPr>
            <w:r w:rsidRPr="00161289">
              <w:rPr>
                <w:rFonts w:ascii="Times New Roman" w:hAnsi="Times New Roman"/>
                <w:b/>
                <w:color w:val="FF0000"/>
              </w:rPr>
              <w:t>498</w:t>
            </w:r>
          </w:p>
        </w:tc>
        <w:tc>
          <w:tcPr>
            <w:tcW w:w="715" w:type="dxa"/>
            <w:shd w:val="clear" w:color="auto" w:fill="F2DBDB"/>
            <w:noWrap/>
            <w:vAlign w:val="bottom"/>
          </w:tcPr>
          <w:p w:rsidR="00C70B92" w:rsidRPr="00161289" w:rsidRDefault="00C70B92" w:rsidP="00C70B92">
            <w:pPr>
              <w:spacing w:after="0" w:line="240" w:lineRule="auto"/>
              <w:jc w:val="right"/>
              <w:rPr>
                <w:rFonts w:ascii="Times New Roman" w:hAnsi="Times New Roman"/>
                <w:b/>
                <w:color w:val="FF0000"/>
              </w:rPr>
            </w:pPr>
            <w:r w:rsidRPr="00161289">
              <w:rPr>
                <w:rFonts w:ascii="Times New Roman" w:hAnsi="Times New Roman"/>
                <w:b/>
                <w:color w:val="FF0000"/>
              </w:rPr>
              <w:t>375</w:t>
            </w:r>
          </w:p>
        </w:tc>
        <w:tc>
          <w:tcPr>
            <w:tcW w:w="716" w:type="dxa"/>
            <w:shd w:val="clear" w:color="auto" w:fill="F2DBDB"/>
            <w:noWrap/>
            <w:vAlign w:val="bottom"/>
          </w:tcPr>
          <w:p w:rsidR="00C70B92" w:rsidRPr="00161289" w:rsidRDefault="00C70B92" w:rsidP="00C70B92">
            <w:pPr>
              <w:spacing w:after="0" w:line="240" w:lineRule="auto"/>
              <w:jc w:val="right"/>
              <w:rPr>
                <w:rFonts w:ascii="Times New Roman" w:hAnsi="Times New Roman"/>
                <w:b/>
                <w:color w:val="FF0000"/>
              </w:rPr>
            </w:pPr>
            <w:r w:rsidRPr="00161289">
              <w:rPr>
                <w:rFonts w:ascii="Times New Roman" w:hAnsi="Times New Roman"/>
                <w:b/>
                <w:color w:val="FF0000"/>
              </w:rPr>
              <w:t>3154</w:t>
            </w:r>
          </w:p>
        </w:tc>
        <w:tc>
          <w:tcPr>
            <w:tcW w:w="726" w:type="dxa"/>
            <w:shd w:val="clear" w:color="auto" w:fill="F2DBDB"/>
            <w:noWrap/>
            <w:vAlign w:val="bottom"/>
          </w:tcPr>
          <w:p w:rsidR="00C70B92" w:rsidRPr="00161289" w:rsidRDefault="00C70B92" w:rsidP="00C70B92">
            <w:pPr>
              <w:spacing w:after="0" w:line="240" w:lineRule="auto"/>
              <w:jc w:val="right"/>
              <w:rPr>
                <w:rFonts w:ascii="Times New Roman" w:hAnsi="Times New Roman"/>
                <w:b/>
                <w:color w:val="FF0000"/>
              </w:rPr>
            </w:pPr>
            <w:r w:rsidRPr="00161289">
              <w:rPr>
                <w:rFonts w:ascii="Times New Roman" w:hAnsi="Times New Roman"/>
                <w:b/>
                <w:color w:val="FF0000"/>
              </w:rPr>
              <w:t>2011</w:t>
            </w:r>
          </w:p>
        </w:tc>
        <w:tc>
          <w:tcPr>
            <w:tcW w:w="723" w:type="dxa"/>
            <w:shd w:val="clear" w:color="auto" w:fill="F2DBDB"/>
            <w:noWrap/>
            <w:vAlign w:val="bottom"/>
          </w:tcPr>
          <w:p w:rsidR="00C70B92" w:rsidRPr="00161289" w:rsidRDefault="00C70B92" w:rsidP="00C70B92">
            <w:pPr>
              <w:spacing w:after="0" w:line="240" w:lineRule="auto"/>
              <w:jc w:val="right"/>
              <w:rPr>
                <w:rFonts w:ascii="Times New Roman" w:hAnsi="Times New Roman"/>
                <w:b/>
                <w:color w:val="FF0000"/>
              </w:rPr>
            </w:pPr>
            <w:r w:rsidRPr="00161289">
              <w:rPr>
                <w:rFonts w:ascii="Times New Roman" w:hAnsi="Times New Roman"/>
                <w:b/>
                <w:color w:val="FF0000"/>
              </w:rPr>
              <w:t>2780</w:t>
            </w:r>
          </w:p>
        </w:tc>
        <w:tc>
          <w:tcPr>
            <w:tcW w:w="723" w:type="dxa"/>
            <w:shd w:val="clear" w:color="auto" w:fill="F2DBDB"/>
            <w:noWrap/>
            <w:vAlign w:val="bottom"/>
          </w:tcPr>
          <w:p w:rsidR="00C70B92" w:rsidRPr="00161289" w:rsidRDefault="00C70B92" w:rsidP="00C70B92">
            <w:pPr>
              <w:spacing w:after="0" w:line="240" w:lineRule="auto"/>
              <w:jc w:val="right"/>
              <w:rPr>
                <w:rFonts w:ascii="Times New Roman" w:hAnsi="Times New Roman"/>
                <w:b/>
                <w:color w:val="FF0000"/>
              </w:rPr>
            </w:pPr>
            <w:r w:rsidRPr="00161289">
              <w:rPr>
                <w:rFonts w:ascii="Times New Roman" w:hAnsi="Times New Roman"/>
                <w:b/>
                <w:color w:val="FF0000"/>
              </w:rPr>
              <w:t>2261</w:t>
            </w:r>
          </w:p>
        </w:tc>
        <w:tc>
          <w:tcPr>
            <w:tcW w:w="816" w:type="dxa"/>
            <w:shd w:val="clear" w:color="auto" w:fill="F2DBDB"/>
            <w:noWrap/>
            <w:vAlign w:val="bottom"/>
          </w:tcPr>
          <w:p w:rsidR="00C70B92" w:rsidRPr="00161289" w:rsidRDefault="00C70B92" w:rsidP="00C70B92">
            <w:pPr>
              <w:spacing w:after="0" w:line="240" w:lineRule="auto"/>
              <w:jc w:val="right"/>
              <w:rPr>
                <w:rFonts w:ascii="Times New Roman" w:hAnsi="Times New Roman"/>
                <w:b/>
                <w:color w:val="FF0000"/>
              </w:rPr>
            </w:pPr>
            <w:r w:rsidRPr="00161289">
              <w:rPr>
                <w:rFonts w:ascii="Times New Roman" w:hAnsi="Times New Roman"/>
                <w:b/>
                <w:color w:val="FF0000"/>
              </w:rPr>
              <w:t>17925</w:t>
            </w:r>
          </w:p>
        </w:tc>
        <w:tc>
          <w:tcPr>
            <w:tcW w:w="816" w:type="dxa"/>
            <w:shd w:val="clear" w:color="auto" w:fill="F2DBDB"/>
            <w:noWrap/>
            <w:vAlign w:val="bottom"/>
          </w:tcPr>
          <w:p w:rsidR="00C70B92" w:rsidRPr="00161289" w:rsidRDefault="00C70B92" w:rsidP="00C70B92">
            <w:pPr>
              <w:spacing w:after="0" w:line="240" w:lineRule="auto"/>
              <w:jc w:val="right"/>
              <w:rPr>
                <w:rFonts w:ascii="Times New Roman" w:hAnsi="Times New Roman"/>
                <w:b/>
                <w:color w:val="FF0000"/>
              </w:rPr>
            </w:pPr>
            <w:r w:rsidRPr="00161289">
              <w:rPr>
                <w:rFonts w:ascii="Times New Roman" w:hAnsi="Times New Roman"/>
                <w:b/>
                <w:color w:val="FF0000"/>
              </w:rPr>
              <w:t>14920</w:t>
            </w:r>
          </w:p>
        </w:tc>
      </w:tr>
      <w:tr w:rsidR="00C70B92" w:rsidRPr="00161289" w:rsidTr="00DE3010">
        <w:trPr>
          <w:trHeight w:val="375"/>
        </w:trPr>
        <w:tc>
          <w:tcPr>
            <w:tcW w:w="582" w:type="dxa"/>
            <w:shd w:val="clear" w:color="auto" w:fill="auto"/>
            <w:noWrap/>
            <w:vAlign w:val="bottom"/>
          </w:tcPr>
          <w:p w:rsidR="00C70B92" w:rsidRPr="00161289" w:rsidRDefault="00C70B92" w:rsidP="00C70B92">
            <w:pPr>
              <w:spacing w:after="0" w:line="240" w:lineRule="auto"/>
              <w:rPr>
                <w:rFonts w:ascii="Times New Roman" w:hAnsi="Times New Roman"/>
                <w:sz w:val="20"/>
                <w:szCs w:val="20"/>
              </w:rPr>
            </w:pPr>
            <w:r w:rsidRPr="00161289">
              <w:rPr>
                <w:rFonts w:ascii="Times New Roman" w:hAnsi="Times New Roman"/>
                <w:sz w:val="20"/>
                <w:szCs w:val="20"/>
              </w:rPr>
              <w:t>10а</w:t>
            </w:r>
          </w:p>
        </w:tc>
        <w:tc>
          <w:tcPr>
            <w:tcW w:w="1227" w:type="dxa"/>
            <w:vAlign w:val="bottom"/>
          </w:tcPr>
          <w:p w:rsidR="00C70B92" w:rsidRPr="00161289" w:rsidRDefault="00C70B92" w:rsidP="00C70B92">
            <w:pPr>
              <w:spacing w:after="0" w:line="240" w:lineRule="auto"/>
              <w:rPr>
                <w:rFonts w:ascii="Times New Roman" w:hAnsi="Times New Roman"/>
                <w:sz w:val="20"/>
                <w:szCs w:val="20"/>
              </w:rPr>
            </w:pPr>
            <w:r w:rsidRPr="00161289">
              <w:rPr>
                <w:rFonts w:ascii="Times New Roman" w:hAnsi="Times New Roman"/>
                <w:sz w:val="20"/>
                <w:szCs w:val="20"/>
              </w:rPr>
              <w:t>Зимина М.В.</w:t>
            </w:r>
          </w:p>
        </w:tc>
        <w:tc>
          <w:tcPr>
            <w:tcW w:w="567" w:type="dxa"/>
            <w:shd w:val="clear" w:color="auto" w:fill="DAEEF3"/>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p>
        </w:tc>
        <w:tc>
          <w:tcPr>
            <w:tcW w:w="692" w:type="dxa"/>
            <w:shd w:val="clear" w:color="auto" w:fill="DAEEF3"/>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p>
        </w:tc>
        <w:tc>
          <w:tcPr>
            <w:tcW w:w="726" w:type="dxa"/>
            <w:shd w:val="clear" w:color="auto" w:fill="DAEEF3"/>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p>
        </w:tc>
        <w:tc>
          <w:tcPr>
            <w:tcW w:w="750" w:type="dxa"/>
            <w:shd w:val="clear" w:color="auto" w:fill="DAEEF3"/>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p>
        </w:tc>
        <w:tc>
          <w:tcPr>
            <w:tcW w:w="671" w:type="dxa"/>
            <w:shd w:val="clear" w:color="auto" w:fill="E5DFEC"/>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157</w:t>
            </w:r>
          </w:p>
        </w:tc>
        <w:tc>
          <w:tcPr>
            <w:tcW w:w="751" w:type="dxa"/>
            <w:shd w:val="clear" w:color="auto" w:fill="E5DFEC"/>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157</w:t>
            </w:r>
          </w:p>
        </w:tc>
        <w:tc>
          <w:tcPr>
            <w:tcW w:w="716" w:type="dxa"/>
            <w:shd w:val="clear" w:color="auto" w:fill="E5DFEC"/>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1062</w:t>
            </w:r>
          </w:p>
        </w:tc>
        <w:tc>
          <w:tcPr>
            <w:tcW w:w="656" w:type="dxa"/>
            <w:shd w:val="clear" w:color="auto" w:fill="E5DFEC"/>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1062</w:t>
            </w:r>
          </w:p>
        </w:tc>
        <w:tc>
          <w:tcPr>
            <w:tcW w:w="709" w:type="dxa"/>
            <w:shd w:val="clear" w:color="auto" w:fill="EAF1DD"/>
            <w:noWrap/>
            <w:vAlign w:val="bottom"/>
          </w:tcPr>
          <w:p w:rsidR="00C70B92" w:rsidRPr="00161289" w:rsidRDefault="00C70B92" w:rsidP="00C70B92">
            <w:pPr>
              <w:spacing w:after="0" w:line="240" w:lineRule="auto"/>
              <w:jc w:val="right"/>
              <w:rPr>
                <w:rFonts w:ascii="Times New Roman" w:hAnsi="Times New Roman"/>
                <w:b/>
                <w:bCs/>
                <w:sz w:val="18"/>
                <w:szCs w:val="18"/>
              </w:rPr>
            </w:pPr>
          </w:p>
        </w:tc>
        <w:tc>
          <w:tcPr>
            <w:tcW w:w="716" w:type="dxa"/>
            <w:shd w:val="clear" w:color="auto" w:fill="EAF1DD"/>
            <w:noWrap/>
            <w:vAlign w:val="bottom"/>
          </w:tcPr>
          <w:p w:rsidR="00C70B92" w:rsidRPr="00161289" w:rsidRDefault="00C70B92" w:rsidP="00C70B92">
            <w:pPr>
              <w:spacing w:after="0" w:line="240" w:lineRule="auto"/>
              <w:jc w:val="right"/>
              <w:rPr>
                <w:rFonts w:ascii="Times New Roman" w:hAnsi="Times New Roman"/>
                <w:b/>
                <w:bCs/>
                <w:sz w:val="18"/>
                <w:szCs w:val="18"/>
              </w:rPr>
            </w:pPr>
          </w:p>
        </w:tc>
        <w:tc>
          <w:tcPr>
            <w:tcW w:w="723" w:type="dxa"/>
            <w:shd w:val="clear" w:color="auto" w:fill="EAF1DD"/>
            <w:noWrap/>
            <w:vAlign w:val="bottom"/>
          </w:tcPr>
          <w:p w:rsidR="00C70B92" w:rsidRPr="00161289" w:rsidRDefault="00C70B92" w:rsidP="00C70B92">
            <w:pPr>
              <w:spacing w:after="0" w:line="240" w:lineRule="auto"/>
              <w:jc w:val="right"/>
              <w:rPr>
                <w:rFonts w:ascii="Times New Roman" w:hAnsi="Times New Roman"/>
                <w:b/>
                <w:bCs/>
                <w:sz w:val="18"/>
                <w:szCs w:val="18"/>
              </w:rPr>
            </w:pPr>
          </w:p>
        </w:tc>
        <w:tc>
          <w:tcPr>
            <w:tcW w:w="727" w:type="dxa"/>
            <w:shd w:val="clear" w:color="auto" w:fill="EAF1DD"/>
            <w:noWrap/>
            <w:vAlign w:val="bottom"/>
          </w:tcPr>
          <w:p w:rsidR="00C70B92" w:rsidRPr="00161289" w:rsidRDefault="00C70B92" w:rsidP="00C70B92">
            <w:pPr>
              <w:spacing w:after="0" w:line="240" w:lineRule="auto"/>
              <w:jc w:val="right"/>
              <w:rPr>
                <w:rFonts w:ascii="Times New Roman" w:hAnsi="Times New Roman"/>
                <w:b/>
                <w:bCs/>
                <w:sz w:val="18"/>
                <w:szCs w:val="18"/>
              </w:rPr>
            </w:pPr>
          </w:p>
        </w:tc>
        <w:tc>
          <w:tcPr>
            <w:tcW w:w="734" w:type="dxa"/>
            <w:shd w:val="clear" w:color="auto" w:fill="DBE5F1"/>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192</w:t>
            </w:r>
          </w:p>
        </w:tc>
        <w:tc>
          <w:tcPr>
            <w:tcW w:w="715" w:type="dxa"/>
            <w:shd w:val="clear" w:color="auto" w:fill="DBE5F1"/>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192</w:t>
            </w:r>
          </w:p>
        </w:tc>
        <w:tc>
          <w:tcPr>
            <w:tcW w:w="716" w:type="dxa"/>
            <w:shd w:val="clear" w:color="auto" w:fill="DBE5F1"/>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1217</w:t>
            </w:r>
          </w:p>
        </w:tc>
        <w:tc>
          <w:tcPr>
            <w:tcW w:w="726" w:type="dxa"/>
            <w:shd w:val="clear" w:color="auto" w:fill="DBE5F1"/>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1217</w:t>
            </w:r>
          </w:p>
        </w:tc>
        <w:tc>
          <w:tcPr>
            <w:tcW w:w="723" w:type="dxa"/>
            <w:shd w:val="clear" w:color="auto" w:fill="FDE9D9"/>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341</w:t>
            </w:r>
          </w:p>
        </w:tc>
        <w:tc>
          <w:tcPr>
            <w:tcW w:w="723" w:type="dxa"/>
            <w:shd w:val="clear" w:color="auto" w:fill="FDE9D9"/>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341</w:t>
            </w:r>
          </w:p>
        </w:tc>
        <w:tc>
          <w:tcPr>
            <w:tcW w:w="816" w:type="dxa"/>
            <w:shd w:val="clear" w:color="auto" w:fill="FDE9D9"/>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2210</w:t>
            </w:r>
          </w:p>
        </w:tc>
        <w:tc>
          <w:tcPr>
            <w:tcW w:w="816" w:type="dxa"/>
            <w:shd w:val="clear" w:color="auto" w:fill="FDE9D9"/>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2210</w:t>
            </w:r>
          </w:p>
        </w:tc>
      </w:tr>
      <w:tr w:rsidR="00C70B92" w:rsidRPr="00161289" w:rsidTr="00DE3010">
        <w:trPr>
          <w:trHeight w:val="375"/>
        </w:trPr>
        <w:tc>
          <w:tcPr>
            <w:tcW w:w="582" w:type="dxa"/>
            <w:shd w:val="clear" w:color="auto" w:fill="auto"/>
            <w:noWrap/>
            <w:vAlign w:val="bottom"/>
          </w:tcPr>
          <w:p w:rsidR="00C70B92" w:rsidRPr="00161289" w:rsidRDefault="00C70B92" w:rsidP="00C70B92">
            <w:pPr>
              <w:spacing w:after="0" w:line="240" w:lineRule="auto"/>
              <w:rPr>
                <w:rFonts w:ascii="Times New Roman" w:hAnsi="Times New Roman"/>
                <w:sz w:val="20"/>
                <w:szCs w:val="20"/>
              </w:rPr>
            </w:pPr>
            <w:r w:rsidRPr="00161289">
              <w:rPr>
                <w:rFonts w:ascii="Times New Roman" w:hAnsi="Times New Roman"/>
                <w:sz w:val="20"/>
                <w:szCs w:val="20"/>
              </w:rPr>
              <w:t>10б</w:t>
            </w:r>
          </w:p>
        </w:tc>
        <w:tc>
          <w:tcPr>
            <w:tcW w:w="1227" w:type="dxa"/>
            <w:vAlign w:val="bottom"/>
          </w:tcPr>
          <w:p w:rsidR="00C70B92" w:rsidRPr="00161289" w:rsidRDefault="00C70B92" w:rsidP="00C70B92">
            <w:pPr>
              <w:spacing w:after="0" w:line="240" w:lineRule="auto"/>
              <w:rPr>
                <w:rFonts w:ascii="Times New Roman" w:hAnsi="Times New Roman"/>
                <w:sz w:val="20"/>
                <w:szCs w:val="20"/>
              </w:rPr>
            </w:pPr>
            <w:r w:rsidRPr="00161289">
              <w:rPr>
                <w:rFonts w:ascii="Times New Roman" w:hAnsi="Times New Roman"/>
                <w:sz w:val="20"/>
                <w:szCs w:val="20"/>
              </w:rPr>
              <w:t>Бардиж С.А.</w:t>
            </w:r>
          </w:p>
        </w:tc>
        <w:tc>
          <w:tcPr>
            <w:tcW w:w="567" w:type="dxa"/>
            <w:shd w:val="clear" w:color="auto" w:fill="DAEEF3"/>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p>
        </w:tc>
        <w:tc>
          <w:tcPr>
            <w:tcW w:w="692" w:type="dxa"/>
            <w:shd w:val="clear" w:color="auto" w:fill="DAEEF3"/>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p>
        </w:tc>
        <w:tc>
          <w:tcPr>
            <w:tcW w:w="726" w:type="dxa"/>
            <w:shd w:val="clear" w:color="auto" w:fill="DAEEF3"/>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p>
        </w:tc>
        <w:tc>
          <w:tcPr>
            <w:tcW w:w="750" w:type="dxa"/>
            <w:shd w:val="clear" w:color="auto" w:fill="DAEEF3"/>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p>
        </w:tc>
        <w:tc>
          <w:tcPr>
            <w:tcW w:w="671" w:type="dxa"/>
            <w:shd w:val="clear" w:color="auto" w:fill="E5DFEC"/>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231</w:t>
            </w:r>
          </w:p>
        </w:tc>
        <w:tc>
          <w:tcPr>
            <w:tcW w:w="751" w:type="dxa"/>
            <w:shd w:val="clear" w:color="auto" w:fill="E5DFEC"/>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109</w:t>
            </w:r>
          </w:p>
        </w:tc>
        <w:tc>
          <w:tcPr>
            <w:tcW w:w="716" w:type="dxa"/>
            <w:shd w:val="clear" w:color="auto" w:fill="E5DFEC"/>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1446</w:t>
            </w:r>
          </w:p>
        </w:tc>
        <w:tc>
          <w:tcPr>
            <w:tcW w:w="656" w:type="dxa"/>
            <w:shd w:val="clear" w:color="auto" w:fill="E5DFEC"/>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673</w:t>
            </w:r>
          </w:p>
        </w:tc>
        <w:tc>
          <w:tcPr>
            <w:tcW w:w="709" w:type="dxa"/>
            <w:shd w:val="clear" w:color="auto" w:fill="EAF1DD"/>
            <w:noWrap/>
            <w:vAlign w:val="bottom"/>
          </w:tcPr>
          <w:p w:rsidR="00C70B92" w:rsidRPr="00161289" w:rsidRDefault="00C70B92" w:rsidP="00C70B92">
            <w:pPr>
              <w:spacing w:after="0" w:line="240" w:lineRule="auto"/>
              <w:jc w:val="right"/>
              <w:rPr>
                <w:rFonts w:ascii="Times New Roman" w:hAnsi="Times New Roman"/>
                <w:b/>
                <w:bCs/>
                <w:sz w:val="18"/>
                <w:szCs w:val="18"/>
              </w:rPr>
            </w:pPr>
          </w:p>
        </w:tc>
        <w:tc>
          <w:tcPr>
            <w:tcW w:w="716" w:type="dxa"/>
            <w:shd w:val="clear" w:color="auto" w:fill="EAF1DD"/>
            <w:noWrap/>
            <w:vAlign w:val="bottom"/>
          </w:tcPr>
          <w:p w:rsidR="00C70B92" w:rsidRPr="00161289" w:rsidRDefault="00C70B92" w:rsidP="00C70B92">
            <w:pPr>
              <w:spacing w:after="0" w:line="240" w:lineRule="auto"/>
              <w:jc w:val="right"/>
              <w:rPr>
                <w:rFonts w:ascii="Times New Roman" w:hAnsi="Times New Roman"/>
                <w:b/>
                <w:bCs/>
                <w:sz w:val="18"/>
                <w:szCs w:val="18"/>
              </w:rPr>
            </w:pPr>
          </w:p>
        </w:tc>
        <w:tc>
          <w:tcPr>
            <w:tcW w:w="723" w:type="dxa"/>
            <w:shd w:val="clear" w:color="auto" w:fill="EAF1DD"/>
            <w:noWrap/>
            <w:vAlign w:val="bottom"/>
          </w:tcPr>
          <w:p w:rsidR="00C70B92" w:rsidRPr="00161289" w:rsidRDefault="00C70B92" w:rsidP="00C70B92">
            <w:pPr>
              <w:spacing w:after="0" w:line="240" w:lineRule="auto"/>
              <w:jc w:val="right"/>
              <w:rPr>
                <w:rFonts w:ascii="Times New Roman" w:hAnsi="Times New Roman"/>
                <w:b/>
                <w:bCs/>
                <w:sz w:val="18"/>
                <w:szCs w:val="18"/>
              </w:rPr>
            </w:pPr>
          </w:p>
        </w:tc>
        <w:tc>
          <w:tcPr>
            <w:tcW w:w="727" w:type="dxa"/>
            <w:shd w:val="clear" w:color="auto" w:fill="EAF1DD"/>
            <w:noWrap/>
            <w:vAlign w:val="bottom"/>
          </w:tcPr>
          <w:p w:rsidR="00C70B92" w:rsidRPr="00161289" w:rsidRDefault="00C70B92" w:rsidP="00C70B92">
            <w:pPr>
              <w:spacing w:after="0" w:line="240" w:lineRule="auto"/>
              <w:jc w:val="right"/>
              <w:rPr>
                <w:rFonts w:ascii="Times New Roman" w:hAnsi="Times New Roman"/>
                <w:b/>
                <w:bCs/>
                <w:sz w:val="18"/>
                <w:szCs w:val="18"/>
              </w:rPr>
            </w:pPr>
          </w:p>
        </w:tc>
        <w:tc>
          <w:tcPr>
            <w:tcW w:w="734" w:type="dxa"/>
            <w:shd w:val="clear" w:color="auto" w:fill="DBE5F1"/>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307</w:t>
            </w:r>
          </w:p>
        </w:tc>
        <w:tc>
          <w:tcPr>
            <w:tcW w:w="715" w:type="dxa"/>
            <w:shd w:val="clear" w:color="auto" w:fill="DBE5F1"/>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141</w:t>
            </w:r>
          </w:p>
        </w:tc>
        <w:tc>
          <w:tcPr>
            <w:tcW w:w="716" w:type="dxa"/>
            <w:shd w:val="clear" w:color="auto" w:fill="DBE5F1"/>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1922</w:t>
            </w:r>
          </w:p>
        </w:tc>
        <w:tc>
          <w:tcPr>
            <w:tcW w:w="726" w:type="dxa"/>
            <w:shd w:val="clear" w:color="auto" w:fill="DBE5F1"/>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869</w:t>
            </w:r>
          </w:p>
        </w:tc>
        <w:tc>
          <w:tcPr>
            <w:tcW w:w="723" w:type="dxa"/>
            <w:shd w:val="clear" w:color="auto" w:fill="FDE9D9"/>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538</w:t>
            </w:r>
          </w:p>
        </w:tc>
        <w:tc>
          <w:tcPr>
            <w:tcW w:w="723" w:type="dxa"/>
            <w:shd w:val="clear" w:color="auto" w:fill="FDE9D9"/>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250</w:t>
            </w:r>
          </w:p>
        </w:tc>
        <w:tc>
          <w:tcPr>
            <w:tcW w:w="816" w:type="dxa"/>
            <w:shd w:val="clear" w:color="auto" w:fill="FDE9D9"/>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3368</w:t>
            </w:r>
          </w:p>
        </w:tc>
        <w:tc>
          <w:tcPr>
            <w:tcW w:w="816" w:type="dxa"/>
            <w:shd w:val="clear" w:color="auto" w:fill="FDE9D9"/>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1542</w:t>
            </w:r>
          </w:p>
        </w:tc>
      </w:tr>
      <w:tr w:rsidR="00C70B92" w:rsidRPr="00161289" w:rsidTr="00DE3010">
        <w:trPr>
          <w:trHeight w:val="375"/>
        </w:trPr>
        <w:tc>
          <w:tcPr>
            <w:tcW w:w="582" w:type="dxa"/>
            <w:shd w:val="clear" w:color="auto" w:fill="auto"/>
            <w:noWrap/>
            <w:vAlign w:val="bottom"/>
          </w:tcPr>
          <w:p w:rsidR="00C70B92" w:rsidRPr="00161289" w:rsidRDefault="00C70B92" w:rsidP="00C70B92">
            <w:pPr>
              <w:spacing w:after="0" w:line="240" w:lineRule="auto"/>
              <w:rPr>
                <w:rFonts w:ascii="Times New Roman" w:hAnsi="Times New Roman"/>
                <w:sz w:val="20"/>
                <w:szCs w:val="20"/>
              </w:rPr>
            </w:pPr>
            <w:r w:rsidRPr="00161289">
              <w:rPr>
                <w:rFonts w:ascii="Times New Roman" w:hAnsi="Times New Roman"/>
                <w:sz w:val="20"/>
                <w:szCs w:val="20"/>
              </w:rPr>
              <w:t>10в</w:t>
            </w:r>
          </w:p>
        </w:tc>
        <w:tc>
          <w:tcPr>
            <w:tcW w:w="1227" w:type="dxa"/>
            <w:vAlign w:val="bottom"/>
          </w:tcPr>
          <w:p w:rsidR="00C70B92" w:rsidRPr="00161289" w:rsidRDefault="00C70B92" w:rsidP="00C70B92">
            <w:pPr>
              <w:spacing w:after="0" w:line="240" w:lineRule="auto"/>
              <w:rPr>
                <w:rFonts w:ascii="Times New Roman" w:hAnsi="Times New Roman"/>
                <w:sz w:val="20"/>
                <w:szCs w:val="20"/>
              </w:rPr>
            </w:pPr>
            <w:r w:rsidRPr="00161289">
              <w:rPr>
                <w:rFonts w:ascii="Times New Roman" w:hAnsi="Times New Roman"/>
                <w:sz w:val="20"/>
                <w:szCs w:val="20"/>
              </w:rPr>
              <w:t>Верчик Н.П.</w:t>
            </w:r>
          </w:p>
        </w:tc>
        <w:tc>
          <w:tcPr>
            <w:tcW w:w="567" w:type="dxa"/>
            <w:shd w:val="clear" w:color="auto" w:fill="DAEEF3"/>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p>
        </w:tc>
        <w:tc>
          <w:tcPr>
            <w:tcW w:w="692" w:type="dxa"/>
            <w:shd w:val="clear" w:color="auto" w:fill="DAEEF3"/>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p>
        </w:tc>
        <w:tc>
          <w:tcPr>
            <w:tcW w:w="726" w:type="dxa"/>
            <w:shd w:val="clear" w:color="auto" w:fill="DAEEF3"/>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p>
        </w:tc>
        <w:tc>
          <w:tcPr>
            <w:tcW w:w="750" w:type="dxa"/>
            <w:shd w:val="clear" w:color="auto" w:fill="DAEEF3"/>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p>
        </w:tc>
        <w:tc>
          <w:tcPr>
            <w:tcW w:w="671" w:type="dxa"/>
            <w:shd w:val="clear" w:color="auto" w:fill="E5DFEC"/>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254</w:t>
            </w:r>
          </w:p>
        </w:tc>
        <w:tc>
          <w:tcPr>
            <w:tcW w:w="751" w:type="dxa"/>
            <w:shd w:val="clear" w:color="auto" w:fill="E5DFEC"/>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112</w:t>
            </w:r>
          </w:p>
        </w:tc>
        <w:tc>
          <w:tcPr>
            <w:tcW w:w="716" w:type="dxa"/>
            <w:shd w:val="clear" w:color="auto" w:fill="E5DFEC"/>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1646</w:t>
            </w:r>
          </w:p>
        </w:tc>
        <w:tc>
          <w:tcPr>
            <w:tcW w:w="656" w:type="dxa"/>
            <w:shd w:val="clear" w:color="auto" w:fill="E5DFEC"/>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738</w:t>
            </w:r>
          </w:p>
        </w:tc>
        <w:tc>
          <w:tcPr>
            <w:tcW w:w="709" w:type="dxa"/>
            <w:shd w:val="clear" w:color="auto" w:fill="EAF1DD"/>
            <w:noWrap/>
            <w:vAlign w:val="bottom"/>
          </w:tcPr>
          <w:p w:rsidR="00C70B92" w:rsidRPr="00161289" w:rsidRDefault="00C70B92" w:rsidP="00C70B92">
            <w:pPr>
              <w:spacing w:after="0" w:line="240" w:lineRule="auto"/>
              <w:jc w:val="right"/>
              <w:rPr>
                <w:rFonts w:ascii="Times New Roman" w:hAnsi="Times New Roman"/>
                <w:b/>
                <w:bCs/>
                <w:sz w:val="18"/>
                <w:szCs w:val="18"/>
              </w:rPr>
            </w:pPr>
          </w:p>
        </w:tc>
        <w:tc>
          <w:tcPr>
            <w:tcW w:w="716" w:type="dxa"/>
            <w:shd w:val="clear" w:color="auto" w:fill="EAF1DD"/>
            <w:noWrap/>
            <w:vAlign w:val="bottom"/>
          </w:tcPr>
          <w:p w:rsidR="00C70B92" w:rsidRPr="00161289" w:rsidRDefault="00C70B92" w:rsidP="00C70B92">
            <w:pPr>
              <w:spacing w:after="0" w:line="240" w:lineRule="auto"/>
              <w:jc w:val="right"/>
              <w:rPr>
                <w:rFonts w:ascii="Times New Roman" w:hAnsi="Times New Roman"/>
                <w:b/>
                <w:bCs/>
                <w:sz w:val="18"/>
                <w:szCs w:val="18"/>
              </w:rPr>
            </w:pPr>
          </w:p>
        </w:tc>
        <w:tc>
          <w:tcPr>
            <w:tcW w:w="723" w:type="dxa"/>
            <w:shd w:val="clear" w:color="auto" w:fill="EAF1DD"/>
            <w:noWrap/>
            <w:vAlign w:val="bottom"/>
          </w:tcPr>
          <w:p w:rsidR="00C70B92" w:rsidRPr="00161289" w:rsidRDefault="00C70B92" w:rsidP="00C70B92">
            <w:pPr>
              <w:spacing w:after="0" w:line="240" w:lineRule="auto"/>
              <w:jc w:val="right"/>
              <w:rPr>
                <w:rFonts w:ascii="Times New Roman" w:hAnsi="Times New Roman"/>
                <w:b/>
                <w:bCs/>
                <w:sz w:val="18"/>
                <w:szCs w:val="18"/>
              </w:rPr>
            </w:pPr>
          </w:p>
        </w:tc>
        <w:tc>
          <w:tcPr>
            <w:tcW w:w="727" w:type="dxa"/>
            <w:shd w:val="clear" w:color="auto" w:fill="EAF1DD"/>
            <w:noWrap/>
            <w:vAlign w:val="bottom"/>
          </w:tcPr>
          <w:p w:rsidR="00C70B92" w:rsidRPr="00161289" w:rsidRDefault="00C70B92" w:rsidP="00C70B92">
            <w:pPr>
              <w:spacing w:after="0" w:line="240" w:lineRule="auto"/>
              <w:jc w:val="right"/>
              <w:rPr>
                <w:rFonts w:ascii="Times New Roman" w:hAnsi="Times New Roman"/>
                <w:b/>
                <w:bCs/>
                <w:sz w:val="18"/>
                <w:szCs w:val="18"/>
              </w:rPr>
            </w:pPr>
          </w:p>
        </w:tc>
        <w:tc>
          <w:tcPr>
            <w:tcW w:w="734" w:type="dxa"/>
            <w:shd w:val="clear" w:color="auto" w:fill="DBE5F1"/>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516</w:t>
            </w:r>
          </w:p>
        </w:tc>
        <w:tc>
          <w:tcPr>
            <w:tcW w:w="715" w:type="dxa"/>
            <w:shd w:val="clear" w:color="auto" w:fill="DBE5F1"/>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303</w:t>
            </w:r>
          </w:p>
        </w:tc>
        <w:tc>
          <w:tcPr>
            <w:tcW w:w="716" w:type="dxa"/>
            <w:shd w:val="clear" w:color="auto" w:fill="DBE5F1"/>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3210</w:t>
            </w:r>
          </w:p>
        </w:tc>
        <w:tc>
          <w:tcPr>
            <w:tcW w:w="726" w:type="dxa"/>
            <w:shd w:val="clear" w:color="auto" w:fill="DBE5F1"/>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1885</w:t>
            </w:r>
          </w:p>
        </w:tc>
        <w:tc>
          <w:tcPr>
            <w:tcW w:w="723" w:type="dxa"/>
            <w:shd w:val="clear" w:color="auto" w:fill="FDE9D9"/>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770</w:t>
            </w:r>
          </w:p>
        </w:tc>
        <w:tc>
          <w:tcPr>
            <w:tcW w:w="723" w:type="dxa"/>
            <w:shd w:val="clear" w:color="auto" w:fill="FDE9D9"/>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415</w:t>
            </w:r>
          </w:p>
        </w:tc>
        <w:tc>
          <w:tcPr>
            <w:tcW w:w="816" w:type="dxa"/>
            <w:shd w:val="clear" w:color="auto" w:fill="FDE9D9"/>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4856</w:t>
            </w:r>
          </w:p>
        </w:tc>
        <w:tc>
          <w:tcPr>
            <w:tcW w:w="816" w:type="dxa"/>
            <w:shd w:val="clear" w:color="auto" w:fill="FDE9D9"/>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2621</w:t>
            </w:r>
          </w:p>
        </w:tc>
      </w:tr>
      <w:tr w:rsidR="00C70B92" w:rsidRPr="00161289" w:rsidTr="00DE3010">
        <w:trPr>
          <w:trHeight w:val="375"/>
        </w:trPr>
        <w:tc>
          <w:tcPr>
            <w:tcW w:w="582" w:type="dxa"/>
            <w:shd w:val="clear" w:color="auto" w:fill="F2DBDB"/>
            <w:noWrap/>
          </w:tcPr>
          <w:p w:rsidR="00C70B92" w:rsidRPr="00161289" w:rsidRDefault="00C70B92" w:rsidP="00C70B92">
            <w:pPr>
              <w:spacing w:after="0" w:line="240" w:lineRule="auto"/>
              <w:jc w:val="center"/>
              <w:rPr>
                <w:rFonts w:ascii="Times New Roman" w:hAnsi="Times New Roman"/>
                <w:sz w:val="20"/>
                <w:szCs w:val="20"/>
              </w:rPr>
            </w:pPr>
          </w:p>
        </w:tc>
        <w:tc>
          <w:tcPr>
            <w:tcW w:w="1227" w:type="dxa"/>
            <w:shd w:val="clear" w:color="auto" w:fill="F2DBDB"/>
          </w:tcPr>
          <w:p w:rsidR="00C70B92" w:rsidRPr="00161289" w:rsidRDefault="00C70B92" w:rsidP="00C70B92">
            <w:pPr>
              <w:spacing w:after="0" w:line="240" w:lineRule="auto"/>
              <w:jc w:val="center"/>
              <w:rPr>
                <w:rFonts w:ascii="Times New Roman" w:hAnsi="Times New Roman"/>
                <w:sz w:val="20"/>
                <w:szCs w:val="20"/>
              </w:rPr>
            </w:pPr>
          </w:p>
        </w:tc>
        <w:tc>
          <w:tcPr>
            <w:tcW w:w="567" w:type="dxa"/>
            <w:shd w:val="clear" w:color="auto" w:fill="F2DBDB"/>
            <w:noWrap/>
          </w:tcPr>
          <w:p w:rsidR="00C70B92" w:rsidRPr="00161289" w:rsidRDefault="00C70B92" w:rsidP="00C70B92">
            <w:pPr>
              <w:spacing w:after="0" w:line="240" w:lineRule="auto"/>
              <w:jc w:val="center"/>
              <w:rPr>
                <w:rFonts w:ascii="Times New Roman" w:hAnsi="Times New Roman"/>
                <w:b/>
                <w:bCs/>
                <w:color w:val="FF0000"/>
                <w:sz w:val="18"/>
                <w:szCs w:val="18"/>
              </w:rPr>
            </w:pPr>
          </w:p>
        </w:tc>
        <w:tc>
          <w:tcPr>
            <w:tcW w:w="692" w:type="dxa"/>
            <w:shd w:val="clear" w:color="auto" w:fill="F2DBDB"/>
            <w:noWrap/>
          </w:tcPr>
          <w:p w:rsidR="00C70B92" w:rsidRPr="00161289" w:rsidRDefault="00C70B92" w:rsidP="00C70B92">
            <w:pPr>
              <w:spacing w:after="0" w:line="240" w:lineRule="auto"/>
              <w:jc w:val="center"/>
              <w:rPr>
                <w:rFonts w:ascii="Times New Roman" w:hAnsi="Times New Roman"/>
                <w:b/>
                <w:bCs/>
                <w:color w:val="FF0000"/>
                <w:sz w:val="18"/>
                <w:szCs w:val="18"/>
              </w:rPr>
            </w:pPr>
          </w:p>
        </w:tc>
        <w:tc>
          <w:tcPr>
            <w:tcW w:w="726" w:type="dxa"/>
            <w:shd w:val="clear" w:color="auto" w:fill="F2DBDB"/>
            <w:noWrap/>
          </w:tcPr>
          <w:p w:rsidR="00C70B92" w:rsidRPr="00161289" w:rsidRDefault="00C70B92" w:rsidP="00C70B92">
            <w:pPr>
              <w:spacing w:after="0" w:line="240" w:lineRule="auto"/>
              <w:jc w:val="center"/>
              <w:rPr>
                <w:rFonts w:ascii="Times New Roman" w:hAnsi="Times New Roman"/>
                <w:b/>
                <w:bCs/>
                <w:color w:val="FF0000"/>
                <w:sz w:val="18"/>
                <w:szCs w:val="18"/>
              </w:rPr>
            </w:pPr>
          </w:p>
        </w:tc>
        <w:tc>
          <w:tcPr>
            <w:tcW w:w="750" w:type="dxa"/>
            <w:shd w:val="clear" w:color="auto" w:fill="F2DBDB"/>
            <w:noWrap/>
          </w:tcPr>
          <w:p w:rsidR="00C70B92" w:rsidRPr="00161289" w:rsidRDefault="00C70B92" w:rsidP="00C70B92">
            <w:pPr>
              <w:spacing w:after="0" w:line="240" w:lineRule="auto"/>
              <w:jc w:val="center"/>
              <w:rPr>
                <w:rFonts w:ascii="Times New Roman" w:hAnsi="Times New Roman"/>
                <w:b/>
                <w:bCs/>
                <w:color w:val="FF0000"/>
                <w:sz w:val="18"/>
                <w:szCs w:val="18"/>
              </w:rPr>
            </w:pPr>
          </w:p>
        </w:tc>
        <w:tc>
          <w:tcPr>
            <w:tcW w:w="671" w:type="dxa"/>
            <w:shd w:val="clear" w:color="auto" w:fill="F2DBDB"/>
            <w:noWrap/>
            <w:vAlign w:val="bottom"/>
          </w:tcPr>
          <w:p w:rsidR="00C70B92" w:rsidRPr="00161289" w:rsidRDefault="00C70B92" w:rsidP="00C70B92">
            <w:pPr>
              <w:spacing w:after="0" w:line="240" w:lineRule="auto"/>
              <w:jc w:val="right"/>
              <w:rPr>
                <w:rFonts w:ascii="Times New Roman" w:hAnsi="Times New Roman"/>
                <w:b/>
                <w:color w:val="FF0000"/>
              </w:rPr>
            </w:pPr>
            <w:r w:rsidRPr="00161289">
              <w:rPr>
                <w:rFonts w:ascii="Times New Roman" w:hAnsi="Times New Roman"/>
                <w:b/>
                <w:color w:val="FF0000"/>
              </w:rPr>
              <w:t>642</w:t>
            </w:r>
          </w:p>
        </w:tc>
        <w:tc>
          <w:tcPr>
            <w:tcW w:w="751" w:type="dxa"/>
            <w:shd w:val="clear" w:color="auto" w:fill="F2DBDB"/>
            <w:noWrap/>
            <w:vAlign w:val="bottom"/>
          </w:tcPr>
          <w:p w:rsidR="00C70B92" w:rsidRPr="00161289" w:rsidRDefault="00C70B92" w:rsidP="00C70B92">
            <w:pPr>
              <w:spacing w:after="0" w:line="240" w:lineRule="auto"/>
              <w:jc w:val="right"/>
              <w:rPr>
                <w:rFonts w:ascii="Times New Roman" w:hAnsi="Times New Roman"/>
                <w:b/>
                <w:color w:val="FF0000"/>
              </w:rPr>
            </w:pPr>
            <w:r w:rsidRPr="00161289">
              <w:rPr>
                <w:rFonts w:ascii="Times New Roman" w:hAnsi="Times New Roman"/>
                <w:b/>
                <w:color w:val="FF0000"/>
              </w:rPr>
              <w:t>378</w:t>
            </w:r>
          </w:p>
        </w:tc>
        <w:tc>
          <w:tcPr>
            <w:tcW w:w="716" w:type="dxa"/>
            <w:shd w:val="clear" w:color="auto" w:fill="F2DBDB"/>
            <w:noWrap/>
            <w:vAlign w:val="bottom"/>
          </w:tcPr>
          <w:p w:rsidR="00C70B92" w:rsidRPr="00161289" w:rsidRDefault="00C70B92" w:rsidP="00C70B92">
            <w:pPr>
              <w:spacing w:after="0" w:line="240" w:lineRule="auto"/>
              <w:jc w:val="right"/>
              <w:rPr>
                <w:rFonts w:ascii="Times New Roman" w:hAnsi="Times New Roman"/>
                <w:b/>
                <w:color w:val="FF0000"/>
              </w:rPr>
            </w:pPr>
            <w:r w:rsidRPr="00161289">
              <w:rPr>
                <w:rFonts w:ascii="Times New Roman" w:hAnsi="Times New Roman"/>
                <w:b/>
                <w:color w:val="FF0000"/>
              </w:rPr>
              <w:t>4154</w:t>
            </w:r>
          </w:p>
        </w:tc>
        <w:tc>
          <w:tcPr>
            <w:tcW w:w="656" w:type="dxa"/>
            <w:shd w:val="clear" w:color="auto" w:fill="F2DBDB"/>
            <w:noWrap/>
            <w:vAlign w:val="bottom"/>
          </w:tcPr>
          <w:p w:rsidR="00C70B92" w:rsidRPr="00161289" w:rsidRDefault="00C70B92" w:rsidP="00C70B92">
            <w:pPr>
              <w:spacing w:after="0" w:line="240" w:lineRule="auto"/>
              <w:jc w:val="right"/>
              <w:rPr>
                <w:rFonts w:ascii="Times New Roman" w:hAnsi="Times New Roman"/>
                <w:b/>
                <w:color w:val="FF0000"/>
              </w:rPr>
            </w:pPr>
            <w:r w:rsidRPr="00161289">
              <w:rPr>
                <w:rFonts w:ascii="Times New Roman" w:hAnsi="Times New Roman"/>
                <w:b/>
                <w:color w:val="FF0000"/>
              </w:rPr>
              <w:t>2473</w:t>
            </w:r>
          </w:p>
        </w:tc>
        <w:tc>
          <w:tcPr>
            <w:tcW w:w="709" w:type="dxa"/>
            <w:shd w:val="clear" w:color="auto" w:fill="F2DBDB"/>
            <w:noWrap/>
            <w:vAlign w:val="bottom"/>
          </w:tcPr>
          <w:p w:rsidR="00C70B92" w:rsidRPr="00161289" w:rsidRDefault="00C70B92" w:rsidP="00C70B92">
            <w:pPr>
              <w:spacing w:after="0" w:line="240" w:lineRule="auto"/>
              <w:rPr>
                <w:rFonts w:ascii="Times New Roman" w:hAnsi="Times New Roman"/>
                <w:b/>
                <w:color w:val="FF0000"/>
              </w:rPr>
            </w:pPr>
          </w:p>
        </w:tc>
        <w:tc>
          <w:tcPr>
            <w:tcW w:w="716" w:type="dxa"/>
            <w:shd w:val="clear" w:color="auto" w:fill="F2DBDB"/>
            <w:noWrap/>
            <w:vAlign w:val="bottom"/>
          </w:tcPr>
          <w:p w:rsidR="00C70B92" w:rsidRPr="00161289" w:rsidRDefault="00C70B92" w:rsidP="00C70B92">
            <w:pPr>
              <w:spacing w:after="0" w:line="240" w:lineRule="auto"/>
              <w:rPr>
                <w:rFonts w:ascii="Times New Roman" w:hAnsi="Times New Roman"/>
                <w:b/>
                <w:color w:val="FF0000"/>
              </w:rPr>
            </w:pPr>
          </w:p>
        </w:tc>
        <w:tc>
          <w:tcPr>
            <w:tcW w:w="723" w:type="dxa"/>
            <w:shd w:val="clear" w:color="auto" w:fill="F2DBDB"/>
            <w:noWrap/>
            <w:vAlign w:val="bottom"/>
          </w:tcPr>
          <w:p w:rsidR="00C70B92" w:rsidRPr="00161289" w:rsidRDefault="00C70B92" w:rsidP="00C70B92">
            <w:pPr>
              <w:spacing w:after="0" w:line="240" w:lineRule="auto"/>
              <w:rPr>
                <w:rFonts w:ascii="Times New Roman" w:hAnsi="Times New Roman"/>
                <w:b/>
                <w:color w:val="FF0000"/>
              </w:rPr>
            </w:pPr>
          </w:p>
        </w:tc>
        <w:tc>
          <w:tcPr>
            <w:tcW w:w="727" w:type="dxa"/>
            <w:shd w:val="clear" w:color="auto" w:fill="F2DBDB"/>
            <w:noWrap/>
            <w:vAlign w:val="bottom"/>
          </w:tcPr>
          <w:p w:rsidR="00C70B92" w:rsidRPr="00161289" w:rsidRDefault="00C70B92" w:rsidP="00C70B92">
            <w:pPr>
              <w:spacing w:after="0" w:line="240" w:lineRule="auto"/>
              <w:rPr>
                <w:rFonts w:ascii="Times New Roman" w:hAnsi="Times New Roman"/>
                <w:b/>
                <w:color w:val="FF0000"/>
              </w:rPr>
            </w:pPr>
          </w:p>
        </w:tc>
        <w:tc>
          <w:tcPr>
            <w:tcW w:w="734" w:type="dxa"/>
            <w:shd w:val="clear" w:color="auto" w:fill="F2DBDB"/>
            <w:noWrap/>
            <w:vAlign w:val="bottom"/>
          </w:tcPr>
          <w:p w:rsidR="00C70B92" w:rsidRPr="00161289" w:rsidRDefault="00C70B92" w:rsidP="00C70B92">
            <w:pPr>
              <w:spacing w:after="0" w:line="240" w:lineRule="auto"/>
              <w:jc w:val="right"/>
              <w:rPr>
                <w:rFonts w:ascii="Times New Roman" w:hAnsi="Times New Roman"/>
                <w:b/>
                <w:color w:val="FF0000"/>
              </w:rPr>
            </w:pPr>
            <w:r w:rsidRPr="00161289">
              <w:rPr>
                <w:rFonts w:ascii="Times New Roman" w:hAnsi="Times New Roman"/>
                <w:b/>
                <w:color w:val="FF0000"/>
              </w:rPr>
              <w:t>1015</w:t>
            </w:r>
          </w:p>
        </w:tc>
        <w:tc>
          <w:tcPr>
            <w:tcW w:w="715" w:type="dxa"/>
            <w:shd w:val="clear" w:color="auto" w:fill="F2DBDB"/>
            <w:noWrap/>
            <w:vAlign w:val="bottom"/>
          </w:tcPr>
          <w:p w:rsidR="00C70B92" w:rsidRPr="00161289" w:rsidRDefault="00C70B92" w:rsidP="00C70B92">
            <w:pPr>
              <w:spacing w:after="0" w:line="240" w:lineRule="auto"/>
              <w:jc w:val="right"/>
              <w:rPr>
                <w:rFonts w:ascii="Times New Roman" w:hAnsi="Times New Roman"/>
                <w:b/>
                <w:color w:val="FF0000"/>
              </w:rPr>
            </w:pPr>
            <w:r w:rsidRPr="00161289">
              <w:rPr>
                <w:rFonts w:ascii="Times New Roman" w:hAnsi="Times New Roman"/>
                <w:b/>
                <w:color w:val="FF0000"/>
              </w:rPr>
              <w:t>636</w:t>
            </w:r>
          </w:p>
        </w:tc>
        <w:tc>
          <w:tcPr>
            <w:tcW w:w="716" w:type="dxa"/>
            <w:shd w:val="clear" w:color="auto" w:fill="F2DBDB"/>
            <w:noWrap/>
            <w:vAlign w:val="bottom"/>
          </w:tcPr>
          <w:p w:rsidR="00C70B92" w:rsidRPr="00161289" w:rsidRDefault="00C70B92" w:rsidP="00C70B92">
            <w:pPr>
              <w:spacing w:after="0" w:line="240" w:lineRule="auto"/>
              <w:jc w:val="right"/>
              <w:rPr>
                <w:rFonts w:ascii="Times New Roman" w:hAnsi="Times New Roman"/>
                <w:b/>
                <w:color w:val="FF0000"/>
              </w:rPr>
            </w:pPr>
            <w:r w:rsidRPr="00161289">
              <w:rPr>
                <w:rFonts w:ascii="Times New Roman" w:hAnsi="Times New Roman"/>
                <w:b/>
                <w:color w:val="FF0000"/>
              </w:rPr>
              <w:t>6349</w:t>
            </w:r>
          </w:p>
        </w:tc>
        <w:tc>
          <w:tcPr>
            <w:tcW w:w="726" w:type="dxa"/>
            <w:shd w:val="clear" w:color="auto" w:fill="F2DBDB"/>
            <w:noWrap/>
            <w:vAlign w:val="bottom"/>
          </w:tcPr>
          <w:p w:rsidR="00C70B92" w:rsidRPr="00161289" w:rsidRDefault="00C70B92" w:rsidP="00C70B92">
            <w:pPr>
              <w:spacing w:after="0" w:line="240" w:lineRule="auto"/>
              <w:jc w:val="right"/>
              <w:rPr>
                <w:rFonts w:ascii="Times New Roman" w:hAnsi="Times New Roman"/>
                <w:b/>
                <w:color w:val="FF0000"/>
              </w:rPr>
            </w:pPr>
            <w:r w:rsidRPr="00161289">
              <w:rPr>
                <w:rFonts w:ascii="Times New Roman" w:hAnsi="Times New Roman"/>
                <w:b/>
                <w:color w:val="FF0000"/>
              </w:rPr>
              <w:t>3971</w:t>
            </w:r>
          </w:p>
        </w:tc>
        <w:tc>
          <w:tcPr>
            <w:tcW w:w="723" w:type="dxa"/>
            <w:shd w:val="clear" w:color="auto" w:fill="F2DBDB"/>
            <w:noWrap/>
            <w:vAlign w:val="bottom"/>
          </w:tcPr>
          <w:p w:rsidR="00C70B92" w:rsidRPr="00161289" w:rsidRDefault="00C70B92" w:rsidP="00C70B92">
            <w:pPr>
              <w:spacing w:after="0" w:line="240" w:lineRule="auto"/>
              <w:jc w:val="right"/>
              <w:rPr>
                <w:rFonts w:ascii="Times New Roman" w:hAnsi="Times New Roman"/>
                <w:b/>
                <w:color w:val="FF0000"/>
              </w:rPr>
            </w:pPr>
            <w:r w:rsidRPr="00161289">
              <w:rPr>
                <w:rFonts w:ascii="Times New Roman" w:hAnsi="Times New Roman"/>
                <w:b/>
                <w:color w:val="FF0000"/>
              </w:rPr>
              <w:t>1649</w:t>
            </w:r>
          </w:p>
        </w:tc>
        <w:tc>
          <w:tcPr>
            <w:tcW w:w="723" w:type="dxa"/>
            <w:shd w:val="clear" w:color="auto" w:fill="F2DBDB"/>
            <w:noWrap/>
            <w:vAlign w:val="bottom"/>
          </w:tcPr>
          <w:p w:rsidR="00C70B92" w:rsidRPr="00161289" w:rsidRDefault="00C70B92" w:rsidP="00C70B92">
            <w:pPr>
              <w:spacing w:after="0" w:line="240" w:lineRule="auto"/>
              <w:jc w:val="right"/>
              <w:rPr>
                <w:rFonts w:ascii="Times New Roman" w:hAnsi="Times New Roman"/>
                <w:b/>
                <w:color w:val="FF0000"/>
              </w:rPr>
            </w:pPr>
            <w:r w:rsidRPr="00161289">
              <w:rPr>
                <w:rFonts w:ascii="Times New Roman" w:hAnsi="Times New Roman"/>
                <w:b/>
                <w:color w:val="FF0000"/>
              </w:rPr>
              <w:t>1006</w:t>
            </w:r>
          </w:p>
        </w:tc>
        <w:tc>
          <w:tcPr>
            <w:tcW w:w="816" w:type="dxa"/>
            <w:shd w:val="clear" w:color="auto" w:fill="F2DBDB"/>
            <w:noWrap/>
            <w:vAlign w:val="bottom"/>
          </w:tcPr>
          <w:p w:rsidR="00C70B92" w:rsidRPr="00161289" w:rsidRDefault="00C70B92" w:rsidP="00C70B92">
            <w:pPr>
              <w:spacing w:after="0" w:line="240" w:lineRule="auto"/>
              <w:jc w:val="right"/>
              <w:rPr>
                <w:rFonts w:ascii="Times New Roman" w:hAnsi="Times New Roman"/>
                <w:b/>
                <w:color w:val="FF0000"/>
              </w:rPr>
            </w:pPr>
            <w:r w:rsidRPr="00161289">
              <w:rPr>
                <w:rFonts w:ascii="Times New Roman" w:hAnsi="Times New Roman"/>
                <w:b/>
                <w:color w:val="FF0000"/>
              </w:rPr>
              <w:t>10434</w:t>
            </w:r>
          </w:p>
        </w:tc>
        <w:tc>
          <w:tcPr>
            <w:tcW w:w="816" w:type="dxa"/>
            <w:shd w:val="clear" w:color="auto" w:fill="F2DBDB"/>
            <w:noWrap/>
            <w:vAlign w:val="bottom"/>
          </w:tcPr>
          <w:p w:rsidR="00C70B92" w:rsidRPr="00161289" w:rsidRDefault="00C70B92" w:rsidP="00C70B92">
            <w:pPr>
              <w:spacing w:after="0" w:line="240" w:lineRule="auto"/>
              <w:jc w:val="right"/>
              <w:rPr>
                <w:rFonts w:ascii="Times New Roman" w:hAnsi="Times New Roman"/>
                <w:b/>
                <w:color w:val="FF0000"/>
              </w:rPr>
            </w:pPr>
            <w:r w:rsidRPr="00161289">
              <w:rPr>
                <w:rFonts w:ascii="Times New Roman" w:hAnsi="Times New Roman"/>
                <w:b/>
                <w:color w:val="FF0000"/>
              </w:rPr>
              <w:t>6373</w:t>
            </w:r>
          </w:p>
        </w:tc>
      </w:tr>
      <w:tr w:rsidR="00C70B92" w:rsidRPr="00161289" w:rsidTr="00DE3010">
        <w:trPr>
          <w:trHeight w:val="375"/>
        </w:trPr>
        <w:tc>
          <w:tcPr>
            <w:tcW w:w="582" w:type="dxa"/>
            <w:shd w:val="clear" w:color="auto" w:fill="auto"/>
            <w:noWrap/>
            <w:vAlign w:val="bottom"/>
          </w:tcPr>
          <w:p w:rsidR="00C70B92" w:rsidRPr="00161289" w:rsidRDefault="00C70B92" w:rsidP="00C70B92">
            <w:pPr>
              <w:spacing w:after="0" w:line="240" w:lineRule="auto"/>
              <w:rPr>
                <w:rFonts w:ascii="Times New Roman" w:hAnsi="Times New Roman"/>
                <w:sz w:val="20"/>
                <w:szCs w:val="20"/>
              </w:rPr>
            </w:pPr>
            <w:r w:rsidRPr="00161289">
              <w:rPr>
                <w:rFonts w:ascii="Times New Roman" w:hAnsi="Times New Roman"/>
                <w:sz w:val="20"/>
                <w:szCs w:val="20"/>
              </w:rPr>
              <w:t>11а</w:t>
            </w:r>
          </w:p>
        </w:tc>
        <w:tc>
          <w:tcPr>
            <w:tcW w:w="1227" w:type="dxa"/>
            <w:vAlign w:val="bottom"/>
          </w:tcPr>
          <w:p w:rsidR="00C70B92" w:rsidRPr="00161289" w:rsidRDefault="00C70B92" w:rsidP="00C70B92">
            <w:pPr>
              <w:spacing w:after="0" w:line="240" w:lineRule="auto"/>
              <w:rPr>
                <w:rFonts w:ascii="Times New Roman" w:hAnsi="Times New Roman"/>
                <w:sz w:val="20"/>
                <w:szCs w:val="20"/>
              </w:rPr>
            </w:pPr>
            <w:r w:rsidRPr="00161289">
              <w:rPr>
                <w:rFonts w:ascii="Times New Roman" w:hAnsi="Times New Roman"/>
                <w:sz w:val="20"/>
                <w:szCs w:val="20"/>
              </w:rPr>
              <w:t>Вундцеттель Ж.А.</w:t>
            </w:r>
          </w:p>
        </w:tc>
        <w:tc>
          <w:tcPr>
            <w:tcW w:w="567" w:type="dxa"/>
            <w:shd w:val="clear" w:color="auto" w:fill="DAEEF3"/>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p>
        </w:tc>
        <w:tc>
          <w:tcPr>
            <w:tcW w:w="692" w:type="dxa"/>
            <w:shd w:val="clear" w:color="auto" w:fill="DAEEF3"/>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p>
        </w:tc>
        <w:tc>
          <w:tcPr>
            <w:tcW w:w="726" w:type="dxa"/>
            <w:shd w:val="clear" w:color="auto" w:fill="DAEEF3"/>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p>
        </w:tc>
        <w:tc>
          <w:tcPr>
            <w:tcW w:w="750" w:type="dxa"/>
            <w:shd w:val="clear" w:color="auto" w:fill="DAEEF3"/>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p>
        </w:tc>
        <w:tc>
          <w:tcPr>
            <w:tcW w:w="671" w:type="dxa"/>
            <w:shd w:val="clear" w:color="auto" w:fill="E5DFEC"/>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79</w:t>
            </w:r>
          </w:p>
        </w:tc>
        <w:tc>
          <w:tcPr>
            <w:tcW w:w="751" w:type="dxa"/>
            <w:shd w:val="clear" w:color="auto" w:fill="E5DFEC"/>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16</w:t>
            </w:r>
          </w:p>
        </w:tc>
        <w:tc>
          <w:tcPr>
            <w:tcW w:w="716" w:type="dxa"/>
            <w:shd w:val="clear" w:color="auto" w:fill="E5DFEC"/>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494</w:t>
            </w:r>
          </w:p>
        </w:tc>
        <w:tc>
          <w:tcPr>
            <w:tcW w:w="656" w:type="dxa"/>
            <w:shd w:val="clear" w:color="auto" w:fill="E5DFEC"/>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99</w:t>
            </w:r>
          </w:p>
        </w:tc>
        <w:tc>
          <w:tcPr>
            <w:tcW w:w="709" w:type="dxa"/>
            <w:shd w:val="clear" w:color="auto" w:fill="EAF1DD"/>
            <w:noWrap/>
            <w:vAlign w:val="bottom"/>
          </w:tcPr>
          <w:p w:rsidR="00C70B92" w:rsidRPr="00161289" w:rsidRDefault="00C70B92" w:rsidP="00C70B92">
            <w:pPr>
              <w:spacing w:after="0" w:line="240" w:lineRule="auto"/>
              <w:jc w:val="right"/>
              <w:rPr>
                <w:rFonts w:ascii="Times New Roman" w:hAnsi="Times New Roman"/>
                <w:b/>
                <w:bCs/>
                <w:sz w:val="18"/>
                <w:szCs w:val="18"/>
              </w:rPr>
            </w:pPr>
          </w:p>
        </w:tc>
        <w:tc>
          <w:tcPr>
            <w:tcW w:w="716" w:type="dxa"/>
            <w:shd w:val="clear" w:color="auto" w:fill="EAF1DD"/>
            <w:noWrap/>
            <w:vAlign w:val="bottom"/>
          </w:tcPr>
          <w:p w:rsidR="00C70B92" w:rsidRPr="00161289" w:rsidRDefault="00C70B92" w:rsidP="00C70B92">
            <w:pPr>
              <w:spacing w:after="0" w:line="240" w:lineRule="auto"/>
              <w:jc w:val="right"/>
              <w:rPr>
                <w:rFonts w:ascii="Times New Roman" w:hAnsi="Times New Roman"/>
                <w:b/>
                <w:bCs/>
                <w:sz w:val="18"/>
                <w:szCs w:val="18"/>
              </w:rPr>
            </w:pPr>
          </w:p>
        </w:tc>
        <w:tc>
          <w:tcPr>
            <w:tcW w:w="723" w:type="dxa"/>
            <w:shd w:val="clear" w:color="auto" w:fill="EAF1DD"/>
            <w:noWrap/>
            <w:vAlign w:val="bottom"/>
          </w:tcPr>
          <w:p w:rsidR="00C70B92" w:rsidRPr="00161289" w:rsidRDefault="00C70B92" w:rsidP="00C70B92">
            <w:pPr>
              <w:spacing w:after="0" w:line="240" w:lineRule="auto"/>
              <w:jc w:val="right"/>
              <w:rPr>
                <w:rFonts w:ascii="Times New Roman" w:hAnsi="Times New Roman"/>
                <w:b/>
                <w:bCs/>
                <w:sz w:val="18"/>
                <w:szCs w:val="18"/>
              </w:rPr>
            </w:pPr>
          </w:p>
        </w:tc>
        <w:tc>
          <w:tcPr>
            <w:tcW w:w="727" w:type="dxa"/>
            <w:shd w:val="clear" w:color="auto" w:fill="EAF1DD"/>
            <w:noWrap/>
            <w:vAlign w:val="bottom"/>
          </w:tcPr>
          <w:p w:rsidR="00C70B92" w:rsidRPr="00161289" w:rsidRDefault="00C70B92" w:rsidP="00C70B92">
            <w:pPr>
              <w:spacing w:after="0" w:line="240" w:lineRule="auto"/>
              <w:jc w:val="right"/>
              <w:rPr>
                <w:rFonts w:ascii="Times New Roman" w:hAnsi="Times New Roman"/>
                <w:b/>
                <w:bCs/>
                <w:sz w:val="18"/>
                <w:szCs w:val="18"/>
              </w:rPr>
            </w:pPr>
          </w:p>
        </w:tc>
        <w:tc>
          <w:tcPr>
            <w:tcW w:w="734" w:type="dxa"/>
            <w:shd w:val="clear" w:color="auto" w:fill="DBE5F1"/>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128</w:t>
            </w:r>
          </w:p>
        </w:tc>
        <w:tc>
          <w:tcPr>
            <w:tcW w:w="715" w:type="dxa"/>
            <w:shd w:val="clear" w:color="auto" w:fill="DBE5F1"/>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22</w:t>
            </w:r>
          </w:p>
        </w:tc>
        <w:tc>
          <w:tcPr>
            <w:tcW w:w="716" w:type="dxa"/>
            <w:shd w:val="clear" w:color="auto" w:fill="DBE5F1"/>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795</w:t>
            </w:r>
          </w:p>
        </w:tc>
        <w:tc>
          <w:tcPr>
            <w:tcW w:w="726" w:type="dxa"/>
            <w:shd w:val="clear" w:color="auto" w:fill="DBE5F1"/>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137</w:t>
            </w:r>
          </w:p>
        </w:tc>
        <w:tc>
          <w:tcPr>
            <w:tcW w:w="723" w:type="dxa"/>
            <w:shd w:val="clear" w:color="auto" w:fill="FDE9D9"/>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207</w:t>
            </w:r>
          </w:p>
        </w:tc>
        <w:tc>
          <w:tcPr>
            <w:tcW w:w="723" w:type="dxa"/>
            <w:shd w:val="clear" w:color="auto" w:fill="FDE9D9"/>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38</w:t>
            </w:r>
          </w:p>
        </w:tc>
        <w:tc>
          <w:tcPr>
            <w:tcW w:w="816" w:type="dxa"/>
            <w:shd w:val="clear" w:color="auto" w:fill="FDE9D9"/>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1289</w:t>
            </w:r>
          </w:p>
        </w:tc>
        <w:tc>
          <w:tcPr>
            <w:tcW w:w="816" w:type="dxa"/>
            <w:shd w:val="clear" w:color="auto" w:fill="FDE9D9"/>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236</w:t>
            </w:r>
          </w:p>
        </w:tc>
      </w:tr>
      <w:tr w:rsidR="00C70B92" w:rsidRPr="00161289" w:rsidTr="00DE3010">
        <w:trPr>
          <w:trHeight w:val="375"/>
        </w:trPr>
        <w:tc>
          <w:tcPr>
            <w:tcW w:w="582" w:type="dxa"/>
            <w:shd w:val="clear" w:color="auto" w:fill="auto"/>
            <w:noWrap/>
            <w:vAlign w:val="bottom"/>
          </w:tcPr>
          <w:p w:rsidR="00C70B92" w:rsidRPr="00161289" w:rsidRDefault="00C70B92" w:rsidP="00C70B92">
            <w:pPr>
              <w:spacing w:after="0" w:line="240" w:lineRule="auto"/>
              <w:rPr>
                <w:rFonts w:ascii="Times New Roman" w:hAnsi="Times New Roman"/>
                <w:sz w:val="20"/>
                <w:szCs w:val="20"/>
              </w:rPr>
            </w:pPr>
            <w:r w:rsidRPr="00161289">
              <w:rPr>
                <w:rFonts w:ascii="Times New Roman" w:hAnsi="Times New Roman"/>
                <w:sz w:val="20"/>
                <w:szCs w:val="20"/>
              </w:rPr>
              <w:t>11б</w:t>
            </w:r>
          </w:p>
        </w:tc>
        <w:tc>
          <w:tcPr>
            <w:tcW w:w="1227" w:type="dxa"/>
            <w:vAlign w:val="bottom"/>
          </w:tcPr>
          <w:p w:rsidR="00C70B92" w:rsidRPr="00161289" w:rsidRDefault="00C70B92" w:rsidP="00C70B92">
            <w:pPr>
              <w:spacing w:after="0" w:line="240" w:lineRule="auto"/>
              <w:rPr>
                <w:rFonts w:ascii="Times New Roman" w:hAnsi="Times New Roman"/>
                <w:sz w:val="20"/>
                <w:szCs w:val="20"/>
              </w:rPr>
            </w:pPr>
            <w:r w:rsidRPr="00161289">
              <w:rPr>
                <w:rFonts w:ascii="Times New Roman" w:hAnsi="Times New Roman"/>
                <w:sz w:val="20"/>
                <w:szCs w:val="20"/>
              </w:rPr>
              <w:t>Айрапетова А.А.</w:t>
            </w:r>
          </w:p>
        </w:tc>
        <w:tc>
          <w:tcPr>
            <w:tcW w:w="567" w:type="dxa"/>
            <w:shd w:val="clear" w:color="auto" w:fill="DAEEF3"/>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p>
        </w:tc>
        <w:tc>
          <w:tcPr>
            <w:tcW w:w="692" w:type="dxa"/>
            <w:shd w:val="clear" w:color="auto" w:fill="DAEEF3"/>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p>
        </w:tc>
        <w:tc>
          <w:tcPr>
            <w:tcW w:w="726" w:type="dxa"/>
            <w:shd w:val="clear" w:color="auto" w:fill="DAEEF3"/>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p>
        </w:tc>
        <w:tc>
          <w:tcPr>
            <w:tcW w:w="750" w:type="dxa"/>
            <w:shd w:val="clear" w:color="auto" w:fill="DAEEF3"/>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p>
        </w:tc>
        <w:tc>
          <w:tcPr>
            <w:tcW w:w="671" w:type="dxa"/>
            <w:shd w:val="clear" w:color="auto" w:fill="E5DFEC"/>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511</w:t>
            </w:r>
          </w:p>
        </w:tc>
        <w:tc>
          <w:tcPr>
            <w:tcW w:w="751" w:type="dxa"/>
            <w:shd w:val="clear" w:color="auto" w:fill="E5DFEC"/>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384</w:t>
            </w:r>
          </w:p>
        </w:tc>
        <w:tc>
          <w:tcPr>
            <w:tcW w:w="716" w:type="dxa"/>
            <w:shd w:val="clear" w:color="auto" w:fill="E5DFEC"/>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3128</w:t>
            </w:r>
          </w:p>
        </w:tc>
        <w:tc>
          <w:tcPr>
            <w:tcW w:w="656" w:type="dxa"/>
            <w:shd w:val="clear" w:color="auto" w:fill="E5DFEC"/>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2341</w:t>
            </w:r>
          </w:p>
        </w:tc>
        <w:tc>
          <w:tcPr>
            <w:tcW w:w="709" w:type="dxa"/>
            <w:shd w:val="clear" w:color="auto" w:fill="EAF1DD"/>
            <w:noWrap/>
            <w:vAlign w:val="bottom"/>
          </w:tcPr>
          <w:p w:rsidR="00C70B92" w:rsidRPr="00161289" w:rsidRDefault="00C70B92" w:rsidP="00C70B92">
            <w:pPr>
              <w:spacing w:after="0" w:line="240" w:lineRule="auto"/>
              <w:jc w:val="right"/>
              <w:rPr>
                <w:rFonts w:ascii="Times New Roman" w:hAnsi="Times New Roman"/>
                <w:b/>
                <w:bCs/>
                <w:sz w:val="18"/>
                <w:szCs w:val="18"/>
              </w:rPr>
            </w:pPr>
          </w:p>
        </w:tc>
        <w:tc>
          <w:tcPr>
            <w:tcW w:w="716" w:type="dxa"/>
            <w:shd w:val="clear" w:color="auto" w:fill="EAF1DD"/>
            <w:noWrap/>
            <w:vAlign w:val="bottom"/>
          </w:tcPr>
          <w:p w:rsidR="00C70B92" w:rsidRPr="00161289" w:rsidRDefault="00C70B92" w:rsidP="00C70B92">
            <w:pPr>
              <w:spacing w:after="0" w:line="240" w:lineRule="auto"/>
              <w:jc w:val="right"/>
              <w:rPr>
                <w:rFonts w:ascii="Times New Roman" w:hAnsi="Times New Roman"/>
                <w:b/>
                <w:bCs/>
                <w:sz w:val="18"/>
                <w:szCs w:val="18"/>
              </w:rPr>
            </w:pPr>
          </w:p>
        </w:tc>
        <w:tc>
          <w:tcPr>
            <w:tcW w:w="723" w:type="dxa"/>
            <w:shd w:val="clear" w:color="auto" w:fill="EAF1DD"/>
            <w:noWrap/>
            <w:vAlign w:val="bottom"/>
          </w:tcPr>
          <w:p w:rsidR="00C70B92" w:rsidRPr="00161289" w:rsidRDefault="00C70B92" w:rsidP="00C70B92">
            <w:pPr>
              <w:spacing w:after="0" w:line="240" w:lineRule="auto"/>
              <w:jc w:val="right"/>
              <w:rPr>
                <w:rFonts w:ascii="Times New Roman" w:hAnsi="Times New Roman"/>
                <w:b/>
                <w:bCs/>
                <w:sz w:val="18"/>
                <w:szCs w:val="18"/>
              </w:rPr>
            </w:pPr>
          </w:p>
        </w:tc>
        <w:tc>
          <w:tcPr>
            <w:tcW w:w="727" w:type="dxa"/>
            <w:shd w:val="clear" w:color="auto" w:fill="EAF1DD"/>
            <w:noWrap/>
            <w:vAlign w:val="bottom"/>
          </w:tcPr>
          <w:p w:rsidR="00C70B92" w:rsidRPr="00161289" w:rsidRDefault="00C70B92" w:rsidP="00C70B92">
            <w:pPr>
              <w:spacing w:after="0" w:line="240" w:lineRule="auto"/>
              <w:jc w:val="right"/>
              <w:rPr>
                <w:rFonts w:ascii="Times New Roman" w:hAnsi="Times New Roman"/>
                <w:b/>
                <w:bCs/>
                <w:sz w:val="18"/>
                <w:szCs w:val="18"/>
              </w:rPr>
            </w:pPr>
          </w:p>
        </w:tc>
        <w:tc>
          <w:tcPr>
            <w:tcW w:w="734" w:type="dxa"/>
            <w:shd w:val="clear" w:color="auto" w:fill="DBE5F1"/>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752</w:t>
            </w:r>
          </w:p>
        </w:tc>
        <w:tc>
          <w:tcPr>
            <w:tcW w:w="715" w:type="dxa"/>
            <w:shd w:val="clear" w:color="auto" w:fill="DBE5F1"/>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513</w:t>
            </w:r>
          </w:p>
        </w:tc>
        <w:tc>
          <w:tcPr>
            <w:tcW w:w="716" w:type="dxa"/>
            <w:shd w:val="clear" w:color="auto" w:fill="DBE5F1"/>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4566</w:t>
            </w:r>
          </w:p>
        </w:tc>
        <w:tc>
          <w:tcPr>
            <w:tcW w:w="726" w:type="dxa"/>
            <w:shd w:val="clear" w:color="auto" w:fill="DBE5F1"/>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3151</w:t>
            </w:r>
          </w:p>
        </w:tc>
        <w:tc>
          <w:tcPr>
            <w:tcW w:w="723" w:type="dxa"/>
            <w:shd w:val="clear" w:color="auto" w:fill="FDE9D9"/>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1233</w:t>
            </w:r>
          </w:p>
        </w:tc>
        <w:tc>
          <w:tcPr>
            <w:tcW w:w="723" w:type="dxa"/>
            <w:shd w:val="clear" w:color="auto" w:fill="FDE9D9"/>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888</w:t>
            </w:r>
          </w:p>
        </w:tc>
        <w:tc>
          <w:tcPr>
            <w:tcW w:w="816" w:type="dxa"/>
            <w:shd w:val="clear" w:color="auto" w:fill="FDE9D9"/>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7694</w:t>
            </w:r>
          </w:p>
        </w:tc>
        <w:tc>
          <w:tcPr>
            <w:tcW w:w="816" w:type="dxa"/>
            <w:shd w:val="clear" w:color="auto" w:fill="FDE9D9"/>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5488</w:t>
            </w:r>
          </w:p>
        </w:tc>
      </w:tr>
      <w:tr w:rsidR="00C70B92" w:rsidRPr="00161289" w:rsidTr="00DE3010">
        <w:trPr>
          <w:trHeight w:val="375"/>
        </w:trPr>
        <w:tc>
          <w:tcPr>
            <w:tcW w:w="582" w:type="dxa"/>
            <w:shd w:val="clear" w:color="auto" w:fill="auto"/>
            <w:noWrap/>
            <w:vAlign w:val="bottom"/>
          </w:tcPr>
          <w:p w:rsidR="00C70B92" w:rsidRPr="00161289" w:rsidRDefault="00C70B92" w:rsidP="00C70B92">
            <w:pPr>
              <w:spacing w:after="0" w:line="240" w:lineRule="auto"/>
              <w:rPr>
                <w:rFonts w:ascii="Times New Roman" w:hAnsi="Times New Roman"/>
                <w:sz w:val="20"/>
                <w:szCs w:val="20"/>
              </w:rPr>
            </w:pPr>
            <w:r w:rsidRPr="00161289">
              <w:rPr>
                <w:rFonts w:ascii="Times New Roman" w:hAnsi="Times New Roman"/>
                <w:sz w:val="20"/>
                <w:szCs w:val="20"/>
              </w:rPr>
              <w:t>11в</w:t>
            </w:r>
          </w:p>
        </w:tc>
        <w:tc>
          <w:tcPr>
            <w:tcW w:w="1227" w:type="dxa"/>
            <w:vAlign w:val="bottom"/>
          </w:tcPr>
          <w:p w:rsidR="00C70B92" w:rsidRPr="00161289" w:rsidRDefault="00C70B92" w:rsidP="00C70B92">
            <w:pPr>
              <w:spacing w:after="0" w:line="240" w:lineRule="auto"/>
              <w:rPr>
                <w:rFonts w:ascii="Times New Roman" w:hAnsi="Times New Roman"/>
                <w:sz w:val="20"/>
                <w:szCs w:val="20"/>
              </w:rPr>
            </w:pPr>
            <w:r w:rsidRPr="00161289">
              <w:rPr>
                <w:rFonts w:ascii="Times New Roman" w:hAnsi="Times New Roman"/>
                <w:sz w:val="20"/>
                <w:szCs w:val="20"/>
              </w:rPr>
              <w:t>Тарасенко В.Ю.</w:t>
            </w:r>
          </w:p>
        </w:tc>
        <w:tc>
          <w:tcPr>
            <w:tcW w:w="567" w:type="dxa"/>
            <w:shd w:val="clear" w:color="auto" w:fill="DAEEF3"/>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p>
        </w:tc>
        <w:tc>
          <w:tcPr>
            <w:tcW w:w="692" w:type="dxa"/>
            <w:shd w:val="clear" w:color="auto" w:fill="DAEEF3"/>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p>
        </w:tc>
        <w:tc>
          <w:tcPr>
            <w:tcW w:w="726" w:type="dxa"/>
            <w:shd w:val="clear" w:color="auto" w:fill="DAEEF3"/>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p>
        </w:tc>
        <w:tc>
          <w:tcPr>
            <w:tcW w:w="750" w:type="dxa"/>
            <w:shd w:val="clear" w:color="auto" w:fill="DAEEF3"/>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p>
        </w:tc>
        <w:tc>
          <w:tcPr>
            <w:tcW w:w="671" w:type="dxa"/>
            <w:shd w:val="clear" w:color="auto" w:fill="E5DFEC"/>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159</w:t>
            </w:r>
          </w:p>
        </w:tc>
        <w:tc>
          <w:tcPr>
            <w:tcW w:w="751" w:type="dxa"/>
            <w:shd w:val="clear" w:color="auto" w:fill="E5DFEC"/>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78</w:t>
            </w:r>
          </w:p>
        </w:tc>
        <w:tc>
          <w:tcPr>
            <w:tcW w:w="716" w:type="dxa"/>
            <w:shd w:val="clear" w:color="auto" w:fill="E5DFEC"/>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1006</w:t>
            </w:r>
          </w:p>
        </w:tc>
        <w:tc>
          <w:tcPr>
            <w:tcW w:w="656" w:type="dxa"/>
            <w:shd w:val="clear" w:color="auto" w:fill="E5DFEC"/>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467</w:t>
            </w:r>
          </w:p>
        </w:tc>
        <w:tc>
          <w:tcPr>
            <w:tcW w:w="709" w:type="dxa"/>
            <w:shd w:val="clear" w:color="auto" w:fill="EAF1DD"/>
            <w:noWrap/>
            <w:vAlign w:val="bottom"/>
          </w:tcPr>
          <w:p w:rsidR="00C70B92" w:rsidRPr="00161289" w:rsidRDefault="00C70B92" w:rsidP="00C70B92">
            <w:pPr>
              <w:spacing w:after="0" w:line="240" w:lineRule="auto"/>
              <w:jc w:val="right"/>
              <w:rPr>
                <w:rFonts w:ascii="Times New Roman" w:hAnsi="Times New Roman"/>
                <w:b/>
                <w:bCs/>
                <w:sz w:val="18"/>
                <w:szCs w:val="18"/>
              </w:rPr>
            </w:pPr>
          </w:p>
        </w:tc>
        <w:tc>
          <w:tcPr>
            <w:tcW w:w="716" w:type="dxa"/>
            <w:shd w:val="clear" w:color="auto" w:fill="EAF1DD"/>
            <w:noWrap/>
            <w:vAlign w:val="bottom"/>
          </w:tcPr>
          <w:p w:rsidR="00C70B92" w:rsidRPr="00161289" w:rsidRDefault="00C70B92" w:rsidP="00C70B92">
            <w:pPr>
              <w:spacing w:after="0" w:line="240" w:lineRule="auto"/>
              <w:jc w:val="right"/>
              <w:rPr>
                <w:rFonts w:ascii="Times New Roman" w:hAnsi="Times New Roman"/>
                <w:b/>
                <w:bCs/>
                <w:sz w:val="18"/>
                <w:szCs w:val="18"/>
              </w:rPr>
            </w:pPr>
          </w:p>
        </w:tc>
        <w:tc>
          <w:tcPr>
            <w:tcW w:w="723" w:type="dxa"/>
            <w:shd w:val="clear" w:color="auto" w:fill="EAF1DD"/>
            <w:noWrap/>
            <w:vAlign w:val="bottom"/>
          </w:tcPr>
          <w:p w:rsidR="00C70B92" w:rsidRPr="00161289" w:rsidRDefault="00C70B92" w:rsidP="00C70B92">
            <w:pPr>
              <w:spacing w:after="0" w:line="240" w:lineRule="auto"/>
              <w:jc w:val="right"/>
              <w:rPr>
                <w:rFonts w:ascii="Times New Roman" w:hAnsi="Times New Roman"/>
                <w:b/>
                <w:bCs/>
                <w:sz w:val="18"/>
                <w:szCs w:val="18"/>
              </w:rPr>
            </w:pPr>
          </w:p>
        </w:tc>
        <w:tc>
          <w:tcPr>
            <w:tcW w:w="727" w:type="dxa"/>
            <w:shd w:val="clear" w:color="auto" w:fill="EAF1DD"/>
            <w:noWrap/>
            <w:vAlign w:val="bottom"/>
          </w:tcPr>
          <w:p w:rsidR="00C70B92" w:rsidRPr="00161289" w:rsidRDefault="00C70B92" w:rsidP="00C70B92">
            <w:pPr>
              <w:spacing w:after="0" w:line="240" w:lineRule="auto"/>
              <w:jc w:val="right"/>
              <w:rPr>
                <w:rFonts w:ascii="Times New Roman" w:hAnsi="Times New Roman"/>
                <w:b/>
                <w:bCs/>
                <w:sz w:val="18"/>
                <w:szCs w:val="18"/>
              </w:rPr>
            </w:pPr>
          </w:p>
        </w:tc>
        <w:tc>
          <w:tcPr>
            <w:tcW w:w="734" w:type="dxa"/>
            <w:shd w:val="clear" w:color="auto" w:fill="DBE5F1"/>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234</w:t>
            </w:r>
          </w:p>
        </w:tc>
        <w:tc>
          <w:tcPr>
            <w:tcW w:w="715" w:type="dxa"/>
            <w:shd w:val="clear" w:color="auto" w:fill="DBE5F1"/>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96</w:t>
            </w:r>
          </w:p>
        </w:tc>
        <w:tc>
          <w:tcPr>
            <w:tcW w:w="716" w:type="dxa"/>
            <w:shd w:val="clear" w:color="auto" w:fill="DBE5F1"/>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1438</w:t>
            </w:r>
          </w:p>
        </w:tc>
        <w:tc>
          <w:tcPr>
            <w:tcW w:w="726" w:type="dxa"/>
            <w:shd w:val="clear" w:color="auto" w:fill="DBE5F1"/>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611</w:t>
            </w:r>
          </w:p>
        </w:tc>
        <w:tc>
          <w:tcPr>
            <w:tcW w:w="723" w:type="dxa"/>
            <w:shd w:val="clear" w:color="auto" w:fill="FDE9D9"/>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383</w:t>
            </w:r>
          </w:p>
        </w:tc>
        <w:tc>
          <w:tcPr>
            <w:tcW w:w="723" w:type="dxa"/>
            <w:shd w:val="clear" w:color="auto" w:fill="FDE9D9"/>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174</w:t>
            </w:r>
          </w:p>
        </w:tc>
        <w:tc>
          <w:tcPr>
            <w:tcW w:w="816" w:type="dxa"/>
            <w:shd w:val="clear" w:color="auto" w:fill="FDE9D9"/>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2444</w:t>
            </w:r>
          </w:p>
        </w:tc>
        <w:tc>
          <w:tcPr>
            <w:tcW w:w="816" w:type="dxa"/>
            <w:shd w:val="clear" w:color="auto" w:fill="FDE9D9"/>
            <w:noWrap/>
            <w:vAlign w:val="bottom"/>
          </w:tcPr>
          <w:p w:rsidR="00C70B92" w:rsidRPr="00161289" w:rsidRDefault="00C70B92" w:rsidP="00C70B92">
            <w:pPr>
              <w:spacing w:after="0" w:line="240" w:lineRule="auto"/>
              <w:jc w:val="right"/>
              <w:rPr>
                <w:rFonts w:ascii="Times New Roman" w:hAnsi="Times New Roman"/>
                <w:b/>
                <w:bCs/>
                <w:sz w:val="18"/>
                <w:szCs w:val="18"/>
              </w:rPr>
            </w:pPr>
            <w:r w:rsidRPr="00161289">
              <w:rPr>
                <w:rFonts w:ascii="Times New Roman" w:hAnsi="Times New Roman"/>
                <w:b/>
                <w:bCs/>
                <w:sz w:val="18"/>
                <w:szCs w:val="18"/>
              </w:rPr>
              <w:t>1078</w:t>
            </w:r>
          </w:p>
        </w:tc>
      </w:tr>
      <w:tr w:rsidR="00C70B92" w:rsidRPr="00161289" w:rsidTr="00DE3010">
        <w:trPr>
          <w:trHeight w:val="375"/>
        </w:trPr>
        <w:tc>
          <w:tcPr>
            <w:tcW w:w="582" w:type="dxa"/>
            <w:shd w:val="clear" w:color="auto" w:fill="F2DBDB"/>
            <w:noWrap/>
            <w:vAlign w:val="bottom"/>
          </w:tcPr>
          <w:p w:rsidR="00C70B92" w:rsidRPr="00161289" w:rsidRDefault="00C70B92" w:rsidP="00C70B92">
            <w:pPr>
              <w:spacing w:after="0" w:line="240" w:lineRule="auto"/>
              <w:rPr>
                <w:rFonts w:ascii="Times New Roman" w:hAnsi="Times New Roman"/>
                <w:sz w:val="20"/>
                <w:szCs w:val="20"/>
              </w:rPr>
            </w:pPr>
          </w:p>
        </w:tc>
        <w:tc>
          <w:tcPr>
            <w:tcW w:w="1227" w:type="dxa"/>
            <w:shd w:val="clear" w:color="auto" w:fill="F2DBDB"/>
            <w:vAlign w:val="bottom"/>
          </w:tcPr>
          <w:p w:rsidR="00C70B92" w:rsidRPr="00161289" w:rsidRDefault="00C70B92" w:rsidP="00C70B92">
            <w:pPr>
              <w:spacing w:after="0" w:line="240" w:lineRule="auto"/>
              <w:rPr>
                <w:rFonts w:ascii="Times New Roman" w:hAnsi="Times New Roman"/>
                <w:sz w:val="20"/>
                <w:szCs w:val="20"/>
              </w:rPr>
            </w:pPr>
          </w:p>
        </w:tc>
        <w:tc>
          <w:tcPr>
            <w:tcW w:w="567" w:type="dxa"/>
            <w:shd w:val="clear" w:color="auto" w:fill="F2DBDB"/>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p>
        </w:tc>
        <w:tc>
          <w:tcPr>
            <w:tcW w:w="692" w:type="dxa"/>
            <w:shd w:val="clear" w:color="auto" w:fill="F2DBDB"/>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p>
        </w:tc>
        <w:tc>
          <w:tcPr>
            <w:tcW w:w="726" w:type="dxa"/>
            <w:shd w:val="clear" w:color="auto" w:fill="F2DBDB"/>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p>
        </w:tc>
        <w:tc>
          <w:tcPr>
            <w:tcW w:w="750" w:type="dxa"/>
            <w:shd w:val="clear" w:color="auto" w:fill="F2DBDB"/>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p>
        </w:tc>
        <w:tc>
          <w:tcPr>
            <w:tcW w:w="671" w:type="dxa"/>
            <w:shd w:val="clear" w:color="auto" w:fill="F2DBDB"/>
            <w:noWrap/>
            <w:vAlign w:val="bottom"/>
          </w:tcPr>
          <w:p w:rsidR="00C70B92" w:rsidRPr="00161289" w:rsidRDefault="00C70B92" w:rsidP="00C70B92">
            <w:pPr>
              <w:spacing w:after="0" w:line="240" w:lineRule="auto"/>
              <w:jc w:val="right"/>
              <w:rPr>
                <w:rFonts w:ascii="Times New Roman" w:hAnsi="Times New Roman"/>
                <w:b/>
                <w:color w:val="FF0000"/>
              </w:rPr>
            </w:pPr>
            <w:r w:rsidRPr="00161289">
              <w:rPr>
                <w:rFonts w:ascii="Times New Roman" w:hAnsi="Times New Roman"/>
                <w:b/>
                <w:color w:val="FF0000"/>
              </w:rPr>
              <w:t>749</w:t>
            </w:r>
          </w:p>
        </w:tc>
        <w:tc>
          <w:tcPr>
            <w:tcW w:w="751" w:type="dxa"/>
            <w:shd w:val="clear" w:color="auto" w:fill="F2DBDB"/>
            <w:noWrap/>
            <w:vAlign w:val="bottom"/>
          </w:tcPr>
          <w:p w:rsidR="00C70B92" w:rsidRPr="00161289" w:rsidRDefault="00C70B92" w:rsidP="00C70B92">
            <w:pPr>
              <w:spacing w:after="0" w:line="240" w:lineRule="auto"/>
              <w:jc w:val="right"/>
              <w:rPr>
                <w:rFonts w:ascii="Times New Roman" w:hAnsi="Times New Roman"/>
                <w:b/>
                <w:color w:val="FF0000"/>
              </w:rPr>
            </w:pPr>
            <w:r w:rsidRPr="00161289">
              <w:rPr>
                <w:rFonts w:ascii="Times New Roman" w:hAnsi="Times New Roman"/>
                <w:b/>
                <w:color w:val="FF0000"/>
              </w:rPr>
              <w:t>478</w:t>
            </w:r>
          </w:p>
        </w:tc>
        <w:tc>
          <w:tcPr>
            <w:tcW w:w="716" w:type="dxa"/>
            <w:shd w:val="clear" w:color="auto" w:fill="F2DBDB"/>
            <w:noWrap/>
            <w:vAlign w:val="bottom"/>
          </w:tcPr>
          <w:p w:rsidR="00C70B92" w:rsidRPr="00161289" w:rsidRDefault="00C70B92" w:rsidP="00C70B92">
            <w:pPr>
              <w:spacing w:after="0" w:line="240" w:lineRule="auto"/>
              <w:jc w:val="right"/>
              <w:rPr>
                <w:rFonts w:ascii="Times New Roman" w:hAnsi="Times New Roman"/>
                <w:b/>
                <w:color w:val="FF0000"/>
              </w:rPr>
            </w:pPr>
            <w:r w:rsidRPr="00161289">
              <w:rPr>
                <w:rFonts w:ascii="Times New Roman" w:hAnsi="Times New Roman"/>
                <w:b/>
                <w:color w:val="FF0000"/>
              </w:rPr>
              <w:t>4628</w:t>
            </w:r>
          </w:p>
        </w:tc>
        <w:tc>
          <w:tcPr>
            <w:tcW w:w="656" w:type="dxa"/>
            <w:shd w:val="clear" w:color="auto" w:fill="F2DBDB"/>
            <w:noWrap/>
            <w:vAlign w:val="bottom"/>
          </w:tcPr>
          <w:p w:rsidR="00C70B92" w:rsidRPr="00161289" w:rsidRDefault="00C70B92" w:rsidP="00C70B92">
            <w:pPr>
              <w:spacing w:after="0" w:line="240" w:lineRule="auto"/>
              <w:jc w:val="right"/>
              <w:rPr>
                <w:rFonts w:ascii="Times New Roman" w:hAnsi="Times New Roman"/>
                <w:b/>
                <w:color w:val="FF0000"/>
              </w:rPr>
            </w:pPr>
            <w:r w:rsidRPr="00161289">
              <w:rPr>
                <w:rFonts w:ascii="Times New Roman" w:hAnsi="Times New Roman"/>
                <w:b/>
                <w:color w:val="FF0000"/>
              </w:rPr>
              <w:t>2907</w:t>
            </w:r>
          </w:p>
        </w:tc>
        <w:tc>
          <w:tcPr>
            <w:tcW w:w="709" w:type="dxa"/>
            <w:shd w:val="clear" w:color="auto" w:fill="F2DBDB"/>
            <w:noWrap/>
            <w:vAlign w:val="bottom"/>
          </w:tcPr>
          <w:p w:rsidR="00C70B92" w:rsidRPr="00161289" w:rsidRDefault="00C70B92" w:rsidP="00C70B92">
            <w:pPr>
              <w:spacing w:after="0" w:line="240" w:lineRule="auto"/>
              <w:rPr>
                <w:rFonts w:ascii="Times New Roman" w:hAnsi="Times New Roman"/>
                <w:b/>
                <w:color w:val="FF0000"/>
              </w:rPr>
            </w:pPr>
          </w:p>
        </w:tc>
        <w:tc>
          <w:tcPr>
            <w:tcW w:w="716" w:type="dxa"/>
            <w:shd w:val="clear" w:color="auto" w:fill="F2DBDB"/>
            <w:noWrap/>
            <w:vAlign w:val="bottom"/>
          </w:tcPr>
          <w:p w:rsidR="00C70B92" w:rsidRPr="00161289" w:rsidRDefault="00C70B92" w:rsidP="00C70B92">
            <w:pPr>
              <w:spacing w:after="0" w:line="240" w:lineRule="auto"/>
              <w:rPr>
                <w:rFonts w:ascii="Times New Roman" w:hAnsi="Times New Roman"/>
                <w:b/>
                <w:color w:val="FF0000"/>
              </w:rPr>
            </w:pPr>
          </w:p>
        </w:tc>
        <w:tc>
          <w:tcPr>
            <w:tcW w:w="723" w:type="dxa"/>
            <w:shd w:val="clear" w:color="auto" w:fill="F2DBDB"/>
            <w:noWrap/>
            <w:vAlign w:val="bottom"/>
          </w:tcPr>
          <w:p w:rsidR="00C70B92" w:rsidRPr="00161289" w:rsidRDefault="00C70B92" w:rsidP="00C70B92">
            <w:pPr>
              <w:spacing w:after="0" w:line="240" w:lineRule="auto"/>
              <w:rPr>
                <w:rFonts w:ascii="Times New Roman" w:hAnsi="Times New Roman"/>
                <w:b/>
                <w:color w:val="FF0000"/>
              </w:rPr>
            </w:pPr>
          </w:p>
        </w:tc>
        <w:tc>
          <w:tcPr>
            <w:tcW w:w="727" w:type="dxa"/>
            <w:shd w:val="clear" w:color="auto" w:fill="F2DBDB"/>
            <w:noWrap/>
            <w:vAlign w:val="bottom"/>
          </w:tcPr>
          <w:p w:rsidR="00C70B92" w:rsidRPr="00161289" w:rsidRDefault="00C70B92" w:rsidP="00C70B92">
            <w:pPr>
              <w:spacing w:after="0" w:line="240" w:lineRule="auto"/>
              <w:rPr>
                <w:rFonts w:ascii="Times New Roman" w:hAnsi="Times New Roman"/>
                <w:b/>
                <w:color w:val="FF0000"/>
              </w:rPr>
            </w:pPr>
          </w:p>
        </w:tc>
        <w:tc>
          <w:tcPr>
            <w:tcW w:w="734" w:type="dxa"/>
            <w:shd w:val="clear" w:color="auto" w:fill="F2DBDB"/>
            <w:noWrap/>
            <w:vAlign w:val="bottom"/>
          </w:tcPr>
          <w:p w:rsidR="00C70B92" w:rsidRPr="00161289" w:rsidRDefault="00C70B92" w:rsidP="00C70B92">
            <w:pPr>
              <w:spacing w:after="0" w:line="240" w:lineRule="auto"/>
              <w:jc w:val="right"/>
              <w:rPr>
                <w:rFonts w:ascii="Times New Roman" w:hAnsi="Times New Roman"/>
                <w:b/>
                <w:color w:val="FF0000"/>
              </w:rPr>
            </w:pPr>
            <w:r w:rsidRPr="00161289">
              <w:rPr>
                <w:rFonts w:ascii="Times New Roman" w:hAnsi="Times New Roman"/>
                <w:b/>
                <w:color w:val="FF0000"/>
              </w:rPr>
              <w:t>1114</w:t>
            </w:r>
          </w:p>
        </w:tc>
        <w:tc>
          <w:tcPr>
            <w:tcW w:w="715" w:type="dxa"/>
            <w:shd w:val="clear" w:color="auto" w:fill="F2DBDB"/>
            <w:noWrap/>
            <w:vAlign w:val="bottom"/>
          </w:tcPr>
          <w:p w:rsidR="00C70B92" w:rsidRPr="00161289" w:rsidRDefault="00C70B92" w:rsidP="00C70B92">
            <w:pPr>
              <w:spacing w:after="0" w:line="240" w:lineRule="auto"/>
              <w:jc w:val="right"/>
              <w:rPr>
                <w:rFonts w:ascii="Times New Roman" w:hAnsi="Times New Roman"/>
                <w:b/>
                <w:color w:val="FF0000"/>
              </w:rPr>
            </w:pPr>
            <w:r w:rsidRPr="00161289">
              <w:rPr>
                <w:rFonts w:ascii="Times New Roman" w:hAnsi="Times New Roman"/>
                <w:b/>
                <w:color w:val="FF0000"/>
              </w:rPr>
              <w:t>631</w:t>
            </w:r>
          </w:p>
        </w:tc>
        <w:tc>
          <w:tcPr>
            <w:tcW w:w="716" w:type="dxa"/>
            <w:shd w:val="clear" w:color="auto" w:fill="F2DBDB"/>
            <w:noWrap/>
            <w:vAlign w:val="bottom"/>
          </w:tcPr>
          <w:p w:rsidR="00C70B92" w:rsidRPr="00161289" w:rsidRDefault="00C70B92" w:rsidP="00C70B92">
            <w:pPr>
              <w:spacing w:after="0" w:line="240" w:lineRule="auto"/>
              <w:jc w:val="right"/>
              <w:rPr>
                <w:rFonts w:ascii="Times New Roman" w:hAnsi="Times New Roman"/>
                <w:b/>
                <w:color w:val="FF0000"/>
              </w:rPr>
            </w:pPr>
            <w:r w:rsidRPr="00161289">
              <w:rPr>
                <w:rFonts w:ascii="Times New Roman" w:hAnsi="Times New Roman"/>
                <w:b/>
                <w:color w:val="FF0000"/>
              </w:rPr>
              <w:t>6799</w:t>
            </w:r>
          </w:p>
        </w:tc>
        <w:tc>
          <w:tcPr>
            <w:tcW w:w="726" w:type="dxa"/>
            <w:shd w:val="clear" w:color="auto" w:fill="F2DBDB"/>
            <w:noWrap/>
            <w:vAlign w:val="bottom"/>
          </w:tcPr>
          <w:p w:rsidR="00C70B92" w:rsidRPr="00161289" w:rsidRDefault="00C70B92" w:rsidP="00C70B92">
            <w:pPr>
              <w:spacing w:after="0" w:line="240" w:lineRule="auto"/>
              <w:jc w:val="right"/>
              <w:rPr>
                <w:rFonts w:ascii="Times New Roman" w:hAnsi="Times New Roman"/>
                <w:b/>
                <w:color w:val="FF0000"/>
              </w:rPr>
            </w:pPr>
            <w:r w:rsidRPr="00161289">
              <w:rPr>
                <w:rFonts w:ascii="Times New Roman" w:hAnsi="Times New Roman"/>
                <w:b/>
                <w:color w:val="FF0000"/>
              </w:rPr>
              <w:t>3899</w:t>
            </w:r>
          </w:p>
        </w:tc>
        <w:tc>
          <w:tcPr>
            <w:tcW w:w="723" w:type="dxa"/>
            <w:shd w:val="clear" w:color="auto" w:fill="F2DBDB"/>
            <w:noWrap/>
            <w:vAlign w:val="bottom"/>
          </w:tcPr>
          <w:p w:rsidR="00C70B92" w:rsidRPr="00161289" w:rsidRDefault="00C70B92" w:rsidP="00C70B92">
            <w:pPr>
              <w:spacing w:after="0" w:line="240" w:lineRule="auto"/>
              <w:jc w:val="right"/>
              <w:rPr>
                <w:rFonts w:ascii="Times New Roman" w:hAnsi="Times New Roman"/>
                <w:b/>
                <w:color w:val="FF0000"/>
              </w:rPr>
            </w:pPr>
            <w:r w:rsidRPr="00161289">
              <w:rPr>
                <w:rFonts w:ascii="Times New Roman" w:hAnsi="Times New Roman"/>
                <w:b/>
                <w:color w:val="FF0000"/>
              </w:rPr>
              <w:t>1823</w:t>
            </w:r>
          </w:p>
        </w:tc>
        <w:tc>
          <w:tcPr>
            <w:tcW w:w="723" w:type="dxa"/>
            <w:shd w:val="clear" w:color="auto" w:fill="F2DBDB"/>
            <w:noWrap/>
            <w:vAlign w:val="bottom"/>
          </w:tcPr>
          <w:p w:rsidR="00C70B92" w:rsidRPr="00161289" w:rsidRDefault="00C70B92" w:rsidP="00C70B92">
            <w:pPr>
              <w:spacing w:after="0" w:line="240" w:lineRule="auto"/>
              <w:jc w:val="right"/>
              <w:rPr>
                <w:rFonts w:ascii="Times New Roman" w:hAnsi="Times New Roman"/>
                <w:b/>
                <w:color w:val="FF0000"/>
              </w:rPr>
            </w:pPr>
            <w:r w:rsidRPr="00161289">
              <w:rPr>
                <w:rFonts w:ascii="Times New Roman" w:hAnsi="Times New Roman"/>
                <w:b/>
                <w:color w:val="FF0000"/>
              </w:rPr>
              <w:t>1100</w:t>
            </w:r>
          </w:p>
        </w:tc>
        <w:tc>
          <w:tcPr>
            <w:tcW w:w="816" w:type="dxa"/>
            <w:shd w:val="clear" w:color="auto" w:fill="F2DBDB"/>
            <w:noWrap/>
            <w:vAlign w:val="bottom"/>
          </w:tcPr>
          <w:p w:rsidR="00C70B92" w:rsidRPr="00161289" w:rsidRDefault="00C70B92" w:rsidP="00C70B92">
            <w:pPr>
              <w:spacing w:after="0" w:line="240" w:lineRule="auto"/>
              <w:jc w:val="right"/>
              <w:rPr>
                <w:rFonts w:ascii="Times New Roman" w:hAnsi="Times New Roman"/>
                <w:b/>
                <w:color w:val="FF0000"/>
              </w:rPr>
            </w:pPr>
            <w:r w:rsidRPr="00161289">
              <w:rPr>
                <w:rFonts w:ascii="Times New Roman" w:hAnsi="Times New Roman"/>
                <w:b/>
                <w:color w:val="FF0000"/>
              </w:rPr>
              <w:t>11427</w:t>
            </w:r>
          </w:p>
        </w:tc>
        <w:tc>
          <w:tcPr>
            <w:tcW w:w="816" w:type="dxa"/>
            <w:shd w:val="clear" w:color="auto" w:fill="F2DBDB"/>
            <w:noWrap/>
            <w:vAlign w:val="bottom"/>
          </w:tcPr>
          <w:p w:rsidR="00C70B92" w:rsidRPr="00161289" w:rsidRDefault="00C70B92" w:rsidP="00C70B92">
            <w:pPr>
              <w:spacing w:after="0" w:line="240" w:lineRule="auto"/>
              <w:jc w:val="right"/>
              <w:rPr>
                <w:rFonts w:ascii="Times New Roman" w:hAnsi="Times New Roman"/>
                <w:b/>
                <w:color w:val="FF0000"/>
              </w:rPr>
            </w:pPr>
            <w:r w:rsidRPr="00161289">
              <w:rPr>
                <w:rFonts w:ascii="Times New Roman" w:hAnsi="Times New Roman"/>
                <w:b/>
                <w:color w:val="FF0000"/>
              </w:rPr>
              <w:t>6802</w:t>
            </w:r>
          </w:p>
        </w:tc>
      </w:tr>
      <w:tr w:rsidR="00C70B92" w:rsidRPr="00161289" w:rsidTr="00DE3010">
        <w:trPr>
          <w:trHeight w:val="375"/>
        </w:trPr>
        <w:tc>
          <w:tcPr>
            <w:tcW w:w="582" w:type="dxa"/>
            <w:shd w:val="clear" w:color="auto" w:fill="auto"/>
            <w:noWrap/>
            <w:vAlign w:val="bottom"/>
          </w:tcPr>
          <w:p w:rsidR="00C70B92" w:rsidRPr="00161289" w:rsidRDefault="00C70B92" w:rsidP="00C70B92">
            <w:pPr>
              <w:spacing w:after="0" w:line="240" w:lineRule="auto"/>
              <w:rPr>
                <w:rFonts w:ascii="Times New Roman" w:hAnsi="Times New Roman"/>
                <w:sz w:val="20"/>
                <w:szCs w:val="20"/>
              </w:rPr>
            </w:pPr>
          </w:p>
        </w:tc>
        <w:tc>
          <w:tcPr>
            <w:tcW w:w="1227" w:type="dxa"/>
            <w:vAlign w:val="bottom"/>
          </w:tcPr>
          <w:p w:rsidR="00C70B92" w:rsidRPr="00161289" w:rsidRDefault="00C70B92" w:rsidP="00C70B92">
            <w:pPr>
              <w:spacing w:after="0" w:line="240" w:lineRule="auto"/>
              <w:rPr>
                <w:rFonts w:ascii="Times New Roman" w:hAnsi="Times New Roman"/>
                <w:color w:val="FF0000"/>
                <w:sz w:val="20"/>
                <w:szCs w:val="20"/>
              </w:rPr>
            </w:pPr>
            <w:r w:rsidRPr="00161289">
              <w:rPr>
                <w:rFonts w:ascii="Times New Roman" w:hAnsi="Times New Roman"/>
                <w:color w:val="FF0000"/>
                <w:sz w:val="20"/>
                <w:szCs w:val="20"/>
              </w:rPr>
              <w:t>ИТОГО 10-11</w:t>
            </w:r>
          </w:p>
        </w:tc>
        <w:tc>
          <w:tcPr>
            <w:tcW w:w="567" w:type="dxa"/>
            <w:shd w:val="clear" w:color="auto" w:fill="DAEEF3"/>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p>
        </w:tc>
        <w:tc>
          <w:tcPr>
            <w:tcW w:w="692" w:type="dxa"/>
            <w:shd w:val="clear" w:color="auto" w:fill="DAEEF3"/>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p>
        </w:tc>
        <w:tc>
          <w:tcPr>
            <w:tcW w:w="726" w:type="dxa"/>
            <w:shd w:val="clear" w:color="auto" w:fill="DAEEF3"/>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p>
        </w:tc>
        <w:tc>
          <w:tcPr>
            <w:tcW w:w="750" w:type="dxa"/>
            <w:shd w:val="clear" w:color="auto" w:fill="DAEEF3"/>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p>
        </w:tc>
        <w:tc>
          <w:tcPr>
            <w:tcW w:w="671" w:type="dxa"/>
            <w:shd w:val="clear" w:color="auto" w:fill="E5DFEC"/>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r w:rsidRPr="00161289">
              <w:rPr>
                <w:rFonts w:ascii="Times New Roman" w:hAnsi="Times New Roman"/>
                <w:b/>
                <w:bCs/>
                <w:color w:val="FF0000"/>
                <w:sz w:val="18"/>
                <w:szCs w:val="18"/>
              </w:rPr>
              <w:t>1391</w:t>
            </w:r>
          </w:p>
        </w:tc>
        <w:tc>
          <w:tcPr>
            <w:tcW w:w="751" w:type="dxa"/>
            <w:shd w:val="clear" w:color="auto" w:fill="E5DFEC"/>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r w:rsidRPr="00161289">
              <w:rPr>
                <w:rFonts w:ascii="Times New Roman" w:hAnsi="Times New Roman"/>
                <w:b/>
                <w:bCs/>
                <w:color w:val="FF0000"/>
                <w:sz w:val="18"/>
                <w:szCs w:val="18"/>
              </w:rPr>
              <w:t>856</w:t>
            </w:r>
          </w:p>
        </w:tc>
        <w:tc>
          <w:tcPr>
            <w:tcW w:w="716" w:type="dxa"/>
            <w:shd w:val="clear" w:color="auto" w:fill="E5DFEC"/>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r w:rsidRPr="00161289">
              <w:rPr>
                <w:rFonts w:ascii="Times New Roman" w:hAnsi="Times New Roman"/>
                <w:b/>
                <w:bCs/>
                <w:color w:val="FF0000"/>
                <w:sz w:val="18"/>
                <w:szCs w:val="18"/>
              </w:rPr>
              <w:t>8782</w:t>
            </w:r>
          </w:p>
        </w:tc>
        <w:tc>
          <w:tcPr>
            <w:tcW w:w="656" w:type="dxa"/>
            <w:shd w:val="clear" w:color="auto" w:fill="E5DFEC"/>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r w:rsidRPr="00161289">
              <w:rPr>
                <w:rFonts w:ascii="Times New Roman" w:hAnsi="Times New Roman"/>
                <w:b/>
                <w:bCs/>
                <w:color w:val="FF0000"/>
                <w:sz w:val="18"/>
                <w:szCs w:val="18"/>
              </w:rPr>
              <w:t>5380</w:t>
            </w:r>
          </w:p>
        </w:tc>
        <w:tc>
          <w:tcPr>
            <w:tcW w:w="709" w:type="dxa"/>
            <w:shd w:val="clear" w:color="auto" w:fill="EAF1DD"/>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p>
        </w:tc>
        <w:tc>
          <w:tcPr>
            <w:tcW w:w="716" w:type="dxa"/>
            <w:shd w:val="clear" w:color="auto" w:fill="EAF1DD"/>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p>
        </w:tc>
        <w:tc>
          <w:tcPr>
            <w:tcW w:w="723" w:type="dxa"/>
            <w:shd w:val="clear" w:color="auto" w:fill="EAF1DD"/>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p>
        </w:tc>
        <w:tc>
          <w:tcPr>
            <w:tcW w:w="727" w:type="dxa"/>
            <w:shd w:val="clear" w:color="auto" w:fill="EAF1DD"/>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p>
        </w:tc>
        <w:tc>
          <w:tcPr>
            <w:tcW w:w="734" w:type="dxa"/>
            <w:shd w:val="clear" w:color="auto" w:fill="DBE5F1"/>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r w:rsidRPr="00161289">
              <w:rPr>
                <w:rFonts w:ascii="Times New Roman" w:hAnsi="Times New Roman"/>
                <w:b/>
                <w:bCs/>
                <w:color w:val="FF0000"/>
                <w:sz w:val="18"/>
                <w:szCs w:val="18"/>
              </w:rPr>
              <w:t>2129</w:t>
            </w:r>
          </w:p>
        </w:tc>
        <w:tc>
          <w:tcPr>
            <w:tcW w:w="715" w:type="dxa"/>
            <w:shd w:val="clear" w:color="auto" w:fill="DBE5F1"/>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r w:rsidRPr="00161289">
              <w:rPr>
                <w:rFonts w:ascii="Times New Roman" w:hAnsi="Times New Roman"/>
                <w:b/>
                <w:bCs/>
                <w:color w:val="FF0000"/>
                <w:sz w:val="18"/>
                <w:szCs w:val="18"/>
              </w:rPr>
              <w:t>1267</w:t>
            </w:r>
          </w:p>
        </w:tc>
        <w:tc>
          <w:tcPr>
            <w:tcW w:w="716" w:type="dxa"/>
            <w:shd w:val="clear" w:color="auto" w:fill="DBE5F1"/>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r w:rsidRPr="00161289">
              <w:rPr>
                <w:rFonts w:ascii="Times New Roman" w:hAnsi="Times New Roman"/>
                <w:b/>
                <w:bCs/>
                <w:color w:val="FF0000"/>
                <w:sz w:val="18"/>
                <w:szCs w:val="18"/>
              </w:rPr>
              <w:t>13148</w:t>
            </w:r>
          </w:p>
        </w:tc>
        <w:tc>
          <w:tcPr>
            <w:tcW w:w="726" w:type="dxa"/>
            <w:shd w:val="clear" w:color="auto" w:fill="DBE5F1"/>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r w:rsidRPr="00161289">
              <w:rPr>
                <w:rFonts w:ascii="Times New Roman" w:hAnsi="Times New Roman"/>
                <w:b/>
                <w:bCs/>
                <w:color w:val="FF0000"/>
                <w:sz w:val="18"/>
                <w:szCs w:val="18"/>
              </w:rPr>
              <w:t>7870</w:t>
            </w:r>
          </w:p>
        </w:tc>
        <w:tc>
          <w:tcPr>
            <w:tcW w:w="723" w:type="dxa"/>
            <w:shd w:val="clear" w:color="auto" w:fill="FDE9D9"/>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r w:rsidRPr="00161289">
              <w:rPr>
                <w:rFonts w:ascii="Times New Roman" w:hAnsi="Times New Roman"/>
                <w:b/>
                <w:bCs/>
                <w:color w:val="FF0000"/>
                <w:sz w:val="18"/>
                <w:szCs w:val="18"/>
              </w:rPr>
              <w:t>3472</w:t>
            </w:r>
          </w:p>
        </w:tc>
        <w:tc>
          <w:tcPr>
            <w:tcW w:w="723" w:type="dxa"/>
            <w:shd w:val="clear" w:color="auto" w:fill="FDE9D9"/>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r w:rsidRPr="00161289">
              <w:rPr>
                <w:rFonts w:ascii="Times New Roman" w:hAnsi="Times New Roman"/>
                <w:b/>
                <w:bCs/>
                <w:color w:val="FF0000"/>
                <w:sz w:val="18"/>
                <w:szCs w:val="18"/>
              </w:rPr>
              <w:t>2106</w:t>
            </w:r>
          </w:p>
        </w:tc>
        <w:tc>
          <w:tcPr>
            <w:tcW w:w="816" w:type="dxa"/>
            <w:shd w:val="clear" w:color="auto" w:fill="FDE9D9"/>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r w:rsidRPr="00161289">
              <w:rPr>
                <w:rFonts w:ascii="Times New Roman" w:hAnsi="Times New Roman"/>
                <w:b/>
                <w:bCs/>
                <w:color w:val="FF0000"/>
                <w:sz w:val="18"/>
                <w:szCs w:val="18"/>
              </w:rPr>
              <w:t>21861</w:t>
            </w:r>
          </w:p>
        </w:tc>
        <w:tc>
          <w:tcPr>
            <w:tcW w:w="816" w:type="dxa"/>
            <w:shd w:val="clear" w:color="auto" w:fill="FDE9D9"/>
            <w:noWrap/>
            <w:vAlign w:val="bottom"/>
          </w:tcPr>
          <w:p w:rsidR="00C70B92" w:rsidRPr="00161289" w:rsidRDefault="00C70B92" w:rsidP="00C70B92">
            <w:pPr>
              <w:spacing w:after="0" w:line="240" w:lineRule="auto"/>
              <w:jc w:val="right"/>
              <w:rPr>
                <w:rFonts w:ascii="Times New Roman" w:hAnsi="Times New Roman"/>
                <w:b/>
                <w:bCs/>
                <w:color w:val="FF0000"/>
                <w:sz w:val="18"/>
                <w:szCs w:val="18"/>
              </w:rPr>
            </w:pPr>
            <w:r w:rsidRPr="00161289">
              <w:rPr>
                <w:rFonts w:ascii="Times New Roman" w:hAnsi="Times New Roman"/>
                <w:b/>
                <w:bCs/>
                <w:color w:val="FF0000"/>
                <w:sz w:val="18"/>
                <w:szCs w:val="18"/>
              </w:rPr>
              <w:t>13175</w:t>
            </w:r>
          </w:p>
        </w:tc>
      </w:tr>
      <w:tr w:rsidR="00C70B92" w:rsidRPr="00161289" w:rsidTr="00DE3010">
        <w:trPr>
          <w:trHeight w:val="375"/>
        </w:trPr>
        <w:tc>
          <w:tcPr>
            <w:tcW w:w="582" w:type="dxa"/>
            <w:shd w:val="clear" w:color="auto" w:fill="auto"/>
            <w:noWrap/>
            <w:vAlign w:val="bottom"/>
          </w:tcPr>
          <w:p w:rsidR="00C70B92" w:rsidRPr="00161289" w:rsidRDefault="00C70B92" w:rsidP="00C70B92">
            <w:pPr>
              <w:spacing w:after="0" w:line="240" w:lineRule="auto"/>
              <w:rPr>
                <w:rFonts w:ascii="Times New Roman" w:hAnsi="Times New Roman"/>
                <w:sz w:val="20"/>
                <w:szCs w:val="20"/>
              </w:rPr>
            </w:pPr>
          </w:p>
        </w:tc>
        <w:tc>
          <w:tcPr>
            <w:tcW w:w="1227" w:type="dxa"/>
            <w:vAlign w:val="bottom"/>
          </w:tcPr>
          <w:p w:rsidR="00C70B92" w:rsidRPr="00161289" w:rsidRDefault="00C70B92" w:rsidP="00C70B92">
            <w:pPr>
              <w:spacing w:after="0" w:line="240" w:lineRule="auto"/>
              <w:rPr>
                <w:rFonts w:ascii="Times New Roman" w:hAnsi="Times New Roman"/>
                <w:color w:val="C00000"/>
                <w:sz w:val="20"/>
                <w:szCs w:val="20"/>
              </w:rPr>
            </w:pPr>
            <w:r w:rsidRPr="00161289">
              <w:rPr>
                <w:rFonts w:ascii="Times New Roman" w:hAnsi="Times New Roman"/>
                <w:color w:val="C00000"/>
                <w:sz w:val="20"/>
                <w:szCs w:val="20"/>
              </w:rPr>
              <w:t>ИТОГО 1-11</w:t>
            </w:r>
          </w:p>
        </w:tc>
        <w:tc>
          <w:tcPr>
            <w:tcW w:w="567" w:type="dxa"/>
            <w:shd w:val="clear" w:color="auto" w:fill="DAEEF3"/>
            <w:noWrap/>
            <w:vAlign w:val="center"/>
          </w:tcPr>
          <w:p w:rsidR="00C70B92" w:rsidRPr="00161289" w:rsidRDefault="00C70B92" w:rsidP="00C70B92">
            <w:pPr>
              <w:spacing w:after="0" w:line="240" w:lineRule="auto"/>
              <w:jc w:val="right"/>
              <w:rPr>
                <w:rFonts w:ascii="Times New Roman" w:hAnsi="Times New Roman"/>
                <w:b/>
                <w:bCs/>
                <w:color w:val="C00000"/>
                <w:sz w:val="20"/>
                <w:szCs w:val="20"/>
              </w:rPr>
            </w:pPr>
            <w:r w:rsidRPr="00161289">
              <w:rPr>
                <w:rFonts w:ascii="Times New Roman" w:hAnsi="Times New Roman"/>
                <w:b/>
                <w:bCs/>
                <w:color w:val="C00000"/>
                <w:sz w:val="20"/>
                <w:szCs w:val="20"/>
              </w:rPr>
              <w:t>5252</w:t>
            </w:r>
          </w:p>
        </w:tc>
        <w:tc>
          <w:tcPr>
            <w:tcW w:w="692" w:type="dxa"/>
            <w:shd w:val="clear" w:color="auto" w:fill="DAEEF3"/>
            <w:noWrap/>
            <w:vAlign w:val="center"/>
          </w:tcPr>
          <w:p w:rsidR="00C70B92" w:rsidRPr="00161289" w:rsidRDefault="00C70B92" w:rsidP="00C70B92">
            <w:pPr>
              <w:spacing w:after="0" w:line="240" w:lineRule="auto"/>
              <w:jc w:val="right"/>
              <w:rPr>
                <w:rFonts w:ascii="Times New Roman" w:hAnsi="Times New Roman"/>
                <w:b/>
                <w:bCs/>
                <w:color w:val="C00000"/>
                <w:sz w:val="20"/>
                <w:szCs w:val="20"/>
              </w:rPr>
            </w:pPr>
            <w:r w:rsidRPr="00161289">
              <w:rPr>
                <w:rFonts w:ascii="Times New Roman" w:hAnsi="Times New Roman"/>
                <w:b/>
                <w:bCs/>
                <w:color w:val="C00000"/>
                <w:sz w:val="20"/>
                <w:szCs w:val="20"/>
              </w:rPr>
              <w:t>4977</w:t>
            </w:r>
          </w:p>
        </w:tc>
        <w:tc>
          <w:tcPr>
            <w:tcW w:w="726" w:type="dxa"/>
            <w:shd w:val="clear" w:color="auto" w:fill="DAEEF3"/>
            <w:noWrap/>
            <w:vAlign w:val="center"/>
          </w:tcPr>
          <w:p w:rsidR="00C70B92" w:rsidRPr="00161289" w:rsidRDefault="00C70B92" w:rsidP="00C70B92">
            <w:pPr>
              <w:spacing w:after="0" w:line="240" w:lineRule="auto"/>
              <w:jc w:val="right"/>
              <w:rPr>
                <w:rFonts w:ascii="Times New Roman" w:hAnsi="Times New Roman"/>
                <w:b/>
                <w:bCs/>
                <w:color w:val="C00000"/>
                <w:sz w:val="20"/>
                <w:szCs w:val="20"/>
              </w:rPr>
            </w:pPr>
            <w:r w:rsidRPr="00161289">
              <w:rPr>
                <w:rFonts w:ascii="Times New Roman" w:hAnsi="Times New Roman"/>
                <w:b/>
                <w:bCs/>
                <w:color w:val="C00000"/>
                <w:sz w:val="20"/>
                <w:szCs w:val="20"/>
              </w:rPr>
              <w:t>27725</w:t>
            </w:r>
          </w:p>
        </w:tc>
        <w:tc>
          <w:tcPr>
            <w:tcW w:w="750" w:type="dxa"/>
            <w:shd w:val="clear" w:color="auto" w:fill="DAEEF3"/>
            <w:noWrap/>
            <w:vAlign w:val="center"/>
          </w:tcPr>
          <w:p w:rsidR="00C70B92" w:rsidRPr="00161289" w:rsidRDefault="00C70B92" w:rsidP="00C70B92">
            <w:pPr>
              <w:spacing w:after="0" w:line="240" w:lineRule="auto"/>
              <w:jc w:val="right"/>
              <w:rPr>
                <w:rFonts w:ascii="Times New Roman" w:hAnsi="Times New Roman"/>
                <w:b/>
                <w:bCs/>
                <w:color w:val="C00000"/>
                <w:sz w:val="20"/>
                <w:szCs w:val="20"/>
              </w:rPr>
            </w:pPr>
            <w:r w:rsidRPr="00161289">
              <w:rPr>
                <w:rFonts w:ascii="Times New Roman" w:hAnsi="Times New Roman"/>
                <w:b/>
                <w:bCs/>
                <w:color w:val="C00000"/>
                <w:sz w:val="20"/>
                <w:szCs w:val="20"/>
              </w:rPr>
              <w:t>25908</w:t>
            </w:r>
          </w:p>
        </w:tc>
        <w:tc>
          <w:tcPr>
            <w:tcW w:w="671" w:type="dxa"/>
            <w:shd w:val="clear" w:color="auto" w:fill="E5DFEC"/>
            <w:noWrap/>
            <w:vAlign w:val="center"/>
          </w:tcPr>
          <w:p w:rsidR="00C70B92" w:rsidRPr="00161289" w:rsidRDefault="00C70B92" w:rsidP="00C70B92">
            <w:pPr>
              <w:spacing w:after="0" w:line="240" w:lineRule="auto"/>
              <w:jc w:val="right"/>
              <w:rPr>
                <w:rFonts w:ascii="Times New Roman" w:hAnsi="Times New Roman"/>
                <w:b/>
                <w:bCs/>
                <w:color w:val="C00000"/>
                <w:sz w:val="20"/>
                <w:szCs w:val="20"/>
              </w:rPr>
            </w:pPr>
            <w:r w:rsidRPr="00161289">
              <w:rPr>
                <w:rFonts w:ascii="Times New Roman" w:hAnsi="Times New Roman"/>
                <w:b/>
                <w:bCs/>
                <w:color w:val="C00000"/>
                <w:sz w:val="20"/>
                <w:szCs w:val="20"/>
              </w:rPr>
              <w:t>6074</w:t>
            </w:r>
          </w:p>
        </w:tc>
        <w:tc>
          <w:tcPr>
            <w:tcW w:w="751" w:type="dxa"/>
            <w:shd w:val="clear" w:color="auto" w:fill="E5DFEC"/>
            <w:noWrap/>
            <w:vAlign w:val="center"/>
          </w:tcPr>
          <w:p w:rsidR="00C70B92" w:rsidRPr="00161289" w:rsidRDefault="00C70B92" w:rsidP="00C70B92">
            <w:pPr>
              <w:spacing w:after="0" w:line="240" w:lineRule="auto"/>
              <w:jc w:val="right"/>
              <w:rPr>
                <w:rFonts w:ascii="Times New Roman" w:hAnsi="Times New Roman"/>
                <w:b/>
                <w:bCs/>
                <w:color w:val="C00000"/>
                <w:sz w:val="20"/>
                <w:szCs w:val="20"/>
              </w:rPr>
            </w:pPr>
            <w:r w:rsidRPr="00161289">
              <w:rPr>
                <w:rFonts w:ascii="Times New Roman" w:hAnsi="Times New Roman"/>
                <w:b/>
                <w:bCs/>
                <w:color w:val="C00000"/>
                <w:sz w:val="20"/>
                <w:szCs w:val="20"/>
              </w:rPr>
              <w:t>5369</w:t>
            </w:r>
          </w:p>
        </w:tc>
        <w:tc>
          <w:tcPr>
            <w:tcW w:w="716" w:type="dxa"/>
            <w:shd w:val="clear" w:color="auto" w:fill="E5DFEC"/>
            <w:noWrap/>
            <w:vAlign w:val="center"/>
          </w:tcPr>
          <w:p w:rsidR="00C70B92" w:rsidRPr="00161289" w:rsidRDefault="00C70B92" w:rsidP="00C70B92">
            <w:pPr>
              <w:spacing w:after="0" w:line="240" w:lineRule="auto"/>
              <w:jc w:val="right"/>
              <w:rPr>
                <w:rFonts w:ascii="Times New Roman" w:hAnsi="Times New Roman"/>
                <w:b/>
                <w:bCs/>
                <w:color w:val="C00000"/>
                <w:sz w:val="20"/>
                <w:szCs w:val="20"/>
              </w:rPr>
            </w:pPr>
            <w:r w:rsidRPr="00161289">
              <w:rPr>
                <w:rFonts w:ascii="Times New Roman" w:hAnsi="Times New Roman"/>
                <w:b/>
                <w:bCs/>
                <w:color w:val="C00000"/>
                <w:sz w:val="20"/>
                <w:szCs w:val="20"/>
              </w:rPr>
              <w:t>34694</w:t>
            </w:r>
          </w:p>
        </w:tc>
        <w:tc>
          <w:tcPr>
            <w:tcW w:w="656" w:type="dxa"/>
            <w:shd w:val="clear" w:color="auto" w:fill="E5DFEC"/>
            <w:noWrap/>
            <w:vAlign w:val="center"/>
          </w:tcPr>
          <w:p w:rsidR="00C70B92" w:rsidRPr="00161289" w:rsidRDefault="00C70B92" w:rsidP="00C70B92">
            <w:pPr>
              <w:spacing w:after="0" w:line="240" w:lineRule="auto"/>
              <w:jc w:val="right"/>
              <w:rPr>
                <w:rFonts w:ascii="Times New Roman" w:hAnsi="Times New Roman"/>
                <w:b/>
                <w:bCs/>
                <w:color w:val="C00000"/>
                <w:sz w:val="20"/>
                <w:szCs w:val="20"/>
              </w:rPr>
            </w:pPr>
            <w:r w:rsidRPr="00161289">
              <w:rPr>
                <w:rFonts w:ascii="Times New Roman" w:hAnsi="Times New Roman"/>
                <w:b/>
                <w:bCs/>
                <w:color w:val="C00000"/>
                <w:sz w:val="20"/>
                <w:szCs w:val="20"/>
              </w:rPr>
              <w:t>29993</w:t>
            </w:r>
          </w:p>
        </w:tc>
        <w:tc>
          <w:tcPr>
            <w:tcW w:w="709" w:type="dxa"/>
            <w:shd w:val="clear" w:color="auto" w:fill="EAF1DD"/>
            <w:noWrap/>
            <w:vAlign w:val="center"/>
          </w:tcPr>
          <w:p w:rsidR="00C70B92" w:rsidRPr="00161289" w:rsidRDefault="00C70B92" w:rsidP="00C70B92">
            <w:pPr>
              <w:spacing w:after="0" w:line="240" w:lineRule="auto"/>
              <w:jc w:val="right"/>
              <w:rPr>
                <w:rFonts w:ascii="Times New Roman" w:hAnsi="Times New Roman"/>
                <w:b/>
                <w:bCs/>
                <w:color w:val="C00000"/>
                <w:sz w:val="20"/>
                <w:szCs w:val="20"/>
              </w:rPr>
            </w:pPr>
            <w:r w:rsidRPr="00161289">
              <w:rPr>
                <w:rFonts w:ascii="Times New Roman" w:hAnsi="Times New Roman"/>
                <w:b/>
                <w:bCs/>
                <w:color w:val="C00000"/>
                <w:sz w:val="20"/>
                <w:szCs w:val="20"/>
              </w:rPr>
              <w:t>10444</w:t>
            </w:r>
          </w:p>
        </w:tc>
        <w:tc>
          <w:tcPr>
            <w:tcW w:w="716" w:type="dxa"/>
            <w:shd w:val="clear" w:color="auto" w:fill="EAF1DD"/>
            <w:noWrap/>
            <w:vAlign w:val="center"/>
          </w:tcPr>
          <w:p w:rsidR="00C70B92" w:rsidRPr="00161289" w:rsidRDefault="00C70B92" w:rsidP="00C70B92">
            <w:pPr>
              <w:spacing w:after="0" w:line="240" w:lineRule="auto"/>
              <w:jc w:val="right"/>
              <w:rPr>
                <w:rFonts w:ascii="Times New Roman" w:hAnsi="Times New Roman"/>
                <w:b/>
                <w:bCs/>
                <w:color w:val="C00000"/>
                <w:sz w:val="20"/>
                <w:szCs w:val="20"/>
              </w:rPr>
            </w:pPr>
            <w:r w:rsidRPr="00161289">
              <w:rPr>
                <w:rFonts w:ascii="Times New Roman" w:hAnsi="Times New Roman"/>
                <w:b/>
                <w:bCs/>
                <w:color w:val="C00000"/>
                <w:sz w:val="20"/>
                <w:szCs w:val="20"/>
              </w:rPr>
              <w:t>10094</w:t>
            </w:r>
          </w:p>
        </w:tc>
        <w:tc>
          <w:tcPr>
            <w:tcW w:w="723" w:type="dxa"/>
            <w:shd w:val="clear" w:color="auto" w:fill="EAF1DD"/>
            <w:noWrap/>
            <w:vAlign w:val="center"/>
          </w:tcPr>
          <w:p w:rsidR="00C70B92" w:rsidRPr="00161289" w:rsidRDefault="00C70B92" w:rsidP="00C70B92">
            <w:pPr>
              <w:spacing w:after="0" w:line="240" w:lineRule="auto"/>
              <w:jc w:val="right"/>
              <w:rPr>
                <w:rFonts w:ascii="Times New Roman" w:hAnsi="Times New Roman"/>
                <w:b/>
                <w:bCs/>
                <w:color w:val="C00000"/>
                <w:sz w:val="20"/>
                <w:szCs w:val="20"/>
              </w:rPr>
            </w:pPr>
            <w:r w:rsidRPr="00161289">
              <w:rPr>
                <w:rFonts w:ascii="Times New Roman" w:hAnsi="Times New Roman"/>
                <w:b/>
                <w:bCs/>
                <w:color w:val="C00000"/>
                <w:sz w:val="20"/>
                <w:szCs w:val="20"/>
              </w:rPr>
              <w:t>57194</w:t>
            </w:r>
          </w:p>
        </w:tc>
        <w:tc>
          <w:tcPr>
            <w:tcW w:w="727" w:type="dxa"/>
            <w:shd w:val="clear" w:color="auto" w:fill="EAF1DD"/>
            <w:noWrap/>
            <w:vAlign w:val="center"/>
          </w:tcPr>
          <w:p w:rsidR="00C70B92" w:rsidRPr="00161289" w:rsidRDefault="00C70B92" w:rsidP="00C70B92">
            <w:pPr>
              <w:spacing w:after="0" w:line="240" w:lineRule="auto"/>
              <w:jc w:val="right"/>
              <w:rPr>
                <w:rFonts w:ascii="Times New Roman" w:hAnsi="Times New Roman"/>
                <w:b/>
                <w:bCs/>
                <w:color w:val="C00000"/>
                <w:sz w:val="20"/>
                <w:szCs w:val="20"/>
              </w:rPr>
            </w:pPr>
            <w:r w:rsidRPr="00161289">
              <w:rPr>
                <w:rFonts w:ascii="Times New Roman" w:hAnsi="Times New Roman"/>
                <w:b/>
                <w:bCs/>
                <w:color w:val="C00000"/>
                <w:sz w:val="20"/>
                <w:szCs w:val="20"/>
              </w:rPr>
              <w:t>54695</w:t>
            </w:r>
          </w:p>
        </w:tc>
        <w:tc>
          <w:tcPr>
            <w:tcW w:w="734" w:type="dxa"/>
            <w:shd w:val="clear" w:color="auto" w:fill="DBE5F1"/>
            <w:noWrap/>
            <w:vAlign w:val="center"/>
          </w:tcPr>
          <w:p w:rsidR="00C70B92" w:rsidRPr="00161289" w:rsidRDefault="00C70B92" w:rsidP="00C70B92">
            <w:pPr>
              <w:spacing w:after="0" w:line="240" w:lineRule="auto"/>
              <w:jc w:val="right"/>
              <w:rPr>
                <w:rFonts w:ascii="Times New Roman" w:hAnsi="Times New Roman"/>
                <w:b/>
                <w:bCs/>
                <w:color w:val="C00000"/>
                <w:sz w:val="20"/>
                <w:szCs w:val="20"/>
              </w:rPr>
            </w:pPr>
            <w:r w:rsidRPr="00161289">
              <w:rPr>
                <w:rFonts w:ascii="Times New Roman" w:hAnsi="Times New Roman"/>
                <w:b/>
                <w:bCs/>
                <w:color w:val="C00000"/>
                <w:sz w:val="20"/>
                <w:szCs w:val="20"/>
              </w:rPr>
              <w:t>7787</w:t>
            </w:r>
          </w:p>
        </w:tc>
        <w:tc>
          <w:tcPr>
            <w:tcW w:w="715" w:type="dxa"/>
            <w:shd w:val="clear" w:color="auto" w:fill="DBE5F1"/>
            <w:noWrap/>
            <w:vAlign w:val="center"/>
          </w:tcPr>
          <w:p w:rsidR="00C70B92" w:rsidRPr="00161289" w:rsidRDefault="00C70B92" w:rsidP="00C70B92">
            <w:pPr>
              <w:spacing w:after="0" w:line="240" w:lineRule="auto"/>
              <w:jc w:val="right"/>
              <w:rPr>
                <w:rFonts w:ascii="Times New Roman" w:hAnsi="Times New Roman"/>
                <w:b/>
                <w:bCs/>
                <w:color w:val="C00000"/>
                <w:sz w:val="20"/>
                <w:szCs w:val="20"/>
              </w:rPr>
            </w:pPr>
            <w:r w:rsidRPr="00161289">
              <w:rPr>
                <w:rFonts w:ascii="Times New Roman" w:hAnsi="Times New Roman"/>
                <w:b/>
                <w:bCs/>
                <w:color w:val="C00000"/>
                <w:sz w:val="20"/>
                <w:szCs w:val="20"/>
              </w:rPr>
              <w:t>6726</w:t>
            </w:r>
          </w:p>
        </w:tc>
        <w:tc>
          <w:tcPr>
            <w:tcW w:w="716" w:type="dxa"/>
            <w:shd w:val="clear" w:color="auto" w:fill="DBE5F1"/>
            <w:noWrap/>
            <w:vAlign w:val="center"/>
          </w:tcPr>
          <w:p w:rsidR="00C70B92" w:rsidRPr="00161289" w:rsidRDefault="00C70B92" w:rsidP="00C70B92">
            <w:pPr>
              <w:spacing w:after="0" w:line="240" w:lineRule="auto"/>
              <w:jc w:val="right"/>
              <w:rPr>
                <w:rFonts w:ascii="Times New Roman" w:hAnsi="Times New Roman"/>
                <w:b/>
                <w:bCs/>
                <w:color w:val="C00000"/>
                <w:sz w:val="20"/>
                <w:szCs w:val="20"/>
              </w:rPr>
            </w:pPr>
            <w:r w:rsidRPr="00161289">
              <w:rPr>
                <w:rFonts w:ascii="Times New Roman" w:hAnsi="Times New Roman"/>
                <w:b/>
                <w:bCs/>
                <w:color w:val="C00000"/>
                <w:sz w:val="20"/>
                <w:szCs w:val="20"/>
              </w:rPr>
              <w:t>44743</w:t>
            </w:r>
          </w:p>
        </w:tc>
        <w:tc>
          <w:tcPr>
            <w:tcW w:w="726" w:type="dxa"/>
            <w:shd w:val="clear" w:color="auto" w:fill="DBE5F1"/>
            <w:noWrap/>
            <w:vAlign w:val="center"/>
          </w:tcPr>
          <w:p w:rsidR="00C70B92" w:rsidRPr="00161289" w:rsidRDefault="00C70B92" w:rsidP="00C70B92">
            <w:pPr>
              <w:spacing w:after="0" w:line="240" w:lineRule="auto"/>
              <w:jc w:val="right"/>
              <w:rPr>
                <w:rFonts w:ascii="Times New Roman" w:hAnsi="Times New Roman"/>
                <w:b/>
                <w:bCs/>
                <w:color w:val="C00000"/>
                <w:sz w:val="20"/>
                <w:szCs w:val="20"/>
              </w:rPr>
            </w:pPr>
            <w:r w:rsidRPr="00161289">
              <w:rPr>
                <w:rFonts w:ascii="Times New Roman" w:hAnsi="Times New Roman"/>
                <w:b/>
                <w:bCs/>
                <w:color w:val="C00000"/>
                <w:sz w:val="20"/>
                <w:szCs w:val="20"/>
              </w:rPr>
              <w:t>37839</w:t>
            </w:r>
          </w:p>
        </w:tc>
        <w:tc>
          <w:tcPr>
            <w:tcW w:w="723" w:type="dxa"/>
            <w:shd w:val="clear" w:color="auto" w:fill="FDE9D9"/>
            <w:noWrap/>
            <w:vAlign w:val="center"/>
          </w:tcPr>
          <w:p w:rsidR="00C70B92" w:rsidRPr="00161289" w:rsidRDefault="00C70B92" w:rsidP="00C70B92">
            <w:pPr>
              <w:spacing w:after="0" w:line="240" w:lineRule="auto"/>
              <w:jc w:val="right"/>
              <w:rPr>
                <w:rFonts w:ascii="Times New Roman" w:hAnsi="Times New Roman"/>
                <w:b/>
                <w:bCs/>
                <w:color w:val="C00000"/>
                <w:sz w:val="20"/>
                <w:szCs w:val="20"/>
              </w:rPr>
            </w:pPr>
            <w:r w:rsidRPr="00161289">
              <w:rPr>
                <w:rFonts w:ascii="Times New Roman" w:hAnsi="Times New Roman"/>
                <w:b/>
                <w:bCs/>
                <w:color w:val="C00000"/>
                <w:sz w:val="20"/>
                <w:szCs w:val="20"/>
              </w:rPr>
              <w:t>29418</w:t>
            </w:r>
          </w:p>
        </w:tc>
        <w:tc>
          <w:tcPr>
            <w:tcW w:w="723" w:type="dxa"/>
            <w:shd w:val="clear" w:color="auto" w:fill="FDE9D9"/>
            <w:noWrap/>
            <w:vAlign w:val="center"/>
          </w:tcPr>
          <w:p w:rsidR="00C70B92" w:rsidRPr="00161289" w:rsidRDefault="00C70B92" w:rsidP="00C70B92">
            <w:pPr>
              <w:spacing w:after="0" w:line="240" w:lineRule="auto"/>
              <w:jc w:val="right"/>
              <w:rPr>
                <w:rFonts w:ascii="Times New Roman" w:hAnsi="Times New Roman"/>
                <w:b/>
                <w:bCs/>
                <w:color w:val="C00000"/>
                <w:sz w:val="20"/>
                <w:szCs w:val="20"/>
              </w:rPr>
            </w:pPr>
            <w:r w:rsidRPr="00161289">
              <w:rPr>
                <w:rFonts w:ascii="Times New Roman" w:hAnsi="Times New Roman"/>
                <w:b/>
                <w:bCs/>
                <w:color w:val="C00000"/>
                <w:sz w:val="20"/>
                <w:szCs w:val="20"/>
              </w:rPr>
              <w:t>27058</w:t>
            </w:r>
          </w:p>
        </w:tc>
        <w:tc>
          <w:tcPr>
            <w:tcW w:w="816" w:type="dxa"/>
            <w:shd w:val="clear" w:color="auto" w:fill="FDE9D9"/>
            <w:noWrap/>
            <w:vAlign w:val="center"/>
          </w:tcPr>
          <w:p w:rsidR="00C70B92" w:rsidRPr="00161289" w:rsidRDefault="00C70B92" w:rsidP="00C70B92">
            <w:pPr>
              <w:spacing w:after="0" w:line="240" w:lineRule="auto"/>
              <w:jc w:val="right"/>
              <w:rPr>
                <w:rFonts w:ascii="Times New Roman" w:hAnsi="Times New Roman"/>
                <w:b/>
                <w:bCs/>
                <w:color w:val="C00000"/>
                <w:sz w:val="20"/>
                <w:szCs w:val="20"/>
              </w:rPr>
            </w:pPr>
            <w:r w:rsidRPr="00161289">
              <w:rPr>
                <w:rFonts w:ascii="Times New Roman" w:hAnsi="Times New Roman"/>
                <w:b/>
                <w:bCs/>
                <w:color w:val="C00000"/>
                <w:sz w:val="20"/>
                <w:szCs w:val="20"/>
              </w:rPr>
              <w:t>164591</w:t>
            </w:r>
          </w:p>
        </w:tc>
        <w:tc>
          <w:tcPr>
            <w:tcW w:w="816" w:type="dxa"/>
            <w:shd w:val="clear" w:color="auto" w:fill="FDE9D9"/>
            <w:noWrap/>
            <w:vAlign w:val="center"/>
          </w:tcPr>
          <w:p w:rsidR="00C70B92" w:rsidRPr="00161289" w:rsidRDefault="00C70B92" w:rsidP="00C70B92">
            <w:pPr>
              <w:spacing w:after="0" w:line="240" w:lineRule="auto"/>
              <w:jc w:val="right"/>
              <w:rPr>
                <w:rFonts w:ascii="Times New Roman" w:hAnsi="Times New Roman"/>
                <w:b/>
                <w:bCs/>
                <w:color w:val="C00000"/>
                <w:sz w:val="20"/>
                <w:szCs w:val="20"/>
              </w:rPr>
            </w:pPr>
            <w:r w:rsidRPr="00161289">
              <w:rPr>
                <w:rFonts w:ascii="Times New Roman" w:hAnsi="Times New Roman"/>
                <w:b/>
                <w:bCs/>
                <w:color w:val="C00000"/>
                <w:sz w:val="20"/>
                <w:szCs w:val="20"/>
              </w:rPr>
              <w:t>149664</w:t>
            </w:r>
          </w:p>
        </w:tc>
      </w:tr>
    </w:tbl>
    <w:p w:rsidR="00DE3010" w:rsidRDefault="00DE3010" w:rsidP="00C70B92">
      <w:pPr>
        <w:pStyle w:val="a4"/>
        <w:shd w:val="clear" w:color="auto" w:fill="FFFFFF"/>
        <w:ind w:left="0"/>
        <w:rPr>
          <w:bCs/>
          <w:sz w:val="28"/>
          <w:szCs w:val="28"/>
        </w:rPr>
      </w:pPr>
    </w:p>
    <w:p w:rsidR="00C70B92" w:rsidRDefault="00C70B92" w:rsidP="00C70B92">
      <w:pPr>
        <w:pStyle w:val="a4"/>
        <w:shd w:val="clear" w:color="auto" w:fill="FFFFFF"/>
        <w:ind w:left="0"/>
        <w:rPr>
          <w:bCs/>
          <w:sz w:val="28"/>
          <w:szCs w:val="28"/>
        </w:rPr>
      </w:pPr>
      <w:proofErr w:type="gramStart"/>
      <w:r w:rsidRPr="00DE3010">
        <w:rPr>
          <w:bCs/>
          <w:sz w:val="28"/>
          <w:szCs w:val="28"/>
        </w:rPr>
        <w:t>По итогам учебного года всего пропущено 29418 учебных дней (20 дней из расчета на одного уч-ся), из них 27058 учебных дней по уважительной причине (18 учебных дней на одного уч-ся) или 164591 учебных часов (112 учебных часов на одного уч-ся), из них 149664 учебных часов (102 учебных часов на одного уч-ся).</w:t>
      </w:r>
      <w:proofErr w:type="gramEnd"/>
      <w:r w:rsidRPr="00DE3010">
        <w:rPr>
          <w:bCs/>
          <w:sz w:val="28"/>
          <w:szCs w:val="28"/>
        </w:rPr>
        <w:t xml:space="preserve"> Таким образом, пропущено учащимися без уважительной причины 2360 учебных дней (1,6 дня из расчета на одного уч-ся), или 14927 учебных часов </w:t>
      </w:r>
      <w:proofErr w:type="gramStart"/>
      <w:r w:rsidRPr="00DE3010">
        <w:rPr>
          <w:bCs/>
          <w:sz w:val="28"/>
          <w:szCs w:val="28"/>
        </w:rPr>
        <w:t xml:space="preserve">( </w:t>
      </w:r>
      <w:proofErr w:type="gramEnd"/>
      <w:r w:rsidRPr="00DE3010">
        <w:rPr>
          <w:bCs/>
          <w:sz w:val="28"/>
          <w:szCs w:val="28"/>
        </w:rPr>
        <w:t>10,2 учебных часа на одного уч-ся).</w:t>
      </w:r>
    </w:p>
    <w:p w:rsidR="00DE3010" w:rsidRPr="00DE3010" w:rsidRDefault="00DE3010" w:rsidP="00C70B92">
      <w:pPr>
        <w:pStyle w:val="a4"/>
        <w:shd w:val="clear" w:color="auto" w:fill="FFFFFF"/>
        <w:ind w:left="0"/>
        <w:rPr>
          <w:bCs/>
          <w:sz w:val="28"/>
          <w:szCs w:val="28"/>
        </w:rPr>
      </w:pPr>
    </w:p>
    <w:p w:rsidR="00C70B92" w:rsidRPr="00161289" w:rsidRDefault="00C70B92" w:rsidP="00C70B92">
      <w:pPr>
        <w:shd w:val="clear" w:color="auto" w:fill="0070C0"/>
        <w:spacing w:after="0" w:line="240" w:lineRule="auto"/>
        <w:ind w:firstLine="708"/>
        <w:jc w:val="both"/>
        <w:rPr>
          <w:rFonts w:ascii="Times New Roman" w:hAnsi="Times New Roman"/>
          <w:b/>
          <w:sz w:val="40"/>
          <w:szCs w:val="40"/>
        </w:rPr>
      </w:pPr>
      <w:r w:rsidRPr="00161289">
        <w:rPr>
          <w:rFonts w:ascii="Times New Roman" w:hAnsi="Times New Roman"/>
          <w:b/>
          <w:sz w:val="40"/>
          <w:szCs w:val="40"/>
        </w:rPr>
        <w:t>6. Выполнение программы</w:t>
      </w: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96"/>
        <w:gridCol w:w="995"/>
        <w:gridCol w:w="1034"/>
        <w:gridCol w:w="1034"/>
        <w:gridCol w:w="1034"/>
        <w:gridCol w:w="1034"/>
        <w:gridCol w:w="1034"/>
        <w:gridCol w:w="1034"/>
        <w:gridCol w:w="1034"/>
        <w:gridCol w:w="1034"/>
        <w:gridCol w:w="1034"/>
        <w:gridCol w:w="938"/>
        <w:gridCol w:w="938"/>
        <w:gridCol w:w="1036"/>
      </w:tblGrid>
      <w:tr w:rsidR="00FC6B8A" w:rsidRPr="00C164E9" w:rsidTr="00FC6B8A">
        <w:trPr>
          <w:trHeight w:val="74"/>
        </w:trPr>
        <w:tc>
          <w:tcPr>
            <w:tcW w:w="1668" w:type="dxa"/>
            <w:tcBorders>
              <w:top w:val="single" w:sz="4" w:space="0" w:color="auto"/>
              <w:left w:val="single" w:sz="4" w:space="0" w:color="auto"/>
              <w:bottom w:val="single" w:sz="4" w:space="0" w:color="auto"/>
              <w:right w:val="single" w:sz="4" w:space="0" w:color="auto"/>
            </w:tcBorders>
            <w:shd w:val="clear" w:color="auto" w:fill="F2DBDB"/>
          </w:tcPr>
          <w:p w:rsidR="00FC6B8A" w:rsidRPr="00C164E9" w:rsidRDefault="00FC6B8A" w:rsidP="00FC6B8A">
            <w:pPr>
              <w:tabs>
                <w:tab w:val="left" w:pos="1392"/>
              </w:tabs>
              <w:spacing w:after="0" w:line="240" w:lineRule="auto"/>
              <w:rPr>
                <w:rFonts w:ascii="Times New Roman" w:hAnsi="Times New Roman"/>
              </w:rPr>
            </w:pPr>
          </w:p>
        </w:tc>
        <w:tc>
          <w:tcPr>
            <w:tcW w:w="996" w:type="dxa"/>
            <w:tcBorders>
              <w:top w:val="single" w:sz="4" w:space="0" w:color="auto"/>
              <w:left w:val="single" w:sz="4" w:space="0" w:color="auto"/>
              <w:bottom w:val="single" w:sz="4" w:space="0" w:color="auto"/>
              <w:right w:val="single" w:sz="4" w:space="0" w:color="auto"/>
            </w:tcBorders>
            <w:shd w:val="clear" w:color="auto" w:fill="F2DBDB"/>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1А</w:t>
            </w:r>
          </w:p>
        </w:tc>
        <w:tc>
          <w:tcPr>
            <w:tcW w:w="995" w:type="dxa"/>
            <w:tcBorders>
              <w:top w:val="single" w:sz="4" w:space="0" w:color="auto"/>
              <w:left w:val="single" w:sz="4" w:space="0" w:color="auto"/>
              <w:bottom w:val="single" w:sz="4" w:space="0" w:color="auto"/>
              <w:right w:val="single" w:sz="4" w:space="0" w:color="auto"/>
            </w:tcBorders>
            <w:shd w:val="clear" w:color="auto" w:fill="F2DBDB"/>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1Б</w:t>
            </w:r>
          </w:p>
        </w:tc>
        <w:tc>
          <w:tcPr>
            <w:tcW w:w="1034" w:type="dxa"/>
            <w:tcBorders>
              <w:top w:val="single" w:sz="4" w:space="0" w:color="auto"/>
              <w:left w:val="single" w:sz="4" w:space="0" w:color="auto"/>
              <w:bottom w:val="single" w:sz="4" w:space="0" w:color="auto"/>
              <w:right w:val="single" w:sz="4" w:space="0" w:color="auto"/>
            </w:tcBorders>
            <w:shd w:val="clear" w:color="auto" w:fill="F2DBDB"/>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1В</w:t>
            </w:r>
          </w:p>
        </w:tc>
        <w:tc>
          <w:tcPr>
            <w:tcW w:w="1034" w:type="dxa"/>
            <w:tcBorders>
              <w:top w:val="single" w:sz="4" w:space="0" w:color="auto"/>
              <w:left w:val="single" w:sz="4" w:space="0" w:color="auto"/>
              <w:bottom w:val="single" w:sz="4" w:space="0" w:color="auto"/>
              <w:right w:val="single" w:sz="4" w:space="0" w:color="auto"/>
            </w:tcBorders>
            <w:shd w:val="clear" w:color="auto" w:fill="F2DBDB"/>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1Г</w:t>
            </w:r>
          </w:p>
        </w:tc>
        <w:tc>
          <w:tcPr>
            <w:tcW w:w="1034" w:type="dxa"/>
            <w:tcBorders>
              <w:top w:val="single" w:sz="4" w:space="0" w:color="auto"/>
              <w:left w:val="single" w:sz="4" w:space="0" w:color="auto"/>
              <w:bottom w:val="single" w:sz="4" w:space="0" w:color="auto"/>
              <w:right w:val="single" w:sz="4" w:space="0" w:color="auto"/>
            </w:tcBorders>
            <w:shd w:val="clear" w:color="auto" w:fill="F2DBDB"/>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1Д</w:t>
            </w:r>
          </w:p>
        </w:tc>
        <w:tc>
          <w:tcPr>
            <w:tcW w:w="1034" w:type="dxa"/>
            <w:tcBorders>
              <w:top w:val="single" w:sz="4" w:space="0" w:color="auto"/>
              <w:left w:val="single" w:sz="4" w:space="0" w:color="auto"/>
              <w:bottom w:val="single" w:sz="4" w:space="0" w:color="auto"/>
              <w:right w:val="single" w:sz="4" w:space="0" w:color="auto"/>
            </w:tcBorders>
            <w:shd w:val="clear" w:color="auto" w:fill="F2DBDB"/>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1Е</w:t>
            </w:r>
          </w:p>
        </w:tc>
        <w:tc>
          <w:tcPr>
            <w:tcW w:w="1034" w:type="dxa"/>
            <w:tcBorders>
              <w:top w:val="single" w:sz="4" w:space="0" w:color="auto"/>
              <w:left w:val="single" w:sz="4" w:space="0" w:color="auto"/>
              <w:bottom w:val="single" w:sz="4" w:space="0" w:color="auto"/>
              <w:right w:val="single" w:sz="4" w:space="0" w:color="auto"/>
            </w:tcBorders>
            <w:shd w:val="clear" w:color="auto" w:fill="F2DBDB"/>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2А</w:t>
            </w:r>
          </w:p>
        </w:tc>
        <w:tc>
          <w:tcPr>
            <w:tcW w:w="1034" w:type="dxa"/>
            <w:tcBorders>
              <w:top w:val="single" w:sz="4" w:space="0" w:color="auto"/>
              <w:left w:val="single" w:sz="4" w:space="0" w:color="auto"/>
              <w:bottom w:val="single" w:sz="4" w:space="0" w:color="auto"/>
              <w:right w:val="single" w:sz="4" w:space="0" w:color="auto"/>
            </w:tcBorders>
            <w:shd w:val="clear" w:color="auto" w:fill="F2DBDB"/>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2Б</w:t>
            </w:r>
          </w:p>
        </w:tc>
        <w:tc>
          <w:tcPr>
            <w:tcW w:w="1034" w:type="dxa"/>
            <w:tcBorders>
              <w:top w:val="single" w:sz="4" w:space="0" w:color="auto"/>
              <w:left w:val="single" w:sz="4" w:space="0" w:color="auto"/>
              <w:bottom w:val="single" w:sz="4" w:space="0" w:color="auto"/>
              <w:right w:val="single" w:sz="4" w:space="0" w:color="auto"/>
            </w:tcBorders>
            <w:shd w:val="clear" w:color="auto" w:fill="F2DBDB"/>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2В</w:t>
            </w:r>
          </w:p>
        </w:tc>
        <w:tc>
          <w:tcPr>
            <w:tcW w:w="1034" w:type="dxa"/>
            <w:tcBorders>
              <w:top w:val="single" w:sz="4" w:space="0" w:color="auto"/>
              <w:left w:val="single" w:sz="4" w:space="0" w:color="auto"/>
              <w:bottom w:val="single" w:sz="4" w:space="0" w:color="auto"/>
              <w:right w:val="single" w:sz="4" w:space="0" w:color="auto"/>
            </w:tcBorders>
            <w:shd w:val="clear" w:color="auto" w:fill="F2DBDB"/>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2Г</w:t>
            </w:r>
          </w:p>
        </w:tc>
        <w:tc>
          <w:tcPr>
            <w:tcW w:w="1034" w:type="dxa"/>
            <w:tcBorders>
              <w:top w:val="single" w:sz="4" w:space="0" w:color="auto"/>
              <w:left w:val="single" w:sz="4" w:space="0" w:color="auto"/>
              <w:bottom w:val="single" w:sz="4" w:space="0" w:color="auto"/>
              <w:right w:val="single" w:sz="4" w:space="0" w:color="auto"/>
            </w:tcBorders>
            <w:shd w:val="clear" w:color="auto" w:fill="F2DBDB"/>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2Д</w:t>
            </w:r>
          </w:p>
        </w:tc>
        <w:tc>
          <w:tcPr>
            <w:tcW w:w="938" w:type="dxa"/>
            <w:tcBorders>
              <w:top w:val="single" w:sz="4" w:space="0" w:color="auto"/>
              <w:left w:val="single" w:sz="4" w:space="0" w:color="auto"/>
              <w:bottom w:val="single" w:sz="4" w:space="0" w:color="auto"/>
              <w:right w:val="single" w:sz="4" w:space="0" w:color="auto"/>
            </w:tcBorders>
            <w:shd w:val="clear" w:color="auto" w:fill="F2DBDB"/>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3А</w:t>
            </w:r>
          </w:p>
        </w:tc>
        <w:tc>
          <w:tcPr>
            <w:tcW w:w="938" w:type="dxa"/>
            <w:tcBorders>
              <w:top w:val="single" w:sz="4" w:space="0" w:color="auto"/>
              <w:left w:val="single" w:sz="4" w:space="0" w:color="auto"/>
              <w:bottom w:val="single" w:sz="4" w:space="0" w:color="auto"/>
              <w:right w:val="single" w:sz="4" w:space="0" w:color="auto"/>
            </w:tcBorders>
            <w:shd w:val="clear" w:color="auto" w:fill="F2DBDB"/>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3Б</w:t>
            </w:r>
          </w:p>
        </w:tc>
        <w:tc>
          <w:tcPr>
            <w:tcW w:w="1036" w:type="dxa"/>
            <w:tcBorders>
              <w:top w:val="single" w:sz="4" w:space="0" w:color="auto"/>
              <w:left w:val="single" w:sz="4" w:space="0" w:color="auto"/>
              <w:bottom w:val="single" w:sz="4" w:space="0" w:color="auto"/>
              <w:right w:val="single" w:sz="4" w:space="0" w:color="auto"/>
            </w:tcBorders>
            <w:shd w:val="clear" w:color="auto" w:fill="F2DBDB"/>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3В</w:t>
            </w:r>
          </w:p>
        </w:tc>
      </w:tr>
      <w:tr w:rsidR="00FC6B8A" w:rsidRPr="00C164E9" w:rsidTr="00FC6B8A">
        <w:trPr>
          <w:trHeight w:val="296"/>
        </w:trPr>
        <w:tc>
          <w:tcPr>
            <w:tcW w:w="1668"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rPr>
                <w:rFonts w:ascii="Times New Roman" w:hAnsi="Times New Roman"/>
              </w:rPr>
            </w:pPr>
            <w:r>
              <w:rPr>
                <w:rFonts w:ascii="Times New Roman" w:hAnsi="Times New Roman"/>
              </w:rPr>
              <w:t>Русский язык</w:t>
            </w:r>
          </w:p>
        </w:tc>
        <w:tc>
          <w:tcPr>
            <w:tcW w:w="996"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D40A1B">
              <w:t>165</w:t>
            </w:r>
            <w:r>
              <w:t>/</w:t>
            </w:r>
            <w:r w:rsidRPr="00813443">
              <w:t>150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D40A1B">
              <w:t>165</w:t>
            </w:r>
            <w:r>
              <w:t>/</w:t>
            </w:r>
            <w:r w:rsidRPr="00813443">
              <w:t>150</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D40A1B">
              <w:t>165</w:t>
            </w:r>
            <w:r>
              <w:t>/</w:t>
            </w:r>
            <w:r w:rsidRPr="00813443">
              <w:t>15</w:t>
            </w:r>
            <w:r>
              <w:t>1</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D40A1B">
              <w:t>165</w:t>
            </w:r>
            <w:r>
              <w:t>/</w:t>
            </w:r>
            <w:r w:rsidRPr="00813443">
              <w:t>1</w:t>
            </w:r>
            <w:r>
              <w:t>49</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D40A1B">
              <w:t>165</w:t>
            </w:r>
            <w:r>
              <w:t>/</w:t>
            </w:r>
            <w:r w:rsidRPr="00813443">
              <w:t>150</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D40A1B">
              <w:t>165</w:t>
            </w:r>
            <w:r>
              <w:t>/</w:t>
            </w:r>
            <w:r w:rsidRPr="00813443">
              <w:t>15</w:t>
            </w:r>
            <w:r>
              <w:t>2</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sidRPr="00813443">
              <w:t>170</w:t>
            </w:r>
            <w:r>
              <w:t>/165</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B71C76">
              <w:t>170/165</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B71C76">
              <w:t>170/165</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B71C76">
              <w:t>170/16</w:t>
            </w:r>
            <w:r>
              <w:t>6</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B71C76">
              <w:t>170/165</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pPr>
              <w:ind w:right="-97"/>
            </w:pPr>
            <w:r w:rsidRPr="00B71C76">
              <w:t>170/165</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pPr>
              <w:ind w:right="-152"/>
            </w:pPr>
            <w:r w:rsidRPr="00B71C76">
              <w:t>170/165</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sidRPr="00813443">
              <w:t>170</w:t>
            </w:r>
            <w:r>
              <w:t>/165</w:t>
            </w:r>
          </w:p>
        </w:tc>
      </w:tr>
      <w:tr w:rsidR="00FC6B8A" w:rsidRPr="00C164E9" w:rsidTr="00FC6B8A">
        <w:trPr>
          <w:trHeight w:val="74"/>
        </w:trPr>
        <w:tc>
          <w:tcPr>
            <w:tcW w:w="1668"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rPr>
                <w:rFonts w:ascii="Times New Roman" w:hAnsi="Times New Roman"/>
              </w:rPr>
            </w:pPr>
            <w:r>
              <w:rPr>
                <w:rFonts w:ascii="Times New Roman" w:hAnsi="Times New Roman"/>
              </w:rPr>
              <w:t>Литературное чтение</w:t>
            </w:r>
          </w:p>
        </w:tc>
        <w:tc>
          <w:tcPr>
            <w:tcW w:w="996" w:type="dxa"/>
            <w:tcBorders>
              <w:top w:val="single" w:sz="4" w:space="0" w:color="auto"/>
              <w:left w:val="single" w:sz="4" w:space="0" w:color="auto"/>
              <w:bottom w:val="single" w:sz="4" w:space="0" w:color="auto"/>
              <w:right w:val="single" w:sz="4" w:space="0" w:color="auto"/>
            </w:tcBorders>
            <w:shd w:val="clear" w:color="auto" w:fill="FFFFFF"/>
          </w:tcPr>
          <w:p w:rsidR="00FC6B8A" w:rsidRPr="00813443" w:rsidRDefault="00FC6B8A" w:rsidP="00FC6B8A">
            <w:r w:rsidRPr="00813443">
              <w:t>132</w:t>
            </w:r>
            <w:r>
              <w:t>/</w:t>
            </w:r>
            <w:r w:rsidRPr="00813443">
              <w:t>118</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822B4F">
              <w:t>132/118</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822B4F">
              <w:t>132/11</w:t>
            </w:r>
            <w:r>
              <w:t>7</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822B4F">
              <w:t>132/11</w:t>
            </w:r>
            <w:r>
              <w:t>6</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822B4F">
              <w:t>132/11</w:t>
            </w:r>
            <w:r>
              <w:t>6</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822B4F">
              <w:t>132/11</w:t>
            </w:r>
            <w:r>
              <w:t>9</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136/134</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2B367C">
              <w:rPr>
                <w:rFonts w:ascii="Times New Roman" w:hAnsi="Times New Roman"/>
              </w:rPr>
              <w:t>136/134</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2B367C">
              <w:rPr>
                <w:rFonts w:ascii="Times New Roman" w:hAnsi="Times New Roman"/>
              </w:rPr>
              <w:t>136/13</w:t>
            </w:r>
            <w:r>
              <w:rPr>
                <w:rFonts w:ascii="Times New Roman" w:hAnsi="Times New Roman"/>
              </w:rPr>
              <w:t>1</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2B367C">
              <w:rPr>
                <w:rFonts w:ascii="Times New Roman" w:hAnsi="Times New Roman"/>
              </w:rPr>
              <w:t>136/134</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2B367C">
              <w:rPr>
                <w:rFonts w:ascii="Times New Roman" w:hAnsi="Times New Roman"/>
              </w:rPr>
              <w:t>136/13</w:t>
            </w:r>
            <w:r>
              <w:rPr>
                <w:rFonts w:ascii="Times New Roman" w:hAnsi="Times New Roman"/>
              </w:rPr>
              <w:t>2</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E42AF5">
              <w:rPr>
                <w:rFonts w:ascii="Times New Roman" w:hAnsi="Times New Roman"/>
              </w:rPr>
              <w:t>136/13</w:t>
            </w:r>
            <w:r>
              <w:rPr>
                <w:rFonts w:ascii="Times New Roman" w:hAnsi="Times New Roman"/>
              </w:rPr>
              <w:t>1</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E42AF5">
              <w:rPr>
                <w:rFonts w:ascii="Times New Roman" w:hAnsi="Times New Roman"/>
              </w:rPr>
              <w:t>136/13</w:t>
            </w:r>
            <w:r>
              <w:rPr>
                <w:rFonts w:ascii="Times New Roman" w:hAnsi="Times New Roman"/>
              </w:rPr>
              <w:t>2</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E42AF5">
              <w:rPr>
                <w:rFonts w:ascii="Times New Roman" w:hAnsi="Times New Roman"/>
              </w:rPr>
              <w:t>136/134</w:t>
            </w:r>
          </w:p>
        </w:tc>
      </w:tr>
      <w:tr w:rsidR="00FC6B8A" w:rsidRPr="00C164E9" w:rsidTr="00FC6B8A">
        <w:trPr>
          <w:trHeight w:val="74"/>
        </w:trPr>
        <w:tc>
          <w:tcPr>
            <w:tcW w:w="1668"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rPr>
                <w:rFonts w:ascii="Times New Roman" w:hAnsi="Times New Roman"/>
              </w:rPr>
            </w:pPr>
            <w:r>
              <w:rPr>
                <w:rFonts w:ascii="Times New Roman" w:hAnsi="Times New Roman"/>
              </w:rPr>
              <w:t>Иностранный язык</w:t>
            </w:r>
          </w:p>
        </w:tc>
        <w:tc>
          <w:tcPr>
            <w:tcW w:w="996"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68/65</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68/65</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68/65</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68/67</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68/67</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68/68</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68/68</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68/65</w:t>
            </w:r>
          </w:p>
        </w:tc>
      </w:tr>
      <w:tr w:rsidR="00FC6B8A" w:rsidRPr="00C164E9" w:rsidTr="00FC6B8A">
        <w:trPr>
          <w:trHeight w:val="74"/>
        </w:trPr>
        <w:tc>
          <w:tcPr>
            <w:tcW w:w="1668"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rPr>
                <w:rFonts w:ascii="Times New Roman" w:hAnsi="Times New Roman"/>
              </w:rPr>
            </w:pPr>
            <w:r>
              <w:rPr>
                <w:rFonts w:ascii="Times New Roman" w:hAnsi="Times New Roman"/>
              </w:rPr>
              <w:t>Математика</w:t>
            </w:r>
          </w:p>
        </w:tc>
        <w:tc>
          <w:tcPr>
            <w:tcW w:w="996" w:type="dxa"/>
            <w:tcBorders>
              <w:top w:val="single" w:sz="4" w:space="0" w:color="auto"/>
              <w:left w:val="single" w:sz="4" w:space="0" w:color="auto"/>
              <w:bottom w:val="single" w:sz="4" w:space="0" w:color="auto"/>
              <w:right w:val="single" w:sz="4" w:space="0" w:color="auto"/>
            </w:tcBorders>
            <w:shd w:val="clear" w:color="auto" w:fill="FFFFFF"/>
          </w:tcPr>
          <w:p w:rsidR="00FC6B8A" w:rsidRPr="00813443" w:rsidRDefault="00FC6B8A" w:rsidP="00FC6B8A">
            <w:r w:rsidRPr="00813443">
              <w:t>132</w:t>
            </w:r>
            <w:r>
              <w:t>/</w:t>
            </w:r>
            <w:r w:rsidRPr="00813443">
              <w:t>118</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822B4F">
              <w:t>132/118</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822B4F">
              <w:t>132/1</w:t>
            </w:r>
            <w:r>
              <w:t>2</w:t>
            </w:r>
            <w:r w:rsidRPr="00822B4F">
              <w:t>1</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822B4F">
              <w:t>132/11</w:t>
            </w:r>
            <w:r>
              <w:t>8</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822B4F">
              <w:t>132/11</w:t>
            </w:r>
            <w:r>
              <w:t>8</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822B4F">
              <w:t>132/11</w:t>
            </w:r>
            <w:r>
              <w:t>9</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136/131</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2B367C">
              <w:rPr>
                <w:rFonts w:ascii="Times New Roman" w:hAnsi="Times New Roman"/>
              </w:rPr>
              <w:t>136/13</w:t>
            </w:r>
            <w:r>
              <w:rPr>
                <w:rFonts w:ascii="Times New Roman" w:hAnsi="Times New Roman"/>
              </w:rPr>
              <w:t>1</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2B367C">
              <w:rPr>
                <w:rFonts w:ascii="Times New Roman" w:hAnsi="Times New Roman"/>
              </w:rPr>
              <w:t>136/13</w:t>
            </w:r>
            <w:r>
              <w:rPr>
                <w:rFonts w:ascii="Times New Roman" w:hAnsi="Times New Roman"/>
              </w:rPr>
              <w:t>5</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2B367C">
              <w:rPr>
                <w:rFonts w:ascii="Times New Roman" w:hAnsi="Times New Roman"/>
              </w:rPr>
              <w:t>136/13</w:t>
            </w:r>
            <w:r>
              <w:rPr>
                <w:rFonts w:ascii="Times New Roman" w:hAnsi="Times New Roman"/>
              </w:rPr>
              <w:t>2</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2B367C">
              <w:rPr>
                <w:rFonts w:ascii="Times New Roman" w:hAnsi="Times New Roman"/>
              </w:rPr>
              <w:t>136/13</w:t>
            </w:r>
            <w:r>
              <w:rPr>
                <w:rFonts w:ascii="Times New Roman" w:hAnsi="Times New Roman"/>
              </w:rPr>
              <w:t>1</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E42AF5">
              <w:rPr>
                <w:rFonts w:ascii="Times New Roman" w:hAnsi="Times New Roman"/>
              </w:rPr>
              <w:t>136/13</w:t>
            </w:r>
            <w:r>
              <w:rPr>
                <w:rFonts w:ascii="Times New Roman" w:hAnsi="Times New Roman"/>
              </w:rPr>
              <w:t>0</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E42AF5">
              <w:rPr>
                <w:rFonts w:ascii="Times New Roman" w:hAnsi="Times New Roman"/>
              </w:rPr>
              <w:t>136/13</w:t>
            </w:r>
            <w:r>
              <w:rPr>
                <w:rFonts w:ascii="Times New Roman" w:hAnsi="Times New Roman"/>
              </w:rPr>
              <w:t>1</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E42AF5">
              <w:rPr>
                <w:rFonts w:ascii="Times New Roman" w:hAnsi="Times New Roman"/>
              </w:rPr>
              <w:t>136/13</w:t>
            </w:r>
            <w:r>
              <w:rPr>
                <w:rFonts w:ascii="Times New Roman" w:hAnsi="Times New Roman"/>
              </w:rPr>
              <w:t>1</w:t>
            </w:r>
          </w:p>
        </w:tc>
      </w:tr>
      <w:tr w:rsidR="00FC6B8A" w:rsidRPr="00C164E9" w:rsidTr="00FC6B8A">
        <w:trPr>
          <w:trHeight w:val="74"/>
        </w:trPr>
        <w:tc>
          <w:tcPr>
            <w:tcW w:w="1668"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rPr>
                <w:rFonts w:ascii="Times New Roman" w:hAnsi="Times New Roman"/>
              </w:rPr>
            </w:pPr>
            <w:r>
              <w:rPr>
                <w:rFonts w:ascii="Times New Roman" w:hAnsi="Times New Roman"/>
              </w:rPr>
              <w:t>Окружающий мир</w:t>
            </w:r>
          </w:p>
        </w:tc>
        <w:tc>
          <w:tcPr>
            <w:tcW w:w="996" w:type="dxa"/>
            <w:tcBorders>
              <w:top w:val="single" w:sz="4" w:space="0" w:color="auto"/>
              <w:left w:val="single" w:sz="4" w:space="0" w:color="auto"/>
              <w:bottom w:val="single" w:sz="4" w:space="0" w:color="auto"/>
              <w:right w:val="single" w:sz="4" w:space="0" w:color="auto"/>
            </w:tcBorders>
            <w:shd w:val="clear" w:color="auto" w:fill="FFFFFF"/>
          </w:tcPr>
          <w:p w:rsidR="00FC6B8A" w:rsidRPr="00813443" w:rsidRDefault="00FC6B8A" w:rsidP="00FC6B8A">
            <w:r w:rsidRPr="00813443">
              <w:t>33</w:t>
            </w:r>
            <w:r>
              <w:t>/</w:t>
            </w:r>
            <w:r w:rsidRPr="00813443">
              <w:t>28</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815CD4">
              <w:t>33/2</w:t>
            </w:r>
            <w:r>
              <w:t>7</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815CD4">
              <w:t>33/28</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815CD4">
              <w:t>33/2</w:t>
            </w:r>
            <w:r>
              <w:t>7</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815CD4">
              <w:t>33/28</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815CD4">
              <w:t>33/28</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34/33</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0D07BD">
              <w:rPr>
                <w:rFonts w:ascii="Times New Roman" w:hAnsi="Times New Roman"/>
              </w:rPr>
              <w:t>34/33</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0D07BD">
              <w:rPr>
                <w:rFonts w:ascii="Times New Roman" w:hAnsi="Times New Roman"/>
              </w:rPr>
              <w:t>34/3</w:t>
            </w:r>
            <w:r>
              <w:rPr>
                <w:rFonts w:ascii="Times New Roman" w:hAnsi="Times New Roman"/>
              </w:rPr>
              <w:t>2</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0D07BD">
              <w:rPr>
                <w:rFonts w:ascii="Times New Roman" w:hAnsi="Times New Roman"/>
              </w:rPr>
              <w:t>34/33</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0D07BD">
              <w:rPr>
                <w:rFonts w:ascii="Times New Roman" w:hAnsi="Times New Roman"/>
              </w:rPr>
              <w:t>34/3</w:t>
            </w:r>
            <w:r>
              <w:rPr>
                <w:rFonts w:ascii="Times New Roman" w:hAnsi="Times New Roman"/>
              </w:rPr>
              <w:t>1</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0D07BD">
              <w:rPr>
                <w:rFonts w:ascii="Times New Roman" w:hAnsi="Times New Roman"/>
              </w:rPr>
              <w:t>34/33</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0D07BD">
              <w:rPr>
                <w:rFonts w:ascii="Times New Roman" w:hAnsi="Times New Roman"/>
              </w:rPr>
              <w:t>34/33</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0D07BD">
              <w:rPr>
                <w:rFonts w:ascii="Times New Roman" w:hAnsi="Times New Roman"/>
              </w:rPr>
              <w:t>34/33</w:t>
            </w:r>
          </w:p>
        </w:tc>
      </w:tr>
      <w:tr w:rsidR="00FC6B8A" w:rsidRPr="00C164E9" w:rsidTr="00FC6B8A">
        <w:trPr>
          <w:trHeight w:val="74"/>
        </w:trPr>
        <w:tc>
          <w:tcPr>
            <w:tcW w:w="1668"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rPr>
                <w:rFonts w:ascii="Times New Roman" w:hAnsi="Times New Roman"/>
              </w:rPr>
            </w:pPr>
            <w:r>
              <w:rPr>
                <w:rFonts w:ascii="Times New Roman" w:hAnsi="Times New Roman"/>
              </w:rPr>
              <w:t>ОРКСЭ</w:t>
            </w:r>
          </w:p>
        </w:tc>
        <w:tc>
          <w:tcPr>
            <w:tcW w:w="996"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w:t>
            </w:r>
          </w:p>
        </w:tc>
      </w:tr>
      <w:tr w:rsidR="00FC6B8A" w:rsidRPr="00C164E9" w:rsidTr="00FC6B8A">
        <w:trPr>
          <w:trHeight w:val="74"/>
        </w:trPr>
        <w:tc>
          <w:tcPr>
            <w:tcW w:w="1668"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rPr>
                <w:rFonts w:ascii="Times New Roman" w:hAnsi="Times New Roman"/>
              </w:rPr>
            </w:pPr>
            <w:r>
              <w:rPr>
                <w:rFonts w:ascii="Times New Roman" w:hAnsi="Times New Roman"/>
              </w:rPr>
              <w:t>Музыка</w:t>
            </w:r>
          </w:p>
        </w:tc>
        <w:tc>
          <w:tcPr>
            <w:tcW w:w="996"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33/31</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1B1832">
              <w:rPr>
                <w:rFonts w:ascii="Times New Roman" w:hAnsi="Times New Roman"/>
              </w:rPr>
              <w:t>33/33</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1B1832">
              <w:rPr>
                <w:rFonts w:ascii="Times New Roman" w:hAnsi="Times New Roman"/>
              </w:rPr>
              <w:t>33/3</w:t>
            </w:r>
            <w:r>
              <w:rPr>
                <w:rFonts w:ascii="Times New Roman" w:hAnsi="Times New Roman"/>
              </w:rPr>
              <w:t>2</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1B1832">
              <w:rPr>
                <w:rFonts w:ascii="Times New Roman" w:hAnsi="Times New Roman"/>
              </w:rPr>
              <w:t>33/3</w:t>
            </w:r>
            <w:r>
              <w:rPr>
                <w:rFonts w:ascii="Times New Roman" w:hAnsi="Times New Roman"/>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1B1832">
              <w:rPr>
                <w:rFonts w:ascii="Times New Roman" w:hAnsi="Times New Roman"/>
              </w:rPr>
              <w:t>33/33</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1B1832">
              <w:rPr>
                <w:rFonts w:ascii="Times New Roman" w:hAnsi="Times New Roman"/>
              </w:rPr>
              <w:t>33/33</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4B5BA8">
              <w:rPr>
                <w:rFonts w:ascii="Times New Roman" w:hAnsi="Times New Roman"/>
              </w:rPr>
              <w:t>34/3</w:t>
            </w:r>
            <w:r>
              <w:rPr>
                <w:rFonts w:ascii="Times New Roman" w:hAnsi="Times New Roman"/>
              </w:rPr>
              <w:t>2</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4B5BA8">
              <w:rPr>
                <w:rFonts w:ascii="Times New Roman" w:hAnsi="Times New Roman"/>
              </w:rPr>
              <w:t>34/3</w:t>
            </w:r>
            <w:r>
              <w:rPr>
                <w:rFonts w:ascii="Times New Roman" w:hAnsi="Times New Roman"/>
              </w:rPr>
              <w:t>4</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4B5BA8">
              <w:rPr>
                <w:rFonts w:ascii="Times New Roman" w:hAnsi="Times New Roman"/>
              </w:rPr>
              <w:t>34/3</w:t>
            </w:r>
            <w:r>
              <w:rPr>
                <w:rFonts w:ascii="Times New Roman" w:hAnsi="Times New Roman"/>
              </w:rPr>
              <w:t>4</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4B5BA8">
              <w:rPr>
                <w:rFonts w:ascii="Times New Roman" w:hAnsi="Times New Roman"/>
              </w:rPr>
              <w:t>34/3</w:t>
            </w:r>
            <w:r>
              <w:rPr>
                <w:rFonts w:ascii="Times New Roman" w:hAnsi="Times New Roman"/>
              </w:rPr>
              <w:t>4</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4B5BA8">
              <w:rPr>
                <w:rFonts w:ascii="Times New Roman" w:hAnsi="Times New Roman"/>
              </w:rPr>
              <w:t>34/3</w:t>
            </w:r>
            <w:r>
              <w:rPr>
                <w:rFonts w:ascii="Times New Roman" w:hAnsi="Times New Roman"/>
              </w:rPr>
              <w:t>4</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4B5BA8">
              <w:rPr>
                <w:rFonts w:ascii="Times New Roman" w:hAnsi="Times New Roman"/>
              </w:rPr>
              <w:t>34/3</w:t>
            </w:r>
            <w:r>
              <w:rPr>
                <w:rFonts w:ascii="Times New Roman" w:hAnsi="Times New Roman"/>
              </w:rPr>
              <w:t>3</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4B5BA8">
              <w:rPr>
                <w:rFonts w:ascii="Times New Roman" w:hAnsi="Times New Roman"/>
              </w:rPr>
              <w:t>34/3</w:t>
            </w:r>
            <w:r>
              <w:rPr>
                <w:rFonts w:ascii="Times New Roman" w:hAnsi="Times New Roman"/>
              </w:rPr>
              <w:t>3</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4B5BA8">
              <w:rPr>
                <w:rFonts w:ascii="Times New Roman" w:hAnsi="Times New Roman"/>
              </w:rPr>
              <w:t>34/3</w:t>
            </w:r>
            <w:r>
              <w:rPr>
                <w:rFonts w:ascii="Times New Roman" w:hAnsi="Times New Roman"/>
              </w:rPr>
              <w:t>4</w:t>
            </w:r>
          </w:p>
        </w:tc>
      </w:tr>
      <w:tr w:rsidR="00FC6B8A" w:rsidRPr="00C164E9" w:rsidTr="00FC6B8A">
        <w:trPr>
          <w:trHeight w:val="74"/>
        </w:trPr>
        <w:tc>
          <w:tcPr>
            <w:tcW w:w="1668"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rPr>
                <w:rFonts w:ascii="Times New Roman" w:hAnsi="Times New Roman"/>
              </w:rPr>
            </w:pPr>
            <w:r>
              <w:rPr>
                <w:rFonts w:ascii="Times New Roman" w:hAnsi="Times New Roman"/>
              </w:rPr>
              <w:t>Изобразительное искусство</w:t>
            </w:r>
          </w:p>
        </w:tc>
        <w:tc>
          <w:tcPr>
            <w:tcW w:w="996"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33/27</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1B1832">
              <w:rPr>
                <w:rFonts w:ascii="Times New Roman" w:hAnsi="Times New Roman"/>
              </w:rPr>
              <w:t>33/</w:t>
            </w:r>
            <w:r>
              <w:rPr>
                <w:rFonts w:ascii="Times New Roman" w:hAnsi="Times New Roman"/>
              </w:rPr>
              <w:t>2</w:t>
            </w:r>
            <w:r w:rsidRPr="001B1832">
              <w:rPr>
                <w:rFonts w:ascii="Times New Roman" w:hAnsi="Times New Roman"/>
              </w:rPr>
              <w:t>3</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1B1832">
              <w:rPr>
                <w:rFonts w:ascii="Times New Roman" w:hAnsi="Times New Roman"/>
              </w:rPr>
              <w:t>33/</w:t>
            </w:r>
            <w:r>
              <w:rPr>
                <w:rFonts w:ascii="Times New Roman" w:hAnsi="Times New Roman"/>
              </w:rPr>
              <w:t>27</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1B1832">
              <w:rPr>
                <w:rFonts w:ascii="Times New Roman" w:hAnsi="Times New Roman"/>
              </w:rPr>
              <w:t>33/</w:t>
            </w:r>
            <w:r>
              <w:rPr>
                <w:rFonts w:ascii="Times New Roman" w:hAnsi="Times New Roman"/>
              </w:rPr>
              <w:t>28</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1B1832">
              <w:rPr>
                <w:rFonts w:ascii="Times New Roman" w:hAnsi="Times New Roman"/>
              </w:rPr>
              <w:t>33/</w:t>
            </w:r>
            <w:r>
              <w:rPr>
                <w:rFonts w:ascii="Times New Roman" w:hAnsi="Times New Roman"/>
              </w:rPr>
              <w:t>2</w:t>
            </w:r>
            <w:r w:rsidRPr="001B1832">
              <w:rPr>
                <w:rFonts w:ascii="Times New Roman" w:hAnsi="Times New Roman"/>
              </w:rPr>
              <w:t>3</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1B1832">
              <w:rPr>
                <w:rFonts w:ascii="Times New Roman" w:hAnsi="Times New Roman"/>
              </w:rPr>
              <w:t>33/</w:t>
            </w:r>
            <w:r>
              <w:rPr>
                <w:rFonts w:ascii="Times New Roman" w:hAnsi="Times New Roman"/>
              </w:rPr>
              <w:t>26</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4B5BA8">
              <w:rPr>
                <w:rFonts w:ascii="Times New Roman" w:hAnsi="Times New Roman"/>
              </w:rPr>
              <w:t>34/3</w:t>
            </w:r>
            <w:r>
              <w:rPr>
                <w:rFonts w:ascii="Times New Roman" w:hAnsi="Times New Roman"/>
              </w:rPr>
              <w:t>3</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4B5BA8">
              <w:rPr>
                <w:rFonts w:ascii="Times New Roman" w:hAnsi="Times New Roman"/>
              </w:rPr>
              <w:t>34/3</w:t>
            </w:r>
            <w:r>
              <w:rPr>
                <w:rFonts w:ascii="Times New Roman" w:hAnsi="Times New Roman"/>
              </w:rPr>
              <w:t>4</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4B5BA8">
              <w:rPr>
                <w:rFonts w:ascii="Times New Roman" w:hAnsi="Times New Roman"/>
              </w:rPr>
              <w:t>34/3</w:t>
            </w:r>
            <w:r>
              <w:rPr>
                <w:rFonts w:ascii="Times New Roman" w:hAnsi="Times New Roman"/>
              </w:rPr>
              <w:t>3</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4B5BA8">
              <w:rPr>
                <w:rFonts w:ascii="Times New Roman" w:hAnsi="Times New Roman"/>
              </w:rPr>
              <w:t>34/3</w:t>
            </w:r>
            <w:r>
              <w:rPr>
                <w:rFonts w:ascii="Times New Roman" w:hAnsi="Times New Roman"/>
              </w:rPr>
              <w:t>1</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4B5BA8">
              <w:rPr>
                <w:rFonts w:ascii="Times New Roman" w:hAnsi="Times New Roman"/>
              </w:rPr>
              <w:t>34/3</w:t>
            </w:r>
            <w:r>
              <w:rPr>
                <w:rFonts w:ascii="Times New Roman" w:hAnsi="Times New Roman"/>
              </w:rPr>
              <w:t>1</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4B5BA8">
              <w:rPr>
                <w:rFonts w:ascii="Times New Roman" w:hAnsi="Times New Roman"/>
              </w:rPr>
              <w:t>34/3</w:t>
            </w:r>
            <w:r>
              <w:rPr>
                <w:rFonts w:ascii="Times New Roman" w:hAnsi="Times New Roman"/>
              </w:rPr>
              <w:t>4</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4B5BA8">
              <w:rPr>
                <w:rFonts w:ascii="Times New Roman" w:hAnsi="Times New Roman"/>
              </w:rPr>
              <w:t>34/3</w:t>
            </w:r>
            <w:r>
              <w:rPr>
                <w:rFonts w:ascii="Times New Roman" w:hAnsi="Times New Roman"/>
              </w:rPr>
              <w:t>4</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4B5BA8">
              <w:rPr>
                <w:rFonts w:ascii="Times New Roman" w:hAnsi="Times New Roman"/>
              </w:rPr>
              <w:t>34/3</w:t>
            </w:r>
            <w:r>
              <w:rPr>
                <w:rFonts w:ascii="Times New Roman" w:hAnsi="Times New Roman"/>
              </w:rPr>
              <w:t>4</w:t>
            </w:r>
          </w:p>
        </w:tc>
      </w:tr>
      <w:tr w:rsidR="00FC6B8A" w:rsidRPr="00C164E9" w:rsidTr="00FC6B8A">
        <w:trPr>
          <w:trHeight w:val="74"/>
        </w:trPr>
        <w:tc>
          <w:tcPr>
            <w:tcW w:w="1668"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rPr>
                <w:rFonts w:ascii="Times New Roman" w:hAnsi="Times New Roman"/>
              </w:rPr>
            </w:pPr>
            <w:r>
              <w:rPr>
                <w:rFonts w:ascii="Times New Roman" w:hAnsi="Times New Roman"/>
              </w:rPr>
              <w:t>Технология</w:t>
            </w:r>
          </w:p>
        </w:tc>
        <w:tc>
          <w:tcPr>
            <w:tcW w:w="996"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33/25</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1B1832">
              <w:rPr>
                <w:rFonts w:ascii="Times New Roman" w:hAnsi="Times New Roman"/>
              </w:rPr>
              <w:t>33/</w:t>
            </w:r>
            <w:r>
              <w:rPr>
                <w:rFonts w:ascii="Times New Roman" w:hAnsi="Times New Roman"/>
              </w:rPr>
              <w:t>2</w:t>
            </w:r>
            <w:r w:rsidRPr="001B1832">
              <w:rPr>
                <w:rFonts w:ascii="Times New Roman" w:hAnsi="Times New Roman"/>
              </w:rPr>
              <w:t>3</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1B1832">
              <w:rPr>
                <w:rFonts w:ascii="Times New Roman" w:hAnsi="Times New Roman"/>
              </w:rPr>
              <w:t>33/</w:t>
            </w:r>
            <w:r>
              <w:rPr>
                <w:rFonts w:ascii="Times New Roman" w:hAnsi="Times New Roman"/>
              </w:rPr>
              <w:t>28</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1B1832">
              <w:rPr>
                <w:rFonts w:ascii="Times New Roman" w:hAnsi="Times New Roman"/>
              </w:rPr>
              <w:t>33/</w:t>
            </w:r>
            <w:r>
              <w:rPr>
                <w:rFonts w:ascii="Times New Roman" w:hAnsi="Times New Roman"/>
              </w:rPr>
              <w:t>29</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1B1832">
              <w:rPr>
                <w:rFonts w:ascii="Times New Roman" w:hAnsi="Times New Roman"/>
              </w:rPr>
              <w:t>33/</w:t>
            </w:r>
            <w:r>
              <w:rPr>
                <w:rFonts w:ascii="Times New Roman" w:hAnsi="Times New Roman"/>
              </w:rPr>
              <w:t>28</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1B1832">
              <w:rPr>
                <w:rFonts w:ascii="Times New Roman" w:hAnsi="Times New Roman"/>
              </w:rPr>
              <w:t>33/</w:t>
            </w:r>
            <w:r>
              <w:rPr>
                <w:rFonts w:ascii="Times New Roman" w:hAnsi="Times New Roman"/>
              </w:rPr>
              <w:t>29</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4B5BA8">
              <w:rPr>
                <w:rFonts w:ascii="Times New Roman" w:hAnsi="Times New Roman"/>
              </w:rPr>
              <w:t>34/3</w:t>
            </w:r>
            <w:r>
              <w:rPr>
                <w:rFonts w:ascii="Times New Roman" w:hAnsi="Times New Roman"/>
              </w:rPr>
              <w:t>3</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4B5BA8">
              <w:rPr>
                <w:rFonts w:ascii="Times New Roman" w:hAnsi="Times New Roman"/>
              </w:rPr>
              <w:t>34/3</w:t>
            </w:r>
            <w:r>
              <w:rPr>
                <w:rFonts w:ascii="Times New Roman" w:hAnsi="Times New Roman"/>
              </w:rPr>
              <w:t>3</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4B5BA8">
              <w:rPr>
                <w:rFonts w:ascii="Times New Roman" w:hAnsi="Times New Roman"/>
              </w:rPr>
              <w:t>34/3</w:t>
            </w:r>
            <w:r>
              <w:rPr>
                <w:rFonts w:ascii="Times New Roman" w:hAnsi="Times New Roman"/>
              </w:rPr>
              <w:t>3</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4B5BA8">
              <w:rPr>
                <w:rFonts w:ascii="Times New Roman" w:hAnsi="Times New Roman"/>
              </w:rPr>
              <w:t>34/3</w:t>
            </w:r>
            <w:r>
              <w:rPr>
                <w:rFonts w:ascii="Times New Roman" w:hAnsi="Times New Roman"/>
              </w:rPr>
              <w:t>4</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4B5BA8">
              <w:rPr>
                <w:rFonts w:ascii="Times New Roman" w:hAnsi="Times New Roman"/>
              </w:rPr>
              <w:t>34/3</w:t>
            </w:r>
            <w:r>
              <w:rPr>
                <w:rFonts w:ascii="Times New Roman" w:hAnsi="Times New Roman"/>
              </w:rPr>
              <w:t>4</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4B5BA8">
              <w:rPr>
                <w:rFonts w:ascii="Times New Roman" w:hAnsi="Times New Roman"/>
              </w:rPr>
              <w:t>34/3</w:t>
            </w:r>
            <w:r>
              <w:rPr>
                <w:rFonts w:ascii="Times New Roman" w:hAnsi="Times New Roman"/>
              </w:rPr>
              <w:t>3</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4B5BA8">
              <w:rPr>
                <w:rFonts w:ascii="Times New Roman" w:hAnsi="Times New Roman"/>
              </w:rPr>
              <w:t>34/3</w:t>
            </w:r>
            <w:r>
              <w:rPr>
                <w:rFonts w:ascii="Times New Roman" w:hAnsi="Times New Roman"/>
              </w:rPr>
              <w:t>4</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4B5BA8">
              <w:rPr>
                <w:rFonts w:ascii="Times New Roman" w:hAnsi="Times New Roman"/>
              </w:rPr>
              <w:t>34/3</w:t>
            </w:r>
            <w:r>
              <w:rPr>
                <w:rFonts w:ascii="Times New Roman" w:hAnsi="Times New Roman"/>
              </w:rPr>
              <w:t>4</w:t>
            </w:r>
          </w:p>
        </w:tc>
      </w:tr>
      <w:tr w:rsidR="00FC6B8A" w:rsidRPr="00C164E9" w:rsidTr="00FC6B8A">
        <w:trPr>
          <w:trHeight w:val="74"/>
        </w:trPr>
        <w:tc>
          <w:tcPr>
            <w:tcW w:w="1668"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rPr>
                <w:rFonts w:ascii="Times New Roman" w:hAnsi="Times New Roman"/>
              </w:rPr>
            </w:pPr>
            <w:r>
              <w:rPr>
                <w:rFonts w:ascii="Times New Roman" w:hAnsi="Times New Roman"/>
              </w:rPr>
              <w:t>Физическая культура</w:t>
            </w:r>
          </w:p>
        </w:tc>
        <w:tc>
          <w:tcPr>
            <w:tcW w:w="996"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99/82</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0A5BC5">
              <w:rPr>
                <w:rFonts w:ascii="Times New Roman" w:hAnsi="Times New Roman"/>
              </w:rPr>
              <w:t>99/8</w:t>
            </w:r>
            <w:r>
              <w:rPr>
                <w:rFonts w:ascii="Times New Roman" w:hAnsi="Times New Roman"/>
              </w:rPr>
              <w:t>7</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0A5BC5">
              <w:rPr>
                <w:rFonts w:ascii="Times New Roman" w:hAnsi="Times New Roman"/>
              </w:rPr>
              <w:t>99/</w:t>
            </w:r>
            <w:r>
              <w:rPr>
                <w:rFonts w:ascii="Times New Roman" w:hAnsi="Times New Roman"/>
              </w:rPr>
              <w:t>96</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0A5BC5">
              <w:rPr>
                <w:rFonts w:ascii="Times New Roman" w:hAnsi="Times New Roman"/>
              </w:rPr>
              <w:t>99/8</w:t>
            </w:r>
            <w:r>
              <w:rPr>
                <w:rFonts w:ascii="Times New Roman" w:hAnsi="Times New Roman"/>
              </w:rPr>
              <w:t>7</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0A5BC5">
              <w:rPr>
                <w:rFonts w:ascii="Times New Roman" w:hAnsi="Times New Roman"/>
              </w:rPr>
              <w:t>99/8</w:t>
            </w:r>
            <w:r>
              <w:rPr>
                <w:rFonts w:ascii="Times New Roman" w:hAnsi="Times New Roman"/>
              </w:rPr>
              <w:t>6</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0A5BC5">
              <w:rPr>
                <w:rFonts w:ascii="Times New Roman" w:hAnsi="Times New Roman"/>
              </w:rPr>
              <w:t>99/8</w:t>
            </w:r>
            <w:r>
              <w:rPr>
                <w:rFonts w:ascii="Times New Roman" w:hAnsi="Times New Roman"/>
              </w:rPr>
              <w:t>5</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102/98</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102/98</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102/98</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102/100</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102/99</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102/98</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102/98</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102/98</w:t>
            </w:r>
          </w:p>
        </w:tc>
      </w:tr>
      <w:tr w:rsidR="00FC6B8A" w:rsidRPr="00C164E9" w:rsidTr="00FC6B8A">
        <w:trPr>
          <w:trHeight w:val="74"/>
        </w:trPr>
        <w:tc>
          <w:tcPr>
            <w:tcW w:w="1668"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rPr>
                <w:rFonts w:ascii="Times New Roman" w:hAnsi="Times New Roman"/>
              </w:rPr>
            </w:pPr>
            <w:r>
              <w:rPr>
                <w:rFonts w:ascii="Times New Roman" w:hAnsi="Times New Roman"/>
              </w:rPr>
              <w:t>Кубановедение</w:t>
            </w:r>
          </w:p>
        </w:tc>
        <w:tc>
          <w:tcPr>
            <w:tcW w:w="996"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33/28</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1B1832">
              <w:rPr>
                <w:rFonts w:ascii="Times New Roman" w:hAnsi="Times New Roman"/>
              </w:rPr>
              <w:t>33/</w:t>
            </w:r>
            <w:r>
              <w:rPr>
                <w:rFonts w:ascii="Times New Roman" w:hAnsi="Times New Roman"/>
              </w:rPr>
              <w:t>29</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1B1832">
              <w:rPr>
                <w:rFonts w:ascii="Times New Roman" w:hAnsi="Times New Roman"/>
              </w:rPr>
              <w:t>33/</w:t>
            </w:r>
            <w:r>
              <w:rPr>
                <w:rFonts w:ascii="Times New Roman" w:hAnsi="Times New Roman"/>
              </w:rPr>
              <w:t>28</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1B1832">
              <w:rPr>
                <w:rFonts w:ascii="Times New Roman" w:hAnsi="Times New Roman"/>
              </w:rPr>
              <w:t>33/</w:t>
            </w:r>
            <w:r>
              <w:rPr>
                <w:rFonts w:ascii="Times New Roman" w:hAnsi="Times New Roman"/>
              </w:rPr>
              <w:t>26</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1B1832">
              <w:rPr>
                <w:rFonts w:ascii="Times New Roman" w:hAnsi="Times New Roman"/>
              </w:rPr>
              <w:t>33/</w:t>
            </w:r>
            <w:r>
              <w:rPr>
                <w:rFonts w:ascii="Times New Roman" w:hAnsi="Times New Roman"/>
              </w:rPr>
              <w:t>27</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1B1832">
              <w:rPr>
                <w:rFonts w:ascii="Times New Roman" w:hAnsi="Times New Roman"/>
              </w:rPr>
              <w:t>33/</w:t>
            </w:r>
            <w:r>
              <w:rPr>
                <w:rFonts w:ascii="Times New Roman" w:hAnsi="Times New Roman"/>
              </w:rPr>
              <w:t>28</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4B5BA8">
              <w:rPr>
                <w:rFonts w:ascii="Times New Roman" w:hAnsi="Times New Roman"/>
              </w:rPr>
              <w:t>34/3</w:t>
            </w:r>
            <w:r>
              <w:rPr>
                <w:rFonts w:ascii="Times New Roman" w:hAnsi="Times New Roman"/>
              </w:rPr>
              <w:t>4</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4B5BA8">
              <w:rPr>
                <w:rFonts w:ascii="Times New Roman" w:hAnsi="Times New Roman"/>
              </w:rPr>
              <w:t>34/3</w:t>
            </w:r>
            <w:r>
              <w:rPr>
                <w:rFonts w:ascii="Times New Roman" w:hAnsi="Times New Roman"/>
              </w:rPr>
              <w:t>4</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4B5BA8">
              <w:rPr>
                <w:rFonts w:ascii="Times New Roman" w:hAnsi="Times New Roman"/>
              </w:rPr>
              <w:t>34/3</w:t>
            </w:r>
            <w:r>
              <w:rPr>
                <w:rFonts w:ascii="Times New Roman" w:hAnsi="Times New Roman"/>
              </w:rPr>
              <w:t>2</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4B5BA8">
              <w:rPr>
                <w:rFonts w:ascii="Times New Roman" w:hAnsi="Times New Roman"/>
              </w:rPr>
              <w:t>34/3</w:t>
            </w:r>
            <w:r>
              <w:rPr>
                <w:rFonts w:ascii="Times New Roman" w:hAnsi="Times New Roman"/>
              </w:rPr>
              <w:t>3</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4B5BA8">
              <w:rPr>
                <w:rFonts w:ascii="Times New Roman" w:hAnsi="Times New Roman"/>
              </w:rPr>
              <w:t>34/3</w:t>
            </w:r>
            <w:r>
              <w:rPr>
                <w:rFonts w:ascii="Times New Roman" w:hAnsi="Times New Roman"/>
              </w:rPr>
              <w:t>4</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4B5BA8">
              <w:rPr>
                <w:rFonts w:ascii="Times New Roman" w:hAnsi="Times New Roman"/>
              </w:rPr>
              <w:t>34/3</w:t>
            </w:r>
            <w:r>
              <w:rPr>
                <w:rFonts w:ascii="Times New Roman" w:hAnsi="Times New Roman"/>
              </w:rPr>
              <w:t>4</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4B5BA8">
              <w:rPr>
                <w:rFonts w:ascii="Times New Roman" w:hAnsi="Times New Roman"/>
              </w:rPr>
              <w:t>34/3</w:t>
            </w:r>
            <w:r>
              <w:rPr>
                <w:rFonts w:ascii="Times New Roman" w:hAnsi="Times New Roman"/>
              </w:rPr>
              <w:t>3</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4B5BA8">
              <w:rPr>
                <w:rFonts w:ascii="Times New Roman" w:hAnsi="Times New Roman"/>
              </w:rPr>
              <w:t>34/3</w:t>
            </w:r>
            <w:r>
              <w:rPr>
                <w:rFonts w:ascii="Times New Roman" w:hAnsi="Times New Roman"/>
              </w:rPr>
              <w:t>3</w:t>
            </w:r>
          </w:p>
        </w:tc>
      </w:tr>
      <w:tr w:rsidR="00FC6B8A" w:rsidRPr="001F501F" w:rsidTr="00FC6B8A">
        <w:trPr>
          <w:trHeight w:val="74"/>
        </w:trPr>
        <w:tc>
          <w:tcPr>
            <w:tcW w:w="1668" w:type="dxa"/>
            <w:tcBorders>
              <w:top w:val="single" w:sz="4" w:space="0" w:color="auto"/>
              <w:left w:val="single" w:sz="4" w:space="0" w:color="auto"/>
              <w:bottom w:val="single" w:sz="4" w:space="0" w:color="auto"/>
              <w:right w:val="single" w:sz="4" w:space="0" w:color="auto"/>
            </w:tcBorders>
            <w:shd w:val="clear" w:color="auto" w:fill="E5B8B7"/>
          </w:tcPr>
          <w:p w:rsidR="00FC6B8A" w:rsidRPr="00C164E9" w:rsidRDefault="00FC6B8A" w:rsidP="00FC6B8A">
            <w:pPr>
              <w:tabs>
                <w:tab w:val="left" w:pos="1392"/>
              </w:tabs>
              <w:spacing w:after="0" w:line="240" w:lineRule="auto"/>
              <w:rPr>
                <w:rFonts w:ascii="Times New Roman" w:hAnsi="Times New Roman"/>
              </w:rPr>
            </w:pPr>
          </w:p>
        </w:tc>
        <w:tc>
          <w:tcPr>
            <w:tcW w:w="996" w:type="dxa"/>
            <w:tcBorders>
              <w:top w:val="single" w:sz="4" w:space="0" w:color="auto"/>
              <w:left w:val="single" w:sz="4" w:space="0" w:color="auto"/>
              <w:bottom w:val="single" w:sz="4" w:space="0" w:color="auto"/>
              <w:right w:val="single" w:sz="4" w:space="0" w:color="auto"/>
            </w:tcBorders>
            <w:shd w:val="clear" w:color="auto" w:fill="E5B8B7"/>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3Г</w:t>
            </w:r>
          </w:p>
        </w:tc>
        <w:tc>
          <w:tcPr>
            <w:tcW w:w="995" w:type="dxa"/>
            <w:tcBorders>
              <w:top w:val="single" w:sz="4" w:space="0" w:color="auto"/>
              <w:left w:val="single" w:sz="4" w:space="0" w:color="auto"/>
              <w:bottom w:val="single" w:sz="4" w:space="0" w:color="auto"/>
              <w:right w:val="single" w:sz="4" w:space="0" w:color="auto"/>
            </w:tcBorders>
            <w:shd w:val="clear" w:color="auto" w:fill="E5B8B7"/>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3Д</w:t>
            </w:r>
          </w:p>
        </w:tc>
        <w:tc>
          <w:tcPr>
            <w:tcW w:w="1034" w:type="dxa"/>
            <w:tcBorders>
              <w:top w:val="single" w:sz="4" w:space="0" w:color="auto"/>
              <w:left w:val="single" w:sz="4" w:space="0" w:color="auto"/>
              <w:bottom w:val="single" w:sz="4" w:space="0" w:color="auto"/>
              <w:right w:val="single" w:sz="4" w:space="0" w:color="auto"/>
            </w:tcBorders>
            <w:shd w:val="clear" w:color="auto" w:fill="E5B8B7"/>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4А</w:t>
            </w:r>
          </w:p>
        </w:tc>
        <w:tc>
          <w:tcPr>
            <w:tcW w:w="1034" w:type="dxa"/>
            <w:tcBorders>
              <w:top w:val="single" w:sz="4" w:space="0" w:color="auto"/>
              <w:left w:val="single" w:sz="4" w:space="0" w:color="auto"/>
              <w:bottom w:val="single" w:sz="4" w:space="0" w:color="auto"/>
              <w:right w:val="single" w:sz="4" w:space="0" w:color="auto"/>
            </w:tcBorders>
            <w:shd w:val="clear" w:color="auto" w:fill="E5B8B7"/>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4Б</w:t>
            </w:r>
          </w:p>
        </w:tc>
        <w:tc>
          <w:tcPr>
            <w:tcW w:w="1034" w:type="dxa"/>
            <w:tcBorders>
              <w:top w:val="single" w:sz="4" w:space="0" w:color="auto"/>
              <w:left w:val="single" w:sz="4" w:space="0" w:color="auto"/>
              <w:bottom w:val="single" w:sz="4" w:space="0" w:color="auto"/>
              <w:right w:val="single" w:sz="4" w:space="0" w:color="auto"/>
            </w:tcBorders>
            <w:shd w:val="clear" w:color="auto" w:fill="E5B8B7"/>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4В</w:t>
            </w:r>
          </w:p>
        </w:tc>
        <w:tc>
          <w:tcPr>
            <w:tcW w:w="1034" w:type="dxa"/>
            <w:tcBorders>
              <w:top w:val="single" w:sz="4" w:space="0" w:color="auto"/>
              <w:left w:val="single" w:sz="4" w:space="0" w:color="auto"/>
              <w:bottom w:val="single" w:sz="4" w:space="0" w:color="auto"/>
              <w:right w:val="single" w:sz="4" w:space="0" w:color="auto"/>
            </w:tcBorders>
            <w:shd w:val="clear" w:color="auto" w:fill="E5B8B7"/>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4Г</w:t>
            </w:r>
          </w:p>
        </w:tc>
        <w:tc>
          <w:tcPr>
            <w:tcW w:w="1034" w:type="dxa"/>
            <w:tcBorders>
              <w:top w:val="single" w:sz="4" w:space="0" w:color="auto"/>
              <w:left w:val="single" w:sz="4" w:space="0" w:color="auto"/>
              <w:bottom w:val="single" w:sz="4" w:space="0" w:color="auto"/>
              <w:right w:val="single" w:sz="4" w:space="0" w:color="auto"/>
            </w:tcBorders>
            <w:shd w:val="clear" w:color="auto" w:fill="E5B8B7"/>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5А</w:t>
            </w:r>
          </w:p>
        </w:tc>
        <w:tc>
          <w:tcPr>
            <w:tcW w:w="1034" w:type="dxa"/>
            <w:tcBorders>
              <w:top w:val="single" w:sz="4" w:space="0" w:color="auto"/>
              <w:left w:val="single" w:sz="4" w:space="0" w:color="auto"/>
              <w:bottom w:val="single" w:sz="4" w:space="0" w:color="auto"/>
              <w:right w:val="single" w:sz="4" w:space="0" w:color="auto"/>
            </w:tcBorders>
            <w:shd w:val="clear" w:color="auto" w:fill="E5B8B7"/>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5Б</w:t>
            </w:r>
          </w:p>
        </w:tc>
        <w:tc>
          <w:tcPr>
            <w:tcW w:w="1034" w:type="dxa"/>
            <w:tcBorders>
              <w:top w:val="single" w:sz="4" w:space="0" w:color="auto"/>
              <w:left w:val="single" w:sz="4" w:space="0" w:color="auto"/>
              <w:bottom w:val="single" w:sz="4" w:space="0" w:color="auto"/>
              <w:right w:val="single" w:sz="4" w:space="0" w:color="auto"/>
            </w:tcBorders>
            <w:shd w:val="clear" w:color="auto" w:fill="E5B8B7"/>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5В</w:t>
            </w:r>
          </w:p>
        </w:tc>
        <w:tc>
          <w:tcPr>
            <w:tcW w:w="1034" w:type="dxa"/>
            <w:tcBorders>
              <w:top w:val="single" w:sz="4" w:space="0" w:color="auto"/>
              <w:left w:val="single" w:sz="4" w:space="0" w:color="auto"/>
              <w:bottom w:val="single" w:sz="4" w:space="0" w:color="auto"/>
              <w:right w:val="single" w:sz="4" w:space="0" w:color="auto"/>
            </w:tcBorders>
            <w:shd w:val="clear" w:color="auto" w:fill="E5B8B7"/>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5Г</w:t>
            </w:r>
          </w:p>
        </w:tc>
        <w:tc>
          <w:tcPr>
            <w:tcW w:w="1034" w:type="dxa"/>
            <w:tcBorders>
              <w:top w:val="single" w:sz="4" w:space="0" w:color="auto"/>
              <w:left w:val="single" w:sz="4" w:space="0" w:color="auto"/>
              <w:bottom w:val="single" w:sz="4" w:space="0" w:color="auto"/>
              <w:right w:val="single" w:sz="4" w:space="0" w:color="auto"/>
            </w:tcBorders>
            <w:shd w:val="clear" w:color="auto" w:fill="E5B8B7"/>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5Д</w:t>
            </w:r>
          </w:p>
        </w:tc>
        <w:tc>
          <w:tcPr>
            <w:tcW w:w="938" w:type="dxa"/>
            <w:tcBorders>
              <w:top w:val="single" w:sz="4" w:space="0" w:color="auto"/>
              <w:left w:val="single" w:sz="4" w:space="0" w:color="auto"/>
              <w:bottom w:val="single" w:sz="4" w:space="0" w:color="auto"/>
              <w:right w:val="single" w:sz="4" w:space="0" w:color="auto"/>
            </w:tcBorders>
            <w:shd w:val="clear" w:color="auto" w:fill="E5B8B7"/>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5Е</w:t>
            </w:r>
          </w:p>
        </w:tc>
        <w:tc>
          <w:tcPr>
            <w:tcW w:w="938" w:type="dxa"/>
            <w:tcBorders>
              <w:top w:val="single" w:sz="4" w:space="0" w:color="auto"/>
              <w:left w:val="single" w:sz="4" w:space="0" w:color="auto"/>
              <w:bottom w:val="single" w:sz="4" w:space="0" w:color="auto"/>
              <w:right w:val="single" w:sz="4" w:space="0" w:color="auto"/>
            </w:tcBorders>
            <w:shd w:val="clear" w:color="auto" w:fill="E5B8B7"/>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5Ж</w:t>
            </w:r>
          </w:p>
        </w:tc>
        <w:tc>
          <w:tcPr>
            <w:tcW w:w="1036" w:type="dxa"/>
            <w:tcBorders>
              <w:top w:val="single" w:sz="4" w:space="0" w:color="auto"/>
              <w:left w:val="single" w:sz="4" w:space="0" w:color="auto"/>
              <w:bottom w:val="single" w:sz="4" w:space="0" w:color="auto"/>
              <w:right w:val="single" w:sz="4" w:space="0" w:color="auto"/>
            </w:tcBorders>
            <w:shd w:val="clear" w:color="auto" w:fill="E5B8B7"/>
          </w:tcPr>
          <w:p w:rsidR="00FC6B8A" w:rsidRPr="001F501F" w:rsidRDefault="00FC6B8A" w:rsidP="00FC6B8A">
            <w:pPr>
              <w:tabs>
                <w:tab w:val="left" w:pos="1392"/>
              </w:tabs>
              <w:spacing w:after="0" w:line="240" w:lineRule="auto"/>
              <w:jc w:val="center"/>
              <w:rPr>
                <w:rFonts w:ascii="Times New Roman" w:hAnsi="Times New Roman"/>
                <w:color w:val="E5B8B7"/>
              </w:rPr>
            </w:pPr>
            <w:proofErr w:type="gramStart"/>
            <w:r>
              <w:rPr>
                <w:rFonts w:ascii="Times New Roman" w:hAnsi="Times New Roman"/>
                <w:color w:val="E5B8B7"/>
              </w:rPr>
              <w:t>П</w:t>
            </w:r>
            <w:proofErr w:type="gramEnd"/>
            <w:r>
              <w:rPr>
                <w:rFonts w:ascii="Times New Roman" w:hAnsi="Times New Roman"/>
                <w:color w:val="E5B8B7"/>
              </w:rPr>
              <w:t>-</w:t>
            </w:r>
          </w:p>
        </w:tc>
      </w:tr>
      <w:tr w:rsidR="00FC6B8A" w:rsidRPr="00C164E9" w:rsidTr="00FC6B8A">
        <w:trPr>
          <w:trHeight w:val="74"/>
        </w:trPr>
        <w:tc>
          <w:tcPr>
            <w:tcW w:w="1668"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rPr>
                <w:rFonts w:ascii="Times New Roman" w:hAnsi="Times New Roman"/>
              </w:rPr>
            </w:pPr>
            <w:r>
              <w:rPr>
                <w:rFonts w:ascii="Times New Roman" w:hAnsi="Times New Roman"/>
              </w:rPr>
              <w:t>Русский язык</w:t>
            </w:r>
          </w:p>
        </w:tc>
        <w:tc>
          <w:tcPr>
            <w:tcW w:w="996"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B15C4C">
              <w:t>170/165</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B15C4C">
              <w:t>170/165</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153/148</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2D4BA2">
              <w:rPr>
                <w:rFonts w:ascii="Times New Roman" w:hAnsi="Times New Roman"/>
              </w:rPr>
              <w:t>153/148</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2D4BA2">
              <w:rPr>
                <w:rFonts w:ascii="Times New Roman" w:hAnsi="Times New Roman"/>
              </w:rPr>
              <w:t>153/148</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2D4BA2">
              <w:rPr>
                <w:rFonts w:ascii="Times New Roman" w:hAnsi="Times New Roman"/>
              </w:rPr>
              <w:t>153/1</w:t>
            </w:r>
            <w:r>
              <w:rPr>
                <w:rFonts w:ascii="Times New Roman" w:hAnsi="Times New Roman"/>
              </w:rPr>
              <w:t>50</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170/166</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77A23" w:rsidRDefault="00FC6B8A" w:rsidP="00FC6B8A">
            <w:r w:rsidRPr="00C77A23">
              <w:rPr>
                <w:rFonts w:ascii="Times New Roman" w:hAnsi="Times New Roman"/>
              </w:rPr>
              <w:t>170/168</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0B27" w:rsidRDefault="00FC6B8A" w:rsidP="00FC6B8A">
            <w:r w:rsidRPr="00C10B27">
              <w:rPr>
                <w:rFonts w:ascii="Times New Roman" w:hAnsi="Times New Roman"/>
              </w:rPr>
              <w:t>170/167</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0B27" w:rsidRDefault="00FC6B8A" w:rsidP="00FC6B8A">
            <w:r w:rsidRPr="00C10B27">
              <w:rPr>
                <w:rFonts w:ascii="Times New Roman" w:hAnsi="Times New Roman"/>
              </w:rPr>
              <w:t>170/169</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2F7529" w:rsidRDefault="00FC6B8A" w:rsidP="00FC6B8A">
            <w:r w:rsidRPr="002F7529">
              <w:rPr>
                <w:rFonts w:ascii="Times New Roman" w:hAnsi="Times New Roman"/>
              </w:rPr>
              <w:t>170/167</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FC6B8A" w:rsidRPr="002F7529" w:rsidRDefault="00FC6B8A" w:rsidP="00FC6B8A">
            <w:r w:rsidRPr="002F7529">
              <w:rPr>
                <w:rFonts w:ascii="Times New Roman" w:hAnsi="Times New Roman"/>
              </w:rPr>
              <w:t>170/166</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FC6B8A" w:rsidRPr="002F7529" w:rsidRDefault="00FC6B8A" w:rsidP="00FC6B8A">
            <w:r w:rsidRPr="002F7529">
              <w:rPr>
                <w:rFonts w:ascii="Times New Roman" w:hAnsi="Times New Roman"/>
              </w:rPr>
              <w:t>170/164</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Русский язык</w:t>
            </w:r>
          </w:p>
        </w:tc>
      </w:tr>
      <w:tr w:rsidR="00FC6B8A" w:rsidRPr="00C164E9" w:rsidTr="00FC6B8A">
        <w:trPr>
          <w:trHeight w:val="74"/>
        </w:trPr>
        <w:tc>
          <w:tcPr>
            <w:tcW w:w="1668"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rPr>
                <w:rFonts w:ascii="Times New Roman" w:hAnsi="Times New Roman"/>
              </w:rPr>
            </w:pPr>
            <w:r>
              <w:rPr>
                <w:rFonts w:ascii="Times New Roman" w:hAnsi="Times New Roman"/>
              </w:rPr>
              <w:t>Литературное чтение</w:t>
            </w:r>
          </w:p>
        </w:tc>
        <w:tc>
          <w:tcPr>
            <w:tcW w:w="996"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136/134</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136/131</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119/115</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770A5B">
              <w:rPr>
                <w:rFonts w:ascii="Times New Roman" w:hAnsi="Times New Roman"/>
              </w:rPr>
              <w:t>119/115</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770A5B">
              <w:rPr>
                <w:rFonts w:ascii="Times New Roman" w:hAnsi="Times New Roman"/>
              </w:rPr>
              <w:t>119/115</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770A5B">
              <w:rPr>
                <w:rFonts w:ascii="Times New Roman" w:hAnsi="Times New Roman"/>
              </w:rPr>
              <w:t>119/115</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102/97</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77A23" w:rsidRDefault="00FC6B8A" w:rsidP="00FC6B8A">
            <w:r w:rsidRPr="00C77A23">
              <w:rPr>
                <w:rFonts w:ascii="Times New Roman" w:hAnsi="Times New Roman"/>
              </w:rPr>
              <w:t>102/99</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0B27" w:rsidRDefault="00FC6B8A" w:rsidP="00FC6B8A">
            <w:r w:rsidRPr="00C10B27">
              <w:rPr>
                <w:rFonts w:ascii="Times New Roman" w:hAnsi="Times New Roman"/>
              </w:rPr>
              <w:t>102/99</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0B27" w:rsidRDefault="00FC6B8A" w:rsidP="00FC6B8A">
            <w:r w:rsidRPr="00C10B27">
              <w:rPr>
                <w:rFonts w:ascii="Times New Roman" w:hAnsi="Times New Roman"/>
              </w:rPr>
              <w:t>102/98</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2F7529" w:rsidRDefault="00FC6B8A" w:rsidP="00FC6B8A">
            <w:r w:rsidRPr="002F7529">
              <w:rPr>
                <w:rFonts w:ascii="Times New Roman" w:hAnsi="Times New Roman"/>
              </w:rPr>
              <w:t>102/101</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FC6B8A" w:rsidRPr="002F7529" w:rsidRDefault="00FC6B8A" w:rsidP="00FC6B8A">
            <w:r w:rsidRPr="002F7529">
              <w:rPr>
                <w:rFonts w:ascii="Times New Roman" w:hAnsi="Times New Roman"/>
              </w:rPr>
              <w:t>102/100</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FC6B8A" w:rsidRPr="002F7529" w:rsidRDefault="00FC6B8A" w:rsidP="00FC6B8A">
            <w:r w:rsidRPr="002F7529">
              <w:rPr>
                <w:rFonts w:ascii="Times New Roman" w:hAnsi="Times New Roman"/>
              </w:rPr>
              <w:t>102/100</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Литература</w:t>
            </w:r>
          </w:p>
        </w:tc>
      </w:tr>
      <w:tr w:rsidR="00FC6B8A" w:rsidRPr="00C164E9" w:rsidTr="00FC6B8A">
        <w:trPr>
          <w:trHeight w:val="74"/>
        </w:trPr>
        <w:tc>
          <w:tcPr>
            <w:tcW w:w="1668"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rPr>
                <w:rFonts w:ascii="Times New Roman" w:hAnsi="Times New Roman"/>
              </w:rPr>
            </w:pPr>
            <w:r>
              <w:rPr>
                <w:rFonts w:ascii="Times New Roman" w:hAnsi="Times New Roman"/>
              </w:rPr>
              <w:t>Иностранный язык</w:t>
            </w:r>
          </w:p>
        </w:tc>
        <w:tc>
          <w:tcPr>
            <w:tcW w:w="996"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68/67</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68/67</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68/67</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68/65</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68/65</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68/67</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102/99</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77A23" w:rsidRDefault="00FC6B8A" w:rsidP="00FC6B8A">
            <w:r w:rsidRPr="00C77A23">
              <w:rPr>
                <w:rFonts w:ascii="Times New Roman" w:hAnsi="Times New Roman"/>
              </w:rPr>
              <w:t>102/99</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0B27" w:rsidRDefault="00FC6B8A" w:rsidP="00FC6B8A">
            <w:r w:rsidRPr="00C10B27">
              <w:rPr>
                <w:rFonts w:ascii="Times New Roman" w:hAnsi="Times New Roman"/>
              </w:rPr>
              <w:t>102/99</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0B27" w:rsidRDefault="00FC6B8A" w:rsidP="00FC6B8A">
            <w:r w:rsidRPr="00C10B27">
              <w:rPr>
                <w:rFonts w:ascii="Times New Roman" w:hAnsi="Times New Roman"/>
              </w:rPr>
              <w:t>102/100</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2F7529" w:rsidRDefault="00FC6B8A" w:rsidP="00FC6B8A">
            <w:r w:rsidRPr="002F7529">
              <w:rPr>
                <w:rFonts w:ascii="Times New Roman" w:hAnsi="Times New Roman"/>
              </w:rPr>
              <w:t>102/99</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FC6B8A" w:rsidRPr="002F7529" w:rsidRDefault="00FC6B8A" w:rsidP="00FC6B8A">
            <w:r w:rsidRPr="002F7529">
              <w:rPr>
                <w:rFonts w:ascii="Times New Roman" w:hAnsi="Times New Roman"/>
              </w:rPr>
              <w:t>102/99</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FC6B8A" w:rsidRPr="002F7529" w:rsidRDefault="00FC6B8A" w:rsidP="00FC6B8A">
            <w:r w:rsidRPr="002F7529">
              <w:rPr>
                <w:rFonts w:ascii="Times New Roman" w:hAnsi="Times New Roman"/>
              </w:rPr>
              <w:t>102/97</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 xml:space="preserve">Иностранный </w:t>
            </w:r>
            <w:r>
              <w:rPr>
                <w:rFonts w:ascii="Times New Roman" w:hAnsi="Times New Roman"/>
              </w:rPr>
              <w:lastRenderedPageBreak/>
              <w:t>язык</w:t>
            </w:r>
          </w:p>
        </w:tc>
      </w:tr>
      <w:tr w:rsidR="00FC6B8A" w:rsidRPr="00C164E9" w:rsidTr="00FC6B8A">
        <w:trPr>
          <w:trHeight w:val="74"/>
        </w:trPr>
        <w:tc>
          <w:tcPr>
            <w:tcW w:w="1668"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rPr>
                <w:rFonts w:ascii="Times New Roman" w:hAnsi="Times New Roman"/>
              </w:rPr>
            </w:pPr>
            <w:r>
              <w:rPr>
                <w:rFonts w:ascii="Times New Roman" w:hAnsi="Times New Roman"/>
              </w:rPr>
              <w:lastRenderedPageBreak/>
              <w:t>Математика</w:t>
            </w:r>
          </w:p>
        </w:tc>
        <w:tc>
          <w:tcPr>
            <w:tcW w:w="996"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136/132</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2B367C">
              <w:rPr>
                <w:rFonts w:ascii="Times New Roman" w:hAnsi="Times New Roman"/>
              </w:rPr>
              <w:t>136/13</w:t>
            </w:r>
            <w:r>
              <w:rPr>
                <w:rFonts w:ascii="Times New Roman" w:hAnsi="Times New Roman"/>
              </w:rPr>
              <w:t>1</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2B367C">
              <w:rPr>
                <w:rFonts w:ascii="Times New Roman" w:hAnsi="Times New Roman"/>
              </w:rPr>
              <w:t>136/13</w:t>
            </w:r>
            <w:r>
              <w:rPr>
                <w:rFonts w:ascii="Times New Roman" w:hAnsi="Times New Roman"/>
              </w:rPr>
              <w:t>1</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2B367C">
              <w:rPr>
                <w:rFonts w:ascii="Times New Roman" w:hAnsi="Times New Roman"/>
              </w:rPr>
              <w:t>136/13</w:t>
            </w:r>
            <w:r>
              <w:rPr>
                <w:rFonts w:ascii="Times New Roman" w:hAnsi="Times New Roman"/>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2B367C">
              <w:rPr>
                <w:rFonts w:ascii="Times New Roman" w:hAnsi="Times New Roman"/>
              </w:rPr>
              <w:t>136/13</w:t>
            </w:r>
            <w:r>
              <w:rPr>
                <w:rFonts w:ascii="Times New Roman" w:hAnsi="Times New Roman"/>
              </w:rPr>
              <w:t>4</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E42AF5">
              <w:rPr>
                <w:rFonts w:ascii="Times New Roman" w:hAnsi="Times New Roman"/>
              </w:rPr>
              <w:t>136/13</w:t>
            </w:r>
            <w:r>
              <w:rPr>
                <w:rFonts w:ascii="Times New Roman" w:hAnsi="Times New Roman"/>
              </w:rPr>
              <w:t>4</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170/167</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77A23" w:rsidRDefault="00FC6B8A" w:rsidP="00FC6B8A">
            <w:r w:rsidRPr="00C77A23">
              <w:rPr>
                <w:rFonts w:ascii="Times New Roman" w:hAnsi="Times New Roman"/>
              </w:rPr>
              <w:t>170/169</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0B27" w:rsidRDefault="00FC6B8A" w:rsidP="00FC6B8A">
            <w:r w:rsidRPr="00C10B27">
              <w:rPr>
                <w:rFonts w:ascii="Times New Roman" w:hAnsi="Times New Roman"/>
              </w:rPr>
              <w:t>170/167</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0B27" w:rsidRDefault="00FC6B8A" w:rsidP="00FC6B8A">
            <w:r w:rsidRPr="00C10B27">
              <w:rPr>
                <w:rFonts w:ascii="Times New Roman" w:hAnsi="Times New Roman"/>
              </w:rPr>
              <w:t>170/164</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2F7529" w:rsidRDefault="00FC6B8A" w:rsidP="00FC6B8A">
            <w:r w:rsidRPr="002F7529">
              <w:rPr>
                <w:rFonts w:ascii="Times New Roman" w:hAnsi="Times New Roman"/>
              </w:rPr>
              <w:t>170/167</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FC6B8A" w:rsidRPr="002F7529" w:rsidRDefault="00FC6B8A" w:rsidP="00FC6B8A">
            <w:r w:rsidRPr="002F7529">
              <w:rPr>
                <w:rFonts w:ascii="Times New Roman" w:hAnsi="Times New Roman"/>
              </w:rPr>
              <w:t>170/167</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FC6B8A" w:rsidRPr="002F7529" w:rsidRDefault="00FC6B8A" w:rsidP="00FC6B8A">
            <w:r w:rsidRPr="002F7529">
              <w:rPr>
                <w:rFonts w:ascii="Times New Roman" w:hAnsi="Times New Roman"/>
              </w:rPr>
              <w:t>170/167</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Математика</w:t>
            </w:r>
          </w:p>
        </w:tc>
      </w:tr>
      <w:tr w:rsidR="00FC6B8A" w:rsidRPr="00C164E9" w:rsidTr="00FC6B8A">
        <w:trPr>
          <w:trHeight w:val="74"/>
        </w:trPr>
        <w:tc>
          <w:tcPr>
            <w:tcW w:w="1668"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rPr>
                <w:rFonts w:ascii="Times New Roman" w:hAnsi="Times New Roman"/>
              </w:rPr>
            </w:pPr>
            <w:r>
              <w:rPr>
                <w:rFonts w:ascii="Times New Roman" w:hAnsi="Times New Roman"/>
              </w:rPr>
              <w:t>Окружающий мир</w:t>
            </w:r>
          </w:p>
        </w:tc>
        <w:tc>
          <w:tcPr>
            <w:tcW w:w="996"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FD176F">
              <w:rPr>
                <w:rFonts w:ascii="Times New Roman" w:hAnsi="Times New Roman"/>
              </w:rPr>
              <w:t>34/33</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FD176F">
              <w:rPr>
                <w:rFonts w:ascii="Times New Roman" w:hAnsi="Times New Roman"/>
              </w:rPr>
              <w:t>34/3</w:t>
            </w:r>
            <w:r>
              <w:rPr>
                <w:rFonts w:ascii="Times New Roman" w:hAnsi="Times New Roman"/>
              </w:rPr>
              <w:t>4</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FD176F">
              <w:rPr>
                <w:rFonts w:ascii="Times New Roman" w:hAnsi="Times New Roman"/>
              </w:rPr>
              <w:t>34/33</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FD176F">
              <w:rPr>
                <w:rFonts w:ascii="Times New Roman" w:hAnsi="Times New Roman"/>
              </w:rPr>
              <w:t>34/33</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FD176F">
              <w:rPr>
                <w:rFonts w:ascii="Times New Roman" w:hAnsi="Times New Roman"/>
              </w:rPr>
              <w:t>34/33</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FD176F">
              <w:rPr>
                <w:rFonts w:ascii="Times New Roman" w:hAnsi="Times New Roman"/>
              </w:rPr>
              <w:t>34/3</w:t>
            </w:r>
            <w:r>
              <w:rPr>
                <w:rFonts w:ascii="Times New Roman" w:hAnsi="Times New Roman"/>
              </w:rPr>
              <w:t>2</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68/66</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77A23" w:rsidRDefault="00FC6B8A" w:rsidP="00FC6B8A">
            <w:pPr>
              <w:tabs>
                <w:tab w:val="left" w:pos="1392"/>
              </w:tabs>
              <w:spacing w:after="0" w:line="240" w:lineRule="auto"/>
              <w:jc w:val="center"/>
              <w:rPr>
                <w:rFonts w:ascii="Times New Roman" w:hAnsi="Times New Roman"/>
              </w:rPr>
            </w:pPr>
            <w:r w:rsidRPr="00C77A23">
              <w:rPr>
                <w:rFonts w:ascii="Times New Roman" w:hAnsi="Times New Roman"/>
              </w:rPr>
              <w:t>68/66</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0B27" w:rsidRDefault="00FC6B8A" w:rsidP="00FC6B8A">
            <w:r w:rsidRPr="00C10B27">
              <w:rPr>
                <w:rFonts w:ascii="Times New Roman" w:hAnsi="Times New Roman"/>
              </w:rPr>
              <w:t>68/66</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0B27" w:rsidRDefault="00FC6B8A" w:rsidP="00FC6B8A">
            <w:r w:rsidRPr="00C10B27">
              <w:rPr>
                <w:rFonts w:ascii="Times New Roman" w:hAnsi="Times New Roman"/>
              </w:rPr>
              <w:t>68/66</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2F7529" w:rsidRDefault="00FC6B8A" w:rsidP="00FC6B8A">
            <w:r w:rsidRPr="002F7529">
              <w:rPr>
                <w:rFonts w:ascii="Times New Roman" w:hAnsi="Times New Roman"/>
              </w:rPr>
              <w:t>68/67</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FC6B8A" w:rsidRPr="002F7529" w:rsidRDefault="00FC6B8A" w:rsidP="00FC6B8A">
            <w:r w:rsidRPr="002F7529">
              <w:rPr>
                <w:rFonts w:ascii="Times New Roman" w:hAnsi="Times New Roman"/>
              </w:rPr>
              <w:t>68/66</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FC6B8A" w:rsidRPr="002F7529" w:rsidRDefault="00FC6B8A" w:rsidP="00FC6B8A">
            <w:r w:rsidRPr="002F7529">
              <w:rPr>
                <w:rFonts w:ascii="Times New Roman" w:hAnsi="Times New Roman"/>
              </w:rPr>
              <w:t>68/66</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 xml:space="preserve">История </w:t>
            </w:r>
          </w:p>
        </w:tc>
      </w:tr>
      <w:tr w:rsidR="00FC6B8A" w:rsidRPr="00C164E9" w:rsidTr="00FC6B8A">
        <w:trPr>
          <w:trHeight w:val="74"/>
        </w:trPr>
        <w:tc>
          <w:tcPr>
            <w:tcW w:w="1668"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rPr>
                <w:rFonts w:ascii="Times New Roman" w:hAnsi="Times New Roman"/>
              </w:rPr>
            </w:pPr>
            <w:r>
              <w:rPr>
                <w:rFonts w:ascii="Times New Roman" w:hAnsi="Times New Roman"/>
              </w:rPr>
              <w:t>ОРКСЭ</w:t>
            </w:r>
          </w:p>
        </w:tc>
        <w:tc>
          <w:tcPr>
            <w:tcW w:w="996"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B343ED">
              <w:rPr>
                <w:rFonts w:ascii="Times New Roman" w:hAnsi="Times New Roman"/>
              </w:rPr>
              <w:t>34/31</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B343ED">
              <w:rPr>
                <w:rFonts w:ascii="Times New Roman" w:hAnsi="Times New Roman"/>
              </w:rPr>
              <w:t>34/3</w:t>
            </w:r>
            <w:r>
              <w:rPr>
                <w:rFonts w:ascii="Times New Roman" w:hAnsi="Times New Roman"/>
              </w:rPr>
              <w:t>4</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B343ED">
              <w:rPr>
                <w:rFonts w:ascii="Times New Roman" w:hAnsi="Times New Roman"/>
              </w:rPr>
              <w:t>34/3</w:t>
            </w:r>
            <w:r>
              <w:rPr>
                <w:rFonts w:ascii="Times New Roman" w:hAnsi="Times New Roman"/>
              </w:rPr>
              <w:t>3</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B343ED">
              <w:rPr>
                <w:rFonts w:ascii="Times New Roman" w:hAnsi="Times New Roman"/>
              </w:rPr>
              <w:t>34/31</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77A23" w:rsidRDefault="00FC6B8A" w:rsidP="00FC6B8A">
            <w:r w:rsidRPr="00C77A23">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0B27" w:rsidRDefault="00FC6B8A" w:rsidP="00FC6B8A">
            <w:r w:rsidRPr="00C10B27">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0B27" w:rsidRDefault="00FC6B8A" w:rsidP="00FC6B8A">
            <w:r w:rsidRPr="00C10B27">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2F7529" w:rsidRDefault="00FC6B8A" w:rsidP="00FC6B8A">
            <w:r w:rsidRPr="002F7529">
              <w:rPr>
                <w:rFonts w:ascii="Times New Roman" w:hAnsi="Times New Roman"/>
              </w:rPr>
              <w:t>34/33</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FC6B8A" w:rsidRPr="002F7529" w:rsidRDefault="00FC6B8A" w:rsidP="00FC6B8A">
            <w:r w:rsidRPr="002F7529">
              <w:rPr>
                <w:rFonts w:ascii="Times New Roman" w:hAnsi="Times New Roman"/>
              </w:rPr>
              <w:t>34/33</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FC6B8A" w:rsidRPr="002F7529" w:rsidRDefault="00FC6B8A" w:rsidP="00FC6B8A">
            <w:r w:rsidRPr="002F7529">
              <w:rPr>
                <w:rFonts w:ascii="Times New Roman" w:hAnsi="Times New Roman"/>
              </w:rPr>
              <w:t>34/33</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ind w:right="-108"/>
              <w:jc w:val="center"/>
              <w:rPr>
                <w:rFonts w:ascii="Times New Roman" w:hAnsi="Times New Roman"/>
              </w:rPr>
            </w:pPr>
            <w:r>
              <w:rPr>
                <w:rFonts w:ascii="Times New Roman" w:hAnsi="Times New Roman"/>
              </w:rPr>
              <w:t>Обществознание</w:t>
            </w:r>
          </w:p>
        </w:tc>
      </w:tr>
      <w:tr w:rsidR="00FC6B8A" w:rsidRPr="00C164E9" w:rsidTr="00FC6B8A">
        <w:trPr>
          <w:trHeight w:val="74"/>
        </w:trPr>
        <w:tc>
          <w:tcPr>
            <w:tcW w:w="1668"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rPr>
                <w:rFonts w:ascii="Times New Roman" w:hAnsi="Times New Roman"/>
              </w:rPr>
            </w:pPr>
            <w:r>
              <w:rPr>
                <w:rFonts w:ascii="Times New Roman" w:hAnsi="Times New Roman"/>
              </w:rPr>
              <w:t>Музыка</w:t>
            </w:r>
          </w:p>
        </w:tc>
        <w:tc>
          <w:tcPr>
            <w:tcW w:w="996"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801FE1">
              <w:rPr>
                <w:rFonts w:ascii="Times New Roman" w:hAnsi="Times New Roman"/>
              </w:rPr>
              <w:t>34/3</w:t>
            </w:r>
            <w:r>
              <w:rPr>
                <w:rFonts w:ascii="Times New Roman" w:hAnsi="Times New Roman"/>
              </w:rPr>
              <w:t>4</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801FE1">
              <w:rPr>
                <w:rFonts w:ascii="Times New Roman" w:hAnsi="Times New Roman"/>
              </w:rPr>
              <w:t>34/3</w:t>
            </w:r>
            <w:r>
              <w:rPr>
                <w:rFonts w:ascii="Times New Roman" w:hAnsi="Times New Roman"/>
              </w:rPr>
              <w:t>3</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801FE1">
              <w:rPr>
                <w:rFonts w:ascii="Times New Roman" w:hAnsi="Times New Roman"/>
              </w:rPr>
              <w:t>34/3</w:t>
            </w:r>
            <w:r>
              <w:rPr>
                <w:rFonts w:ascii="Times New Roman" w:hAnsi="Times New Roman"/>
              </w:rPr>
              <w:t>3</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801FE1">
              <w:rPr>
                <w:rFonts w:ascii="Times New Roman" w:hAnsi="Times New Roman"/>
              </w:rPr>
              <w:t>34/3</w:t>
            </w:r>
            <w:r>
              <w:rPr>
                <w:rFonts w:ascii="Times New Roman" w:hAnsi="Times New Roman"/>
              </w:rPr>
              <w:t>4</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801FE1">
              <w:rPr>
                <w:rFonts w:ascii="Times New Roman" w:hAnsi="Times New Roman"/>
              </w:rPr>
              <w:t>34/3</w:t>
            </w:r>
            <w:r>
              <w:rPr>
                <w:rFonts w:ascii="Times New Roman" w:hAnsi="Times New Roman"/>
              </w:rPr>
              <w:t>4</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801FE1">
              <w:rPr>
                <w:rFonts w:ascii="Times New Roman" w:hAnsi="Times New Roman"/>
              </w:rPr>
              <w:t>34/3</w:t>
            </w:r>
            <w:r>
              <w:rPr>
                <w:rFonts w:ascii="Times New Roman" w:hAnsi="Times New Roman"/>
              </w:rPr>
              <w:t>4</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BB102E">
              <w:rPr>
                <w:rFonts w:ascii="Times New Roman" w:hAnsi="Times New Roman"/>
              </w:rPr>
              <w:t>34/3</w:t>
            </w:r>
            <w:r>
              <w:rPr>
                <w:rFonts w:ascii="Times New Roman" w:hAnsi="Times New Roman"/>
              </w:rPr>
              <w:t>3</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77A23" w:rsidRDefault="00FC6B8A" w:rsidP="00FC6B8A">
            <w:r w:rsidRPr="00C77A23">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0B27" w:rsidRDefault="00FC6B8A" w:rsidP="00FC6B8A">
            <w:r w:rsidRPr="00C10B27">
              <w:rPr>
                <w:rFonts w:ascii="Times New Roman" w:hAnsi="Times New Roman"/>
              </w:rPr>
              <w:t>34/33</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0B27" w:rsidRDefault="00FC6B8A" w:rsidP="00FC6B8A">
            <w:r w:rsidRPr="00C10B27">
              <w:rPr>
                <w:rFonts w:ascii="Times New Roman" w:hAnsi="Times New Roman"/>
              </w:rPr>
              <w:t>34/31</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2F7529" w:rsidRDefault="00FC6B8A" w:rsidP="00FC6B8A">
            <w:r w:rsidRPr="002F7529">
              <w:rPr>
                <w:rFonts w:ascii="Times New Roman" w:hAnsi="Times New Roman"/>
              </w:rPr>
              <w:t>34/33</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FC6B8A" w:rsidRPr="002F7529" w:rsidRDefault="00FC6B8A" w:rsidP="00FC6B8A">
            <w:r w:rsidRPr="002F7529">
              <w:rPr>
                <w:rFonts w:ascii="Times New Roman" w:hAnsi="Times New Roman"/>
              </w:rPr>
              <w:t>34/33</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FC6B8A" w:rsidRPr="002F7529" w:rsidRDefault="00FC6B8A" w:rsidP="00FC6B8A">
            <w:r w:rsidRPr="002F7529">
              <w:rPr>
                <w:rFonts w:ascii="Times New Roman" w:hAnsi="Times New Roman"/>
              </w:rPr>
              <w:t>34/33</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Музыка</w:t>
            </w:r>
          </w:p>
        </w:tc>
      </w:tr>
      <w:tr w:rsidR="00FC6B8A" w:rsidRPr="00C164E9" w:rsidTr="00FC6B8A">
        <w:trPr>
          <w:trHeight w:val="74"/>
        </w:trPr>
        <w:tc>
          <w:tcPr>
            <w:tcW w:w="1668"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rPr>
                <w:rFonts w:ascii="Times New Roman" w:hAnsi="Times New Roman"/>
              </w:rPr>
            </w:pPr>
            <w:r>
              <w:rPr>
                <w:rFonts w:ascii="Times New Roman" w:hAnsi="Times New Roman"/>
              </w:rPr>
              <w:t>Изобразительное искусство</w:t>
            </w:r>
          </w:p>
        </w:tc>
        <w:tc>
          <w:tcPr>
            <w:tcW w:w="996"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4B5BA8">
              <w:rPr>
                <w:rFonts w:ascii="Times New Roman" w:hAnsi="Times New Roman"/>
              </w:rPr>
              <w:t>34/3</w:t>
            </w:r>
            <w:r>
              <w:rPr>
                <w:rFonts w:ascii="Times New Roman" w:hAnsi="Times New Roman"/>
              </w:rPr>
              <w:t>3</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4B5BA8">
              <w:rPr>
                <w:rFonts w:ascii="Times New Roman" w:hAnsi="Times New Roman"/>
              </w:rPr>
              <w:t>34/3</w:t>
            </w:r>
            <w:r>
              <w:rPr>
                <w:rFonts w:ascii="Times New Roman" w:hAnsi="Times New Roman"/>
              </w:rPr>
              <w:t>1</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4B5BA8">
              <w:rPr>
                <w:rFonts w:ascii="Times New Roman" w:hAnsi="Times New Roman"/>
              </w:rPr>
              <w:t>34/3</w:t>
            </w:r>
            <w:r>
              <w:rPr>
                <w:rFonts w:ascii="Times New Roman" w:hAnsi="Times New Roman"/>
              </w:rPr>
              <w:t>4</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4B5BA8">
              <w:rPr>
                <w:rFonts w:ascii="Times New Roman" w:hAnsi="Times New Roman"/>
              </w:rPr>
              <w:t>34/3</w:t>
            </w:r>
            <w:r>
              <w:rPr>
                <w:rFonts w:ascii="Times New Roman" w:hAnsi="Times New Roman"/>
              </w:rPr>
              <w:t>3</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4B5BA8">
              <w:rPr>
                <w:rFonts w:ascii="Times New Roman" w:hAnsi="Times New Roman"/>
              </w:rPr>
              <w:t>34/3</w:t>
            </w:r>
            <w:r>
              <w:rPr>
                <w:rFonts w:ascii="Times New Roman" w:hAnsi="Times New Roman"/>
              </w:rPr>
              <w:t>3</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4B5BA8">
              <w:rPr>
                <w:rFonts w:ascii="Times New Roman" w:hAnsi="Times New Roman"/>
              </w:rPr>
              <w:t>34/3</w:t>
            </w:r>
            <w:r>
              <w:rPr>
                <w:rFonts w:ascii="Times New Roman" w:hAnsi="Times New Roman"/>
              </w:rPr>
              <w:t>4</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3924D9">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77A23" w:rsidRDefault="00FC6B8A" w:rsidP="00FC6B8A">
            <w:r w:rsidRPr="00C77A23">
              <w:rPr>
                <w:rFonts w:ascii="Times New Roman" w:hAnsi="Times New Roman"/>
              </w:rPr>
              <w:t>34/33</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0B27" w:rsidRDefault="00FC6B8A" w:rsidP="00FC6B8A">
            <w:r w:rsidRPr="00C10B27">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0B27" w:rsidRDefault="00FC6B8A" w:rsidP="00FC6B8A">
            <w:r w:rsidRPr="00C10B27">
              <w:rPr>
                <w:rFonts w:ascii="Times New Roman" w:hAnsi="Times New Roman"/>
              </w:rPr>
              <w:t>34/33</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2F7529" w:rsidRDefault="00FC6B8A" w:rsidP="00FC6B8A">
            <w:r w:rsidRPr="002F7529">
              <w:rPr>
                <w:rFonts w:ascii="Times New Roman" w:hAnsi="Times New Roman"/>
              </w:rPr>
              <w:t>34/33</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FC6B8A" w:rsidRPr="002F7529" w:rsidRDefault="00FC6B8A" w:rsidP="00FC6B8A">
            <w:r w:rsidRPr="002F7529">
              <w:rPr>
                <w:rFonts w:ascii="Times New Roman" w:hAnsi="Times New Roman"/>
              </w:rPr>
              <w:t>34/34</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FC6B8A" w:rsidRPr="002F7529" w:rsidRDefault="00FC6B8A" w:rsidP="00FC6B8A">
            <w:r w:rsidRPr="002F7529">
              <w:rPr>
                <w:rFonts w:ascii="Times New Roman" w:hAnsi="Times New Roman"/>
              </w:rPr>
              <w:t>34/33</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pPr>
              <w:tabs>
                <w:tab w:val="left" w:pos="1392"/>
              </w:tabs>
              <w:spacing w:after="0" w:line="240" w:lineRule="auto"/>
              <w:ind w:left="-64" w:right="-108"/>
              <w:jc w:val="center"/>
              <w:rPr>
                <w:rFonts w:ascii="Times New Roman" w:hAnsi="Times New Roman"/>
              </w:rPr>
            </w:pPr>
            <w:r>
              <w:rPr>
                <w:rFonts w:ascii="Times New Roman" w:hAnsi="Times New Roman"/>
              </w:rPr>
              <w:t>Изобрази</w:t>
            </w:r>
          </w:p>
          <w:p w:rsidR="00FC6B8A" w:rsidRPr="00C164E9" w:rsidRDefault="00FC6B8A" w:rsidP="00FC6B8A">
            <w:pPr>
              <w:tabs>
                <w:tab w:val="left" w:pos="1392"/>
              </w:tabs>
              <w:spacing w:after="0" w:line="240" w:lineRule="auto"/>
              <w:ind w:left="-64" w:right="-108"/>
              <w:jc w:val="center"/>
              <w:rPr>
                <w:rFonts w:ascii="Times New Roman" w:hAnsi="Times New Roman"/>
              </w:rPr>
            </w:pPr>
            <w:r>
              <w:rPr>
                <w:rFonts w:ascii="Times New Roman" w:hAnsi="Times New Roman"/>
              </w:rPr>
              <w:t>тельное искусство</w:t>
            </w:r>
          </w:p>
        </w:tc>
      </w:tr>
      <w:tr w:rsidR="00FC6B8A" w:rsidRPr="00C164E9" w:rsidTr="00FC6B8A">
        <w:trPr>
          <w:trHeight w:val="74"/>
        </w:trPr>
        <w:tc>
          <w:tcPr>
            <w:tcW w:w="1668"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rPr>
                <w:rFonts w:ascii="Times New Roman" w:hAnsi="Times New Roman"/>
              </w:rPr>
            </w:pPr>
            <w:r>
              <w:rPr>
                <w:rFonts w:ascii="Times New Roman" w:hAnsi="Times New Roman"/>
              </w:rPr>
              <w:t>Технология</w:t>
            </w:r>
          </w:p>
        </w:tc>
        <w:tc>
          <w:tcPr>
            <w:tcW w:w="996"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4B5BA8">
              <w:rPr>
                <w:rFonts w:ascii="Times New Roman" w:hAnsi="Times New Roman"/>
              </w:rPr>
              <w:t>34/3</w:t>
            </w:r>
            <w:r>
              <w:rPr>
                <w:rFonts w:ascii="Times New Roman" w:hAnsi="Times New Roman"/>
              </w:rPr>
              <w:t>1</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4B5BA8">
              <w:rPr>
                <w:rFonts w:ascii="Times New Roman" w:hAnsi="Times New Roman"/>
              </w:rPr>
              <w:t>34/3</w:t>
            </w:r>
            <w:r>
              <w:rPr>
                <w:rFonts w:ascii="Times New Roman" w:hAnsi="Times New Roman"/>
              </w:rPr>
              <w:t>4</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4B5BA8">
              <w:rPr>
                <w:rFonts w:ascii="Times New Roman" w:hAnsi="Times New Roman"/>
              </w:rPr>
              <w:t>34/3</w:t>
            </w:r>
            <w:r>
              <w:rPr>
                <w:rFonts w:ascii="Times New Roman" w:hAnsi="Times New Roman"/>
              </w:rPr>
              <w:t>4</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4B5BA8">
              <w:rPr>
                <w:rFonts w:ascii="Times New Roman" w:hAnsi="Times New Roman"/>
              </w:rPr>
              <w:t>34/3</w:t>
            </w:r>
            <w:r>
              <w:rPr>
                <w:rFonts w:ascii="Times New Roman" w:hAnsi="Times New Roman"/>
              </w:rPr>
              <w:t>3</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4B5BA8">
              <w:rPr>
                <w:rFonts w:ascii="Times New Roman" w:hAnsi="Times New Roman"/>
              </w:rPr>
              <w:t>34/3</w:t>
            </w:r>
            <w:r>
              <w:rPr>
                <w:rFonts w:ascii="Times New Roman" w:hAnsi="Times New Roman"/>
              </w:rPr>
              <w:t>1</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4B5BA8">
              <w:rPr>
                <w:rFonts w:ascii="Times New Roman" w:hAnsi="Times New Roman"/>
              </w:rPr>
              <w:t>34/3</w:t>
            </w:r>
            <w:r>
              <w:rPr>
                <w:rFonts w:ascii="Times New Roman" w:hAnsi="Times New Roman"/>
              </w:rPr>
              <w:t>3</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68/66</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77A23" w:rsidRDefault="00FC6B8A" w:rsidP="00FC6B8A">
            <w:pPr>
              <w:tabs>
                <w:tab w:val="left" w:pos="1392"/>
              </w:tabs>
              <w:spacing w:after="0" w:line="240" w:lineRule="auto"/>
              <w:jc w:val="center"/>
              <w:rPr>
                <w:rFonts w:ascii="Times New Roman" w:hAnsi="Times New Roman"/>
              </w:rPr>
            </w:pPr>
            <w:r w:rsidRPr="00C77A23">
              <w:rPr>
                <w:rFonts w:ascii="Times New Roman" w:hAnsi="Times New Roman"/>
              </w:rPr>
              <w:t>68/64</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0B27" w:rsidRDefault="00FC6B8A" w:rsidP="00FC6B8A">
            <w:r w:rsidRPr="00C10B27">
              <w:rPr>
                <w:rFonts w:ascii="Times New Roman" w:hAnsi="Times New Roman"/>
              </w:rPr>
              <w:t>68/68</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0B27" w:rsidRDefault="00FC6B8A" w:rsidP="00FC6B8A">
            <w:r w:rsidRPr="00C10B27">
              <w:rPr>
                <w:rFonts w:ascii="Times New Roman" w:hAnsi="Times New Roman"/>
              </w:rPr>
              <w:t>68/66</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2F7529" w:rsidRDefault="00FC6B8A" w:rsidP="00FC6B8A">
            <w:r w:rsidRPr="002F7529">
              <w:rPr>
                <w:rFonts w:ascii="Times New Roman" w:hAnsi="Times New Roman"/>
              </w:rPr>
              <w:t>68/68</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FC6B8A" w:rsidRPr="002F7529" w:rsidRDefault="00FC6B8A" w:rsidP="00FC6B8A">
            <w:r w:rsidRPr="002F7529">
              <w:rPr>
                <w:rFonts w:ascii="Times New Roman" w:hAnsi="Times New Roman"/>
              </w:rPr>
              <w:t>68/66</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FC6B8A" w:rsidRPr="002F7529" w:rsidRDefault="00FC6B8A" w:rsidP="00FC6B8A">
            <w:r w:rsidRPr="002F7529">
              <w:rPr>
                <w:rFonts w:ascii="Times New Roman" w:hAnsi="Times New Roman"/>
              </w:rPr>
              <w:t>68/68</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Технология</w:t>
            </w:r>
          </w:p>
        </w:tc>
      </w:tr>
      <w:tr w:rsidR="00FC6B8A" w:rsidRPr="00C164E9" w:rsidTr="00FC6B8A">
        <w:trPr>
          <w:trHeight w:val="74"/>
        </w:trPr>
        <w:tc>
          <w:tcPr>
            <w:tcW w:w="1668"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rPr>
                <w:rFonts w:ascii="Times New Roman" w:hAnsi="Times New Roman"/>
              </w:rPr>
            </w:pPr>
            <w:r>
              <w:rPr>
                <w:rFonts w:ascii="Times New Roman" w:hAnsi="Times New Roman"/>
              </w:rPr>
              <w:t>Физическая культура</w:t>
            </w:r>
          </w:p>
        </w:tc>
        <w:tc>
          <w:tcPr>
            <w:tcW w:w="996"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102/98</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102/98</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102/100</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102/99</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102/97</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102/100</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102/99</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77A23" w:rsidRDefault="00FC6B8A" w:rsidP="00FC6B8A">
            <w:r w:rsidRPr="00C77A23">
              <w:rPr>
                <w:rFonts w:ascii="Times New Roman" w:hAnsi="Times New Roman"/>
              </w:rPr>
              <w:t>102/98</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0B27" w:rsidRDefault="00FC6B8A" w:rsidP="00FC6B8A">
            <w:r w:rsidRPr="00C10B27">
              <w:rPr>
                <w:rFonts w:ascii="Times New Roman" w:hAnsi="Times New Roman"/>
              </w:rPr>
              <w:t>102/100</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0B27" w:rsidRDefault="00FC6B8A" w:rsidP="00FC6B8A">
            <w:r w:rsidRPr="00C10B27">
              <w:rPr>
                <w:rFonts w:ascii="Times New Roman" w:hAnsi="Times New Roman"/>
              </w:rPr>
              <w:t>102/98</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2F7529" w:rsidRDefault="00FC6B8A" w:rsidP="00FC6B8A">
            <w:r w:rsidRPr="002F7529">
              <w:rPr>
                <w:rFonts w:ascii="Times New Roman" w:hAnsi="Times New Roman"/>
              </w:rPr>
              <w:t>102/100</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FC6B8A" w:rsidRPr="002F7529" w:rsidRDefault="00FC6B8A" w:rsidP="00FC6B8A">
            <w:r w:rsidRPr="002F7529">
              <w:rPr>
                <w:rFonts w:ascii="Times New Roman" w:hAnsi="Times New Roman"/>
              </w:rPr>
              <w:t>102/99</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FC6B8A" w:rsidRPr="002F7529" w:rsidRDefault="00FC6B8A" w:rsidP="00FC6B8A">
            <w:r w:rsidRPr="002F7529">
              <w:rPr>
                <w:rFonts w:ascii="Times New Roman" w:hAnsi="Times New Roman"/>
              </w:rPr>
              <w:t>102/98</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pPr>
              <w:tabs>
                <w:tab w:val="left" w:pos="1392"/>
              </w:tabs>
              <w:spacing w:after="0" w:line="240" w:lineRule="auto"/>
              <w:ind w:right="-108"/>
              <w:jc w:val="center"/>
              <w:rPr>
                <w:rFonts w:ascii="Times New Roman" w:hAnsi="Times New Roman"/>
              </w:rPr>
            </w:pPr>
            <w:r>
              <w:rPr>
                <w:rFonts w:ascii="Times New Roman" w:hAnsi="Times New Roman"/>
              </w:rPr>
              <w:t>Физичес</w:t>
            </w:r>
          </w:p>
          <w:p w:rsidR="00FC6B8A" w:rsidRPr="00C164E9" w:rsidRDefault="00FC6B8A" w:rsidP="00FC6B8A">
            <w:pPr>
              <w:tabs>
                <w:tab w:val="left" w:pos="1392"/>
              </w:tabs>
              <w:spacing w:after="0" w:line="240" w:lineRule="auto"/>
              <w:ind w:right="-108"/>
              <w:jc w:val="center"/>
              <w:rPr>
                <w:rFonts w:ascii="Times New Roman" w:hAnsi="Times New Roman"/>
              </w:rPr>
            </w:pPr>
            <w:r>
              <w:rPr>
                <w:rFonts w:ascii="Times New Roman" w:hAnsi="Times New Roman"/>
              </w:rPr>
              <w:t>кая культура</w:t>
            </w:r>
          </w:p>
        </w:tc>
      </w:tr>
      <w:tr w:rsidR="00FC6B8A" w:rsidRPr="00C164E9" w:rsidTr="00FC6B8A">
        <w:trPr>
          <w:trHeight w:val="74"/>
        </w:trPr>
        <w:tc>
          <w:tcPr>
            <w:tcW w:w="1668"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rPr>
                <w:rFonts w:ascii="Times New Roman" w:hAnsi="Times New Roman"/>
              </w:rPr>
            </w:pPr>
            <w:r>
              <w:rPr>
                <w:rFonts w:ascii="Times New Roman" w:hAnsi="Times New Roman"/>
              </w:rPr>
              <w:t>Кубановедение</w:t>
            </w:r>
          </w:p>
        </w:tc>
        <w:tc>
          <w:tcPr>
            <w:tcW w:w="996"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4B5BA8">
              <w:rPr>
                <w:rFonts w:ascii="Times New Roman" w:hAnsi="Times New Roman"/>
              </w:rPr>
              <w:t>34/3</w:t>
            </w:r>
            <w:r>
              <w:rPr>
                <w:rFonts w:ascii="Times New Roman" w:hAnsi="Times New Roman"/>
              </w:rPr>
              <w:t>3</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4B5BA8">
              <w:rPr>
                <w:rFonts w:ascii="Times New Roman" w:hAnsi="Times New Roman"/>
              </w:rPr>
              <w:t>34/3</w:t>
            </w:r>
            <w:r>
              <w:rPr>
                <w:rFonts w:ascii="Times New Roman" w:hAnsi="Times New Roman"/>
              </w:rPr>
              <w:t>3</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4B5BA8">
              <w:rPr>
                <w:rFonts w:ascii="Times New Roman" w:hAnsi="Times New Roman"/>
              </w:rPr>
              <w:t>34/3</w:t>
            </w:r>
            <w:r>
              <w:rPr>
                <w:rFonts w:ascii="Times New Roman" w:hAnsi="Times New Roman"/>
              </w:rPr>
              <w:t>4</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4B5BA8">
              <w:rPr>
                <w:rFonts w:ascii="Times New Roman" w:hAnsi="Times New Roman"/>
              </w:rPr>
              <w:t>34/3</w:t>
            </w:r>
            <w:r>
              <w:rPr>
                <w:rFonts w:ascii="Times New Roman" w:hAnsi="Times New Roman"/>
              </w:rPr>
              <w:t>2</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4B5BA8">
              <w:rPr>
                <w:rFonts w:ascii="Times New Roman" w:hAnsi="Times New Roman"/>
              </w:rPr>
              <w:t>34/3</w:t>
            </w:r>
            <w:r>
              <w:rPr>
                <w:rFonts w:ascii="Times New Roman" w:hAnsi="Times New Roman"/>
              </w:rPr>
              <w:t>1</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4B5BA8">
              <w:rPr>
                <w:rFonts w:ascii="Times New Roman" w:hAnsi="Times New Roman"/>
              </w:rPr>
              <w:t>34/3</w:t>
            </w:r>
            <w:r>
              <w:rPr>
                <w:rFonts w:ascii="Times New Roman" w:hAnsi="Times New Roman"/>
              </w:rPr>
              <w:t>4</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826286">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77A23" w:rsidRDefault="00FC6B8A" w:rsidP="00FC6B8A">
            <w:r w:rsidRPr="00C77A23">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0B27" w:rsidRDefault="00FC6B8A" w:rsidP="00FC6B8A">
            <w:r w:rsidRPr="00C10B27">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0B27" w:rsidRDefault="00FC6B8A" w:rsidP="00FC6B8A">
            <w:r w:rsidRPr="00C10B27">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2F7529" w:rsidRDefault="00FC6B8A" w:rsidP="00FC6B8A">
            <w:r w:rsidRPr="002F7529">
              <w:rPr>
                <w:rFonts w:ascii="Times New Roman" w:hAnsi="Times New Roman"/>
              </w:rPr>
              <w:t>34/34</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FC6B8A" w:rsidRPr="002F7529" w:rsidRDefault="00FC6B8A" w:rsidP="00FC6B8A">
            <w:r w:rsidRPr="002F7529">
              <w:rPr>
                <w:rFonts w:ascii="Times New Roman" w:hAnsi="Times New Roman"/>
              </w:rPr>
              <w:t>34/34</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FC6B8A" w:rsidRPr="002F7529" w:rsidRDefault="00FC6B8A" w:rsidP="00FC6B8A">
            <w:r w:rsidRPr="002F7529">
              <w:rPr>
                <w:rFonts w:ascii="Times New Roman" w:hAnsi="Times New Roman"/>
              </w:rPr>
              <w:t>34/34</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pPr>
              <w:tabs>
                <w:tab w:val="left" w:pos="1392"/>
              </w:tabs>
              <w:spacing w:after="0" w:line="240" w:lineRule="auto"/>
              <w:jc w:val="center"/>
              <w:rPr>
                <w:rFonts w:ascii="Times New Roman" w:hAnsi="Times New Roman"/>
              </w:rPr>
            </w:pPr>
            <w:r>
              <w:rPr>
                <w:rFonts w:ascii="Times New Roman" w:hAnsi="Times New Roman"/>
              </w:rPr>
              <w:t>Кубано</w:t>
            </w:r>
          </w:p>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ведение</w:t>
            </w:r>
          </w:p>
        </w:tc>
      </w:tr>
      <w:tr w:rsidR="00FC6B8A" w:rsidRPr="00C164E9" w:rsidTr="00FC6B8A">
        <w:trPr>
          <w:trHeight w:val="74"/>
        </w:trPr>
        <w:tc>
          <w:tcPr>
            <w:tcW w:w="1668"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rPr>
                <w:rFonts w:ascii="Times New Roman" w:hAnsi="Times New Roman"/>
              </w:rPr>
            </w:pPr>
          </w:p>
        </w:tc>
        <w:tc>
          <w:tcPr>
            <w:tcW w:w="996"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9730D0">
              <w:rPr>
                <w:rFonts w:ascii="Times New Roman" w:hAnsi="Times New Roman"/>
              </w:rPr>
              <w:t>34/3</w:t>
            </w:r>
            <w:r>
              <w:rPr>
                <w:rFonts w:ascii="Times New Roman" w:hAnsi="Times New Roman"/>
              </w:rPr>
              <w:t>3</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77A23" w:rsidRDefault="00FC6B8A" w:rsidP="00FC6B8A">
            <w:r w:rsidRPr="00C77A23">
              <w:rPr>
                <w:rFonts w:ascii="Times New Roman" w:hAnsi="Times New Roman"/>
              </w:rPr>
              <w:t>34/33</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0B27" w:rsidRDefault="00FC6B8A" w:rsidP="00FC6B8A">
            <w:r w:rsidRPr="00C10B27">
              <w:rPr>
                <w:rFonts w:ascii="Times New Roman" w:hAnsi="Times New Roman"/>
              </w:rPr>
              <w:t>34/33</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0B27" w:rsidRDefault="00FC6B8A" w:rsidP="00FC6B8A">
            <w:r w:rsidRPr="00C10B27">
              <w:rPr>
                <w:rFonts w:ascii="Times New Roman" w:hAnsi="Times New Roman"/>
              </w:rPr>
              <w:t>34/33</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2F7529" w:rsidRDefault="00FC6B8A" w:rsidP="00FC6B8A">
            <w:r w:rsidRPr="002F7529">
              <w:rPr>
                <w:rFonts w:ascii="Times New Roman" w:hAnsi="Times New Roman"/>
              </w:rPr>
              <w:t>34/34</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FC6B8A" w:rsidRPr="002F7529" w:rsidRDefault="00FC6B8A" w:rsidP="00FC6B8A">
            <w:r w:rsidRPr="002F7529">
              <w:rPr>
                <w:rFonts w:ascii="Times New Roman" w:hAnsi="Times New Roman"/>
              </w:rPr>
              <w:t>34/33</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FC6B8A" w:rsidRPr="002F7529" w:rsidRDefault="00FC6B8A" w:rsidP="00FC6B8A">
            <w:r w:rsidRPr="002F7529">
              <w:rPr>
                <w:rFonts w:ascii="Times New Roman" w:hAnsi="Times New Roman"/>
              </w:rPr>
              <w:t>34/33</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 xml:space="preserve">География </w:t>
            </w:r>
          </w:p>
        </w:tc>
      </w:tr>
      <w:tr w:rsidR="00FC6B8A" w:rsidRPr="00C164E9" w:rsidTr="00FC6B8A">
        <w:trPr>
          <w:trHeight w:val="74"/>
        </w:trPr>
        <w:tc>
          <w:tcPr>
            <w:tcW w:w="1668"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rPr>
                <w:rFonts w:ascii="Times New Roman" w:hAnsi="Times New Roman"/>
              </w:rPr>
            </w:pPr>
          </w:p>
        </w:tc>
        <w:tc>
          <w:tcPr>
            <w:tcW w:w="996"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Default="00FC6B8A" w:rsidP="00FC6B8A">
            <w:r w:rsidRPr="006163B4">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77A23" w:rsidRDefault="00FC6B8A" w:rsidP="00FC6B8A">
            <w:r w:rsidRPr="00C77A23">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0B27" w:rsidRDefault="00FC6B8A" w:rsidP="00FC6B8A">
            <w:r w:rsidRPr="00C10B27">
              <w:rPr>
                <w:rFonts w:ascii="Times New Roman" w:hAnsi="Times New Roman"/>
              </w:rPr>
              <w:t>34/32</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C10B27" w:rsidRDefault="00FC6B8A" w:rsidP="00FC6B8A">
            <w:r w:rsidRPr="00C10B27">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FC6B8A" w:rsidRPr="002F7529" w:rsidRDefault="00FC6B8A" w:rsidP="00FC6B8A">
            <w:r w:rsidRPr="002F7529">
              <w:rPr>
                <w:rFonts w:ascii="Times New Roman" w:hAnsi="Times New Roman"/>
              </w:rPr>
              <w:t>34/33</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FC6B8A" w:rsidRPr="002F7529" w:rsidRDefault="00FC6B8A" w:rsidP="00FC6B8A">
            <w:r w:rsidRPr="002F7529">
              <w:rPr>
                <w:rFonts w:ascii="Times New Roman" w:hAnsi="Times New Roman"/>
              </w:rPr>
              <w:t>34/34</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FC6B8A" w:rsidRPr="002F7529" w:rsidRDefault="00FC6B8A" w:rsidP="00FC6B8A">
            <w:r w:rsidRPr="002F7529">
              <w:rPr>
                <w:rFonts w:ascii="Times New Roman" w:hAnsi="Times New Roman"/>
              </w:rPr>
              <w:t>34/34</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FC6B8A" w:rsidRPr="00C164E9" w:rsidRDefault="00FC6B8A" w:rsidP="00FC6B8A">
            <w:pPr>
              <w:tabs>
                <w:tab w:val="left" w:pos="1392"/>
              </w:tabs>
              <w:spacing w:after="0" w:line="240" w:lineRule="auto"/>
              <w:jc w:val="center"/>
              <w:rPr>
                <w:rFonts w:ascii="Times New Roman" w:hAnsi="Times New Roman"/>
              </w:rPr>
            </w:pPr>
            <w:r>
              <w:rPr>
                <w:rFonts w:ascii="Times New Roman" w:hAnsi="Times New Roman"/>
              </w:rPr>
              <w:t>Биология</w:t>
            </w:r>
          </w:p>
        </w:tc>
      </w:tr>
      <w:tr w:rsidR="00FC6B8A" w:rsidRPr="00C164E9" w:rsidTr="00FC6B8A">
        <w:trPr>
          <w:trHeight w:val="74"/>
        </w:trPr>
        <w:tc>
          <w:tcPr>
            <w:tcW w:w="1668" w:type="dxa"/>
            <w:tcBorders>
              <w:top w:val="single" w:sz="4" w:space="0" w:color="auto"/>
              <w:left w:val="single" w:sz="4" w:space="0" w:color="auto"/>
              <w:bottom w:val="single" w:sz="4" w:space="0" w:color="auto"/>
              <w:right w:val="single" w:sz="4" w:space="0" w:color="auto"/>
            </w:tcBorders>
            <w:shd w:val="clear" w:color="auto" w:fill="F2DBDB"/>
          </w:tcPr>
          <w:p w:rsidR="00FC6B8A" w:rsidRPr="00C164E9" w:rsidRDefault="00FC6B8A" w:rsidP="00FC6B8A">
            <w:pPr>
              <w:tabs>
                <w:tab w:val="left" w:pos="1392"/>
              </w:tabs>
              <w:spacing w:after="0" w:line="240" w:lineRule="auto"/>
              <w:rPr>
                <w:rFonts w:ascii="Times New Roman" w:hAnsi="Times New Roman"/>
              </w:rPr>
            </w:pPr>
          </w:p>
        </w:tc>
        <w:tc>
          <w:tcPr>
            <w:tcW w:w="996" w:type="dxa"/>
            <w:tcBorders>
              <w:top w:val="single" w:sz="4" w:space="0" w:color="auto"/>
              <w:left w:val="single" w:sz="4" w:space="0" w:color="auto"/>
              <w:bottom w:val="single" w:sz="4" w:space="0" w:color="auto"/>
              <w:right w:val="single" w:sz="4" w:space="0" w:color="auto"/>
            </w:tcBorders>
            <w:shd w:val="clear" w:color="auto" w:fill="F2DBDB"/>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6А</w:t>
            </w:r>
          </w:p>
        </w:tc>
        <w:tc>
          <w:tcPr>
            <w:tcW w:w="995" w:type="dxa"/>
            <w:tcBorders>
              <w:top w:val="single" w:sz="4" w:space="0" w:color="auto"/>
              <w:left w:val="single" w:sz="4" w:space="0" w:color="auto"/>
              <w:bottom w:val="single" w:sz="4" w:space="0" w:color="auto"/>
              <w:right w:val="single" w:sz="4" w:space="0" w:color="auto"/>
            </w:tcBorders>
            <w:shd w:val="clear" w:color="auto" w:fill="F2DBDB"/>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6Б</w:t>
            </w:r>
          </w:p>
        </w:tc>
        <w:tc>
          <w:tcPr>
            <w:tcW w:w="1034" w:type="dxa"/>
            <w:tcBorders>
              <w:top w:val="single" w:sz="4" w:space="0" w:color="auto"/>
              <w:left w:val="single" w:sz="4" w:space="0" w:color="auto"/>
              <w:bottom w:val="single" w:sz="4" w:space="0" w:color="auto"/>
              <w:right w:val="single" w:sz="4" w:space="0" w:color="auto"/>
            </w:tcBorders>
            <w:shd w:val="clear" w:color="auto" w:fill="F2DBDB"/>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6В</w:t>
            </w:r>
          </w:p>
        </w:tc>
        <w:tc>
          <w:tcPr>
            <w:tcW w:w="1034" w:type="dxa"/>
            <w:tcBorders>
              <w:top w:val="single" w:sz="4" w:space="0" w:color="auto"/>
              <w:left w:val="single" w:sz="4" w:space="0" w:color="auto"/>
              <w:bottom w:val="single" w:sz="4" w:space="0" w:color="auto"/>
              <w:right w:val="single" w:sz="4" w:space="0" w:color="auto"/>
            </w:tcBorders>
            <w:shd w:val="clear" w:color="auto" w:fill="F2DBDB"/>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6Г</w:t>
            </w:r>
          </w:p>
        </w:tc>
        <w:tc>
          <w:tcPr>
            <w:tcW w:w="1034" w:type="dxa"/>
            <w:tcBorders>
              <w:top w:val="single" w:sz="4" w:space="0" w:color="auto"/>
              <w:left w:val="single" w:sz="4" w:space="0" w:color="auto"/>
              <w:bottom w:val="single" w:sz="4" w:space="0" w:color="auto"/>
              <w:right w:val="single" w:sz="4" w:space="0" w:color="auto"/>
            </w:tcBorders>
            <w:shd w:val="clear" w:color="auto" w:fill="F2DBDB"/>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6Д</w:t>
            </w:r>
          </w:p>
        </w:tc>
        <w:tc>
          <w:tcPr>
            <w:tcW w:w="1034" w:type="dxa"/>
            <w:tcBorders>
              <w:top w:val="single" w:sz="4" w:space="0" w:color="auto"/>
              <w:left w:val="single" w:sz="4" w:space="0" w:color="auto"/>
              <w:bottom w:val="single" w:sz="4" w:space="0" w:color="auto"/>
              <w:right w:val="single" w:sz="4" w:space="0" w:color="auto"/>
            </w:tcBorders>
            <w:shd w:val="clear" w:color="auto" w:fill="F2DBDB"/>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7А</w:t>
            </w:r>
          </w:p>
        </w:tc>
        <w:tc>
          <w:tcPr>
            <w:tcW w:w="1034" w:type="dxa"/>
            <w:tcBorders>
              <w:top w:val="single" w:sz="4" w:space="0" w:color="auto"/>
              <w:left w:val="single" w:sz="4" w:space="0" w:color="auto"/>
              <w:bottom w:val="single" w:sz="4" w:space="0" w:color="auto"/>
              <w:right w:val="single" w:sz="4" w:space="0" w:color="auto"/>
            </w:tcBorders>
            <w:shd w:val="clear" w:color="auto" w:fill="F2DBDB"/>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7Б</w:t>
            </w:r>
          </w:p>
        </w:tc>
        <w:tc>
          <w:tcPr>
            <w:tcW w:w="1034" w:type="dxa"/>
            <w:tcBorders>
              <w:top w:val="single" w:sz="4" w:space="0" w:color="auto"/>
              <w:left w:val="single" w:sz="4" w:space="0" w:color="auto"/>
              <w:bottom w:val="single" w:sz="4" w:space="0" w:color="auto"/>
              <w:right w:val="single" w:sz="4" w:space="0" w:color="auto"/>
            </w:tcBorders>
            <w:shd w:val="clear" w:color="auto" w:fill="F2DBDB"/>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7В</w:t>
            </w:r>
          </w:p>
        </w:tc>
        <w:tc>
          <w:tcPr>
            <w:tcW w:w="1034" w:type="dxa"/>
            <w:tcBorders>
              <w:top w:val="single" w:sz="4" w:space="0" w:color="auto"/>
              <w:left w:val="single" w:sz="4" w:space="0" w:color="auto"/>
              <w:bottom w:val="single" w:sz="4" w:space="0" w:color="auto"/>
              <w:right w:val="single" w:sz="4" w:space="0" w:color="auto"/>
            </w:tcBorders>
            <w:shd w:val="clear" w:color="auto" w:fill="F2DBDB"/>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7Г</w:t>
            </w:r>
          </w:p>
        </w:tc>
        <w:tc>
          <w:tcPr>
            <w:tcW w:w="1034" w:type="dxa"/>
            <w:tcBorders>
              <w:top w:val="single" w:sz="4" w:space="0" w:color="auto"/>
              <w:left w:val="single" w:sz="4" w:space="0" w:color="auto"/>
              <w:bottom w:val="single" w:sz="4" w:space="0" w:color="auto"/>
              <w:right w:val="single" w:sz="4" w:space="0" w:color="auto"/>
            </w:tcBorders>
            <w:shd w:val="clear" w:color="auto" w:fill="F2DBDB"/>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7Д</w:t>
            </w:r>
          </w:p>
        </w:tc>
        <w:tc>
          <w:tcPr>
            <w:tcW w:w="1034" w:type="dxa"/>
            <w:tcBorders>
              <w:top w:val="single" w:sz="4" w:space="0" w:color="auto"/>
              <w:left w:val="single" w:sz="4" w:space="0" w:color="auto"/>
              <w:bottom w:val="single" w:sz="4" w:space="0" w:color="auto"/>
              <w:right w:val="single" w:sz="4" w:space="0" w:color="auto"/>
            </w:tcBorders>
            <w:shd w:val="clear" w:color="auto" w:fill="F2DBDB"/>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8А</w:t>
            </w:r>
          </w:p>
        </w:tc>
        <w:tc>
          <w:tcPr>
            <w:tcW w:w="938" w:type="dxa"/>
            <w:tcBorders>
              <w:top w:val="single" w:sz="4" w:space="0" w:color="auto"/>
              <w:left w:val="single" w:sz="4" w:space="0" w:color="auto"/>
              <w:bottom w:val="single" w:sz="4" w:space="0" w:color="auto"/>
              <w:right w:val="single" w:sz="4" w:space="0" w:color="auto"/>
            </w:tcBorders>
            <w:shd w:val="clear" w:color="auto" w:fill="F2DBDB"/>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8Б</w:t>
            </w:r>
          </w:p>
        </w:tc>
        <w:tc>
          <w:tcPr>
            <w:tcW w:w="938" w:type="dxa"/>
            <w:tcBorders>
              <w:top w:val="single" w:sz="4" w:space="0" w:color="auto"/>
              <w:left w:val="single" w:sz="4" w:space="0" w:color="auto"/>
              <w:bottom w:val="single" w:sz="4" w:space="0" w:color="auto"/>
              <w:right w:val="single" w:sz="4" w:space="0" w:color="auto"/>
            </w:tcBorders>
            <w:shd w:val="clear" w:color="auto" w:fill="F2DBDB"/>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8В</w:t>
            </w:r>
          </w:p>
        </w:tc>
        <w:tc>
          <w:tcPr>
            <w:tcW w:w="1036" w:type="dxa"/>
            <w:tcBorders>
              <w:top w:val="single" w:sz="4" w:space="0" w:color="auto"/>
              <w:left w:val="single" w:sz="4" w:space="0" w:color="auto"/>
              <w:bottom w:val="single" w:sz="4" w:space="0" w:color="auto"/>
              <w:right w:val="single" w:sz="4" w:space="0" w:color="auto"/>
            </w:tcBorders>
            <w:shd w:val="clear" w:color="auto" w:fill="F2DBDB"/>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8Г</w:t>
            </w:r>
          </w:p>
        </w:tc>
      </w:tr>
      <w:tr w:rsidR="00FC6B8A" w:rsidRPr="00C164E9" w:rsidTr="00FC6B8A">
        <w:trPr>
          <w:trHeight w:val="74"/>
        </w:trPr>
        <w:tc>
          <w:tcPr>
            <w:tcW w:w="1668"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 xml:space="preserve">Русский язык </w:t>
            </w:r>
          </w:p>
        </w:tc>
        <w:tc>
          <w:tcPr>
            <w:tcW w:w="996"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204/196</w:t>
            </w:r>
          </w:p>
        </w:tc>
        <w:tc>
          <w:tcPr>
            <w:tcW w:w="995"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204/198</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204/200</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204/196</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jc w:val="center"/>
              <w:rPr>
                <w:rFonts w:ascii="Times New Roman" w:hAnsi="Times New Roman"/>
              </w:rPr>
            </w:pPr>
            <w:r w:rsidRPr="00FC6B8A">
              <w:rPr>
                <w:rFonts w:ascii="Times New Roman" w:hAnsi="Times New Roman"/>
              </w:rPr>
              <w:t>204/201</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jc w:val="center"/>
              <w:rPr>
                <w:rFonts w:ascii="Times New Roman" w:hAnsi="Times New Roman"/>
              </w:rPr>
            </w:pPr>
            <w:r w:rsidRPr="00FC6B8A">
              <w:rPr>
                <w:rFonts w:ascii="Times New Roman" w:hAnsi="Times New Roman"/>
              </w:rPr>
              <w:t>136/129</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jc w:val="center"/>
              <w:rPr>
                <w:rFonts w:ascii="Times New Roman" w:hAnsi="Times New Roman"/>
              </w:rPr>
            </w:pPr>
            <w:r w:rsidRPr="00FC6B8A">
              <w:rPr>
                <w:rFonts w:ascii="Times New Roman" w:hAnsi="Times New Roman"/>
              </w:rPr>
              <w:t>136/135</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jc w:val="center"/>
              <w:rPr>
                <w:rFonts w:ascii="Times New Roman" w:hAnsi="Times New Roman"/>
              </w:rPr>
            </w:pPr>
            <w:r w:rsidRPr="00FC6B8A">
              <w:rPr>
                <w:rFonts w:ascii="Times New Roman" w:hAnsi="Times New Roman"/>
              </w:rPr>
              <w:t>136/129</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jc w:val="center"/>
              <w:rPr>
                <w:rFonts w:ascii="Times New Roman" w:hAnsi="Times New Roman"/>
              </w:rPr>
            </w:pPr>
            <w:r w:rsidRPr="00FC6B8A">
              <w:rPr>
                <w:rFonts w:ascii="Times New Roman" w:hAnsi="Times New Roman"/>
              </w:rPr>
              <w:t>136/132</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jc w:val="center"/>
              <w:rPr>
                <w:rFonts w:ascii="Times New Roman" w:hAnsi="Times New Roman"/>
              </w:rPr>
            </w:pPr>
            <w:r w:rsidRPr="00FC6B8A">
              <w:rPr>
                <w:rFonts w:ascii="Times New Roman" w:hAnsi="Times New Roman"/>
              </w:rPr>
              <w:t>136/132</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rPr>
                <w:rFonts w:ascii="Times New Roman" w:hAnsi="Times New Roman"/>
              </w:rPr>
            </w:pPr>
            <w:r w:rsidRPr="00FC6B8A">
              <w:rPr>
                <w:rFonts w:ascii="Times New Roman" w:hAnsi="Times New Roman"/>
              </w:rPr>
              <w:t>102/101</w:t>
            </w:r>
          </w:p>
        </w:tc>
        <w:tc>
          <w:tcPr>
            <w:tcW w:w="938"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rPr>
                <w:rFonts w:ascii="Times New Roman" w:hAnsi="Times New Roman"/>
              </w:rPr>
            </w:pPr>
            <w:r w:rsidRPr="00FC6B8A">
              <w:rPr>
                <w:rFonts w:ascii="Times New Roman" w:hAnsi="Times New Roman"/>
              </w:rPr>
              <w:t>102/99</w:t>
            </w:r>
          </w:p>
        </w:tc>
        <w:tc>
          <w:tcPr>
            <w:tcW w:w="938"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rPr>
                <w:rFonts w:ascii="Times New Roman" w:hAnsi="Times New Roman"/>
              </w:rPr>
            </w:pPr>
            <w:r w:rsidRPr="00FC6B8A">
              <w:rPr>
                <w:rFonts w:ascii="Times New Roman" w:hAnsi="Times New Roman"/>
              </w:rPr>
              <w:t>102/100</w:t>
            </w:r>
          </w:p>
        </w:tc>
        <w:tc>
          <w:tcPr>
            <w:tcW w:w="1036"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rPr>
                <w:rFonts w:ascii="Times New Roman" w:hAnsi="Times New Roman"/>
              </w:rPr>
            </w:pPr>
            <w:r w:rsidRPr="00FC6B8A">
              <w:rPr>
                <w:rFonts w:ascii="Times New Roman" w:hAnsi="Times New Roman"/>
              </w:rPr>
              <w:t>102/103</w:t>
            </w:r>
          </w:p>
        </w:tc>
      </w:tr>
      <w:tr w:rsidR="00FC6B8A" w:rsidRPr="00C164E9" w:rsidTr="00FC6B8A">
        <w:trPr>
          <w:trHeight w:val="74"/>
        </w:trPr>
        <w:tc>
          <w:tcPr>
            <w:tcW w:w="1668"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Литература</w:t>
            </w:r>
          </w:p>
        </w:tc>
        <w:tc>
          <w:tcPr>
            <w:tcW w:w="996"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102/101</w:t>
            </w:r>
          </w:p>
        </w:tc>
        <w:tc>
          <w:tcPr>
            <w:tcW w:w="995"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102/97</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102/98</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102/98</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jc w:val="center"/>
              <w:rPr>
                <w:rFonts w:ascii="Times New Roman" w:hAnsi="Times New Roman"/>
              </w:rPr>
            </w:pPr>
            <w:r w:rsidRPr="00FC6B8A">
              <w:rPr>
                <w:rFonts w:ascii="Times New Roman" w:hAnsi="Times New Roman"/>
              </w:rPr>
              <w:t>102/102</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jc w:val="center"/>
              <w:rPr>
                <w:rFonts w:ascii="Times New Roman" w:hAnsi="Times New Roman"/>
              </w:rPr>
            </w:pPr>
            <w:r w:rsidRPr="00FC6B8A">
              <w:rPr>
                <w:rFonts w:ascii="Times New Roman" w:hAnsi="Times New Roman"/>
              </w:rPr>
              <w:t>68/65</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jc w:val="center"/>
              <w:rPr>
                <w:rFonts w:ascii="Times New Roman" w:hAnsi="Times New Roman"/>
              </w:rPr>
            </w:pPr>
            <w:r w:rsidRPr="00FC6B8A">
              <w:rPr>
                <w:rFonts w:ascii="Times New Roman" w:hAnsi="Times New Roman"/>
              </w:rPr>
              <w:t>68/65</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jc w:val="center"/>
              <w:rPr>
                <w:rFonts w:ascii="Times New Roman" w:hAnsi="Times New Roman"/>
              </w:rPr>
            </w:pPr>
            <w:r w:rsidRPr="00FC6B8A">
              <w:rPr>
                <w:rFonts w:ascii="Times New Roman" w:hAnsi="Times New Roman"/>
              </w:rPr>
              <w:t>68/66</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jc w:val="center"/>
              <w:rPr>
                <w:rFonts w:ascii="Times New Roman" w:hAnsi="Times New Roman"/>
              </w:rPr>
            </w:pPr>
            <w:r w:rsidRPr="00FC6B8A">
              <w:rPr>
                <w:rFonts w:ascii="Times New Roman" w:hAnsi="Times New Roman"/>
              </w:rPr>
              <w:t>68/66</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jc w:val="center"/>
              <w:rPr>
                <w:rFonts w:ascii="Times New Roman" w:hAnsi="Times New Roman"/>
              </w:rPr>
            </w:pPr>
            <w:r w:rsidRPr="00FC6B8A">
              <w:rPr>
                <w:rFonts w:ascii="Times New Roman" w:hAnsi="Times New Roman"/>
              </w:rPr>
              <w:t>68/65</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rPr>
                <w:rFonts w:ascii="Times New Roman" w:hAnsi="Times New Roman"/>
              </w:rPr>
            </w:pPr>
            <w:r w:rsidRPr="00FC6B8A">
              <w:rPr>
                <w:rFonts w:ascii="Times New Roman" w:hAnsi="Times New Roman"/>
              </w:rPr>
              <w:t>68/70</w:t>
            </w:r>
          </w:p>
        </w:tc>
        <w:tc>
          <w:tcPr>
            <w:tcW w:w="938"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rPr>
                <w:rFonts w:ascii="Times New Roman" w:hAnsi="Times New Roman"/>
              </w:rPr>
            </w:pPr>
            <w:r w:rsidRPr="00FC6B8A">
              <w:rPr>
                <w:rFonts w:ascii="Times New Roman" w:hAnsi="Times New Roman"/>
              </w:rPr>
              <w:t>68/67</w:t>
            </w:r>
          </w:p>
        </w:tc>
        <w:tc>
          <w:tcPr>
            <w:tcW w:w="938"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rPr>
                <w:rFonts w:ascii="Times New Roman" w:hAnsi="Times New Roman"/>
              </w:rPr>
            </w:pPr>
            <w:r w:rsidRPr="00FC6B8A">
              <w:rPr>
                <w:rFonts w:ascii="Times New Roman" w:hAnsi="Times New Roman"/>
              </w:rPr>
              <w:t>68/65</w:t>
            </w:r>
          </w:p>
        </w:tc>
        <w:tc>
          <w:tcPr>
            <w:tcW w:w="1036"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rPr>
                <w:rFonts w:ascii="Times New Roman" w:hAnsi="Times New Roman"/>
              </w:rPr>
            </w:pPr>
            <w:r w:rsidRPr="00FC6B8A">
              <w:rPr>
                <w:rFonts w:ascii="Times New Roman" w:hAnsi="Times New Roman"/>
              </w:rPr>
              <w:t>68/68</w:t>
            </w:r>
          </w:p>
        </w:tc>
      </w:tr>
      <w:tr w:rsidR="00FC6B8A" w:rsidRPr="00C164E9" w:rsidTr="00FC6B8A">
        <w:trPr>
          <w:trHeight w:val="74"/>
        </w:trPr>
        <w:tc>
          <w:tcPr>
            <w:tcW w:w="1668"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Математика</w:t>
            </w:r>
          </w:p>
        </w:tc>
        <w:tc>
          <w:tcPr>
            <w:tcW w:w="996"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170/166</w:t>
            </w:r>
          </w:p>
        </w:tc>
        <w:tc>
          <w:tcPr>
            <w:tcW w:w="995"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170/166</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170/167</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170/166</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jc w:val="center"/>
              <w:rPr>
                <w:rFonts w:ascii="Times New Roman" w:hAnsi="Times New Roman"/>
              </w:rPr>
            </w:pPr>
            <w:r w:rsidRPr="00FC6B8A">
              <w:rPr>
                <w:rFonts w:ascii="Times New Roman" w:hAnsi="Times New Roman"/>
              </w:rPr>
              <w:t>170/166</w:t>
            </w:r>
          </w:p>
        </w:tc>
        <w:tc>
          <w:tcPr>
            <w:tcW w:w="1034" w:type="dxa"/>
            <w:tcBorders>
              <w:top w:val="single" w:sz="4" w:space="0" w:color="auto"/>
              <w:left w:val="single" w:sz="4" w:space="0" w:color="auto"/>
              <w:bottom w:val="single" w:sz="4" w:space="0" w:color="auto"/>
              <w:right w:val="single" w:sz="4" w:space="0" w:color="auto"/>
            </w:tcBorders>
          </w:tcPr>
          <w:p w:rsidR="00FC6B8A" w:rsidRPr="00FC6B8A" w:rsidRDefault="00FC6B8A" w:rsidP="00FC6B8A">
            <w:pPr>
              <w:tabs>
                <w:tab w:val="left" w:pos="1392"/>
              </w:tabs>
              <w:spacing w:after="0" w:line="240" w:lineRule="auto"/>
              <w:jc w:val="center"/>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tcPr>
          <w:p w:rsidR="00FC6B8A" w:rsidRPr="00FC6B8A" w:rsidRDefault="00FC6B8A" w:rsidP="00FC6B8A">
            <w:pPr>
              <w:tabs>
                <w:tab w:val="left" w:pos="1392"/>
              </w:tabs>
              <w:spacing w:after="0" w:line="240" w:lineRule="auto"/>
              <w:jc w:val="center"/>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tcPr>
          <w:p w:rsidR="00FC6B8A" w:rsidRPr="00FC6B8A" w:rsidRDefault="00FC6B8A" w:rsidP="00FC6B8A">
            <w:pPr>
              <w:tabs>
                <w:tab w:val="left" w:pos="1392"/>
              </w:tabs>
              <w:spacing w:after="0" w:line="240" w:lineRule="auto"/>
              <w:jc w:val="center"/>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tcPr>
          <w:p w:rsidR="00FC6B8A" w:rsidRPr="00FC6B8A" w:rsidRDefault="00FC6B8A" w:rsidP="00FC6B8A">
            <w:pPr>
              <w:tabs>
                <w:tab w:val="left" w:pos="1392"/>
              </w:tabs>
              <w:spacing w:after="0" w:line="240" w:lineRule="auto"/>
              <w:jc w:val="center"/>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tcPr>
          <w:p w:rsidR="00FC6B8A" w:rsidRPr="00FC6B8A" w:rsidRDefault="00FC6B8A" w:rsidP="00FC6B8A">
            <w:pPr>
              <w:tabs>
                <w:tab w:val="left" w:pos="1392"/>
              </w:tabs>
              <w:spacing w:after="0" w:line="240" w:lineRule="auto"/>
              <w:jc w:val="center"/>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tcPr>
          <w:p w:rsidR="00FC6B8A" w:rsidRPr="00FC6B8A" w:rsidRDefault="00FC6B8A" w:rsidP="00FC6B8A">
            <w:pPr>
              <w:tabs>
                <w:tab w:val="left" w:pos="1392"/>
              </w:tabs>
              <w:spacing w:after="0" w:line="240" w:lineRule="auto"/>
              <w:rPr>
                <w:rFonts w:ascii="Times New Roman" w:hAnsi="Times New Roman"/>
              </w:rPr>
            </w:pPr>
          </w:p>
        </w:tc>
        <w:tc>
          <w:tcPr>
            <w:tcW w:w="938" w:type="dxa"/>
            <w:tcBorders>
              <w:top w:val="single" w:sz="4" w:space="0" w:color="auto"/>
              <w:left w:val="single" w:sz="4" w:space="0" w:color="auto"/>
              <w:bottom w:val="single" w:sz="4" w:space="0" w:color="auto"/>
              <w:right w:val="single" w:sz="4" w:space="0" w:color="auto"/>
            </w:tcBorders>
          </w:tcPr>
          <w:p w:rsidR="00FC6B8A" w:rsidRPr="00FC6B8A" w:rsidRDefault="00FC6B8A" w:rsidP="00FC6B8A">
            <w:pPr>
              <w:tabs>
                <w:tab w:val="left" w:pos="1392"/>
              </w:tabs>
              <w:spacing w:after="0" w:line="240" w:lineRule="auto"/>
              <w:rPr>
                <w:rFonts w:ascii="Times New Roman" w:hAnsi="Times New Roman"/>
              </w:rPr>
            </w:pPr>
          </w:p>
        </w:tc>
        <w:tc>
          <w:tcPr>
            <w:tcW w:w="938" w:type="dxa"/>
            <w:tcBorders>
              <w:top w:val="single" w:sz="4" w:space="0" w:color="auto"/>
              <w:left w:val="single" w:sz="4" w:space="0" w:color="auto"/>
              <w:bottom w:val="single" w:sz="4" w:space="0" w:color="auto"/>
              <w:right w:val="single" w:sz="4" w:space="0" w:color="auto"/>
            </w:tcBorders>
          </w:tcPr>
          <w:p w:rsidR="00FC6B8A" w:rsidRPr="00FC6B8A" w:rsidRDefault="00FC6B8A" w:rsidP="00FC6B8A">
            <w:pPr>
              <w:tabs>
                <w:tab w:val="left" w:pos="1392"/>
              </w:tabs>
              <w:spacing w:after="0" w:line="240" w:lineRule="auto"/>
              <w:rPr>
                <w:rFonts w:ascii="Times New Roman" w:hAnsi="Times New Roman"/>
              </w:rPr>
            </w:pPr>
          </w:p>
        </w:tc>
        <w:tc>
          <w:tcPr>
            <w:tcW w:w="1036" w:type="dxa"/>
            <w:tcBorders>
              <w:top w:val="single" w:sz="4" w:space="0" w:color="auto"/>
              <w:left w:val="single" w:sz="4" w:space="0" w:color="auto"/>
              <w:bottom w:val="single" w:sz="4" w:space="0" w:color="auto"/>
              <w:right w:val="single" w:sz="4" w:space="0" w:color="auto"/>
            </w:tcBorders>
          </w:tcPr>
          <w:p w:rsidR="00FC6B8A" w:rsidRPr="00FC6B8A" w:rsidRDefault="00FC6B8A" w:rsidP="00FC6B8A">
            <w:pPr>
              <w:tabs>
                <w:tab w:val="left" w:pos="1392"/>
              </w:tabs>
              <w:spacing w:after="0" w:line="240" w:lineRule="auto"/>
              <w:rPr>
                <w:rFonts w:ascii="Times New Roman" w:hAnsi="Times New Roman"/>
              </w:rPr>
            </w:pPr>
          </w:p>
        </w:tc>
      </w:tr>
      <w:tr w:rsidR="00FC6B8A" w:rsidRPr="00C164E9" w:rsidTr="00FC6B8A">
        <w:trPr>
          <w:trHeight w:val="357"/>
        </w:trPr>
        <w:tc>
          <w:tcPr>
            <w:tcW w:w="1668"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Алгебра</w:t>
            </w:r>
          </w:p>
        </w:tc>
        <w:tc>
          <w:tcPr>
            <w:tcW w:w="996"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jc w:val="center"/>
              <w:rPr>
                <w:rFonts w:ascii="Times New Roman" w:hAnsi="Times New Roman"/>
              </w:rPr>
            </w:pPr>
          </w:p>
        </w:tc>
        <w:tc>
          <w:tcPr>
            <w:tcW w:w="995"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jc w:val="center"/>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jc w:val="center"/>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jc w:val="center"/>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tcPr>
          <w:p w:rsidR="00FC6B8A" w:rsidRPr="00FC6B8A" w:rsidRDefault="00FC6B8A" w:rsidP="00FC6B8A">
            <w:pPr>
              <w:tabs>
                <w:tab w:val="left" w:pos="1392"/>
              </w:tabs>
              <w:spacing w:after="0" w:line="240" w:lineRule="auto"/>
              <w:jc w:val="center"/>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jc w:val="center"/>
              <w:rPr>
                <w:rFonts w:ascii="Times New Roman" w:hAnsi="Times New Roman"/>
              </w:rPr>
            </w:pPr>
            <w:r w:rsidRPr="00FC6B8A">
              <w:rPr>
                <w:rFonts w:ascii="Times New Roman" w:hAnsi="Times New Roman"/>
              </w:rPr>
              <w:t>68/65</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jc w:val="center"/>
              <w:rPr>
                <w:rFonts w:ascii="Times New Roman" w:hAnsi="Times New Roman"/>
              </w:rPr>
            </w:pPr>
            <w:r w:rsidRPr="00FC6B8A">
              <w:rPr>
                <w:rFonts w:ascii="Times New Roman" w:hAnsi="Times New Roman"/>
              </w:rPr>
              <w:t>68/67</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jc w:val="center"/>
              <w:rPr>
                <w:rFonts w:ascii="Times New Roman" w:hAnsi="Times New Roman"/>
              </w:rPr>
            </w:pPr>
            <w:r w:rsidRPr="00FC6B8A">
              <w:rPr>
                <w:rFonts w:ascii="Times New Roman" w:hAnsi="Times New Roman"/>
              </w:rPr>
              <w:t>102/99</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jc w:val="center"/>
              <w:rPr>
                <w:rFonts w:ascii="Times New Roman" w:hAnsi="Times New Roman"/>
              </w:rPr>
            </w:pPr>
            <w:r w:rsidRPr="00FC6B8A">
              <w:rPr>
                <w:rFonts w:ascii="Times New Roman" w:hAnsi="Times New Roman"/>
              </w:rPr>
              <w:t>102/98</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jc w:val="center"/>
              <w:rPr>
                <w:rFonts w:ascii="Times New Roman" w:hAnsi="Times New Roman"/>
              </w:rPr>
            </w:pPr>
            <w:r w:rsidRPr="00FC6B8A">
              <w:rPr>
                <w:rFonts w:ascii="Times New Roman" w:hAnsi="Times New Roman"/>
              </w:rPr>
              <w:t>102/98</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rPr>
                <w:rFonts w:ascii="Times New Roman" w:hAnsi="Times New Roman"/>
              </w:rPr>
            </w:pPr>
            <w:r w:rsidRPr="00FC6B8A">
              <w:rPr>
                <w:rFonts w:ascii="Times New Roman" w:hAnsi="Times New Roman"/>
              </w:rPr>
              <w:t>136/132</w:t>
            </w:r>
          </w:p>
        </w:tc>
        <w:tc>
          <w:tcPr>
            <w:tcW w:w="938"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rPr>
                <w:rFonts w:ascii="Times New Roman" w:hAnsi="Times New Roman"/>
              </w:rPr>
            </w:pPr>
            <w:r w:rsidRPr="00FC6B8A">
              <w:rPr>
                <w:rFonts w:ascii="Times New Roman" w:hAnsi="Times New Roman"/>
              </w:rPr>
              <w:t>136/133</w:t>
            </w:r>
          </w:p>
        </w:tc>
        <w:tc>
          <w:tcPr>
            <w:tcW w:w="938"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rPr>
                <w:rFonts w:ascii="Times New Roman" w:hAnsi="Times New Roman"/>
              </w:rPr>
            </w:pPr>
            <w:r w:rsidRPr="00FC6B8A">
              <w:rPr>
                <w:rFonts w:ascii="Times New Roman" w:hAnsi="Times New Roman"/>
              </w:rPr>
              <w:t>136/133</w:t>
            </w:r>
          </w:p>
        </w:tc>
        <w:tc>
          <w:tcPr>
            <w:tcW w:w="1036"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rPr>
                <w:rFonts w:ascii="Times New Roman" w:hAnsi="Times New Roman"/>
              </w:rPr>
            </w:pPr>
            <w:r w:rsidRPr="00FC6B8A">
              <w:rPr>
                <w:rFonts w:ascii="Times New Roman" w:hAnsi="Times New Roman"/>
              </w:rPr>
              <w:t>136/134</w:t>
            </w:r>
          </w:p>
        </w:tc>
      </w:tr>
      <w:tr w:rsidR="00FC6B8A" w:rsidRPr="00C164E9" w:rsidTr="00FC6B8A">
        <w:trPr>
          <w:trHeight w:val="74"/>
        </w:trPr>
        <w:tc>
          <w:tcPr>
            <w:tcW w:w="1668"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Геометрия</w:t>
            </w:r>
          </w:p>
        </w:tc>
        <w:tc>
          <w:tcPr>
            <w:tcW w:w="996"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jc w:val="center"/>
              <w:rPr>
                <w:rFonts w:ascii="Times New Roman" w:hAnsi="Times New Roman"/>
              </w:rPr>
            </w:pPr>
          </w:p>
        </w:tc>
        <w:tc>
          <w:tcPr>
            <w:tcW w:w="995"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jc w:val="center"/>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jc w:val="center"/>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jc w:val="center"/>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tcPr>
          <w:p w:rsidR="00FC6B8A" w:rsidRPr="00FC6B8A" w:rsidRDefault="00FC6B8A" w:rsidP="00FC6B8A">
            <w:pPr>
              <w:tabs>
                <w:tab w:val="left" w:pos="1392"/>
              </w:tabs>
              <w:spacing w:after="0" w:line="240" w:lineRule="auto"/>
              <w:jc w:val="center"/>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jc w:val="center"/>
              <w:rPr>
                <w:rFonts w:ascii="Times New Roman" w:hAnsi="Times New Roman"/>
              </w:rPr>
            </w:pPr>
            <w:r w:rsidRPr="00FC6B8A">
              <w:rPr>
                <w:rFonts w:ascii="Times New Roman" w:hAnsi="Times New Roman"/>
              </w:rPr>
              <w:t>68/68</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jc w:val="center"/>
              <w:rPr>
                <w:rFonts w:ascii="Times New Roman" w:hAnsi="Times New Roman"/>
              </w:rPr>
            </w:pPr>
            <w:r w:rsidRPr="00FC6B8A">
              <w:rPr>
                <w:rFonts w:ascii="Times New Roman" w:hAnsi="Times New Roman"/>
              </w:rPr>
              <w:t>68/66</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jc w:val="center"/>
              <w:rPr>
                <w:rFonts w:ascii="Times New Roman" w:hAnsi="Times New Roman"/>
              </w:rPr>
            </w:pPr>
            <w:r w:rsidRPr="00FC6B8A">
              <w:rPr>
                <w:rFonts w:ascii="Times New Roman" w:hAnsi="Times New Roman"/>
              </w:rPr>
              <w:t>68/67</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jc w:val="center"/>
              <w:rPr>
                <w:rFonts w:ascii="Times New Roman" w:hAnsi="Times New Roman"/>
              </w:rPr>
            </w:pPr>
            <w:r w:rsidRPr="00FC6B8A">
              <w:rPr>
                <w:rFonts w:ascii="Times New Roman" w:hAnsi="Times New Roman"/>
              </w:rPr>
              <w:t>68/68</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jc w:val="center"/>
              <w:rPr>
                <w:rFonts w:ascii="Times New Roman" w:hAnsi="Times New Roman"/>
              </w:rPr>
            </w:pPr>
            <w:r w:rsidRPr="00FC6B8A">
              <w:rPr>
                <w:rFonts w:ascii="Times New Roman" w:hAnsi="Times New Roman"/>
              </w:rPr>
              <w:t>68/68</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rPr>
                <w:rFonts w:ascii="Times New Roman" w:hAnsi="Times New Roman"/>
              </w:rPr>
            </w:pPr>
            <w:r w:rsidRPr="00FC6B8A">
              <w:rPr>
                <w:rFonts w:ascii="Times New Roman" w:hAnsi="Times New Roman"/>
              </w:rPr>
              <w:t>68/67</w:t>
            </w:r>
          </w:p>
        </w:tc>
        <w:tc>
          <w:tcPr>
            <w:tcW w:w="938"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rPr>
                <w:rFonts w:ascii="Times New Roman" w:hAnsi="Times New Roman"/>
              </w:rPr>
            </w:pPr>
            <w:r w:rsidRPr="00FC6B8A">
              <w:rPr>
                <w:rFonts w:ascii="Times New Roman" w:hAnsi="Times New Roman"/>
              </w:rPr>
              <w:t>68/66</w:t>
            </w:r>
          </w:p>
        </w:tc>
        <w:tc>
          <w:tcPr>
            <w:tcW w:w="938"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rPr>
                <w:rFonts w:ascii="Times New Roman" w:hAnsi="Times New Roman"/>
              </w:rPr>
            </w:pPr>
            <w:r w:rsidRPr="00FC6B8A">
              <w:rPr>
                <w:rFonts w:ascii="Times New Roman" w:hAnsi="Times New Roman"/>
              </w:rPr>
              <w:t>68/67</w:t>
            </w:r>
          </w:p>
        </w:tc>
        <w:tc>
          <w:tcPr>
            <w:tcW w:w="1036"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rPr>
                <w:rFonts w:ascii="Times New Roman" w:hAnsi="Times New Roman"/>
              </w:rPr>
            </w:pPr>
            <w:r w:rsidRPr="00FC6B8A">
              <w:rPr>
                <w:rFonts w:ascii="Times New Roman" w:hAnsi="Times New Roman"/>
              </w:rPr>
              <w:t>68/67</w:t>
            </w:r>
          </w:p>
        </w:tc>
      </w:tr>
      <w:tr w:rsidR="00FC6B8A" w:rsidRPr="00C164E9" w:rsidTr="00FC6B8A">
        <w:trPr>
          <w:trHeight w:val="74"/>
        </w:trPr>
        <w:tc>
          <w:tcPr>
            <w:tcW w:w="1668"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История</w:t>
            </w:r>
          </w:p>
        </w:tc>
        <w:tc>
          <w:tcPr>
            <w:tcW w:w="996"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68/67</w:t>
            </w:r>
          </w:p>
        </w:tc>
        <w:tc>
          <w:tcPr>
            <w:tcW w:w="995"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68/67</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68/67</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68/67</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jc w:val="center"/>
              <w:rPr>
                <w:rFonts w:ascii="Times New Roman" w:hAnsi="Times New Roman"/>
              </w:rPr>
            </w:pPr>
            <w:r w:rsidRPr="00FC6B8A">
              <w:rPr>
                <w:rFonts w:ascii="Times New Roman" w:hAnsi="Times New Roman"/>
              </w:rPr>
              <w:t>68/67</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jc w:val="center"/>
              <w:rPr>
                <w:rFonts w:ascii="Times New Roman" w:hAnsi="Times New Roman"/>
              </w:rPr>
            </w:pPr>
            <w:r w:rsidRPr="00FC6B8A">
              <w:rPr>
                <w:rFonts w:ascii="Times New Roman" w:hAnsi="Times New Roman"/>
              </w:rPr>
              <w:t>68/67</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jc w:val="center"/>
              <w:rPr>
                <w:rFonts w:ascii="Times New Roman" w:hAnsi="Times New Roman"/>
              </w:rPr>
            </w:pPr>
            <w:r w:rsidRPr="00FC6B8A">
              <w:rPr>
                <w:rFonts w:ascii="Times New Roman" w:hAnsi="Times New Roman"/>
              </w:rPr>
              <w:t>68/67</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jc w:val="center"/>
              <w:rPr>
                <w:rFonts w:ascii="Times New Roman" w:hAnsi="Times New Roman"/>
              </w:rPr>
            </w:pPr>
            <w:r w:rsidRPr="00FC6B8A">
              <w:rPr>
                <w:rFonts w:ascii="Times New Roman" w:hAnsi="Times New Roman"/>
              </w:rPr>
              <w:t>68/67</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jc w:val="center"/>
              <w:rPr>
                <w:rFonts w:ascii="Times New Roman" w:hAnsi="Times New Roman"/>
              </w:rPr>
            </w:pPr>
            <w:r w:rsidRPr="00FC6B8A">
              <w:rPr>
                <w:rFonts w:ascii="Times New Roman" w:hAnsi="Times New Roman"/>
              </w:rPr>
              <w:t>68/67</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jc w:val="center"/>
              <w:rPr>
                <w:rFonts w:ascii="Times New Roman" w:hAnsi="Times New Roman"/>
              </w:rPr>
            </w:pPr>
            <w:r w:rsidRPr="00FC6B8A">
              <w:rPr>
                <w:rFonts w:ascii="Times New Roman" w:hAnsi="Times New Roman"/>
              </w:rPr>
              <w:t>68/67</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rPr>
                <w:rFonts w:ascii="Times New Roman" w:hAnsi="Times New Roman"/>
              </w:rPr>
            </w:pPr>
            <w:r w:rsidRPr="00FC6B8A">
              <w:rPr>
                <w:rFonts w:ascii="Times New Roman" w:hAnsi="Times New Roman"/>
              </w:rPr>
              <w:t>68/65</w:t>
            </w:r>
          </w:p>
        </w:tc>
        <w:tc>
          <w:tcPr>
            <w:tcW w:w="938"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rPr>
                <w:rFonts w:ascii="Times New Roman" w:hAnsi="Times New Roman"/>
              </w:rPr>
            </w:pPr>
            <w:r w:rsidRPr="00FC6B8A">
              <w:rPr>
                <w:rFonts w:ascii="Times New Roman" w:hAnsi="Times New Roman"/>
              </w:rPr>
              <w:t>68/67</w:t>
            </w:r>
          </w:p>
        </w:tc>
        <w:tc>
          <w:tcPr>
            <w:tcW w:w="938"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rPr>
                <w:rFonts w:ascii="Times New Roman" w:hAnsi="Times New Roman"/>
              </w:rPr>
            </w:pPr>
            <w:r w:rsidRPr="00FC6B8A">
              <w:rPr>
                <w:rFonts w:ascii="Times New Roman" w:hAnsi="Times New Roman"/>
              </w:rPr>
              <w:t>68/67</w:t>
            </w:r>
          </w:p>
        </w:tc>
        <w:tc>
          <w:tcPr>
            <w:tcW w:w="1036"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rPr>
                <w:rFonts w:ascii="Times New Roman" w:hAnsi="Times New Roman"/>
              </w:rPr>
            </w:pPr>
            <w:r w:rsidRPr="00FC6B8A">
              <w:rPr>
                <w:rFonts w:ascii="Times New Roman" w:hAnsi="Times New Roman"/>
              </w:rPr>
              <w:t>68/65</w:t>
            </w:r>
          </w:p>
        </w:tc>
      </w:tr>
      <w:tr w:rsidR="00FC6B8A" w:rsidRPr="00C164E9" w:rsidTr="00FC6B8A">
        <w:trPr>
          <w:trHeight w:val="74"/>
        </w:trPr>
        <w:tc>
          <w:tcPr>
            <w:tcW w:w="1668"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Обществознание</w:t>
            </w:r>
          </w:p>
        </w:tc>
        <w:tc>
          <w:tcPr>
            <w:tcW w:w="996"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34/33</w:t>
            </w:r>
          </w:p>
        </w:tc>
        <w:tc>
          <w:tcPr>
            <w:tcW w:w="995"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34/31</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34/32</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34/33</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jc w:val="center"/>
              <w:rPr>
                <w:rFonts w:ascii="Times New Roman" w:hAnsi="Times New Roman"/>
              </w:rPr>
            </w:pPr>
            <w:r w:rsidRPr="00FC6B8A">
              <w:rPr>
                <w:rFonts w:ascii="Times New Roman" w:hAnsi="Times New Roman"/>
              </w:rPr>
              <w:t>34/32</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jc w:val="center"/>
              <w:rPr>
                <w:rFonts w:ascii="Times New Roman" w:hAnsi="Times New Roman"/>
              </w:rPr>
            </w:pPr>
            <w:r w:rsidRPr="00FC6B8A">
              <w:rPr>
                <w:rFonts w:ascii="Times New Roman" w:hAnsi="Times New Roman"/>
              </w:rPr>
              <w:t>34/33</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jc w:val="center"/>
              <w:rPr>
                <w:rFonts w:ascii="Times New Roman" w:hAnsi="Times New Roman"/>
              </w:rPr>
            </w:pPr>
            <w:r w:rsidRPr="00FC6B8A">
              <w:rPr>
                <w:rFonts w:ascii="Times New Roman" w:hAnsi="Times New Roman"/>
              </w:rPr>
              <w:t>34/33</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jc w:val="center"/>
              <w:rPr>
                <w:rFonts w:ascii="Times New Roman" w:hAnsi="Times New Roman"/>
              </w:rPr>
            </w:pPr>
            <w:r w:rsidRPr="00FC6B8A">
              <w:rPr>
                <w:rFonts w:ascii="Times New Roman" w:hAnsi="Times New Roman"/>
              </w:rPr>
              <w:t>34/33</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jc w:val="center"/>
              <w:rPr>
                <w:rFonts w:ascii="Times New Roman" w:hAnsi="Times New Roman"/>
              </w:rPr>
            </w:pPr>
            <w:r w:rsidRPr="00FC6B8A">
              <w:rPr>
                <w:rFonts w:ascii="Times New Roman" w:hAnsi="Times New Roman"/>
              </w:rPr>
              <w:t>34/33</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jc w:val="center"/>
              <w:rPr>
                <w:rFonts w:ascii="Times New Roman" w:hAnsi="Times New Roman"/>
              </w:rPr>
            </w:pPr>
            <w:r w:rsidRPr="00FC6B8A">
              <w:rPr>
                <w:rFonts w:ascii="Times New Roman" w:hAnsi="Times New Roman"/>
              </w:rPr>
              <w:t>34/33</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rPr>
                <w:rFonts w:ascii="Times New Roman" w:hAnsi="Times New Roman"/>
              </w:rPr>
            </w:pPr>
            <w:r w:rsidRPr="00FC6B8A">
              <w:rPr>
                <w:rFonts w:ascii="Times New Roman" w:hAnsi="Times New Roman"/>
              </w:rPr>
              <w:t>34/34</w:t>
            </w:r>
          </w:p>
        </w:tc>
        <w:tc>
          <w:tcPr>
            <w:tcW w:w="938"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rPr>
                <w:rFonts w:ascii="Times New Roman" w:hAnsi="Times New Roman"/>
              </w:rPr>
            </w:pPr>
            <w:r w:rsidRPr="00FC6B8A">
              <w:rPr>
                <w:rFonts w:ascii="Times New Roman" w:hAnsi="Times New Roman"/>
              </w:rPr>
              <w:t>34/34</w:t>
            </w:r>
          </w:p>
        </w:tc>
        <w:tc>
          <w:tcPr>
            <w:tcW w:w="938"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rPr>
                <w:rFonts w:ascii="Times New Roman" w:hAnsi="Times New Roman"/>
              </w:rPr>
            </w:pPr>
            <w:r w:rsidRPr="00FC6B8A">
              <w:rPr>
                <w:rFonts w:ascii="Times New Roman" w:hAnsi="Times New Roman"/>
              </w:rPr>
              <w:t>34/34</w:t>
            </w:r>
          </w:p>
        </w:tc>
        <w:tc>
          <w:tcPr>
            <w:tcW w:w="1036"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rPr>
                <w:rFonts w:ascii="Times New Roman" w:hAnsi="Times New Roman"/>
              </w:rPr>
            </w:pPr>
            <w:r w:rsidRPr="00FC6B8A">
              <w:rPr>
                <w:rFonts w:ascii="Times New Roman" w:hAnsi="Times New Roman"/>
              </w:rPr>
              <w:t>34/34</w:t>
            </w:r>
          </w:p>
        </w:tc>
      </w:tr>
      <w:tr w:rsidR="00FC6B8A" w:rsidRPr="00C164E9" w:rsidTr="00FC6B8A">
        <w:trPr>
          <w:trHeight w:val="74"/>
        </w:trPr>
        <w:tc>
          <w:tcPr>
            <w:tcW w:w="1668"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Биология</w:t>
            </w:r>
          </w:p>
        </w:tc>
        <w:tc>
          <w:tcPr>
            <w:tcW w:w="996"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34/32</w:t>
            </w:r>
          </w:p>
        </w:tc>
        <w:tc>
          <w:tcPr>
            <w:tcW w:w="995"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34/32</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34/32</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34/32</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jc w:val="center"/>
              <w:rPr>
                <w:rFonts w:ascii="Times New Roman" w:hAnsi="Times New Roman"/>
              </w:rPr>
            </w:pPr>
            <w:r w:rsidRPr="00FC6B8A">
              <w:rPr>
                <w:rFonts w:ascii="Times New Roman" w:hAnsi="Times New Roman"/>
              </w:rPr>
              <w:t>34/33</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jc w:val="center"/>
              <w:rPr>
                <w:rFonts w:ascii="Times New Roman" w:hAnsi="Times New Roman"/>
              </w:rPr>
            </w:pPr>
            <w:r w:rsidRPr="00FC6B8A">
              <w:rPr>
                <w:rFonts w:ascii="Times New Roman" w:hAnsi="Times New Roman"/>
              </w:rPr>
              <w:t>68/65</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spacing w:after="0" w:line="240" w:lineRule="auto"/>
              <w:jc w:val="center"/>
              <w:rPr>
                <w:rFonts w:ascii="Times New Roman" w:hAnsi="Times New Roman"/>
              </w:rPr>
            </w:pPr>
            <w:r w:rsidRPr="00FC6B8A">
              <w:rPr>
                <w:rFonts w:ascii="Times New Roman" w:hAnsi="Times New Roman"/>
              </w:rPr>
              <w:t>68/67</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spacing w:after="0" w:line="240" w:lineRule="auto"/>
              <w:jc w:val="center"/>
              <w:rPr>
                <w:rFonts w:ascii="Times New Roman" w:hAnsi="Times New Roman"/>
              </w:rPr>
            </w:pPr>
            <w:r w:rsidRPr="00FC6B8A">
              <w:rPr>
                <w:rFonts w:ascii="Times New Roman" w:hAnsi="Times New Roman"/>
              </w:rPr>
              <w:t>68/67</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spacing w:after="0" w:line="240" w:lineRule="auto"/>
              <w:jc w:val="center"/>
              <w:rPr>
                <w:rFonts w:ascii="Times New Roman" w:hAnsi="Times New Roman"/>
              </w:rPr>
            </w:pPr>
            <w:r w:rsidRPr="00FC6B8A">
              <w:rPr>
                <w:rFonts w:ascii="Times New Roman" w:hAnsi="Times New Roman"/>
              </w:rPr>
              <w:t>68/67</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spacing w:after="0" w:line="240" w:lineRule="auto"/>
              <w:jc w:val="center"/>
              <w:rPr>
                <w:rFonts w:ascii="Times New Roman" w:hAnsi="Times New Roman"/>
              </w:rPr>
            </w:pPr>
            <w:r w:rsidRPr="00FC6B8A">
              <w:rPr>
                <w:rFonts w:ascii="Times New Roman" w:hAnsi="Times New Roman"/>
              </w:rPr>
              <w:t>68/65</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rPr>
                <w:rFonts w:ascii="Times New Roman" w:hAnsi="Times New Roman"/>
              </w:rPr>
            </w:pPr>
            <w:r w:rsidRPr="00FC6B8A">
              <w:rPr>
                <w:rFonts w:ascii="Times New Roman" w:hAnsi="Times New Roman"/>
              </w:rPr>
              <w:t>68/66</w:t>
            </w:r>
          </w:p>
        </w:tc>
        <w:tc>
          <w:tcPr>
            <w:tcW w:w="938"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rPr>
                <w:rFonts w:ascii="Times New Roman" w:hAnsi="Times New Roman"/>
              </w:rPr>
            </w:pPr>
            <w:r w:rsidRPr="00FC6B8A">
              <w:rPr>
                <w:rFonts w:ascii="Times New Roman" w:hAnsi="Times New Roman"/>
              </w:rPr>
              <w:t>68/66</w:t>
            </w:r>
          </w:p>
        </w:tc>
        <w:tc>
          <w:tcPr>
            <w:tcW w:w="938"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rPr>
                <w:rFonts w:ascii="Times New Roman" w:hAnsi="Times New Roman"/>
              </w:rPr>
            </w:pPr>
            <w:r w:rsidRPr="00FC6B8A">
              <w:rPr>
                <w:rFonts w:ascii="Times New Roman" w:hAnsi="Times New Roman"/>
              </w:rPr>
              <w:t>68/67</w:t>
            </w:r>
          </w:p>
        </w:tc>
        <w:tc>
          <w:tcPr>
            <w:tcW w:w="1036"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rPr>
                <w:rFonts w:ascii="Times New Roman" w:hAnsi="Times New Roman"/>
              </w:rPr>
            </w:pPr>
            <w:r w:rsidRPr="00FC6B8A">
              <w:rPr>
                <w:rFonts w:ascii="Times New Roman" w:hAnsi="Times New Roman"/>
              </w:rPr>
              <w:t>68/65</w:t>
            </w:r>
          </w:p>
        </w:tc>
      </w:tr>
      <w:tr w:rsidR="00FC6B8A" w:rsidRPr="00C164E9" w:rsidTr="00FC6B8A">
        <w:trPr>
          <w:trHeight w:val="74"/>
        </w:trPr>
        <w:tc>
          <w:tcPr>
            <w:tcW w:w="1668"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География</w:t>
            </w:r>
          </w:p>
        </w:tc>
        <w:tc>
          <w:tcPr>
            <w:tcW w:w="996"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34/33</w:t>
            </w:r>
          </w:p>
        </w:tc>
        <w:tc>
          <w:tcPr>
            <w:tcW w:w="995"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34/33</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jc w:val="center"/>
              <w:rPr>
                <w:rFonts w:ascii="Times New Roman" w:hAnsi="Times New Roman"/>
              </w:rPr>
            </w:pPr>
            <w:r w:rsidRPr="00C164E9">
              <w:rPr>
                <w:rFonts w:ascii="Times New Roman" w:hAnsi="Times New Roman"/>
              </w:rPr>
              <w:t>34/33</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jc w:val="center"/>
              <w:rPr>
                <w:rFonts w:ascii="Times New Roman" w:hAnsi="Times New Roman"/>
              </w:rPr>
            </w:pPr>
            <w:r w:rsidRPr="00C164E9">
              <w:rPr>
                <w:rFonts w:ascii="Times New Roman" w:hAnsi="Times New Roman"/>
              </w:rPr>
              <w:t>34/33</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spacing w:after="0" w:line="240" w:lineRule="auto"/>
              <w:jc w:val="center"/>
              <w:rPr>
                <w:rFonts w:ascii="Times New Roman" w:hAnsi="Times New Roman"/>
              </w:rPr>
            </w:pPr>
            <w:r w:rsidRPr="00FC6B8A">
              <w:rPr>
                <w:rFonts w:ascii="Times New Roman" w:hAnsi="Times New Roman"/>
              </w:rPr>
              <w:t>34/33</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jc w:val="center"/>
              <w:rPr>
                <w:rFonts w:ascii="Times New Roman" w:hAnsi="Times New Roman"/>
              </w:rPr>
            </w:pPr>
            <w:r w:rsidRPr="00FC6B8A">
              <w:rPr>
                <w:rFonts w:ascii="Times New Roman" w:hAnsi="Times New Roman"/>
              </w:rPr>
              <w:t>68/67</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jc w:val="center"/>
              <w:rPr>
                <w:rFonts w:ascii="Times New Roman" w:hAnsi="Times New Roman"/>
              </w:rPr>
            </w:pPr>
            <w:r w:rsidRPr="00FC6B8A">
              <w:rPr>
                <w:rFonts w:ascii="Times New Roman" w:hAnsi="Times New Roman"/>
              </w:rPr>
              <w:t>68/67</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jc w:val="center"/>
              <w:rPr>
                <w:rFonts w:ascii="Times New Roman" w:hAnsi="Times New Roman"/>
              </w:rPr>
            </w:pPr>
            <w:r w:rsidRPr="00FC6B8A">
              <w:rPr>
                <w:rFonts w:ascii="Times New Roman" w:hAnsi="Times New Roman"/>
              </w:rPr>
              <w:t>68/67</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jc w:val="center"/>
              <w:rPr>
                <w:rFonts w:ascii="Times New Roman" w:hAnsi="Times New Roman"/>
              </w:rPr>
            </w:pPr>
            <w:r w:rsidRPr="00FC6B8A">
              <w:rPr>
                <w:rFonts w:ascii="Times New Roman" w:hAnsi="Times New Roman"/>
              </w:rPr>
              <w:t>68/67</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jc w:val="center"/>
              <w:rPr>
                <w:rFonts w:ascii="Times New Roman" w:hAnsi="Times New Roman"/>
              </w:rPr>
            </w:pPr>
            <w:r w:rsidRPr="00FC6B8A">
              <w:rPr>
                <w:rFonts w:ascii="Times New Roman" w:hAnsi="Times New Roman"/>
              </w:rPr>
              <w:t>68/67</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rPr>
                <w:rFonts w:ascii="Times New Roman" w:hAnsi="Times New Roman"/>
              </w:rPr>
            </w:pPr>
            <w:r w:rsidRPr="00FC6B8A">
              <w:rPr>
                <w:rFonts w:ascii="Times New Roman" w:hAnsi="Times New Roman"/>
              </w:rPr>
              <w:t>67/67</w:t>
            </w:r>
          </w:p>
        </w:tc>
        <w:tc>
          <w:tcPr>
            <w:tcW w:w="938"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rPr>
                <w:rFonts w:ascii="Times New Roman" w:hAnsi="Times New Roman"/>
              </w:rPr>
            </w:pPr>
            <w:r w:rsidRPr="00FC6B8A">
              <w:rPr>
                <w:rFonts w:ascii="Times New Roman" w:hAnsi="Times New Roman"/>
              </w:rPr>
              <w:t>68/67</w:t>
            </w:r>
          </w:p>
        </w:tc>
        <w:tc>
          <w:tcPr>
            <w:tcW w:w="938"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rPr>
                <w:rFonts w:ascii="Times New Roman" w:hAnsi="Times New Roman"/>
              </w:rPr>
            </w:pPr>
            <w:r w:rsidRPr="00FC6B8A">
              <w:rPr>
                <w:rFonts w:ascii="Times New Roman" w:hAnsi="Times New Roman"/>
              </w:rPr>
              <w:t>68/67</w:t>
            </w:r>
          </w:p>
        </w:tc>
        <w:tc>
          <w:tcPr>
            <w:tcW w:w="1036"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rPr>
                <w:rFonts w:ascii="Times New Roman" w:hAnsi="Times New Roman"/>
              </w:rPr>
            </w:pPr>
            <w:r w:rsidRPr="00FC6B8A">
              <w:rPr>
                <w:rFonts w:ascii="Times New Roman" w:hAnsi="Times New Roman"/>
              </w:rPr>
              <w:t>68/67</w:t>
            </w:r>
          </w:p>
        </w:tc>
      </w:tr>
      <w:tr w:rsidR="00FC6B8A" w:rsidRPr="00C164E9" w:rsidTr="00FC6B8A">
        <w:trPr>
          <w:trHeight w:val="74"/>
        </w:trPr>
        <w:tc>
          <w:tcPr>
            <w:tcW w:w="1668"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Физика</w:t>
            </w:r>
          </w:p>
        </w:tc>
        <w:tc>
          <w:tcPr>
            <w:tcW w:w="996"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jc w:val="center"/>
              <w:rPr>
                <w:rFonts w:ascii="Times New Roman" w:hAnsi="Times New Roman"/>
              </w:rPr>
            </w:pPr>
          </w:p>
        </w:tc>
        <w:tc>
          <w:tcPr>
            <w:tcW w:w="995"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jc w:val="center"/>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jc w:val="center"/>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jc w:val="center"/>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tcPr>
          <w:p w:rsidR="00FC6B8A" w:rsidRPr="00FC6B8A" w:rsidRDefault="00FC6B8A" w:rsidP="00FC6B8A">
            <w:pPr>
              <w:tabs>
                <w:tab w:val="left" w:pos="1392"/>
              </w:tabs>
              <w:spacing w:after="0" w:line="240" w:lineRule="auto"/>
              <w:jc w:val="center"/>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jc w:val="center"/>
              <w:rPr>
                <w:rFonts w:ascii="Times New Roman" w:hAnsi="Times New Roman"/>
              </w:rPr>
            </w:pPr>
            <w:r w:rsidRPr="00FC6B8A">
              <w:rPr>
                <w:rFonts w:ascii="Times New Roman" w:hAnsi="Times New Roman"/>
              </w:rPr>
              <w:t>68/68</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jc w:val="center"/>
              <w:rPr>
                <w:rFonts w:ascii="Times New Roman" w:hAnsi="Times New Roman"/>
              </w:rPr>
            </w:pPr>
            <w:r w:rsidRPr="00FC6B8A">
              <w:rPr>
                <w:rFonts w:ascii="Times New Roman" w:hAnsi="Times New Roman"/>
              </w:rPr>
              <w:t>68/66</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jc w:val="center"/>
              <w:rPr>
                <w:rFonts w:ascii="Times New Roman" w:hAnsi="Times New Roman"/>
              </w:rPr>
            </w:pPr>
            <w:r w:rsidRPr="00FC6B8A">
              <w:rPr>
                <w:rFonts w:ascii="Times New Roman" w:hAnsi="Times New Roman"/>
              </w:rPr>
              <w:t>68/67</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jc w:val="center"/>
              <w:rPr>
                <w:rFonts w:ascii="Times New Roman" w:hAnsi="Times New Roman"/>
              </w:rPr>
            </w:pPr>
            <w:r w:rsidRPr="00FC6B8A">
              <w:rPr>
                <w:rFonts w:ascii="Times New Roman" w:hAnsi="Times New Roman"/>
              </w:rPr>
              <w:t>68/67</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jc w:val="center"/>
              <w:rPr>
                <w:rFonts w:ascii="Times New Roman" w:hAnsi="Times New Roman"/>
              </w:rPr>
            </w:pPr>
            <w:r w:rsidRPr="00FC6B8A">
              <w:rPr>
                <w:rFonts w:ascii="Times New Roman" w:hAnsi="Times New Roman"/>
              </w:rPr>
              <w:t>68/68</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rPr>
                <w:rFonts w:ascii="Times New Roman" w:hAnsi="Times New Roman"/>
              </w:rPr>
            </w:pPr>
            <w:r w:rsidRPr="00FC6B8A">
              <w:rPr>
                <w:rFonts w:ascii="Times New Roman" w:hAnsi="Times New Roman"/>
              </w:rPr>
              <w:t>68/66</w:t>
            </w:r>
          </w:p>
        </w:tc>
        <w:tc>
          <w:tcPr>
            <w:tcW w:w="938"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rPr>
                <w:rFonts w:ascii="Times New Roman" w:hAnsi="Times New Roman"/>
              </w:rPr>
            </w:pPr>
            <w:r w:rsidRPr="00FC6B8A">
              <w:rPr>
                <w:rFonts w:ascii="Times New Roman" w:hAnsi="Times New Roman"/>
              </w:rPr>
              <w:t>68/64</w:t>
            </w:r>
          </w:p>
        </w:tc>
        <w:tc>
          <w:tcPr>
            <w:tcW w:w="938"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rPr>
                <w:rFonts w:ascii="Times New Roman" w:hAnsi="Times New Roman"/>
              </w:rPr>
            </w:pPr>
            <w:r w:rsidRPr="00FC6B8A">
              <w:rPr>
                <w:rFonts w:ascii="Times New Roman" w:hAnsi="Times New Roman"/>
              </w:rPr>
              <w:t>68/66</w:t>
            </w:r>
          </w:p>
        </w:tc>
        <w:tc>
          <w:tcPr>
            <w:tcW w:w="1036"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rPr>
                <w:rFonts w:ascii="Times New Roman" w:hAnsi="Times New Roman"/>
              </w:rPr>
            </w:pPr>
            <w:r w:rsidRPr="00FC6B8A">
              <w:rPr>
                <w:rFonts w:ascii="Times New Roman" w:hAnsi="Times New Roman"/>
              </w:rPr>
              <w:t>68/68</w:t>
            </w:r>
          </w:p>
        </w:tc>
      </w:tr>
      <w:tr w:rsidR="00FC6B8A" w:rsidRPr="00C164E9" w:rsidTr="00FC6B8A">
        <w:trPr>
          <w:trHeight w:val="74"/>
        </w:trPr>
        <w:tc>
          <w:tcPr>
            <w:tcW w:w="1668"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Химия</w:t>
            </w:r>
          </w:p>
        </w:tc>
        <w:tc>
          <w:tcPr>
            <w:tcW w:w="996"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jc w:val="center"/>
              <w:rPr>
                <w:rFonts w:ascii="Times New Roman" w:hAnsi="Times New Roman"/>
              </w:rPr>
            </w:pPr>
          </w:p>
        </w:tc>
        <w:tc>
          <w:tcPr>
            <w:tcW w:w="995"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jc w:val="center"/>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jc w:val="center"/>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jc w:val="center"/>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tcPr>
          <w:p w:rsidR="00FC6B8A" w:rsidRPr="00FC6B8A" w:rsidRDefault="00FC6B8A" w:rsidP="00FC6B8A">
            <w:pPr>
              <w:tabs>
                <w:tab w:val="left" w:pos="1392"/>
              </w:tabs>
              <w:spacing w:after="0" w:line="240" w:lineRule="auto"/>
              <w:jc w:val="center"/>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tcPr>
          <w:p w:rsidR="00FC6B8A" w:rsidRPr="00FC6B8A" w:rsidRDefault="00FC6B8A" w:rsidP="00FC6B8A">
            <w:pPr>
              <w:tabs>
                <w:tab w:val="left" w:pos="1392"/>
              </w:tabs>
              <w:spacing w:after="0" w:line="240" w:lineRule="auto"/>
              <w:jc w:val="center"/>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tcPr>
          <w:p w:rsidR="00FC6B8A" w:rsidRPr="00FC6B8A" w:rsidRDefault="00FC6B8A" w:rsidP="00FC6B8A">
            <w:pPr>
              <w:tabs>
                <w:tab w:val="left" w:pos="1392"/>
              </w:tabs>
              <w:spacing w:after="0" w:line="240" w:lineRule="auto"/>
              <w:jc w:val="center"/>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tcPr>
          <w:p w:rsidR="00FC6B8A" w:rsidRPr="00FC6B8A" w:rsidRDefault="00FC6B8A" w:rsidP="00FC6B8A">
            <w:pPr>
              <w:tabs>
                <w:tab w:val="left" w:pos="1392"/>
              </w:tabs>
              <w:spacing w:after="0" w:line="240" w:lineRule="auto"/>
              <w:jc w:val="center"/>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tcPr>
          <w:p w:rsidR="00FC6B8A" w:rsidRPr="00FC6B8A" w:rsidRDefault="00FC6B8A" w:rsidP="00FC6B8A">
            <w:pPr>
              <w:tabs>
                <w:tab w:val="left" w:pos="1392"/>
              </w:tabs>
              <w:spacing w:after="0" w:line="240" w:lineRule="auto"/>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tcPr>
          <w:p w:rsidR="00FC6B8A" w:rsidRPr="00FC6B8A" w:rsidRDefault="00FC6B8A" w:rsidP="00FC6B8A">
            <w:pPr>
              <w:tabs>
                <w:tab w:val="left" w:pos="1392"/>
              </w:tabs>
              <w:spacing w:after="0" w:line="240" w:lineRule="auto"/>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rPr>
                <w:rFonts w:ascii="Times New Roman" w:hAnsi="Times New Roman"/>
              </w:rPr>
            </w:pPr>
            <w:r w:rsidRPr="00FC6B8A">
              <w:rPr>
                <w:rFonts w:ascii="Times New Roman" w:hAnsi="Times New Roman"/>
              </w:rPr>
              <w:t>68/65</w:t>
            </w:r>
          </w:p>
        </w:tc>
        <w:tc>
          <w:tcPr>
            <w:tcW w:w="938"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rPr>
                <w:rFonts w:ascii="Times New Roman" w:hAnsi="Times New Roman"/>
              </w:rPr>
            </w:pPr>
            <w:r w:rsidRPr="00FC6B8A">
              <w:rPr>
                <w:rFonts w:ascii="Times New Roman" w:hAnsi="Times New Roman"/>
              </w:rPr>
              <w:t>68/66</w:t>
            </w:r>
          </w:p>
        </w:tc>
        <w:tc>
          <w:tcPr>
            <w:tcW w:w="938"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rPr>
                <w:rFonts w:ascii="Times New Roman" w:hAnsi="Times New Roman"/>
              </w:rPr>
            </w:pPr>
            <w:r w:rsidRPr="00FC6B8A">
              <w:rPr>
                <w:rFonts w:ascii="Times New Roman" w:hAnsi="Times New Roman"/>
              </w:rPr>
              <w:t>68/67</w:t>
            </w:r>
          </w:p>
        </w:tc>
        <w:tc>
          <w:tcPr>
            <w:tcW w:w="1036"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rPr>
                <w:rFonts w:ascii="Times New Roman" w:hAnsi="Times New Roman"/>
              </w:rPr>
            </w:pPr>
            <w:r w:rsidRPr="00FC6B8A">
              <w:rPr>
                <w:rFonts w:ascii="Times New Roman" w:hAnsi="Times New Roman"/>
              </w:rPr>
              <w:t>68/67</w:t>
            </w:r>
          </w:p>
        </w:tc>
      </w:tr>
      <w:tr w:rsidR="00FC6B8A" w:rsidRPr="00C164E9" w:rsidTr="00FC6B8A">
        <w:trPr>
          <w:trHeight w:val="74"/>
        </w:trPr>
        <w:tc>
          <w:tcPr>
            <w:tcW w:w="1668"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Искусство</w:t>
            </w:r>
          </w:p>
        </w:tc>
        <w:tc>
          <w:tcPr>
            <w:tcW w:w="996"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jc w:val="center"/>
              <w:rPr>
                <w:rFonts w:ascii="Times New Roman" w:hAnsi="Times New Roman"/>
              </w:rPr>
            </w:pPr>
          </w:p>
        </w:tc>
        <w:tc>
          <w:tcPr>
            <w:tcW w:w="995"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jc w:val="center"/>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jc w:val="center"/>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jc w:val="center"/>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tcPr>
          <w:p w:rsidR="00FC6B8A" w:rsidRPr="00FC6B8A" w:rsidRDefault="00FC6B8A" w:rsidP="00FC6B8A">
            <w:pPr>
              <w:tabs>
                <w:tab w:val="left" w:pos="1392"/>
              </w:tabs>
              <w:spacing w:after="0" w:line="240" w:lineRule="auto"/>
              <w:jc w:val="center"/>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tcPr>
          <w:p w:rsidR="00FC6B8A" w:rsidRPr="00FC6B8A" w:rsidRDefault="00FC6B8A" w:rsidP="00FC6B8A">
            <w:pPr>
              <w:tabs>
                <w:tab w:val="left" w:pos="1392"/>
              </w:tabs>
              <w:spacing w:after="0" w:line="240" w:lineRule="auto"/>
              <w:jc w:val="center"/>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tcPr>
          <w:p w:rsidR="00FC6B8A" w:rsidRPr="00FC6B8A" w:rsidRDefault="00FC6B8A" w:rsidP="00FC6B8A">
            <w:pPr>
              <w:tabs>
                <w:tab w:val="left" w:pos="1392"/>
              </w:tabs>
              <w:spacing w:after="0" w:line="240" w:lineRule="auto"/>
              <w:jc w:val="center"/>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tcPr>
          <w:p w:rsidR="00FC6B8A" w:rsidRPr="00FC6B8A" w:rsidRDefault="00FC6B8A" w:rsidP="00FC6B8A">
            <w:pPr>
              <w:tabs>
                <w:tab w:val="left" w:pos="1392"/>
              </w:tabs>
              <w:spacing w:after="0" w:line="240" w:lineRule="auto"/>
              <w:jc w:val="center"/>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tcPr>
          <w:p w:rsidR="00FC6B8A" w:rsidRPr="00FC6B8A" w:rsidRDefault="00FC6B8A" w:rsidP="00FC6B8A">
            <w:pPr>
              <w:tabs>
                <w:tab w:val="left" w:pos="1392"/>
              </w:tabs>
              <w:spacing w:after="0" w:line="240" w:lineRule="auto"/>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tcPr>
          <w:p w:rsidR="00FC6B8A" w:rsidRPr="00FC6B8A" w:rsidRDefault="00FC6B8A" w:rsidP="00FC6B8A">
            <w:pPr>
              <w:tabs>
                <w:tab w:val="left" w:pos="1392"/>
              </w:tabs>
              <w:spacing w:after="0" w:line="240" w:lineRule="auto"/>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rPr>
                <w:rFonts w:ascii="Times New Roman" w:hAnsi="Times New Roman"/>
              </w:rPr>
            </w:pPr>
            <w:r w:rsidRPr="00FC6B8A">
              <w:rPr>
                <w:rFonts w:ascii="Times New Roman" w:hAnsi="Times New Roman"/>
              </w:rPr>
              <w:t>34/32</w:t>
            </w:r>
          </w:p>
        </w:tc>
        <w:tc>
          <w:tcPr>
            <w:tcW w:w="938"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rPr>
                <w:rFonts w:ascii="Times New Roman" w:hAnsi="Times New Roman"/>
              </w:rPr>
            </w:pPr>
            <w:r w:rsidRPr="00FC6B8A">
              <w:rPr>
                <w:rFonts w:ascii="Times New Roman" w:hAnsi="Times New Roman"/>
              </w:rPr>
              <w:t>34/33</w:t>
            </w:r>
          </w:p>
        </w:tc>
        <w:tc>
          <w:tcPr>
            <w:tcW w:w="938"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rPr>
                <w:rFonts w:ascii="Times New Roman" w:hAnsi="Times New Roman"/>
              </w:rPr>
            </w:pPr>
            <w:r w:rsidRPr="00FC6B8A">
              <w:rPr>
                <w:rFonts w:ascii="Times New Roman" w:hAnsi="Times New Roman"/>
              </w:rPr>
              <w:t>34/32</w:t>
            </w:r>
          </w:p>
        </w:tc>
        <w:tc>
          <w:tcPr>
            <w:tcW w:w="1036"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rPr>
                <w:rFonts w:ascii="Times New Roman" w:hAnsi="Times New Roman"/>
              </w:rPr>
            </w:pPr>
            <w:r w:rsidRPr="00FC6B8A">
              <w:rPr>
                <w:rFonts w:ascii="Times New Roman" w:hAnsi="Times New Roman"/>
              </w:rPr>
              <w:t>34/32</w:t>
            </w:r>
          </w:p>
        </w:tc>
      </w:tr>
      <w:tr w:rsidR="00FC6B8A" w:rsidRPr="00C164E9" w:rsidTr="00FC6B8A">
        <w:trPr>
          <w:trHeight w:val="74"/>
        </w:trPr>
        <w:tc>
          <w:tcPr>
            <w:tcW w:w="1668"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ОБЖ</w:t>
            </w:r>
          </w:p>
        </w:tc>
        <w:tc>
          <w:tcPr>
            <w:tcW w:w="996"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jc w:val="center"/>
              <w:rPr>
                <w:rFonts w:ascii="Times New Roman" w:hAnsi="Times New Roman"/>
              </w:rPr>
            </w:pPr>
          </w:p>
        </w:tc>
        <w:tc>
          <w:tcPr>
            <w:tcW w:w="995"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jc w:val="center"/>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jc w:val="center"/>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jc w:val="center"/>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tcPr>
          <w:p w:rsidR="00FC6B8A" w:rsidRPr="00FC6B8A" w:rsidRDefault="00FC6B8A" w:rsidP="00FC6B8A">
            <w:pPr>
              <w:tabs>
                <w:tab w:val="left" w:pos="1392"/>
              </w:tabs>
              <w:spacing w:after="0" w:line="240" w:lineRule="auto"/>
              <w:jc w:val="center"/>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tcPr>
          <w:p w:rsidR="00FC6B8A" w:rsidRPr="00FC6B8A" w:rsidRDefault="00FC6B8A" w:rsidP="00FC6B8A">
            <w:pPr>
              <w:tabs>
                <w:tab w:val="left" w:pos="1392"/>
              </w:tabs>
              <w:spacing w:after="0" w:line="240" w:lineRule="auto"/>
              <w:jc w:val="center"/>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tcPr>
          <w:p w:rsidR="00FC6B8A" w:rsidRPr="00FC6B8A" w:rsidRDefault="00FC6B8A" w:rsidP="00FC6B8A">
            <w:pPr>
              <w:tabs>
                <w:tab w:val="left" w:pos="1392"/>
              </w:tabs>
              <w:spacing w:after="0" w:line="240" w:lineRule="auto"/>
              <w:jc w:val="center"/>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tcPr>
          <w:p w:rsidR="00FC6B8A" w:rsidRPr="00FC6B8A" w:rsidRDefault="00FC6B8A" w:rsidP="00FC6B8A">
            <w:pPr>
              <w:tabs>
                <w:tab w:val="left" w:pos="1392"/>
              </w:tabs>
              <w:spacing w:after="0" w:line="240" w:lineRule="auto"/>
              <w:jc w:val="center"/>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tcPr>
          <w:p w:rsidR="00FC6B8A" w:rsidRPr="00FC6B8A" w:rsidRDefault="00FC6B8A" w:rsidP="00FC6B8A">
            <w:pPr>
              <w:tabs>
                <w:tab w:val="left" w:pos="1392"/>
              </w:tabs>
              <w:spacing w:after="0" w:line="240" w:lineRule="auto"/>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tcPr>
          <w:p w:rsidR="00FC6B8A" w:rsidRPr="00FC6B8A" w:rsidRDefault="00FC6B8A" w:rsidP="00FC6B8A">
            <w:pPr>
              <w:tabs>
                <w:tab w:val="left" w:pos="1392"/>
              </w:tabs>
              <w:spacing w:after="0" w:line="240" w:lineRule="auto"/>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jc w:val="center"/>
              <w:rPr>
                <w:rFonts w:ascii="Times New Roman" w:hAnsi="Times New Roman"/>
              </w:rPr>
            </w:pPr>
            <w:r w:rsidRPr="00FC6B8A">
              <w:rPr>
                <w:rFonts w:ascii="Times New Roman" w:hAnsi="Times New Roman"/>
              </w:rPr>
              <w:t>34/33</w:t>
            </w:r>
          </w:p>
        </w:tc>
        <w:tc>
          <w:tcPr>
            <w:tcW w:w="938"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rPr>
                <w:rFonts w:ascii="Times New Roman" w:hAnsi="Times New Roman"/>
              </w:rPr>
            </w:pPr>
            <w:r w:rsidRPr="00FC6B8A">
              <w:rPr>
                <w:rFonts w:ascii="Times New Roman" w:hAnsi="Times New Roman"/>
              </w:rPr>
              <w:t>34/33</w:t>
            </w:r>
          </w:p>
        </w:tc>
        <w:tc>
          <w:tcPr>
            <w:tcW w:w="938"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rPr>
                <w:rFonts w:ascii="Times New Roman" w:hAnsi="Times New Roman"/>
              </w:rPr>
            </w:pPr>
            <w:r w:rsidRPr="00FC6B8A">
              <w:rPr>
                <w:rFonts w:ascii="Times New Roman" w:hAnsi="Times New Roman"/>
              </w:rPr>
              <w:t>34/32</w:t>
            </w:r>
          </w:p>
        </w:tc>
        <w:tc>
          <w:tcPr>
            <w:tcW w:w="1036"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rPr>
                <w:rFonts w:ascii="Times New Roman" w:hAnsi="Times New Roman"/>
              </w:rPr>
            </w:pPr>
            <w:r w:rsidRPr="00FC6B8A">
              <w:rPr>
                <w:rFonts w:ascii="Times New Roman" w:hAnsi="Times New Roman"/>
              </w:rPr>
              <w:t>34/31</w:t>
            </w:r>
          </w:p>
        </w:tc>
      </w:tr>
      <w:tr w:rsidR="00FC6B8A" w:rsidRPr="00C164E9" w:rsidTr="00FC6B8A">
        <w:trPr>
          <w:trHeight w:val="74"/>
        </w:trPr>
        <w:tc>
          <w:tcPr>
            <w:tcW w:w="1668"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lastRenderedPageBreak/>
              <w:t>Кубановедение</w:t>
            </w:r>
          </w:p>
        </w:tc>
        <w:tc>
          <w:tcPr>
            <w:tcW w:w="996"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jc w:val="center"/>
              <w:rPr>
                <w:rFonts w:ascii="Times New Roman" w:hAnsi="Times New Roman"/>
              </w:rPr>
            </w:pPr>
            <w:r w:rsidRPr="00C164E9">
              <w:rPr>
                <w:rFonts w:ascii="Times New Roman" w:hAnsi="Times New Roman"/>
              </w:rPr>
              <w:t>34/34</w:t>
            </w:r>
          </w:p>
        </w:tc>
        <w:tc>
          <w:tcPr>
            <w:tcW w:w="995"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jc w:val="center"/>
              <w:rPr>
                <w:rFonts w:ascii="Times New Roman" w:hAnsi="Times New Roman"/>
              </w:rPr>
            </w:pPr>
            <w:r w:rsidRPr="00C164E9">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jc w:val="center"/>
              <w:rPr>
                <w:rFonts w:ascii="Times New Roman" w:hAnsi="Times New Roman"/>
              </w:rPr>
            </w:pPr>
            <w:r w:rsidRPr="00C164E9">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jc w:val="center"/>
              <w:rPr>
                <w:rFonts w:ascii="Times New Roman" w:hAnsi="Times New Roman"/>
              </w:rPr>
            </w:pPr>
            <w:r w:rsidRPr="00C164E9">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spacing w:after="0" w:line="240" w:lineRule="auto"/>
              <w:jc w:val="center"/>
              <w:rPr>
                <w:rFonts w:ascii="Times New Roman" w:hAnsi="Times New Roman"/>
              </w:rPr>
            </w:pPr>
            <w:r w:rsidRPr="00FC6B8A">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spacing w:after="0" w:line="240" w:lineRule="auto"/>
              <w:jc w:val="center"/>
              <w:rPr>
                <w:rFonts w:ascii="Times New Roman" w:hAnsi="Times New Roman"/>
              </w:rPr>
            </w:pPr>
            <w:r w:rsidRPr="00FC6B8A">
              <w:rPr>
                <w:rFonts w:ascii="Times New Roman" w:hAnsi="Times New Roman"/>
              </w:rPr>
              <w:t>34/32</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spacing w:after="0" w:line="240" w:lineRule="auto"/>
              <w:jc w:val="center"/>
              <w:rPr>
                <w:rFonts w:ascii="Times New Roman" w:hAnsi="Times New Roman"/>
              </w:rPr>
            </w:pPr>
            <w:r w:rsidRPr="00FC6B8A">
              <w:rPr>
                <w:rFonts w:ascii="Times New Roman" w:hAnsi="Times New Roman"/>
              </w:rPr>
              <w:t>34/33</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spacing w:after="0" w:line="240" w:lineRule="auto"/>
              <w:jc w:val="center"/>
              <w:rPr>
                <w:rFonts w:ascii="Times New Roman" w:hAnsi="Times New Roman"/>
              </w:rPr>
            </w:pPr>
            <w:r w:rsidRPr="00FC6B8A">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spacing w:after="0" w:line="240" w:lineRule="auto"/>
              <w:jc w:val="center"/>
              <w:rPr>
                <w:rFonts w:ascii="Times New Roman" w:hAnsi="Times New Roman"/>
              </w:rPr>
            </w:pPr>
            <w:r w:rsidRPr="00FC6B8A">
              <w:rPr>
                <w:rFonts w:ascii="Times New Roman" w:hAnsi="Times New Roman"/>
              </w:rPr>
              <w:t>34/31</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spacing w:after="0" w:line="240" w:lineRule="auto"/>
              <w:jc w:val="center"/>
              <w:rPr>
                <w:rFonts w:ascii="Times New Roman" w:hAnsi="Times New Roman"/>
              </w:rPr>
            </w:pPr>
            <w:r w:rsidRPr="00FC6B8A">
              <w:rPr>
                <w:rFonts w:ascii="Times New Roman" w:hAnsi="Times New Roman"/>
              </w:rPr>
              <w:t>34/31</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spacing w:after="0" w:line="240" w:lineRule="auto"/>
              <w:jc w:val="center"/>
              <w:rPr>
                <w:rFonts w:ascii="Times New Roman" w:hAnsi="Times New Roman"/>
              </w:rPr>
            </w:pPr>
            <w:r w:rsidRPr="00FC6B8A">
              <w:rPr>
                <w:rFonts w:ascii="Times New Roman" w:hAnsi="Times New Roman"/>
              </w:rPr>
              <w:t>34/34</w:t>
            </w:r>
          </w:p>
        </w:tc>
        <w:tc>
          <w:tcPr>
            <w:tcW w:w="938"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spacing w:after="0" w:line="240" w:lineRule="auto"/>
              <w:jc w:val="center"/>
              <w:rPr>
                <w:rFonts w:ascii="Times New Roman" w:hAnsi="Times New Roman"/>
              </w:rPr>
            </w:pPr>
            <w:r w:rsidRPr="00FC6B8A">
              <w:rPr>
                <w:rFonts w:ascii="Times New Roman" w:hAnsi="Times New Roman"/>
              </w:rPr>
              <w:t>34/32</w:t>
            </w:r>
          </w:p>
        </w:tc>
        <w:tc>
          <w:tcPr>
            <w:tcW w:w="938"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spacing w:after="0" w:line="240" w:lineRule="auto"/>
              <w:jc w:val="center"/>
              <w:rPr>
                <w:rFonts w:ascii="Times New Roman" w:hAnsi="Times New Roman"/>
              </w:rPr>
            </w:pPr>
            <w:r w:rsidRPr="00FC6B8A">
              <w:rPr>
                <w:rFonts w:ascii="Times New Roman" w:hAnsi="Times New Roman"/>
              </w:rPr>
              <w:t>34/32</w:t>
            </w:r>
          </w:p>
        </w:tc>
        <w:tc>
          <w:tcPr>
            <w:tcW w:w="1036"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spacing w:after="0" w:line="240" w:lineRule="auto"/>
              <w:jc w:val="center"/>
              <w:rPr>
                <w:rFonts w:ascii="Times New Roman" w:hAnsi="Times New Roman"/>
              </w:rPr>
            </w:pPr>
            <w:r w:rsidRPr="00FC6B8A">
              <w:rPr>
                <w:rFonts w:ascii="Times New Roman" w:hAnsi="Times New Roman"/>
              </w:rPr>
              <w:t>34/34</w:t>
            </w:r>
          </w:p>
        </w:tc>
      </w:tr>
      <w:tr w:rsidR="00FC6B8A" w:rsidRPr="00C164E9" w:rsidTr="00FC6B8A">
        <w:trPr>
          <w:trHeight w:val="74"/>
        </w:trPr>
        <w:tc>
          <w:tcPr>
            <w:tcW w:w="1668"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Музыка</w:t>
            </w:r>
          </w:p>
        </w:tc>
        <w:tc>
          <w:tcPr>
            <w:tcW w:w="996"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34/34</w:t>
            </w:r>
          </w:p>
        </w:tc>
        <w:tc>
          <w:tcPr>
            <w:tcW w:w="995"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34/31</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jc w:val="center"/>
              <w:rPr>
                <w:rFonts w:ascii="Times New Roman" w:hAnsi="Times New Roman"/>
              </w:rPr>
            </w:pPr>
            <w:r w:rsidRPr="00FC6B8A">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jc w:val="center"/>
              <w:rPr>
                <w:rFonts w:ascii="Times New Roman" w:hAnsi="Times New Roman"/>
              </w:rPr>
            </w:pPr>
            <w:r w:rsidRPr="00FC6B8A">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jc w:val="center"/>
              <w:rPr>
                <w:rFonts w:ascii="Times New Roman" w:hAnsi="Times New Roman"/>
              </w:rPr>
            </w:pPr>
            <w:r w:rsidRPr="00FC6B8A">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jc w:val="center"/>
              <w:rPr>
                <w:rFonts w:ascii="Times New Roman" w:hAnsi="Times New Roman"/>
              </w:rPr>
            </w:pPr>
            <w:r w:rsidRPr="00FC6B8A">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jc w:val="center"/>
              <w:rPr>
                <w:rFonts w:ascii="Times New Roman" w:hAnsi="Times New Roman"/>
              </w:rPr>
            </w:pPr>
            <w:r w:rsidRPr="00FC6B8A">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hideMark/>
          </w:tcPr>
          <w:p w:rsidR="00FC6B8A" w:rsidRPr="00FC6B8A" w:rsidRDefault="00FC6B8A" w:rsidP="00FC6B8A">
            <w:pPr>
              <w:tabs>
                <w:tab w:val="left" w:pos="1392"/>
              </w:tabs>
              <w:spacing w:after="0" w:line="240" w:lineRule="auto"/>
              <w:jc w:val="center"/>
              <w:rPr>
                <w:rFonts w:ascii="Times New Roman" w:hAnsi="Times New Roman"/>
              </w:rPr>
            </w:pPr>
            <w:r w:rsidRPr="00FC6B8A">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tcPr>
          <w:p w:rsidR="00FC6B8A" w:rsidRPr="00FC6B8A" w:rsidRDefault="00FC6B8A" w:rsidP="00FC6B8A">
            <w:pPr>
              <w:tabs>
                <w:tab w:val="left" w:pos="1392"/>
              </w:tabs>
              <w:spacing w:after="0" w:line="240" w:lineRule="auto"/>
              <w:jc w:val="center"/>
              <w:rPr>
                <w:rFonts w:ascii="Times New Roman" w:hAnsi="Times New Roman"/>
              </w:rPr>
            </w:pPr>
          </w:p>
        </w:tc>
        <w:tc>
          <w:tcPr>
            <w:tcW w:w="938" w:type="dxa"/>
            <w:tcBorders>
              <w:top w:val="single" w:sz="4" w:space="0" w:color="auto"/>
              <w:left w:val="single" w:sz="4" w:space="0" w:color="auto"/>
              <w:bottom w:val="single" w:sz="4" w:space="0" w:color="auto"/>
              <w:right w:val="single" w:sz="4" w:space="0" w:color="auto"/>
            </w:tcBorders>
          </w:tcPr>
          <w:p w:rsidR="00FC6B8A" w:rsidRPr="00FC6B8A" w:rsidRDefault="00FC6B8A" w:rsidP="00FC6B8A">
            <w:pPr>
              <w:tabs>
                <w:tab w:val="left" w:pos="1392"/>
              </w:tabs>
              <w:spacing w:after="0" w:line="240" w:lineRule="auto"/>
              <w:jc w:val="center"/>
              <w:rPr>
                <w:rFonts w:ascii="Times New Roman" w:hAnsi="Times New Roman"/>
              </w:rPr>
            </w:pPr>
          </w:p>
        </w:tc>
        <w:tc>
          <w:tcPr>
            <w:tcW w:w="938" w:type="dxa"/>
            <w:tcBorders>
              <w:top w:val="single" w:sz="4" w:space="0" w:color="auto"/>
              <w:left w:val="single" w:sz="4" w:space="0" w:color="auto"/>
              <w:bottom w:val="single" w:sz="4" w:space="0" w:color="auto"/>
              <w:right w:val="single" w:sz="4" w:space="0" w:color="auto"/>
            </w:tcBorders>
          </w:tcPr>
          <w:p w:rsidR="00FC6B8A" w:rsidRPr="00FC6B8A" w:rsidRDefault="00FC6B8A" w:rsidP="00FC6B8A">
            <w:pPr>
              <w:tabs>
                <w:tab w:val="left" w:pos="1392"/>
              </w:tabs>
              <w:spacing w:after="0" w:line="240" w:lineRule="auto"/>
              <w:jc w:val="center"/>
              <w:rPr>
                <w:rFonts w:ascii="Times New Roman" w:hAnsi="Times New Roman"/>
              </w:rPr>
            </w:pPr>
          </w:p>
        </w:tc>
        <w:tc>
          <w:tcPr>
            <w:tcW w:w="1036" w:type="dxa"/>
            <w:tcBorders>
              <w:top w:val="single" w:sz="4" w:space="0" w:color="auto"/>
              <w:left w:val="single" w:sz="4" w:space="0" w:color="auto"/>
              <w:bottom w:val="single" w:sz="4" w:space="0" w:color="auto"/>
              <w:right w:val="single" w:sz="4" w:space="0" w:color="auto"/>
            </w:tcBorders>
          </w:tcPr>
          <w:p w:rsidR="00FC6B8A" w:rsidRPr="00FC6B8A" w:rsidRDefault="00FC6B8A" w:rsidP="00FC6B8A">
            <w:pPr>
              <w:tabs>
                <w:tab w:val="left" w:pos="1392"/>
              </w:tabs>
              <w:spacing w:after="0" w:line="240" w:lineRule="auto"/>
              <w:jc w:val="center"/>
              <w:rPr>
                <w:rFonts w:ascii="Times New Roman" w:hAnsi="Times New Roman"/>
              </w:rPr>
            </w:pPr>
          </w:p>
        </w:tc>
      </w:tr>
      <w:tr w:rsidR="00FC6B8A" w:rsidRPr="00C164E9" w:rsidTr="00FC6B8A">
        <w:trPr>
          <w:trHeight w:val="74"/>
        </w:trPr>
        <w:tc>
          <w:tcPr>
            <w:tcW w:w="1668"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ИЗО</w:t>
            </w:r>
          </w:p>
        </w:tc>
        <w:tc>
          <w:tcPr>
            <w:tcW w:w="996"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34/33</w:t>
            </w:r>
          </w:p>
        </w:tc>
        <w:tc>
          <w:tcPr>
            <w:tcW w:w="995"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34/33</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34/33</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34/33</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34/33</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jc w:val="center"/>
              <w:rPr>
                <w:rFonts w:ascii="Times New Roman" w:hAnsi="Times New Roman"/>
              </w:rPr>
            </w:pPr>
          </w:p>
        </w:tc>
        <w:tc>
          <w:tcPr>
            <w:tcW w:w="938"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jc w:val="center"/>
              <w:rPr>
                <w:rFonts w:ascii="Times New Roman" w:hAnsi="Times New Roman"/>
              </w:rPr>
            </w:pPr>
          </w:p>
        </w:tc>
        <w:tc>
          <w:tcPr>
            <w:tcW w:w="938"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jc w:val="center"/>
              <w:rPr>
                <w:rFonts w:ascii="Times New Roman" w:hAnsi="Times New Roman"/>
              </w:rPr>
            </w:pPr>
          </w:p>
        </w:tc>
        <w:tc>
          <w:tcPr>
            <w:tcW w:w="1036"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jc w:val="center"/>
              <w:rPr>
                <w:rFonts w:ascii="Times New Roman" w:hAnsi="Times New Roman"/>
              </w:rPr>
            </w:pPr>
          </w:p>
        </w:tc>
      </w:tr>
      <w:tr w:rsidR="00FC6B8A" w:rsidRPr="00C164E9" w:rsidTr="00FC6B8A">
        <w:trPr>
          <w:trHeight w:val="74"/>
        </w:trPr>
        <w:tc>
          <w:tcPr>
            <w:tcW w:w="1668" w:type="dxa"/>
            <w:vMerge w:val="restart"/>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Технология</w:t>
            </w:r>
          </w:p>
        </w:tc>
        <w:tc>
          <w:tcPr>
            <w:tcW w:w="996"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68/68</w:t>
            </w:r>
          </w:p>
        </w:tc>
        <w:tc>
          <w:tcPr>
            <w:tcW w:w="995"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68/66</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68/64</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68/68</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68/64</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68/68</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68/68</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68/68</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68/68</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68/66</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34/34</w:t>
            </w:r>
          </w:p>
        </w:tc>
        <w:tc>
          <w:tcPr>
            <w:tcW w:w="938"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34/34</w:t>
            </w:r>
          </w:p>
        </w:tc>
        <w:tc>
          <w:tcPr>
            <w:tcW w:w="938"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34/34</w:t>
            </w:r>
          </w:p>
        </w:tc>
        <w:tc>
          <w:tcPr>
            <w:tcW w:w="1036"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34/34</w:t>
            </w:r>
          </w:p>
        </w:tc>
      </w:tr>
      <w:tr w:rsidR="00FC6B8A" w:rsidRPr="00C164E9" w:rsidTr="00FC6B8A">
        <w:trPr>
          <w:trHeight w:val="74"/>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FC6B8A" w:rsidRPr="00C164E9" w:rsidRDefault="00FC6B8A" w:rsidP="00FC6B8A">
            <w:pPr>
              <w:spacing w:after="0" w:line="240" w:lineRule="auto"/>
              <w:rPr>
                <w:rFonts w:ascii="Times New Roman" w:hAnsi="Times New Roman"/>
              </w:rPr>
            </w:pPr>
          </w:p>
        </w:tc>
        <w:tc>
          <w:tcPr>
            <w:tcW w:w="996"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68/68</w:t>
            </w:r>
          </w:p>
        </w:tc>
        <w:tc>
          <w:tcPr>
            <w:tcW w:w="995"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68/66</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68/64</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68/68</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68/64</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68/68</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68/68</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68/68</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68/68</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68/66</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34/34</w:t>
            </w:r>
          </w:p>
        </w:tc>
        <w:tc>
          <w:tcPr>
            <w:tcW w:w="938"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34/34</w:t>
            </w:r>
          </w:p>
        </w:tc>
        <w:tc>
          <w:tcPr>
            <w:tcW w:w="938"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34/34</w:t>
            </w:r>
          </w:p>
        </w:tc>
        <w:tc>
          <w:tcPr>
            <w:tcW w:w="1036"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34/34</w:t>
            </w:r>
          </w:p>
        </w:tc>
      </w:tr>
      <w:tr w:rsidR="00FC6B8A" w:rsidRPr="00C164E9" w:rsidTr="00FC6B8A">
        <w:trPr>
          <w:trHeight w:val="74"/>
        </w:trPr>
        <w:tc>
          <w:tcPr>
            <w:tcW w:w="1668"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Физическая культура</w:t>
            </w:r>
          </w:p>
        </w:tc>
        <w:tc>
          <w:tcPr>
            <w:tcW w:w="996"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102/100</w:t>
            </w:r>
          </w:p>
        </w:tc>
        <w:tc>
          <w:tcPr>
            <w:tcW w:w="995"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102/99</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102/101</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102/100</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102/100</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102/198</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102/98</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102/98</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102/98</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102/98</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102/99</w:t>
            </w:r>
          </w:p>
        </w:tc>
        <w:tc>
          <w:tcPr>
            <w:tcW w:w="938"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102/99</w:t>
            </w:r>
          </w:p>
        </w:tc>
        <w:tc>
          <w:tcPr>
            <w:tcW w:w="938"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102/100</w:t>
            </w:r>
          </w:p>
        </w:tc>
        <w:tc>
          <w:tcPr>
            <w:tcW w:w="1036"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102/99</w:t>
            </w:r>
          </w:p>
        </w:tc>
      </w:tr>
      <w:tr w:rsidR="00FC6B8A" w:rsidRPr="00C164E9" w:rsidTr="00FC6B8A">
        <w:trPr>
          <w:trHeight w:val="74"/>
        </w:trPr>
        <w:tc>
          <w:tcPr>
            <w:tcW w:w="1668" w:type="dxa"/>
            <w:vMerge w:val="restart"/>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Информатика</w:t>
            </w:r>
          </w:p>
        </w:tc>
        <w:tc>
          <w:tcPr>
            <w:tcW w:w="996"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jc w:val="center"/>
              <w:rPr>
                <w:rFonts w:ascii="Times New Roman" w:hAnsi="Times New Roman"/>
              </w:rPr>
            </w:pPr>
          </w:p>
        </w:tc>
        <w:tc>
          <w:tcPr>
            <w:tcW w:w="995"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jc w:val="center"/>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jc w:val="center"/>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jc w:val="center"/>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jc w:val="center"/>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rPr>
                <w:rFonts w:ascii="Times New Roman" w:hAnsi="Times New Roman"/>
              </w:rPr>
            </w:pPr>
            <w:r w:rsidRPr="00C164E9">
              <w:rPr>
                <w:rFonts w:ascii="Times New Roman" w:hAnsi="Times New Roman"/>
              </w:rPr>
              <w:t>34/33</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rPr>
                <w:rFonts w:ascii="Times New Roman" w:hAnsi="Times New Roman"/>
              </w:rPr>
            </w:pPr>
            <w:r w:rsidRPr="00C164E9">
              <w:rPr>
                <w:rFonts w:ascii="Times New Roman" w:hAnsi="Times New Roman"/>
              </w:rPr>
              <w:t>34/33</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rPr>
                <w:rFonts w:ascii="Times New Roman" w:hAnsi="Times New Roman"/>
              </w:rPr>
            </w:pPr>
            <w:r w:rsidRPr="00C164E9">
              <w:rPr>
                <w:rFonts w:ascii="Times New Roman" w:hAnsi="Times New Roman"/>
              </w:rPr>
              <w:t>34/33</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rPr>
                <w:rFonts w:ascii="Times New Roman" w:hAnsi="Times New Roman"/>
              </w:rPr>
            </w:pPr>
            <w:r w:rsidRPr="00C164E9">
              <w:rPr>
                <w:rFonts w:ascii="Times New Roman" w:hAnsi="Times New Roman"/>
              </w:rPr>
              <w:t>34/33</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rPr>
                <w:rFonts w:ascii="Times New Roman" w:hAnsi="Times New Roman"/>
              </w:rPr>
            </w:pPr>
            <w:r w:rsidRPr="00C164E9">
              <w:rPr>
                <w:rFonts w:ascii="Times New Roman" w:hAnsi="Times New Roman"/>
              </w:rPr>
              <w:t>34/33</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34/34</w:t>
            </w:r>
          </w:p>
        </w:tc>
        <w:tc>
          <w:tcPr>
            <w:tcW w:w="938"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34/34</w:t>
            </w:r>
          </w:p>
        </w:tc>
        <w:tc>
          <w:tcPr>
            <w:tcW w:w="938"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34/33</w:t>
            </w:r>
          </w:p>
        </w:tc>
        <w:tc>
          <w:tcPr>
            <w:tcW w:w="1036"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34/33</w:t>
            </w:r>
          </w:p>
        </w:tc>
      </w:tr>
      <w:tr w:rsidR="00FC6B8A" w:rsidRPr="00C164E9" w:rsidTr="00FC6B8A">
        <w:trPr>
          <w:trHeight w:val="74"/>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FC6B8A" w:rsidRPr="00C164E9" w:rsidRDefault="00FC6B8A" w:rsidP="00FC6B8A">
            <w:pPr>
              <w:spacing w:after="0" w:line="240" w:lineRule="auto"/>
              <w:rPr>
                <w:rFonts w:ascii="Times New Roman" w:hAnsi="Times New Roman"/>
              </w:rPr>
            </w:pPr>
          </w:p>
        </w:tc>
        <w:tc>
          <w:tcPr>
            <w:tcW w:w="996"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jc w:val="center"/>
              <w:rPr>
                <w:rFonts w:ascii="Times New Roman" w:hAnsi="Times New Roman"/>
              </w:rPr>
            </w:pPr>
          </w:p>
        </w:tc>
        <w:tc>
          <w:tcPr>
            <w:tcW w:w="995"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jc w:val="center"/>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jc w:val="center"/>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jc w:val="center"/>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jc w:val="center"/>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rPr>
                <w:rFonts w:ascii="Times New Roman" w:hAnsi="Times New Roman"/>
              </w:rPr>
            </w:pPr>
            <w:r w:rsidRPr="00C164E9">
              <w:rPr>
                <w:rFonts w:ascii="Times New Roman" w:hAnsi="Times New Roman"/>
              </w:rPr>
              <w:t>34/33</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rPr>
                <w:rFonts w:ascii="Times New Roman" w:hAnsi="Times New Roman"/>
              </w:rPr>
            </w:pPr>
            <w:r w:rsidRPr="00C164E9">
              <w:rPr>
                <w:rFonts w:ascii="Times New Roman" w:hAnsi="Times New Roman"/>
              </w:rPr>
              <w:t>34/33</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rPr>
                <w:rFonts w:ascii="Times New Roman" w:hAnsi="Times New Roman"/>
              </w:rPr>
            </w:pPr>
            <w:r w:rsidRPr="00C164E9">
              <w:rPr>
                <w:rFonts w:ascii="Times New Roman" w:hAnsi="Times New Roman"/>
              </w:rPr>
              <w:t>34/33</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rPr>
                <w:rFonts w:ascii="Times New Roman" w:hAnsi="Times New Roman"/>
              </w:rPr>
            </w:pPr>
            <w:r w:rsidRPr="00C164E9">
              <w:rPr>
                <w:rFonts w:ascii="Times New Roman" w:hAnsi="Times New Roman"/>
              </w:rPr>
              <w:t>34/33</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rPr>
                <w:rFonts w:ascii="Times New Roman" w:hAnsi="Times New Roman"/>
              </w:rPr>
            </w:pPr>
            <w:r w:rsidRPr="00C164E9">
              <w:rPr>
                <w:rFonts w:ascii="Times New Roman" w:hAnsi="Times New Roman"/>
              </w:rPr>
              <w:t>34/33</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34/34</w:t>
            </w:r>
          </w:p>
        </w:tc>
        <w:tc>
          <w:tcPr>
            <w:tcW w:w="938"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34/34</w:t>
            </w:r>
          </w:p>
        </w:tc>
        <w:tc>
          <w:tcPr>
            <w:tcW w:w="938"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34/33</w:t>
            </w:r>
          </w:p>
        </w:tc>
        <w:tc>
          <w:tcPr>
            <w:tcW w:w="1036"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34/33</w:t>
            </w:r>
          </w:p>
        </w:tc>
      </w:tr>
      <w:tr w:rsidR="00FC6B8A" w:rsidRPr="00C164E9" w:rsidTr="00FC6B8A">
        <w:trPr>
          <w:trHeight w:val="74"/>
        </w:trPr>
        <w:tc>
          <w:tcPr>
            <w:tcW w:w="1668" w:type="dxa"/>
            <w:vMerge w:val="restart"/>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Английский язык</w:t>
            </w:r>
          </w:p>
        </w:tc>
        <w:tc>
          <w:tcPr>
            <w:tcW w:w="996"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102/98</w:t>
            </w:r>
          </w:p>
        </w:tc>
        <w:tc>
          <w:tcPr>
            <w:tcW w:w="995"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102/98</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102/99</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102/99</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102/99</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102/98</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102/100</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102/100</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102/99</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102/101</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102/99</w:t>
            </w:r>
          </w:p>
        </w:tc>
        <w:tc>
          <w:tcPr>
            <w:tcW w:w="938"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102/99</w:t>
            </w:r>
          </w:p>
        </w:tc>
        <w:tc>
          <w:tcPr>
            <w:tcW w:w="938"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102/101</w:t>
            </w:r>
          </w:p>
        </w:tc>
        <w:tc>
          <w:tcPr>
            <w:tcW w:w="1036"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102/101</w:t>
            </w:r>
          </w:p>
        </w:tc>
      </w:tr>
      <w:tr w:rsidR="00FC6B8A" w:rsidRPr="00C164E9" w:rsidTr="00FC6B8A">
        <w:trPr>
          <w:trHeight w:val="74"/>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FC6B8A" w:rsidRPr="00C164E9" w:rsidRDefault="00FC6B8A" w:rsidP="00FC6B8A">
            <w:pPr>
              <w:spacing w:after="0" w:line="240" w:lineRule="auto"/>
              <w:rPr>
                <w:rFonts w:ascii="Times New Roman" w:hAnsi="Times New Roman"/>
              </w:rPr>
            </w:pPr>
          </w:p>
        </w:tc>
        <w:tc>
          <w:tcPr>
            <w:tcW w:w="996"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102/98</w:t>
            </w:r>
          </w:p>
        </w:tc>
        <w:tc>
          <w:tcPr>
            <w:tcW w:w="995"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102/98</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102/99</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102/99</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102/99</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102/98</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102/100</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102/100</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102/99</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102/101</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102/99</w:t>
            </w:r>
          </w:p>
        </w:tc>
        <w:tc>
          <w:tcPr>
            <w:tcW w:w="938"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102/99</w:t>
            </w:r>
          </w:p>
        </w:tc>
        <w:tc>
          <w:tcPr>
            <w:tcW w:w="938"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102/101</w:t>
            </w:r>
          </w:p>
        </w:tc>
        <w:tc>
          <w:tcPr>
            <w:tcW w:w="1036"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102/101</w:t>
            </w:r>
          </w:p>
        </w:tc>
      </w:tr>
      <w:tr w:rsidR="00FC6B8A" w:rsidRPr="00C164E9" w:rsidTr="00FC6B8A">
        <w:trPr>
          <w:trHeight w:val="74"/>
        </w:trPr>
        <w:tc>
          <w:tcPr>
            <w:tcW w:w="1668" w:type="dxa"/>
            <w:tcBorders>
              <w:top w:val="single" w:sz="4" w:space="0" w:color="auto"/>
              <w:left w:val="single" w:sz="4" w:space="0" w:color="auto"/>
              <w:bottom w:val="single" w:sz="4" w:space="0" w:color="auto"/>
              <w:right w:val="single" w:sz="4" w:space="0" w:color="auto"/>
            </w:tcBorders>
            <w:shd w:val="clear" w:color="auto" w:fill="F2DBDB"/>
          </w:tcPr>
          <w:p w:rsidR="00FC6B8A" w:rsidRPr="00C164E9" w:rsidRDefault="00FC6B8A" w:rsidP="00FC6B8A">
            <w:pPr>
              <w:tabs>
                <w:tab w:val="left" w:pos="1392"/>
              </w:tabs>
              <w:spacing w:after="0" w:line="240" w:lineRule="auto"/>
              <w:rPr>
                <w:rFonts w:ascii="Times New Roman" w:hAnsi="Times New Roman"/>
              </w:rPr>
            </w:pPr>
          </w:p>
        </w:tc>
        <w:tc>
          <w:tcPr>
            <w:tcW w:w="996" w:type="dxa"/>
            <w:tcBorders>
              <w:top w:val="single" w:sz="4" w:space="0" w:color="auto"/>
              <w:left w:val="single" w:sz="4" w:space="0" w:color="auto"/>
              <w:bottom w:val="single" w:sz="4" w:space="0" w:color="auto"/>
              <w:right w:val="single" w:sz="4" w:space="0" w:color="auto"/>
            </w:tcBorders>
            <w:shd w:val="clear" w:color="auto" w:fill="F2DBDB"/>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9А</w:t>
            </w:r>
          </w:p>
        </w:tc>
        <w:tc>
          <w:tcPr>
            <w:tcW w:w="995" w:type="dxa"/>
            <w:tcBorders>
              <w:top w:val="single" w:sz="4" w:space="0" w:color="auto"/>
              <w:left w:val="single" w:sz="4" w:space="0" w:color="auto"/>
              <w:bottom w:val="single" w:sz="4" w:space="0" w:color="auto"/>
              <w:right w:val="single" w:sz="4" w:space="0" w:color="auto"/>
            </w:tcBorders>
            <w:shd w:val="clear" w:color="auto" w:fill="F2DBDB"/>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9Б</w:t>
            </w:r>
          </w:p>
        </w:tc>
        <w:tc>
          <w:tcPr>
            <w:tcW w:w="1034" w:type="dxa"/>
            <w:tcBorders>
              <w:top w:val="single" w:sz="4" w:space="0" w:color="auto"/>
              <w:left w:val="single" w:sz="4" w:space="0" w:color="auto"/>
              <w:bottom w:val="single" w:sz="4" w:space="0" w:color="auto"/>
              <w:right w:val="single" w:sz="4" w:space="0" w:color="auto"/>
            </w:tcBorders>
            <w:shd w:val="clear" w:color="auto" w:fill="F2DBDB"/>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9В</w:t>
            </w:r>
          </w:p>
        </w:tc>
        <w:tc>
          <w:tcPr>
            <w:tcW w:w="1034" w:type="dxa"/>
            <w:tcBorders>
              <w:top w:val="single" w:sz="4" w:space="0" w:color="auto"/>
              <w:left w:val="single" w:sz="4" w:space="0" w:color="auto"/>
              <w:bottom w:val="single" w:sz="4" w:space="0" w:color="auto"/>
              <w:right w:val="single" w:sz="4" w:space="0" w:color="auto"/>
            </w:tcBorders>
            <w:shd w:val="clear" w:color="auto" w:fill="F2DBDB"/>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9Г</w:t>
            </w:r>
          </w:p>
        </w:tc>
        <w:tc>
          <w:tcPr>
            <w:tcW w:w="1034" w:type="dxa"/>
            <w:tcBorders>
              <w:top w:val="single" w:sz="4" w:space="0" w:color="auto"/>
              <w:left w:val="single" w:sz="4" w:space="0" w:color="auto"/>
              <w:bottom w:val="single" w:sz="4" w:space="0" w:color="auto"/>
              <w:right w:val="single" w:sz="4" w:space="0" w:color="auto"/>
            </w:tcBorders>
            <w:shd w:val="clear" w:color="auto" w:fill="F2DBDB"/>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9Д</w:t>
            </w:r>
          </w:p>
        </w:tc>
        <w:tc>
          <w:tcPr>
            <w:tcW w:w="1034" w:type="dxa"/>
            <w:tcBorders>
              <w:top w:val="single" w:sz="4" w:space="0" w:color="auto"/>
              <w:left w:val="single" w:sz="4" w:space="0" w:color="auto"/>
              <w:bottom w:val="single" w:sz="4" w:space="0" w:color="auto"/>
              <w:right w:val="single" w:sz="4" w:space="0" w:color="auto"/>
            </w:tcBorders>
            <w:shd w:val="clear" w:color="auto" w:fill="F2DBDB"/>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10А</w:t>
            </w:r>
          </w:p>
        </w:tc>
        <w:tc>
          <w:tcPr>
            <w:tcW w:w="1034" w:type="dxa"/>
            <w:tcBorders>
              <w:top w:val="single" w:sz="4" w:space="0" w:color="auto"/>
              <w:left w:val="single" w:sz="4" w:space="0" w:color="auto"/>
              <w:bottom w:val="single" w:sz="4" w:space="0" w:color="auto"/>
              <w:right w:val="single" w:sz="4" w:space="0" w:color="auto"/>
            </w:tcBorders>
            <w:shd w:val="clear" w:color="auto" w:fill="F2DBDB"/>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10Б</w:t>
            </w:r>
          </w:p>
        </w:tc>
        <w:tc>
          <w:tcPr>
            <w:tcW w:w="1034" w:type="dxa"/>
            <w:tcBorders>
              <w:top w:val="single" w:sz="4" w:space="0" w:color="auto"/>
              <w:left w:val="single" w:sz="4" w:space="0" w:color="auto"/>
              <w:bottom w:val="single" w:sz="4" w:space="0" w:color="auto"/>
              <w:right w:val="single" w:sz="4" w:space="0" w:color="auto"/>
            </w:tcBorders>
            <w:shd w:val="clear" w:color="auto" w:fill="F2DBDB"/>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10В</w:t>
            </w:r>
          </w:p>
        </w:tc>
        <w:tc>
          <w:tcPr>
            <w:tcW w:w="1034" w:type="dxa"/>
            <w:tcBorders>
              <w:top w:val="single" w:sz="4" w:space="0" w:color="auto"/>
              <w:left w:val="single" w:sz="4" w:space="0" w:color="auto"/>
              <w:bottom w:val="single" w:sz="4" w:space="0" w:color="auto"/>
              <w:right w:val="single" w:sz="4" w:space="0" w:color="auto"/>
            </w:tcBorders>
            <w:shd w:val="clear" w:color="auto" w:fill="F2DBDB"/>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11А</w:t>
            </w:r>
          </w:p>
        </w:tc>
        <w:tc>
          <w:tcPr>
            <w:tcW w:w="1034" w:type="dxa"/>
            <w:tcBorders>
              <w:top w:val="single" w:sz="4" w:space="0" w:color="auto"/>
              <w:left w:val="single" w:sz="4" w:space="0" w:color="auto"/>
              <w:bottom w:val="single" w:sz="4" w:space="0" w:color="auto"/>
              <w:right w:val="single" w:sz="4" w:space="0" w:color="auto"/>
            </w:tcBorders>
            <w:shd w:val="clear" w:color="auto" w:fill="F2DBDB"/>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11Б</w:t>
            </w:r>
          </w:p>
        </w:tc>
        <w:tc>
          <w:tcPr>
            <w:tcW w:w="1034" w:type="dxa"/>
            <w:tcBorders>
              <w:top w:val="single" w:sz="4" w:space="0" w:color="auto"/>
              <w:left w:val="single" w:sz="4" w:space="0" w:color="auto"/>
              <w:bottom w:val="single" w:sz="4" w:space="0" w:color="auto"/>
              <w:right w:val="single" w:sz="4" w:space="0" w:color="auto"/>
            </w:tcBorders>
            <w:shd w:val="clear" w:color="auto" w:fill="F2DBDB"/>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11В</w:t>
            </w:r>
          </w:p>
        </w:tc>
        <w:tc>
          <w:tcPr>
            <w:tcW w:w="938" w:type="dxa"/>
            <w:tcBorders>
              <w:top w:val="single" w:sz="4" w:space="0" w:color="auto"/>
              <w:left w:val="single" w:sz="4" w:space="0" w:color="auto"/>
              <w:bottom w:val="single" w:sz="4" w:space="0" w:color="auto"/>
              <w:right w:val="single" w:sz="4" w:space="0" w:color="auto"/>
            </w:tcBorders>
            <w:shd w:val="clear" w:color="auto" w:fill="F2DBDB"/>
          </w:tcPr>
          <w:p w:rsidR="00FC6B8A" w:rsidRPr="00C164E9" w:rsidRDefault="00FC6B8A" w:rsidP="00FC6B8A">
            <w:pPr>
              <w:tabs>
                <w:tab w:val="left" w:pos="1392"/>
              </w:tabs>
              <w:spacing w:after="0" w:line="240" w:lineRule="auto"/>
              <w:rPr>
                <w:rFonts w:ascii="Times New Roman" w:hAnsi="Times New Roman"/>
              </w:rPr>
            </w:pPr>
          </w:p>
        </w:tc>
        <w:tc>
          <w:tcPr>
            <w:tcW w:w="938" w:type="dxa"/>
            <w:tcBorders>
              <w:top w:val="single" w:sz="4" w:space="0" w:color="auto"/>
              <w:left w:val="single" w:sz="4" w:space="0" w:color="auto"/>
              <w:bottom w:val="single" w:sz="4" w:space="0" w:color="auto"/>
              <w:right w:val="single" w:sz="4" w:space="0" w:color="auto"/>
            </w:tcBorders>
            <w:shd w:val="clear" w:color="auto" w:fill="F2DBDB"/>
          </w:tcPr>
          <w:p w:rsidR="00FC6B8A" w:rsidRPr="00C164E9" w:rsidRDefault="00FC6B8A" w:rsidP="00FC6B8A">
            <w:pPr>
              <w:tabs>
                <w:tab w:val="left" w:pos="1392"/>
              </w:tabs>
              <w:spacing w:after="0" w:line="240" w:lineRule="auto"/>
              <w:rPr>
                <w:rFonts w:ascii="Times New Roman" w:hAnsi="Times New Roman"/>
              </w:rPr>
            </w:pPr>
          </w:p>
        </w:tc>
        <w:tc>
          <w:tcPr>
            <w:tcW w:w="1036" w:type="dxa"/>
            <w:tcBorders>
              <w:top w:val="single" w:sz="4" w:space="0" w:color="auto"/>
              <w:left w:val="single" w:sz="4" w:space="0" w:color="auto"/>
              <w:bottom w:val="single" w:sz="4" w:space="0" w:color="auto"/>
              <w:right w:val="single" w:sz="4" w:space="0" w:color="auto"/>
            </w:tcBorders>
            <w:shd w:val="clear" w:color="auto" w:fill="F2DBDB"/>
          </w:tcPr>
          <w:p w:rsidR="00FC6B8A" w:rsidRPr="00C164E9" w:rsidRDefault="00FC6B8A" w:rsidP="00FC6B8A">
            <w:pPr>
              <w:tabs>
                <w:tab w:val="left" w:pos="1392"/>
              </w:tabs>
              <w:spacing w:after="0" w:line="240" w:lineRule="auto"/>
              <w:rPr>
                <w:rFonts w:ascii="Times New Roman" w:hAnsi="Times New Roman"/>
              </w:rPr>
            </w:pPr>
          </w:p>
        </w:tc>
      </w:tr>
      <w:tr w:rsidR="00FC6B8A" w:rsidRPr="00C164E9" w:rsidTr="00FC6B8A">
        <w:tc>
          <w:tcPr>
            <w:tcW w:w="1668"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 xml:space="preserve">Русский язык </w:t>
            </w:r>
          </w:p>
        </w:tc>
        <w:tc>
          <w:tcPr>
            <w:tcW w:w="996"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102/100</w:t>
            </w:r>
          </w:p>
        </w:tc>
        <w:tc>
          <w:tcPr>
            <w:tcW w:w="995"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102/100</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102/100</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102/102</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102/100</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34/33</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102/98</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68/66</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34/32</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102/102</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68/66</w:t>
            </w:r>
          </w:p>
        </w:tc>
        <w:tc>
          <w:tcPr>
            <w:tcW w:w="938"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c>
          <w:tcPr>
            <w:tcW w:w="938"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c>
          <w:tcPr>
            <w:tcW w:w="1036"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r>
      <w:tr w:rsidR="00FC6B8A" w:rsidRPr="00C164E9" w:rsidTr="00FC6B8A">
        <w:tc>
          <w:tcPr>
            <w:tcW w:w="1668"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Литература</w:t>
            </w:r>
          </w:p>
        </w:tc>
        <w:tc>
          <w:tcPr>
            <w:tcW w:w="996"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102/100</w:t>
            </w:r>
          </w:p>
        </w:tc>
        <w:tc>
          <w:tcPr>
            <w:tcW w:w="995"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102/100</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102/102</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102/102</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102/98</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102/100</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102/98</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102/100</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102/100</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102/102</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102/99</w:t>
            </w:r>
          </w:p>
        </w:tc>
        <w:tc>
          <w:tcPr>
            <w:tcW w:w="938"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c>
          <w:tcPr>
            <w:tcW w:w="938"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c>
          <w:tcPr>
            <w:tcW w:w="1036"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r>
      <w:tr w:rsidR="00FC6B8A" w:rsidRPr="00C164E9" w:rsidTr="00FC6B8A">
        <w:tc>
          <w:tcPr>
            <w:tcW w:w="1668"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Алгебра</w:t>
            </w:r>
          </w:p>
        </w:tc>
        <w:tc>
          <w:tcPr>
            <w:tcW w:w="996"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102/101</w:t>
            </w:r>
          </w:p>
        </w:tc>
        <w:tc>
          <w:tcPr>
            <w:tcW w:w="995"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102/101</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102/99</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102/100</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102/101</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136/132</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102/101</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102\101</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136/134</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102/100</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102/102</w:t>
            </w:r>
          </w:p>
        </w:tc>
        <w:tc>
          <w:tcPr>
            <w:tcW w:w="938"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c>
          <w:tcPr>
            <w:tcW w:w="938"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c>
          <w:tcPr>
            <w:tcW w:w="1036"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r>
      <w:tr w:rsidR="00FC6B8A" w:rsidRPr="00C164E9" w:rsidTr="00FC6B8A">
        <w:tc>
          <w:tcPr>
            <w:tcW w:w="1668"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Геометрия</w:t>
            </w:r>
          </w:p>
        </w:tc>
        <w:tc>
          <w:tcPr>
            <w:tcW w:w="996"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68/67</w:t>
            </w:r>
          </w:p>
        </w:tc>
        <w:tc>
          <w:tcPr>
            <w:tcW w:w="995"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68/66</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68/66</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68/68</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68/66</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68/66</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68/67</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68/68</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68/66</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68/67</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68/66</w:t>
            </w:r>
          </w:p>
        </w:tc>
        <w:tc>
          <w:tcPr>
            <w:tcW w:w="938"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c>
          <w:tcPr>
            <w:tcW w:w="938"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c>
          <w:tcPr>
            <w:tcW w:w="1036"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r>
      <w:tr w:rsidR="00FC6B8A" w:rsidRPr="00C164E9" w:rsidTr="00FC6B8A">
        <w:tc>
          <w:tcPr>
            <w:tcW w:w="1668"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История</w:t>
            </w:r>
          </w:p>
        </w:tc>
        <w:tc>
          <w:tcPr>
            <w:tcW w:w="996"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68/65</w:t>
            </w:r>
          </w:p>
        </w:tc>
        <w:tc>
          <w:tcPr>
            <w:tcW w:w="995"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68/65</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68/65</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68/66</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68/65</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68/66</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68/66</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68/66</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68/66</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68/65</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68/67</w:t>
            </w:r>
          </w:p>
        </w:tc>
        <w:tc>
          <w:tcPr>
            <w:tcW w:w="938"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c>
          <w:tcPr>
            <w:tcW w:w="938"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c>
          <w:tcPr>
            <w:tcW w:w="1036"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r>
      <w:tr w:rsidR="00FC6B8A" w:rsidRPr="00C164E9" w:rsidTr="00FC6B8A">
        <w:tc>
          <w:tcPr>
            <w:tcW w:w="1668"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Обществознание</w:t>
            </w:r>
          </w:p>
        </w:tc>
        <w:tc>
          <w:tcPr>
            <w:tcW w:w="996"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34/33</w:t>
            </w:r>
          </w:p>
        </w:tc>
        <w:tc>
          <w:tcPr>
            <w:tcW w:w="995"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34/33</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34/33</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34/33</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34/32</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68/68</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102/100</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68/68</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68/68</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102/100</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68/65</w:t>
            </w:r>
          </w:p>
        </w:tc>
        <w:tc>
          <w:tcPr>
            <w:tcW w:w="938"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c>
          <w:tcPr>
            <w:tcW w:w="938"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c>
          <w:tcPr>
            <w:tcW w:w="1036"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r>
      <w:tr w:rsidR="00FC6B8A" w:rsidRPr="00C164E9" w:rsidTr="00FC6B8A">
        <w:tc>
          <w:tcPr>
            <w:tcW w:w="1668"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География</w:t>
            </w:r>
          </w:p>
        </w:tc>
        <w:tc>
          <w:tcPr>
            <w:tcW w:w="996"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68/67</w:t>
            </w:r>
          </w:p>
        </w:tc>
        <w:tc>
          <w:tcPr>
            <w:tcW w:w="995"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68/67</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68//67</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68//67</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68//67</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34/34</w:t>
            </w:r>
          </w:p>
        </w:tc>
        <w:tc>
          <w:tcPr>
            <w:tcW w:w="938"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c>
          <w:tcPr>
            <w:tcW w:w="938"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c>
          <w:tcPr>
            <w:tcW w:w="1036"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r>
      <w:tr w:rsidR="00FC6B8A" w:rsidRPr="00C164E9" w:rsidTr="00FC6B8A">
        <w:tc>
          <w:tcPr>
            <w:tcW w:w="1668"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Физика</w:t>
            </w:r>
          </w:p>
        </w:tc>
        <w:tc>
          <w:tcPr>
            <w:tcW w:w="996"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68/66</w:t>
            </w:r>
          </w:p>
        </w:tc>
        <w:tc>
          <w:tcPr>
            <w:tcW w:w="995"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68/66</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68/67</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68/65</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68/67</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170/168</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68/68</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68/67</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170/169</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68/68</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68/68</w:t>
            </w:r>
          </w:p>
        </w:tc>
        <w:tc>
          <w:tcPr>
            <w:tcW w:w="938"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c>
          <w:tcPr>
            <w:tcW w:w="938"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c>
          <w:tcPr>
            <w:tcW w:w="1036"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r>
      <w:tr w:rsidR="00FC6B8A" w:rsidRPr="00C164E9" w:rsidTr="00FC6B8A">
        <w:tc>
          <w:tcPr>
            <w:tcW w:w="1668"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Химия</w:t>
            </w:r>
          </w:p>
        </w:tc>
        <w:tc>
          <w:tcPr>
            <w:tcW w:w="996"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68/65</w:t>
            </w:r>
          </w:p>
        </w:tc>
        <w:tc>
          <w:tcPr>
            <w:tcW w:w="995"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68/65</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68/65</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68/65</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68/67</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34/32</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34/33</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68/67</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68/66</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68/67</w:t>
            </w:r>
          </w:p>
        </w:tc>
        <w:tc>
          <w:tcPr>
            <w:tcW w:w="938"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c>
          <w:tcPr>
            <w:tcW w:w="938"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c>
          <w:tcPr>
            <w:tcW w:w="1036"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r>
      <w:tr w:rsidR="00FC6B8A" w:rsidRPr="00C164E9" w:rsidTr="00FC6B8A">
        <w:tc>
          <w:tcPr>
            <w:tcW w:w="1668"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Биология</w:t>
            </w:r>
          </w:p>
        </w:tc>
        <w:tc>
          <w:tcPr>
            <w:tcW w:w="996"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68/67</w:t>
            </w:r>
          </w:p>
        </w:tc>
        <w:tc>
          <w:tcPr>
            <w:tcW w:w="995"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68/67</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68/67</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68/67</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68/67</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34/33</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34/33</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34/33</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34/32</w:t>
            </w:r>
          </w:p>
        </w:tc>
        <w:tc>
          <w:tcPr>
            <w:tcW w:w="938"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c>
          <w:tcPr>
            <w:tcW w:w="938"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c>
          <w:tcPr>
            <w:tcW w:w="1036"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r>
      <w:tr w:rsidR="00FC6B8A" w:rsidRPr="00C164E9" w:rsidTr="00FC6B8A">
        <w:tc>
          <w:tcPr>
            <w:tcW w:w="1668"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Искусство</w:t>
            </w:r>
          </w:p>
        </w:tc>
        <w:tc>
          <w:tcPr>
            <w:tcW w:w="996"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34/34</w:t>
            </w:r>
          </w:p>
        </w:tc>
        <w:tc>
          <w:tcPr>
            <w:tcW w:w="995"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w:t>
            </w:r>
          </w:p>
        </w:tc>
        <w:tc>
          <w:tcPr>
            <w:tcW w:w="938"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c>
          <w:tcPr>
            <w:tcW w:w="938"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c>
          <w:tcPr>
            <w:tcW w:w="1036"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r>
      <w:tr w:rsidR="00FC6B8A" w:rsidRPr="00C164E9" w:rsidTr="00FC6B8A">
        <w:tc>
          <w:tcPr>
            <w:tcW w:w="1668"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ОБЖ</w:t>
            </w:r>
          </w:p>
        </w:tc>
        <w:tc>
          <w:tcPr>
            <w:tcW w:w="996"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34/34</w:t>
            </w:r>
          </w:p>
        </w:tc>
        <w:tc>
          <w:tcPr>
            <w:tcW w:w="995"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68/68</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68/68</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68/68</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34/34</w:t>
            </w:r>
          </w:p>
        </w:tc>
        <w:tc>
          <w:tcPr>
            <w:tcW w:w="938"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c>
          <w:tcPr>
            <w:tcW w:w="938"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c>
          <w:tcPr>
            <w:tcW w:w="1036"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r>
      <w:tr w:rsidR="00FC6B8A" w:rsidRPr="00C164E9" w:rsidTr="00FC6B8A">
        <w:tc>
          <w:tcPr>
            <w:tcW w:w="1668"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Кубановедение</w:t>
            </w:r>
          </w:p>
        </w:tc>
        <w:tc>
          <w:tcPr>
            <w:tcW w:w="996"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34/34</w:t>
            </w:r>
          </w:p>
        </w:tc>
        <w:tc>
          <w:tcPr>
            <w:tcW w:w="995"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34/33</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34/31</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34/31</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34/34</w:t>
            </w:r>
          </w:p>
        </w:tc>
        <w:tc>
          <w:tcPr>
            <w:tcW w:w="938"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c>
          <w:tcPr>
            <w:tcW w:w="938"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c>
          <w:tcPr>
            <w:tcW w:w="1036"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r>
      <w:tr w:rsidR="00FC6B8A" w:rsidRPr="00C164E9" w:rsidTr="00FC6B8A">
        <w:tc>
          <w:tcPr>
            <w:tcW w:w="1668"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Информационная работа, профильная ориентация</w:t>
            </w:r>
          </w:p>
        </w:tc>
        <w:tc>
          <w:tcPr>
            <w:tcW w:w="996"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34/34</w:t>
            </w:r>
          </w:p>
        </w:tc>
        <w:tc>
          <w:tcPr>
            <w:tcW w:w="995"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34/33</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34/33</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34/33</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34/33</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rPr>
                <w:rFonts w:ascii="Times New Roman" w:hAnsi="Times New Roman"/>
              </w:rPr>
            </w:pPr>
            <w:r w:rsidRPr="00C164E9">
              <w:rPr>
                <w:rFonts w:ascii="Times New Roman" w:hAnsi="Times New Roman"/>
              </w:rPr>
              <w:t>-</w:t>
            </w:r>
          </w:p>
        </w:tc>
        <w:tc>
          <w:tcPr>
            <w:tcW w:w="938"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spacing w:after="0" w:line="240" w:lineRule="auto"/>
              <w:rPr>
                <w:rFonts w:ascii="Times New Roman" w:hAnsi="Times New Roman"/>
              </w:rPr>
            </w:pPr>
          </w:p>
        </w:tc>
        <w:tc>
          <w:tcPr>
            <w:tcW w:w="938"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spacing w:after="0" w:line="240" w:lineRule="auto"/>
              <w:rPr>
                <w:rFonts w:ascii="Times New Roman" w:hAnsi="Times New Roman"/>
              </w:rPr>
            </w:pPr>
          </w:p>
        </w:tc>
        <w:tc>
          <w:tcPr>
            <w:tcW w:w="1036"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spacing w:after="0" w:line="240" w:lineRule="auto"/>
              <w:rPr>
                <w:rFonts w:ascii="Times New Roman" w:hAnsi="Times New Roman"/>
              </w:rPr>
            </w:pPr>
          </w:p>
        </w:tc>
      </w:tr>
      <w:tr w:rsidR="00FC6B8A" w:rsidRPr="00C164E9" w:rsidTr="00FC6B8A">
        <w:tc>
          <w:tcPr>
            <w:tcW w:w="1668"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Физическая культура</w:t>
            </w:r>
          </w:p>
        </w:tc>
        <w:tc>
          <w:tcPr>
            <w:tcW w:w="996"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102/99</w:t>
            </w:r>
          </w:p>
        </w:tc>
        <w:tc>
          <w:tcPr>
            <w:tcW w:w="995"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102/99</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102/98</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102/102</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102/100</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102/101</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102/99</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102/100</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102/102</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102/100</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102/101</w:t>
            </w:r>
          </w:p>
        </w:tc>
        <w:tc>
          <w:tcPr>
            <w:tcW w:w="938"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c>
          <w:tcPr>
            <w:tcW w:w="938"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c>
          <w:tcPr>
            <w:tcW w:w="1036"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r>
      <w:tr w:rsidR="00FC6B8A" w:rsidRPr="00C164E9" w:rsidTr="00FC6B8A">
        <w:tc>
          <w:tcPr>
            <w:tcW w:w="1668"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Информатика</w:t>
            </w:r>
          </w:p>
        </w:tc>
        <w:tc>
          <w:tcPr>
            <w:tcW w:w="996"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68/66</w:t>
            </w:r>
          </w:p>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68/66</w:t>
            </w:r>
          </w:p>
        </w:tc>
        <w:tc>
          <w:tcPr>
            <w:tcW w:w="995"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68/66</w:t>
            </w:r>
          </w:p>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68/68</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68/66</w:t>
            </w:r>
          </w:p>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68/66</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68/66</w:t>
            </w:r>
          </w:p>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68/66</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68/66</w:t>
            </w:r>
          </w:p>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68/66</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34/33</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68/67</w:t>
            </w:r>
          </w:p>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68/66</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68/66</w:t>
            </w:r>
          </w:p>
        </w:tc>
        <w:tc>
          <w:tcPr>
            <w:tcW w:w="938"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c>
          <w:tcPr>
            <w:tcW w:w="938"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c>
          <w:tcPr>
            <w:tcW w:w="1036"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r>
      <w:tr w:rsidR="00FC6B8A" w:rsidRPr="00C164E9" w:rsidTr="00FC6B8A">
        <w:tc>
          <w:tcPr>
            <w:tcW w:w="1668"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Английский язык</w:t>
            </w:r>
          </w:p>
        </w:tc>
        <w:tc>
          <w:tcPr>
            <w:tcW w:w="996"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102/101</w:t>
            </w:r>
          </w:p>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102/98</w:t>
            </w:r>
          </w:p>
        </w:tc>
        <w:tc>
          <w:tcPr>
            <w:tcW w:w="995"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102/101</w:t>
            </w:r>
          </w:p>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102/98</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102/99</w:t>
            </w:r>
          </w:p>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102/99</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102/98</w:t>
            </w:r>
          </w:p>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102/98</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102/100</w:t>
            </w:r>
          </w:p>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102/100</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102/100</w:t>
            </w:r>
          </w:p>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102/100</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102/98</w:t>
            </w:r>
          </w:p>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102/97</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102/100</w:t>
            </w:r>
          </w:p>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102/100</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102/102</w:t>
            </w:r>
          </w:p>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102\102</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102/101</w:t>
            </w:r>
          </w:p>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102/101</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102/101</w:t>
            </w:r>
          </w:p>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102/101</w:t>
            </w:r>
          </w:p>
        </w:tc>
        <w:tc>
          <w:tcPr>
            <w:tcW w:w="938"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c>
          <w:tcPr>
            <w:tcW w:w="938"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c>
          <w:tcPr>
            <w:tcW w:w="1036"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r>
      <w:tr w:rsidR="00FC6B8A" w:rsidRPr="00C164E9" w:rsidTr="00FC6B8A">
        <w:tc>
          <w:tcPr>
            <w:tcW w:w="1668"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Избранные вопросы математики</w:t>
            </w:r>
          </w:p>
        </w:tc>
        <w:tc>
          <w:tcPr>
            <w:tcW w:w="996"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jc w:val="center"/>
              <w:rPr>
                <w:rFonts w:ascii="Times New Roman" w:hAnsi="Times New Roman"/>
              </w:rPr>
            </w:pPr>
            <w:r w:rsidRPr="00C164E9">
              <w:rPr>
                <w:rFonts w:ascii="Times New Roman" w:hAnsi="Times New Roman"/>
              </w:rPr>
              <w:t>-</w:t>
            </w:r>
          </w:p>
        </w:tc>
        <w:tc>
          <w:tcPr>
            <w:tcW w:w="995"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jc w:val="center"/>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jc w:val="center"/>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jc w:val="center"/>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jc w:val="center"/>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68/68</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68/68</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68/66</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68/67</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68/68</w:t>
            </w:r>
          </w:p>
        </w:tc>
        <w:tc>
          <w:tcPr>
            <w:tcW w:w="938"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c>
          <w:tcPr>
            <w:tcW w:w="938"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c>
          <w:tcPr>
            <w:tcW w:w="1036"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r>
      <w:tr w:rsidR="00FC6B8A" w:rsidRPr="00C164E9" w:rsidTr="00FC6B8A">
        <w:tc>
          <w:tcPr>
            <w:tcW w:w="1668"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lastRenderedPageBreak/>
              <w:t>Избранные вопросы физики</w:t>
            </w:r>
          </w:p>
        </w:tc>
        <w:tc>
          <w:tcPr>
            <w:tcW w:w="996"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jc w:val="center"/>
              <w:rPr>
                <w:rFonts w:ascii="Times New Roman" w:hAnsi="Times New Roman"/>
              </w:rPr>
            </w:pPr>
            <w:r w:rsidRPr="00C164E9">
              <w:rPr>
                <w:rFonts w:ascii="Times New Roman" w:hAnsi="Times New Roman"/>
              </w:rPr>
              <w:t>-</w:t>
            </w:r>
          </w:p>
        </w:tc>
        <w:tc>
          <w:tcPr>
            <w:tcW w:w="995"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jc w:val="center"/>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jc w:val="center"/>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jc w:val="center"/>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jc w:val="center"/>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34/32</w:t>
            </w:r>
          </w:p>
        </w:tc>
        <w:tc>
          <w:tcPr>
            <w:tcW w:w="938"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c>
          <w:tcPr>
            <w:tcW w:w="938"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c>
          <w:tcPr>
            <w:tcW w:w="1036"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r>
      <w:tr w:rsidR="00FC6B8A" w:rsidRPr="00C164E9" w:rsidTr="00FC6B8A">
        <w:tc>
          <w:tcPr>
            <w:tcW w:w="1668"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Основы начертательной геометрии</w:t>
            </w:r>
          </w:p>
        </w:tc>
        <w:tc>
          <w:tcPr>
            <w:tcW w:w="996"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jc w:val="center"/>
              <w:rPr>
                <w:rFonts w:ascii="Times New Roman" w:hAnsi="Times New Roman"/>
              </w:rPr>
            </w:pPr>
            <w:r w:rsidRPr="00C164E9">
              <w:rPr>
                <w:rFonts w:ascii="Times New Roman" w:hAnsi="Times New Roman"/>
              </w:rPr>
              <w:t>-</w:t>
            </w:r>
          </w:p>
        </w:tc>
        <w:tc>
          <w:tcPr>
            <w:tcW w:w="995"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jc w:val="center"/>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jc w:val="center"/>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jc w:val="center"/>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jc w:val="center"/>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34/33</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34/33</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rPr>
                <w:rFonts w:ascii="Times New Roman" w:hAnsi="Times New Roman"/>
              </w:rPr>
            </w:pPr>
            <w:r w:rsidRPr="00C164E9">
              <w:rPr>
                <w:rFonts w:ascii="Times New Roman" w:hAnsi="Times New Roman"/>
              </w:rPr>
              <w:t>-</w:t>
            </w:r>
          </w:p>
        </w:tc>
        <w:tc>
          <w:tcPr>
            <w:tcW w:w="938"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spacing w:after="0" w:line="240" w:lineRule="auto"/>
              <w:rPr>
                <w:rFonts w:ascii="Times New Roman" w:hAnsi="Times New Roman"/>
              </w:rPr>
            </w:pPr>
          </w:p>
        </w:tc>
        <w:tc>
          <w:tcPr>
            <w:tcW w:w="938"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spacing w:after="0" w:line="240" w:lineRule="auto"/>
              <w:rPr>
                <w:rFonts w:ascii="Times New Roman" w:hAnsi="Times New Roman"/>
              </w:rPr>
            </w:pPr>
          </w:p>
        </w:tc>
        <w:tc>
          <w:tcPr>
            <w:tcW w:w="1036"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spacing w:after="0" w:line="240" w:lineRule="auto"/>
              <w:rPr>
                <w:rFonts w:ascii="Times New Roman" w:hAnsi="Times New Roman"/>
              </w:rPr>
            </w:pPr>
          </w:p>
        </w:tc>
      </w:tr>
      <w:tr w:rsidR="00FC6B8A" w:rsidRPr="00C164E9" w:rsidTr="00FC6B8A">
        <w:tc>
          <w:tcPr>
            <w:tcW w:w="1668"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Секреты текста</w:t>
            </w:r>
          </w:p>
        </w:tc>
        <w:tc>
          <w:tcPr>
            <w:tcW w:w="996"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jc w:val="center"/>
              <w:rPr>
                <w:rFonts w:ascii="Times New Roman" w:hAnsi="Times New Roman"/>
              </w:rPr>
            </w:pPr>
            <w:r w:rsidRPr="00C164E9">
              <w:rPr>
                <w:rFonts w:ascii="Times New Roman" w:hAnsi="Times New Roman"/>
              </w:rPr>
              <w:t>-</w:t>
            </w:r>
          </w:p>
        </w:tc>
        <w:tc>
          <w:tcPr>
            <w:tcW w:w="995"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jc w:val="center"/>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jc w:val="center"/>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jc w:val="center"/>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jc w:val="center"/>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34/31</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68/68</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34/35</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68/66</w:t>
            </w:r>
          </w:p>
        </w:tc>
        <w:tc>
          <w:tcPr>
            <w:tcW w:w="938"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c>
          <w:tcPr>
            <w:tcW w:w="938"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c>
          <w:tcPr>
            <w:tcW w:w="1036"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r>
      <w:tr w:rsidR="00FC6B8A" w:rsidRPr="00C164E9" w:rsidTr="00FC6B8A">
        <w:tc>
          <w:tcPr>
            <w:tcW w:w="1668"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ОПК</w:t>
            </w:r>
          </w:p>
        </w:tc>
        <w:tc>
          <w:tcPr>
            <w:tcW w:w="996"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jc w:val="center"/>
              <w:rPr>
                <w:rFonts w:ascii="Times New Roman" w:hAnsi="Times New Roman"/>
              </w:rPr>
            </w:pPr>
            <w:r w:rsidRPr="00C164E9">
              <w:rPr>
                <w:rFonts w:ascii="Times New Roman" w:hAnsi="Times New Roman"/>
              </w:rPr>
              <w:t>-</w:t>
            </w:r>
          </w:p>
        </w:tc>
        <w:tc>
          <w:tcPr>
            <w:tcW w:w="995"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jc w:val="center"/>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jc w:val="center"/>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jc w:val="center"/>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jc w:val="center"/>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34/33</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w:t>
            </w:r>
          </w:p>
        </w:tc>
        <w:tc>
          <w:tcPr>
            <w:tcW w:w="938"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c>
          <w:tcPr>
            <w:tcW w:w="938"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c>
          <w:tcPr>
            <w:tcW w:w="1036"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r>
      <w:tr w:rsidR="00FC6B8A" w:rsidRPr="00C164E9" w:rsidTr="00FC6B8A">
        <w:tc>
          <w:tcPr>
            <w:tcW w:w="1668"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Психология человека и общества</w:t>
            </w:r>
          </w:p>
        </w:tc>
        <w:tc>
          <w:tcPr>
            <w:tcW w:w="996"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jc w:val="center"/>
              <w:rPr>
                <w:rFonts w:ascii="Times New Roman" w:hAnsi="Times New Roman"/>
              </w:rPr>
            </w:pPr>
            <w:r w:rsidRPr="00C164E9">
              <w:rPr>
                <w:rFonts w:ascii="Times New Roman" w:hAnsi="Times New Roman"/>
              </w:rPr>
              <w:t>-</w:t>
            </w:r>
          </w:p>
        </w:tc>
        <w:tc>
          <w:tcPr>
            <w:tcW w:w="995"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jc w:val="center"/>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jc w:val="center"/>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jc w:val="center"/>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jc w:val="center"/>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34/33</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34/33</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34/33</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34/33</w:t>
            </w:r>
          </w:p>
        </w:tc>
        <w:tc>
          <w:tcPr>
            <w:tcW w:w="938"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c>
          <w:tcPr>
            <w:tcW w:w="938"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c>
          <w:tcPr>
            <w:tcW w:w="1036"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r>
      <w:tr w:rsidR="00FC6B8A" w:rsidRPr="00C164E9" w:rsidTr="00FC6B8A">
        <w:tc>
          <w:tcPr>
            <w:tcW w:w="1668"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Искусство (МХК)</w:t>
            </w:r>
          </w:p>
        </w:tc>
        <w:tc>
          <w:tcPr>
            <w:tcW w:w="996"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jc w:val="center"/>
              <w:rPr>
                <w:rFonts w:ascii="Times New Roman" w:hAnsi="Times New Roman"/>
              </w:rPr>
            </w:pPr>
            <w:r w:rsidRPr="00C164E9">
              <w:rPr>
                <w:rFonts w:ascii="Times New Roman" w:hAnsi="Times New Roman"/>
              </w:rPr>
              <w:t>-</w:t>
            </w:r>
          </w:p>
        </w:tc>
        <w:tc>
          <w:tcPr>
            <w:tcW w:w="995"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jc w:val="center"/>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jc w:val="center"/>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jc w:val="center"/>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jc w:val="center"/>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jc w:val="center"/>
              <w:rPr>
                <w:rFonts w:ascii="Times New Roman" w:hAnsi="Times New Roman"/>
              </w:rPr>
            </w:pPr>
            <w:r w:rsidRPr="00C164E9">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34/34</w:t>
            </w:r>
          </w:p>
        </w:tc>
        <w:tc>
          <w:tcPr>
            <w:tcW w:w="938"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c>
          <w:tcPr>
            <w:tcW w:w="938"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c>
          <w:tcPr>
            <w:tcW w:w="1036"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tabs>
                <w:tab w:val="left" w:pos="1392"/>
              </w:tabs>
              <w:spacing w:after="0" w:line="240" w:lineRule="auto"/>
              <w:rPr>
                <w:rFonts w:ascii="Times New Roman" w:hAnsi="Times New Roman"/>
              </w:rPr>
            </w:pPr>
          </w:p>
        </w:tc>
      </w:tr>
      <w:tr w:rsidR="00FC6B8A" w:rsidRPr="00C164E9" w:rsidTr="00FC6B8A">
        <w:tc>
          <w:tcPr>
            <w:tcW w:w="1668"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Право</w:t>
            </w:r>
          </w:p>
        </w:tc>
        <w:tc>
          <w:tcPr>
            <w:tcW w:w="996"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jc w:val="center"/>
              <w:rPr>
                <w:rFonts w:ascii="Times New Roman" w:hAnsi="Times New Roman"/>
              </w:rPr>
            </w:pPr>
            <w:r w:rsidRPr="00C164E9">
              <w:rPr>
                <w:rFonts w:ascii="Times New Roman" w:hAnsi="Times New Roman"/>
              </w:rPr>
              <w:t>-</w:t>
            </w:r>
          </w:p>
        </w:tc>
        <w:tc>
          <w:tcPr>
            <w:tcW w:w="995"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jc w:val="center"/>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jc w:val="center"/>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jc w:val="center"/>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jc w:val="center"/>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68/68</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68/66</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rPr>
                <w:rFonts w:ascii="Times New Roman" w:hAnsi="Times New Roman"/>
              </w:rPr>
            </w:pPr>
            <w:r w:rsidRPr="00C164E9">
              <w:rPr>
                <w:rFonts w:ascii="Times New Roman" w:hAnsi="Times New Roman"/>
              </w:rPr>
              <w:t>-</w:t>
            </w:r>
          </w:p>
        </w:tc>
        <w:tc>
          <w:tcPr>
            <w:tcW w:w="938"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spacing w:after="0" w:line="240" w:lineRule="auto"/>
              <w:rPr>
                <w:rFonts w:ascii="Times New Roman" w:hAnsi="Times New Roman"/>
              </w:rPr>
            </w:pPr>
          </w:p>
        </w:tc>
        <w:tc>
          <w:tcPr>
            <w:tcW w:w="938"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spacing w:after="0" w:line="240" w:lineRule="auto"/>
              <w:rPr>
                <w:rFonts w:ascii="Times New Roman" w:hAnsi="Times New Roman"/>
              </w:rPr>
            </w:pPr>
          </w:p>
        </w:tc>
        <w:tc>
          <w:tcPr>
            <w:tcW w:w="1036"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spacing w:after="0" w:line="240" w:lineRule="auto"/>
              <w:rPr>
                <w:rFonts w:ascii="Times New Roman" w:hAnsi="Times New Roman"/>
              </w:rPr>
            </w:pPr>
          </w:p>
        </w:tc>
      </w:tr>
      <w:tr w:rsidR="00FC6B8A" w:rsidRPr="00C164E9" w:rsidTr="00FC6B8A">
        <w:tc>
          <w:tcPr>
            <w:tcW w:w="1668"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Экономика</w:t>
            </w:r>
          </w:p>
        </w:tc>
        <w:tc>
          <w:tcPr>
            <w:tcW w:w="996"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jc w:val="center"/>
              <w:rPr>
                <w:rFonts w:ascii="Times New Roman" w:hAnsi="Times New Roman"/>
              </w:rPr>
            </w:pPr>
            <w:r w:rsidRPr="00C164E9">
              <w:rPr>
                <w:rFonts w:ascii="Times New Roman" w:hAnsi="Times New Roman"/>
              </w:rPr>
              <w:t>-</w:t>
            </w:r>
          </w:p>
        </w:tc>
        <w:tc>
          <w:tcPr>
            <w:tcW w:w="995"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jc w:val="center"/>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jc w:val="center"/>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jc w:val="center"/>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jc w:val="center"/>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tabs>
                <w:tab w:val="left" w:pos="1392"/>
              </w:tabs>
              <w:spacing w:after="0" w:line="240" w:lineRule="auto"/>
              <w:rPr>
                <w:rFonts w:ascii="Times New Roman" w:hAnsi="Times New Roman"/>
              </w:rPr>
            </w:pPr>
            <w:r w:rsidRPr="00C164E9">
              <w:rPr>
                <w:rFonts w:ascii="Times New Roman" w:hAnsi="Times New Roman"/>
              </w:rPr>
              <w:t>34/34</w:t>
            </w:r>
          </w:p>
        </w:tc>
        <w:tc>
          <w:tcPr>
            <w:tcW w:w="1034" w:type="dxa"/>
            <w:tcBorders>
              <w:top w:val="single" w:sz="4" w:space="0" w:color="auto"/>
              <w:left w:val="single" w:sz="4" w:space="0" w:color="auto"/>
              <w:bottom w:val="single" w:sz="4" w:space="0" w:color="auto"/>
              <w:right w:val="single" w:sz="4" w:space="0" w:color="auto"/>
            </w:tcBorders>
            <w:hideMark/>
          </w:tcPr>
          <w:p w:rsidR="00FC6B8A" w:rsidRPr="00C164E9" w:rsidRDefault="00FC6B8A" w:rsidP="00FC6B8A">
            <w:pPr>
              <w:spacing w:after="0" w:line="240" w:lineRule="auto"/>
              <w:rPr>
                <w:rFonts w:ascii="Times New Roman" w:hAnsi="Times New Roman"/>
              </w:rPr>
            </w:pPr>
            <w:r w:rsidRPr="00C164E9">
              <w:rPr>
                <w:rFonts w:ascii="Times New Roman" w:hAnsi="Times New Roman"/>
              </w:rPr>
              <w:t>-</w:t>
            </w:r>
          </w:p>
        </w:tc>
        <w:tc>
          <w:tcPr>
            <w:tcW w:w="938"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spacing w:after="0" w:line="240" w:lineRule="auto"/>
              <w:rPr>
                <w:rFonts w:ascii="Times New Roman" w:hAnsi="Times New Roman"/>
              </w:rPr>
            </w:pPr>
          </w:p>
        </w:tc>
        <w:tc>
          <w:tcPr>
            <w:tcW w:w="938"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spacing w:after="0" w:line="240" w:lineRule="auto"/>
              <w:rPr>
                <w:rFonts w:ascii="Times New Roman" w:hAnsi="Times New Roman"/>
              </w:rPr>
            </w:pPr>
          </w:p>
        </w:tc>
        <w:tc>
          <w:tcPr>
            <w:tcW w:w="1036" w:type="dxa"/>
            <w:tcBorders>
              <w:top w:val="single" w:sz="4" w:space="0" w:color="auto"/>
              <w:left w:val="single" w:sz="4" w:space="0" w:color="auto"/>
              <w:bottom w:val="single" w:sz="4" w:space="0" w:color="auto"/>
              <w:right w:val="single" w:sz="4" w:space="0" w:color="auto"/>
            </w:tcBorders>
          </w:tcPr>
          <w:p w:rsidR="00FC6B8A" w:rsidRPr="00C164E9" w:rsidRDefault="00FC6B8A" w:rsidP="00FC6B8A">
            <w:pPr>
              <w:spacing w:after="0" w:line="240" w:lineRule="auto"/>
              <w:rPr>
                <w:rFonts w:ascii="Times New Roman" w:hAnsi="Times New Roman"/>
              </w:rPr>
            </w:pPr>
          </w:p>
        </w:tc>
      </w:tr>
    </w:tbl>
    <w:p w:rsidR="00C70B92" w:rsidRDefault="00C70B92" w:rsidP="00C70B92">
      <w:pPr>
        <w:tabs>
          <w:tab w:val="left" w:pos="1392"/>
        </w:tabs>
        <w:spacing w:after="0" w:line="240" w:lineRule="auto"/>
        <w:rPr>
          <w:rFonts w:ascii="Times New Roman" w:hAnsi="Times New Roman"/>
          <w:sz w:val="28"/>
          <w:szCs w:val="28"/>
        </w:rPr>
      </w:pPr>
    </w:p>
    <w:p w:rsidR="001867EF" w:rsidRDefault="001867EF" w:rsidP="00C70B92">
      <w:pPr>
        <w:tabs>
          <w:tab w:val="left" w:pos="1392"/>
        </w:tabs>
        <w:spacing w:after="0" w:line="240" w:lineRule="auto"/>
        <w:rPr>
          <w:rFonts w:ascii="Times New Roman" w:hAnsi="Times New Roman"/>
          <w:sz w:val="28"/>
          <w:szCs w:val="28"/>
        </w:rPr>
      </w:pPr>
    </w:p>
    <w:p w:rsidR="001867EF" w:rsidRDefault="001867EF" w:rsidP="00C70B92">
      <w:pPr>
        <w:tabs>
          <w:tab w:val="left" w:pos="1392"/>
        </w:tabs>
        <w:spacing w:after="0" w:line="240" w:lineRule="auto"/>
        <w:rPr>
          <w:rFonts w:ascii="Times New Roman" w:hAnsi="Times New Roman"/>
          <w:sz w:val="28"/>
          <w:szCs w:val="28"/>
        </w:rPr>
      </w:pPr>
    </w:p>
    <w:p w:rsidR="001867EF" w:rsidRDefault="001867EF" w:rsidP="00C70B92">
      <w:pPr>
        <w:tabs>
          <w:tab w:val="left" w:pos="1392"/>
        </w:tabs>
        <w:spacing w:after="0" w:line="240" w:lineRule="auto"/>
        <w:rPr>
          <w:rFonts w:ascii="Times New Roman" w:hAnsi="Times New Roman"/>
          <w:sz w:val="28"/>
          <w:szCs w:val="28"/>
        </w:rPr>
      </w:pPr>
    </w:p>
    <w:p w:rsidR="001867EF" w:rsidRDefault="001867EF" w:rsidP="00C70B92">
      <w:pPr>
        <w:tabs>
          <w:tab w:val="left" w:pos="1392"/>
        </w:tabs>
        <w:spacing w:after="0" w:line="240" w:lineRule="auto"/>
        <w:rPr>
          <w:rFonts w:ascii="Times New Roman" w:hAnsi="Times New Roman"/>
          <w:sz w:val="28"/>
          <w:szCs w:val="28"/>
        </w:rPr>
      </w:pPr>
    </w:p>
    <w:p w:rsidR="001867EF" w:rsidRDefault="001867EF" w:rsidP="00C70B92">
      <w:pPr>
        <w:tabs>
          <w:tab w:val="left" w:pos="1392"/>
        </w:tabs>
        <w:spacing w:after="0" w:line="240" w:lineRule="auto"/>
        <w:rPr>
          <w:rFonts w:ascii="Times New Roman" w:hAnsi="Times New Roman"/>
          <w:sz w:val="28"/>
          <w:szCs w:val="28"/>
        </w:rPr>
      </w:pPr>
    </w:p>
    <w:p w:rsidR="001867EF" w:rsidRDefault="001867EF" w:rsidP="00C70B92">
      <w:pPr>
        <w:tabs>
          <w:tab w:val="left" w:pos="1392"/>
        </w:tabs>
        <w:spacing w:after="0" w:line="240" w:lineRule="auto"/>
        <w:rPr>
          <w:rFonts w:ascii="Times New Roman" w:hAnsi="Times New Roman"/>
          <w:sz w:val="28"/>
          <w:szCs w:val="28"/>
        </w:rPr>
      </w:pPr>
    </w:p>
    <w:p w:rsidR="001867EF" w:rsidRDefault="001867EF" w:rsidP="00C70B92">
      <w:pPr>
        <w:tabs>
          <w:tab w:val="left" w:pos="1392"/>
        </w:tabs>
        <w:spacing w:after="0" w:line="240" w:lineRule="auto"/>
        <w:rPr>
          <w:rFonts w:ascii="Times New Roman" w:hAnsi="Times New Roman"/>
          <w:sz w:val="28"/>
          <w:szCs w:val="28"/>
        </w:rPr>
      </w:pPr>
    </w:p>
    <w:p w:rsidR="001867EF" w:rsidRPr="00161289" w:rsidRDefault="001867EF" w:rsidP="00C70B92">
      <w:pPr>
        <w:tabs>
          <w:tab w:val="left" w:pos="1392"/>
        </w:tabs>
        <w:spacing w:after="0" w:line="240" w:lineRule="auto"/>
        <w:rPr>
          <w:rFonts w:ascii="Times New Roman" w:hAnsi="Times New Roman"/>
          <w:sz w:val="28"/>
          <w:szCs w:val="28"/>
        </w:rPr>
      </w:pPr>
    </w:p>
    <w:p w:rsidR="00C70B92" w:rsidRPr="00161289" w:rsidRDefault="00C70B92" w:rsidP="00C70B92">
      <w:pPr>
        <w:tabs>
          <w:tab w:val="left" w:pos="1392"/>
        </w:tabs>
        <w:spacing w:after="0" w:line="240" w:lineRule="auto"/>
        <w:rPr>
          <w:rFonts w:ascii="Times New Roman" w:hAnsi="Times New Roman"/>
          <w:sz w:val="40"/>
          <w:szCs w:val="40"/>
        </w:rPr>
      </w:pPr>
      <w:r w:rsidRPr="00161289">
        <w:rPr>
          <w:rFonts w:ascii="Times New Roman" w:hAnsi="Times New Roman"/>
          <w:sz w:val="40"/>
          <w:szCs w:val="40"/>
        </w:rPr>
        <w:tab/>
      </w:r>
    </w:p>
    <w:p w:rsidR="00C70B92" w:rsidRPr="00161289" w:rsidRDefault="00C70B92" w:rsidP="00C70B92">
      <w:pPr>
        <w:tabs>
          <w:tab w:val="left" w:pos="1392"/>
        </w:tabs>
        <w:spacing w:after="0" w:line="240" w:lineRule="auto"/>
        <w:rPr>
          <w:rFonts w:ascii="Times New Roman" w:hAnsi="Times New Roman"/>
          <w:sz w:val="40"/>
          <w:szCs w:val="40"/>
        </w:rPr>
      </w:pPr>
    </w:p>
    <w:p w:rsidR="00C70B92" w:rsidRPr="00161289" w:rsidRDefault="00C70B92" w:rsidP="00C70B92">
      <w:pPr>
        <w:tabs>
          <w:tab w:val="left" w:pos="1392"/>
        </w:tabs>
        <w:spacing w:after="0" w:line="240" w:lineRule="auto"/>
        <w:rPr>
          <w:rFonts w:ascii="Times New Roman" w:hAnsi="Times New Roman"/>
          <w:sz w:val="28"/>
          <w:szCs w:val="28"/>
        </w:rPr>
      </w:pPr>
      <w:r w:rsidRPr="00161289">
        <w:rPr>
          <w:rFonts w:ascii="Times New Roman" w:hAnsi="Times New Roman"/>
          <w:sz w:val="28"/>
          <w:szCs w:val="28"/>
        </w:rPr>
        <w:t>Вывод: Практическая и теоретическая части программ выполнены в полном объеме.</w:t>
      </w:r>
    </w:p>
    <w:p w:rsidR="00C70B92" w:rsidRPr="00161289" w:rsidRDefault="00C70B92" w:rsidP="00C70B92">
      <w:pPr>
        <w:spacing w:after="0" w:line="240" w:lineRule="auto"/>
        <w:rPr>
          <w:rFonts w:ascii="Times New Roman" w:hAnsi="Times New Roman"/>
          <w:sz w:val="40"/>
          <w:szCs w:val="40"/>
        </w:rPr>
      </w:pPr>
    </w:p>
    <w:p w:rsidR="00C70B92" w:rsidRPr="00161289" w:rsidRDefault="00C70B92" w:rsidP="00C70B92">
      <w:pPr>
        <w:spacing w:after="0" w:line="240" w:lineRule="auto"/>
        <w:rPr>
          <w:rFonts w:ascii="Times New Roman" w:hAnsi="Times New Roman"/>
          <w:sz w:val="40"/>
          <w:szCs w:val="40"/>
        </w:rPr>
        <w:sectPr w:rsidR="00C70B92" w:rsidRPr="00161289" w:rsidSect="00C70B92">
          <w:pgSz w:w="16838" w:h="11906" w:orient="landscape"/>
          <w:pgMar w:top="709" w:right="851" w:bottom="992" w:left="709" w:header="709" w:footer="170" w:gutter="0"/>
          <w:cols w:space="708"/>
          <w:docGrid w:linePitch="360"/>
        </w:sectPr>
      </w:pPr>
    </w:p>
    <w:p w:rsidR="00C70B92" w:rsidRPr="00161289" w:rsidRDefault="00C70B92" w:rsidP="00C70B92">
      <w:pPr>
        <w:shd w:val="clear" w:color="auto" w:fill="00B0F0"/>
        <w:spacing w:after="0" w:line="240" w:lineRule="auto"/>
        <w:ind w:firstLine="708"/>
        <w:jc w:val="both"/>
        <w:rPr>
          <w:rFonts w:ascii="Times New Roman" w:hAnsi="Times New Roman"/>
          <w:b/>
          <w:sz w:val="36"/>
          <w:szCs w:val="36"/>
        </w:rPr>
      </w:pPr>
      <w:r w:rsidRPr="00161289">
        <w:rPr>
          <w:rFonts w:ascii="Times New Roman" w:hAnsi="Times New Roman"/>
          <w:b/>
          <w:sz w:val="36"/>
          <w:szCs w:val="36"/>
        </w:rPr>
        <w:lastRenderedPageBreak/>
        <w:t>7. Предоставление общего образования в иных формах.</w:t>
      </w:r>
    </w:p>
    <w:p w:rsidR="00C70B92" w:rsidRPr="00161289" w:rsidRDefault="00C70B92" w:rsidP="00C70B92">
      <w:pPr>
        <w:pStyle w:val="a4"/>
        <w:ind w:left="360"/>
        <w:jc w:val="both"/>
        <w:rPr>
          <w:b/>
          <w:sz w:val="28"/>
          <w:szCs w:val="28"/>
        </w:rPr>
      </w:pPr>
      <w:r w:rsidRPr="00161289">
        <w:rPr>
          <w:sz w:val="28"/>
          <w:szCs w:val="28"/>
        </w:rPr>
        <w:t>На основании заключения КЭК (ВК) и заявления родителей в МБОУ СОШ № 95 осуществлялись</w:t>
      </w:r>
      <w:r w:rsidRPr="00161289">
        <w:rPr>
          <w:b/>
          <w:sz w:val="28"/>
          <w:szCs w:val="28"/>
        </w:rPr>
        <w:t xml:space="preserve"> </w:t>
      </w:r>
      <w:r w:rsidRPr="00161289">
        <w:rPr>
          <w:sz w:val="28"/>
          <w:szCs w:val="28"/>
        </w:rPr>
        <w:t>иные формы получения образования учащимися 1-11 классов, как, индивидуальное обучение на дому, получение общего образования в форме самообразования и семейное обучение.</w:t>
      </w:r>
      <w:r w:rsidRPr="00161289">
        <w:rPr>
          <w:b/>
          <w:sz w:val="28"/>
          <w:szCs w:val="28"/>
        </w:rPr>
        <w:t xml:space="preserve"> </w:t>
      </w:r>
    </w:p>
    <w:p w:rsidR="00C70B92" w:rsidRPr="00161289" w:rsidRDefault="00C70B92" w:rsidP="00C70B92">
      <w:pPr>
        <w:pStyle w:val="a4"/>
        <w:ind w:left="360"/>
        <w:jc w:val="both"/>
        <w:rPr>
          <w:b/>
          <w:sz w:val="28"/>
          <w:szCs w:val="28"/>
        </w:rPr>
      </w:pPr>
      <w:proofErr w:type="gramStart"/>
      <w:r w:rsidRPr="00161289">
        <w:rPr>
          <w:b/>
          <w:sz w:val="28"/>
          <w:szCs w:val="28"/>
        </w:rPr>
        <w:t>Индивидуальное</w:t>
      </w:r>
      <w:proofErr w:type="gramEnd"/>
      <w:r w:rsidRPr="00161289">
        <w:rPr>
          <w:b/>
          <w:sz w:val="28"/>
          <w:szCs w:val="28"/>
        </w:rPr>
        <w:t xml:space="preserve"> обучения на дому учащихся 1-11-х классов в МБОУ СОШ № 95.</w:t>
      </w:r>
    </w:p>
    <w:p w:rsidR="00C70B92" w:rsidRPr="00161289" w:rsidRDefault="00C70B92" w:rsidP="00C70B92">
      <w:pPr>
        <w:spacing w:after="0" w:line="240" w:lineRule="auto"/>
        <w:ind w:firstLine="708"/>
        <w:jc w:val="both"/>
        <w:rPr>
          <w:rFonts w:ascii="Times New Roman" w:hAnsi="Times New Roman"/>
          <w:b/>
          <w:sz w:val="28"/>
          <w:szCs w:val="28"/>
        </w:rPr>
      </w:pPr>
      <w:r w:rsidRPr="00161289">
        <w:rPr>
          <w:rFonts w:ascii="Times New Roman" w:hAnsi="Times New Roman"/>
          <w:sz w:val="28"/>
          <w:szCs w:val="28"/>
        </w:rPr>
        <w:t xml:space="preserve">Обучение учащихся 1-11-х классов в МБОУ СОШ № 95 по индивидуальным учебным планам в форме индивидуального обучения на дому осуществляется ежегодно. </w:t>
      </w:r>
      <w:r w:rsidRPr="00161289">
        <w:rPr>
          <w:rFonts w:ascii="Times New Roman" w:hAnsi="Times New Roman"/>
          <w:b/>
          <w:sz w:val="28"/>
          <w:szCs w:val="28"/>
        </w:rPr>
        <w:t>Мониторинг количества учащихся обучающихся в форме индивидуального обучения на дому в 2011-2012, 2012-2013, 2013-2014, 2014-2015, 2015-2016 учебных годах.</w:t>
      </w:r>
    </w:p>
    <w:p w:rsidR="00C70B92" w:rsidRPr="00161289" w:rsidRDefault="00C70B92" w:rsidP="00C70B92">
      <w:pPr>
        <w:spacing w:after="0" w:line="240" w:lineRule="auto"/>
        <w:ind w:firstLine="708"/>
        <w:jc w:val="both"/>
        <w:rPr>
          <w:rFonts w:ascii="Times New Roman" w:hAnsi="Times New Roman"/>
          <w:b/>
          <w:sz w:val="28"/>
          <w:szCs w:val="28"/>
        </w:rPr>
      </w:pPr>
      <w:r>
        <w:rPr>
          <w:rFonts w:ascii="Times New Roman" w:hAnsi="Times New Roman"/>
          <w:noProof/>
        </w:rPr>
        <w:drawing>
          <wp:inline distT="0" distB="0" distL="0" distR="0">
            <wp:extent cx="4572635" cy="2743835"/>
            <wp:effectExtent l="0" t="0" r="18415" b="18415"/>
            <wp:docPr id="26" name="Диаграмма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C70B92" w:rsidRPr="00161289" w:rsidRDefault="00C70B92" w:rsidP="0067294D">
      <w:pPr>
        <w:numPr>
          <w:ilvl w:val="0"/>
          <w:numId w:val="37"/>
        </w:numPr>
        <w:spacing w:after="0" w:line="240" w:lineRule="auto"/>
        <w:jc w:val="both"/>
        <w:rPr>
          <w:rFonts w:ascii="Times New Roman" w:hAnsi="Times New Roman"/>
          <w:b/>
          <w:bCs/>
          <w:sz w:val="28"/>
          <w:szCs w:val="28"/>
          <w:u w:val="single"/>
        </w:rPr>
      </w:pPr>
      <w:proofErr w:type="gramStart"/>
      <w:r w:rsidRPr="00161289">
        <w:rPr>
          <w:rFonts w:ascii="Times New Roman" w:hAnsi="Times New Roman"/>
          <w:b/>
          <w:bCs/>
          <w:sz w:val="28"/>
          <w:szCs w:val="28"/>
          <w:u w:val="single"/>
        </w:rPr>
        <w:t>Обучение</w:t>
      </w:r>
      <w:proofErr w:type="gramEnd"/>
      <w:r w:rsidRPr="00161289">
        <w:rPr>
          <w:rFonts w:ascii="Times New Roman" w:hAnsi="Times New Roman"/>
          <w:b/>
          <w:bCs/>
          <w:sz w:val="28"/>
          <w:szCs w:val="28"/>
          <w:u w:val="single"/>
        </w:rPr>
        <w:t xml:space="preserve"> по индивидуальному учебному плану (учащиеся с ОВЗ, домашнее обучение).</w:t>
      </w:r>
    </w:p>
    <w:p w:rsidR="00C70B92" w:rsidRPr="00161289" w:rsidRDefault="00DA6D66" w:rsidP="00C70B92">
      <w:pPr>
        <w:spacing w:after="0" w:line="240" w:lineRule="auto"/>
        <w:ind w:left="993"/>
        <w:jc w:val="both"/>
        <w:rPr>
          <w:rFonts w:ascii="Times New Roman" w:hAnsi="Times New Roman"/>
          <w:noProof/>
          <w:sz w:val="28"/>
          <w:szCs w:val="28"/>
        </w:rPr>
      </w:pPr>
      <w:r>
        <w:rPr>
          <w:rFonts w:ascii="Times New Roman" w:hAnsi="Times New Roman"/>
          <w:bCs/>
          <w:sz w:val="28"/>
          <w:szCs w:val="28"/>
        </w:rPr>
        <w:t>5 человек</w:t>
      </w:r>
    </w:p>
    <w:p w:rsidR="00C70B92" w:rsidRPr="00161289" w:rsidRDefault="00C70B92" w:rsidP="00C70B92">
      <w:pPr>
        <w:spacing w:after="0" w:line="240" w:lineRule="auto"/>
        <w:ind w:firstLine="360"/>
        <w:rPr>
          <w:rFonts w:ascii="Times New Roman" w:hAnsi="Times New Roman"/>
          <w:b/>
          <w:sz w:val="28"/>
          <w:szCs w:val="28"/>
        </w:rPr>
      </w:pPr>
      <w:r w:rsidRPr="00161289">
        <w:rPr>
          <w:rFonts w:ascii="Times New Roman" w:hAnsi="Times New Roman"/>
          <w:b/>
          <w:sz w:val="28"/>
          <w:szCs w:val="28"/>
        </w:rPr>
        <w:t>Получение образования в форме самообразования и семейное обучение</w:t>
      </w:r>
    </w:p>
    <w:p w:rsidR="00C70B92" w:rsidRPr="00161289" w:rsidRDefault="00C70B92" w:rsidP="00C70B92">
      <w:pPr>
        <w:spacing w:after="0" w:line="240" w:lineRule="auto"/>
        <w:ind w:left="360" w:firstLine="348"/>
        <w:jc w:val="both"/>
        <w:rPr>
          <w:rFonts w:ascii="Times New Roman" w:hAnsi="Times New Roman"/>
          <w:sz w:val="28"/>
          <w:szCs w:val="28"/>
        </w:rPr>
      </w:pPr>
      <w:r w:rsidRPr="00161289">
        <w:rPr>
          <w:rFonts w:ascii="Times New Roman" w:hAnsi="Times New Roman"/>
          <w:sz w:val="28"/>
          <w:szCs w:val="28"/>
        </w:rPr>
        <w:t>На основании Положения по организации получения общего образования в форме самообразования в МБОУ СОШ № 95 и семейного обучения на каждого учащегося, получавшего образование в форме самообразования и семейного обучения, были заведены личные карты учащихся, составлены графики проведения консультаций и экзаменов промежуточной аттестации, созданы аттестационные комиссии и проведены промежуточные аттестации учащихся.</w:t>
      </w:r>
    </w:p>
    <w:p w:rsidR="00C70B92" w:rsidRPr="00161289" w:rsidRDefault="00C70B92" w:rsidP="00C70B92">
      <w:pPr>
        <w:spacing w:after="0" w:line="240" w:lineRule="auto"/>
        <w:ind w:left="993"/>
        <w:jc w:val="both"/>
        <w:rPr>
          <w:rFonts w:ascii="Times New Roman" w:hAnsi="Times New Roman"/>
          <w:b/>
          <w:sz w:val="28"/>
          <w:szCs w:val="28"/>
        </w:rPr>
      </w:pPr>
    </w:p>
    <w:p w:rsidR="00C70B92" w:rsidRPr="00161289" w:rsidRDefault="00C70B92" w:rsidP="00C70B92">
      <w:pPr>
        <w:spacing w:after="0" w:line="240" w:lineRule="auto"/>
        <w:ind w:left="993"/>
        <w:jc w:val="both"/>
        <w:rPr>
          <w:rFonts w:ascii="Times New Roman" w:hAnsi="Times New Roman"/>
          <w:noProof/>
          <w:sz w:val="28"/>
          <w:szCs w:val="28"/>
        </w:rPr>
      </w:pPr>
      <w:r w:rsidRPr="00161289">
        <w:rPr>
          <w:rFonts w:ascii="Times New Roman" w:hAnsi="Times New Roman"/>
          <w:b/>
          <w:sz w:val="28"/>
          <w:szCs w:val="28"/>
        </w:rPr>
        <w:t>Список учащихся, обучающихся в МБОУ СОШ  № 95 в форме семейного образования</w:t>
      </w:r>
    </w:p>
    <w:p w:rsidR="00C70B92" w:rsidRPr="00161289" w:rsidRDefault="00C70B92" w:rsidP="0067294D">
      <w:pPr>
        <w:numPr>
          <w:ilvl w:val="0"/>
          <w:numId w:val="37"/>
        </w:numPr>
        <w:spacing w:after="0" w:line="240" w:lineRule="auto"/>
        <w:jc w:val="both"/>
        <w:rPr>
          <w:rFonts w:ascii="Times New Roman" w:hAnsi="Times New Roman"/>
          <w:b/>
          <w:bCs/>
          <w:sz w:val="28"/>
          <w:szCs w:val="28"/>
          <w:u w:val="single"/>
        </w:rPr>
      </w:pPr>
      <w:r w:rsidRPr="00161289">
        <w:rPr>
          <w:rFonts w:ascii="Times New Roman" w:hAnsi="Times New Roman"/>
          <w:b/>
          <w:bCs/>
          <w:sz w:val="28"/>
          <w:szCs w:val="28"/>
          <w:u w:val="single"/>
        </w:rPr>
        <w:t>Обучение в форме семейного образования.</w:t>
      </w:r>
    </w:p>
    <w:p w:rsidR="00C70B92" w:rsidRPr="00161289" w:rsidRDefault="00DA6D66" w:rsidP="00C70B92">
      <w:pPr>
        <w:spacing w:after="0" w:line="240" w:lineRule="auto"/>
        <w:ind w:left="720"/>
        <w:jc w:val="both"/>
        <w:rPr>
          <w:rFonts w:ascii="Times New Roman" w:hAnsi="Times New Roman"/>
          <w:bCs/>
          <w:sz w:val="28"/>
          <w:szCs w:val="28"/>
        </w:rPr>
      </w:pPr>
      <w:r>
        <w:rPr>
          <w:rFonts w:ascii="Times New Roman" w:hAnsi="Times New Roman"/>
          <w:bCs/>
          <w:sz w:val="28"/>
          <w:szCs w:val="28"/>
        </w:rPr>
        <w:t>4 человека</w:t>
      </w:r>
    </w:p>
    <w:p w:rsidR="00C70B92" w:rsidRPr="00161289" w:rsidRDefault="00C70B92" w:rsidP="00C70B92">
      <w:pPr>
        <w:pStyle w:val="a4"/>
        <w:ind w:left="0"/>
        <w:rPr>
          <w:bCs/>
          <w:sz w:val="28"/>
          <w:szCs w:val="28"/>
        </w:rPr>
      </w:pPr>
      <w:r w:rsidRPr="00161289">
        <w:rPr>
          <w:bCs/>
          <w:sz w:val="28"/>
          <w:szCs w:val="28"/>
        </w:rPr>
        <w:t>Среди учащихся, получавших семейное образование, по итогам года два переведены в следующий класс, условно (Гимишян Е., Колентеев Д.).</w:t>
      </w:r>
    </w:p>
    <w:p w:rsidR="00C70B92" w:rsidRPr="00161289" w:rsidRDefault="00C70B92" w:rsidP="00C70B92">
      <w:pPr>
        <w:spacing w:after="0" w:line="240" w:lineRule="auto"/>
        <w:rPr>
          <w:rFonts w:ascii="Times New Roman" w:hAnsi="Times New Roman"/>
        </w:rPr>
      </w:pPr>
      <w:r w:rsidRPr="00161289">
        <w:rPr>
          <w:rFonts w:ascii="Times New Roman" w:hAnsi="Times New Roman"/>
          <w:noProof/>
          <w:sz w:val="28"/>
          <w:szCs w:val="28"/>
        </w:rPr>
        <w:t>Среди учащихся 9-х классов Плахов Егор получил образование вне образовательной организации – семейное образование.</w:t>
      </w:r>
    </w:p>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 xml:space="preserve">1. Контингент </w:t>
      </w:r>
      <w:proofErr w:type="gramStart"/>
      <w:r w:rsidRPr="00161289">
        <w:rPr>
          <w:rFonts w:ascii="Times New Roman" w:hAnsi="Times New Roman"/>
          <w:b/>
          <w:sz w:val="28"/>
          <w:szCs w:val="28"/>
        </w:rPr>
        <w:t>обучающихся</w:t>
      </w:r>
      <w:proofErr w:type="gramEnd"/>
      <w:r w:rsidRPr="00161289">
        <w:rPr>
          <w:rFonts w:ascii="Times New Roman" w:hAnsi="Times New Roman"/>
          <w:b/>
          <w:sz w:val="28"/>
          <w:szCs w:val="28"/>
        </w:rPr>
        <w:t xml:space="preserve"> </w:t>
      </w:r>
    </w:p>
    <w:p w:rsidR="00C70B92" w:rsidRPr="00161289" w:rsidRDefault="00C70B92" w:rsidP="00C70B92">
      <w:pPr>
        <w:spacing w:after="0" w:line="240" w:lineRule="auto"/>
        <w:ind w:left="180" w:firstLine="540"/>
        <w:jc w:val="both"/>
        <w:rPr>
          <w:rFonts w:ascii="Times New Roman" w:hAnsi="Times New Roman"/>
          <w:sz w:val="28"/>
          <w:szCs w:val="28"/>
        </w:rPr>
      </w:pPr>
      <w:r w:rsidRPr="00161289">
        <w:rPr>
          <w:rFonts w:ascii="Times New Roman" w:hAnsi="Times New Roman"/>
          <w:spacing w:val="-2"/>
          <w:sz w:val="28"/>
          <w:szCs w:val="28"/>
        </w:rPr>
        <w:lastRenderedPageBreak/>
        <w:t xml:space="preserve">В соответствии с муниципальным заданием МБОУ  СОШ № 95 предоставляет следующую основную муниципальную услугу – реализация общеобразовательных программ начального общего, основного общего и среднего общего образования. </w:t>
      </w:r>
    </w:p>
    <w:p w:rsidR="00C70B92" w:rsidRPr="00161289" w:rsidRDefault="00C70B92" w:rsidP="00C70B92">
      <w:pPr>
        <w:spacing w:after="0" w:line="240" w:lineRule="auto"/>
        <w:ind w:firstLine="900"/>
        <w:jc w:val="both"/>
        <w:rPr>
          <w:rFonts w:ascii="Times New Roman" w:hAnsi="Times New Roman"/>
          <w:sz w:val="28"/>
          <w:szCs w:val="28"/>
        </w:rPr>
      </w:pPr>
      <w:r w:rsidRPr="00161289">
        <w:rPr>
          <w:rFonts w:ascii="Times New Roman" w:hAnsi="Times New Roman"/>
          <w:sz w:val="28"/>
          <w:szCs w:val="20"/>
        </w:rPr>
        <w:t xml:space="preserve">Потребителями данных услуг являются </w:t>
      </w:r>
      <w:r w:rsidRPr="00161289">
        <w:rPr>
          <w:rFonts w:ascii="Times New Roman" w:hAnsi="Times New Roman"/>
          <w:sz w:val="28"/>
          <w:szCs w:val="28"/>
        </w:rPr>
        <w:t>граждане в возрасте от 6,5 до 18 лет, проживающие на территории муниципального образования город Краснодар, закрепленной за нашей школой.</w:t>
      </w:r>
    </w:p>
    <w:p w:rsidR="00C70B92" w:rsidRPr="00161289" w:rsidRDefault="00C70B92" w:rsidP="00C70B92">
      <w:pPr>
        <w:spacing w:after="0" w:line="240" w:lineRule="auto"/>
        <w:ind w:firstLine="900"/>
        <w:jc w:val="center"/>
        <w:rPr>
          <w:rFonts w:ascii="Times New Roman" w:hAnsi="Times New Roman"/>
          <w:b/>
          <w:sz w:val="28"/>
          <w:szCs w:val="28"/>
        </w:rPr>
      </w:pPr>
      <w:r w:rsidRPr="00161289">
        <w:rPr>
          <w:rFonts w:ascii="Times New Roman" w:hAnsi="Times New Roman"/>
          <w:b/>
          <w:sz w:val="28"/>
          <w:szCs w:val="28"/>
        </w:rPr>
        <w:t xml:space="preserve">Динамика контингента </w:t>
      </w:r>
      <w:proofErr w:type="gramStart"/>
      <w:r w:rsidRPr="00161289">
        <w:rPr>
          <w:rFonts w:ascii="Times New Roman" w:hAnsi="Times New Roman"/>
          <w:b/>
          <w:sz w:val="28"/>
          <w:szCs w:val="28"/>
        </w:rPr>
        <w:t>обучающихся</w:t>
      </w:r>
      <w:proofErr w:type="gramEnd"/>
      <w:r w:rsidRPr="00161289">
        <w:rPr>
          <w:rFonts w:ascii="Times New Roman" w:hAnsi="Times New Roman"/>
          <w:b/>
          <w:sz w:val="28"/>
          <w:szCs w:val="28"/>
        </w:rPr>
        <w:t xml:space="preserve"> школы</w:t>
      </w:r>
    </w:p>
    <w:p w:rsidR="00C70B92" w:rsidRPr="00161289" w:rsidRDefault="00C70B92" w:rsidP="00C70B92">
      <w:pPr>
        <w:spacing w:after="0" w:line="240" w:lineRule="auto"/>
        <w:ind w:firstLine="900"/>
        <w:jc w:val="center"/>
        <w:rPr>
          <w:rFonts w:ascii="Times New Roman" w:hAnsi="Times New Roman"/>
          <w:sz w:val="28"/>
          <w:szCs w:val="28"/>
        </w:rPr>
      </w:pPr>
      <w:r>
        <w:rPr>
          <w:rFonts w:ascii="Times New Roman" w:hAnsi="Times New Roman"/>
          <w:noProof/>
          <w:color w:val="FF0000"/>
          <w:sz w:val="28"/>
          <w:szCs w:val="28"/>
        </w:rPr>
        <w:drawing>
          <wp:inline distT="0" distB="0" distL="0" distR="0">
            <wp:extent cx="5800090" cy="2292985"/>
            <wp:effectExtent l="0" t="0" r="0" b="0"/>
            <wp:docPr id="25" name="Диаграмма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161289">
        <w:rPr>
          <w:rFonts w:ascii="Times New Roman" w:hAnsi="Times New Roman"/>
          <w:sz w:val="28"/>
          <w:szCs w:val="28"/>
        </w:rPr>
        <w:t xml:space="preserve">В соответствии с лицензией наша школа рассчитана на 1000 </w:t>
      </w:r>
      <w:proofErr w:type="gramStart"/>
      <w:r w:rsidRPr="00161289">
        <w:rPr>
          <w:rFonts w:ascii="Times New Roman" w:hAnsi="Times New Roman"/>
          <w:sz w:val="28"/>
          <w:szCs w:val="28"/>
        </w:rPr>
        <w:t>обучающихся</w:t>
      </w:r>
      <w:proofErr w:type="gramEnd"/>
      <w:r w:rsidRPr="00161289">
        <w:rPr>
          <w:rFonts w:ascii="Times New Roman" w:hAnsi="Times New Roman"/>
          <w:sz w:val="28"/>
          <w:szCs w:val="28"/>
        </w:rPr>
        <w:t xml:space="preserve"> в одну смену.</w:t>
      </w:r>
    </w:p>
    <w:p w:rsidR="00C70B92" w:rsidRPr="00161289" w:rsidRDefault="00C70B92" w:rsidP="00C70B92">
      <w:pPr>
        <w:spacing w:after="0" w:line="240" w:lineRule="auto"/>
        <w:ind w:firstLine="902"/>
        <w:jc w:val="center"/>
        <w:rPr>
          <w:rFonts w:ascii="Times New Roman" w:hAnsi="Times New Roman"/>
          <w:color w:val="FF0000"/>
          <w:sz w:val="28"/>
          <w:szCs w:val="28"/>
        </w:rPr>
      </w:pPr>
      <w:r w:rsidRPr="00161289">
        <w:rPr>
          <w:rFonts w:ascii="Times New Roman" w:hAnsi="Times New Roman"/>
          <w:b/>
          <w:sz w:val="28"/>
          <w:szCs w:val="28"/>
        </w:rPr>
        <w:t>Динамика средней наполняемости классов</w:t>
      </w:r>
      <w:r w:rsidRPr="00161289">
        <w:rPr>
          <w:rFonts w:ascii="Times New Roman" w:hAnsi="Times New Roman"/>
          <w:b/>
          <w:color w:val="FF0000"/>
          <w:sz w:val="28"/>
          <w:szCs w:val="28"/>
        </w:rPr>
        <w:t xml:space="preserve"> </w:t>
      </w:r>
      <w:r>
        <w:rPr>
          <w:rFonts w:ascii="Times New Roman" w:hAnsi="Times New Roman"/>
          <w:noProof/>
          <w:color w:val="FF0000"/>
          <w:sz w:val="28"/>
          <w:szCs w:val="28"/>
        </w:rPr>
        <w:drawing>
          <wp:inline distT="0" distB="0" distL="0" distR="0">
            <wp:extent cx="5991225" cy="2060575"/>
            <wp:effectExtent l="0" t="0" r="0" b="0"/>
            <wp:docPr id="24" name="Диаграмма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C70B92" w:rsidRPr="00161289" w:rsidRDefault="00C70B92" w:rsidP="00C70B92">
      <w:pPr>
        <w:widowControl w:val="0"/>
        <w:shd w:val="clear" w:color="auto" w:fill="FFFFFF"/>
        <w:autoSpaceDE w:val="0"/>
        <w:autoSpaceDN w:val="0"/>
        <w:adjustRightInd w:val="0"/>
        <w:spacing w:after="0" w:line="240" w:lineRule="auto"/>
        <w:ind w:right="43" w:firstLine="330"/>
        <w:jc w:val="both"/>
        <w:rPr>
          <w:rFonts w:ascii="Times New Roman" w:hAnsi="Times New Roman"/>
          <w:sz w:val="28"/>
          <w:szCs w:val="28"/>
        </w:rPr>
      </w:pPr>
      <w:r w:rsidRPr="00161289">
        <w:rPr>
          <w:rFonts w:ascii="Times New Roman" w:hAnsi="Times New Roman"/>
          <w:sz w:val="28"/>
          <w:szCs w:val="28"/>
        </w:rPr>
        <w:t xml:space="preserve">Количество желающих обучаться в нашей школе с каждым годом увеличивается. Микрорайон школы растет за счет новостроек, в 2014 году перечень домов, отнесенных к микрорайону школы, заметно видоизменился.  Но есть в этом  ещё и заслуга всего педколлектива, результат его работы по пропаганде своего опыта через встречи с родительской общественностью и СМИ. </w:t>
      </w:r>
    </w:p>
    <w:p w:rsidR="00C70B92" w:rsidRPr="00161289" w:rsidRDefault="00C70B92" w:rsidP="00C70B92">
      <w:pPr>
        <w:spacing w:after="0" w:line="240" w:lineRule="auto"/>
        <w:ind w:right="-1" w:firstLine="330"/>
        <w:jc w:val="both"/>
        <w:rPr>
          <w:rFonts w:ascii="Times New Roman" w:hAnsi="Times New Roman"/>
          <w:sz w:val="28"/>
          <w:szCs w:val="28"/>
        </w:rPr>
      </w:pPr>
      <w:r w:rsidRPr="00161289">
        <w:rPr>
          <w:rFonts w:ascii="Times New Roman" w:hAnsi="Times New Roman"/>
          <w:sz w:val="28"/>
          <w:szCs w:val="28"/>
        </w:rPr>
        <w:tab/>
        <w:t>В 2015-2016 учебном году по данным подворового обхода микрорайона школы численность уч-ся  увеличится. Получение основного общего образования возможно не только в общеобразовательных учреждениях, но и в средних профессиональных. В связи с эти показатель выпускников 9-х классов, пожелавших продолжить образование именно в школе, является мощным фактором, свидетельствующим о качестве образования, предоставляемого конкретным образовательным учреждением.</w:t>
      </w:r>
    </w:p>
    <w:p w:rsidR="00C70B92" w:rsidRPr="00161289" w:rsidRDefault="00C70B92" w:rsidP="00C70B92">
      <w:pPr>
        <w:spacing w:after="0" w:line="240" w:lineRule="auto"/>
        <w:ind w:left="708"/>
        <w:jc w:val="center"/>
        <w:rPr>
          <w:rFonts w:ascii="Times New Roman" w:hAnsi="Times New Roman"/>
          <w:b/>
          <w:sz w:val="28"/>
          <w:szCs w:val="28"/>
        </w:rPr>
      </w:pPr>
      <w:r w:rsidRPr="00161289">
        <w:rPr>
          <w:rFonts w:ascii="Times New Roman" w:hAnsi="Times New Roman"/>
          <w:b/>
          <w:sz w:val="28"/>
          <w:szCs w:val="28"/>
        </w:rPr>
        <w:t>Количество учащихся, обучающихся в 10-х классах в 2012-2013 и 2013-2014, 2015-2016  учебных годах.</w:t>
      </w:r>
    </w:p>
    <w:p w:rsidR="00C70B92" w:rsidRPr="00161289" w:rsidRDefault="00C70B92" w:rsidP="00C70B92">
      <w:pPr>
        <w:spacing w:after="0" w:line="240" w:lineRule="auto"/>
        <w:ind w:left="708"/>
        <w:jc w:val="center"/>
        <w:rPr>
          <w:rFonts w:ascii="Times New Roman" w:hAnsi="Times New Roman"/>
          <w:b/>
          <w:color w:val="FF0000"/>
          <w:sz w:val="28"/>
          <w:szCs w:val="28"/>
        </w:rPr>
      </w:pPr>
      <w:r>
        <w:rPr>
          <w:rFonts w:ascii="Times New Roman" w:hAnsi="Times New Roman"/>
          <w:noProof/>
        </w:rPr>
        <w:lastRenderedPageBreak/>
        <w:drawing>
          <wp:inline distT="0" distB="0" distL="0" distR="0">
            <wp:extent cx="4572635" cy="2743835"/>
            <wp:effectExtent l="0" t="0" r="18415" b="18415"/>
            <wp:docPr id="23" name="Диаграмма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C70B92" w:rsidRPr="00161289" w:rsidRDefault="00C70B92" w:rsidP="00C70B92">
      <w:pPr>
        <w:spacing w:after="0" w:line="240" w:lineRule="auto"/>
        <w:ind w:left="708"/>
        <w:jc w:val="center"/>
        <w:rPr>
          <w:rFonts w:ascii="Times New Roman" w:hAnsi="Times New Roman"/>
          <w:color w:val="FF0000"/>
          <w:sz w:val="28"/>
          <w:szCs w:val="28"/>
        </w:rPr>
      </w:pPr>
    </w:p>
    <w:p w:rsidR="00182163" w:rsidRDefault="00C70B92" w:rsidP="00C70B92">
      <w:pPr>
        <w:pStyle w:val="a4"/>
        <w:ind w:left="284" w:firstLine="424"/>
        <w:jc w:val="both"/>
        <w:rPr>
          <w:sz w:val="28"/>
          <w:szCs w:val="28"/>
        </w:rPr>
      </w:pPr>
      <w:r w:rsidRPr="00161289">
        <w:rPr>
          <w:sz w:val="28"/>
          <w:szCs w:val="28"/>
        </w:rPr>
        <w:t xml:space="preserve">В </w:t>
      </w:r>
      <w:r w:rsidRPr="00161289">
        <w:rPr>
          <w:b/>
          <w:sz w:val="28"/>
          <w:szCs w:val="28"/>
        </w:rPr>
        <w:t>2012-2013</w:t>
      </w:r>
      <w:r w:rsidRPr="00161289">
        <w:rPr>
          <w:sz w:val="28"/>
          <w:szCs w:val="28"/>
        </w:rPr>
        <w:t xml:space="preserve"> учебном году в 10- классы было зачислено 73 выпускника 9-х классов, что составляет 52% от общей численности выпускников 9-х классов МБОУ СОШ № 95. </w:t>
      </w:r>
    </w:p>
    <w:p w:rsidR="00C70B92" w:rsidRPr="00161289" w:rsidRDefault="00C70B92" w:rsidP="00C70B92">
      <w:pPr>
        <w:pStyle w:val="a4"/>
        <w:ind w:left="284" w:firstLine="424"/>
        <w:jc w:val="both"/>
        <w:rPr>
          <w:sz w:val="28"/>
          <w:szCs w:val="28"/>
        </w:rPr>
      </w:pPr>
      <w:r w:rsidRPr="00161289">
        <w:rPr>
          <w:sz w:val="28"/>
          <w:szCs w:val="28"/>
        </w:rPr>
        <w:t xml:space="preserve">В </w:t>
      </w:r>
      <w:r w:rsidRPr="00182163">
        <w:rPr>
          <w:b/>
          <w:sz w:val="28"/>
          <w:szCs w:val="28"/>
        </w:rPr>
        <w:t>2013-2014</w:t>
      </w:r>
      <w:r w:rsidRPr="00161289">
        <w:rPr>
          <w:sz w:val="28"/>
          <w:szCs w:val="28"/>
        </w:rPr>
        <w:t xml:space="preserve"> учебном году в 10-х классах обучалось 70 человек, это 63% от общего количества выпускников 9-х классов МБОУ СОШ     № 95. Таким образом, учащихся 10-х классов в 2013-2014 учебном году больше чем в 2012-2013 учебном году на 11 %  от численности выпускников 9-х классов. </w:t>
      </w:r>
    </w:p>
    <w:p w:rsidR="00C70B92" w:rsidRPr="00161289" w:rsidRDefault="00C70B92" w:rsidP="00C70B92">
      <w:pPr>
        <w:pStyle w:val="a4"/>
        <w:ind w:left="284" w:firstLine="424"/>
        <w:jc w:val="both"/>
        <w:rPr>
          <w:sz w:val="28"/>
          <w:szCs w:val="28"/>
        </w:rPr>
      </w:pPr>
      <w:r w:rsidRPr="00161289">
        <w:rPr>
          <w:b/>
          <w:sz w:val="28"/>
          <w:szCs w:val="28"/>
        </w:rPr>
        <w:t>2014-2015 г.</w:t>
      </w:r>
      <w:r w:rsidRPr="00161289">
        <w:rPr>
          <w:sz w:val="28"/>
          <w:szCs w:val="28"/>
        </w:rPr>
        <w:t xml:space="preserve"> показал 67% учащихся 10-х классов от общего количества выпускников 9-х классов МБОУ СОШ     № 95 (108 чел.). </w:t>
      </w:r>
    </w:p>
    <w:p w:rsidR="00C70B92" w:rsidRPr="00161289" w:rsidRDefault="00C70B92" w:rsidP="00C70B92">
      <w:pPr>
        <w:pStyle w:val="a4"/>
        <w:ind w:left="284" w:firstLine="424"/>
        <w:jc w:val="both"/>
        <w:rPr>
          <w:sz w:val="28"/>
          <w:szCs w:val="28"/>
        </w:rPr>
      </w:pPr>
      <w:r w:rsidRPr="00161289">
        <w:rPr>
          <w:b/>
          <w:sz w:val="28"/>
          <w:szCs w:val="28"/>
        </w:rPr>
        <w:t>2015-2016 г.</w:t>
      </w:r>
      <w:r w:rsidRPr="00161289">
        <w:rPr>
          <w:sz w:val="28"/>
          <w:szCs w:val="28"/>
        </w:rPr>
        <w:t xml:space="preserve"> показал 50% учащихся 10-х классов от общего количества выпускников 9-х классов МБОУ СОШ     № 95 (130 чел.).</w:t>
      </w:r>
    </w:p>
    <w:p w:rsidR="00C70B92" w:rsidRPr="00161289" w:rsidRDefault="00C70B92" w:rsidP="00C70B92">
      <w:pPr>
        <w:pStyle w:val="a4"/>
        <w:ind w:left="284" w:firstLine="424"/>
        <w:jc w:val="both"/>
        <w:rPr>
          <w:sz w:val="28"/>
          <w:szCs w:val="28"/>
        </w:rPr>
      </w:pPr>
      <w:r w:rsidRPr="00161289">
        <w:rPr>
          <w:sz w:val="28"/>
          <w:szCs w:val="28"/>
        </w:rPr>
        <w:t xml:space="preserve"> Более половины выпускников 9-х классов возвращаются в МБОУ СОШ 95 для дальнейшего обучения и поступления в высшие учебные заведения.</w:t>
      </w:r>
    </w:p>
    <w:p w:rsidR="00C70B92" w:rsidRPr="00161289" w:rsidRDefault="00C70B92" w:rsidP="00C70B92">
      <w:pPr>
        <w:pStyle w:val="a4"/>
        <w:ind w:left="284" w:firstLine="424"/>
        <w:jc w:val="center"/>
        <w:rPr>
          <w:b/>
          <w:color w:val="FF0000"/>
          <w:sz w:val="28"/>
          <w:szCs w:val="28"/>
        </w:rPr>
      </w:pPr>
    </w:p>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2.  Предпрофильное обучение</w:t>
      </w:r>
    </w:p>
    <w:p w:rsidR="00C70B92" w:rsidRPr="00161289" w:rsidRDefault="00C70B92" w:rsidP="00C70B92">
      <w:pPr>
        <w:adjustRightInd w:val="0"/>
        <w:spacing w:after="0" w:line="240" w:lineRule="auto"/>
        <w:ind w:firstLine="708"/>
        <w:jc w:val="both"/>
        <w:rPr>
          <w:rFonts w:ascii="Times New Roman" w:hAnsi="Times New Roman"/>
          <w:sz w:val="28"/>
          <w:szCs w:val="28"/>
        </w:rPr>
      </w:pPr>
      <w:r w:rsidRPr="00161289">
        <w:rPr>
          <w:rFonts w:ascii="Times New Roman" w:hAnsi="Times New Roman"/>
          <w:sz w:val="28"/>
          <w:szCs w:val="28"/>
        </w:rPr>
        <w:t>Целью предпрофильной подготовки в 2015- 2016 учебном году являлось создание в школе условий для организации эффективной системы предпрофильной подготовки, способствующей самоопределению обучающихся относительно выбираемых ими профилей дальнейшего обучения и выбору способа получения дальнейшего образования.</w:t>
      </w:r>
    </w:p>
    <w:p w:rsidR="00C70B92" w:rsidRPr="00161289" w:rsidRDefault="00C70B92" w:rsidP="00C70B92">
      <w:pPr>
        <w:adjustRightInd w:val="0"/>
        <w:spacing w:after="0" w:line="240" w:lineRule="auto"/>
        <w:jc w:val="both"/>
        <w:rPr>
          <w:rFonts w:ascii="Times New Roman" w:hAnsi="Times New Roman"/>
          <w:sz w:val="28"/>
          <w:szCs w:val="28"/>
        </w:rPr>
      </w:pPr>
      <w:r w:rsidRPr="00161289">
        <w:rPr>
          <w:rFonts w:ascii="Times New Roman" w:hAnsi="Times New Roman"/>
          <w:sz w:val="28"/>
          <w:szCs w:val="28"/>
        </w:rPr>
        <w:t>Реализация цели осуществлялось через решение следующих задач:</w:t>
      </w:r>
    </w:p>
    <w:p w:rsidR="00C70B92" w:rsidRPr="00161289" w:rsidRDefault="00C70B92" w:rsidP="00C70B92">
      <w:pPr>
        <w:adjustRightInd w:val="0"/>
        <w:spacing w:after="0" w:line="240" w:lineRule="auto"/>
        <w:jc w:val="both"/>
        <w:rPr>
          <w:rFonts w:ascii="Times New Roman" w:hAnsi="Times New Roman"/>
          <w:sz w:val="28"/>
          <w:szCs w:val="28"/>
        </w:rPr>
      </w:pPr>
      <w:r w:rsidRPr="00161289">
        <w:rPr>
          <w:rFonts w:ascii="Times New Roman" w:hAnsi="Times New Roman"/>
          <w:sz w:val="28"/>
          <w:szCs w:val="28"/>
        </w:rPr>
        <w:t>1. Выявление интересов и склонностей, способностей обучающихся и формирование практического опыта в различных сферах познавательной и профессиональной деятельности, ориентированного на выбор профиля обучения в старшей школе.</w:t>
      </w:r>
    </w:p>
    <w:p w:rsidR="00C70B92" w:rsidRPr="00161289" w:rsidRDefault="00C70B92" w:rsidP="00C70B92">
      <w:pPr>
        <w:adjustRightInd w:val="0"/>
        <w:spacing w:after="0" w:line="240" w:lineRule="auto"/>
        <w:jc w:val="both"/>
        <w:rPr>
          <w:rFonts w:ascii="Times New Roman" w:hAnsi="Times New Roman"/>
          <w:sz w:val="28"/>
          <w:szCs w:val="28"/>
        </w:rPr>
      </w:pPr>
      <w:r w:rsidRPr="00161289">
        <w:rPr>
          <w:rFonts w:ascii="Times New Roman" w:hAnsi="Times New Roman"/>
          <w:sz w:val="28"/>
          <w:szCs w:val="28"/>
        </w:rPr>
        <w:t>2. Оказание психолого-педагогической помощи девятиклассникам в приобретении представлений о жизненных, социальных ценностях, в том числе связанных с профессиональным самоопределением.</w:t>
      </w:r>
    </w:p>
    <w:p w:rsidR="00C70B92" w:rsidRPr="00161289" w:rsidRDefault="00C70B92" w:rsidP="00C70B92">
      <w:pPr>
        <w:adjustRightInd w:val="0"/>
        <w:spacing w:after="0" w:line="240" w:lineRule="auto"/>
        <w:jc w:val="both"/>
        <w:rPr>
          <w:rFonts w:ascii="Times New Roman" w:hAnsi="Times New Roman"/>
          <w:sz w:val="28"/>
          <w:szCs w:val="28"/>
        </w:rPr>
      </w:pPr>
      <w:r w:rsidRPr="00161289">
        <w:rPr>
          <w:rFonts w:ascii="Times New Roman" w:hAnsi="Times New Roman"/>
          <w:sz w:val="28"/>
          <w:szCs w:val="28"/>
        </w:rPr>
        <w:t>3. Развитие широкого спектра познавательных и профессиональных интересов, ключевых компетенций, обеспечивающих успешность в будущей профессиональной деятельности.</w:t>
      </w:r>
    </w:p>
    <w:p w:rsidR="00C70B92" w:rsidRPr="00161289" w:rsidRDefault="00C70B92" w:rsidP="00C70B92">
      <w:pPr>
        <w:adjustRightInd w:val="0"/>
        <w:spacing w:after="0" w:line="240" w:lineRule="auto"/>
        <w:jc w:val="both"/>
        <w:rPr>
          <w:rFonts w:ascii="Times New Roman" w:hAnsi="Times New Roman"/>
          <w:sz w:val="28"/>
          <w:szCs w:val="28"/>
        </w:rPr>
      </w:pPr>
      <w:r w:rsidRPr="00161289">
        <w:rPr>
          <w:rFonts w:ascii="Times New Roman" w:hAnsi="Times New Roman"/>
          <w:sz w:val="28"/>
          <w:szCs w:val="28"/>
        </w:rPr>
        <w:lastRenderedPageBreak/>
        <w:t>4. Формирование способности принимать адекватное решение относительно выбора дальнейшего направления образования, пути получения профессии.</w:t>
      </w:r>
    </w:p>
    <w:p w:rsidR="00C70B92" w:rsidRPr="00161289" w:rsidRDefault="00C70B92" w:rsidP="00C70B92">
      <w:pPr>
        <w:pStyle w:val="aa"/>
        <w:jc w:val="both"/>
        <w:rPr>
          <w:color w:val="FF0000"/>
          <w:szCs w:val="28"/>
        </w:rPr>
      </w:pPr>
      <w:r w:rsidRPr="00161289">
        <w:rPr>
          <w:szCs w:val="28"/>
        </w:rPr>
        <w:tab/>
        <w:t xml:space="preserve">Предпрофильное обучение реализуется на параллелях  9-х классов. Принцип его реализации: выбор элективного курса учащимися в результате презентации педагогами элективного курса на основе предварительного мониторинга мнения родителей. </w:t>
      </w:r>
    </w:p>
    <w:p w:rsidR="00C70B92" w:rsidRPr="00161289" w:rsidRDefault="00C70B92" w:rsidP="00C70B92">
      <w:pPr>
        <w:pStyle w:val="aa"/>
        <w:jc w:val="both"/>
        <w:rPr>
          <w:szCs w:val="28"/>
        </w:rPr>
      </w:pPr>
      <w:r w:rsidRPr="00161289">
        <w:rPr>
          <w:szCs w:val="28"/>
        </w:rPr>
        <w:t>В 2015-2016 учебном году в рамках предпрофильной подготовки педагогами школы реализовывались следующие программы курсов по выбору для обучающихся  9  классов:</w:t>
      </w:r>
    </w:p>
    <w:p w:rsidR="00C70B92" w:rsidRPr="00161289" w:rsidRDefault="00C70B92" w:rsidP="00C70B92">
      <w:pPr>
        <w:adjustRightInd w:val="0"/>
        <w:spacing w:after="0" w:line="240" w:lineRule="auto"/>
        <w:rPr>
          <w:rFonts w:ascii="Times New Roman" w:hAnsi="Times New Roman"/>
          <w:sz w:val="28"/>
          <w:szCs w:val="28"/>
        </w:rPr>
      </w:pPr>
    </w:p>
    <w:tbl>
      <w:tblPr>
        <w:tblW w:w="0" w:type="auto"/>
        <w:jc w:val="center"/>
        <w:tblInd w:w="-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6"/>
        <w:gridCol w:w="1338"/>
      </w:tblGrid>
      <w:tr w:rsidR="00C70B92" w:rsidRPr="00182163" w:rsidTr="00C70B92">
        <w:trPr>
          <w:jc w:val="center"/>
        </w:trPr>
        <w:tc>
          <w:tcPr>
            <w:tcW w:w="5026" w:type="dxa"/>
            <w:tcBorders>
              <w:top w:val="single" w:sz="4" w:space="0" w:color="auto"/>
              <w:left w:val="single" w:sz="4" w:space="0" w:color="auto"/>
              <w:bottom w:val="single" w:sz="4" w:space="0" w:color="auto"/>
              <w:right w:val="single" w:sz="4" w:space="0" w:color="auto"/>
            </w:tcBorders>
            <w:hideMark/>
          </w:tcPr>
          <w:p w:rsidR="00C70B92" w:rsidRPr="00182163" w:rsidRDefault="00C70B92" w:rsidP="00C70B92">
            <w:pPr>
              <w:pStyle w:val="a3"/>
              <w:jc w:val="center"/>
              <w:rPr>
                <w:rStyle w:val="af4"/>
                <w:rFonts w:ascii="Times New Roman" w:hAnsi="Times New Roman"/>
                <w:b w:val="0"/>
                <w:sz w:val="24"/>
                <w:szCs w:val="24"/>
              </w:rPr>
            </w:pPr>
            <w:r w:rsidRPr="00182163">
              <w:rPr>
                <w:rStyle w:val="af4"/>
                <w:rFonts w:ascii="Times New Roman" w:hAnsi="Times New Roman"/>
                <w:b w:val="0"/>
                <w:sz w:val="24"/>
                <w:szCs w:val="24"/>
              </w:rPr>
              <w:t>Название курса по выбору</w:t>
            </w:r>
          </w:p>
        </w:tc>
        <w:tc>
          <w:tcPr>
            <w:tcW w:w="1338" w:type="dxa"/>
            <w:tcBorders>
              <w:top w:val="single" w:sz="4" w:space="0" w:color="auto"/>
              <w:left w:val="single" w:sz="4" w:space="0" w:color="auto"/>
              <w:bottom w:val="single" w:sz="4" w:space="0" w:color="auto"/>
              <w:right w:val="single" w:sz="4" w:space="0" w:color="auto"/>
            </w:tcBorders>
            <w:hideMark/>
          </w:tcPr>
          <w:p w:rsidR="00C70B92" w:rsidRPr="00182163" w:rsidRDefault="00C70B92" w:rsidP="00C70B92">
            <w:pPr>
              <w:pStyle w:val="a3"/>
              <w:jc w:val="center"/>
              <w:rPr>
                <w:rStyle w:val="af4"/>
                <w:rFonts w:ascii="Times New Roman" w:hAnsi="Times New Roman"/>
                <w:b w:val="0"/>
                <w:sz w:val="24"/>
                <w:szCs w:val="24"/>
              </w:rPr>
            </w:pPr>
            <w:r w:rsidRPr="00182163">
              <w:rPr>
                <w:rStyle w:val="af4"/>
                <w:rFonts w:ascii="Times New Roman" w:hAnsi="Times New Roman"/>
                <w:b w:val="0"/>
                <w:sz w:val="24"/>
                <w:szCs w:val="24"/>
              </w:rPr>
              <w:t>Класс</w:t>
            </w:r>
          </w:p>
        </w:tc>
      </w:tr>
      <w:tr w:rsidR="00C70B92" w:rsidRPr="00182163" w:rsidTr="00C70B92">
        <w:trPr>
          <w:trHeight w:val="315"/>
          <w:jc w:val="center"/>
        </w:trPr>
        <w:tc>
          <w:tcPr>
            <w:tcW w:w="5026" w:type="dxa"/>
            <w:tcBorders>
              <w:top w:val="single" w:sz="4" w:space="0" w:color="auto"/>
              <w:left w:val="single" w:sz="4" w:space="0" w:color="auto"/>
              <w:bottom w:val="single" w:sz="4" w:space="0" w:color="auto"/>
              <w:right w:val="single" w:sz="4" w:space="0" w:color="auto"/>
            </w:tcBorders>
            <w:hideMark/>
          </w:tcPr>
          <w:p w:rsidR="00C70B92" w:rsidRPr="00182163" w:rsidRDefault="00C70B92" w:rsidP="00C70B92">
            <w:pPr>
              <w:pStyle w:val="a3"/>
              <w:rPr>
                <w:rStyle w:val="af4"/>
                <w:rFonts w:ascii="Times New Roman" w:hAnsi="Times New Roman"/>
                <w:b w:val="0"/>
                <w:sz w:val="24"/>
                <w:szCs w:val="24"/>
              </w:rPr>
            </w:pPr>
            <w:r w:rsidRPr="00182163">
              <w:rPr>
                <w:rStyle w:val="af4"/>
                <w:rFonts w:ascii="Times New Roman" w:hAnsi="Times New Roman"/>
                <w:b w:val="0"/>
                <w:sz w:val="24"/>
                <w:szCs w:val="24"/>
              </w:rPr>
              <w:t>Деловой английский</w:t>
            </w:r>
          </w:p>
        </w:tc>
        <w:tc>
          <w:tcPr>
            <w:tcW w:w="1338" w:type="dxa"/>
            <w:tcBorders>
              <w:top w:val="single" w:sz="4" w:space="0" w:color="auto"/>
              <w:left w:val="single" w:sz="4" w:space="0" w:color="auto"/>
              <w:bottom w:val="single" w:sz="4" w:space="0" w:color="auto"/>
              <w:right w:val="single" w:sz="4" w:space="0" w:color="auto"/>
            </w:tcBorders>
            <w:vAlign w:val="center"/>
            <w:hideMark/>
          </w:tcPr>
          <w:p w:rsidR="00C70B92" w:rsidRPr="00182163" w:rsidRDefault="00C70B92" w:rsidP="00C70B92">
            <w:pPr>
              <w:pStyle w:val="a3"/>
              <w:jc w:val="center"/>
              <w:rPr>
                <w:rStyle w:val="af4"/>
                <w:rFonts w:ascii="Times New Roman" w:hAnsi="Times New Roman"/>
                <w:b w:val="0"/>
                <w:sz w:val="24"/>
                <w:szCs w:val="24"/>
              </w:rPr>
            </w:pPr>
            <w:r w:rsidRPr="00182163">
              <w:rPr>
                <w:rStyle w:val="af4"/>
                <w:rFonts w:ascii="Times New Roman" w:hAnsi="Times New Roman"/>
                <w:b w:val="0"/>
                <w:sz w:val="24"/>
                <w:szCs w:val="24"/>
              </w:rPr>
              <w:t>9</w:t>
            </w:r>
          </w:p>
        </w:tc>
      </w:tr>
      <w:tr w:rsidR="00C70B92" w:rsidRPr="00182163" w:rsidTr="00C70B92">
        <w:trPr>
          <w:trHeight w:val="315"/>
          <w:jc w:val="center"/>
        </w:trPr>
        <w:tc>
          <w:tcPr>
            <w:tcW w:w="5026" w:type="dxa"/>
            <w:tcBorders>
              <w:top w:val="single" w:sz="4" w:space="0" w:color="auto"/>
              <w:left w:val="single" w:sz="4" w:space="0" w:color="auto"/>
              <w:bottom w:val="single" w:sz="4" w:space="0" w:color="auto"/>
              <w:right w:val="single" w:sz="4" w:space="0" w:color="auto"/>
            </w:tcBorders>
            <w:hideMark/>
          </w:tcPr>
          <w:p w:rsidR="00C70B92" w:rsidRPr="00182163" w:rsidRDefault="00C70B92" w:rsidP="00C70B92">
            <w:pPr>
              <w:pStyle w:val="a3"/>
              <w:rPr>
                <w:rStyle w:val="af4"/>
                <w:rFonts w:ascii="Times New Roman" w:hAnsi="Times New Roman"/>
                <w:b w:val="0"/>
                <w:sz w:val="24"/>
                <w:szCs w:val="24"/>
              </w:rPr>
            </w:pPr>
            <w:r w:rsidRPr="00182163">
              <w:rPr>
                <w:rStyle w:val="af4"/>
                <w:rFonts w:ascii="Times New Roman" w:hAnsi="Times New Roman"/>
                <w:b w:val="0"/>
                <w:sz w:val="24"/>
                <w:szCs w:val="24"/>
              </w:rPr>
              <w:t>Деловое общение</w:t>
            </w:r>
          </w:p>
        </w:tc>
        <w:tc>
          <w:tcPr>
            <w:tcW w:w="1338" w:type="dxa"/>
            <w:tcBorders>
              <w:top w:val="single" w:sz="4" w:space="0" w:color="auto"/>
              <w:left w:val="single" w:sz="4" w:space="0" w:color="auto"/>
              <w:bottom w:val="single" w:sz="4" w:space="0" w:color="auto"/>
              <w:right w:val="single" w:sz="4" w:space="0" w:color="auto"/>
            </w:tcBorders>
            <w:vAlign w:val="center"/>
            <w:hideMark/>
          </w:tcPr>
          <w:p w:rsidR="00C70B92" w:rsidRPr="00182163" w:rsidRDefault="00C70B92" w:rsidP="00C70B92">
            <w:pPr>
              <w:pStyle w:val="a3"/>
              <w:jc w:val="center"/>
              <w:rPr>
                <w:rStyle w:val="af4"/>
                <w:rFonts w:ascii="Times New Roman" w:hAnsi="Times New Roman"/>
                <w:b w:val="0"/>
                <w:sz w:val="24"/>
                <w:szCs w:val="24"/>
              </w:rPr>
            </w:pPr>
            <w:r w:rsidRPr="00182163">
              <w:rPr>
                <w:rStyle w:val="af4"/>
                <w:rFonts w:ascii="Times New Roman" w:hAnsi="Times New Roman"/>
                <w:b w:val="0"/>
                <w:sz w:val="24"/>
                <w:szCs w:val="24"/>
              </w:rPr>
              <w:t>9</w:t>
            </w:r>
          </w:p>
        </w:tc>
      </w:tr>
      <w:tr w:rsidR="00C70B92" w:rsidRPr="00182163" w:rsidTr="00C70B92">
        <w:trPr>
          <w:trHeight w:val="315"/>
          <w:jc w:val="center"/>
        </w:trPr>
        <w:tc>
          <w:tcPr>
            <w:tcW w:w="5026" w:type="dxa"/>
            <w:tcBorders>
              <w:top w:val="single" w:sz="4" w:space="0" w:color="auto"/>
              <w:left w:val="single" w:sz="4" w:space="0" w:color="auto"/>
              <w:bottom w:val="single" w:sz="4" w:space="0" w:color="auto"/>
              <w:right w:val="single" w:sz="4" w:space="0" w:color="auto"/>
            </w:tcBorders>
            <w:hideMark/>
          </w:tcPr>
          <w:p w:rsidR="00C70B92" w:rsidRPr="00182163" w:rsidRDefault="00C70B92" w:rsidP="00C70B92">
            <w:pPr>
              <w:pStyle w:val="a3"/>
              <w:rPr>
                <w:rStyle w:val="af4"/>
                <w:rFonts w:ascii="Times New Roman" w:hAnsi="Times New Roman"/>
                <w:b w:val="0"/>
                <w:sz w:val="24"/>
                <w:szCs w:val="24"/>
              </w:rPr>
            </w:pPr>
            <w:r w:rsidRPr="00182163">
              <w:rPr>
                <w:rStyle w:val="af4"/>
                <w:rFonts w:ascii="Times New Roman" w:hAnsi="Times New Roman"/>
                <w:b w:val="0"/>
                <w:sz w:val="24"/>
                <w:szCs w:val="24"/>
              </w:rPr>
              <w:t>Познай себя</w:t>
            </w:r>
          </w:p>
        </w:tc>
        <w:tc>
          <w:tcPr>
            <w:tcW w:w="1338" w:type="dxa"/>
            <w:tcBorders>
              <w:top w:val="single" w:sz="4" w:space="0" w:color="auto"/>
              <w:left w:val="single" w:sz="4" w:space="0" w:color="auto"/>
              <w:bottom w:val="single" w:sz="4" w:space="0" w:color="auto"/>
              <w:right w:val="single" w:sz="4" w:space="0" w:color="auto"/>
            </w:tcBorders>
            <w:vAlign w:val="center"/>
            <w:hideMark/>
          </w:tcPr>
          <w:p w:rsidR="00C70B92" w:rsidRPr="00182163" w:rsidRDefault="00C70B92" w:rsidP="00C70B92">
            <w:pPr>
              <w:pStyle w:val="a3"/>
              <w:jc w:val="center"/>
              <w:rPr>
                <w:rStyle w:val="af4"/>
                <w:rFonts w:ascii="Times New Roman" w:hAnsi="Times New Roman"/>
                <w:b w:val="0"/>
                <w:sz w:val="24"/>
                <w:szCs w:val="24"/>
              </w:rPr>
            </w:pPr>
            <w:r w:rsidRPr="00182163">
              <w:rPr>
                <w:rStyle w:val="af4"/>
                <w:rFonts w:ascii="Times New Roman" w:hAnsi="Times New Roman"/>
                <w:b w:val="0"/>
                <w:sz w:val="24"/>
                <w:szCs w:val="24"/>
              </w:rPr>
              <w:t>9</w:t>
            </w:r>
          </w:p>
        </w:tc>
      </w:tr>
      <w:tr w:rsidR="00C70B92" w:rsidRPr="00182163" w:rsidTr="00C70B92">
        <w:trPr>
          <w:trHeight w:val="315"/>
          <w:jc w:val="center"/>
        </w:trPr>
        <w:tc>
          <w:tcPr>
            <w:tcW w:w="5026" w:type="dxa"/>
            <w:tcBorders>
              <w:top w:val="single" w:sz="4" w:space="0" w:color="auto"/>
              <w:left w:val="single" w:sz="4" w:space="0" w:color="auto"/>
              <w:bottom w:val="single" w:sz="4" w:space="0" w:color="auto"/>
              <w:right w:val="single" w:sz="4" w:space="0" w:color="auto"/>
            </w:tcBorders>
            <w:hideMark/>
          </w:tcPr>
          <w:p w:rsidR="00C70B92" w:rsidRPr="00182163" w:rsidRDefault="00C70B92" w:rsidP="00C70B92">
            <w:pPr>
              <w:pStyle w:val="a3"/>
              <w:rPr>
                <w:rStyle w:val="af4"/>
                <w:rFonts w:ascii="Times New Roman" w:hAnsi="Times New Roman"/>
                <w:b w:val="0"/>
                <w:sz w:val="24"/>
                <w:szCs w:val="24"/>
              </w:rPr>
            </w:pPr>
            <w:r w:rsidRPr="00182163">
              <w:rPr>
                <w:rStyle w:val="af4"/>
                <w:rFonts w:ascii="Times New Roman" w:hAnsi="Times New Roman"/>
                <w:b w:val="0"/>
                <w:sz w:val="24"/>
                <w:szCs w:val="24"/>
              </w:rPr>
              <w:t>Основы дизайна</w:t>
            </w:r>
          </w:p>
        </w:tc>
        <w:tc>
          <w:tcPr>
            <w:tcW w:w="1338" w:type="dxa"/>
            <w:tcBorders>
              <w:top w:val="single" w:sz="4" w:space="0" w:color="auto"/>
              <w:left w:val="single" w:sz="4" w:space="0" w:color="auto"/>
              <w:bottom w:val="single" w:sz="4" w:space="0" w:color="auto"/>
              <w:right w:val="single" w:sz="4" w:space="0" w:color="auto"/>
            </w:tcBorders>
            <w:vAlign w:val="center"/>
            <w:hideMark/>
          </w:tcPr>
          <w:p w:rsidR="00C70B92" w:rsidRPr="00182163" w:rsidRDefault="00C70B92" w:rsidP="00C70B92">
            <w:pPr>
              <w:pStyle w:val="a3"/>
              <w:jc w:val="center"/>
              <w:rPr>
                <w:rStyle w:val="af4"/>
                <w:rFonts w:ascii="Times New Roman" w:hAnsi="Times New Roman"/>
                <w:b w:val="0"/>
                <w:sz w:val="24"/>
                <w:szCs w:val="24"/>
              </w:rPr>
            </w:pPr>
            <w:r w:rsidRPr="00182163">
              <w:rPr>
                <w:rStyle w:val="af4"/>
                <w:rFonts w:ascii="Times New Roman" w:hAnsi="Times New Roman"/>
                <w:b w:val="0"/>
                <w:sz w:val="24"/>
                <w:szCs w:val="24"/>
              </w:rPr>
              <w:t>9</w:t>
            </w:r>
          </w:p>
        </w:tc>
      </w:tr>
      <w:tr w:rsidR="00C70B92" w:rsidRPr="00182163" w:rsidTr="00C70B92">
        <w:trPr>
          <w:trHeight w:val="315"/>
          <w:jc w:val="center"/>
        </w:trPr>
        <w:tc>
          <w:tcPr>
            <w:tcW w:w="5026" w:type="dxa"/>
            <w:tcBorders>
              <w:top w:val="single" w:sz="4" w:space="0" w:color="auto"/>
              <w:left w:val="single" w:sz="4" w:space="0" w:color="auto"/>
              <w:bottom w:val="single" w:sz="4" w:space="0" w:color="auto"/>
              <w:right w:val="single" w:sz="4" w:space="0" w:color="auto"/>
            </w:tcBorders>
            <w:hideMark/>
          </w:tcPr>
          <w:p w:rsidR="00C70B92" w:rsidRPr="00182163" w:rsidRDefault="00C70B92" w:rsidP="00C70B92">
            <w:pPr>
              <w:pStyle w:val="a3"/>
              <w:rPr>
                <w:rStyle w:val="af4"/>
                <w:rFonts w:ascii="Times New Roman" w:hAnsi="Times New Roman"/>
                <w:b w:val="0"/>
                <w:sz w:val="24"/>
                <w:szCs w:val="24"/>
              </w:rPr>
            </w:pPr>
            <w:r w:rsidRPr="00182163">
              <w:rPr>
                <w:rStyle w:val="af4"/>
                <w:rFonts w:ascii="Times New Roman" w:hAnsi="Times New Roman"/>
                <w:b w:val="0"/>
                <w:sz w:val="24"/>
                <w:szCs w:val="24"/>
              </w:rPr>
              <w:t>Лексикология английского языка</w:t>
            </w:r>
          </w:p>
        </w:tc>
        <w:tc>
          <w:tcPr>
            <w:tcW w:w="1338" w:type="dxa"/>
            <w:tcBorders>
              <w:top w:val="single" w:sz="4" w:space="0" w:color="auto"/>
              <w:left w:val="single" w:sz="4" w:space="0" w:color="auto"/>
              <w:bottom w:val="single" w:sz="4" w:space="0" w:color="auto"/>
              <w:right w:val="single" w:sz="4" w:space="0" w:color="auto"/>
            </w:tcBorders>
            <w:vAlign w:val="center"/>
            <w:hideMark/>
          </w:tcPr>
          <w:p w:rsidR="00C70B92" w:rsidRPr="00182163" w:rsidRDefault="00C70B92" w:rsidP="00C70B92">
            <w:pPr>
              <w:pStyle w:val="a3"/>
              <w:jc w:val="center"/>
              <w:rPr>
                <w:rStyle w:val="af4"/>
                <w:rFonts w:ascii="Times New Roman" w:hAnsi="Times New Roman"/>
                <w:b w:val="0"/>
                <w:sz w:val="24"/>
                <w:szCs w:val="24"/>
              </w:rPr>
            </w:pPr>
            <w:r w:rsidRPr="00182163">
              <w:rPr>
                <w:rStyle w:val="af4"/>
                <w:rFonts w:ascii="Times New Roman" w:hAnsi="Times New Roman"/>
                <w:b w:val="0"/>
                <w:sz w:val="24"/>
                <w:szCs w:val="24"/>
              </w:rPr>
              <w:t>9</w:t>
            </w:r>
          </w:p>
        </w:tc>
      </w:tr>
      <w:tr w:rsidR="00C70B92" w:rsidRPr="00182163" w:rsidTr="00C70B92">
        <w:trPr>
          <w:trHeight w:val="315"/>
          <w:jc w:val="center"/>
        </w:trPr>
        <w:tc>
          <w:tcPr>
            <w:tcW w:w="5026" w:type="dxa"/>
            <w:tcBorders>
              <w:top w:val="single" w:sz="4" w:space="0" w:color="auto"/>
              <w:left w:val="single" w:sz="4" w:space="0" w:color="auto"/>
              <w:bottom w:val="single" w:sz="4" w:space="0" w:color="auto"/>
              <w:right w:val="single" w:sz="4" w:space="0" w:color="auto"/>
            </w:tcBorders>
            <w:hideMark/>
          </w:tcPr>
          <w:p w:rsidR="00C70B92" w:rsidRPr="00182163" w:rsidRDefault="00C70B92" w:rsidP="00C70B92">
            <w:pPr>
              <w:pStyle w:val="a3"/>
              <w:rPr>
                <w:rStyle w:val="af4"/>
                <w:rFonts w:ascii="Times New Roman" w:hAnsi="Times New Roman"/>
                <w:b w:val="0"/>
                <w:sz w:val="24"/>
                <w:szCs w:val="24"/>
              </w:rPr>
            </w:pPr>
            <w:r w:rsidRPr="00182163">
              <w:rPr>
                <w:rStyle w:val="af4"/>
                <w:rFonts w:ascii="Times New Roman" w:hAnsi="Times New Roman"/>
                <w:b w:val="0"/>
                <w:sz w:val="24"/>
                <w:szCs w:val="24"/>
              </w:rPr>
              <w:t>Решение задач по физике</w:t>
            </w:r>
          </w:p>
        </w:tc>
        <w:tc>
          <w:tcPr>
            <w:tcW w:w="1338" w:type="dxa"/>
            <w:tcBorders>
              <w:top w:val="single" w:sz="4" w:space="0" w:color="auto"/>
              <w:left w:val="single" w:sz="4" w:space="0" w:color="auto"/>
              <w:bottom w:val="single" w:sz="4" w:space="0" w:color="auto"/>
              <w:right w:val="single" w:sz="4" w:space="0" w:color="auto"/>
            </w:tcBorders>
            <w:vAlign w:val="center"/>
            <w:hideMark/>
          </w:tcPr>
          <w:p w:rsidR="00C70B92" w:rsidRPr="00182163" w:rsidRDefault="00C70B92" w:rsidP="00C70B92">
            <w:pPr>
              <w:pStyle w:val="a3"/>
              <w:jc w:val="center"/>
              <w:rPr>
                <w:rStyle w:val="af4"/>
                <w:rFonts w:ascii="Times New Roman" w:hAnsi="Times New Roman"/>
                <w:b w:val="0"/>
                <w:sz w:val="24"/>
                <w:szCs w:val="24"/>
              </w:rPr>
            </w:pPr>
            <w:r w:rsidRPr="00182163">
              <w:rPr>
                <w:rStyle w:val="af4"/>
                <w:rFonts w:ascii="Times New Roman" w:hAnsi="Times New Roman"/>
                <w:b w:val="0"/>
                <w:sz w:val="24"/>
                <w:szCs w:val="24"/>
              </w:rPr>
              <w:t>9</w:t>
            </w:r>
          </w:p>
        </w:tc>
      </w:tr>
      <w:tr w:rsidR="00C70B92" w:rsidRPr="00182163" w:rsidTr="00C70B92">
        <w:trPr>
          <w:trHeight w:val="315"/>
          <w:jc w:val="center"/>
        </w:trPr>
        <w:tc>
          <w:tcPr>
            <w:tcW w:w="5026" w:type="dxa"/>
            <w:tcBorders>
              <w:top w:val="single" w:sz="4" w:space="0" w:color="auto"/>
              <w:left w:val="single" w:sz="4" w:space="0" w:color="auto"/>
              <w:bottom w:val="single" w:sz="4" w:space="0" w:color="auto"/>
              <w:right w:val="single" w:sz="4" w:space="0" w:color="auto"/>
            </w:tcBorders>
            <w:hideMark/>
          </w:tcPr>
          <w:p w:rsidR="00C70B92" w:rsidRPr="00182163" w:rsidRDefault="00C70B92" w:rsidP="00C70B92">
            <w:pPr>
              <w:pStyle w:val="a3"/>
              <w:rPr>
                <w:rStyle w:val="af4"/>
                <w:rFonts w:ascii="Times New Roman" w:hAnsi="Times New Roman"/>
                <w:b w:val="0"/>
                <w:sz w:val="24"/>
                <w:szCs w:val="24"/>
              </w:rPr>
            </w:pPr>
            <w:r w:rsidRPr="00182163">
              <w:rPr>
                <w:rStyle w:val="af4"/>
                <w:rFonts w:ascii="Times New Roman" w:hAnsi="Times New Roman"/>
                <w:b w:val="0"/>
                <w:sz w:val="24"/>
                <w:szCs w:val="24"/>
              </w:rPr>
              <w:t>Избранные вопросы обществознания</w:t>
            </w:r>
          </w:p>
        </w:tc>
        <w:tc>
          <w:tcPr>
            <w:tcW w:w="1338" w:type="dxa"/>
            <w:tcBorders>
              <w:top w:val="single" w:sz="4" w:space="0" w:color="auto"/>
              <w:left w:val="single" w:sz="4" w:space="0" w:color="auto"/>
              <w:bottom w:val="single" w:sz="4" w:space="0" w:color="auto"/>
              <w:right w:val="single" w:sz="4" w:space="0" w:color="auto"/>
            </w:tcBorders>
            <w:vAlign w:val="center"/>
            <w:hideMark/>
          </w:tcPr>
          <w:p w:rsidR="00C70B92" w:rsidRPr="00182163" w:rsidRDefault="00C70B92" w:rsidP="00C70B92">
            <w:pPr>
              <w:pStyle w:val="a3"/>
              <w:jc w:val="center"/>
              <w:rPr>
                <w:rStyle w:val="af4"/>
                <w:rFonts w:ascii="Times New Roman" w:hAnsi="Times New Roman"/>
                <w:b w:val="0"/>
                <w:sz w:val="24"/>
                <w:szCs w:val="24"/>
              </w:rPr>
            </w:pPr>
            <w:r w:rsidRPr="00182163">
              <w:rPr>
                <w:rStyle w:val="af4"/>
                <w:rFonts w:ascii="Times New Roman" w:hAnsi="Times New Roman"/>
                <w:b w:val="0"/>
                <w:sz w:val="24"/>
                <w:szCs w:val="24"/>
              </w:rPr>
              <w:t>9</w:t>
            </w:r>
          </w:p>
        </w:tc>
      </w:tr>
      <w:tr w:rsidR="00C70B92" w:rsidRPr="00182163" w:rsidTr="00C70B92">
        <w:trPr>
          <w:trHeight w:val="315"/>
          <w:jc w:val="center"/>
        </w:trPr>
        <w:tc>
          <w:tcPr>
            <w:tcW w:w="5026" w:type="dxa"/>
            <w:tcBorders>
              <w:top w:val="single" w:sz="4" w:space="0" w:color="auto"/>
              <w:left w:val="single" w:sz="4" w:space="0" w:color="auto"/>
              <w:bottom w:val="single" w:sz="4" w:space="0" w:color="auto"/>
              <w:right w:val="single" w:sz="4" w:space="0" w:color="auto"/>
            </w:tcBorders>
          </w:tcPr>
          <w:p w:rsidR="00C70B92" w:rsidRPr="00182163" w:rsidRDefault="00C70B92" w:rsidP="00C70B92">
            <w:pPr>
              <w:pStyle w:val="a3"/>
              <w:rPr>
                <w:rStyle w:val="af4"/>
                <w:rFonts w:ascii="Times New Roman" w:hAnsi="Times New Roman"/>
                <w:b w:val="0"/>
                <w:sz w:val="24"/>
                <w:szCs w:val="24"/>
              </w:rPr>
            </w:pPr>
            <w:r w:rsidRPr="00182163">
              <w:rPr>
                <w:rStyle w:val="af4"/>
                <w:rFonts w:ascii="Times New Roman" w:hAnsi="Times New Roman"/>
                <w:b w:val="0"/>
                <w:sz w:val="24"/>
                <w:szCs w:val="24"/>
              </w:rPr>
              <w:t xml:space="preserve">Избранные вопросы информатики </w:t>
            </w:r>
          </w:p>
        </w:tc>
        <w:tc>
          <w:tcPr>
            <w:tcW w:w="1338" w:type="dxa"/>
            <w:tcBorders>
              <w:top w:val="single" w:sz="4" w:space="0" w:color="auto"/>
              <w:left w:val="single" w:sz="4" w:space="0" w:color="auto"/>
              <w:bottom w:val="single" w:sz="4" w:space="0" w:color="auto"/>
              <w:right w:val="single" w:sz="4" w:space="0" w:color="auto"/>
            </w:tcBorders>
            <w:vAlign w:val="center"/>
          </w:tcPr>
          <w:p w:rsidR="00C70B92" w:rsidRPr="00182163" w:rsidRDefault="00C70B92" w:rsidP="00C70B92">
            <w:pPr>
              <w:pStyle w:val="a3"/>
              <w:jc w:val="center"/>
              <w:rPr>
                <w:rStyle w:val="af4"/>
                <w:rFonts w:ascii="Times New Roman" w:hAnsi="Times New Roman"/>
                <w:b w:val="0"/>
                <w:sz w:val="24"/>
                <w:szCs w:val="24"/>
              </w:rPr>
            </w:pPr>
            <w:r w:rsidRPr="00182163">
              <w:rPr>
                <w:rStyle w:val="af4"/>
                <w:rFonts w:ascii="Times New Roman" w:hAnsi="Times New Roman"/>
                <w:b w:val="0"/>
                <w:sz w:val="24"/>
                <w:szCs w:val="24"/>
              </w:rPr>
              <w:t>9</w:t>
            </w:r>
          </w:p>
        </w:tc>
      </w:tr>
      <w:tr w:rsidR="00C70B92" w:rsidRPr="00182163" w:rsidTr="00C70B92">
        <w:trPr>
          <w:jc w:val="center"/>
        </w:trPr>
        <w:tc>
          <w:tcPr>
            <w:tcW w:w="5026" w:type="dxa"/>
            <w:tcBorders>
              <w:top w:val="single" w:sz="4" w:space="0" w:color="auto"/>
              <w:left w:val="single" w:sz="4" w:space="0" w:color="auto"/>
              <w:bottom w:val="single" w:sz="4" w:space="0" w:color="auto"/>
              <w:right w:val="single" w:sz="4" w:space="0" w:color="auto"/>
            </w:tcBorders>
            <w:hideMark/>
          </w:tcPr>
          <w:p w:rsidR="00C70B92" w:rsidRPr="00182163" w:rsidRDefault="00C70B92" w:rsidP="00C70B92">
            <w:pPr>
              <w:spacing w:after="0" w:line="240" w:lineRule="auto"/>
              <w:rPr>
                <w:rFonts w:ascii="Times New Roman" w:hAnsi="Times New Roman"/>
                <w:color w:val="FF0000"/>
                <w:sz w:val="24"/>
                <w:szCs w:val="24"/>
              </w:rPr>
            </w:pPr>
          </w:p>
        </w:tc>
        <w:tc>
          <w:tcPr>
            <w:tcW w:w="1338" w:type="dxa"/>
            <w:tcBorders>
              <w:top w:val="single" w:sz="4" w:space="0" w:color="auto"/>
              <w:left w:val="single" w:sz="4" w:space="0" w:color="auto"/>
              <w:bottom w:val="single" w:sz="4" w:space="0" w:color="auto"/>
              <w:right w:val="single" w:sz="4" w:space="0" w:color="auto"/>
            </w:tcBorders>
            <w:vAlign w:val="center"/>
            <w:hideMark/>
          </w:tcPr>
          <w:p w:rsidR="00C70B92" w:rsidRPr="00182163" w:rsidRDefault="00C70B92" w:rsidP="00C70B92">
            <w:pPr>
              <w:spacing w:after="0" w:line="240" w:lineRule="auto"/>
              <w:jc w:val="center"/>
              <w:rPr>
                <w:rFonts w:ascii="Times New Roman" w:hAnsi="Times New Roman"/>
                <w:color w:val="FF0000"/>
                <w:sz w:val="24"/>
                <w:szCs w:val="24"/>
              </w:rPr>
            </w:pPr>
          </w:p>
        </w:tc>
      </w:tr>
    </w:tbl>
    <w:p w:rsidR="00C70B92" w:rsidRPr="00161289" w:rsidRDefault="00C70B92" w:rsidP="00C70B92">
      <w:pPr>
        <w:spacing w:after="0" w:line="240" w:lineRule="auto"/>
        <w:ind w:firstLine="567"/>
        <w:jc w:val="both"/>
        <w:rPr>
          <w:rFonts w:ascii="Times New Roman" w:hAnsi="Times New Roman"/>
          <w:sz w:val="28"/>
          <w:szCs w:val="28"/>
        </w:rPr>
      </w:pPr>
      <w:r w:rsidRPr="00161289">
        <w:rPr>
          <w:rFonts w:ascii="Times New Roman" w:hAnsi="Times New Roman"/>
          <w:sz w:val="28"/>
          <w:szCs w:val="28"/>
        </w:rPr>
        <w:t>Итоговые занятия курсов по выбору проводились в различной форме: защита рефератов, творческих работ, представление мультимедийных презентаций.</w:t>
      </w:r>
    </w:p>
    <w:p w:rsidR="00C70B92" w:rsidRPr="00161289" w:rsidRDefault="00C70B92" w:rsidP="00C70B92">
      <w:pPr>
        <w:spacing w:after="0" w:line="240" w:lineRule="auto"/>
        <w:ind w:firstLine="708"/>
        <w:jc w:val="both"/>
        <w:rPr>
          <w:rFonts w:ascii="Times New Roman" w:hAnsi="Times New Roman"/>
          <w:sz w:val="28"/>
          <w:szCs w:val="28"/>
        </w:rPr>
      </w:pPr>
      <w:r w:rsidRPr="00161289">
        <w:rPr>
          <w:rFonts w:ascii="Times New Roman" w:hAnsi="Times New Roman"/>
          <w:sz w:val="28"/>
          <w:szCs w:val="28"/>
        </w:rPr>
        <w:t xml:space="preserve">Необходимо отметить, что учащимся 9 классов предоставлена возможность выбрать элективный курс в смешанных группах на параллели. 17 часовый курс рассчитан на одно полугодие, 34 часовый – на год. Следовательно, у девятиклассников по итогу года может быть пройдено два, три или четыре элективных курса в количестве 2 часов. </w:t>
      </w:r>
    </w:p>
    <w:p w:rsidR="00C70B92" w:rsidRPr="00161289" w:rsidRDefault="00C70B92" w:rsidP="00C70B92">
      <w:pPr>
        <w:adjustRightInd w:val="0"/>
        <w:spacing w:after="0" w:line="240" w:lineRule="auto"/>
        <w:ind w:firstLine="708"/>
        <w:jc w:val="both"/>
        <w:rPr>
          <w:rFonts w:ascii="Times New Roman" w:hAnsi="Times New Roman"/>
          <w:sz w:val="28"/>
          <w:szCs w:val="28"/>
        </w:rPr>
      </w:pPr>
      <w:r w:rsidRPr="00161289">
        <w:rPr>
          <w:rFonts w:ascii="Times New Roman" w:hAnsi="Times New Roman"/>
          <w:sz w:val="28"/>
          <w:szCs w:val="28"/>
        </w:rPr>
        <w:t xml:space="preserve">С целью выявления отношения учащихся к предпрофильной подготовке и к профильному обучению, а также с целью изучения их самоопределения в 2015-2016 учебном году проводилось </w:t>
      </w:r>
      <w:r w:rsidRPr="00161289">
        <w:rPr>
          <w:rFonts w:ascii="Times New Roman" w:hAnsi="Times New Roman"/>
          <w:b/>
          <w:bCs/>
          <w:sz w:val="28"/>
          <w:szCs w:val="28"/>
        </w:rPr>
        <w:t>анкетирование обучающихся 8 классов</w:t>
      </w:r>
      <w:r w:rsidRPr="00161289">
        <w:rPr>
          <w:rFonts w:ascii="Times New Roman" w:hAnsi="Times New Roman"/>
          <w:sz w:val="28"/>
          <w:szCs w:val="28"/>
        </w:rPr>
        <w:t xml:space="preserve">. </w:t>
      </w:r>
    </w:p>
    <w:p w:rsidR="00C70B92" w:rsidRPr="00161289" w:rsidRDefault="00C70B92" w:rsidP="00C70B92">
      <w:pPr>
        <w:adjustRightInd w:val="0"/>
        <w:spacing w:after="0" w:line="240" w:lineRule="auto"/>
        <w:jc w:val="both"/>
        <w:rPr>
          <w:rFonts w:ascii="Times New Roman" w:hAnsi="Times New Roman"/>
          <w:sz w:val="28"/>
          <w:szCs w:val="28"/>
        </w:rPr>
      </w:pPr>
      <w:r w:rsidRPr="00161289">
        <w:rPr>
          <w:rFonts w:ascii="Times New Roman" w:hAnsi="Times New Roman"/>
          <w:sz w:val="28"/>
          <w:szCs w:val="28"/>
        </w:rPr>
        <w:t>    Анализ анкет выявил следующее:</w:t>
      </w:r>
    </w:p>
    <w:p w:rsidR="00C70B92" w:rsidRPr="00161289" w:rsidRDefault="00C70B92" w:rsidP="00C70B92">
      <w:pPr>
        <w:adjustRightInd w:val="0"/>
        <w:spacing w:after="0" w:line="240" w:lineRule="auto"/>
        <w:jc w:val="both"/>
        <w:rPr>
          <w:rFonts w:ascii="Times New Roman" w:hAnsi="Times New Roman"/>
          <w:sz w:val="28"/>
          <w:szCs w:val="28"/>
        </w:rPr>
      </w:pPr>
      <w:r w:rsidRPr="00161289">
        <w:rPr>
          <w:rFonts w:ascii="Times New Roman" w:hAnsi="Times New Roman"/>
          <w:sz w:val="28"/>
          <w:szCs w:val="28"/>
        </w:rPr>
        <w:t xml:space="preserve">1.  Основными мотивами посещения элективных курсов являются получение углублённых знаний 40 %, подготовка к выпускным экзаменам 45 %, уточнение профиля 15%. Таким образом, элективные курсы имеют </w:t>
      </w:r>
      <w:proofErr w:type="gramStart"/>
      <w:r w:rsidRPr="00161289">
        <w:rPr>
          <w:rFonts w:ascii="Times New Roman" w:hAnsi="Times New Roman"/>
          <w:sz w:val="28"/>
          <w:szCs w:val="28"/>
        </w:rPr>
        <w:t>для</w:t>
      </w:r>
      <w:proofErr w:type="gramEnd"/>
      <w:r w:rsidRPr="00161289">
        <w:rPr>
          <w:rFonts w:ascii="Times New Roman" w:hAnsi="Times New Roman"/>
          <w:sz w:val="28"/>
          <w:szCs w:val="28"/>
        </w:rPr>
        <w:t xml:space="preserve"> обучающихся практическую значимость.</w:t>
      </w:r>
    </w:p>
    <w:p w:rsidR="00C70B92" w:rsidRPr="00161289" w:rsidRDefault="00C70B92" w:rsidP="00C70B92">
      <w:pPr>
        <w:adjustRightInd w:val="0"/>
        <w:spacing w:after="0" w:line="240" w:lineRule="auto"/>
        <w:jc w:val="both"/>
        <w:rPr>
          <w:rFonts w:ascii="Times New Roman" w:hAnsi="Times New Roman"/>
          <w:sz w:val="28"/>
          <w:szCs w:val="28"/>
        </w:rPr>
      </w:pPr>
      <w:r w:rsidRPr="00161289">
        <w:rPr>
          <w:rFonts w:ascii="Times New Roman" w:hAnsi="Times New Roman"/>
          <w:sz w:val="28"/>
          <w:szCs w:val="28"/>
        </w:rPr>
        <w:t>2.   64% учеников  считают, что элективные курсы помогут им в выборе профиля; 36% высказали противоположное мнение: они считают, что элективные курсы в выборе профиля не помогут.</w:t>
      </w:r>
    </w:p>
    <w:p w:rsidR="00C70B92" w:rsidRPr="00161289" w:rsidRDefault="00C70B92" w:rsidP="00C70B92">
      <w:pPr>
        <w:spacing w:after="0" w:line="240" w:lineRule="auto"/>
        <w:jc w:val="both"/>
        <w:rPr>
          <w:rFonts w:ascii="Times New Roman" w:hAnsi="Times New Roman"/>
          <w:sz w:val="28"/>
          <w:szCs w:val="28"/>
        </w:rPr>
      </w:pPr>
      <w:r w:rsidRPr="00161289">
        <w:rPr>
          <w:rFonts w:ascii="Times New Roman" w:hAnsi="Times New Roman"/>
          <w:sz w:val="28"/>
          <w:szCs w:val="28"/>
        </w:rPr>
        <w:t xml:space="preserve">3. Наиболее часто используемой формой проведения занятий, по-прежнему, являются уроки. Это является одной из объективных причин снижения мотивации к посещению элективных курсов. Элективные курсы выступают в качестве ещё одной формы классно-урочной системы, нацеленной на традиционное транслирование информации; с другой стороны педагоги школы стали более широко вводить в практику курсов по выбору элементы самостоятельной  исследовательской деятельности обучающихся. В тоже время анкетирование показало, что многими обучающимися востребованы такие формы изучения </w:t>
      </w:r>
      <w:r w:rsidRPr="00161289">
        <w:rPr>
          <w:rFonts w:ascii="Times New Roman" w:hAnsi="Times New Roman"/>
          <w:sz w:val="28"/>
          <w:szCs w:val="28"/>
        </w:rPr>
        <w:lastRenderedPageBreak/>
        <w:t>курсов по выбору как проведение исследований и экспериментов, обучение практической деятельности, деловые и ролевые игры.</w:t>
      </w:r>
    </w:p>
    <w:p w:rsidR="00C70B92" w:rsidRPr="00161289" w:rsidRDefault="00C70B92" w:rsidP="00C70B92">
      <w:pPr>
        <w:spacing w:after="0" w:line="240" w:lineRule="auto"/>
        <w:jc w:val="center"/>
        <w:rPr>
          <w:rFonts w:ascii="Times New Roman" w:hAnsi="Times New Roman"/>
          <w:b/>
          <w:sz w:val="28"/>
          <w:szCs w:val="28"/>
        </w:rPr>
      </w:pPr>
    </w:p>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3.  Профильное обучение</w:t>
      </w:r>
    </w:p>
    <w:p w:rsidR="00C70B92" w:rsidRPr="00161289" w:rsidRDefault="00C70B92" w:rsidP="00C70B92">
      <w:pPr>
        <w:spacing w:after="0" w:line="240" w:lineRule="auto"/>
        <w:jc w:val="center"/>
        <w:rPr>
          <w:rFonts w:ascii="Times New Roman" w:hAnsi="Times New Roman"/>
          <w:b/>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1489"/>
        <w:gridCol w:w="1489"/>
        <w:gridCol w:w="1488"/>
        <w:gridCol w:w="1489"/>
        <w:gridCol w:w="1489"/>
        <w:gridCol w:w="1489"/>
      </w:tblGrid>
      <w:tr w:rsidR="00C70B92" w:rsidRPr="00182163" w:rsidTr="00C70B92">
        <w:tc>
          <w:tcPr>
            <w:tcW w:w="1664" w:type="dxa"/>
          </w:tcPr>
          <w:p w:rsidR="00C70B92" w:rsidRPr="00182163" w:rsidRDefault="00C70B92" w:rsidP="00C70B92">
            <w:pPr>
              <w:spacing w:after="0" w:line="240" w:lineRule="auto"/>
              <w:jc w:val="center"/>
              <w:rPr>
                <w:rFonts w:ascii="Times New Roman" w:hAnsi="Times New Roman"/>
                <w:sz w:val="24"/>
                <w:szCs w:val="24"/>
              </w:rPr>
            </w:pPr>
            <w:r w:rsidRPr="00182163">
              <w:rPr>
                <w:rFonts w:ascii="Times New Roman" w:hAnsi="Times New Roman"/>
                <w:sz w:val="24"/>
                <w:szCs w:val="24"/>
              </w:rPr>
              <w:t>Профили</w:t>
            </w:r>
          </w:p>
        </w:tc>
        <w:tc>
          <w:tcPr>
            <w:tcW w:w="1489" w:type="dxa"/>
          </w:tcPr>
          <w:p w:rsidR="00C70B92" w:rsidRPr="00182163" w:rsidRDefault="00C70B92" w:rsidP="00C70B92">
            <w:pPr>
              <w:spacing w:after="0" w:line="240" w:lineRule="auto"/>
              <w:jc w:val="center"/>
              <w:rPr>
                <w:rFonts w:ascii="Times New Roman" w:hAnsi="Times New Roman"/>
                <w:sz w:val="24"/>
                <w:szCs w:val="24"/>
              </w:rPr>
            </w:pPr>
            <w:r w:rsidRPr="00182163">
              <w:rPr>
                <w:rFonts w:ascii="Times New Roman" w:hAnsi="Times New Roman"/>
                <w:sz w:val="24"/>
                <w:szCs w:val="24"/>
              </w:rPr>
              <w:t>2010-2011</w:t>
            </w:r>
          </w:p>
        </w:tc>
        <w:tc>
          <w:tcPr>
            <w:tcW w:w="1489" w:type="dxa"/>
          </w:tcPr>
          <w:p w:rsidR="00C70B92" w:rsidRPr="00182163" w:rsidRDefault="00C70B92" w:rsidP="00C70B92">
            <w:pPr>
              <w:spacing w:after="0" w:line="240" w:lineRule="auto"/>
              <w:jc w:val="center"/>
              <w:rPr>
                <w:rFonts w:ascii="Times New Roman" w:hAnsi="Times New Roman"/>
                <w:sz w:val="24"/>
                <w:szCs w:val="24"/>
              </w:rPr>
            </w:pPr>
            <w:r w:rsidRPr="00182163">
              <w:rPr>
                <w:rFonts w:ascii="Times New Roman" w:hAnsi="Times New Roman"/>
                <w:sz w:val="24"/>
                <w:szCs w:val="24"/>
              </w:rPr>
              <w:t>2011-2012</w:t>
            </w:r>
          </w:p>
        </w:tc>
        <w:tc>
          <w:tcPr>
            <w:tcW w:w="1488" w:type="dxa"/>
          </w:tcPr>
          <w:p w:rsidR="00C70B92" w:rsidRPr="00182163" w:rsidRDefault="00C70B92" w:rsidP="00C70B92">
            <w:pPr>
              <w:spacing w:after="0" w:line="240" w:lineRule="auto"/>
              <w:jc w:val="center"/>
              <w:rPr>
                <w:rFonts w:ascii="Times New Roman" w:hAnsi="Times New Roman"/>
                <w:sz w:val="24"/>
                <w:szCs w:val="24"/>
              </w:rPr>
            </w:pPr>
            <w:r w:rsidRPr="00182163">
              <w:rPr>
                <w:rFonts w:ascii="Times New Roman" w:hAnsi="Times New Roman"/>
                <w:sz w:val="24"/>
                <w:szCs w:val="24"/>
              </w:rPr>
              <w:t>2012-2013</w:t>
            </w:r>
          </w:p>
        </w:tc>
        <w:tc>
          <w:tcPr>
            <w:tcW w:w="1489" w:type="dxa"/>
          </w:tcPr>
          <w:p w:rsidR="00C70B92" w:rsidRPr="00182163" w:rsidRDefault="00C70B92" w:rsidP="00C70B92">
            <w:pPr>
              <w:spacing w:after="0" w:line="240" w:lineRule="auto"/>
              <w:jc w:val="center"/>
              <w:rPr>
                <w:rFonts w:ascii="Times New Roman" w:hAnsi="Times New Roman"/>
                <w:sz w:val="24"/>
                <w:szCs w:val="24"/>
              </w:rPr>
            </w:pPr>
            <w:r w:rsidRPr="00182163">
              <w:rPr>
                <w:rFonts w:ascii="Times New Roman" w:hAnsi="Times New Roman"/>
                <w:sz w:val="24"/>
                <w:szCs w:val="24"/>
              </w:rPr>
              <w:t>2013-2014</w:t>
            </w:r>
          </w:p>
        </w:tc>
        <w:tc>
          <w:tcPr>
            <w:tcW w:w="1489" w:type="dxa"/>
          </w:tcPr>
          <w:p w:rsidR="00C70B92" w:rsidRPr="00182163" w:rsidRDefault="00C70B92" w:rsidP="00C70B92">
            <w:pPr>
              <w:spacing w:after="0" w:line="240" w:lineRule="auto"/>
              <w:jc w:val="center"/>
              <w:rPr>
                <w:rFonts w:ascii="Times New Roman" w:hAnsi="Times New Roman"/>
                <w:sz w:val="24"/>
                <w:szCs w:val="24"/>
              </w:rPr>
            </w:pPr>
            <w:r w:rsidRPr="00182163">
              <w:rPr>
                <w:rFonts w:ascii="Times New Roman" w:hAnsi="Times New Roman"/>
                <w:sz w:val="24"/>
                <w:szCs w:val="24"/>
              </w:rPr>
              <w:t>2014-2015</w:t>
            </w:r>
          </w:p>
        </w:tc>
        <w:tc>
          <w:tcPr>
            <w:tcW w:w="1489" w:type="dxa"/>
          </w:tcPr>
          <w:p w:rsidR="00C70B92" w:rsidRPr="00182163" w:rsidRDefault="00C70B92" w:rsidP="00C70B92">
            <w:pPr>
              <w:spacing w:after="0" w:line="240" w:lineRule="auto"/>
              <w:jc w:val="center"/>
              <w:rPr>
                <w:rFonts w:ascii="Times New Roman" w:hAnsi="Times New Roman"/>
                <w:sz w:val="24"/>
                <w:szCs w:val="24"/>
              </w:rPr>
            </w:pPr>
            <w:r w:rsidRPr="00182163">
              <w:rPr>
                <w:rFonts w:ascii="Times New Roman" w:hAnsi="Times New Roman"/>
                <w:sz w:val="24"/>
                <w:szCs w:val="24"/>
              </w:rPr>
              <w:t>2015-2016</w:t>
            </w:r>
          </w:p>
        </w:tc>
      </w:tr>
      <w:tr w:rsidR="00C70B92" w:rsidRPr="00182163" w:rsidTr="00C70B92">
        <w:tc>
          <w:tcPr>
            <w:tcW w:w="1664" w:type="dxa"/>
          </w:tcPr>
          <w:p w:rsidR="00C70B92" w:rsidRPr="00182163" w:rsidRDefault="00C70B92" w:rsidP="00C70B92">
            <w:pPr>
              <w:spacing w:after="0" w:line="240" w:lineRule="auto"/>
              <w:jc w:val="center"/>
              <w:rPr>
                <w:rFonts w:ascii="Times New Roman" w:hAnsi="Times New Roman"/>
                <w:sz w:val="24"/>
                <w:szCs w:val="24"/>
              </w:rPr>
            </w:pPr>
            <w:r w:rsidRPr="00182163">
              <w:rPr>
                <w:rFonts w:ascii="Times New Roman" w:hAnsi="Times New Roman"/>
                <w:sz w:val="24"/>
                <w:szCs w:val="24"/>
              </w:rPr>
              <w:t>Физико-химический</w:t>
            </w:r>
          </w:p>
        </w:tc>
        <w:tc>
          <w:tcPr>
            <w:tcW w:w="1489" w:type="dxa"/>
          </w:tcPr>
          <w:p w:rsidR="00C70B92" w:rsidRPr="00182163" w:rsidRDefault="00C70B92" w:rsidP="00C70B92">
            <w:pPr>
              <w:spacing w:after="0" w:line="240" w:lineRule="auto"/>
              <w:jc w:val="center"/>
              <w:rPr>
                <w:rFonts w:ascii="Times New Roman" w:hAnsi="Times New Roman"/>
                <w:b/>
                <w:sz w:val="24"/>
                <w:szCs w:val="24"/>
              </w:rPr>
            </w:pPr>
            <w:r w:rsidRPr="00182163">
              <w:rPr>
                <w:rFonts w:ascii="Times New Roman" w:hAnsi="Times New Roman"/>
                <w:b/>
                <w:sz w:val="24"/>
                <w:szCs w:val="24"/>
              </w:rPr>
              <w:t>+</w:t>
            </w:r>
          </w:p>
        </w:tc>
        <w:tc>
          <w:tcPr>
            <w:tcW w:w="1489" w:type="dxa"/>
          </w:tcPr>
          <w:p w:rsidR="00C70B92" w:rsidRPr="00182163" w:rsidRDefault="00C70B92" w:rsidP="00C70B92">
            <w:pPr>
              <w:spacing w:after="0" w:line="240" w:lineRule="auto"/>
              <w:jc w:val="center"/>
              <w:rPr>
                <w:rFonts w:ascii="Times New Roman" w:hAnsi="Times New Roman"/>
                <w:b/>
                <w:sz w:val="24"/>
                <w:szCs w:val="24"/>
              </w:rPr>
            </w:pPr>
            <w:r w:rsidRPr="00182163">
              <w:rPr>
                <w:rFonts w:ascii="Times New Roman" w:hAnsi="Times New Roman"/>
                <w:b/>
                <w:sz w:val="24"/>
                <w:szCs w:val="24"/>
              </w:rPr>
              <w:t>+</w:t>
            </w:r>
          </w:p>
        </w:tc>
        <w:tc>
          <w:tcPr>
            <w:tcW w:w="1488" w:type="dxa"/>
          </w:tcPr>
          <w:p w:rsidR="00C70B92" w:rsidRPr="00182163" w:rsidRDefault="00C70B92" w:rsidP="00C70B92">
            <w:pPr>
              <w:spacing w:after="0" w:line="240" w:lineRule="auto"/>
              <w:jc w:val="center"/>
              <w:rPr>
                <w:rFonts w:ascii="Times New Roman" w:hAnsi="Times New Roman"/>
                <w:b/>
                <w:sz w:val="24"/>
                <w:szCs w:val="24"/>
              </w:rPr>
            </w:pPr>
            <w:r w:rsidRPr="00182163">
              <w:rPr>
                <w:rFonts w:ascii="Times New Roman" w:hAnsi="Times New Roman"/>
                <w:b/>
                <w:sz w:val="24"/>
                <w:szCs w:val="24"/>
              </w:rPr>
              <w:t>+</w:t>
            </w:r>
          </w:p>
        </w:tc>
        <w:tc>
          <w:tcPr>
            <w:tcW w:w="1489" w:type="dxa"/>
          </w:tcPr>
          <w:p w:rsidR="00C70B92" w:rsidRPr="00182163" w:rsidRDefault="00C70B92" w:rsidP="00C70B92">
            <w:pPr>
              <w:spacing w:after="0" w:line="240" w:lineRule="auto"/>
              <w:jc w:val="center"/>
              <w:rPr>
                <w:rFonts w:ascii="Times New Roman" w:hAnsi="Times New Roman"/>
                <w:b/>
                <w:sz w:val="24"/>
                <w:szCs w:val="24"/>
              </w:rPr>
            </w:pPr>
            <w:r w:rsidRPr="00182163">
              <w:rPr>
                <w:rFonts w:ascii="Times New Roman" w:hAnsi="Times New Roman"/>
                <w:b/>
                <w:sz w:val="24"/>
                <w:szCs w:val="24"/>
              </w:rPr>
              <w:t>+</w:t>
            </w:r>
          </w:p>
        </w:tc>
        <w:tc>
          <w:tcPr>
            <w:tcW w:w="1489" w:type="dxa"/>
          </w:tcPr>
          <w:p w:rsidR="00C70B92" w:rsidRPr="00182163" w:rsidRDefault="00C70B92" w:rsidP="00C70B92">
            <w:pPr>
              <w:spacing w:after="0" w:line="240" w:lineRule="auto"/>
              <w:jc w:val="center"/>
              <w:rPr>
                <w:rFonts w:ascii="Times New Roman" w:hAnsi="Times New Roman"/>
                <w:b/>
                <w:sz w:val="24"/>
                <w:szCs w:val="24"/>
              </w:rPr>
            </w:pPr>
            <w:r w:rsidRPr="00182163">
              <w:rPr>
                <w:rFonts w:ascii="Times New Roman" w:hAnsi="Times New Roman"/>
                <w:b/>
                <w:sz w:val="24"/>
                <w:szCs w:val="24"/>
              </w:rPr>
              <w:t>-</w:t>
            </w:r>
          </w:p>
        </w:tc>
        <w:tc>
          <w:tcPr>
            <w:tcW w:w="1489" w:type="dxa"/>
          </w:tcPr>
          <w:p w:rsidR="00C70B92" w:rsidRPr="00182163" w:rsidRDefault="00C70B92" w:rsidP="00C70B92">
            <w:pPr>
              <w:spacing w:after="0" w:line="240" w:lineRule="auto"/>
              <w:jc w:val="center"/>
              <w:rPr>
                <w:rFonts w:ascii="Times New Roman" w:hAnsi="Times New Roman"/>
                <w:b/>
                <w:sz w:val="24"/>
                <w:szCs w:val="24"/>
              </w:rPr>
            </w:pPr>
            <w:r w:rsidRPr="00182163">
              <w:rPr>
                <w:rFonts w:ascii="Times New Roman" w:hAnsi="Times New Roman"/>
                <w:b/>
                <w:sz w:val="24"/>
                <w:szCs w:val="24"/>
              </w:rPr>
              <w:t>-</w:t>
            </w:r>
          </w:p>
        </w:tc>
      </w:tr>
      <w:tr w:rsidR="00C70B92" w:rsidRPr="00182163" w:rsidTr="00C70B92">
        <w:tc>
          <w:tcPr>
            <w:tcW w:w="1664" w:type="dxa"/>
          </w:tcPr>
          <w:p w:rsidR="00C70B92" w:rsidRPr="00182163" w:rsidRDefault="00C70B92" w:rsidP="00C70B92">
            <w:pPr>
              <w:spacing w:after="0" w:line="240" w:lineRule="auto"/>
              <w:jc w:val="center"/>
              <w:rPr>
                <w:rFonts w:ascii="Times New Roman" w:hAnsi="Times New Roman"/>
                <w:sz w:val="24"/>
                <w:szCs w:val="24"/>
              </w:rPr>
            </w:pPr>
            <w:r w:rsidRPr="00182163">
              <w:rPr>
                <w:rFonts w:ascii="Times New Roman" w:hAnsi="Times New Roman"/>
                <w:sz w:val="24"/>
                <w:szCs w:val="24"/>
              </w:rPr>
              <w:t>Социально-гуманитарный</w:t>
            </w:r>
          </w:p>
        </w:tc>
        <w:tc>
          <w:tcPr>
            <w:tcW w:w="1489" w:type="dxa"/>
          </w:tcPr>
          <w:p w:rsidR="00C70B92" w:rsidRPr="00182163" w:rsidRDefault="00C70B92" w:rsidP="00C70B92">
            <w:pPr>
              <w:spacing w:after="0" w:line="240" w:lineRule="auto"/>
              <w:jc w:val="center"/>
              <w:rPr>
                <w:rFonts w:ascii="Times New Roman" w:hAnsi="Times New Roman"/>
                <w:b/>
                <w:sz w:val="24"/>
                <w:szCs w:val="24"/>
              </w:rPr>
            </w:pPr>
            <w:r w:rsidRPr="00182163">
              <w:rPr>
                <w:rFonts w:ascii="Times New Roman" w:hAnsi="Times New Roman"/>
                <w:b/>
                <w:sz w:val="24"/>
                <w:szCs w:val="24"/>
              </w:rPr>
              <w:t>+</w:t>
            </w:r>
          </w:p>
        </w:tc>
        <w:tc>
          <w:tcPr>
            <w:tcW w:w="1489" w:type="dxa"/>
          </w:tcPr>
          <w:p w:rsidR="00C70B92" w:rsidRPr="00182163" w:rsidRDefault="00C70B92" w:rsidP="00C70B92">
            <w:pPr>
              <w:spacing w:after="0" w:line="240" w:lineRule="auto"/>
              <w:jc w:val="center"/>
              <w:rPr>
                <w:rFonts w:ascii="Times New Roman" w:hAnsi="Times New Roman"/>
                <w:b/>
                <w:sz w:val="24"/>
                <w:szCs w:val="24"/>
              </w:rPr>
            </w:pPr>
            <w:r w:rsidRPr="00182163">
              <w:rPr>
                <w:rFonts w:ascii="Times New Roman" w:hAnsi="Times New Roman"/>
                <w:b/>
                <w:sz w:val="24"/>
                <w:szCs w:val="24"/>
              </w:rPr>
              <w:t>-</w:t>
            </w:r>
          </w:p>
        </w:tc>
        <w:tc>
          <w:tcPr>
            <w:tcW w:w="1488" w:type="dxa"/>
          </w:tcPr>
          <w:p w:rsidR="00C70B92" w:rsidRPr="00182163" w:rsidRDefault="00C70B92" w:rsidP="00C70B92">
            <w:pPr>
              <w:spacing w:after="0" w:line="240" w:lineRule="auto"/>
              <w:jc w:val="center"/>
              <w:rPr>
                <w:rFonts w:ascii="Times New Roman" w:hAnsi="Times New Roman"/>
                <w:b/>
                <w:sz w:val="24"/>
                <w:szCs w:val="24"/>
              </w:rPr>
            </w:pPr>
            <w:r w:rsidRPr="00182163">
              <w:rPr>
                <w:rFonts w:ascii="Times New Roman" w:hAnsi="Times New Roman"/>
                <w:b/>
                <w:sz w:val="24"/>
                <w:szCs w:val="24"/>
              </w:rPr>
              <w:t>+</w:t>
            </w:r>
          </w:p>
        </w:tc>
        <w:tc>
          <w:tcPr>
            <w:tcW w:w="1489" w:type="dxa"/>
          </w:tcPr>
          <w:p w:rsidR="00C70B92" w:rsidRPr="00182163" w:rsidRDefault="00C70B92" w:rsidP="00C70B92">
            <w:pPr>
              <w:spacing w:after="0" w:line="240" w:lineRule="auto"/>
              <w:jc w:val="center"/>
              <w:rPr>
                <w:rFonts w:ascii="Times New Roman" w:hAnsi="Times New Roman"/>
                <w:b/>
                <w:sz w:val="24"/>
                <w:szCs w:val="24"/>
              </w:rPr>
            </w:pPr>
            <w:r w:rsidRPr="00182163">
              <w:rPr>
                <w:rFonts w:ascii="Times New Roman" w:hAnsi="Times New Roman"/>
                <w:b/>
                <w:sz w:val="24"/>
                <w:szCs w:val="24"/>
              </w:rPr>
              <w:t>+</w:t>
            </w:r>
          </w:p>
        </w:tc>
        <w:tc>
          <w:tcPr>
            <w:tcW w:w="1489" w:type="dxa"/>
          </w:tcPr>
          <w:p w:rsidR="00C70B92" w:rsidRPr="00182163" w:rsidRDefault="00C70B92" w:rsidP="00C70B92">
            <w:pPr>
              <w:spacing w:after="0" w:line="240" w:lineRule="auto"/>
              <w:jc w:val="center"/>
              <w:rPr>
                <w:rFonts w:ascii="Times New Roman" w:hAnsi="Times New Roman"/>
                <w:b/>
                <w:sz w:val="24"/>
                <w:szCs w:val="24"/>
              </w:rPr>
            </w:pPr>
            <w:r w:rsidRPr="00182163">
              <w:rPr>
                <w:rFonts w:ascii="Times New Roman" w:hAnsi="Times New Roman"/>
                <w:b/>
                <w:sz w:val="24"/>
                <w:szCs w:val="24"/>
              </w:rPr>
              <w:t>+</w:t>
            </w:r>
          </w:p>
        </w:tc>
        <w:tc>
          <w:tcPr>
            <w:tcW w:w="1489" w:type="dxa"/>
          </w:tcPr>
          <w:p w:rsidR="00C70B92" w:rsidRPr="00182163" w:rsidRDefault="00C70B92" w:rsidP="00C70B92">
            <w:pPr>
              <w:spacing w:after="0" w:line="240" w:lineRule="auto"/>
              <w:jc w:val="center"/>
              <w:rPr>
                <w:rFonts w:ascii="Times New Roman" w:hAnsi="Times New Roman"/>
                <w:b/>
                <w:sz w:val="24"/>
                <w:szCs w:val="24"/>
              </w:rPr>
            </w:pPr>
            <w:r w:rsidRPr="00182163">
              <w:rPr>
                <w:rFonts w:ascii="Times New Roman" w:hAnsi="Times New Roman"/>
                <w:b/>
                <w:sz w:val="24"/>
                <w:szCs w:val="24"/>
              </w:rPr>
              <w:t>+</w:t>
            </w:r>
          </w:p>
        </w:tc>
      </w:tr>
      <w:tr w:rsidR="00C70B92" w:rsidRPr="00182163" w:rsidTr="00C70B92">
        <w:tc>
          <w:tcPr>
            <w:tcW w:w="1664" w:type="dxa"/>
          </w:tcPr>
          <w:p w:rsidR="00C70B92" w:rsidRPr="00182163" w:rsidRDefault="00C70B92" w:rsidP="00C70B92">
            <w:pPr>
              <w:spacing w:after="0" w:line="240" w:lineRule="auto"/>
              <w:jc w:val="center"/>
              <w:rPr>
                <w:rFonts w:ascii="Times New Roman" w:hAnsi="Times New Roman"/>
                <w:sz w:val="24"/>
                <w:szCs w:val="24"/>
              </w:rPr>
            </w:pPr>
            <w:r w:rsidRPr="00182163">
              <w:rPr>
                <w:rFonts w:ascii="Times New Roman" w:hAnsi="Times New Roman"/>
                <w:sz w:val="24"/>
                <w:szCs w:val="24"/>
              </w:rPr>
              <w:t>Физико-математический</w:t>
            </w:r>
          </w:p>
        </w:tc>
        <w:tc>
          <w:tcPr>
            <w:tcW w:w="1489" w:type="dxa"/>
          </w:tcPr>
          <w:p w:rsidR="00C70B92" w:rsidRPr="00182163" w:rsidRDefault="00C70B92" w:rsidP="00C70B92">
            <w:pPr>
              <w:spacing w:after="0" w:line="240" w:lineRule="auto"/>
              <w:jc w:val="center"/>
              <w:rPr>
                <w:rFonts w:ascii="Times New Roman" w:hAnsi="Times New Roman"/>
                <w:b/>
                <w:sz w:val="24"/>
                <w:szCs w:val="24"/>
              </w:rPr>
            </w:pPr>
            <w:r w:rsidRPr="00182163">
              <w:rPr>
                <w:rFonts w:ascii="Times New Roman" w:hAnsi="Times New Roman"/>
                <w:b/>
                <w:sz w:val="24"/>
                <w:szCs w:val="24"/>
              </w:rPr>
              <w:t>-</w:t>
            </w:r>
          </w:p>
        </w:tc>
        <w:tc>
          <w:tcPr>
            <w:tcW w:w="1489" w:type="dxa"/>
          </w:tcPr>
          <w:p w:rsidR="00C70B92" w:rsidRPr="00182163" w:rsidRDefault="00C70B92" w:rsidP="00C70B92">
            <w:pPr>
              <w:spacing w:after="0" w:line="240" w:lineRule="auto"/>
              <w:jc w:val="center"/>
              <w:rPr>
                <w:rFonts w:ascii="Times New Roman" w:hAnsi="Times New Roman"/>
                <w:b/>
                <w:sz w:val="24"/>
                <w:szCs w:val="24"/>
              </w:rPr>
            </w:pPr>
            <w:r w:rsidRPr="00182163">
              <w:rPr>
                <w:rFonts w:ascii="Times New Roman" w:hAnsi="Times New Roman"/>
                <w:b/>
                <w:sz w:val="24"/>
                <w:szCs w:val="24"/>
              </w:rPr>
              <w:t>-</w:t>
            </w:r>
          </w:p>
        </w:tc>
        <w:tc>
          <w:tcPr>
            <w:tcW w:w="1488" w:type="dxa"/>
          </w:tcPr>
          <w:p w:rsidR="00C70B92" w:rsidRPr="00182163" w:rsidRDefault="00C70B92" w:rsidP="00C70B92">
            <w:pPr>
              <w:spacing w:after="0" w:line="240" w:lineRule="auto"/>
              <w:jc w:val="center"/>
              <w:rPr>
                <w:rFonts w:ascii="Times New Roman" w:hAnsi="Times New Roman"/>
                <w:b/>
                <w:sz w:val="24"/>
                <w:szCs w:val="24"/>
              </w:rPr>
            </w:pPr>
            <w:r w:rsidRPr="00182163">
              <w:rPr>
                <w:rFonts w:ascii="Times New Roman" w:hAnsi="Times New Roman"/>
                <w:b/>
                <w:sz w:val="24"/>
                <w:szCs w:val="24"/>
              </w:rPr>
              <w:t>-</w:t>
            </w:r>
          </w:p>
        </w:tc>
        <w:tc>
          <w:tcPr>
            <w:tcW w:w="1489" w:type="dxa"/>
          </w:tcPr>
          <w:p w:rsidR="00C70B92" w:rsidRPr="00182163" w:rsidRDefault="00C70B92" w:rsidP="00C70B92">
            <w:pPr>
              <w:spacing w:after="0" w:line="240" w:lineRule="auto"/>
              <w:jc w:val="center"/>
              <w:rPr>
                <w:rFonts w:ascii="Times New Roman" w:hAnsi="Times New Roman"/>
                <w:b/>
                <w:sz w:val="24"/>
                <w:szCs w:val="24"/>
              </w:rPr>
            </w:pPr>
            <w:r w:rsidRPr="00182163">
              <w:rPr>
                <w:rFonts w:ascii="Times New Roman" w:hAnsi="Times New Roman"/>
                <w:b/>
                <w:sz w:val="24"/>
                <w:szCs w:val="24"/>
              </w:rPr>
              <w:t>+</w:t>
            </w:r>
          </w:p>
        </w:tc>
        <w:tc>
          <w:tcPr>
            <w:tcW w:w="1489" w:type="dxa"/>
          </w:tcPr>
          <w:p w:rsidR="00C70B92" w:rsidRPr="00182163" w:rsidRDefault="00C70B92" w:rsidP="00C70B92">
            <w:pPr>
              <w:spacing w:after="0" w:line="240" w:lineRule="auto"/>
              <w:jc w:val="center"/>
              <w:rPr>
                <w:rFonts w:ascii="Times New Roman" w:hAnsi="Times New Roman"/>
                <w:b/>
                <w:sz w:val="24"/>
                <w:szCs w:val="24"/>
              </w:rPr>
            </w:pPr>
            <w:r w:rsidRPr="00182163">
              <w:rPr>
                <w:rFonts w:ascii="Times New Roman" w:hAnsi="Times New Roman"/>
                <w:b/>
                <w:sz w:val="24"/>
                <w:szCs w:val="24"/>
              </w:rPr>
              <w:t>+</w:t>
            </w:r>
          </w:p>
        </w:tc>
        <w:tc>
          <w:tcPr>
            <w:tcW w:w="1489" w:type="dxa"/>
          </w:tcPr>
          <w:p w:rsidR="00C70B92" w:rsidRPr="00182163" w:rsidRDefault="00C70B92" w:rsidP="00C70B92">
            <w:pPr>
              <w:spacing w:after="0" w:line="240" w:lineRule="auto"/>
              <w:jc w:val="center"/>
              <w:rPr>
                <w:rFonts w:ascii="Times New Roman" w:hAnsi="Times New Roman"/>
                <w:b/>
                <w:sz w:val="24"/>
                <w:szCs w:val="24"/>
              </w:rPr>
            </w:pPr>
            <w:r w:rsidRPr="00182163">
              <w:rPr>
                <w:rFonts w:ascii="Times New Roman" w:hAnsi="Times New Roman"/>
                <w:b/>
                <w:sz w:val="24"/>
                <w:szCs w:val="24"/>
              </w:rPr>
              <w:t>+</w:t>
            </w:r>
          </w:p>
        </w:tc>
      </w:tr>
      <w:tr w:rsidR="00C70B92" w:rsidRPr="00182163" w:rsidTr="00C70B92">
        <w:tc>
          <w:tcPr>
            <w:tcW w:w="1664" w:type="dxa"/>
          </w:tcPr>
          <w:p w:rsidR="00C70B92" w:rsidRPr="00182163" w:rsidRDefault="00C70B92" w:rsidP="00C70B92">
            <w:pPr>
              <w:spacing w:after="0" w:line="240" w:lineRule="auto"/>
              <w:jc w:val="center"/>
              <w:rPr>
                <w:rFonts w:ascii="Times New Roman" w:hAnsi="Times New Roman"/>
                <w:sz w:val="24"/>
                <w:szCs w:val="24"/>
              </w:rPr>
            </w:pPr>
            <w:r w:rsidRPr="00182163">
              <w:rPr>
                <w:rFonts w:ascii="Times New Roman" w:hAnsi="Times New Roman"/>
                <w:sz w:val="24"/>
                <w:szCs w:val="24"/>
              </w:rPr>
              <w:t>Социально-экономический</w:t>
            </w:r>
          </w:p>
        </w:tc>
        <w:tc>
          <w:tcPr>
            <w:tcW w:w="1489" w:type="dxa"/>
          </w:tcPr>
          <w:p w:rsidR="00C70B92" w:rsidRPr="00182163" w:rsidRDefault="00C70B92" w:rsidP="00C70B92">
            <w:pPr>
              <w:spacing w:after="0" w:line="240" w:lineRule="auto"/>
              <w:jc w:val="center"/>
              <w:rPr>
                <w:rFonts w:ascii="Times New Roman" w:hAnsi="Times New Roman"/>
                <w:b/>
                <w:sz w:val="24"/>
                <w:szCs w:val="24"/>
              </w:rPr>
            </w:pPr>
          </w:p>
        </w:tc>
        <w:tc>
          <w:tcPr>
            <w:tcW w:w="1489" w:type="dxa"/>
          </w:tcPr>
          <w:p w:rsidR="00C70B92" w:rsidRPr="00182163" w:rsidRDefault="00C70B92" w:rsidP="00C70B92">
            <w:pPr>
              <w:spacing w:after="0" w:line="240" w:lineRule="auto"/>
              <w:jc w:val="center"/>
              <w:rPr>
                <w:rFonts w:ascii="Times New Roman" w:hAnsi="Times New Roman"/>
                <w:b/>
                <w:sz w:val="24"/>
                <w:szCs w:val="24"/>
              </w:rPr>
            </w:pPr>
            <w:r w:rsidRPr="00182163">
              <w:rPr>
                <w:rFonts w:ascii="Times New Roman" w:hAnsi="Times New Roman"/>
                <w:b/>
                <w:sz w:val="24"/>
                <w:szCs w:val="24"/>
              </w:rPr>
              <w:t>+</w:t>
            </w:r>
          </w:p>
        </w:tc>
        <w:tc>
          <w:tcPr>
            <w:tcW w:w="1488" w:type="dxa"/>
          </w:tcPr>
          <w:p w:rsidR="00C70B92" w:rsidRPr="00182163" w:rsidRDefault="00C70B92" w:rsidP="00C70B92">
            <w:pPr>
              <w:spacing w:after="0" w:line="240" w:lineRule="auto"/>
              <w:jc w:val="center"/>
              <w:rPr>
                <w:rFonts w:ascii="Times New Roman" w:hAnsi="Times New Roman"/>
                <w:b/>
                <w:sz w:val="24"/>
                <w:szCs w:val="24"/>
              </w:rPr>
            </w:pPr>
            <w:r w:rsidRPr="00182163">
              <w:rPr>
                <w:rFonts w:ascii="Times New Roman" w:hAnsi="Times New Roman"/>
                <w:b/>
                <w:sz w:val="24"/>
                <w:szCs w:val="24"/>
              </w:rPr>
              <w:t>-</w:t>
            </w:r>
          </w:p>
        </w:tc>
        <w:tc>
          <w:tcPr>
            <w:tcW w:w="1489" w:type="dxa"/>
          </w:tcPr>
          <w:p w:rsidR="00C70B92" w:rsidRPr="00182163" w:rsidRDefault="00C70B92" w:rsidP="00C70B92">
            <w:pPr>
              <w:spacing w:after="0" w:line="240" w:lineRule="auto"/>
              <w:jc w:val="center"/>
              <w:rPr>
                <w:rFonts w:ascii="Times New Roman" w:hAnsi="Times New Roman"/>
                <w:b/>
                <w:sz w:val="24"/>
                <w:szCs w:val="24"/>
              </w:rPr>
            </w:pPr>
            <w:r w:rsidRPr="00182163">
              <w:rPr>
                <w:rFonts w:ascii="Times New Roman" w:hAnsi="Times New Roman"/>
                <w:b/>
                <w:sz w:val="24"/>
                <w:szCs w:val="24"/>
              </w:rPr>
              <w:t>-</w:t>
            </w:r>
          </w:p>
        </w:tc>
        <w:tc>
          <w:tcPr>
            <w:tcW w:w="1489" w:type="dxa"/>
          </w:tcPr>
          <w:p w:rsidR="00C70B92" w:rsidRPr="00182163" w:rsidRDefault="00C70B92" w:rsidP="00C70B92">
            <w:pPr>
              <w:spacing w:after="0" w:line="240" w:lineRule="auto"/>
              <w:jc w:val="center"/>
              <w:rPr>
                <w:rFonts w:ascii="Times New Roman" w:hAnsi="Times New Roman"/>
                <w:b/>
                <w:sz w:val="24"/>
                <w:szCs w:val="24"/>
              </w:rPr>
            </w:pPr>
            <w:r w:rsidRPr="00182163">
              <w:rPr>
                <w:rFonts w:ascii="Times New Roman" w:hAnsi="Times New Roman"/>
                <w:b/>
                <w:sz w:val="24"/>
                <w:szCs w:val="24"/>
              </w:rPr>
              <w:t>-</w:t>
            </w:r>
          </w:p>
        </w:tc>
        <w:tc>
          <w:tcPr>
            <w:tcW w:w="1489" w:type="dxa"/>
          </w:tcPr>
          <w:p w:rsidR="00C70B92" w:rsidRPr="00182163" w:rsidRDefault="00C70B92" w:rsidP="00C70B92">
            <w:pPr>
              <w:spacing w:after="0" w:line="240" w:lineRule="auto"/>
              <w:jc w:val="center"/>
              <w:rPr>
                <w:rFonts w:ascii="Times New Roman" w:hAnsi="Times New Roman"/>
                <w:b/>
                <w:sz w:val="24"/>
                <w:szCs w:val="24"/>
              </w:rPr>
            </w:pPr>
            <w:r w:rsidRPr="00182163">
              <w:rPr>
                <w:rFonts w:ascii="Times New Roman" w:hAnsi="Times New Roman"/>
                <w:b/>
                <w:sz w:val="24"/>
                <w:szCs w:val="24"/>
              </w:rPr>
              <w:t>-</w:t>
            </w:r>
          </w:p>
        </w:tc>
      </w:tr>
    </w:tbl>
    <w:p w:rsidR="00182163" w:rsidRDefault="00182163" w:rsidP="00C70B92">
      <w:pPr>
        <w:pStyle w:val="a3"/>
        <w:ind w:firstLine="708"/>
        <w:rPr>
          <w:rFonts w:ascii="Times New Roman" w:hAnsi="Times New Roman"/>
          <w:sz w:val="28"/>
          <w:szCs w:val="28"/>
        </w:rPr>
      </w:pPr>
    </w:p>
    <w:p w:rsidR="00C70B92" w:rsidRPr="00161289" w:rsidRDefault="00C70B92" w:rsidP="00C70B92">
      <w:pPr>
        <w:pStyle w:val="a3"/>
        <w:ind w:firstLine="708"/>
        <w:rPr>
          <w:rFonts w:ascii="Times New Roman" w:hAnsi="Times New Roman"/>
          <w:sz w:val="28"/>
          <w:szCs w:val="28"/>
        </w:rPr>
      </w:pPr>
      <w:proofErr w:type="gramStart"/>
      <w:r w:rsidRPr="00161289">
        <w:rPr>
          <w:rFonts w:ascii="Times New Roman" w:hAnsi="Times New Roman"/>
          <w:sz w:val="28"/>
          <w:szCs w:val="28"/>
        </w:rPr>
        <w:t xml:space="preserve">Из таблицы видно, что в  связи с социальным заказом на профили в течение 3 последних </w:t>
      </w:r>
      <w:r w:rsidR="00182163">
        <w:rPr>
          <w:rFonts w:ascii="Times New Roman" w:hAnsi="Times New Roman"/>
          <w:sz w:val="28"/>
          <w:szCs w:val="28"/>
        </w:rPr>
        <w:t xml:space="preserve">года </w:t>
      </w:r>
      <w:r w:rsidRPr="00161289">
        <w:rPr>
          <w:rFonts w:ascii="Times New Roman" w:hAnsi="Times New Roman"/>
          <w:sz w:val="28"/>
          <w:szCs w:val="28"/>
        </w:rPr>
        <w:t xml:space="preserve"> формировался физико-математический профиль, 4 лет социально-гуманитарный.</w:t>
      </w:r>
      <w:proofErr w:type="gramEnd"/>
    </w:p>
    <w:p w:rsidR="00C70B92" w:rsidRDefault="00C70B92" w:rsidP="00C70B92">
      <w:pPr>
        <w:spacing w:after="0" w:line="240" w:lineRule="auto"/>
        <w:rPr>
          <w:rFonts w:ascii="Times New Roman" w:hAnsi="Times New Roman"/>
        </w:rPr>
      </w:pPr>
    </w:p>
    <w:p w:rsidR="00C70B92" w:rsidRPr="00161289" w:rsidRDefault="00C70B92" w:rsidP="00C70B92">
      <w:pPr>
        <w:pStyle w:val="a4"/>
        <w:ind w:left="0"/>
        <w:jc w:val="both"/>
        <w:rPr>
          <w:bCs/>
          <w:sz w:val="28"/>
          <w:szCs w:val="28"/>
        </w:rPr>
      </w:pPr>
      <w:r w:rsidRPr="00161289">
        <w:rPr>
          <w:bCs/>
          <w:sz w:val="28"/>
          <w:szCs w:val="28"/>
        </w:rPr>
        <w:t xml:space="preserve">Анализируя данные сводных ведомостей классных журналов, учащимися 6-8 классов всего3 четверти пропущено 3051 день ( больше чем во второй 50%), из них  по уважительной причине – </w:t>
      </w:r>
      <w:r w:rsidRPr="00161289">
        <w:rPr>
          <w:sz w:val="28"/>
          <w:szCs w:val="28"/>
        </w:rPr>
        <w:t>2900дне</w:t>
      </w:r>
      <w:proofErr w:type="gramStart"/>
      <w:r w:rsidRPr="00161289">
        <w:rPr>
          <w:sz w:val="28"/>
          <w:szCs w:val="28"/>
        </w:rPr>
        <w:t>й(</w:t>
      </w:r>
      <w:proofErr w:type="gramEnd"/>
      <w:r w:rsidRPr="00161289">
        <w:rPr>
          <w:sz w:val="28"/>
          <w:szCs w:val="28"/>
        </w:rPr>
        <w:t xml:space="preserve"> больше чем во 2  на  также на 50%)</w:t>
      </w:r>
      <w:r w:rsidRPr="00161289">
        <w:rPr>
          <w:bCs/>
          <w:sz w:val="28"/>
          <w:szCs w:val="28"/>
        </w:rPr>
        <w:t xml:space="preserve">, всего пропущено </w:t>
      </w:r>
      <w:r w:rsidRPr="00161289">
        <w:rPr>
          <w:sz w:val="28"/>
          <w:szCs w:val="28"/>
        </w:rPr>
        <w:t>19781</w:t>
      </w:r>
      <w:r w:rsidRPr="00161289">
        <w:rPr>
          <w:bCs/>
          <w:sz w:val="28"/>
          <w:szCs w:val="28"/>
        </w:rPr>
        <w:t>час из них по уважительной причине18719 часов.</w:t>
      </w:r>
    </w:p>
    <w:p w:rsidR="00C70B92" w:rsidRPr="00161289" w:rsidRDefault="00C70B92" w:rsidP="00C70B92">
      <w:pPr>
        <w:spacing w:after="0" w:line="240" w:lineRule="auto"/>
        <w:jc w:val="both"/>
        <w:rPr>
          <w:rFonts w:ascii="Times New Roman" w:hAnsi="Times New Roman"/>
          <w:sz w:val="28"/>
          <w:szCs w:val="28"/>
        </w:rPr>
      </w:pPr>
      <w:r w:rsidRPr="00161289">
        <w:rPr>
          <w:rFonts w:ascii="Times New Roman" w:hAnsi="Times New Roman"/>
          <w:sz w:val="28"/>
          <w:szCs w:val="28"/>
        </w:rPr>
        <w:t>Таким образом,  пропущено по неуважительной причине 151 деньи 2948 часов.</w:t>
      </w:r>
    </w:p>
    <w:p w:rsidR="00C70B92" w:rsidRPr="00161289" w:rsidRDefault="00C70B92" w:rsidP="00C70B92">
      <w:pPr>
        <w:spacing w:after="0" w:line="240" w:lineRule="auto"/>
        <w:jc w:val="both"/>
        <w:rPr>
          <w:rFonts w:ascii="Times New Roman" w:hAnsi="Times New Roman"/>
          <w:b/>
          <w:sz w:val="28"/>
          <w:szCs w:val="28"/>
        </w:rPr>
      </w:pPr>
      <w:r w:rsidRPr="00161289">
        <w:rPr>
          <w:rFonts w:ascii="Times New Roman" w:hAnsi="Times New Roman"/>
          <w:b/>
          <w:sz w:val="28"/>
          <w:szCs w:val="28"/>
        </w:rPr>
        <w:t xml:space="preserve">По итогам проверки сделаны следующие рекомендации: </w:t>
      </w:r>
    </w:p>
    <w:p w:rsidR="00C70B92" w:rsidRPr="00161289" w:rsidRDefault="00C70B92" w:rsidP="0067294D">
      <w:pPr>
        <w:pStyle w:val="a4"/>
        <w:numPr>
          <w:ilvl w:val="0"/>
          <w:numId w:val="15"/>
        </w:numPr>
        <w:ind w:left="142" w:firstLine="284"/>
        <w:jc w:val="both"/>
        <w:rPr>
          <w:sz w:val="28"/>
          <w:szCs w:val="28"/>
        </w:rPr>
      </w:pPr>
      <w:r w:rsidRPr="00161289">
        <w:rPr>
          <w:sz w:val="28"/>
          <w:szCs w:val="28"/>
        </w:rPr>
        <w:t xml:space="preserve">Классным руководителям 1-11 классов усилить работу по повышению уровня обученности и качества знаний, для этого повышать учебную мотивацию   учащихся, активизировать работу с родителями, учителями-предметниками. При наличии слабоуспевающих учащихся фиксировать все свои действия в протоколах бесед с родителями и учащимися, о затруднениях своевременно ставить в известность администрацию школы, социального педагога, психолога. </w:t>
      </w:r>
    </w:p>
    <w:p w:rsidR="00C70B92" w:rsidRPr="00161289" w:rsidRDefault="00C70B92" w:rsidP="0067294D">
      <w:pPr>
        <w:pStyle w:val="a4"/>
        <w:numPr>
          <w:ilvl w:val="0"/>
          <w:numId w:val="15"/>
        </w:numPr>
        <w:ind w:left="142" w:firstLine="284"/>
        <w:jc w:val="both"/>
        <w:rPr>
          <w:sz w:val="28"/>
          <w:szCs w:val="28"/>
        </w:rPr>
      </w:pPr>
      <w:r w:rsidRPr="00161289">
        <w:rPr>
          <w:sz w:val="28"/>
          <w:szCs w:val="28"/>
        </w:rPr>
        <w:t xml:space="preserve">Учителям-предметникам обратить внимание на неиспользованный резерв, строить учебно-воспитательный процесс таким образом, чтобы максимально исключить получение учащимися неудовлетворительных оценок, для этого использовать современные педагогические технологии, активизировать работу с родителями, классными руководителями. При выставлении неудовлетворительных оценок добиваться полной отработки планов ликвидации задолженностей. Своевременно </w:t>
      </w:r>
      <w:proofErr w:type="gramStart"/>
      <w:r w:rsidRPr="00161289">
        <w:rPr>
          <w:sz w:val="28"/>
          <w:szCs w:val="28"/>
        </w:rPr>
        <w:t>предоставлять отчеты</w:t>
      </w:r>
      <w:proofErr w:type="gramEnd"/>
      <w:r w:rsidRPr="00161289">
        <w:rPr>
          <w:sz w:val="28"/>
          <w:szCs w:val="28"/>
        </w:rPr>
        <w:t xml:space="preserve"> о проведенной работе. Не допускать ошибок в записи дат проведенных уроков, при выставлении текущих и итоговых оценок.</w:t>
      </w:r>
    </w:p>
    <w:p w:rsidR="00C70B92" w:rsidRPr="00161289" w:rsidRDefault="00C70B92" w:rsidP="0067294D">
      <w:pPr>
        <w:pStyle w:val="a4"/>
        <w:numPr>
          <w:ilvl w:val="0"/>
          <w:numId w:val="15"/>
        </w:numPr>
        <w:ind w:left="142" w:firstLine="284"/>
        <w:jc w:val="both"/>
        <w:rPr>
          <w:sz w:val="28"/>
          <w:szCs w:val="28"/>
        </w:rPr>
      </w:pPr>
      <w:r w:rsidRPr="00161289">
        <w:rPr>
          <w:sz w:val="28"/>
          <w:szCs w:val="28"/>
        </w:rPr>
        <w:t xml:space="preserve">Классным руководителям ужесточить </w:t>
      </w:r>
      <w:proofErr w:type="gramStart"/>
      <w:r w:rsidRPr="00161289">
        <w:rPr>
          <w:sz w:val="28"/>
          <w:szCs w:val="28"/>
        </w:rPr>
        <w:t>контроль за</w:t>
      </w:r>
      <w:proofErr w:type="gramEnd"/>
      <w:r w:rsidRPr="00161289">
        <w:rPr>
          <w:sz w:val="28"/>
          <w:szCs w:val="28"/>
        </w:rPr>
        <w:t xml:space="preserve"> пропусками учащихся учебных занятий.  Своевременно информировать родителей о пропущенных уроках. При заполнении ведомости учета пропущенных занятий и сводной ведомости учета пропущенных занятий учитывать наличие предоставляемых учащимися (родителями) документов, позволяющих считать причину пропуска </w:t>
      </w:r>
      <w:r w:rsidRPr="00161289">
        <w:rPr>
          <w:sz w:val="28"/>
          <w:szCs w:val="28"/>
        </w:rPr>
        <w:lastRenderedPageBreak/>
        <w:t>уважительной.  Учителям-предметникам постоянно поддерживать конта</w:t>
      </w:r>
      <w:proofErr w:type="gramStart"/>
      <w:r w:rsidRPr="00161289">
        <w:rPr>
          <w:sz w:val="28"/>
          <w:szCs w:val="28"/>
        </w:rPr>
        <w:t>кт с кл</w:t>
      </w:r>
      <w:proofErr w:type="gramEnd"/>
      <w:r w:rsidRPr="00161289">
        <w:rPr>
          <w:sz w:val="28"/>
          <w:szCs w:val="28"/>
        </w:rPr>
        <w:t xml:space="preserve">ассным руководителем, оперативно выявлять учащихся, пропускающих занятия по неуважительной причине. </w:t>
      </w:r>
    </w:p>
    <w:p w:rsidR="00C70B92" w:rsidRPr="00161289" w:rsidRDefault="00C70B92" w:rsidP="0067294D">
      <w:pPr>
        <w:pStyle w:val="a4"/>
        <w:numPr>
          <w:ilvl w:val="0"/>
          <w:numId w:val="15"/>
        </w:numPr>
        <w:ind w:left="142" w:firstLine="284"/>
        <w:jc w:val="both"/>
        <w:rPr>
          <w:sz w:val="28"/>
          <w:szCs w:val="28"/>
        </w:rPr>
      </w:pPr>
      <w:r w:rsidRPr="00161289">
        <w:rPr>
          <w:sz w:val="28"/>
          <w:szCs w:val="28"/>
        </w:rPr>
        <w:t xml:space="preserve">При подведении итогов за четверть, год учителям-предметникам необходимо тщательно выверить пропуски, при выставлении  итоговых оценок учесть текущие оценки, оценки за устные ответы и оценки за контрольные, лабораторные и практические  работы, оценки, вставленные в других образовательных учреждениях за оцениваемый период и представленные учащимся в выписках, ведомостях и т.п. </w:t>
      </w:r>
    </w:p>
    <w:p w:rsidR="00C70B92" w:rsidRPr="00161289" w:rsidRDefault="00C70B92" w:rsidP="00C70B92">
      <w:pPr>
        <w:pStyle w:val="a4"/>
        <w:jc w:val="both"/>
        <w:rPr>
          <w:sz w:val="28"/>
          <w:szCs w:val="28"/>
        </w:rPr>
      </w:pPr>
    </w:p>
    <w:p w:rsidR="00C70B92" w:rsidRPr="00161289" w:rsidRDefault="00C70B92" w:rsidP="00C70B92">
      <w:pPr>
        <w:pStyle w:val="a4"/>
        <w:shd w:val="clear" w:color="auto" w:fill="00B0F0"/>
        <w:jc w:val="both"/>
        <w:rPr>
          <w:b/>
          <w:sz w:val="36"/>
          <w:szCs w:val="36"/>
        </w:rPr>
      </w:pPr>
      <w:r w:rsidRPr="00161289">
        <w:rPr>
          <w:b/>
          <w:sz w:val="36"/>
          <w:szCs w:val="36"/>
        </w:rPr>
        <w:t>8. Государственная итоговая аттестация ОГЭ</w:t>
      </w:r>
    </w:p>
    <w:p w:rsidR="00C70B92" w:rsidRPr="00161289" w:rsidRDefault="00C70B92" w:rsidP="00C70B92">
      <w:pPr>
        <w:pStyle w:val="24"/>
        <w:keepNext/>
        <w:ind w:left="0" w:firstLine="0"/>
        <w:jc w:val="center"/>
      </w:pPr>
      <w:r>
        <w:rPr>
          <w:b/>
          <w:noProof/>
          <w:sz w:val="36"/>
          <w:szCs w:val="36"/>
          <w:u w:val="single"/>
        </w:rPr>
        <w:drawing>
          <wp:inline distT="0" distB="0" distL="0" distR="0">
            <wp:extent cx="5971540" cy="1753235"/>
            <wp:effectExtent l="171450" t="57150" r="181610" b="94615"/>
            <wp:docPr id="22" name="Схема 2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C70B92" w:rsidRPr="00161289" w:rsidRDefault="00C70B92" w:rsidP="00C70B92">
      <w:pPr>
        <w:pStyle w:val="24"/>
        <w:ind w:left="0" w:firstLine="0"/>
        <w:jc w:val="center"/>
        <w:rPr>
          <w:b/>
          <w:sz w:val="36"/>
          <w:szCs w:val="36"/>
          <w:u w:val="single"/>
        </w:rPr>
      </w:pPr>
      <w:r w:rsidRPr="00161289">
        <w:rPr>
          <w:b/>
          <w:sz w:val="36"/>
          <w:szCs w:val="36"/>
          <w:u w:val="single"/>
        </w:rPr>
        <w:t xml:space="preserve">Анализ результатов </w:t>
      </w:r>
    </w:p>
    <w:p w:rsidR="00C70B92" w:rsidRPr="00161289" w:rsidRDefault="00C70B92" w:rsidP="00C70B92">
      <w:pPr>
        <w:pStyle w:val="24"/>
        <w:ind w:left="0" w:firstLine="0"/>
        <w:jc w:val="center"/>
        <w:rPr>
          <w:b/>
          <w:sz w:val="36"/>
          <w:szCs w:val="36"/>
          <w:u w:val="single"/>
        </w:rPr>
      </w:pPr>
      <w:r w:rsidRPr="00161289">
        <w:rPr>
          <w:b/>
          <w:sz w:val="36"/>
          <w:szCs w:val="36"/>
          <w:u w:val="single"/>
        </w:rPr>
        <w:t xml:space="preserve">государственной итоговой аттестации </w:t>
      </w:r>
    </w:p>
    <w:p w:rsidR="00C70B92" w:rsidRPr="00161289" w:rsidRDefault="00C70B92" w:rsidP="00C70B92">
      <w:pPr>
        <w:pStyle w:val="24"/>
        <w:ind w:left="0" w:firstLine="0"/>
        <w:jc w:val="center"/>
        <w:rPr>
          <w:sz w:val="28"/>
          <w:szCs w:val="28"/>
        </w:rPr>
      </w:pPr>
      <w:r w:rsidRPr="00161289">
        <w:rPr>
          <w:b/>
          <w:sz w:val="36"/>
          <w:szCs w:val="36"/>
          <w:u w:val="single"/>
        </w:rPr>
        <w:t>за курс основной общей школы:</w:t>
      </w:r>
    </w:p>
    <w:p w:rsidR="00C70B92" w:rsidRPr="00161289" w:rsidRDefault="00C70B92" w:rsidP="00C70B92">
      <w:pPr>
        <w:pStyle w:val="a3"/>
        <w:jc w:val="both"/>
        <w:rPr>
          <w:rFonts w:ascii="Times New Roman" w:hAnsi="Times New Roman"/>
          <w:b/>
          <w:sz w:val="28"/>
          <w:szCs w:val="28"/>
          <w:u w:val="single"/>
        </w:rPr>
      </w:pPr>
      <w:r w:rsidRPr="00161289">
        <w:rPr>
          <w:rFonts w:ascii="Times New Roman" w:hAnsi="Times New Roman"/>
          <w:b/>
          <w:sz w:val="28"/>
          <w:szCs w:val="28"/>
        </w:rPr>
        <w:t>Основной государственный экзамен (ОГЭ)</w:t>
      </w:r>
      <w:r w:rsidRPr="00161289">
        <w:rPr>
          <w:rFonts w:ascii="Times New Roman" w:hAnsi="Times New Roman"/>
          <w:sz w:val="28"/>
          <w:szCs w:val="28"/>
        </w:rPr>
        <w:t xml:space="preserve"> — это форма объективной оценки качества подготовки лиц, освоивших образовательные программы основного общего образования, с использованием контрольных измерительных материалов (КИМ). ОГЭ является основной формой государственной (итоговой) аттестации выпускников школ Российской Федерации. </w:t>
      </w:r>
    </w:p>
    <w:p w:rsidR="00C70B92" w:rsidRPr="00161289" w:rsidRDefault="00C70B92" w:rsidP="00C70B92">
      <w:pPr>
        <w:pStyle w:val="a3"/>
        <w:jc w:val="both"/>
        <w:rPr>
          <w:rFonts w:ascii="Times New Roman" w:hAnsi="Times New Roman"/>
          <w:sz w:val="28"/>
          <w:szCs w:val="28"/>
        </w:rPr>
      </w:pPr>
    </w:p>
    <w:p w:rsidR="00C70B92" w:rsidRPr="00161289" w:rsidRDefault="00C70B92" w:rsidP="00C70B92">
      <w:pPr>
        <w:pStyle w:val="a3"/>
        <w:jc w:val="both"/>
        <w:rPr>
          <w:rFonts w:ascii="Times New Roman" w:hAnsi="Times New Roman"/>
          <w:sz w:val="28"/>
          <w:szCs w:val="28"/>
        </w:rPr>
      </w:pPr>
      <w:r w:rsidRPr="00161289">
        <w:rPr>
          <w:rFonts w:ascii="Times New Roman" w:hAnsi="Times New Roman"/>
          <w:sz w:val="28"/>
          <w:szCs w:val="28"/>
        </w:rPr>
        <w:t xml:space="preserve">Наиболее показательной формой мониторинга качества знаний учащихся </w:t>
      </w:r>
      <w:bookmarkStart w:id="16" w:name="YANDEX_402"/>
      <w:bookmarkEnd w:id="16"/>
      <w:r w:rsidRPr="00161289">
        <w:rPr>
          <w:rFonts w:ascii="Times New Roman" w:hAnsi="Times New Roman"/>
          <w:sz w:val="28"/>
          <w:szCs w:val="28"/>
          <w:lang w:val="en-US"/>
        </w:rPr>
        <w:fldChar w:fldCharType="begin"/>
      </w:r>
      <w:r w:rsidRPr="00161289">
        <w:rPr>
          <w:rFonts w:ascii="Times New Roman" w:hAnsi="Times New Roman"/>
          <w:sz w:val="28"/>
          <w:szCs w:val="28"/>
        </w:rPr>
        <w:instrText xml:space="preserve"> </w:instrText>
      </w:r>
      <w:r w:rsidRPr="00161289">
        <w:rPr>
          <w:rFonts w:ascii="Times New Roman" w:hAnsi="Times New Roman"/>
          <w:sz w:val="28"/>
          <w:szCs w:val="28"/>
          <w:lang w:val="en-US"/>
        </w:rPr>
        <w:instrText>HYPERLINK</w:instrText>
      </w:r>
      <w:r w:rsidRPr="00161289">
        <w:rPr>
          <w:rFonts w:ascii="Times New Roman" w:hAnsi="Times New Roman"/>
          <w:sz w:val="28"/>
          <w:szCs w:val="28"/>
        </w:rPr>
        <w:instrText xml:space="preserve"> "</w:instrText>
      </w:r>
      <w:r w:rsidRPr="00161289">
        <w:rPr>
          <w:rFonts w:ascii="Times New Roman" w:hAnsi="Times New Roman"/>
          <w:sz w:val="28"/>
          <w:szCs w:val="28"/>
          <w:lang w:val="en-US"/>
        </w:rPr>
        <w:instrText>http</w:instrText>
      </w:r>
      <w:r w:rsidRPr="00161289">
        <w:rPr>
          <w:rFonts w:ascii="Times New Roman" w:hAnsi="Times New Roman"/>
          <w:sz w:val="28"/>
          <w:szCs w:val="28"/>
        </w:rPr>
        <w:instrText>://</w:instrText>
      </w:r>
      <w:r w:rsidRPr="00161289">
        <w:rPr>
          <w:rFonts w:ascii="Times New Roman" w:hAnsi="Times New Roman"/>
          <w:sz w:val="28"/>
          <w:szCs w:val="28"/>
          <w:lang w:val="en-US"/>
        </w:rPr>
        <w:instrText>hghltd</w:instrText>
      </w:r>
      <w:r w:rsidRPr="00161289">
        <w:rPr>
          <w:rFonts w:ascii="Times New Roman" w:hAnsi="Times New Roman"/>
          <w:sz w:val="28"/>
          <w:szCs w:val="28"/>
        </w:rPr>
        <w:instrText>.</w:instrText>
      </w:r>
      <w:r w:rsidRPr="00161289">
        <w:rPr>
          <w:rFonts w:ascii="Times New Roman" w:hAnsi="Times New Roman"/>
          <w:sz w:val="28"/>
          <w:szCs w:val="28"/>
          <w:lang w:val="en-US"/>
        </w:rPr>
        <w:instrText>yandex</w:instrText>
      </w:r>
      <w:r w:rsidRPr="00161289">
        <w:rPr>
          <w:rFonts w:ascii="Times New Roman" w:hAnsi="Times New Roman"/>
          <w:sz w:val="28"/>
          <w:szCs w:val="28"/>
        </w:rPr>
        <w:instrText>.</w:instrText>
      </w:r>
      <w:r w:rsidRPr="00161289">
        <w:rPr>
          <w:rFonts w:ascii="Times New Roman" w:hAnsi="Times New Roman"/>
          <w:sz w:val="28"/>
          <w:szCs w:val="28"/>
          <w:lang w:val="en-US"/>
        </w:rPr>
        <w:instrText>net</w:instrText>
      </w:r>
      <w:r w:rsidRPr="00161289">
        <w:rPr>
          <w:rFonts w:ascii="Times New Roman" w:hAnsi="Times New Roman"/>
          <w:sz w:val="28"/>
          <w:szCs w:val="28"/>
        </w:rPr>
        <w:instrText>/</w:instrText>
      </w:r>
      <w:r w:rsidRPr="00161289">
        <w:rPr>
          <w:rFonts w:ascii="Times New Roman" w:hAnsi="Times New Roman"/>
          <w:sz w:val="28"/>
          <w:szCs w:val="28"/>
          <w:lang w:val="en-US"/>
        </w:rPr>
        <w:instrText>yandbtm</w:instrText>
      </w:r>
      <w:r w:rsidRPr="00161289">
        <w:rPr>
          <w:rFonts w:ascii="Times New Roman" w:hAnsi="Times New Roman"/>
          <w:sz w:val="28"/>
          <w:szCs w:val="28"/>
        </w:rPr>
        <w:instrText>?</w:instrText>
      </w:r>
      <w:r w:rsidRPr="00161289">
        <w:rPr>
          <w:rFonts w:ascii="Times New Roman" w:hAnsi="Times New Roman"/>
          <w:sz w:val="28"/>
          <w:szCs w:val="28"/>
          <w:lang w:val="en-US"/>
        </w:rPr>
        <w:instrText>text</w:instrText>
      </w:r>
      <w:r w:rsidRPr="00161289">
        <w:rPr>
          <w:rFonts w:ascii="Times New Roman" w:hAnsi="Times New Roman"/>
          <w:sz w:val="28"/>
          <w:szCs w:val="28"/>
        </w:rPr>
        <w:instrText>=%</w:instrText>
      </w:r>
      <w:r w:rsidRPr="00161289">
        <w:rPr>
          <w:rFonts w:ascii="Times New Roman" w:hAnsi="Times New Roman"/>
          <w:sz w:val="28"/>
          <w:szCs w:val="28"/>
          <w:lang w:val="en-US"/>
        </w:rPr>
        <w:instrText>D</w:instrText>
      </w:r>
      <w:r w:rsidRPr="00161289">
        <w:rPr>
          <w:rFonts w:ascii="Times New Roman" w:hAnsi="Times New Roman"/>
          <w:sz w:val="28"/>
          <w:szCs w:val="28"/>
        </w:rPr>
        <w:instrText>0%90%</w:instrText>
      </w:r>
      <w:r w:rsidRPr="00161289">
        <w:rPr>
          <w:rFonts w:ascii="Times New Roman" w:hAnsi="Times New Roman"/>
          <w:sz w:val="28"/>
          <w:szCs w:val="28"/>
          <w:lang w:val="en-US"/>
        </w:rPr>
        <w:instrText>D</w:instrText>
      </w:r>
      <w:r w:rsidRPr="00161289">
        <w:rPr>
          <w:rFonts w:ascii="Times New Roman" w:hAnsi="Times New Roman"/>
          <w:sz w:val="28"/>
          <w:szCs w:val="28"/>
        </w:rPr>
        <w:instrText>0%</w:instrText>
      </w:r>
      <w:r w:rsidRPr="00161289">
        <w:rPr>
          <w:rFonts w:ascii="Times New Roman" w:hAnsi="Times New Roman"/>
          <w:sz w:val="28"/>
          <w:szCs w:val="28"/>
          <w:lang w:val="en-US"/>
        </w:rPr>
        <w:instrText>BD</w:instrText>
      </w:r>
      <w:r w:rsidRPr="00161289">
        <w:rPr>
          <w:rFonts w:ascii="Times New Roman" w:hAnsi="Times New Roman"/>
          <w:sz w:val="28"/>
          <w:szCs w:val="28"/>
        </w:rPr>
        <w:instrText>%</w:instrText>
      </w:r>
      <w:r w:rsidRPr="00161289">
        <w:rPr>
          <w:rFonts w:ascii="Times New Roman" w:hAnsi="Times New Roman"/>
          <w:sz w:val="28"/>
          <w:szCs w:val="28"/>
          <w:lang w:val="en-US"/>
        </w:rPr>
        <w:instrText>D</w:instrText>
      </w:r>
      <w:r w:rsidRPr="00161289">
        <w:rPr>
          <w:rFonts w:ascii="Times New Roman" w:hAnsi="Times New Roman"/>
          <w:sz w:val="28"/>
          <w:szCs w:val="28"/>
        </w:rPr>
        <w:instrText>0%</w:instrText>
      </w:r>
      <w:r w:rsidRPr="00161289">
        <w:rPr>
          <w:rFonts w:ascii="Times New Roman" w:hAnsi="Times New Roman"/>
          <w:sz w:val="28"/>
          <w:szCs w:val="28"/>
          <w:lang w:val="en-US"/>
        </w:rPr>
        <w:instrText>B</w:instrText>
      </w:r>
      <w:r w:rsidRPr="00161289">
        <w:rPr>
          <w:rFonts w:ascii="Times New Roman" w:hAnsi="Times New Roman"/>
          <w:sz w:val="28"/>
          <w:szCs w:val="28"/>
        </w:rPr>
        <w:instrText>0%</w:instrText>
      </w:r>
      <w:r w:rsidRPr="00161289">
        <w:rPr>
          <w:rFonts w:ascii="Times New Roman" w:hAnsi="Times New Roman"/>
          <w:sz w:val="28"/>
          <w:szCs w:val="28"/>
          <w:lang w:val="en-US"/>
        </w:rPr>
        <w:instrText>D</w:instrText>
      </w:r>
      <w:r w:rsidRPr="00161289">
        <w:rPr>
          <w:rFonts w:ascii="Times New Roman" w:hAnsi="Times New Roman"/>
          <w:sz w:val="28"/>
          <w:szCs w:val="28"/>
        </w:rPr>
        <w:instrText>0%</w:instrText>
      </w:r>
      <w:r w:rsidRPr="00161289">
        <w:rPr>
          <w:rFonts w:ascii="Times New Roman" w:hAnsi="Times New Roman"/>
          <w:sz w:val="28"/>
          <w:szCs w:val="28"/>
          <w:lang w:val="en-US"/>
        </w:rPr>
        <w:instrText>BB</w:instrText>
      </w:r>
      <w:r w:rsidRPr="00161289">
        <w:rPr>
          <w:rFonts w:ascii="Times New Roman" w:hAnsi="Times New Roman"/>
          <w:sz w:val="28"/>
          <w:szCs w:val="28"/>
        </w:rPr>
        <w:instrText>%</w:instrText>
      </w:r>
      <w:r w:rsidRPr="00161289">
        <w:rPr>
          <w:rFonts w:ascii="Times New Roman" w:hAnsi="Times New Roman"/>
          <w:sz w:val="28"/>
          <w:szCs w:val="28"/>
          <w:lang w:val="en-US"/>
        </w:rPr>
        <w:instrText>D</w:instrText>
      </w:r>
      <w:r w:rsidRPr="00161289">
        <w:rPr>
          <w:rFonts w:ascii="Times New Roman" w:hAnsi="Times New Roman"/>
          <w:sz w:val="28"/>
          <w:szCs w:val="28"/>
        </w:rPr>
        <w:instrText>0%</w:instrText>
      </w:r>
      <w:r w:rsidRPr="00161289">
        <w:rPr>
          <w:rFonts w:ascii="Times New Roman" w:hAnsi="Times New Roman"/>
          <w:sz w:val="28"/>
          <w:szCs w:val="28"/>
          <w:lang w:val="en-US"/>
        </w:rPr>
        <w:instrText>B</w:instrText>
      </w:r>
      <w:r w:rsidRPr="00161289">
        <w:rPr>
          <w:rFonts w:ascii="Times New Roman" w:hAnsi="Times New Roman"/>
          <w:sz w:val="28"/>
          <w:szCs w:val="28"/>
        </w:rPr>
        <w:instrText>8%</w:instrText>
      </w:r>
      <w:r w:rsidRPr="00161289">
        <w:rPr>
          <w:rFonts w:ascii="Times New Roman" w:hAnsi="Times New Roman"/>
          <w:sz w:val="28"/>
          <w:szCs w:val="28"/>
          <w:lang w:val="en-US"/>
        </w:rPr>
        <w:instrText>D</w:instrText>
      </w:r>
      <w:r w:rsidRPr="00161289">
        <w:rPr>
          <w:rFonts w:ascii="Times New Roman" w:hAnsi="Times New Roman"/>
          <w:sz w:val="28"/>
          <w:szCs w:val="28"/>
        </w:rPr>
        <w:instrText>0%</w:instrText>
      </w:r>
      <w:r w:rsidRPr="00161289">
        <w:rPr>
          <w:rFonts w:ascii="Times New Roman" w:hAnsi="Times New Roman"/>
          <w:sz w:val="28"/>
          <w:szCs w:val="28"/>
          <w:lang w:val="en-US"/>
        </w:rPr>
        <w:instrText>B</w:instrText>
      </w:r>
      <w:r w:rsidRPr="00161289">
        <w:rPr>
          <w:rFonts w:ascii="Times New Roman" w:hAnsi="Times New Roman"/>
          <w:sz w:val="28"/>
          <w:szCs w:val="28"/>
        </w:rPr>
        <w:instrText>7%20%</w:instrText>
      </w:r>
      <w:r w:rsidRPr="00161289">
        <w:rPr>
          <w:rFonts w:ascii="Times New Roman" w:hAnsi="Times New Roman"/>
          <w:sz w:val="28"/>
          <w:szCs w:val="28"/>
          <w:lang w:val="en-US"/>
        </w:rPr>
        <w:instrText>D</w:instrText>
      </w:r>
      <w:r w:rsidRPr="00161289">
        <w:rPr>
          <w:rFonts w:ascii="Times New Roman" w:hAnsi="Times New Roman"/>
          <w:sz w:val="28"/>
          <w:szCs w:val="28"/>
        </w:rPr>
        <w:instrText>1%80%</w:instrText>
      </w:r>
      <w:r w:rsidRPr="00161289">
        <w:rPr>
          <w:rFonts w:ascii="Times New Roman" w:hAnsi="Times New Roman"/>
          <w:sz w:val="28"/>
          <w:szCs w:val="28"/>
          <w:lang w:val="en-US"/>
        </w:rPr>
        <w:instrText>D</w:instrText>
      </w:r>
      <w:r w:rsidRPr="00161289">
        <w:rPr>
          <w:rFonts w:ascii="Times New Roman" w:hAnsi="Times New Roman"/>
          <w:sz w:val="28"/>
          <w:szCs w:val="28"/>
        </w:rPr>
        <w:instrText>0%</w:instrText>
      </w:r>
      <w:r w:rsidRPr="00161289">
        <w:rPr>
          <w:rFonts w:ascii="Times New Roman" w:hAnsi="Times New Roman"/>
          <w:sz w:val="28"/>
          <w:szCs w:val="28"/>
          <w:lang w:val="en-US"/>
        </w:rPr>
        <w:instrText>B</w:instrText>
      </w:r>
      <w:r w:rsidRPr="00161289">
        <w:rPr>
          <w:rFonts w:ascii="Times New Roman" w:hAnsi="Times New Roman"/>
          <w:sz w:val="28"/>
          <w:szCs w:val="28"/>
        </w:rPr>
        <w:instrText>0%</w:instrText>
      </w:r>
      <w:r w:rsidRPr="00161289">
        <w:rPr>
          <w:rFonts w:ascii="Times New Roman" w:hAnsi="Times New Roman"/>
          <w:sz w:val="28"/>
          <w:szCs w:val="28"/>
          <w:lang w:val="en-US"/>
        </w:rPr>
        <w:instrText>D</w:instrText>
      </w:r>
      <w:r w:rsidRPr="00161289">
        <w:rPr>
          <w:rFonts w:ascii="Times New Roman" w:hAnsi="Times New Roman"/>
          <w:sz w:val="28"/>
          <w:szCs w:val="28"/>
        </w:rPr>
        <w:instrText>0%</w:instrText>
      </w:r>
      <w:r w:rsidRPr="00161289">
        <w:rPr>
          <w:rFonts w:ascii="Times New Roman" w:hAnsi="Times New Roman"/>
          <w:sz w:val="28"/>
          <w:szCs w:val="28"/>
          <w:lang w:val="en-US"/>
        </w:rPr>
        <w:instrText>B</w:instrText>
      </w:r>
      <w:r w:rsidRPr="00161289">
        <w:rPr>
          <w:rFonts w:ascii="Times New Roman" w:hAnsi="Times New Roman"/>
          <w:sz w:val="28"/>
          <w:szCs w:val="28"/>
        </w:rPr>
        <w:instrText>1%</w:instrText>
      </w:r>
      <w:r w:rsidRPr="00161289">
        <w:rPr>
          <w:rFonts w:ascii="Times New Roman" w:hAnsi="Times New Roman"/>
          <w:sz w:val="28"/>
          <w:szCs w:val="28"/>
          <w:lang w:val="en-US"/>
        </w:rPr>
        <w:instrText>D</w:instrText>
      </w:r>
      <w:r w:rsidRPr="00161289">
        <w:rPr>
          <w:rFonts w:ascii="Times New Roman" w:hAnsi="Times New Roman"/>
          <w:sz w:val="28"/>
          <w:szCs w:val="28"/>
        </w:rPr>
        <w:instrText>0%</w:instrText>
      </w:r>
      <w:r w:rsidRPr="00161289">
        <w:rPr>
          <w:rFonts w:ascii="Times New Roman" w:hAnsi="Times New Roman"/>
          <w:sz w:val="28"/>
          <w:szCs w:val="28"/>
          <w:lang w:val="en-US"/>
        </w:rPr>
        <w:instrText>BE</w:instrText>
      </w:r>
      <w:r w:rsidRPr="00161289">
        <w:rPr>
          <w:rFonts w:ascii="Times New Roman" w:hAnsi="Times New Roman"/>
          <w:sz w:val="28"/>
          <w:szCs w:val="28"/>
        </w:rPr>
        <w:instrText>%</w:instrText>
      </w:r>
      <w:r w:rsidRPr="00161289">
        <w:rPr>
          <w:rFonts w:ascii="Times New Roman" w:hAnsi="Times New Roman"/>
          <w:sz w:val="28"/>
          <w:szCs w:val="28"/>
          <w:lang w:val="en-US"/>
        </w:rPr>
        <w:instrText>D</w:instrText>
      </w:r>
      <w:r w:rsidRPr="00161289">
        <w:rPr>
          <w:rFonts w:ascii="Times New Roman" w:hAnsi="Times New Roman"/>
          <w:sz w:val="28"/>
          <w:szCs w:val="28"/>
        </w:rPr>
        <w:instrText>1%82%</w:instrText>
      </w:r>
      <w:r w:rsidRPr="00161289">
        <w:rPr>
          <w:rFonts w:ascii="Times New Roman" w:hAnsi="Times New Roman"/>
          <w:sz w:val="28"/>
          <w:szCs w:val="28"/>
          <w:lang w:val="en-US"/>
        </w:rPr>
        <w:instrText>D</w:instrText>
      </w:r>
      <w:r w:rsidRPr="00161289">
        <w:rPr>
          <w:rFonts w:ascii="Times New Roman" w:hAnsi="Times New Roman"/>
          <w:sz w:val="28"/>
          <w:szCs w:val="28"/>
        </w:rPr>
        <w:instrText>1%8</w:instrText>
      </w:r>
      <w:r w:rsidRPr="00161289">
        <w:rPr>
          <w:rFonts w:ascii="Times New Roman" w:hAnsi="Times New Roman"/>
          <w:sz w:val="28"/>
          <w:szCs w:val="28"/>
          <w:lang w:val="en-US"/>
        </w:rPr>
        <w:instrText>B</w:instrText>
      </w:r>
      <w:r w:rsidRPr="00161289">
        <w:rPr>
          <w:rFonts w:ascii="Times New Roman" w:hAnsi="Times New Roman"/>
          <w:sz w:val="28"/>
          <w:szCs w:val="28"/>
        </w:rPr>
        <w:instrText>%20%</w:instrText>
      </w:r>
      <w:r w:rsidRPr="00161289">
        <w:rPr>
          <w:rFonts w:ascii="Times New Roman" w:hAnsi="Times New Roman"/>
          <w:sz w:val="28"/>
          <w:szCs w:val="28"/>
          <w:lang w:val="en-US"/>
        </w:rPr>
        <w:instrText>D</w:instrText>
      </w:r>
      <w:r w:rsidRPr="00161289">
        <w:rPr>
          <w:rFonts w:ascii="Times New Roman" w:hAnsi="Times New Roman"/>
          <w:sz w:val="28"/>
          <w:szCs w:val="28"/>
        </w:rPr>
        <w:instrText>0%</w:instrText>
      </w:r>
      <w:r w:rsidRPr="00161289">
        <w:rPr>
          <w:rFonts w:ascii="Times New Roman" w:hAnsi="Times New Roman"/>
          <w:sz w:val="28"/>
          <w:szCs w:val="28"/>
          <w:lang w:val="en-US"/>
        </w:rPr>
        <w:instrText>BC</w:instrText>
      </w:r>
      <w:r w:rsidRPr="00161289">
        <w:rPr>
          <w:rFonts w:ascii="Times New Roman" w:hAnsi="Times New Roman"/>
          <w:sz w:val="28"/>
          <w:szCs w:val="28"/>
        </w:rPr>
        <w:instrText>%</w:instrText>
      </w:r>
      <w:r w:rsidRPr="00161289">
        <w:rPr>
          <w:rFonts w:ascii="Times New Roman" w:hAnsi="Times New Roman"/>
          <w:sz w:val="28"/>
          <w:szCs w:val="28"/>
          <w:lang w:val="en-US"/>
        </w:rPr>
        <w:instrText>D</w:instrText>
      </w:r>
      <w:r w:rsidRPr="00161289">
        <w:rPr>
          <w:rFonts w:ascii="Times New Roman" w:hAnsi="Times New Roman"/>
          <w:sz w:val="28"/>
          <w:szCs w:val="28"/>
        </w:rPr>
        <w:instrText>0%</w:instrText>
      </w:r>
      <w:r w:rsidRPr="00161289">
        <w:rPr>
          <w:rFonts w:ascii="Times New Roman" w:hAnsi="Times New Roman"/>
          <w:sz w:val="28"/>
          <w:szCs w:val="28"/>
          <w:lang w:val="en-US"/>
        </w:rPr>
        <w:instrText>BE</w:instrText>
      </w:r>
      <w:r w:rsidRPr="00161289">
        <w:rPr>
          <w:rFonts w:ascii="Times New Roman" w:hAnsi="Times New Roman"/>
          <w:sz w:val="28"/>
          <w:szCs w:val="28"/>
        </w:rPr>
        <w:instrText>%</w:instrText>
      </w:r>
      <w:r w:rsidRPr="00161289">
        <w:rPr>
          <w:rFonts w:ascii="Times New Roman" w:hAnsi="Times New Roman"/>
          <w:sz w:val="28"/>
          <w:szCs w:val="28"/>
          <w:lang w:val="en-US"/>
        </w:rPr>
        <w:instrText>D</w:instrText>
      </w:r>
      <w:r w:rsidRPr="00161289">
        <w:rPr>
          <w:rFonts w:ascii="Times New Roman" w:hAnsi="Times New Roman"/>
          <w:sz w:val="28"/>
          <w:szCs w:val="28"/>
        </w:rPr>
        <w:instrText>1%81%</w:instrText>
      </w:r>
      <w:r w:rsidRPr="00161289">
        <w:rPr>
          <w:rFonts w:ascii="Times New Roman" w:hAnsi="Times New Roman"/>
          <w:sz w:val="28"/>
          <w:szCs w:val="28"/>
          <w:lang w:val="en-US"/>
        </w:rPr>
        <w:instrText>D</w:instrText>
      </w:r>
      <w:r w:rsidRPr="00161289">
        <w:rPr>
          <w:rFonts w:ascii="Times New Roman" w:hAnsi="Times New Roman"/>
          <w:sz w:val="28"/>
          <w:szCs w:val="28"/>
        </w:rPr>
        <w:instrText>0%</w:instrText>
      </w:r>
      <w:r w:rsidRPr="00161289">
        <w:rPr>
          <w:rFonts w:ascii="Times New Roman" w:hAnsi="Times New Roman"/>
          <w:sz w:val="28"/>
          <w:szCs w:val="28"/>
          <w:lang w:val="en-US"/>
        </w:rPr>
        <w:instrText>BA</w:instrText>
      </w:r>
      <w:r w:rsidRPr="00161289">
        <w:rPr>
          <w:rFonts w:ascii="Times New Roman" w:hAnsi="Times New Roman"/>
          <w:sz w:val="28"/>
          <w:szCs w:val="28"/>
        </w:rPr>
        <w:instrText>%</w:instrText>
      </w:r>
      <w:r w:rsidRPr="00161289">
        <w:rPr>
          <w:rFonts w:ascii="Times New Roman" w:hAnsi="Times New Roman"/>
          <w:sz w:val="28"/>
          <w:szCs w:val="28"/>
          <w:lang w:val="en-US"/>
        </w:rPr>
        <w:instrText>D</w:instrText>
      </w:r>
      <w:r w:rsidRPr="00161289">
        <w:rPr>
          <w:rFonts w:ascii="Times New Roman" w:hAnsi="Times New Roman"/>
          <w:sz w:val="28"/>
          <w:szCs w:val="28"/>
        </w:rPr>
        <w:instrText>0%</w:instrText>
      </w:r>
      <w:r w:rsidRPr="00161289">
        <w:rPr>
          <w:rFonts w:ascii="Times New Roman" w:hAnsi="Times New Roman"/>
          <w:sz w:val="28"/>
          <w:szCs w:val="28"/>
          <w:lang w:val="en-US"/>
        </w:rPr>
        <w:instrText>BE</w:instrText>
      </w:r>
      <w:r w:rsidRPr="00161289">
        <w:rPr>
          <w:rFonts w:ascii="Times New Roman" w:hAnsi="Times New Roman"/>
          <w:sz w:val="28"/>
          <w:szCs w:val="28"/>
        </w:rPr>
        <w:instrText>%</w:instrText>
      </w:r>
      <w:r w:rsidRPr="00161289">
        <w:rPr>
          <w:rFonts w:ascii="Times New Roman" w:hAnsi="Times New Roman"/>
          <w:sz w:val="28"/>
          <w:szCs w:val="28"/>
          <w:lang w:val="en-US"/>
        </w:rPr>
        <w:instrText>D</w:instrText>
      </w:r>
      <w:r w:rsidRPr="00161289">
        <w:rPr>
          <w:rFonts w:ascii="Times New Roman" w:hAnsi="Times New Roman"/>
          <w:sz w:val="28"/>
          <w:szCs w:val="28"/>
        </w:rPr>
        <w:instrText>0%</w:instrText>
      </w:r>
      <w:r w:rsidRPr="00161289">
        <w:rPr>
          <w:rFonts w:ascii="Times New Roman" w:hAnsi="Times New Roman"/>
          <w:sz w:val="28"/>
          <w:szCs w:val="28"/>
          <w:lang w:val="en-US"/>
        </w:rPr>
        <w:instrText>B</w:instrText>
      </w:r>
      <w:r w:rsidRPr="00161289">
        <w:rPr>
          <w:rFonts w:ascii="Times New Roman" w:hAnsi="Times New Roman"/>
          <w:sz w:val="28"/>
          <w:szCs w:val="28"/>
        </w:rPr>
        <w:instrText>2%</w:instrText>
      </w:r>
      <w:r w:rsidRPr="00161289">
        <w:rPr>
          <w:rFonts w:ascii="Times New Roman" w:hAnsi="Times New Roman"/>
          <w:sz w:val="28"/>
          <w:szCs w:val="28"/>
          <w:lang w:val="en-US"/>
        </w:rPr>
        <w:instrText>D</w:instrText>
      </w:r>
      <w:r w:rsidRPr="00161289">
        <w:rPr>
          <w:rFonts w:ascii="Times New Roman" w:hAnsi="Times New Roman"/>
          <w:sz w:val="28"/>
          <w:szCs w:val="28"/>
        </w:rPr>
        <w:instrText>1%81%</w:instrText>
      </w:r>
      <w:r w:rsidRPr="00161289">
        <w:rPr>
          <w:rFonts w:ascii="Times New Roman" w:hAnsi="Times New Roman"/>
          <w:sz w:val="28"/>
          <w:szCs w:val="28"/>
          <w:lang w:val="en-US"/>
        </w:rPr>
        <w:instrText>D</w:instrText>
      </w:r>
      <w:r w:rsidRPr="00161289">
        <w:rPr>
          <w:rFonts w:ascii="Times New Roman" w:hAnsi="Times New Roman"/>
          <w:sz w:val="28"/>
          <w:szCs w:val="28"/>
        </w:rPr>
        <w:instrText>0%</w:instrText>
      </w:r>
      <w:r w:rsidRPr="00161289">
        <w:rPr>
          <w:rFonts w:ascii="Times New Roman" w:hAnsi="Times New Roman"/>
          <w:sz w:val="28"/>
          <w:szCs w:val="28"/>
          <w:lang w:val="en-US"/>
        </w:rPr>
        <w:instrText>BA</w:instrText>
      </w:r>
      <w:r w:rsidRPr="00161289">
        <w:rPr>
          <w:rFonts w:ascii="Times New Roman" w:hAnsi="Times New Roman"/>
          <w:sz w:val="28"/>
          <w:szCs w:val="28"/>
        </w:rPr>
        <w:instrText>%</w:instrText>
      </w:r>
      <w:r w:rsidRPr="00161289">
        <w:rPr>
          <w:rFonts w:ascii="Times New Roman" w:hAnsi="Times New Roman"/>
          <w:sz w:val="28"/>
          <w:szCs w:val="28"/>
          <w:lang w:val="en-US"/>
        </w:rPr>
        <w:instrText>D</w:instrText>
      </w:r>
      <w:r w:rsidRPr="00161289">
        <w:rPr>
          <w:rFonts w:ascii="Times New Roman" w:hAnsi="Times New Roman"/>
          <w:sz w:val="28"/>
          <w:szCs w:val="28"/>
        </w:rPr>
        <w:instrText>0%</w:instrText>
      </w:r>
      <w:r w:rsidRPr="00161289">
        <w:rPr>
          <w:rFonts w:ascii="Times New Roman" w:hAnsi="Times New Roman"/>
          <w:sz w:val="28"/>
          <w:szCs w:val="28"/>
          <w:lang w:val="en-US"/>
        </w:rPr>
        <w:instrText>B</w:instrText>
      </w:r>
      <w:r w:rsidRPr="00161289">
        <w:rPr>
          <w:rFonts w:ascii="Times New Roman" w:hAnsi="Times New Roman"/>
          <w:sz w:val="28"/>
          <w:szCs w:val="28"/>
        </w:rPr>
        <w:instrText>8%</w:instrText>
      </w:r>
      <w:r w:rsidRPr="00161289">
        <w:rPr>
          <w:rFonts w:ascii="Times New Roman" w:hAnsi="Times New Roman"/>
          <w:sz w:val="28"/>
          <w:szCs w:val="28"/>
          <w:lang w:val="en-US"/>
        </w:rPr>
        <w:instrText>D</w:instrText>
      </w:r>
      <w:r w:rsidRPr="00161289">
        <w:rPr>
          <w:rFonts w:ascii="Times New Roman" w:hAnsi="Times New Roman"/>
          <w:sz w:val="28"/>
          <w:szCs w:val="28"/>
        </w:rPr>
        <w:instrText>1%85%20%</w:instrText>
      </w:r>
      <w:r w:rsidRPr="00161289">
        <w:rPr>
          <w:rFonts w:ascii="Times New Roman" w:hAnsi="Times New Roman"/>
          <w:sz w:val="28"/>
          <w:szCs w:val="28"/>
          <w:lang w:val="en-US"/>
        </w:rPr>
        <w:instrText>D</w:instrText>
      </w:r>
      <w:r w:rsidRPr="00161289">
        <w:rPr>
          <w:rFonts w:ascii="Times New Roman" w:hAnsi="Times New Roman"/>
          <w:sz w:val="28"/>
          <w:szCs w:val="28"/>
        </w:rPr>
        <w:instrText>1%88%</w:instrText>
      </w:r>
      <w:r w:rsidRPr="00161289">
        <w:rPr>
          <w:rFonts w:ascii="Times New Roman" w:hAnsi="Times New Roman"/>
          <w:sz w:val="28"/>
          <w:szCs w:val="28"/>
          <w:lang w:val="en-US"/>
        </w:rPr>
        <w:instrText>D</w:instrText>
      </w:r>
      <w:r w:rsidRPr="00161289">
        <w:rPr>
          <w:rFonts w:ascii="Times New Roman" w:hAnsi="Times New Roman"/>
          <w:sz w:val="28"/>
          <w:szCs w:val="28"/>
        </w:rPr>
        <w:instrText>0%</w:instrText>
      </w:r>
      <w:r w:rsidRPr="00161289">
        <w:rPr>
          <w:rFonts w:ascii="Times New Roman" w:hAnsi="Times New Roman"/>
          <w:sz w:val="28"/>
          <w:szCs w:val="28"/>
          <w:lang w:val="en-US"/>
        </w:rPr>
        <w:instrText>BA</w:instrText>
      </w:r>
      <w:r w:rsidRPr="00161289">
        <w:rPr>
          <w:rFonts w:ascii="Times New Roman" w:hAnsi="Times New Roman"/>
          <w:sz w:val="28"/>
          <w:szCs w:val="28"/>
        </w:rPr>
        <w:instrText>%</w:instrText>
      </w:r>
      <w:r w:rsidRPr="00161289">
        <w:rPr>
          <w:rFonts w:ascii="Times New Roman" w:hAnsi="Times New Roman"/>
          <w:sz w:val="28"/>
          <w:szCs w:val="28"/>
          <w:lang w:val="en-US"/>
        </w:rPr>
        <w:instrText>D</w:instrText>
      </w:r>
      <w:r w:rsidRPr="00161289">
        <w:rPr>
          <w:rFonts w:ascii="Times New Roman" w:hAnsi="Times New Roman"/>
          <w:sz w:val="28"/>
          <w:szCs w:val="28"/>
        </w:rPr>
        <w:instrText>0%</w:instrText>
      </w:r>
      <w:r w:rsidRPr="00161289">
        <w:rPr>
          <w:rFonts w:ascii="Times New Roman" w:hAnsi="Times New Roman"/>
          <w:sz w:val="28"/>
          <w:szCs w:val="28"/>
          <w:lang w:val="en-US"/>
        </w:rPr>
        <w:instrText>BE</w:instrText>
      </w:r>
      <w:r w:rsidRPr="00161289">
        <w:rPr>
          <w:rFonts w:ascii="Times New Roman" w:hAnsi="Times New Roman"/>
          <w:sz w:val="28"/>
          <w:szCs w:val="28"/>
        </w:rPr>
        <w:instrText>%</w:instrText>
      </w:r>
      <w:r w:rsidRPr="00161289">
        <w:rPr>
          <w:rFonts w:ascii="Times New Roman" w:hAnsi="Times New Roman"/>
          <w:sz w:val="28"/>
          <w:szCs w:val="28"/>
          <w:lang w:val="en-US"/>
        </w:rPr>
        <w:instrText>D</w:instrText>
      </w:r>
      <w:r w:rsidRPr="00161289">
        <w:rPr>
          <w:rFonts w:ascii="Times New Roman" w:hAnsi="Times New Roman"/>
          <w:sz w:val="28"/>
          <w:szCs w:val="28"/>
        </w:rPr>
        <w:instrText>0%</w:instrText>
      </w:r>
      <w:r w:rsidRPr="00161289">
        <w:rPr>
          <w:rFonts w:ascii="Times New Roman" w:hAnsi="Times New Roman"/>
          <w:sz w:val="28"/>
          <w:szCs w:val="28"/>
          <w:lang w:val="en-US"/>
        </w:rPr>
        <w:instrText>BB</w:instrText>
      </w:r>
      <w:r w:rsidRPr="00161289">
        <w:rPr>
          <w:rFonts w:ascii="Times New Roman" w:hAnsi="Times New Roman"/>
          <w:sz w:val="28"/>
          <w:szCs w:val="28"/>
        </w:rPr>
        <w:instrText>%20%</w:instrText>
      </w:r>
      <w:r w:rsidRPr="00161289">
        <w:rPr>
          <w:rFonts w:ascii="Times New Roman" w:hAnsi="Times New Roman"/>
          <w:sz w:val="28"/>
          <w:szCs w:val="28"/>
          <w:lang w:val="en-US"/>
        </w:rPr>
        <w:instrText>D</w:instrText>
      </w:r>
      <w:r w:rsidRPr="00161289">
        <w:rPr>
          <w:rFonts w:ascii="Times New Roman" w:hAnsi="Times New Roman"/>
          <w:sz w:val="28"/>
          <w:szCs w:val="28"/>
        </w:rPr>
        <w:instrText>0%</w:instrText>
      </w:r>
      <w:r w:rsidRPr="00161289">
        <w:rPr>
          <w:rFonts w:ascii="Times New Roman" w:hAnsi="Times New Roman"/>
          <w:sz w:val="28"/>
          <w:szCs w:val="28"/>
          <w:lang w:val="en-US"/>
        </w:rPr>
        <w:instrText>B</w:instrText>
      </w:r>
      <w:r w:rsidRPr="00161289">
        <w:rPr>
          <w:rFonts w:ascii="Times New Roman" w:hAnsi="Times New Roman"/>
          <w:sz w:val="28"/>
          <w:szCs w:val="28"/>
        </w:rPr>
        <w:instrText>7%</w:instrText>
      </w:r>
      <w:r w:rsidRPr="00161289">
        <w:rPr>
          <w:rFonts w:ascii="Times New Roman" w:hAnsi="Times New Roman"/>
          <w:sz w:val="28"/>
          <w:szCs w:val="28"/>
          <w:lang w:val="en-US"/>
        </w:rPr>
        <w:instrText>D</w:instrText>
      </w:r>
      <w:r w:rsidRPr="00161289">
        <w:rPr>
          <w:rFonts w:ascii="Times New Roman" w:hAnsi="Times New Roman"/>
          <w:sz w:val="28"/>
          <w:szCs w:val="28"/>
        </w:rPr>
        <w:instrText>0%</w:instrText>
      </w:r>
      <w:r w:rsidRPr="00161289">
        <w:rPr>
          <w:rFonts w:ascii="Times New Roman" w:hAnsi="Times New Roman"/>
          <w:sz w:val="28"/>
          <w:szCs w:val="28"/>
          <w:lang w:val="en-US"/>
        </w:rPr>
        <w:instrText>B</w:instrText>
      </w:r>
      <w:r w:rsidRPr="00161289">
        <w:rPr>
          <w:rFonts w:ascii="Times New Roman" w:hAnsi="Times New Roman"/>
          <w:sz w:val="28"/>
          <w:szCs w:val="28"/>
        </w:rPr>
        <w:instrText>0%20%</w:instrText>
      </w:r>
      <w:r w:rsidRPr="00161289">
        <w:rPr>
          <w:rFonts w:ascii="Times New Roman" w:hAnsi="Times New Roman"/>
          <w:sz w:val="28"/>
          <w:szCs w:val="28"/>
          <w:lang w:val="en-US"/>
        </w:rPr>
        <w:instrText>D</w:instrText>
      </w:r>
      <w:r w:rsidRPr="00161289">
        <w:rPr>
          <w:rFonts w:ascii="Times New Roman" w:hAnsi="Times New Roman"/>
          <w:sz w:val="28"/>
          <w:szCs w:val="28"/>
        </w:rPr>
        <w:instrText>1%83%</w:instrText>
      </w:r>
      <w:r w:rsidRPr="00161289">
        <w:rPr>
          <w:rFonts w:ascii="Times New Roman" w:hAnsi="Times New Roman"/>
          <w:sz w:val="28"/>
          <w:szCs w:val="28"/>
          <w:lang w:val="en-US"/>
        </w:rPr>
        <w:instrText>D</w:instrText>
      </w:r>
      <w:r w:rsidRPr="00161289">
        <w:rPr>
          <w:rFonts w:ascii="Times New Roman" w:hAnsi="Times New Roman"/>
          <w:sz w:val="28"/>
          <w:szCs w:val="28"/>
        </w:rPr>
        <w:instrText>1%87%</w:instrText>
      </w:r>
      <w:r w:rsidRPr="00161289">
        <w:rPr>
          <w:rFonts w:ascii="Times New Roman" w:hAnsi="Times New Roman"/>
          <w:sz w:val="28"/>
          <w:szCs w:val="28"/>
          <w:lang w:val="en-US"/>
        </w:rPr>
        <w:instrText>D</w:instrText>
      </w:r>
      <w:r w:rsidRPr="00161289">
        <w:rPr>
          <w:rFonts w:ascii="Times New Roman" w:hAnsi="Times New Roman"/>
          <w:sz w:val="28"/>
          <w:szCs w:val="28"/>
        </w:rPr>
        <w:instrText>0%</w:instrText>
      </w:r>
      <w:r w:rsidRPr="00161289">
        <w:rPr>
          <w:rFonts w:ascii="Times New Roman" w:hAnsi="Times New Roman"/>
          <w:sz w:val="28"/>
          <w:szCs w:val="28"/>
          <w:lang w:val="en-US"/>
        </w:rPr>
        <w:instrText>B</w:instrText>
      </w:r>
      <w:r w:rsidRPr="00161289">
        <w:rPr>
          <w:rFonts w:ascii="Times New Roman" w:hAnsi="Times New Roman"/>
          <w:sz w:val="28"/>
          <w:szCs w:val="28"/>
        </w:rPr>
        <w:instrText>5%</w:instrText>
      </w:r>
      <w:r w:rsidRPr="00161289">
        <w:rPr>
          <w:rFonts w:ascii="Times New Roman" w:hAnsi="Times New Roman"/>
          <w:sz w:val="28"/>
          <w:szCs w:val="28"/>
          <w:lang w:val="en-US"/>
        </w:rPr>
        <w:instrText>D</w:instrText>
      </w:r>
      <w:r w:rsidRPr="00161289">
        <w:rPr>
          <w:rFonts w:ascii="Times New Roman" w:hAnsi="Times New Roman"/>
          <w:sz w:val="28"/>
          <w:szCs w:val="28"/>
        </w:rPr>
        <w:instrText>0%</w:instrText>
      </w:r>
      <w:r w:rsidRPr="00161289">
        <w:rPr>
          <w:rFonts w:ascii="Times New Roman" w:hAnsi="Times New Roman"/>
          <w:sz w:val="28"/>
          <w:szCs w:val="28"/>
          <w:lang w:val="en-US"/>
        </w:rPr>
        <w:instrText>B</w:instrText>
      </w:r>
      <w:r w:rsidRPr="00161289">
        <w:rPr>
          <w:rFonts w:ascii="Times New Roman" w:hAnsi="Times New Roman"/>
          <w:sz w:val="28"/>
          <w:szCs w:val="28"/>
        </w:rPr>
        <w:instrText>1%</w:instrText>
      </w:r>
      <w:r w:rsidRPr="00161289">
        <w:rPr>
          <w:rFonts w:ascii="Times New Roman" w:hAnsi="Times New Roman"/>
          <w:sz w:val="28"/>
          <w:szCs w:val="28"/>
          <w:lang w:val="en-US"/>
        </w:rPr>
        <w:instrText>D</w:instrText>
      </w:r>
      <w:r w:rsidRPr="00161289">
        <w:rPr>
          <w:rFonts w:ascii="Times New Roman" w:hAnsi="Times New Roman"/>
          <w:sz w:val="28"/>
          <w:szCs w:val="28"/>
        </w:rPr>
        <w:instrText>0%</w:instrText>
      </w:r>
      <w:r w:rsidRPr="00161289">
        <w:rPr>
          <w:rFonts w:ascii="Times New Roman" w:hAnsi="Times New Roman"/>
          <w:sz w:val="28"/>
          <w:szCs w:val="28"/>
          <w:lang w:val="en-US"/>
        </w:rPr>
        <w:instrText>BD</w:instrText>
      </w:r>
      <w:r w:rsidRPr="00161289">
        <w:rPr>
          <w:rFonts w:ascii="Times New Roman" w:hAnsi="Times New Roman"/>
          <w:sz w:val="28"/>
          <w:szCs w:val="28"/>
        </w:rPr>
        <w:instrText>%</w:instrText>
      </w:r>
      <w:r w:rsidRPr="00161289">
        <w:rPr>
          <w:rFonts w:ascii="Times New Roman" w:hAnsi="Times New Roman"/>
          <w:sz w:val="28"/>
          <w:szCs w:val="28"/>
          <w:lang w:val="en-US"/>
        </w:rPr>
        <w:instrText>D</w:instrText>
      </w:r>
      <w:r w:rsidRPr="00161289">
        <w:rPr>
          <w:rFonts w:ascii="Times New Roman" w:hAnsi="Times New Roman"/>
          <w:sz w:val="28"/>
          <w:szCs w:val="28"/>
        </w:rPr>
        <w:instrText>1%8</w:instrText>
      </w:r>
      <w:r w:rsidRPr="00161289">
        <w:rPr>
          <w:rFonts w:ascii="Times New Roman" w:hAnsi="Times New Roman"/>
          <w:sz w:val="28"/>
          <w:szCs w:val="28"/>
          <w:lang w:val="en-US"/>
        </w:rPr>
        <w:instrText>B</w:instrText>
      </w:r>
      <w:r w:rsidRPr="00161289">
        <w:rPr>
          <w:rFonts w:ascii="Times New Roman" w:hAnsi="Times New Roman"/>
          <w:sz w:val="28"/>
          <w:szCs w:val="28"/>
        </w:rPr>
        <w:instrText>%</w:instrText>
      </w:r>
      <w:r w:rsidRPr="00161289">
        <w:rPr>
          <w:rFonts w:ascii="Times New Roman" w:hAnsi="Times New Roman"/>
          <w:sz w:val="28"/>
          <w:szCs w:val="28"/>
          <w:lang w:val="en-US"/>
        </w:rPr>
        <w:instrText>D</w:instrText>
      </w:r>
      <w:r w:rsidRPr="00161289">
        <w:rPr>
          <w:rFonts w:ascii="Times New Roman" w:hAnsi="Times New Roman"/>
          <w:sz w:val="28"/>
          <w:szCs w:val="28"/>
        </w:rPr>
        <w:instrText>0%</w:instrText>
      </w:r>
      <w:r w:rsidRPr="00161289">
        <w:rPr>
          <w:rFonts w:ascii="Times New Roman" w:hAnsi="Times New Roman"/>
          <w:sz w:val="28"/>
          <w:szCs w:val="28"/>
          <w:lang w:val="en-US"/>
        </w:rPr>
        <w:instrText>B</w:instrText>
      </w:r>
      <w:r w:rsidRPr="00161289">
        <w:rPr>
          <w:rFonts w:ascii="Times New Roman" w:hAnsi="Times New Roman"/>
          <w:sz w:val="28"/>
          <w:szCs w:val="28"/>
        </w:rPr>
        <w:instrText>9%20%</w:instrText>
      </w:r>
      <w:r w:rsidRPr="00161289">
        <w:rPr>
          <w:rFonts w:ascii="Times New Roman" w:hAnsi="Times New Roman"/>
          <w:sz w:val="28"/>
          <w:szCs w:val="28"/>
          <w:lang w:val="en-US"/>
        </w:rPr>
        <w:instrText>D</w:instrText>
      </w:r>
      <w:r w:rsidRPr="00161289">
        <w:rPr>
          <w:rFonts w:ascii="Times New Roman" w:hAnsi="Times New Roman"/>
          <w:sz w:val="28"/>
          <w:szCs w:val="28"/>
        </w:rPr>
        <w:instrText>0%</w:instrText>
      </w:r>
      <w:r w:rsidRPr="00161289">
        <w:rPr>
          <w:rFonts w:ascii="Times New Roman" w:hAnsi="Times New Roman"/>
          <w:sz w:val="28"/>
          <w:szCs w:val="28"/>
          <w:lang w:val="en-US"/>
        </w:rPr>
        <w:instrText>B</w:instrText>
      </w:r>
      <w:r w:rsidRPr="00161289">
        <w:rPr>
          <w:rFonts w:ascii="Times New Roman" w:hAnsi="Times New Roman"/>
          <w:sz w:val="28"/>
          <w:szCs w:val="28"/>
        </w:rPr>
        <w:instrText>3%</w:instrText>
      </w:r>
      <w:r w:rsidRPr="00161289">
        <w:rPr>
          <w:rFonts w:ascii="Times New Roman" w:hAnsi="Times New Roman"/>
          <w:sz w:val="28"/>
          <w:szCs w:val="28"/>
          <w:lang w:val="en-US"/>
        </w:rPr>
        <w:instrText>D</w:instrText>
      </w:r>
      <w:r w:rsidRPr="00161289">
        <w:rPr>
          <w:rFonts w:ascii="Times New Roman" w:hAnsi="Times New Roman"/>
          <w:sz w:val="28"/>
          <w:szCs w:val="28"/>
        </w:rPr>
        <w:instrText>0%</w:instrText>
      </w:r>
      <w:r w:rsidRPr="00161289">
        <w:rPr>
          <w:rFonts w:ascii="Times New Roman" w:hAnsi="Times New Roman"/>
          <w:sz w:val="28"/>
          <w:szCs w:val="28"/>
          <w:lang w:val="en-US"/>
        </w:rPr>
        <w:instrText>BE</w:instrText>
      </w:r>
      <w:r w:rsidRPr="00161289">
        <w:rPr>
          <w:rFonts w:ascii="Times New Roman" w:hAnsi="Times New Roman"/>
          <w:sz w:val="28"/>
          <w:szCs w:val="28"/>
        </w:rPr>
        <w:instrText>%</w:instrText>
      </w:r>
      <w:r w:rsidRPr="00161289">
        <w:rPr>
          <w:rFonts w:ascii="Times New Roman" w:hAnsi="Times New Roman"/>
          <w:sz w:val="28"/>
          <w:szCs w:val="28"/>
          <w:lang w:val="en-US"/>
        </w:rPr>
        <w:instrText>D</w:instrText>
      </w:r>
      <w:r w:rsidRPr="00161289">
        <w:rPr>
          <w:rFonts w:ascii="Times New Roman" w:hAnsi="Times New Roman"/>
          <w:sz w:val="28"/>
          <w:szCs w:val="28"/>
        </w:rPr>
        <w:instrText>0%</w:instrText>
      </w:r>
      <w:r w:rsidRPr="00161289">
        <w:rPr>
          <w:rFonts w:ascii="Times New Roman" w:hAnsi="Times New Roman"/>
          <w:sz w:val="28"/>
          <w:szCs w:val="28"/>
          <w:lang w:val="en-US"/>
        </w:rPr>
        <w:instrText>B</w:instrText>
      </w:r>
      <w:r w:rsidRPr="00161289">
        <w:rPr>
          <w:rFonts w:ascii="Times New Roman" w:hAnsi="Times New Roman"/>
          <w:sz w:val="28"/>
          <w:szCs w:val="28"/>
        </w:rPr>
        <w:instrText>4&amp;</w:instrText>
      </w:r>
      <w:r w:rsidRPr="00161289">
        <w:rPr>
          <w:rFonts w:ascii="Times New Roman" w:hAnsi="Times New Roman"/>
          <w:sz w:val="28"/>
          <w:szCs w:val="28"/>
          <w:lang w:val="en-US"/>
        </w:rPr>
        <w:instrText>url</w:instrText>
      </w:r>
      <w:r w:rsidRPr="00161289">
        <w:rPr>
          <w:rFonts w:ascii="Times New Roman" w:hAnsi="Times New Roman"/>
          <w:sz w:val="28"/>
          <w:szCs w:val="28"/>
        </w:rPr>
        <w:instrText>=</w:instrText>
      </w:r>
      <w:r w:rsidRPr="00161289">
        <w:rPr>
          <w:rFonts w:ascii="Times New Roman" w:hAnsi="Times New Roman"/>
          <w:sz w:val="28"/>
          <w:szCs w:val="28"/>
          <w:lang w:val="en-US"/>
        </w:rPr>
        <w:instrText>http</w:instrText>
      </w:r>
      <w:r w:rsidRPr="00161289">
        <w:rPr>
          <w:rFonts w:ascii="Times New Roman" w:hAnsi="Times New Roman"/>
          <w:sz w:val="28"/>
          <w:szCs w:val="28"/>
        </w:rPr>
        <w:instrText>%3</w:instrText>
      </w:r>
      <w:r w:rsidRPr="00161289">
        <w:rPr>
          <w:rFonts w:ascii="Times New Roman" w:hAnsi="Times New Roman"/>
          <w:sz w:val="28"/>
          <w:szCs w:val="28"/>
          <w:lang w:val="en-US"/>
        </w:rPr>
        <w:instrText>A</w:instrText>
      </w:r>
      <w:r w:rsidRPr="00161289">
        <w:rPr>
          <w:rFonts w:ascii="Times New Roman" w:hAnsi="Times New Roman"/>
          <w:sz w:val="28"/>
          <w:szCs w:val="28"/>
        </w:rPr>
        <w:instrText>%2</w:instrText>
      </w:r>
      <w:r w:rsidRPr="00161289">
        <w:rPr>
          <w:rFonts w:ascii="Times New Roman" w:hAnsi="Times New Roman"/>
          <w:sz w:val="28"/>
          <w:szCs w:val="28"/>
          <w:lang w:val="en-US"/>
        </w:rPr>
        <w:instrText>F</w:instrText>
      </w:r>
      <w:r w:rsidRPr="00161289">
        <w:rPr>
          <w:rFonts w:ascii="Times New Roman" w:hAnsi="Times New Roman"/>
          <w:sz w:val="28"/>
          <w:szCs w:val="28"/>
        </w:rPr>
        <w:instrText>%2</w:instrText>
      </w:r>
      <w:r w:rsidRPr="00161289">
        <w:rPr>
          <w:rFonts w:ascii="Times New Roman" w:hAnsi="Times New Roman"/>
          <w:sz w:val="28"/>
          <w:szCs w:val="28"/>
          <w:lang w:val="en-US"/>
        </w:rPr>
        <w:instrText>Fschool</w:instrText>
      </w:r>
      <w:r w:rsidRPr="00161289">
        <w:rPr>
          <w:rFonts w:ascii="Times New Roman" w:hAnsi="Times New Roman"/>
          <w:sz w:val="28"/>
          <w:szCs w:val="28"/>
        </w:rPr>
        <w:instrText>3-</w:instrText>
      </w:r>
      <w:r w:rsidRPr="00161289">
        <w:rPr>
          <w:rFonts w:ascii="Times New Roman" w:hAnsi="Times New Roman"/>
          <w:sz w:val="28"/>
          <w:szCs w:val="28"/>
          <w:lang w:val="en-US"/>
        </w:rPr>
        <w:instrText>psn</w:instrText>
      </w:r>
      <w:r w:rsidRPr="00161289">
        <w:rPr>
          <w:rFonts w:ascii="Times New Roman" w:hAnsi="Times New Roman"/>
          <w:sz w:val="28"/>
          <w:szCs w:val="28"/>
        </w:rPr>
        <w:instrText>.</w:instrText>
      </w:r>
      <w:r w:rsidRPr="00161289">
        <w:rPr>
          <w:rFonts w:ascii="Times New Roman" w:hAnsi="Times New Roman"/>
          <w:sz w:val="28"/>
          <w:szCs w:val="28"/>
          <w:lang w:val="en-US"/>
        </w:rPr>
        <w:instrText>ucoz</w:instrText>
      </w:r>
      <w:r w:rsidRPr="00161289">
        <w:rPr>
          <w:rFonts w:ascii="Times New Roman" w:hAnsi="Times New Roman"/>
          <w:sz w:val="28"/>
          <w:szCs w:val="28"/>
        </w:rPr>
        <w:instrText>.</w:instrText>
      </w:r>
      <w:r w:rsidRPr="00161289">
        <w:rPr>
          <w:rFonts w:ascii="Times New Roman" w:hAnsi="Times New Roman"/>
          <w:sz w:val="28"/>
          <w:szCs w:val="28"/>
          <w:lang w:val="en-US"/>
        </w:rPr>
        <w:instrText>org</w:instrText>
      </w:r>
      <w:r w:rsidRPr="00161289">
        <w:rPr>
          <w:rFonts w:ascii="Times New Roman" w:hAnsi="Times New Roman"/>
          <w:sz w:val="28"/>
          <w:szCs w:val="28"/>
        </w:rPr>
        <w:instrText>%2</w:instrText>
      </w:r>
      <w:r w:rsidRPr="00161289">
        <w:rPr>
          <w:rFonts w:ascii="Times New Roman" w:hAnsi="Times New Roman"/>
          <w:sz w:val="28"/>
          <w:szCs w:val="28"/>
          <w:lang w:val="en-US"/>
        </w:rPr>
        <w:instrText>Fword</w:instrText>
      </w:r>
      <w:r w:rsidRPr="00161289">
        <w:rPr>
          <w:rFonts w:ascii="Times New Roman" w:hAnsi="Times New Roman"/>
          <w:sz w:val="28"/>
          <w:szCs w:val="28"/>
        </w:rPr>
        <w:instrText>%2</w:instrText>
      </w:r>
      <w:r w:rsidRPr="00161289">
        <w:rPr>
          <w:rFonts w:ascii="Times New Roman" w:hAnsi="Times New Roman"/>
          <w:sz w:val="28"/>
          <w:szCs w:val="28"/>
          <w:lang w:val="en-US"/>
        </w:rPr>
        <w:instrText>Fpubl</w:instrText>
      </w:r>
      <w:r w:rsidRPr="00161289">
        <w:rPr>
          <w:rFonts w:ascii="Times New Roman" w:hAnsi="Times New Roman"/>
          <w:sz w:val="28"/>
          <w:szCs w:val="28"/>
        </w:rPr>
        <w:instrText>_</w:instrText>
      </w:r>
      <w:r w:rsidRPr="00161289">
        <w:rPr>
          <w:rFonts w:ascii="Times New Roman" w:hAnsi="Times New Roman"/>
          <w:sz w:val="28"/>
          <w:szCs w:val="28"/>
          <w:lang w:val="en-US"/>
        </w:rPr>
        <w:instrText>doklad</w:instrText>
      </w:r>
      <w:r w:rsidRPr="00161289">
        <w:rPr>
          <w:rFonts w:ascii="Times New Roman" w:hAnsi="Times New Roman"/>
          <w:sz w:val="28"/>
          <w:szCs w:val="28"/>
        </w:rPr>
        <w:instrText>_2010-2011.</w:instrText>
      </w:r>
      <w:r w:rsidRPr="00161289">
        <w:rPr>
          <w:rFonts w:ascii="Times New Roman" w:hAnsi="Times New Roman"/>
          <w:sz w:val="28"/>
          <w:szCs w:val="28"/>
          <w:lang w:val="en-US"/>
        </w:rPr>
        <w:instrText>doc</w:instrText>
      </w:r>
      <w:r w:rsidRPr="00161289">
        <w:rPr>
          <w:rFonts w:ascii="Times New Roman" w:hAnsi="Times New Roman"/>
          <w:sz w:val="28"/>
          <w:szCs w:val="28"/>
        </w:rPr>
        <w:instrText>&amp;</w:instrText>
      </w:r>
      <w:r w:rsidRPr="00161289">
        <w:rPr>
          <w:rFonts w:ascii="Times New Roman" w:hAnsi="Times New Roman"/>
          <w:sz w:val="28"/>
          <w:szCs w:val="28"/>
          <w:lang w:val="en-US"/>
        </w:rPr>
        <w:instrText>fmode</w:instrText>
      </w:r>
      <w:r w:rsidRPr="00161289">
        <w:rPr>
          <w:rFonts w:ascii="Times New Roman" w:hAnsi="Times New Roman"/>
          <w:sz w:val="28"/>
          <w:szCs w:val="28"/>
        </w:rPr>
        <w:instrText>=</w:instrText>
      </w:r>
      <w:r w:rsidRPr="00161289">
        <w:rPr>
          <w:rFonts w:ascii="Times New Roman" w:hAnsi="Times New Roman"/>
          <w:sz w:val="28"/>
          <w:szCs w:val="28"/>
          <w:lang w:val="en-US"/>
        </w:rPr>
        <w:instrText>envelope</w:instrText>
      </w:r>
      <w:r w:rsidRPr="00161289">
        <w:rPr>
          <w:rFonts w:ascii="Times New Roman" w:hAnsi="Times New Roman"/>
          <w:sz w:val="28"/>
          <w:szCs w:val="28"/>
        </w:rPr>
        <w:instrText>&amp;</w:instrText>
      </w:r>
      <w:r w:rsidRPr="00161289">
        <w:rPr>
          <w:rFonts w:ascii="Times New Roman" w:hAnsi="Times New Roman"/>
          <w:sz w:val="28"/>
          <w:szCs w:val="28"/>
          <w:lang w:val="en-US"/>
        </w:rPr>
        <w:instrText>lr</w:instrText>
      </w:r>
      <w:r w:rsidRPr="00161289">
        <w:rPr>
          <w:rFonts w:ascii="Times New Roman" w:hAnsi="Times New Roman"/>
          <w:sz w:val="28"/>
          <w:szCs w:val="28"/>
        </w:rPr>
        <w:instrText>=39&amp;</w:instrText>
      </w:r>
      <w:r w:rsidRPr="00161289">
        <w:rPr>
          <w:rFonts w:ascii="Times New Roman" w:hAnsi="Times New Roman"/>
          <w:sz w:val="28"/>
          <w:szCs w:val="28"/>
          <w:lang w:val="en-US"/>
        </w:rPr>
        <w:instrText>l</w:instrText>
      </w:r>
      <w:r w:rsidRPr="00161289">
        <w:rPr>
          <w:rFonts w:ascii="Times New Roman" w:hAnsi="Times New Roman"/>
          <w:sz w:val="28"/>
          <w:szCs w:val="28"/>
        </w:rPr>
        <w:instrText>10</w:instrText>
      </w:r>
      <w:r w:rsidRPr="00161289">
        <w:rPr>
          <w:rFonts w:ascii="Times New Roman" w:hAnsi="Times New Roman"/>
          <w:sz w:val="28"/>
          <w:szCs w:val="28"/>
          <w:lang w:val="en-US"/>
        </w:rPr>
        <w:instrText>n</w:instrText>
      </w:r>
      <w:r w:rsidRPr="00161289">
        <w:rPr>
          <w:rFonts w:ascii="Times New Roman" w:hAnsi="Times New Roman"/>
          <w:sz w:val="28"/>
          <w:szCs w:val="28"/>
        </w:rPr>
        <w:instrText>=</w:instrText>
      </w:r>
      <w:r w:rsidRPr="00161289">
        <w:rPr>
          <w:rFonts w:ascii="Times New Roman" w:hAnsi="Times New Roman"/>
          <w:sz w:val="28"/>
          <w:szCs w:val="28"/>
          <w:lang w:val="en-US"/>
        </w:rPr>
        <w:instrText>ru</w:instrText>
      </w:r>
      <w:r w:rsidRPr="00161289">
        <w:rPr>
          <w:rFonts w:ascii="Times New Roman" w:hAnsi="Times New Roman"/>
          <w:sz w:val="28"/>
          <w:szCs w:val="28"/>
        </w:rPr>
        <w:instrText>&amp;</w:instrText>
      </w:r>
      <w:r w:rsidRPr="00161289">
        <w:rPr>
          <w:rFonts w:ascii="Times New Roman" w:hAnsi="Times New Roman"/>
          <w:sz w:val="28"/>
          <w:szCs w:val="28"/>
          <w:lang w:val="en-US"/>
        </w:rPr>
        <w:instrText>mime</w:instrText>
      </w:r>
      <w:r w:rsidRPr="00161289">
        <w:rPr>
          <w:rFonts w:ascii="Times New Roman" w:hAnsi="Times New Roman"/>
          <w:sz w:val="28"/>
          <w:szCs w:val="28"/>
        </w:rPr>
        <w:instrText>=</w:instrText>
      </w:r>
      <w:r w:rsidRPr="00161289">
        <w:rPr>
          <w:rFonts w:ascii="Times New Roman" w:hAnsi="Times New Roman"/>
          <w:sz w:val="28"/>
          <w:szCs w:val="28"/>
          <w:lang w:val="en-US"/>
        </w:rPr>
        <w:instrText>doc</w:instrText>
      </w:r>
      <w:r w:rsidRPr="00161289">
        <w:rPr>
          <w:rFonts w:ascii="Times New Roman" w:hAnsi="Times New Roman"/>
          <w:sz w:val="28"/>
          <w:szCs w:val="28"/>
        </w:rPr>
        <w:instrText>&amp;</w:instrText>
      </w:r>
      <w:r w:rsidRPr="00161289">
        <w:rPr>
          <w:rFonts w:ascii="Times New Roman" w:hAnsi="Times New Roman"/>
          <w:sz w:val="28"/>
          <w:szCs w:val="28"/>
          <w:lang w:val="en-US"/>
        </w:rPr>
        <w:instrText>sign</w:instrText>
      </w:r>
      <w:r w:rsidRPr="00161289">
        <w:rPr>
          <w:rFonts w:ascii="Times New Roman" w:hAnsi="Times New Roman"/>
          <w:sz w:val="28"/>
          <w:szCs w:val="28"/>
        </w:rPr>
        <w:instrText>=9138</w:instrText>
      </w:r>
      <w:r w:rsidRPr="00161289">
        <w:rPr>
          <w:rFonts w:ascii="Times New Roman" w:hAnsi="Times New Roman"/>
          <w:sz w:val="28"/>
          <w:szCs w:val="28"/>
          <w:lang w:val="en-US"/>
        </w:rPr>
        <w:instrText>f</w:instrText>
      </w:r>
      <w:r w:rsidRPr="00161289">
        <w:rPr>
          <w:rFonts w:ascii="Times New Roman" w:hAnsi="Times New Roman"/>
          <w:sz w:val="28"/>
          <w:szCs w:val="28"/>
        </w:rPr>
        <w:instrText>15569</w:instrText>
      </w:r>
      <w:r w:rsidRPr="00161289">
        <w:rPr>
          <w:rFonts w:ascii="Times New Roman" w:hAnsi="Times New Roman"/>
          <w:sz w:val="28"/>
          <w:szCs w:val="28"/>
          <w:lang w:val="en-US"/>
        </w:rPr>
        <w:instrText>efe</w:instrText>
      </w:r>
      <w:r w:rsidRPr="00161289">
        <w:rPr>
          <w:rFonts w:ascii="Times New Roman" w:hAnsi="Times New Roman"/>
          <w:sz w:val="28"/>
          <w:szCs w:val="28"/>
        </w:rPr>
        <w:instrText>1751154</w:instrText>
      </w:r>
      <w:r w:rsidRPr="00161289">
        <w:rPr>
          <w:rFonts w:ascii="Times New Roman" w:hAnsi="Times New Roman"/>
          <w:sz w:val="28"/>
          <w:szCs w:val="28"/>
          <w:lang w:val="en-US"/>
        </w:rPr>
        <w:instrText>bb</w:instrText>
      </w:r>
      <w:r w:rsidRPr="00161289">
        <w:rPr>
          <w:rFonts w:ascii="Times New Roman" w:hAnsi="Times New Roman"/>
          <w:sz w:val="28"/>
          <w:szCs w:val="28"/>
        </w:rPr>
        <w:instrText>200</w:instrText>
      </w:r>
      <w:r w:rsidRPr="00161289">
        <w:rPr>
          <w:rFonts w:ascii="Times New Roman" w:hAnsi="Times New Roman"/>
          <w:sz w:val="28"/>
          <w:szCs w:val="28"/>
          <w:lang w:val="en-US"/>
        </w:rPr>
        <w:instrText>cbd</w:instrText>
      </w:r>
      <w:r w:rsidRPr="00161289">
        <w:rPr>
          <w:rFonts w:ascii="Times New Roman" w:hAnsi="Times New Roman"/>
          <w:sz w:val="28"/>
          <w:szCs w:val="28"/>
        </w:rPr>
        <w:instrText>176</w:instrText>
      </w:r>
      <w:r w:rsidRPr="00161289">
        <w:rPr>
          <w:rFonts w:ascii="Times New Roman" w:hAnsi="Times New Roman"/>
          <w:sz w:val="28"/>
          <w:szCs w:val="28"/>
          <w:lang w:val="en-US"/>
        </w:rPr>
        <w:instrText>c</w:instrText>
      </w:r>
      <w:r w:rsidRPr="00161289">
        <w:rPr>
          <w:rFonts w:ascii="Times New Roman" w:hAnsi="Times New Roman"/>
          <w:sz w:val="28"/>
          <w:szCs w:val="28"/>
        </w:rPr>
        <w:instrText>&amp;</w:instrText>
      </w:r>
      <w:r w:rsidRPr="00161289">
        <w:rPr>
          <w:rFonts w:ascii="Times New Roman" w:hAnsi="Times New Roman"/>
          <w:sz w:val="28"/>
          <w:szCs w:val="28"/>
          <w:lang w:val="en-US"/>
        </w:rPr>
        <w:instrText>keyno</w:instrText>
      </w:r>
      <w:r w:rsidRPr="00161289">
        <w:rPr>
          <w:rFonts w:ascii="Times New Roman" w:hAnsi="Times New Roman"/>
          <w:sz w:val="28"/>
          <w:szCs w:val="28"/>
        </w:rPr>
        <w:instrText>=0" \</w:instrText>
      </w:r>
      <w:r w:rsidRPr="00161289">
        <w:rPr>
          <w:rFonts w:ascii="Times New Roman" w:hAnsi="Times New Roman"/>
          <w:sz w:val="28"/>
          <w:szCs w:val="28"/>
          <w:lang w:val="en-US"/>
        </w:rPr>
        <w:instrText>l</w:instrText>
      </w:r>
      <w:r w:rsidRPr="00161289">
        <w:rPr>
          <w:rFonts w:ascii="Times New Roman" w:hAnsi="Times New Roman"/>
          <w:sz w:val="28"/>
          <w:szCs w:val="28"/>
        </w:rPr>
        <w:instrText xml:space="preserve"> "</w:instrText>
      </w:r>
      <w:r w:rsidRPr="00161289">
        <w:rPr>
          <w:rFonts w:ascii="Times New Roman" w:hAnsi="Times New Roman"/>
          <w:sz w:val="28"/>
          <w:szCs w:val="28"/>
          <w:lang w:val="en-US"/>
        </w:rPr>
        <w:instrText>YANDEX</w:instrText>
      </w:r>
      <w:r w:rsidRPr="00161289">
        <w:rPr>
          <w:rFonts w:ascii="Times New Roman" w:hAnsi="Times New Roman"/>
          <w:sz w:val="28"/>
          <w:szCs w:val="28"/>
        </w:rPr>
        <w:instrText xml:space="preserve">_401" </w:instrText>
      </w:r>
      <w:r w:rsidRPr="00161289">
        <w:rPr>
          <w:rFonts w:ascii="Times New Roman" w:hAnsi="Times New Roman"/>
          <w:sz w:val="28"/>
          <w:szCs w:val="28"/>
          <w:lang w:val="en-US"/>
        </w:rPr>
        <w:fldChar w:fldCharType="end"/>
      </w:r>
      <w:r w:rsidRPr="00161289">
        <w:rPr>
          <w:rFonts w:ascii="Times New Roman" w:hAnsi="Times New Roman"/>
          <w:sz w:val="28"/>
          <w:szCs w:val="28"/>
          <w:lang w:val="en-US"/>
        </w:rPr>
        <w:t> </w:t>
      </w:r>
      <w:r w:rsidRPr="00161289">
        <w:rPr>
          <w:rFonts w:ascii="Times New Roman" w:hAnsi="Times New Roman"/>
          <w:sz w:val="28"/>
          <w:szCs w:val="28"/>
        </w:rPr>
        <w:t>школы</w:t>
      </w:r>
      <w:r w:rsidRPr="00161289">
        <w:rPr>
          <w:rFonts w:ascii="Times New Roman" w:hAnsi="Times New Roman"/>
          <w:sz w:val="28"/>
          <w:szCs w:val="28"/>
          <w:lang w:val="en-US"/>
        </w:rPr>
        <w:t> </w:t>
      </w:r>
      <w:hyperlink r:id="rId45" w:anchor="YANDEX_403" w:history="1"/>
      <w:r w:rsidRPr="00161289">
        <w:rPr>
          <w:rFonts w:ascii="Times New Roman" w:hAnsi="Times New Roman"/>
          <w:sz w:val="28"/>
          <w:szCs w:val="28"/>
        </w:rPr>
        <w:t xml:space="preserve"> является государственная итоговая аттестация.</w:t>
      </w:r>
    </w:p>
    <w:p w:rsidR="00C70B92" w:rsidRPr="00161289" w:rsidRDefault="00C70B92" w:rsidP="00C70B92">
      <w:pPr>
        <w:tabs>
          <w:tab w:val="num" w:pos="720"/>
        </w:tabs>
        <w:autoSpaceDE w:val="0"/>
        <w:autoSpaceDN w:val="0"/>
        <w:adjustRightInd w:val="0"/>
        <w:spacing w:after="0" w:line="240" w:lineRule="auto"/>
        <w:ind w:firstLine="708"/>
        <w:jc w:val="both"/>
        <w:rPr>
          <w:rFonts w:ascii="Times New Roman" w:hAnsi="Times New Roman"/>
          <w:sz w:val="28"/>
          <w:szCs w:val="28"/>
        </w:rPr>
      </w:pPr>
      <w:r w:rsidRPr="00161289">
        <w:rPr>
          <w:rFonts w:ascii="Times New Roman" w:hAnsi="Times New Roman"/>
          <w:sz w:val="28"/>
          <w:szCs w:val="28"/>
        </w:rPr>
        <w:t xml:space="preserve">ОГЭ проводился в соответствии </w:t>
      </w:r>
      <w:proofErr w:type="gramStart"/>
      <w:r w:rsidRPr="00161289">
        <w:rPr>
          <w:rFonts w:ascii="Times New Roman" w:hAnsi="Times New Roman"/>
          <w:sz w:val="28"/>
          <w:szCs w:val="28"/>
        </w:rPr>
        <w:t>с</w:t>
      </w:r>
      <w:proofErr w:type="gramEnd"/>
      <w:r w:rsidRPr="00161289">
        <w:rPr>
          <w:rFonts w:ascii="Times New Roman" w:hAnsi="Times New Roman"/>
          <w:sz w:val="28"/>
          <w:szCs w:val="28"/>
        </w:rPr>
        <w:t xml:space="preserve"> </w:t>
      </w:r>
    </w:p>
    <w:p w:rsidR="00C70B92" w:rsidRPr="00161289" w:rsidRDefault="00C70B92" w:rsidP="00C70B92">
      <w:pPr>
        <w:tabs>
          <w:tab w:val="num" w:pos="720"/>
        </w:tabs>
        <w:autoSpaceDE w:val="0"/>
        <w:autoSpaceDN w:val="0"/>
        <w:adjustRightInd w:val="0"/>
        <w:spacing w:after="0" w:line="240" w:lineRule="auto"/>
        <w:jc w:val="both"/>
        <w:rPr>
          <w:rFonts w:ascii="Times New Roman" w:hAnsi="Times New Roman"/>
          <w:sz w:val="28"/>
          <w:szCs w:val="28"/>
        </w:rPr>
      </w:pPr>
      <w:r w:rsidRPr="00161289">
        <w:rPr>
          <w:rFonts w:ascii="Times New Roman" w:hAnsi="Times New Roman"/>
          <w:sz w:val="28"/>
          <w:szCs w:val="28"/>
        </w:rPr>
        <w:tab/>
        <w:t xml:space="preserve">- </w:t>
      </w:r>
      <w:r w:rsidRPr="00161289">
        <w:rPr>
          <w:rFonts w:ascii="Times New Roman" w:hAnsi="Times New Roman"/>
          <w:b/>
          <w:bCs/>
          <w:sz w:val="28"/>
          <w:szCs w:val="28"/>
        </w:rPr>
        <w:t xml:space="preserve">Федеральным законом РФ от 29 декабря 2012 года № 273-ФЗ </w:t>
      </w:r>
      <w:r w:rsidRPr="00161289">
        <w:rPr>
          <w:rFonts w:ascii="Times New Roman" w:hAnsi="Times New Roman"/>
          <w:sz w:val="28"/>
          <w:szCs w:val="28"/>
        </w:rPr>
        <w:t xml:space="preserve">«Об образовании в Российской Федерации»; </w:t>
      </w:r>
    </w:p>
    <w:p w:rsidR="00C70B92" w:rsidRPr="00161289" w:rsidRDefault="00C70B92" w:rsidP="0067294D">
      <w:pPr>
        <w:numPr>
          <w:ilvl w:val="0"/>
          <w:numId w:val="35"/>
        </w:numPr>
        <w:tabs>
          <w:tab w:val="clear" w:pos="720"/>
          <w:tab w:val="num" w:pos="426"/>
        </w:tabs>
        <w:autoSpaceDE w:val="0"/>
        <w:autoSpaceDN w:val="0"/>
        <w:adjustRightInd w:val="0"/>
        <w:spacing w:after="0" w:line="240" w:lineRule="auto"/>
        <w:ind w:left="426" w:firstLine="0"/>
        <w:jc w:val="both"/>
        <w:rPr>
          <w:rFonts w:ascii="Times New Roman" w:hAnsi="Times New Roman"/>
          <w:sz w:val="28"/>
          <w:szCs w:val="28"/>
        </w:rPr>
      </w:pPr>
      <w:r w:rsidRPr="00161289">
        <w:rPr>
          <w:rFonts w:ascii="Times New Roman" w:hAnsi="Times New Roman"/>
          <w:b/>
          <w:bCs/>
          <w:sz w:val="28"/>
          <w:szCs w:val="28"/>
        </w:rPr>
        <w:t xml:space="preserve">приказом Минобрнауки России от 25 декабря 2013 года №1394 </w:t>
      </w:r>
      <w:r w:rsidRPr="00161289">
        <w:rPr>
          <w:rFonts w:ascii="Times New Roman" w:hAnsi="Times New Roman"/>
          <w:sz w:val="28"/>
          <w:szCs w:val="28"/>
        </w:rPr>
        <w:t xml:space="preserve">«Об утверждении Порядка проведения государственной итоговой аттестации по образовательным программам основного общего образования»                          (с изменениями от 24.03.2016); </w:t>
      </w:r>
    </w:p>
    <w:p w:rsidR="00C70B92" w:rsidRPr="00161289" w:rsidRDefault="00C70B92" w:rsidP="00C70B92">
      <w:pPr>
        <w:autoSpaceDE w:val="0"/>
        <w:autoSpaceDN w:val="0"/>
        <w:adjustRightInd w:val="0"/>
        <w:spacing w:after="0" w:line="240" w:lineRule="auto"/>
        <w:ind w:left="360"/>
        <w:jc w:val="both"/>
        <w:rPr>
          <w:rFonts w:ascii="Times New Roman" w:hAnsi="Times New Roman"/>
          <w:sz w:val="28"/>
          <w:szCs w:val="28"/>
        </w:rPr>
      </w:pPr>
      <w:r w:rsidRPr="00161289">
        <w:rPr>
          <w:rFonts w:ascii="Times New Roman" w:hAnsi="Times New Roman"/>
          <w:b/>
          <w:bCs/>
          <w:sz w:val="28"/>
          <w:szCs w:val="28"/>
        </w:rPr>
        <w:t xml:space="preserve">- приказом Минобрнауки России от 14 февраля 2014 года № 115 </w:t>
      </w:r>
      <w:r w:rsidRPr="00161289">
        <w:rPr>
          <w:rFonts w:ascii="Times New Roman" w:hAnsi="Times New Roman"/>
          <w:sz w:val="28"/>
          <w:szCs w:val="28"/>
        </w:rPr>
        <w:t>«Об утверждении Порядка заполнения, учета и выдачи аттестатов об основном общем и среднем общем образовании и их дубликатов» (с изменениями от 08.06.2015).</w:t>
      </w:r>
    </w:p>
    <w:p w:rsidR="00C70B92" w:rsidRPr="00161289" w:rsidRDefault="00C70B92" w:rsidP="00C70B92">
      <w:pPr>
        <w:autoSpaceDE w:val="0"/>
        <w:autoSpaceDN w:val="0"/>
        <w:adjustRightInd w:val="0"/>
        <w:spacing w:after="0" w:line="240" w:lineRule="auto"/>
        <w:ind w:left="360"/>
        <w:jc w:val="both"/>
        <w:rPr>
          <w:rFonts w:ascii="Times New Roman" w:hAnsi="Times New Roman"/>
          <w:sz w:val="28"/>
          <w:szCs w:val="28"/>
        </w:rPr>
      </w:pPr>
      <w:r w:rsidRPr="00161289">
        <w:rPr>
          <w:rFonts w:ascii="Times New Roman" w:hAnsi="Times New Roman"/>
          <w:b/>
          <w:bCs/>
          <w:sz w:val="28"/>
          <w:szCs w:val="28"/>
        </w:rPr>
        <w:t xml:space="preserve">- приказом Минобрнауки России </w:t>
      </w:r>
      <w:r w:rsidRPr="00161289">
        <w:rPr>
          <w:rFonts w:ascii="Times New Roman" w:hAnsi="Times New Roman"/>
          <w:sz w:val="28"/>
          <w:szCs w:val="28"/>
        </w:rPr>
        <w:t xml:space="preserve">от 26 января 2016 года № 34 «Об утверждении единого расписания и продолжительности проведения государственного выпускного экзамена по образовательным программам </w:t>
      </w:r>
      <w:r w:rsidRPr="00161289">
        <w:rPr>
          <w:rFonts w:ascii="Times New Roman" w:hAnsi="Times New Roman"/>
          <w:sz w:val="28"/>
          <w:szCs w:val="28"/>
        </w:rPr>
        <w:lastRenderedPageBreak/>
        <w:t xml:space="preserve">основного общего и среднего общего образования по каждому учебному предмету, перечня средств обучения и воспитания, используемых при его проведении в 2016 году», </w:t>
      </w:r>
    </w:p>
    <w:p w:rsidR="00C70B92" w:rsidRPr="00161289" w:rsidRDefault="00C70B92" w:rsidP="00C70B92">
      <w:pPr>
        <w:autoSpaceDE w:val="0"/>
        <w:autoSpaceDN w:val="0"/>
        <w:adjustRightInd w:val="0"/>
        <w:spacing w:after="0" w:line="240" w:lineRule="auto"/>
        <w:ind w:left="360"/>
        <w:jc w:val="both"/>
        <w:rPr>
          <w:rFonts w:ascii="Times New Roman" w:hAnsi="Times New Roman"/>
          <w:sz w:val="28"/>
          <w:szCs w:val="28"/>
        </w:rPr>
      </w:pPr>
      <w:r w:rsidRPr="00161289">
        <w:rPr>
          <w:rFonts w:ascii="Times New Roman" w:hAnsi="Times New Roman"/>
          <w:b/>
          <w:bCs/>
          <w:sz w:val="28"/>
          <w:szCs w:val="28"/>
        </w:rPr>
        <w:t xml:space="preserve">- приказом Минобрнауки России </w:t>
      </w:r>
      <w:r w:rsidRPr="00161289">
        <w:rPr>
          <w:rFonts w:ascii="Times New Roman" w:hAnsi="Times New Roman"/>
          <w:sz w:val="28"/>
          <w:szCs w:val="28"/>
        </w:rPr>
        <w:t>от 26 января 2016 года № 35 «Об утверждении единого расписания и продолжительности проведения основного государственного экзамена по каждому учебному предмету, перечня средств обучения и воспитания, используемых при его проведении в 2016 году».</w:t>
      </w:r>
    </w:p>
    <w:p w:rsidR="00C70B92" w:rsidRPr="00161289" w:rsidRDefault="00C70B92" w:rsidP="00C70B92">
      <w:pPr>
        <w:spacing w:after="0" w:line="240" w:lineRule="auto"/>
        <w:ind w:firstLine="547"/>
        <w:jc w:val="both"/>
        <w:rPr>
          <w:rFonts w:ascii="Times New Roman" w:hAnsi="Times New Roman"/>
          <w:color w:val="FF0000"/>
          <w:sz w:val="28"/>
          <w:szCs w:val="28"/>
        </w:rPr>
      </w:pPr>
      <w:r w:rsidRPr="00161289">
        <w:rPr>
          <w:rFonts w:ascii="Times New Roman" w:hAnsi="Times New Roman"/>
          <w:color w:val="000000"/>
          <w:sz w:val="28"/>
          <w:szCs w:val="28"/>
        </w:rPr>
        <w:t xml:space="preserve">В школе разработан конкретный план мероприятий, направленный на организованное проведение экзаменов и тщательную подготовку к ним учащихся. По плану </w:t>
      </w:r>
      <w:bookmarkStart w:id="17" w:name="YANDEX_403"/>
      <w:bookmarkEnd w:id="17"/>
      <w:r w:rsidRPr="00161289">
        <w:rPr>
          <w:rFonts w:ascii="Times New Roman" w:hAnsi="Times New Roman"/>
          <w:color w:val="000000"/>
          <w:sz w:val="28"/>
          <w:szCs w:val="28"/>
          <w:lang w:val="en-US"/>
        </w:rPr>
        <w:fldChar w:fldCharType="begin"/>
      </w:r>
      <w:r w:rsidRPr="00161289">
        <w:rPr>
          <w:rFonts w:ascii="Times New Roman" w:hAnsi="Times New Roman"/>
          <w:color w:val="000000"/>
          <w:sz w:val="28"/>
          <w:szCs w:val="28"/>
        </w:rPr>
        <w:instrText xml:space="preserve"> </w:instrText>
      </w:r>
      <w:r w:rsidRPr="00161289">
        <w:rPr>
          <w:rFonts w:ascii="Times New Roman" w:hAnsi="Times New Roman"/>
          <w:color w:val="000000"/>
          <w:sz w:val="28"/>
          <w:szCs w:val="28"/>
          <w:lang w:val="en-US"/>
        </w:rPr>
        <w:instrText>HYPERLINK</w:instrText>
      </w:r>
      <w:r w:rsidRPr="00161289">
        <w:rPr>
          <w:rFonts w:ascii="Times New Roman" w:hAnsi="Times New Roman"/>
          <w:color w:val="000000"/>
          <w:sz w:val="28"/>
          <w:szCs w:val="28"/>
        </w:rPr>
        <w:instrText xml:space="preserve"> "</w:instrText>
      </w:r>
      <w:r w:rsidRPr="00161289">
        <w:rPr>
          <w:rFonts w:ascii="Times New Roman" w:hAnsi="Times New Roman"/>
          <w:color w:val="000000"/>
          <w:sz w:val="28"/>
          <w:szCs w:val="28"/>
          <w:lang w:val="en-US"/>
        </w:rPr>
        <w:instrText>http</w:instrText>
      </w:r>
      <w:r w:rsidRPr="00161289">
        <w:rPr>
          <w:rFonts w:ascii="Times New Roman" w:hAnsi="Times New Roman"/>
          <w:color w:val="000000"/>
          <w:sz w:val="28"/>
          <w:szCs w:val="28"/>
        </w:rPr>
        <w:instrText>://</w:instrText>
      </w:r>
      <w:r w:rsidRPr="00161289">
        <w:rPr>
          <w:rFonts w:ascii="Times New Roman" w:hAnsi="Times New Roman"/>
          <w:color w:val="000000"/>
          <w:sz w:val="28"/>
          <w:szCs w:val="28"/>
          <w:lang w:val="en-US"/>
        </w:rPr>
        <w:instrText>hghltd</w:instrText>
      </w:r>
      <w:r w:rsidRPr="00161289">
        <w:rPr>
          <w:rFonts w:ascii="Times New Roman" w:hAnsi="Times New Roman"/>
          <w:color w:val="000000"/>
          <w:sz w:val="28"/>
          <w:szCs w:val="28"/>
        </w:rPr>
        <w:instrText>.</w:instrText>
      </w:r>
      <w:r w:rsidRPr="00161289">
        <w:rPr>
          <w:rFonts w:ascii="Times New Roman" w:hAnsi="Times New Roman"/>
          <w:color w:val="000000"/>
          <w:sz w:val="28"/>
          <w:szCs w:val="28"/>
          <w:lang w:val="en-US"/>
        </w:rPr>
        <w:instrText>yandex</w:instrText>
      </w:r>
      <w:r w:rsidRPr="00161289">
        <w:rPr>
          <w:rFonts w:ascii="Times New Roman" w:hAnsi="Times New Roman"/>
          <w:color w:val="000000"/>
          <w:sz w:val="28"/>
          <w:szCs w:val="28"/>
        </w:rPr>
        <w:instrText>.</w:instrText>
      </w:r>
      <w:r w:rsidRPr="00161289">
        <w:rPr>
          <w:rFonts w:ascii="Times New Roman" w:hAnsi="Times New Roman"/>
          <w:color w:val="000000"/>
          <w:sz w:val="28"/>
          <w:szCs w:val="28"/>
          <w:lang w:val="en-US"/>
        </w:rPr>
        <w:instrText>net</w:instrText>
      </w:r>
      <w:r w:rsidRPr="00161289">
        <w:rPr>
          <w:rFonts w:ascii="Times New Roman" w:hAnsi="Times New Roman"/>
          <w:color w:val="000000"/>
          <w:sz w:val="28"/>
          <w:szCs w:val="28"/>
        </w:rPr>
        <w:instrText>/</w:instrText>
      </w:r>
      <w:r w:rsidRPr="00161289">
        <w:rPr>
          <w:rFonts w:ascii="Times New Roman" w:hAnsi="Times New Roman"/>
          <w:color w:val="000000"/>
          <w:sz w:val="28"/>
          <w:szCs w:val="28"/>
          <w:lang w:val="en-US"/>
        </w:rPr>
        <w:instrText>yandbtm</w:instrText>
      </w:r>
      <w:r w:rsidRPr="00161289">
        <w:rPr>
          <w:rFonts w:ascii="Times New Roman" w:hAnsi="Times New Roman"/>
          <w:color w:val="000000"/>
          <w:sz w:val="28"/>
          <w:szCs w:val="28"/>
        </w:rPr>
        <w:instrText>?</w:instrText>
      </w:r>
      <w:r w:rsidRPr="00161289">
        <w:rPr>
          <w:rFonts w:ascii="Times New Roman" w:hAnsi="Times New Roman"/>
          <w:color w:val="000000"/>
          <w:sz w:val="28"/>
          <w:szCs w:val="28"/>
          <w:lang w:val="en-US"/>
        </w:rPr>
        <w:instrText>text</w:instrText>
      </w:r>
      <w:r w:rsidRPr="00161289">
        <w:rPr>
          <w:rFonts w:ascii="Times New Roman" w:hAnsi="Times New Roman"/>
          <w:color w:val="000000"/>
          <w:sz w:val="28"/>
          <w:szCs w:val="28"/>
        </w:rPr>
        <w:instrText>=%</w:instrText>
      </w:r>
      <w:r w:rsidRPr="00161289">
        <w:rPr>
          <w:rFonts w:ascii="Times New Roman" w:hAnsi="Times New Roman"/>
          <w:color w:val="000000"/>
          <w:sz w:val="28"/>
          <w:szCs w:val="28"/>
          <w:lang w:val="en-US"/>
        </w:rPr>
        <w:instrText>D</w:instrText>
      </w:r>
      <w:r w:rsidRPr="00161289">
        <w:rPr>
          <w:rFonts w:ascii="Times New Roman" w:hAnsi="Times New Roman"/>
          <w:color w:val="000000"/>
          <w:sz w:val="28"/>
          <w:szCs w:val="28"/>
        </w:rPr>
        <w:instrText>0%90%</w:instrText>
      </w:r>
      <w:r w:rsidRPr="00161289">
        <w:rPr>
          <w:rFonts w:ascii="Times New Roman" w:hAnsi="Times New Roman"/>
          <w:color w:val="000000"/>
          <w:sz w:val="28"/>
          <w:szCs w:val="28"/>
          <w:lang w:val="en-US"/>
        </w:rPr>
        <w:instrText>D</w:instrText>
      </w:r>
      <w:r w:rsidRPr="00161289">
        <w:rPr>
          <w:rFonts w:ascii="Times New Roman" w:hAnsi="Times New Roman"/>
          <w:color w:val="000000"/>
          <w:sz w:val="28"/>
          <w:szCs w:val="28"/>
        </w:rPr>
        <w:instrText>0%</w:instrText>
      </w:r>
      <w:r w:rsidRPr="00161289">
        <w:rPr>
          <w:rFonts w:ascii="Times New Roman" w:hAnsi="Times New Roman"/>
          <w:color w:val="000000"/>
          <w:sz w:val="28"/>
          <w:szCs w:val="28"/>
          <w:lang w:val="en-US"/>
        </w:rPr>
        <w:instrText>BD</w:instrText>
      </w:r>
      <w:r w:rsidRPr="00161289">
        <w:rPr>
          <w:rFonts w:ascii="Times New Roman" w:hAnsi="Times New Roman"/>
          <w:color w:val="000000"/>
          <w:sz w:val="28"/>
          <w:szCs w:val="28"/>
        </w:rPr>
        <w:instrText>%</w:instrText>
      </w:r>
      <w:r w:rsidRPr="00161289">
        <w:rPr>
          <w:rFonts w:ascii="Times New Roman" w:hAnsi="Times New Roman"/>
          <w:color w:val="000000"/>
          <w:sz w:val="28"/>
          <w:szCs w:val="28"/>
          <w:lang w:val="en-US"/>
        </w:rPr>
        <w:instrText>D</w:instrText>
      </w:r>
      <w:r w:rsidRPr="00161289">
        <w:rPr>
          <w:rFonts w:ascii="Times New Roman" w:hAnsi="Times New Roman"/>
          <w:color w:val="000000"/>
          <w:sz w:val="28"/>
          <w:szCs w:val="28"/>
        </w:rPr>
        <w:instrText>0%</w:instrText>
      </w:r>
      <w:r w:rsidRPr="00161289">
        <w:rPr>
          <w:rFonts w:ascii="Times New Roman" w:hAnsi="Times New Roman"/>
          <w:color w:val="000000"/>
          <w:sz w:val="28"/>
          <w:szCs w:val="28"/>
          <w:lang w:val="en-US"/>
        </w:rPr>
        <w:instrText>B</w:instrText>
      </w:r>
      <w:r w:rsidRPr="00161289">
        <w:rPr>
          <w:rFonts w:ascii="Times New Roman" w:hAnsi="Times New Roman"/>
          <w:color w:val="000000"/>
          <w:sz w:val="28"/>
          <w:szCs w:val="28"/>
        </w:rPr>
        <w:instrText>0%</w:instrText>
      </w:r>
      <w:r w:rsidRPr="00161289">
        <w:rPr>
          <w:rFonts w:ascii="Times New Roman" w:hAnsi="Times New Roman"/>
          <w:color w:val="000000"/>
          <w:sz w:val="28"/>
          <w:szCs w:val="28"/>
          <w:lang w:val="en-US"/>
        </w:rPr>
        <w:instrText>D</w:instrText>
      </w:r>
      <w:r w:rsidRPr="00161289">
        <w:rPr>
          <w:rFonts w:ascii="Times New Roman" w:hAnsi="Times New Roman"/>
          <w:color w:val="000000"/>
          <w:sz w:val="28"/>
          <w:szCs w:val="28"/>
        </w:rPr>
        <w:instrText>0%</w:instrText>
      </w:r>
      <w:r w:rsidRPr="00161289">
        <w:rPr>
          <w:rFonts w:ascii="Times New Roman" w:hAnsi="Times New Roman"/>
          <w:color w:val="000000"/>
          <w:sz w:val="28"/>
          <w:szCs w:val="28"/>
          <w:lang w:val="en-US"/>
        </w:rPr>
        <w:instrText>BB</w:instrText>
      </w:r>
      <w:r w:rsidRPr="00161289">
        <w:rPr>
          <w:rFonts w:ascii="Times New Roman" w:hAnsi="Times New Roman"/>
          <w:color w:val="000000"/>
          <w:sz w:val="28"/>
          <w:szCs w:val="28"/>
        </w:rPr>
        <w:instrText>%</w:instrText>
      </w:r>
      <w:r w:rsidRPr="00161289">
        <w:rPr>
          <w:rFonts w:ascii="Times New Roman" w:hAnsi="Times New Roman"/>
          <w:color w:val="000000"/>
          <w:sz w:val="28"/>
          <w:szCs w:val="28"/>
          <w:lang w:val="en-US"/>
        </w:rPr>
        <w:instrText>D</w:instrText>
      </w:r>
      <w:r w:rsidRPr="00161289">
        <w:rPr>
          <w:rFonts w:ascii="Times New Roman" w:hAnsi="Times New Roman"/>
          <w:color w:val="000000"/>
          <w:sz w:val="28"/>
          <w:szCs w:val="28"/>
        </w:rPr>
        <w:instrText>0%</w:instrText>
      </w:r>
      <w:r w:rsidRPr="00161289">
        <w:rPr>
          <w:rFonts w:ascii="Times New Roman" w:hAnsi="Times New Roman"/>
          <w:color w:val="000000"/>
          <w:sz w:val="28"/>
          <w:szCs w:val="28"/>
          <w:lang w:val="en-US"/>
        </w:rPr>
        <w:instrText>B</w:instrText>
      </w:r>
      <w:r w:rsidRPr="00161289">
        <w:rPr>
          <w:rFonts w:ascii="Times New Roman" w:hAnsi="Times New Roman"/>
          <w:color w:val="000000"/>
          <w:sz w:val="28"/>
          <w:szCs w:val="28"/>
        </w:rPr>
        <w:instrText>8%</w:instrText>
      </w:r>
      <w:r w:rsidRPr="00161289">
        <w:rPr>
          <w:rFonts w:ascii="Times New Roman" w:hAnsi="Times New Roman"/>
          <w:color w:val="000000"/>
          <w:sz w:val="28"/>
          <w:szCs w:val="28"/>
          <w:lang w:val="en-US"/>
        </w:rPr>
        <w:instrText>D</w:instrText>
      </w:r>
      <w:r w:rsidRPr="00161289">
        <w:rPr>
          <w:rFonts w:ascii="Times New Roman" w:hAnsi="Times New Roman"/>
          <w:color w:val="000000"/>
          <w:sz w:val="28"/>
          <w:szCs w:val="28"/>
        </w:rPr>
        <w:instrText>0%</w:instrText>
      </w:r>
      <w:r w:rsidRPr="00161289">
        <w:rPr>
          <w:rFonts w:ascii="Times New Roman" w:hAnsi="Times New Roman"/>
          <w:color w:val="000000"/>
          <w:sz w:val="28"/>
          <w:szCs w:val="28"/>
          <w:lang w:val="en-US"/>
        </w:rPr>
        <w:instrText>B</w:instrText>
      </w:r>
      <w:r w:rsidRPr="00161289">
        <w:rPr>
          <w:rFonts w:ascii="Times New Roman" w:hAnsi="Times New Roman"/>
          <w:color w:val="000000"/>
          <w:sz w:val="28"/>
          <w:szCs w:val="28"/>
        </w:rPr>
        <w:instrText>7%20%</w:instrText>
      </w:r>
      <w:r w:rsidRPr="00161289">
        <w:rPr>
          <w:rFonts w:ascii="Times New Roman" w:hAnsi="Times New Roman"/>
          <w:color w:val="000000"/>
          <w:sz w:val="28"/>
          <w:szCs w:val="28"/>
          <w:lang w:val="en-US"/>
        </w:rPr>
        <w:instrText>D</w:instrText>
      </w:r>
      <w:r w:rsidRPr="00161289">
        <w:rPr>
          <w:rFonts w:ascii="Times New Roman" w:hAnsi="Times New Roman"/>
          <w:color w:val="000000"/>
          <w:sz w:val="28"/>
          <w:szCs w:val="28"/>
        </w:rPr>
        <w:instrText>1%80%</w:instrText>
      </w:r>
      <w:r w:rsidRPr="00161289">
        <w:rPr>
          <w:rFonts w:ascii="Times New Roman" w:hAnsi="Times New Roman"/>
          <w:color w:val="000000"/>
          <w:sz w:val="28"/>
          <w:szCs w:val="28"/>
          <w:lang w:val="en-US"/>
        </w:rPr>
        <w:instrText>D</w:instrText>
      </w:r>
      <w:r w:rsidRPr="00161289">
        <w:rPr>
          <w:rFonts w:ascii="Times New Roman" w:hAnsi="Times New Roman"/>
          <w:color w:val="000000"/>
          <w:sz w:val="28"/>
          <w:szCs w:val="28"/>
        </w:rPr>
        <w:instrText>0%</w:instrText>
      </w:r>
      <w:r w:rsidRPr="00161289">
        <w:rPr>
          <w:rFonts w:ascii="Times New Roman" w:hAnsi="Times New Roman"/>
          <w:color w:val="000000"/>
          <w:sz w:val="28"/>
          <w:szCs w:val="28"/>
          <w:lang w:val="en-US"/>
        </w:rPr>
        <w:instrText>B</w:instrText>
      </w:r>
      <w:r w:rsidRPr="00161289">
        <w:rPr>
          <w:rFonts w:ascii="Times New Roman" w:hAnsi="Times New Roman"/>
          <w:color w:val="000000"/>
          <w:sz w:val="28"/>
          <w:szCs w:val="28"/>
        </w:rPr>
        <w:instrText>0%</w:instrText>
      </w:r>
      <w:r w:rsidRPr="00161289">
        <w:rPr>
          <w:rFonts w:ascii="Times New Roman" w:hAnsi="Times New Roman"/>
          <w:color w:val="000000"/>
          <w:sz w:val="28"/>
          <w:szCs w:val="28"/>
          <w:lang w:val="en-US"/>
        </w:rPr>
        <w:instrText>D</w:instrText>
      </w:r>
      <w:r w:rsidRPr="00161289">
        <w:rPr>
          <w:rFonts w:ascii="Times New Roman" w:hAnsi="Times New Roman"/>
          <w:color w:val="000000"/>
          <w:sz w:val="28"/>
          <w:szCs w:val="28"/>
        </w:rPr>
        <w:instrText>0%</w:instrText>
      </w:r>
      <w:r w:rsidRPr="00161289">
        <w:rPr>
          <w:rFonts w:ascii="Times New Roman" w:hAnsi="Times New Roman"/>
          <w:color w:val="000000"/>
          <w:sz w:val="28"/>
          <w:szCs w:val="28"/>
          <w:lang w:val="en-US"/>
        </w:rPr>
        <w:instrText>B</w:instrText>
      </w:r>
      <w:r w:rsidRPr="00161289">
        <w:rPr>
          <w:rFonts w:ascii="Times New Roman" w:hAnsi="Times New Roman"/>
          <w:color w:val="000000"/>
          <w:sz w:val="28"/>
          <w:szCs w:val="28"/>
        </w:rPr>
        <w:instrText>1%</w:instrText>
      </w:r>
      <w:r w:rsidRPr="00161289">
        <w:rPr>
          <w:rFonts w:ascii="Times New Roman" w:hAnsi="Times New Roman"/>
          <w:color w:val="000000"/>
          <w:sz w:val="28"/>
          <w:szCs w:val="28"/>
          <w:lang w:val="en-US"/>
        </w:rPr>
        <w:instrText>D</w:instrText>
      </w:r>
      <w:r w:rsidRPr="00161289">
        <w:rPr>
          <w:rFonts w:ascii="Times New Roman" w:hAnsi="Times New Roman"/>
          <w:color w:val="000000"/>
          <w:sz w:val="28"/>
          <w:szCs w:val="28"/>
        </w:rPr>
        <w:instrText>0%</w:instrText>
      </w:r>
      <w:r w:rsidRPr="00161289">
        <w:rPr>
          <w:rFonts w:ascii="Times New Roman" w:hAnsi="Times New Roman"/>
          <w:color w:val="000000"/>
          <w:sz w:val="28"/>
          <w:szCs w:val="28"/>
          <w:lang w:val="en-US"/>
        </w:rPr>
        <w:instrText>BE</w:instrText>
      </w:r>
      <w:r w:rsidRPr="00161289">
        <w:rPr>
          <w:rFonts w:ascii="Times New Roman" w:hAnsi="Times New Roman"/>
          <w:color w:val="000000"/>
          <w:sz w:val="28"/>
          <w:szCs w:val="28"/>
        </w:rPr>
        <w:instrText>%</w:instrText>
      </w:r>
      <w:r w:rsidRPr="00161289">
        <w:rPr>
          <w:rFonts w:ascii="Times New Roman" w:hAnsi="Times New Roman"/>
          <w:color w:val="000000"/>
          <w:sz w:val="28"/>
          <w:szCs w:val="28"/>
          <w:lang w:val="en-US"/>
        </w:rPr>
        <w:instrText>D</w:instrText>
      </w:r>
      <w:r w:rsidRPr="00161289">
        <w:rPr>
          <w:rFonts w:ascii="Times New Roman" w:hAnsi="Times New Roman"/>
          <w:color w:val="000000"/>
          <w:sz w:val="28"/>
          <w:szCs w:val="28"/>
        </w:rPr>
        <w:instrText>1%82%</w:instrText>
      </w:r>
      <w:r w:rsidRPr="00161289">
        <w:rPr>
          <w:rFonts w:ascii="Times New Roman" w:hAnsi="Times New Roman"/>
          <w:color w:val="000000"/>
          <w:sz w:val="28"/>
          <w:szCs w:val="28"/>
          <w:lang w:val="en-US"/>
        </w:rPr>
        <w:instrText>D</w:instrText>
      </w:r>
      <w:r w:rsidRPr="00161289">
        <w:rPr>
          <w:rFonts w:ascii="Times New Roman" w:hAnsi="Times New Roman"/>
          <w:color w:val="000000"/>
          <w:sz w:val="28"/>
          <w:szCs w:val="28"/>
        </w:rPr>
        <w:instrText>1%8</w:instrText>
      </w:r>
      <w:r w:rsidRPr="00161289">
        <w:rPr>
          <w:rFonts w:ascii="Times New Roman" w:hAnsi="Times New Roman"/>
          <w:color w:val="000000"/>
          <w:sz w:val="28"/>
          <w:szCs w:val="28"/>
          <w:lang w:val="en-US"/>
        </w:rPr>
        <w:instrText>B</w:instrText>
      </w:r>
      <w:r w:rsidRPr="00161289">
        <w:rPr>
          <w:rFonts w:ascii="Times New Roman" w:hAnsi="Times New Roman"/>
          <w:color w:val="000000"/>
          <w:sz w:val="28"/>
          <w:szCs w:val="28"/>
        </w:rPr>
        <w:instrText>%20%</w:instrText>
      </w:r>
      <w:r w:rsidRPr="00161289">
        <w:rPr>
          <w:rFonts w:ascii="Times New Roman" w:hAnsi="Times New Roman"/>
          <w:color w:val="000000"/>
          <w:sz w:val="28"/>
          <w:szCs w:val="28"/>
          <w:lang w:val="en-US"/>
        </w:rPr>
        <w:instrText>D</w:instrText>
      </w:r>
      <w:r w:rsidRPr="00161289">
        <w:rPr>
          <w:rFonts w:ascii="Times New Roman" w:hAnsi="Times New Roman"/>
          <w:color w:val="000000"/>
          <w:sz w:val="28"/>
          <w:szCs w:val="28"/>
        </w:rPr>
        <w:instrText>0%</w:instrText>
      </w:r>
      <w:r w:rsidRPr="00161289">
        <w:rPr>
          <w:rFonts w:ascii="Times New Roman" w:hAnsi="Times New Roman"/>
          <w:color w:val="000000"/>
          <w:sz w:val="28"/>
          <w:szCs w:val="28"/>
          <w:lang w:val="en-US"/>
        </w:rPr>
        <w:instrText>BC</w:instrText>
      </w:r>
      <w:r w:rsidRPr="00161289">
        <w:rPr>
          <w:rFonts w:ascii="Times New Roman" w:hAnsi="Times New Roman"/>
          <w:color w:val="000000"/>
          <w:sz w:val="28"/>
          <w:szCs w:val="28"/>
        </w:rPr>
        <w:instrText>%</w:instrText>
      </w:r>
      <w:r w:rsidRPr="00161289">
        <w:rPr>
          <w:rFonts w:ascii="Times New Roman" w:hAnsi="Times New Roman"/>
          <w:color w:val="000000"/>
          <w:sz w:val="28"/>
          <w:szCs w:val="28"/>
          <w:lang w:val="en-US"/>
        </w:rPr>
        <w:instrText>D</w:instrText>
      </w:r>
      <w:r w:rsidRPr="00161289">
        <w:rPr>
          <w:rFonts w:ascii="Times New Roman" w:hAnsi="Times New Roman"/>
          <w:color w:val="000000"/>
          <w:sz w:val="28"/>
          <w:szCs w:val="28"/>
        </w:rPr>
        <w:instrText>0%</w:instrText>
      </w:r>
      <w:r w:rsidRPr="00161289">
        <w:rPr>
          <w:rFonts w:ascii="Times New Roman" w:hAnsi="Times New Roman"/>
          <w:color w:val="000000"/>
          <w:sz w:val="28"/>
          <w:szCs w:val="28"/>
          <w:lang w:val="en-US"/>
        </w:rPr>
        <w:instrText>BE</w:instrText>
      </w:r>
      <w:r w:rsidRPr="00161289">
        <w:rPr>
          <w:rFonts w:ascii="Times New Roman" w:hAnsi="Times New Roman"/>
          <w:color w:val="000000"/>
          <w:sz w:val="28"/>
          <w:szCs w:val="28"/>
        </w:rPr>
        <w:instrText>%</w:instrText>
      </w:r>
      <w:r w:rsidRPr="00161289">
        <w:rPr>
          <w:rFonts w:ascii="Times New Roman" w:hAnsi="Times New Roman"/>
          <w:color w:val="000000"/>
          <w:sz w:val="28"/>
          <w:szCs w:val="28"/>
          <w:lang w:val="en-US"/>
        </w:rPr>
        <w:instrText>D</w:instrText>
      </w:r>
      <w:r w:rsidRPr="00161289">
        <w:rPr>
          <w:rFonts w:ascii="Times New Roman" w:hAnsi="Times New Roman"/>
          <w:color w:val="000000"/>
          <w:sz w:val="28"/>
          <w:szCs w:val="28"/>
        </w:rPr>
        <w:instrText>1%81%</w:instrText>
      </w:r>
      <w:r w:rsidRPr="00161289">
        <w:rPr>
          <w:rFonts w:ascii="Times New Roman" w:hAnsi="Times New Roman"/>
          <w:color w:val="000000"/>
          <w:sz w:val="28"/>
          <w:szCs w:val="28"/>
          <w:lang w:val="en-US"/>
        </w:rPr>
        <w:instrText>D</w:instrText>
      </w:r>
      <w:r w:rsidRPr="00161289">
        <w:rPr>
          <w:rFonts w:ascii="Times New Roman" w:hAnsi="Times New Roman"/>
          <w:color w:val="000000"/>
          <w:sz w:val="28"/>
          <w:szCs w:val="28"/>
        </w:rPr>
        <w:instrText>0%</w:instrText>
      </w:r>
      <w:r w:rsidRPr="00161289">
        <w:rPr>
          <w:rFonts w:ascii="Times New Roman" w:hAnsi="Times New Roman"/>
          <w:color w:val="000000"/>
          <w:sz w:val="28"/>
          <w:szCs w:val="28"/>
          <w:lang w:val="en-US"/>
        </w:rPr>
        <w:instrText>BA</w:instrText>
      </w:r>
      <w:r w:rsidRPr="00161289">
        <w:rPr>
          <w:rFonts w:ascii="Times New Roman" w:hAnsi="Times New Roman"/>
          <w:color w:val="000000"/>
          <w:sz w:val="28"/>
          <w:szCs w:val="28"/>
        </w:rPr>
        <w:instrText>%</w:instrText>
      </w:r>
      <w:r w:rsidRPr="00161289">
        <w:rPr>
          <w:rFonts w:ascii="Times New Roman" w:hAnsi="Times New Roman"/>
          <w:color w:val="000000"/>
          <w:sz w:val="28"/>
          <w:szCs w:val="28"/>
          <w:lang w:val="en-US"/>
        </w:rPr>
        <w:instrText>D</w:instrText>
      </w:r>
      <w:r w:rsidRPr="00161289">
        <w:rPr>
          <w:rFonts w:ascii="Times New Roman" w:hAnsi="Times New Roman"/>
          <w:color w:val="000000"/>
          <w:sz w:val="28"/>
          <w:szCs w:val="28"/>
        </w:rPr>
        <w:instrText>0%</w:instrText>
      </w:r>
      <w:r w:rsidRPr="00161289">
        <w:rPr>
          <w:rFonts w:ascii="Times New Roman" w:hAnsi="Times New Roman"/>
          <w:color w:val="000000"/>
          <w:sz w:val="28"/>
          <w:szCs w:val="28"/>
          <w:lang w:val="en-US"/>
        </w:rPr>
        <w:instrText>BE</w:instrText>
      </w:r>
      <w:r w:rsidRPr="00161289">
        <w:rPr>
          <w:rFonts w:ascii="Times New Roman" w:hAnsi="Times New Roman"/>
          <w:color w:val="000000"/>
          <w:sz w:val="28"/>
          <w:szCs w:val="28"/>
        </w:rPr>
        <w:instrText>%</w:instrText>
      </w:r>
      <w:r w:rsidRPr="00161289">
        <w:rPr>
          <w:rFonts w:ascii="Times New Roman" w:hAnsi="Times New Roman"/>
          <w:color w:val="000000"/>
          <w:sz w:val="28"/>
          <w:szCs w:val="28"/>
          <w:lang w:val="en-US"/>
        </w:rPr>
        <w:instrText>D</w:instrText>
      </w:r>
      <w:r w:rsidRPr="00161289">
        <w:rPr>
          <w:rFonts w:ascii="Times New Roman" w:hAnsi="Times New Roman"/>
          <w:color w:val="000000"/>
          <w:sz w:val="28"/>
          <w:szCs w:val="28"/>
        </w:rPr>
        <w:instrText>0%</w:instrText>
      </w:r>
      <w:r w:rsidRPr="00161289">
        <w:rPr>
          <w:rFonts w:ascii="Times New Roman" w:hAnsi="Times New Roman"/>
          <w:color w:val="000000"/>
          <w:sz w:val="28"/>
          <w:szCs w:val="28"/>
          <w:lang w:val="en-US"/>
        </w:rPr>
        <w:instrText>B</w:instrText>
      </w:r>
      <w:r w:rsidRPr="00161289">
        <w:rPr>
          <w:rFonts w:ascii="Times New Roman" w:hAnsi="Times New Roman"/>
          <w:color w:val="000000"/>
          <w:sz w:val="28"/>
          <w:szCs w:val="28"/>
        </w:rPr>
        <w:instrText>2%</w:instrText>
      </w:r>
      <w:r w:rsidRPr="00161289">
        <w:rPr>
          <w:rFonts w:ascii="Times New Roman" w:hAnsi="Times New Roman"/>
          <w:color w:val="000000"/>
          <w:sz w:val="28"/>
          <w:szCs w:val="28"/>
          <w:lang w:val="en-US"/>
        </w:rPr>
        <w:instrText>D</w:instrText>
      </w:r>
      <w:r w:rsidRPr="00161289">
        <w:rPr>
          <w:rFonts w:ascii="Times New Roman" w:hAnsi="Times New Roman"/>
          <w:color w:val="000000"/>
          <w:sz w:val="28"/>
          <w:szCs w:val="28"/>
        </w:rPr>
        <w:instrText>1%81%</w:instrText>
      </w:r>
      <w:r w:rsidRPr="00161289">
        <w:rPr>
          <w:rFonts w:ascii="Times New Roman" w:hAnsi="Times New Roman"/>
          <w:color w:val="000000"/>
          <w:sz w:val="28"/>
          <w:szCs w:val="28"/>
          <w:lang w:val="en-US"/>
        </w:rPr>
        <w:instrText>D</w:instrText>
      </w:r>
      <w:r w:rsidRPr="00161289">
        <w:rPr>
          <w:rFonts w:ascii="Times New Roman" w:hAnsi="Times New Roman"/>
          <w:color w:val="000000"/>
          <w:sz w:val="28"/>
          <w:szCs w:val="28"/>
        </w:rPr>
        <w:instrText>0%</w:instrText>
      </w:r>
      <w:r w:rsidRPr="00161289">
        <w:rPr>
          <w:rFonts w:ascii="Times New Roman" w:hAnsi="Times New Roman"/>
          <w:color w:val="000000"/>
          <w:sz w:val="28"/>
          <w:szCs w:val="28"/>
          <w:lang w:val="en-US"/>
        </w:rPr>
        <w:instrText>BA</w:instrText>
      </w:r>
      <w:r w:rsidRPr="00161289">
        <w:rPr>
          <w:rFonts w:ascii="Times New Roman" w:hAnsi="Times New Roman"/>
          <w:color w:val="000000"/>
          <w:sz w:val="28"/>
          <w:szCs w:val="28"/>
        </w:rPr>
        <w:instrText>%</w:instrText>
      </w:r>
      <w:r w:rsidRPr="00161289">
        <w:rPr>
          <w:rFonts w:ascii="Times New Roman" w:hAnsi="Times New Roman"/>
          <w:color w:val="000000"/>
          <w:sz w:val="28"/>
          <w:szCs w:val="28"/>
          <w:lang w:val="en-US"/>
        </w:rPr>
        <w:instrText>D</w:instrText>
      </w:r>
      <w:r w:rsidRPr="00161289">
        <w:rPr>
          <w:rFonts w:ascii="Times New Roman" w:hAnsi="Times New Roman"/>
          <w:color w:val="000000"/>
          <w:sz w:val="28"/>
          <w:szCs w:val="28"/>
        </w:rPr>
        <w:instrText>0%</w:instrText>
      </w:r>
      <w:r w:rsidRPr="00161289">
        <w:rPr>
          <w:rFonts w:ascii="Times New Roman" w:hAnsi="Times New Roman"/>
          <w:color w:val="000000"/>
          <w:sz w:val="28"/>
          <w:szCs w:val="28"/>
          <w:lang w:val="en-US"/>
        </w:rPr>
        <w:instrText>B</w:instrText>
      </w:r>
      <w:r w:rsidRPr="00161289">
        <w:rPr>
          <w:rFonts w:ascii="Times New Roman" w:hAnsi="Times New Roman"/>
          <w:color w:val="000000"/>
          <w:sz w:val="28"/>
          <w:szCs w:val="28"/>
        </w:rPr>
        <w:instrText>8%</w:instrText>
      </w:r>
      <w:r w:rsidRPr="00161289">
        <w:rPr>
          <w:rFonts w:ascii="Times New Roman" w:hAnsi="Times New Roman"/>
          <w:color w:val="000000"/>
          <w:sz w:val="28"/>
          <w:szCs w:val="28"/>
          <w:lang w:val="en-US"/>
        </w:rPr>
        <w:instrText>D</w:instrText>
      </w:r>
      <w:r w:rsidRPr="00161289">
        <w:rPr>
          <w:rFonts w:ascii="Times New Roman" w:hAnsi="Times New Roman"/>
          <w:color w:val="000000"/>
          <w:sz w:val="28"/>
          <w:szCs w:val="28"/>
        </w:rPr>
        <w:instrText>1%85%20%</w:instrText>
      </w:r>
      <w:r w:rsidRPr="00161289">
        <w:rPr>
          <w:rFonts w:ascii="Times New Roman" w:hAnsi="Times New Roman"/>
          <w:color w:val="000000"/>
          <w:sz w:val="28"/>
          <w:szCs w:val="28"/>
          <w:lang w:val="en-US"/>
        </w:rPr>
        <w:instrText>D</w:instrText>
      </w:r>
      <w:r w:rsidRPr="00161289">
        <w:rPr>
          <w:rFonts w:ascii="Times New Roman" w:hAnsi="Times New Roman"/>
          <w:color w:val="000000"/>
          <w:sz w:val="28"/>
          <w:szCs w:val="28"/>
        </w:rPr>
        <w:instrText>1%88%</w:instrText>
      </w:r>
      <w:r w:rsidRPr="00161289">
        <w:rPr>
          <w:rFonts w:ascii="Times New Roman" w:hAnsi="Times New Roman"/>
          <w:color w:val="000000"/>
          <w:sz w:val="28"/>
          <w:szCs w:val="28"/>
          <w:lang w:val="en-US"/>
        </w:rPr>
        <w:instrText>D</w:instrText>
      </w:r>
      <w:r w:rsidRPr="00161289">
        <w:rPr>
          <w:rFonts w:ascii="Times New Roman" w:hAnsi="Times New Roman"/>
          <w:color w:val="000000"/>
          <w:sz w:val="28"/>
          <w:szCs w:val="28"/>
        </w:rPr>
        <w:instrText>0%</w:instrText>
      </w:r>
      <w:r w:rsidRPr="00161289">
        <w:rPr>
          <w:rFonts w:ascii="Times New Roman" w:hAnsi="Times New Roman"/>
          <w:color w:val="000000"/>
          <w:sz w:val="28"/>
          <w:szCs w:val="28"/>
          <w:lang w:val="en-US"/>
        </w:rPr>
        <w:instrText>BA</w:instrText>
      </w:r>
      <w:r w:rsidRPr="00161289">
        <w:rPr>
          <w:rFonts w:ascii="Times New Roman" w:hAnsi="Times New Roman"/>
          <w:color w:val="000000"/>
          <w:sz w:val="28"/>
          <w:szCs w:val="28"/>
        </w:rPr>
        <w:instrText>%</w:instrText>
      </w:r>
      <w:r w:rsidRPr="00161289">
        <w:rPr>
          <w:rFonts w:ascii="Times New Roman" w:hAnsi="Times New Roman"/>
          <w:color w:val="000000"/>
          <w:sz w:val="28"/>
          <w:szCs w:val="28"/>
          <w:lang w:val="en-US"/>
        </w:rPr>
        <w:instrText>D</w:instrText>
      </w:r>
      <w:r w:rsidRPr="00161289">
        <w:rPr>
          <w:rFonts w:ascii="Times New Roman" w:hAnsi="Times New Roman"/>
          <w:color w:val="000000"/>
          <w:sz w:val="28"/>
          <w:szCs w:val="28"/>
        </w:rPr>
        <w:instrText>0%</w:instrText>
      </w:r>
      <w:r w:rsidRPr="00161289">
        <w:rPr>
          <w:rFonts w:ascii="Times New Roman" w:hAnsi="Times New Roman"/>
          <w:color w:val="000000"/>
          <w:sz w:val="28"/>
          <w:szCs w:val="28"/>
          <w:lang w:val="en-US"/>
        </w:rPr>
        <w:instrText>BE</w:instrText>
      </w:r>
      <w:r w:rsidRPr="00161289">
        <w:rPr>
          <w:rFonts w:ascii="Times New Roman" w:hAnsi="Times New Roman"/>
          <w:color w:val="000000"/>
          <w:sz w:val="28"/>
          <w:szCs w:val="28"/>
        </w:rPr>
        <w:instrText>%</w:instrText>
      </w:r>
      <w:r w:rsidRPr="00161289">
        <w:rPr>
          <w:rFonts w:ascii="Times New Roman" w:hAnsi="Times New Roman"/>
          <w:color w:val="000000"/>
          <w:sz w:val="28"/>
          <w:szCs w:val="28"/>
          <w:lang w:val="en-US"/>
        </w:rPr>
        <w:instrText>D</w:instrText>
      </w:r>
      <w:r w:rsidRPr="00161289">
        <w:rPr>
          <w:rFonts w:ascii="Times New Roman" w:hAnsi="Times New Roman"/>
          <w:color w:val="000000"/>
          <w:sz w:val="28"/>
          <w:szCs w:val="28"/>
        </w:rPr>
        <w:instrText>0%</w:instrText>
      </w:r>
      <w:r w:rsidRPr="00161289">
        <w:rPr>
          <w:rFonts w:ascii="Times New Roman" w:hAnsi="Times New Roman"/>
          <w:color w:val="000000"/>
          <w:sz w:val="28"/>
          <w:szCs w:val="28"/>
          <w:lang w:val="en-US"/>
        </w:rPr>
        <w:instrText>BB</w:instrText>
      </w:r>
      <w:r w:rsidRPr="00161289">
        <w:rPr>
          <w:rFonts w:ascii="Times New Roman" w:hAnsi="Times New Roman"/>
          <w:color w:val="000000"/>
          <w:sz w:val="28"/>
          <w:szCs w:val="28"/>
        </w:rPr>
        <w:instrText>%20%</w:instrText>
      </w:r>
      <w:r w:rsidRPr="00161289">
        <w:rPr>
          <w:rFonts w:ascii="Times New Roman" w:hAnsi="Times New Roman"/>
          <w:color w:val="000000"/>
          <w:sz w:val="28"/>
          <w:szCs w:val="28"/>
          <w:lang w:val="en-US"/>
        </w:rPr>
        <w:instrText>D</w:instrText>
      </w:r>
      <w:r w:rsidRPr="00161289">
        <w:rPr>
          <w:rFonts w:ascii="Times New Roman" w:hAnsi="Times New Roman"/>
          <w:color w:val="000000"/>
          <w:sz w:val="28"/>
          <w:szCs w:val="28"/>
        </w:rPr>
        <w:instrText>0%</w:instrText>
      </w:r>
      <w:r w:rsidRPr="00161289">
        <w:rPr>
          <w:rFonts w:ascii="Times New Roman" w:hAnsi="Times New Roman"/>
          <w:color w:val="000000"/>
          <w:sz w:val="28"/>
          <w:szCs w:val="28"/>
          <w:lang w:val="en-US"/>
        </w:rPr>
        <w:instrText>B</w:instrText>
      </w:r>
      <w:r w:rsidRPr="00161289">
        <w:rPr>
          <w:rFonts w:ascii="Times New Roman" w:hAnsi="Times New Roman"/>
          <w:color w:val="000000"/>
          <w:sz w:val="28"/>
          <w:szCs w:val="28"/>
        </w:rPr>
        <w:instrText>7%</w:instrText>
      </w:r>
      <w:r w:rsidRPr="00161289">
        <w:rPr>
          <w:rFonts w:ascii="Times New Roman" w:hAnsi="Times New Roman"/>
          <w:color w:val="000000"/>
          <w:sz w:val="28"/>
          <w:szCs w:val="28"/>
          <w:lang w:val="en-US"/>
        </w:rPr>
        <w:instrText>D</w:instrText>
      </w:r>
      <w:r w:rsidRPr="00161289">
        <w:rPr>
          <w:rFonts w:ascii="Times New Roman" w:hAnsi="Times New Roman"/>
          <w:color w:val="000000"/>
          <w:sz w:val="28"/>
          <w:szCs w:val="28"/>
        </w:rPr>
        <w:instrText>0%</w:instrText>
      </w:r>
      <w:r w:rsidRPr="00161289">
        <w:rPr>
          <w:rFonts w:ascii="Times New Roman" w:hAnsi="Times New Roman"/>
          <w:color w:val="000000"/>
          <w:sz w:val="28"/>
          <w:szCs w:val="28"/>
          <w:lang w:val="en-US"/>
        </w:rPr>
        <w:instrText>B</w:instrText>
      </w:r>
      <w:r w:rsidRPr="00161289">
        <w:rPr>
          <w:rFonts w:ascii="Times New Roman" w:hAnsi="Times New Roman"/>
          <w:color w:val="000000"/>
          <w:sz w:val="28"/>
          <w:szCs w:val="28"/>
        </w:rPr>
        <w:instrText>0%20%</w:instrText>
      </w:r>
      <w:r w:rsidRPr="00161289">
        <w:rPr>
          <w:rFonts w:ascii="Times New Roman" w:hAnsi="Times New Roman"/>
          <w:color w:val="000000"/>
          <w:sz w:val="28"/>
          <w:szCs w:val="28"/>
          <w:lang w:val="en-US"/>
        </w:rPr>
        <w:instrText>D</w:instrText>
      </w:r>
      <w:r w:rsidRPr="00161289">
        <w:rPr>
          <w:rFonts w:ascii="Times New Roman" w:hAnsi="Times New Roman"/>
          <w:color w:val="000000"/>
          <w:sz w:val="28"/>
          <w:szCs w:val="28"/>
        </w:rPr>
        <w:instrText>1%83%</w:instrText>
      </w:r>
      <w:r w:rsidRPr="00161289">
        <w:rPr>
          <w:rFonts w:ascii="Times New Roman" w:hAnsi="Times New Roman"/>
          <w:color w:val="000000"/>
          <w:sz w:val="28"/>
          <w:szCs w:val="28"/>
          <w:lang w:val="en-US"/>
        </w:rPr>
        <w:instrText>D</w:instrText>
      </w:r>
      <w:r w:rsidRPr="00161289">
        <w:rPr>
          <w:rFonts w:ascii="Times New Roman" w:hAnsi="Times New Roman"/>
          <w:color w:val="000000"/>
          <w:sz w:val="28"/>
          <w:szCs w:val="28"/>
        </w:rPr>
        <w:instrText>1%87%</w:instrText>
      </w:r>
      <w:r w:rsidRPr="00161289">
        <w:rPr>
          <w:rFonts w:ascii="Times New Roman" w:hAnsi="Times New Roman"/>
          <w:color w:val="000000"/>
          <w:sz w:val="28"/>
          <w:szCs w:val="28"/>
          <w:lang w:val="en-US"/>
        </w:rPr>
        <w:instrText>D</w:instrText>
      </w:r>
      <w:r w:rsidRPr="00161289">
        <w:rPr>
          <w:rFonts w:ascii="Times New Roman" w:hAnsi="Times New Roman"/>
          <w:color w:val="000000"/>
          <w:sz w:val="28"/>
          <w:szCs w:val="28"/>
        </w:rPr>
        <w:instrText>0%</w:instrText>
      </w:r>
      <w:r w:rsidRPr="00161289">
        <w:rPr>
          <w:rFonts w:ascii="Times New Roman" w:hAnsi="Times New Roman"/>
          <w:color w:val="000000"/>
          <w:sz w:val="28"/>
          <w:szCs w:val="28"/>
          <w:lang w:val="en-US"/>
        </w:rPr>
        <w:instrText>B</w:instrText>
      </w:r>
      <w:r w:rsidRPr="00161289">
        <w:rPr>
          <w:rFonts w:ascii="Times New Roman" w:hAnsi="Times New Roman"/>
          <w:color w:val="000000"/>
          <w:sz w:val="28"/>
          <w:szCs w:val="28"/>
        </w:rPr>
        <w:instrText>5%</w:instrText>
      </w:r>
      <w:r w:rsidRPr="00161289">
        <w:rPr>
          <w:rFonts w:ascii="Times New Roman" w:hAnsi="Times New Roman"/>
          <w:color w:val="000000"/>
          <w:sz w:val="28"/>
          <w:szCs w:val="28"/>
          <w:lang w:val="en-US"/>
        </w:rPr>
        <w:instrText>D</w:instrText>
      </w:r>
      <w:r w:rsidRPr="00161289">
        <w:rPr>
          <w:rFonts w:ascii="Times New Roman" w:hAnsi="Times New Roman"/>
          <w:color w:val="000000"/>
          <w:sz w:val="28"/>
          <w:szCs w:val="28"/>
        </w:rPr>
        <w:instrText>0%</w:instrText>
      </w:r>
      <w:r w:rsidRPr="00161289">
        <w:rPr>
          <w:rFonts w:ascii="Times New Roman" w:hAnsi="Times New Roman"/>
          <w:color w:val="000000"/>
          <w:sz w:val="28"/>
          <w:szCs w:val="28"/>
          <w:lang w:val="en-US"/>
        </w:rPr>
        <w:instrText>B</w:instrText>
      </w:r>
      <w:r w:rsidRPr="00161289">
        <w:rPr>
          <w:rFonts w:ascii="Times New Roman" w:hAnsi="Times New Roman"/>
          <w:color w:val="000000"/>
          <w:sz w:val="28"/>
          <w:szCs w:val="28"/>
        </w:rPr>
        <w:instrText>1%</w:instrText>
      </w:r>
      <w:r w:rsidRPr="00161289">
        <w:rPr>
          <w:rFonts w:ascii="Times New Roman" w:hAnsi="Times New Roman"/>
          <w:color w:val="000000"/>
          <w:sz w:val="28"/>
          <w:szCs w:val="28"/>
          <w:lang w:val="en-US"/>
        </w:rPr>
        <w:instrText>D</w:instrText>
      </w:r>
      <w:r w:rsidRPr="00161289">
        <w:rPr>
          <w:rFonts w:ascii="Times New Roman" w:hAnsi="Times New Roman"/>
          <w:color w:val="000000"/>
          <w:sz w:val="28"/>
          <w:szCs w:val="28"/>
        </w:rPr>
        <w:instrText>0%</w:instrText>
      </w:r>
      <w:r w:rsidRPr="00161289">
        <w:rPr>
          <w:rFonts w:ascii="Times New Roman" w:hAnsi="Times New Roman"/>
          <w:color w:val="000000"/>
          <w:sz w:val="28"/>
          <w:szCs w:val="28"/>
          <w:lang w:val="en-US"/>
        </w:rPr>
        <w:instrText>BD</w:instrText>
      </w:r>
      <w:r w:rsidRPr="00161289">
        <w:rPr>
          <w:rFonts w:ascii="Times New Roman" w:hAnsi="Times New Roman"/>
          <w:color w:val="000000"/>
          <w:sz w:val="28"/>
          <w:szCs w:val="28"/>
        </w:rPr>
        <w:instrText>%</w:instrText>
      </w:r>
      <w:r w:rsidRPr="00161289">
        <w:rPr>
          <w:rFonts w:ascii="Times New Roman" w:hAnsi="Times New Roman"/>
          <w:color w:val="000000"/>
          <w:sz w:val="28"/>
          <w:szCs w:val="28"/>
          <w:lang w:val="en-US"/>
        </w:rPr>
        <w:instrText>D</w:instrText>
      </w:r>
      <w:r w:rsidRPr="00161289">
        <w:rPr>
          <w:rFonts w:ascii="Times New Roman" w:hAnsi="Times New Roman"/>
          <w:color w:val="000000"/>
          <w:sz w:val="28"/>
          <w:szCs w:val="28"/>
        </w:rPr>
        <w:instrText>1%8</w:instrText>
      </w:r>
      <w:r w:rsidRPr="00161289">
        <w:rPr>
          <w:rFonts w:ascii="Times New Roman" w:hAnsi="Times New Roman"/>
          <w:color w:val="000000"/>
          <w:sz w:val="28"/>
          <w:szCs w:val="28"/>
          <w:lang w:val="en-US"/>
        </w:rPr>
        <w:instrText>B</w:instrText>
      </w:r>
      <w:r w:rsidRPr="00161289">
        <w:rPr>
          <w:rFonts w:ascii="Times New Roman" w:hAnsi="Times New Roman"/>
          <w:color w:val="000000"/>
          <w:sz w:val="28"/>
          <w:szCs w:val="28"/>
        </w:rPr>
        <w:instrText>%</w:instrText>
      </w:r>
      <w:r w:rsidRPr="00161289">
        <w:rPr>
          <w:rFonts w:ascii="Times New Roman" w:hAnsi="Times New Roman"/>
          <w:color w:val="000000"/>
          <w:sz w:val="28"/>
          <w:szCs w:val="28"/>
          <w:lang w:val="en-US"/>
        </w:rPr>
        <w:instrText>D</w:instrText>
      </w:r>
      <w:r w:rsidRPr="00161289">
        <w:rPr>
          <w:rFonts w:ascii="Times New Roman" w:hAnsi="Times New Roman"/>
          <w:color w:val="000000"/>
          <w:sz w:val="28"/>
          <w:szCs w:val="28"/>
        </w:rPr>
        <w:instrText>0%</w:instrText>
      </w:r>
      <w:r w:rsidRPr="00161289">
        <w:rPr>
          <w:rFonts w:ascii="Times New Roman" w:hAnsi="Times New Roman"/>
          <w:color w:val="000000"/>
          <w:sz w:val="28"/>
          <w:szCs w:val="28"/>
          <w:lang w:val="en-US"/>
        </w:rPr>
        <w:instrText>B</w:instrText>
      </w:r>
      <w:r w:rsidRPr="00161289">
        <w:rPr>
          <w:rFonts w:ascii="Times New Roman" w:hAnsi="Times New Roman"/>
          <w:color w:val="000000"/>
          <w:sz w:val="28"/>
          <w:szCs w:val="28"/>
        </w:rPr>
        <w:instrText>9%20%</w:instrText>
      </w:r>
      <w:r w:rsidRPr="00161289">
        <w:rPr>
          <w:rFonts w:ascii="Times New Roman" w:hAnsi="Times New Roman"/>
          <w:color w:val="000000"/>
          <w:sz w:val="28"/>
          <w:szCs w:val="28"/>
          <w:lang w:val="en-US"/>
        </w:rPr>
        <w:instrText>D</w:instrText>
      </w:r>
      <w:r w:rsidRPr="00161289">
        <w:rPr>
          <w:rFonts w:ascii="Times New Roman" w:hAnsi="Times New Roman"/>
          <w:color w:val="000000"/>
          <w:sz w:val="28"/>
          <w:szCs w:val="28"/>
        </w:rPr>
        <w:instrText>0%</w:instrText>
      </w:r>
      <w:r w:rsidRPr="00161289">
        <w:rPr>
          <w:rFonts w:ascii="Times New Roman" w:hAnsi="Times New Roman"/>
          <w:color w:val="000000"/>
          <w:sz w:val="28"/>
          <w:szCs w:val="28"/>
          <w:lang w:val="en-US"/>
        </w:rPr>
        <w:instrText>B</w:instrText>
      </w:r>
      <w:r w:rsidRPr="00161289">
        <w:rPr>
          <w:rFonts w:ascii="Times New Roman" w:hAnsi="Times New Roman"/>
          <w:color w:val="000000"/>
          <w:sz w:val="28"/>
          <w:szCs w:val="28"/>
        </w:rPr>
        <w:instrText>3%</w:instrText>
      </w:r>
      <w:r w:rsidRPr="00161289">
        <w:rPr>
          <w:rFonts w:ascii="Times New Roman" w:hAnsi="Times New Roman"/>
          <w:color w:val="000000"/>
          <w:sz w:val="28"/>
          <w:szCs w:val="28"/>
          <w:lang w:val="en-US"/>
        </w:rPr>
        <w:instrText>D</w:instrText>
      </w:r>
      <w:r w:rsidRPr="00161289">
        <w:rPr>
          <w:rFonts w:ascii="Times New Roman" w:hAnsi="Times New Roman"/>
          <w:color w:val="000000"/>
          <w:sz w:val="28"/>
          <w:szCs w:val="28"/>
        </w:rPr>
        <w:instrText>0%</w:instrText>
      </w:r>
      <w:r w:rsidRPr="00161289">
        <w:rPr>
          <w:rFonts w:ascii="Times New Roman" w:hAnsi="Times New Roman"/>
          <w:color w:val="000000"/>
          <w:sz w:val="28"/>
          <w:szCs w:val="28"/>
          <w:lang w:val="en-US"/>
        </w:rPr>
        <w:instrText>BE</w:instrText>
      </w:r>
      <w:r w:rsidRPr="00161289">
        <w:rPr>
          <w:rFonts w:ascii="Times New Roman" w:hAnsi="Times New Roman"/>
          <w:color w:val="000000"/>
          <w:sz w:val="28"/>
          <w:szCs w:val="28"/>
        </w:rPr>
        <w:instrText>%</w:instrText>
      </w:r>
      <w:r w:rsidRPr="00161289">
        <w:rPr>
          <w:rFonts w:ascii="Times New Roman" w:hAnsi="Times New Roman"/>
          <w:color w:val="000000"/>
          <w:sz w:val="28"/>
          <w:szCs w:val="28"/>
          <w:lang w:val="en-US"/>
        </w:rPr>
        <w:instrText>D</w:instrText>
      </w:r>
      <w:r w:rsidRPr="00161289">
        <w:rPr>
          <w:rFonts w:ascii="Times New Roman" w:hAnsi="Times New Roman"/>
          <w:color w:val="000000"/>
          <w:sz w:val="28"/>
          <w:szCs w:val="28"/>
        </w:rPr>
        <w:instrText>0%</w:instrText>
      </w:r>
      <w:r w:rsidRPr="00161289">
        <w:rPr>
          <w:rFonts w:ascii="Times New Roman" w:hAnsi="Times New Roman"/>
          <w:color w:val="000000"/>
          <w:sz w:val="28"/>
          <w:szCs w:val="28"/>
          <w:lang w:val="en-US"/>
        </w:rPr>
        <w:instrText>B</w:instrText>
      </w:r>
      <w:r w:rsidRPr="00161289">
        <w:rPr>
          <w:rFonts w:ascii="Times New Roman" w:hAnsi="Times New Roman"/>
          <w:color w:val="000000"/>
          <w:sz w:val="28"/>
          <w:szCs w:val="28"/>
        </w:rPr>
        <w:instrText>4&amp;</w:instrText>
      </w:r>
      <w:r w:rsidRPr="00161289">
        <w:rPr>
          <w:rFonts w:ascii="Times New Roman" w:hAnsi="Times New Roman"/>
          <w:color w:val="000000"/>
          <w:sz w:val="28"/>
          <w:szCs w:val="28"/>
          <w:lang w:val="en-US"/>
        </w:rPr>
        <w:instrText>url</w:instrText>
      </w:r>
      <w:r w:rsidRPr="00161289">
        <w:rPr>
          <w:rFonts w:ascii="Times New Roman" w:hAnsi="Times New Roman"/>
          <w:color w:val="000000"/>
          <w:sz w:val="28"/>
          <w:szCs w:val="28"/>
        </w:rPr>
        <w:instrText>=</w:instrText>
      </w:r>
      <w:r w:rsidRPr="00161289">
        <w:rPr>
          <w:rFonts w:ascii="Times New Roman" w:hAnsi="Times New Roman"/>
          <w:color w:val="000000"/>
          <w:sz w:val="28"/>
          <w:szCs w:val="28"/>
          <w:lang w:val="en-US"/>
        </w:rPr>
        <w:instrText>http</w:instrText>
      </w:r>
      <w:r w:rsidRPr="00161289">
        <w:rPr>
          <w:rFonts w:ascii="Times New Roman" w:hAnsi="Times New Roman"/>
          <w:color w:val="000000"/>
          <w:sz w:val="28"/>
          <w:szCs w:val="28"/>
        </w:rPr>
        <w:instrText>%3</w:instrText>
      </w:r>
      <w:r w:rsidRPr="00161289">
        <w:rPr>
          <w:rFonts w:ascii="Times New Roman" w:hAnsi="Times New Roman"/>
          <w:color w:val="000000"/>
          <w:sz w:val="28"/>
          <w:szCs w:val="28"/>
          <w:lang w:val="en-US"/>
        </w:rPr>
        <w:instrText>A</w:instrText>
      </w:r>
      <w:r w:rsidRPr="00161289">
        <w:rPr>
          <w:rFonts w:ascii="Times New Roman" w:hAnsi="Times New Roman"/>
          <w:color w:val="000000"/>
          <w:sz w:val="28"/>
          <w:szCs w:val="28"/>
        </w:rPr>
        <w:instrText>%2</w:instrText>
      </w:r>
      <w:r w:rsidRPr="00161289">
        <w:rPr>
          <w:rFonts w:ascii="Times New Roman" w:hAnsi="Times New Roman"/>
          <w:color w:val="000000"/>
          <w:sz w:val="28"/>
          <w:szCs w:val="28"/>
          <w:lang w:val="en-US"/>
        </w:rPr>
        <w:instrText>F</w:instrText>
      </w:r>
      <w:r w:rsidRPr="00161289">
        <w:rPr>
          <w:rFonts w:ascii="Times New Roman" w:hAnsi="Times New Roman"/>
          <w:color w:val="000000"/>
          <w:sz w:val="28"/>
          <w:szCs w:val="28"/>
        </w:rPr>
        <w:instrText>%2</w:instrText>
      </w:r>
      <w:r w:rsidRPr="00161289">
        <w:rPr>
          <w:rFonts w:ascii="Times New Roman" w:hAnsi="Times New Roman"/>
          <w:color w:val="000000"/>
          <w:sz w:val="28"/>
          <w:szCs w:val="28"/>
          <w:lang w:val="en-US"/>
        </w:rPr>
        <w:instrText>Fschool</w:instrText>
      </w:r>
      <w:r w:rsidRPr="00161289">
        <w:rPr>
          <w:rFonts w:ascii="Times New Roman" w:hAnsi="Times New Roman"/>
          <w:color w:val="000000"/>
          <w:sz w:val="28"/>
          <w:szCs w:val="28"/>
        </w:rPr>
        <w:instrText>3-</w:instrText>
      </w:r>
      <w:r w:rsidRPr="00161289">
        <w:rPr>
          <w:rFonts w:ascii="Times New Roman" w:hAnsi="Times New Roman"/>
          <w:color w:val="000000"/>
          <w:sz w:val="28"/>
          <w:szCs w:val="28"/>
          <w:lang w:val="en-US"/>
        </w:rPr>
        <w:instrText>psn</w:instrText>
      </w:r>
      <w:r w:rsidRPr="00161289">
        <w:rPr>
          <w:rFonts w:ascii="Times New Roman" w:hAnsi="Times New Roman"/>
          <w:color w:val="000000"/>
          <w:sz w:val="28"/>
          <w:szCs w:val="28"/>
        </w:rPr>
        <w:instrText>.</w:instrText>
      </w:r>
      <w:r w:rsidRPr="00161289">
        <w:rPr>
          <w:rFonts w:ascii="Times New Roman" w:hAnsi="Times New Roman"/>
          <w:color w:val="000000"/>
          <w:sz w:val="28"/>
          <w:szCs w:val="28"/>
          <w:lang w:val="en-US"/>
        </w:rPr>
        <w:instrText>ucoz</w:instrText>
      </w:r>
      <w:r w:rsidRPr="00161289">
        <w:rPr>
          <w:rFonts w:ascii="Times New Roman" w:hAnsi="Times New Roman"/>
          <w:color w:val="000000"/>
          <w:sz w:val="28"/>
          <w:szCs w:val="28"/>
        </w:rPr>
        <w:instrText>.</w:instrText>
      </w:r>
      <w:r w:rsidRPr="00161289">
        <w:rPr>
          <w:rFonts w:ascii="Times New Roman" w:hAnsi="Times New Roman"/>
          <w:color w:val="000000"/>
          <w:sz w:val="28"/>
          <w:szCs w:val="28"/>
          <w:lang w:val="en-US"/>
        </w:rPr>
        <w:instrText>org</w:instrText>
      </w:r>
      <w:r w:rsidRPr="00161289">
        <w:rPr>
          <w:rFonts w:ascii="Times New Roman" w:hAnsi="Times New Roman"/>
          <w:color w:val="000000"/>
          <w:sz w:val="28"/>
          <w:szCs w:val="28"/>
        </w:rPr>
        <w:instrText>%2</w:instrText>
      </w:r>
      <w:r w:rsidRPr="00161289">
        <w:rPr>
          <w:rFonts w:ascii="Times New Roman" w:hAnsi="Times New Roman"/>
          <w:color w:val="000000"/>
          <w:sz w:val="28"/>
          <w:szCs w:val="28"/>
          <w:lang w:val="en-US"/>
        </w:rPr>
        <w:instrText>Fword</w:instrText>
      </w:r>
      <w:r w:rsidRPr="00161289">
        <w:rPr>
          <w:rFonts w:ascii="Times New Roman" w:hAnsi="Times New Roman"/>
          <w:color w:val="000000"/>
          <w:sz w:val="28"/>
          <w:szCs w:val="28"/>
        </w:rPr>
        <w:instrText>%2</w:instrText>
      </w:r>
      <w:r w:rsidRPr="00161289">
        <w:rPr>
          <w:rFonts w:ascii="Times New Roman" w:hAnsi="Times New Roman"/>
          <w:color w:val="000000"/>
          <w:sz w:val="28"/>
          <w:szCs w:val="28"/>
          <w:lang w:val="en-US"/>
        </w:rPr>
        <w:instrText>Fpubl</w:instrText>
      </w:r>
      <w:r w:rsidRPr="00161289">
        <w:rPr>
          <w:rFonts w:ascii="Times New Roman" w:hAnsi="Times New Roman"/>
          <w:color w:val="000000"/>
          <w:sz w:val="28"/>
          <w:szCs w:val="28"/>
        </w:rPr>
        <w:instrText>_</w:instrText>
      </w:r>
      <w:r w:rsidRPr="00161289">
        <w:rPr>
          <w:rFonts w:ascii="Times New Roman" w:hAnsi="Times New Roman"/>
          <w:color w:val="000000"/>
          <w:sz w:val="28"/>
          <w:szCs w:val="28"/>
          <w:lang w:val="en-US"/>
        </w:rPr>
        <w:instrText>doklad</w:instrText>
      </w:r>
      <w:r w:rsidRPr="00161289">
        <w:rPr>
          <w:rFonts w:ascii="Times New Roman" w:hAnsi="Times New Roman"/>
          <w:color w:val="000000"/>
          <w:sz w:val="28"/>
          <w:szCs w:val="28"/>
        </w:rPr>
        <w:instrText>_2010-2011.</w:instrText>
      </w:r>
      <w:r w:rsidRPr="00161289">
        <w:rPr>
          <w:rFonts w:ascii="Times New Roman" w:hAnsi="Times New Roman"/>
          <w:color w:val="000000"/>
          <w:sz w:val="28"/>
          <w:szCs w:val="28"/>
          <w:lang w:val="en-US"/>
        </w:rPr>
        <w:instrText>doc</w:instrText>
      </w:r>
      <w:r w:rsidRPr="00161289">
        <w:rPr>
          <w:rFonts w:ascii="Times New Roman" w:hAnsi="Times New Roman"/>
          <w:color w:val="000000"/>
          <w:sz w:val="28"/>
          <w:szCs w:val="28"/>
        </w:rPr>
        <w:instrText>&amp;</w:instrText>
      </w:r>
      <w:r w:rsidRPr="00161289">
        <w:rPr>
          <w:rFonts w:ascii="Times New Roman" w:hAnsi="Times New Roman"/>
          <w:color w:val="000000"/>
          <w:sz w:val="28"/>
          <w:szCs w:val="28"/>
          <w:lang w:val="en-US"/>
        </w:rPr>
        <w:instrText>fmode</w:instrText>
      </w:r>
      <w:r w:rsidRPr="00161289">
        <w:rPr>
          <w:rFonts w:ascii="Times New Roman" w:hAnsi="Times New Roman"/>
          <w:color w:val="000000"/>
          <w:sz w:val="28"/>
          <w:szCs w:val="28"/>
        </w:rPr>
        <w:instrText>=</w:instrText>
      </w:r>
      <w:r w:rsidRPr="00161289">
        <w:rPr>
          <w:rFonts w:ascii="Times New Roman" w:hAnsi="Times New Roman"/>
          <w:color w:val="000000"/>
          <w:sz w:val="28"/>
          <w:szCs w:val="28"/>
          <w:lang w:val="en-US"/>
        </w:rPr>
        <w:instrText>envelope</w:instrText>
      </w:r>
      <w:r w:rsidRPr="00161289">
        <w:rPr>
          <w:rFonts w:ascii="Times New Roman" w:hAnsi="Times New Roman"/>
          <w:color w:val="000000"/>
          <w:sz w:val="28"/>
          <w:szCs w:val="28"/>
        </w:rPr>
        <w:instrText>&amp;</w:instrText>
      </w:r>
      <w:r w:rsidRPr="00161289">
        <w:rPr>
          <w:rFonts w:ascii="Times New Roman" w:hAnsi="Times New Roman"/>
          <w:color w:val="000000"/>
          <w:sz w:val="28"/>
          <w:szCs w:val="28"/>
          <w:lang w:val="en-US"/>
        </w:rPr>
        <w:instrText>lr</w:instrText>
      </w:r>
      <w:r w:rsidRPr="00161289">
        <w:rPr>
          <w:rFonts w:ascii="Times New Roman" w:hAnsi="Times New Roman"/>
          <w:color w:val="000000"/>
          <w:sz w:val="28"/>
          <w:szCs w:val="28"/>
        </w:rPr>
        <w:instrText>=39&amp;</w:instrText>
      </w:r>
      <w:r w:rsidRPr="00161289">
        <w:rPr>
          <w:rFonts w:ascii="Times New Roman" w:hAnsi="Times New Roman"/>
          <w:color w:val="000000"/>
          <w:sz w:val="28"/>
          <w:szCs w:val="28"/>
          <w:lang w:val="en-US"/>
        </w:rPr>
        <w:instrText>l</w:instrText>
      </w:r>
      <w:r w:rsidRPr="00161289">
        <w:rPr>
          <w:rFonts w:ascii="Times New Roman" w:hAnsi="Times New Roman"/>
          <w:color w:val="000000"/>
          <w:sz w:val="28"/>
          <w:szCs w:val="28"/>
        </w:rPr>
        <w:instrText>10</w:instrText>
      </w:r>
      <w:r w:rsidRPr="00161289">
        <w:rPr>
          <w:rFonts w:ascii="Times New Roman" w:hAnsi="Times New Roman"/>
          <w:color w:val="000000"/>
          <w:sz w:val="28"/>
          <w:szCs w:val="28"/>
          <w:lang w:val="en-US"/>
        </w:rPr>
        <w:instrText>n</w:instrText>
      </w:r>
      <w:r w:rsidRPr="00161289">
        <w:rPr>
          <w:rFonts w:ascii="Times New Roman" w:hAnsi="Times New Roman"/>
          <w:color w:val="000000"/>
          <w:sz w:val="28"/>
          <w:szCs w:val="28"/>
        </w:rPr>
        <w:instrText>=</w:instrText>
      </w:r>
      <w:r w:rsidRPr="00161289">
        <w:rPr>
          <w:rFonts w:ascii="Times New Roman" w:hAnsi="Times New Roman"/>
          <w:color w:val="000000"/>
          <w:sz w:val="28"/>
          <w:szCs w:val="28"/>
          <w:lang w:val="en-US"/>
        </w:rPr>
        <w:instrText>ru</w:instrText>
      </w:r>
      <w:r w:rsidRPr="00161289">
        <w:rPr>
          <w:rFonts w:ascii="Times New Roman" w:hAnsi="Times New Roman"/>
          <w:color w:val="000000"/>
          <w:sz w:val="28"/>
          <w:szCs w:val="28"/>
        </w:rPr>
        <w:instrText>&amp;</w:instrText>
      </w:r>
      <w:r w:rsidRPr="00161289">
        <w:rPr>
          <w:rFonts w:ascii="Times New Roman" w:hAnsi="Times New Roman"/>
          <w:color w:val="000000"/>
          <w:sz w:val="28"/>
          <w:szCs w:val="28"/>
          <w:lang w:val="en-US"/>
        </w:rPr>
        <w:instrText>mime</w:instrText>
      </w:r>
      <w:r w:rsidRPr="00161289">
        <w:rPr>
          <w:rFonts w:ascii="Times New Roman" w:hAnsi="Times New Roman"/>
          <w:color w:val="000000"/>
          <w:sz w:val="28"/>
          <w:szCs w:val="28"/>
        </w:rPr>
        <w:instrText>=</w:instrText>
      </w:r>
      <w:r w:rsidRPr="00161289">
        <w:rPr>
          <w:rFonts w:ascii="Times New Roman" w:hAnsi="Times New Roman"/>
          <w:color w:val="000000"/>
          <w:sz w:val="28"/>
          <w:szCs w:val="28"/>
          <w:lang w:val="en-US"/>
        </w:rPr>
        <w:instrText>doc</w:instrText>
      </w:r>
      <w:r w:rsidRPr="00161289">
        <w:rPr>
          <w:rFonts w:ascii="Times New Roman" w:hAnsi="Times New Roman"/>
          <w:color w:val="000000"/>
          <w:sz w:val="28"/>
          <w:szCs w:val="28"/>
        </w:rPr>
        <w:instrText>&amp;</w:instrText>
      </w:r>
      <w:r w:rsidRPr="00161289">
        <w:rPr>
          <w:rFonts w:ascii="Times New Roman" w:hAnsi="Times New Roman"/>
          <w:color w:val="000000"/>
          <w:sz w:val="28"/>
          <w:szCs w:val="28"/>
          <w:lang w:val="en-US"/>
        </w:rPr>
        <w:instrText>sign</w:instrText>
      </w:r>
      <w:r w:rsidRPr="00161289">
        <w:rPr>
          <w:rFonts w:ascii="Times New Roman" w:hAnsi="Times New Roman"/>
          <w:color w:val="000000"/>
          <w:sz w:val="28"/>
          <w:szCs w:val="28"/>
        </w:rPr>
        <w:instrText>=9138</w:instrText>
      </w:r>
      <w:r w:rsidRPr="00161289">
        <w:rPr>
          <w:rFonts w:ascii="Times New Roman" w:hAnsi="Times New Roman"/>
          <w:color w:val="000000"/>
          <w:sz w:val="28"/>
          <w:szCs w:val="28"/>
          <w:lang w:val="en-US"/>
        </w:rPr>
        <w:instrText>f</w:instrText>
      </w:r>
      <w:r w:rsidRPr="00161289">
        <w:rPr>
          <w:rFonts w:ascii="Times New Roman" w:hAnsi="Times New Roman"/>
          <w:color w:val="000000"/>
          <w:sz w:val="28"/>
          <w:szCs w:val="28"/>
        </w:rPr>
        <w:instrText>15569</w:instrText>
      </w:r>
      <w:r w:rsidRPr="00161289">
        <w:rPr>
          <w:rFonts w:ascii="Times New Roman" w:hAnsi="Times New Roman"/>
          <w:color w:val="000000"/>
          <w:sz w:val="28"/>
          <w:szCs w:val="28"/>
          <w:lang w:val="en-US"/>
        </w:rPr>
        <w:instrText>efe</w:instrText>
      </w:r>
      <w:r w:rsidRPr="00161289">
        <w:rPr>
          <w:rFonts w:ascii="Times New Roman" w:hAnsi="Times New Roman"/>
          <w:color w:val="000000"/>
          <w:sz w:val="28"/>
          <w:szCs w:val="28"/>
        </w:rPr>
        <w:instrText>1751154</w:instrText>
      </w:r>
      <w:r w:rsidRPr="00161289">
        <w:rPr>
          <w:rFonts w:ascii="Times New Roman" w:hAnsi="Times New Roman"/>
          <w:color w:val="000000"/>
          <w:sz w:val="28"/>
          <w:szCs w:val="28"/>
          <w:lang w:val="en-US"/>
        </w:rPr>
        <w:instrText>bb</w:instrText>
      </w:r>
      <w:r w:rsidRPr="00161289">
        <w:rPr>
          <w:rFonts w:ascii="Times New Roman" w:hAnsi="Times New Roman"/>
          <w:color w:val="000000"/>
          <w:sz w:val="28"/>
          <w:szCs w:val="28"/>
        </w:rPr>
        <w:instrText>200</w:instrText>
      </w:r>
      <w:r w:rsidRPr="00161289">
        <w:rPr>
          <w:rFonts w:ascii="Times New Roman" w:hAnsi="Times New Roman"/>
          <w:color w:val="000000"/>
          <w:sz w:val="28"/>
          <w:szCs w:val="28"/>
          <w:lang w:val="en-US"/>
        </w:rPr>
        <w:instrText>cbd</w:instrText>
      </w:r>
      <w:r w:rsidRPr="00161289">
        <w:rPr>
          <w:rFonts w:ascii="Times New Roman" w:hAnsi="Times New Roman"/>
          <w:color w:val="000000"/>
          <w:sz w:val="28"/>
          <w:szCs w:val="28"/>
        </w:rPr>
        <w:instrText>176</w:instrText>
      </w:r>
      <w:r w:rsidRPr="00161289">
        <w:rPr>
          <w:rFonts w:ascii="Times New Roman" w:hAnsi="Times New Roman"/>
          <w:color w:val="000000"/>
          <w:sz w:val="28"/>
          <w:szCs w:val="28"/>
          <w:lang w:val="en-US"/>
        </w:rPr>
        <w:instrText>c</w:instrText>
      </w:r>
      <w:r w:rsidRPr="00161289">
        <w:rPr>
          <w:rFonts w:ascii="Times New Roman" w:hAnsi="Times New Roman"/>
          <w:color w:val="000000"/>
          <w:sz w:val="28"/>
          <w:szCs w:val="28"/>
        </w:rPr>
        <w:instrText>&amp;</w:instrText>
      </w:r>
      <w:r w:rsidRPr="00161289">
        <w:rPr>
          <w:rFonts w:ascii="Times New Roman" w:hAnsi="Times New Roman"/>
          <w:color w:val="000000"/>
          <w:sz w:val="28"/>
          <w:szCs w:val="28"/>
          <w:lang w:val="en-US"/>
        </w:rPr>
        <w:instrText>keyno</w:instrText>
      </w:r>
      <w:r w:rsidRPr="00161289">
        <w:rPr>
          <w:rFonts w:ascii="Times New Roman" w:hAnsi="Times New Roman"/>
          <w:color w:val="000000"/>
          <w:sz w:val="28"/>
          <w:szCs w:val="28"/>
        </w:rPr>
        <w:instrText>=0" \</w:instrText>
      </w:r>
      <w:r w:rsidRPr="00161289">
        <w:rPr>
          <w:rFonts w:ascii="Times New Roman" w:hAnsi="Times New Roman"/>
          <w:color w:val="000000"/>
          <w:sz w:val="28"/>
          <w:szCs w:val="28"/>
          <w:lang w:val="en-US"/>
        </w:rPr>
        <w:instrText>l</w:instrText>
      </w:r>
      <w:r w:rsidRPr="00161289">
        <w:rPr>
          <w:rFonts w:ascii="Times New Roman" w:hAnsi="Times New Roman"/>
          <w:color w:val="000000"/>
          <w:sz w:val="28"/>
          <w:szCs w:val="28"/>
        </w:rPr>
        <w:instrText xml:space="preserve"> "</w:instrText>
      </w:r>
      <w:r w:rsidRPr="00161289">
        <w:rPr>
          <w:rFonts w:ascii="Times New Roman" w:hAnsi="Times New Roman"/>
          <w:color w:val="000000"/>
          <w:sz w:val="28"/>
          <w:szCs w:val="28"/>
          <w:lang w:val="en-US"/>
        </w:rPr>
        <w:instrText>YANDEX</w:instrText>
      </w:r>
      <w:r w:rsidRPr="00161289">
        <w:rPr>
          <w:rFonts w:ascii="Times New Roman" w:hAnsi="Times New Roman"/>
          <w:color w:val="000000"/>
          <w:sz w:val="28"/>
          <w:szCs w:val="28"/>
        </w:rPr>
        <w:instrText xml:space="preserve">_402" </w:instrText>
      </w:r>
      <w:r w:rsidRPr="00161289">
        <w:rPr>
          <w:rFonts w:ascii="Times New Roman" w:hAnsi="Times New Roman"/>
          <w:color w:val="000000"/>
          <w:sz w:val="28"/>
          <w:szCs w:val="28"/>
          <w:lang w:val="en-US"/>
        </w:rPr>
        <w:fldChar w:fldCharType="end"/>
      </w:r>
      <w:r w:rsidRPr="00161289">
        <w:rPr>
          <w:rFonts w:ascii="Times New Roman" w:hAnsi="Times New Roman"/>
          <w:color w:val="000000"/>
          <w:sz w:val="28"/>
          <w:szCs w:val="28"/>
          <w:lang w:val="en-US"/>
        </w:rPr>
        <w:t> </w:t>
      </w:r>
      <w:r w:rsidRPr="00161289">
        <w:rPr>
          <w:rFonts w:ascii="Times New Roman" w:hAnsi="Times New Roman"/>
          <w:color w:val="000000"/>
          <w:sz w:val="28"/>
          <w:szCs w:val="28"/>
        </w:rPr>
        <w:t>работы</w:t>
      </w:r>
      <w:r w:rsidRPr="00161289">
        <w:rPr>
          <w:rFonts w:ascii="Times New Roman" w:hAnsi="Times New Roman"/>
          <w:color w:val="000000"/>
          <w:sz w:val="28"/>
          <w:szCs w:val="28"/>
          <w:lang w:val="en-US"/>
        </w:rPr>
        <w:t> </w:t>
      </w:r>
      <w:hyperlink r:id="rId46" w:anchor="YANDEX_404" w:history="1"/>
      <w:r w:rsidRPr="00161289">
        <w:rPr>
          <w:rFonts w:ascii="Times New Roman" w:hAnsi="Times New Roman"/>
          <w:color w:val="000000"/>
          <w:sz w:val="28"/>
          <w:szCs w:val="28"/>
        </w:rPr>
        <w:t xml:space="preserve"> школы были проведены родительские собрания в 9 классах, а также собрания учащихся, педагогическим коллективом с обсуждением и разъяснением НПБ.  В работе собраний принимали участие администрация школы, учителя-предметники, классные руководители, психолог. Для выпускников были проведены репетиционные тестирования в форме и по материалам ОГЭ по математике, русскому языку, что позволило определить группу учащихся испытывающих трудности по данным предметам, группу учащихся с повышенным уровнем мотивации, а так же сформировать дополнительные занятия для этих учащихся.  </w:t>
      </w:r>
    </w:p>
    <w:p w:rsidR="00C70B92" w:rsidRPr="00161289" w:rsidRDefault="00C70B92" w:rsidP="00C70B92">
      <w:pPr>
        <w:spacing w:after="0" w:line="240" w:lineRule="auto"/>
        <w:ind w:firstLine="708"/>
        <w:jc w:val="both"/>
        <w:rPr>
          <w:rFonts w:ascii="Times New Roman" w:hAnsi="Times New Roman"/>
          <w:sz w:val="28"/>
          <w:szCs w:val="28"/>
        </w:rPr>
      </w:pPr>
      <w:proofErr w:type="gramStart"/>
      <w:r w:rsidRPr="00161289">
        <w:rPr>
          <w:rFonts w:ascii="Times New Roman" w:hAnsi="Times New Roman"/>
          <w:sz w:val="28"/>
          <w:szCs w:val="28"/>
        </w:rPr>
        <w:t>На конец</w:t>
      </w:r>
      <w:proofErr w:type="gramEnd"/>
      <w:r w:rsidRPr="00161289">
        <w:rPr>
          <w:rFonts w:ascii="Times New Roman" w:hAnsi="Times New Roman"/>
          <w:sz w:val="28"/>
          <w:szCs w:val="28"/>
        </w:rPr>
        <w:t xml:space="preserve"> 2015 – 2016 учебного года в 9-х классах обучалось 129 учащихся. Из </w:t>
      </w:r>
      <w:proofErr w:type="gramStart"/>
      <w:r w:rsidRPr="00161289">
        <w:rPr>
          <w:rFonts w:ascii="Times New Roman" w:hAnsi="Times New Roman"/>
          <w:sz w:val="28"/>
          <w:szCs w:val="28"/>
        </w:rPr>
        <w:t>ник</w:t>
      </w:r>
      <w:proofErr w:type="gramEnd"/>
      <w:r w:rsidRPr="00161289">
        <w:rPr>
          <w:rFonts w:ascii="Times New Roman" w:hAnsi="Times New Roman"/>
          <w:sz w:val="28"/>
          <w:szCs w:val="28"/>
        </w:rPr>
        <w:t xml:space="preserve"> ученица 9-в класса получала образование на дому, также три предмета изучали дистанционно (базовая школа № 71). 1 выпускник  получал образование вне школы - семейное образование.</w:t>
      </w:r>
    </w:p>
    <w:p w:rsidR="00C70B92" w:rsidRPr="00161289" w:rsidRDefault="00C70B92" w:rsidP="00C70B92">
      <w:pPr>
        <w:spacing w:after="0" w:line="240" w:lineRule="auto"/>
        <w:ind w:firstLine="708"/>
        <w:jc w:val="both"/>
        <w:rPr>
          <w:rFonts w:ascii="Times New Roman" w:hAnsi="Times New Roman"/>
          <w:sz w:val="28"/>
          <w:szCs w:val="28"/>
        </w:rPr>
      </w:pPr>
      <w:r w:rsidRPr="00161289">
        <w:rPr>
          <w:rFonts w:ascii="Times New Roman" w:hAnsi="Times New Roman"/>
          <w:sz w:val="28"/>
          <w:szCs w:val="28"/>
        </w:rPr>
        <w:t xml:space="preserve">К государственной итоговой аттестации были допущены  все 129 человек, обучающиеся в 9 -х  классах, освоившие образовательные программы основного общего образования и имеющие положительные годовые отметки по всем предметам учебного плана общеобразовательного учреждения. </w:t>
      </w:r>
    </w:p>
    <w:p w:rsidR="00C70B92" w:rsidRPr="00161289" w:rsidRDefault="00C70B92" w:rsidP="00C70B92">
      <w:pPr>
        <w:spacing w:after="0" w:line="240" w:lineRule="auto"/>
        <w:jc w:val="both"/>
        <w:rPr>
          <w:rFonts w:ascii="Times New Roman" w:hAnsi="Times New Roman"/>
          <w:sz w:val="28"/>
          <w:szCs w:val="28"/>
        </w:rPr>
      </w:pPr>
      <w:r w:rsidRPr="00161289">
        <w:rPr>
          <w:rFonts w:ascii="Times New Roman" w:hAnsi="Times New Roman"/>
          <w:b/>
          <w:sz w:val="28"/>
          <w:szCs w:val="28"/>
          <w:u w:val="single"/>
        </w:rPr>
        <w:t>127</w:t>
      </w:r>
      <w:r w:rsidRPr="00161289">
        <w:rPr>
          <w:rFonts w:ascii="Times New Roman" w:hAnsi="Times New Roman"/>
          <w:sz w:val="28"/>
          <w:szCs w:val="28"/>
        </w:rPr>
        <w:t xml:space="preserve"> учащихся получили документ об образовании соответствующего образца, 2 выпускника по итогам ГИА, решения педагогического совета  и заявлению родителей, оставлены на повторный год обучения (имеют неудовлетворительный результат по двум обязательным предметам), с правом сдачи экзаменов в форме ОГЭ по обязательным предметам в сентябрьские сроки.</w:t>
      </w:r>
    </w:p>
    <w:p w:rsidR="00C70B92" w:rsidRPr="00161289" w:rsidRDefault="00C70B92" w:rsidP="00C70B92">
      <w:pPr>
        <w:spacing w:after="0" w:line="240" w:lineRule="auto"/>
        <w:ind w:firstLine="708"/>
        <w:jc w:val="both"/>
        <w:rPr>
          <w:rFonts w:ascii="Times New Roman" w:hAnsi="Times New Roman"/>
          <w:sz w:val="28"/>
          <w:szCs w:val="28"/>
        </w:rPr>
      </w:pPr>
      <w:r w:rsidRPr="00161289">
        <w:rPr>
          <w:rFonts w:ascii="Times New Roman" w:hAnsi="Times New Roman"/>
          <w:sz w:val="28"/>
          <w:szCs w:val="28"/>
        </w:rPr>
        <w:t xml:space="preserve"> В 2015-2016 учебном году выпускники 9-х классов сдавали 4-е экзамена: русский язык и математика + два экзамена по выбору.</w:t>
      </w:r>
    </w:p>
    <w:p w:rsidR="00C70B92" w:rsidRPr="00161289" w:rsidRDefault="00C70B92" w:rsidP="00C70B92">
      <w:pPr>
        <w:spacing w:after="0" w:line="240" w:lineRule="auto"/>
        <w:ind w:firstLine="708"/>
        <w:jc w:val="center"/>
        <w:rPr>
          <w:rFonts w:ascii="Times New Roman" w:hAnsi="Times New Roman"/>
          <w:b/>
          <w:sz w:val="28"/>
          <w:szCs w:val="28"/>
        </w:rPr>
      </w:pPr>
      <w:r w:rsidRPr="00161289">
        <w:rPr>
          <w:rFonts w:ascii="Times New Roman" w:hAnsi="Times New Roman"/>
          <w:b/>
          <w:sz w:val="28"/>
          <w:szCs w:val="28"/>
        </w:rPr>
        <w:t>Мониторинг выбора предметов для сдачи экзаменов в форме и по материалам ОГЭ.</w:t>
      </w:r>
    </w:p>
    <w:tbl>
      <w:tblPr>
        <w:tblW w:w="0" w:type="auto"/>
        <w:tblInd w:w="-34"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4A0" w:firstRow="1" w:lastRow="0" w:firstColumn="1" w:lastColumn="0" w:noHBand="0" w:noVBand="1"/>
      </w:tblPr>
      <w:tblGrid>
        <w:gridCol w:w="1006"/>
        <w:gridCol w:w="1007"/>
        <w:gridCol w:w="1006"/>
        <w:gridCol w:w="1007"/>
        <w:gridCol w:w="1006"/>
        <w:gridCol w:w="1007"/>
        <w:gridCol w:w="1006"/>
        <w:gridCol w:w="1007"/>
        <w:gridCol w:w="1006"/>
        <w:gridCol w:w="1007"/>
      </w:tblGrid>
      <w:tr w:rsidR="00C70B92" w:rsidRPr="00161289" w:rsidTr="00C70B92">
        <w:trPr>
          <w:trHeight w:val="2534"/>
        </w:trPr>
        <w:tc>
          <w:tcPr>
            <w:tcW w:w="1006" w:type="dxa"/>
            <w:tcBorders>
              <w:top w:val="single" w:sz="8" w:space="0" w:color="8064A2"/>
              <w:left w:val="single" w:sz="8" w:space="0" w:color="8064A2"/>
              <w:bottom w:val="single" w:sz="18" w:space="0" w:color="8064A2"/>
              <w:right w:val="single" w:sz="8" w:space="0" w:color="8064A2"/>
            </w:tcBorders>
            <w:shd w:val="clear" w:color="auto" w:fill="auto"/>
            <w:textDirection w:val="btLr"/>
          </w:tcPr>
          <w:p w:rsidR="00C70B92" w:rsidRPr="00161289" w:rsidRDefault="00C70B92" w:rsidP="00182163">
            <w:pPr>
              <w:spacing w:after="0" w:line="240" w:lineRule="auto"/>
              <w:ind w:left="113" w:right="113"/>
              <w:jc w:val="center"/>
              <w:rPr>
                <w:rFonts w:ascii="Times New Roman" w:hAnsi="Times New Roman"/>
                <w:b/>
                <w:bCs/>
                <w:sz w:val="28"/>
                <w:szCs w:val="28"/>
              </w:rPr>
            </w:pPr>
            <w:r w:rsidRPr="00161289">
              <w:rPr>
                <w:rFonts w:ascii="Times New Roman" w:hAnsi="Times New Roman"/>
                <w:b/>
                <w:bCs/>
                <w:sz w:val="28"/>
                <w:szCs w:val="28"/>
              </w:rPr>
              <w:t>Года</w:t>
            </w:r>
          </w:p>
        </w:tc>
        <w:tc>
          <w:tcPr>
            <w:tcW w:w="1007" w:type="dxa"/>
            <w:tcBorders>
              <w:top w:val="single" w:sz="8" w:space="0" w:color="8064A2"/>
              <w:left w:val="single" w:sz="8" w:space="0" w:color="8064A2"/>
              <w:bottom w:val="single" w:sz="18" w:space="0" w:color="8064A2"/>
              <w:right w:val="single" w:sz="8" w:space="0" w:color="8064A2"/>
            </w:tcBorders>
            <w:shd w:val="clear" w:color="auto" w:fill="auto"/>
            <w:textDirection w:val="btLr"/>
          </w:tcPr>
          <w:p w:rsidR="00C70B92" w:rsidRPr="00161289" w:rsidRDefault="00C70B92" w:rsidP="00182163">
            <w:pPr>
              <w:spacing w:after="0" w:line="240" w:lineRule="auto"/>
              <w:ind w:left="113" w:right="113"/>
              <w:jc w:val="center"/>
              <w:rPr>
                <w:rFonts w:ascii="Times New Roman" w:hAnsi="Times New Roman"/>
                <w:b/>
                <w:bCs/>
                <w:sz w:val="28"/>
                <w:szCs w:val="28"/>
              </w:rPr>
            </w:pPr>
            <w:r w:rsidRPr="00161289">
              <w:rPr>
                <w:rFonts w:ascii="Times New Roman" w:hAnsi="Times New Roman"/>
                <w:b/>
                <w:bCs/>
                <w:sz w:val="28"/>
                <w:szCs w:val="28"/>
              </w:rPr>
              <w:t>химия</w:t>
            </w:r>
          </w:p>
        </w:tc>
        <w:tc>
          <w:tcPr>
            <w:tcW w:w="1006" w:type="dxa"/>
            <w:tcBorders>
              <w:top w:val="single" w:sz="8" w:space="0" w:color="8064A2"/>
              <w:left w:val="single" w:sz="8" w:space="0" w:color="8064A2"/>
              <w:bottom w:val="single" w:sz="18" w:space="0" w:color="8064A2"/>
              <w:right w:val="single" w:sz="8" w:space="0" w:color="8064A2"/>
            </w:tcBorders>
            <w:shd w:val="clear" w:color="auto" w:fill="auto"/>
            <w:textDirection w:val="btLr"/>
          </w:tcPr>
          <w:p w:rsidR="00C70B92" w:rsidRPr="00161289" w:rsidRDefault="00C70B92" w:rsidP="00182163">
            <w:pPr>
              <w:spacing w:after="0" w:line="240" w:lineRule="auto"/>
              <w:ind w:left="113" w:right="113"/>
              <w:jc w:val="center"/>
              <w:rPr>
                <w:rFonts w:ascii="Times New Roman" w:hAnsi="Times New Roman"/>
                <w:b/>
                <w:bCs/>
                <w:sz w:val="28"/>
                <w:szCs w:val="28"/>
              </w:rPr>
            </w:pPr>
            <w:r w:rsidRPr="00161289">
              <w:rPr>
                <w:rFonts w:ascii="Times New Roman" w:hAnsi="Times New Roman"/>
                <w:b/>
                <w:bCs/>
                <w:sz w:val="28"/>
                <w:szCs w:val="28"/>
              </w:rPr>
              <w:t>физика</w:t>
            </w:r>
          </w:p>
        </w:tc>
        <w:tc>
          <w:tcPr>
            <w:tcW w:w="1007" w:type="dxa"/>
            <w:tcBorders>
              <w:top w:val="single" w:sz="8" w:space="0" w:color="8064A2"/>
              <w:left w:val="single" w:sz="8" w:space="0" w:color="8064A2"/>
              <w:bottom w:val="single" w:sz="18" w:space="0" w:color="8064A2"/>
              <w:right w:val="single" w:sz="8" w:space="0" w:color="8064A2"/>
            </w:tcBorders>
            <w:shd w:val="clear" w:color="auto" w:fill="auto"/>
            <w:textDirection w:val="btLr"/>
          </w:tcPr>
          <w:p w:rsidR="00C70B92" w:rsidRPr="00161289" w:rsidRDefault="00C70B92" w:rsidP="00182163">
            <w:pPr>
              <w:spacing w:after="0" w:line="240" w:lineRule="auto"/>
              <w:ind w:left="113" w:right="113"/>
              <w:jc w:val="center"/>
              <w:rPr>
                <w:rFonts w:ascii="Times New Roman" w:hAnsi="Times New Roman"/>
                <w:b/>
                <w:bCs/>
                <w:sz w:val="28"/>
                <w:szCs w:val="28"/>
              </w:rPr>
            </w:pPr>
            <w:r w:rsidRPr="00161289">
              <w:rPr>
                <w:rFonts w:ascii="Times New Roman" w:hAnsi="Times New Roman"/>
                <w:b/>
                <w:bCs/>
                <w:sz w:val="28"/>
                <w:szCs w:val="28"/>
              </w:rPr>
              <w:t>биология</w:t>
            </w:r>
          </w:p>
        </w:tc>
        <w:tc>
          <w:tcPr>
            <w:tcW w:w="1006" w:type="dxa"/>
            <w:tcBorders>
              <w:top w:val="single" w:sz="8" w:space="0" w:color="8064A2"/>
              <w:left w:val="single" w:sz="8" w:space="0" w:color="8064A2"/>
              <w:bottom w:val="single" w:sz="18" w:space="0" w:color="8064A2"/>
              <w:right w:val="single" w:sz="8" w:space="0" w:color="8064A2"/>
            </w:tcBorders>
            <w:shd w:val="clear" w:color="auto" w:fill="auto"/>
            <w:textDirection w:val="btLr"/>
          </w:tcPr>
          <w:p w:rsidR="00C70B92" w:rsidRPr="00161289" w:rsidRDefault="00C70B92" w:rsidP="00182163">
            <w:pPr>
              <w:spacing w:after="0" w:line="240" w:lineRule="auto"/>
              <w:ind w:left="113" w:right="113"/>
              <w:jc w:val="center"/>
              <w:rPr>
                <w:rFonts w:ascii="Times New Roman" w:hAnsi="Times New Roman"/>
                <w:b/>
                <w:bCs/>
                <w:sz w:val="28"/>
                <w:szCs w:val="28"/>
              </w:rPr>
            </w:pPr>
            <w:r w:rsidRPr="00161289">
              <w:rPr>
                <w:rFonts w:ascii="Times New Roman" w:hAnsi="Times New Roman"/>
                <w:b/>
                <w:bCs/>
                <w:sz w:val="28"/>
                <w:szCs w:val="28"/>
              </w:rPr>
              <w:t>география</w:t>
            </w:r>
          </w:p>
        </w:tc>
        <w:tc>
          <w:tcPr>
            <w:tcW w:w="1007" w:type="dxa"/>
            <w:tcBorders>
              <w:top w:val="single" w:sz="8" w:space="0" w:color="8064A2"/>
              <w:left w:val="single" w:sz="8" w:space="0" w:color="8064A2"/>
              <w:bottom w:val="single" w:sz="18" w:space="0" w:color="8064A2"/>
              <w:right w:val="single" w:sz="8" w:space="0" w:color="8064A2"/>
            </w:tcBorders>
            <w:shd w:val="clear" w:color="auto" w:fill="auto"/>
            <w:textDirection w:val="btLr"/>
          </w:tcPr>
          <w:p w:rsidR="00C70B92" w:rsidRPr="00161289" w:rsidRDefault="00C70B92" w:rsidP="00182163">
            <w:pPr>
              <w:spacing w:after="0" w:line="240" w:lineRule="auto"/>
              <w:ind w:left="113" w:right="113"/>
              <w:jc w:val="center"/>
              <w:rPr>
                <w:rFonts w:ascii="Times New Roman" w:hAnsi="Times New Roman"/>
                <w:b/>
                <w:bCs/>
                <w:sz w:val="28"/>
                <w:szCs w:val="28"/>
              </w:rPr>
            </w:pPr>
            <w:r w:rsidRPr="00161289">
              <w:rPr>
                <w:rFonts w:ascii="Times New Roman" w:hAnsi="Times New Roman"/>
                <w:b/>
                <w:bCs/>
                <w:sz w:val="28"/>
                <w:szCs w:val="28"/>
              </w:rPr>
              <w:t>обществознание</w:t>
            </w:r>
          </w:p>
        </w:tc>
        <w:tc>
          <w:tcPr>
            <w:tcW w:w="1006" w:type="dxa"/>
            <w:tcBorders>
              <w:top w:val="single" w:sz="8" w:space="0" w:color="8064A2"/>
              <w:left w:val="single" w:sz="8" w:space="0" w:color="8064A2"/>
              <w:bottom w:val="single" w:sz="18" w:space="0" w:color="8064A2"/>
              <w:right w:val="single" w:sz="8" w:space="0" w:color="8064A2"/>
            </w:tcBorders>
            <w:shd w:val="clear" w:color="auto" w:fill="auto"/>
            <w:textDirection w:val="btLr"/>
          </w:tcPr>
          <w:p w:rsidR="00C70B92" w:rsidRPr="00161289" w:rsidRDefault="00C70B92" w:rsidP="00182163">
            <w:pPr>
              <w:spacing w:after="0" w:line="240" w:lineRule="auto"/>
              <w:ind w:left="113" w:right="113"/>
              <w:jc w:val="center"/>
              <w:rPr>
                <w:rFonts w:ascii="Times New Roman" w:hAnsi="Times New Roman"/>
                <w:b/>
                <w:bCs/>
                <w:sz w:val="28"/>
                <w:szCs w:val="28"/>
              </w:rPr>
            </w:pPr>
            <w:r w:rsidRPr="00161289">
              <w:rPr>
                <w:rFonts w:ascii="Times New Roman" w:hAnsi="Times New Roman"/>
                <w:b/>
                <w:bCs/>
                <w:sz w:val="28"/>
                <w:szCs w:val="28"/>
              </w:rPr>
              <w:t>история</w:t>
            </w:r>
          </w:p>
        </w:tc>
        <w:tc>
          <w:tcPr>
            <w:tcW w:w="1007" w:type="dxa"/>
            <w:tcBorders>
              <w:top w:val="single" w:sz="8" w:space="0" w:color="8064A2"/>
              <w:left w:val="single" w:sz="8" w:space="0" w:color="8064A2"/>
              <w:bottom w:val="single" w:sz="18" w:space="0" w:color="8064A2"/>
              <w:right w:val="single" w:sz="8" w:space="0" w:color="8064A2"/>
            </w:tcBorders>
            <w:shd w:val="clear" w:color="auto" w:fill="auto"/>
            <w:textDirection w:val="btLr"/>
          </w:tcPr>
          <w:p w:rsidR="00C70B92" w:rsidRPr="00161289" w:rsidRDefault="00C70B92" w:rsidP="00182163">
            <w:pPr>
              <w:spacing w:after="0" w:line="240" w:lineRule="auto"/>
              <w:ind w:left="113" w:right="113"/>
              <w:jc w:val="center"/>
              <w:rPr>
                <w:rFonts w:ascii="Times New Roman" w:hAnsi="Times New Roman"/>
                <w:b/>
                <w:bCs/>
                <w:sz w:val="28"/>
                <w:szCs w:val="28"/>
              </w:rPr>
            </w:pPr>
            <w:r w:rsidRPr="00161289">
              <w:rPr>
                <w:rFonts w:ascii="Times New Roman" w:hAnsi="Times New Roman"/>
                <w:b/>
                <w:bCs/>
                <w:sz w:val="28"/>
                <w:szCs w:val="28"/>
              </w:rPr>
              <w:t>литература</w:t>
            </w:r>
          </w:p>
        </w:tc>
        <w:tc>
          <w:tcPr>
            <w:tcW w:w="1006" w:type="dxa"/>
            <w:tcBorders>
              <w:top w:val="single" w:sz="8" w:space="0" w:color="8064A2"/>
              <w:left w:val="single" w:sz="8" w:space="0" w:color="8064A2"/>
              <w:bottom w:val="single" w:sz="18" w:space="0" w:color="8064A2"/>
              <w:right w:val="single" w:sz="8" w:space="0" w:color="8064A2"/>
            </w:tcBorders>
            <w:shd w:val="clear" w:color="auto" w:fill="auto"/>
            <w:textDirection w:val="btLr"/>
          </w:tcPr>
          <w:p w:rsidR="00C70B92" w:rsidRPr="00161289" w:rsidRDefault="00C70B92" w:rsidP="00182163">
            <w:pPr>
              <w:spacing w:after="0" w:line="240" w:lineRule="auto"/>
              <w:ind w:left="113" w:right="113"/>
              <w:jc w:val="center"/>
              <w:rPr>
                <w:rFonts w:ascii="Times New Roman" w:hAnsi="Times New Roman"/>
                <w:b/>
                <w:bCs/>
                <w:sz w:val="28"/>
                <w:szCs w:val="28"/>
              </w:rPr>
            </w:pPr>
            <w:r w:rsidRPr="00161289">
              <w:rPr>
                <w:rFonts w:ascii="Times New Roman" w:hAnsi="Times New Roman"/>
                <w:b/>
                <w:bCs/>
                <w:sz w:val="28"/>
                <w:szCs w:val="28"/>
              </w:rPr>
              <w:t>английский</w:t>
            </w:r>
          </w:p>
        </w:tc>
        <w:tc>
          <w:tcPr>
            <w:tcW w:w="1007" w:type="dxa"/>
            <w:tcBorders>
              <w:top w:val="single" w:sz="8" w:space="0" w:color="8064A2"/>
              <w:left w:val="single" w:sz="8" w:space="0" w:color="8064A2"/>
              <w:bottom w:val="single" w:sz="18" w:space="0" w:color="8064A2"/>
              <w:right w:val="single" w:sz="8" w:space="0" w:color="8064A2"/>
            </w:tcBorders>
            <w:shd w:val="clear" w:color="auto" w:fill="auto"/>
            <w:textDirection w:val="btLr"/>
          </w:tcPr>
          <w:p w:rsidR="00C70B92" w:rsidRPr="00161289" w:rsidRDefault="00C70B92" w:rsidP="00182163">
            <w:pPr>
              <w:spacing w:after="0" w:line="240" w:lineRule="auto"/>
              <w:ind w:left="113" w:right="113"/>
              <w:jc w:val="center"/>
              <w:rPr>
                <w:rFonts w:ascii="Times New Roman" w:hAnsi="Times New Roman"/>
                <w:b/>
                <w:bCs/>
                <w:sz w:val="28"/>
                <w:szCs w:val="28"/>
              </w:rPr>
            </w:pPr>
            <w:r w:rsidRPr="00161289">
              <w:rPr>
                <w:rFonts w:ascii="Times New Roman" w:hAnsi="Times New Roman"/>
                <w:b/>
                <w:bCs/>
                <w:sz w:val="28"/>
                <w:szCs w:val="28"/>
              </w:rPr>
              <w:t>ИКТ</w:t>
            </w:r>
          </w:p>
        </w:tc>
      </w:tr>
      <w:tr w:rsidR="00C70B92" w:rsidRPr="00161289" w:rsidTr="00182163">
        <w:trPr>
          <w:trHeight w:val="380"/>
        </w:trPr>
        <w:tc>
          <w:tcPr>
            <w:tcW w:w="1006"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182163">
            <w:pPr>
              <w:spacing w:after="0" w:line="240" w:lineRule="auto"/>
              <w:jc w:val="center"/>
              <w:rPr>
                <w:rFonts w:ascii="Times New Roman" w:hAnsi="Times New Roman"/>
                <w:b/>
                <w:bCs/>
                <w:sz w:val="28"/>
                <w:szCs w:val="28"/>
              </w:rPr>
            </w:pPr>
            <w:r w:rsidRPr="00161289">
              <w:rPr>
                <w:rFonts w:ascii="Times New Roman" w:hAnsi="Times New Roman"/>
                <w:b/>
                <w:bCs/>
                <w:sz w:val="28"/>
                <w:szCs w:val="28"/>
              </w:rPr>
              <w:t>9А</w:t>
            </w:r>
          </w:p>
        </w:tc>
        <w:tc>
          <w:tcPr>
            <w:tcW w:w="1007"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182163">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1</w:t>
            </w:r>
          </w:p>
        </w:tc>
        <w:tc>
          <w:tcPr>
            <w:tcW w:w="1006"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182163">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10</w:t>
            </w:r>
          </w:p>
        </w:tc>
        <w:tc>
          <w:tcPr>
            <w:tcW w:w="1007"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182163">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3</w:t>
            </w:r>
          </w:p>
        </w:tc>
        <w:tc>
          <w:tcPr>
            <w:tcW w:w="1006"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182163">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4</w:t>
            </w:r>
          </w:p>
        </w:tc>
        <w:tc>
          <w:tcPr>
            <w:tcW w:w="1007"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182163">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12</w:t>
            </w:r>
          </w:p>
        </w:tc>
        <w:tc>
          <w:tcPr>
            <w:tcW w:w="1006"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182163">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0</w:t>
            </w:r>
          </w:p>
        </w:tc>
        <w:tc>
          <w:tcPr>
            <w:tcW w:w="1007"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182163">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0</w:t>
            </w:r>
          </w:p>
        </w:tc>
        <w:tc>
          <w:tcPr>
            <w:tcW w:w="1006"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182163">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9</w:t>
            </w:r>
          </w:p>
        </w:tc>
        <w:tc>
          <w:tcPr>
            <w:tcW w:w="1007"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182163">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11</w:t>
            </w:r>
          </w:p>
        </w:tc>
      </w:tr>
      <w:tr w:rsidR="00C70B92" w:rsidRPr="00161289" w:rsidTr="00182163">
        <w:trPr>
          <w:trHeight w:val="86"/>
        </w:trPr>
        <w:tc>
          <w:tcPr>
            <w:tcW w:w="1006"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182163">
            <w:pPr>
              <w:spacing w:after="0" w:line="240" w:lineRule="auto"/>
              <w:jc w:val="center"/>
              <w:rPr>
                <w:rFonts w:ascii="Times New Roman" w:hAnsi="Times New Roman"/>
                <w:b/>
                <w:bCs/>
                <w:sz w:val="28"/>
                <w:szCs w:val="28"/>
              </w:rPr>
            </w:pPr>
            <w:r w:rsidRPr="00161289">
              <w:rPr>
                <w:rFonts w:ascii="Times New Roman" w:hAnsi="Times New Roman"/>
                <w:b/>
                <w:bCs/>
                <w:sz w:val="28"/>
                <w:szCs w:val="28"/>
              </w:rPr>
              <w:t>9Б</w:t>
            </w:r>
          </w:p>
        </w:tc>
        <w:tc>
          <w:tcPr>
            <w:tcW w:w="1007"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182163">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3</w:t>
            </w:r>
          </w:p>
        </w:tc>
        <w:tc>
          <w:tcPr>
            <w:tcW w:w="1006"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182163">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8</w:t>
            </w:r>
          </w:p>
        </w:tc>
        <w:tc>
          <w:tcPr>
            <w:tcW w:w="1007"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182163">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10</w:t>
            </w:r>
          </w:p>
        </w:tc>
        <w:tc>
          <w:tcPr>
            <w:tcW w:w="1006"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182163">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3</w:t>
            </w:r>
          </w:p>
        </w:tc>
        <w:tc>
          <w:tcPr>
            <w:tcW w:w="1007"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182163">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17</w:t>
            </w:r>
          </w:p>
        </w:tc>
        <w:tc>
          <w:tcPr>
            <w:tcW w:w="1006"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182163">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1</w:t>
            </w:r>
          </w:p>
        </w:tc>
        <w:tc>
          <w:tcPr>
            <w:tcW w:w="1007"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182163">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1</w:t>
            </w:r>
          </w:p>
        </w:tc>
        <w:tc>
          <w:tcPr>
            <w:tcW w:w="1006"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182163">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6</w:t>
            </w:r>
          </w:p>
        </w:tc>
        <w:tc>
          <w:tcPr>
            <w:tcW w:w="1007"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182163">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3</w:t>
            </w:r>
          </w:p>
        </w:tc>
      </w:tr>
      <w:tr w:rsidR="00C70B92" w:rsidRPr="00161289" w:rsidTr="00182163">
        <w:trPr>
          <w:trHeight w:val="203"/>
        </w:trPr>
        <w:tc>
          <w:tcPr>
            <w:tcW w:w="1006"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182163">
            <w:pPr>
              <w:spacing w:after="0" w:line="240" w:lineRule="auto"/>
              <w:jc w:val="center"/>
              <w:rPr>
                <w:rFonts w:ascii="Times New Roman" w:hAnsi="Times New Roman"/>
                <w:b/>
                <w:bCs/>
                <w:sz w:val="28"/>
                <w:szCs w:val="28"/>
              </w:rPr>
            </w:pPr>
            <w:r w:rsidRPr="00161289">
              <w:rPr>
                <w:rFonts w:ascii="Times New Roman" w:hAnsi="Times New Roman"/>
                <w:b/>
                <w:bCs/>
                <w:sz w:val="28"/>
                <w:szCs w:val="28"/>
              </w:rPr>
              <w:t>9В</w:t>
            </w:r>
          </w:p>
        </w:tc>
        <w:tc>
          <w:tcPr>
            <w:tcW w:w="1007"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182163">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1</w:t>
            </w:r>
          </w:p>
        </w:tc>
        <w:tc>
          <w:tcPr>
            <w:tcW w:w="1006"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182163">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4</w:t>
            </w:r>
          </w:p>
        </w:tc>
        <w:tc>
          <w:tcPr>
            <w:tcW w:w="1007"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182163">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4</w:t>
            </w:r>
          </w:p>
        </w:tc>
        <w:tc>
          <w:tcPr>
            <w:tcW w:w="1006"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182163">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14</w:t>
            </w:r>
          </w:p>
        </w:tc>
        <w:tc>
          <w:tcPr>
            <w:tcW w:w="1007"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182163">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20</w:t>
            </w:r>
          </w:p>
        </w:tc>
        <w:tc>
          <w:tcPr>
            <w:tcW w:w="1006"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182163">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0</w:t>
            </w:r>
          </w:p>
        </w:tc>
        <w:tc>
          <w:tcPr>
            <w:tcW w:w="1007"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182163">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0</w:t>
            </w:r>
          </w:p>
        </w:tc>
        <w:tc>
          <w:tcPr>
            <w:tcW w:w="1006"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182163">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3</w:t>
            </w:r>
          </w:p>
        </w:tc>
        <w:tc>
          <w:tcPr>
            <w:tcW w:w="1007"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182163">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5</w:t>
            </w:r>
          </w:p>
        </w:tc>
      </w:tr>
      <w:tr w:rsidR="00C70B92" w:rsidRPr="00161289" w:rsidTr="00182163">
        <w:trPr>
          <w:trHeight w:val="280"/>
        </w:trPr>
        <w:tc>
          <w:tcPr>
            <w:tcW w:w="1006"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182163">
            <w:pPr>
              <w:spacing w:after="0" w:line="240" w:lineRule="auto"/>
              <w:jc w:val="center"/>
              <w:rPr>
                <w:rFonts w:ascii="Times New Roman" w:hAnsi="Times New Roman"/>
                <w:b/>
                <w:bCs/>
                <w:sz w:val="28"/>
                <w:szCs w:val="28"/>
              </w:rPr>
            </w:pPr>
            <w:r w:rsidRPr="00161289">
              <w:rPr>
                <w:rFonts w:ascii="Times New Roman" w:hAnsi="Times New Roman"/>
                <w:b/>
                <w:bCs/>
                <w:sz w:val="28"/>
                <w:szCs w:val="28"/>
              </w:rPr>
              <w:lastRenderedPageBreak/>
              <w:t>9Г</w:t>
            </w:r>
          </w:p>
        </w:tc>
        <w:tc>
          <w:tcPr>
            <w:tcW w:w="1007"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182163">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1</w:t>
            </w:r>
          </w:p>
        </w:tc>
        <w:tc>
          <w:tcPr>
            <w:tcW w:w="1006"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182163">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1</w:t>
            </w:r>
          </w:p>
        </w:tc>
        <w:tc>
          <w:tcPr>
            <w:tcW w:w="1007"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182163">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6</w:t>
            </w:r>
          </w:p>
        </w:tc>
        <w:tc>
          <w:tcPr>
            <w:tcW w:w="1006"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182163">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12</w:t>
            </w:r>
          </w:p>
        </w:tc>
        <w:tc>
          <w:tcPr>
            <w:tcW w:w="1007"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182163">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21</w:t>
            </w:r>
          </w:p>
        </w:tc>
        <w:tc>
          <w:tcPr>
            <w:tcW w:w="1006"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182163">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0</w:t>
            </w:r>
          </w:p>
        </w:tc>
        <w:tc>
          <w:tcPr>
            <w:tcW w:w="1007"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182163">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0</w:t>
            </w:r>
          </w:p>
        </w:tc>
        <w:tc>
          <w:tcPr>
            <w:tcW w:w="1006"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182163">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5</w:t>
            </w:r>
          </w:p>
        </w:tc>
        <w:tc>
          <w:tcPr>
            <w:tcW w:w="1007"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182163">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4</w:t>
            </w:r>
          </w:p>
        </w:tc>
      </w:tr>
      <w:tr w:rsidR="00C70B92" w:rsidRPr="00161289" w:rsidTr="00182163">
        <w:trPr>
          <w:trHeight w:val="228"/>
        </w:trPr>
        <w:tc>
          <w:tcPr>
            <w:tcW w:w="1006"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182163">
            <w:pPr>
              <w:spacing w:after="0" w:line="240" w:lineRule="auto"/>
              <w:jc w:val="center"/>
              <w:rPr>
                <w:rFonts w:ascii="Times New Roman" w:hAnsi="Times New Roman"/>
                <w:b/>
                <w:bCs/>
                <w:sz w:val="28"/>
                <w:szCs w:val="28"/>
              </w:rPr>
            </w:pPr>
            <w:r w:rsidRPr="00161289">
              <w:rPr>
                <w:rFonts w:ascii="Times New Roman" w:hAnsi="Times New Roman"/>
                <w:b/>
                <w:bCs/>
                <w:sz w:val="28"/>
                <w:szCs w:val="28"/>
              </w:rPr>
              <w:t>9Д</w:t>
            </w:r>
          </w:p>
        </w:tc>
        <w:tc>
          <w:tcPr>
            <w:tcW w:w="1007"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182163">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6</w:t>
            </w:r>
          </w:p>
        </w:tc>
        <w:tc>
          <w:tcPr>
            <w:tcW w:w="1006"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182163">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10</w:t>
            </w:r>
          </w:p>
        </w:tc>
        <w:tc>
          <w:tcPr>
            <w:tcW w:w="1007"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182163">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1</w:t>
            </w:r>
          </w:p>
        </w:tc>
        <w:tc>
          <w:tcPr>
            <w:tcW w:w="1006"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182163">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4</w:t>
            </w:r>
          </w:p>
        </w:tc>
        <w:tc>
          <w:tcPr>
            <w:tcW w:w="1007"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182163">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16</w:t>
            </w:r>
          </w:p>
        </w:tc>
        <w:tc>
          <w:tcPr>
            <w:tcW w:w="1006"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182163">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0</w:t>
            </w:r>
          </w:p>
        </w:tc>
        <w:tc>
          <w:tcPr>
            <w:tcW w:w="1007"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182163">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0</w:t>
            </w:r>
          </w:p>
        </w:tc>
        <w:tc>
          <w:tcPr>
            <w:tcW w:w="1006"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182163">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10</w:t>
            </w:r>
          </w:p>
        </w:tc>
        <w:tc>
          <w:tcPr>
            <w:tcW w:w="1007"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182163">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4</w:t>
            </w:r>
          </w:p>
        </w:tc>
      </w:tr>
      <w:tr w:rsidR="00C70B92" w:rsidRPr="00161289" w:rsidTr="00182163">
        <w:trPr>
          <w:trHeight w:val="162"/>
        </w:trPr>
        <w:tc>
          <w:tcPr>
            <w:tcW w:w="1006"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182163">
            <w:pPr>
              <w:spacing w:after="0" w:line="240" w:lineRule="auto"/>
              <w:jc w:val="center"/>
              <w:rPr>
                <w:rFonts w:ascii="Times New Roman" w:hAnsi="Times New Roman"/>
                <w:b/>
                <w:bCs/>
                <w:sz w:val="28"/>
                <w:szCs w:val="28"/>
              </w:rPr>
            </w:pPr>
            <w:r w:rsidRPr="00161289">
              <w:rPr>
                <w:rFonts w:ascii="Times New Roman" w:hAnsi="Times New Roman"/>
                <w:b/>
                <w:bCs/>
                <w:sz w:val="28"/>
                <w:szCs w:val="28"/>
              </w:rPr>
              <w:t>Итого</w:t>
            </w:r>
          </w:p>
        </w:tc>
        <w:tc>
          <w:tcPr>
            <w:tcW w:w="1007"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182163">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12</w:t>
            </w:r>
          </w:p>
        </w:tc>
        <w:tc>
          <w:tcPr>
            <w:tcW w:w="1006"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182163">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33</w:t>
            </w:r>
          </w:p>
        </w:tc>
        <w:tc>
          <w:tcPr>
            <w:tcW w:w="1007"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182163">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24</w:t>
            </w:r>
          </w:p>
        </w:tc>
        <w:tc>
          <w:tcPr>
            <w:tcW w:w="1006"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182163">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37</w:t>
            </w:r>
          </w:p>
        </w:tc>
        <w:tc>
          <w:tcPr>
            <w:tcW w:w="1007"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182163">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86</w:t>
            </w:r>
          </w:p>
        </w:tc>
        <w:tc>
          <w:tcPr>
            <w:tcW w:w="1006"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182163">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1</w:t>
            </w:r>
          </w:p>
        </w:tc>
        <w:tc>
          <w:tcPr>
            <w:tcW w:w="1007"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182163">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1</w:t>
            </w:r>
          </w:p>
        </w:tc>
        <w:tc>
          <w:tcPr>
            <w:tcW w:w="1006"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182163">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33</w:t>
            </w:r>
          </w:p>
        </w:tc>
        <w:tc>
          <w:tcPr>
            <w:tcW w:w="1007"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182163">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27</w:t>
            </w:r>
          </w:p>
        </w:tc>
      </w:tr>
    </w:tbl>
    <w:p w:rsidR="00C70B92" w:rsidRPr="00161289" w:rsidRDefault="00C70B92" w:rsidP="00C70B92">
      <w:pPr>
        <w:spacing w:after="0" w:line="240" w:lineRule="auto"/>
        <w:ind w:firstLine="708"/>
        <w:jc w:val="center"/>
        <w:rPr>
          <w:rFonts w:ascii="Times New Roman" w:hAnsi="Times New Roman"/>
          <w:color w:val="C00000"/>
          <w:sz w:val="28"/>
          <w:szCs w:val="28"/>
        </w:rPr>
      </w:pPr>
    </w:p>
    <w:p w:rsidR="00C70B92" w:rsidRPr="00161289" w:rsidRDefault="00C70B92" w:rsidP="00C70B92">
      <w:pPr>
        <w:spacing w:after="0" w:line="240" w:lineRule="auto"/>
        <w:ind w:firstLine="708"/>
        <w:jc w:val="center"/>
        <w:rPr>
          <w:rFonts w:ascii="Times New Roman" w:hAnsi="Times New Roman"/>
          <w:b/>
          <w:color w:val="C00000"/>
          <w:sz w:val="28"/>
          <w:szCs w:val="28"/>
        </w:rPr>
      </w:pPr>
      <w:r w:rsidRPr="00161289">
        <w:rPr>
          <w:rFonts w:ascii="Times New Roman" w:hAnsi="Times New Roman"/>
          <w:b/>
          <w:color w:val="C00000"/>
          <w:sz w:val="28"/>
          <w:szCs w:val="28"/>
        </w:rPr>
        <w:t>Процент выбора предметов</w:t>
      </w:r>
    </w:p>
    <w:p w:rsidR="00C70B92" w:rsidRPr="00161289" w:rsidRDefault="00C70B92" w:rsidP="00C70B92">
      <w:pPr>
        <w:spacing w:after="0" w:line="240" w:lineRule="auto"/>
        <w:ind w:firstLine="708"/>
        <w:jc w:val="center"/>
        <w:rPr>
          <w:rFonts w:ascii="Times New Roman" w:hAnsi="Times New Roman"/>
          <w:color w:val="C00000"/>
          <w:sz w:val="28"/>
          <w:szCs w:val="28"/>
        </w:rPr>
      </w:pPr>
      <w:r>
        <w:rPr>
          <w:rFonts w:ascii="Times New Roman" w:hAnsi="Times New Roman"/>
          <w:noProof/>
        </w:rPr>
        <w:drawing>
          <wp:inline distT="0" distB="0" distL="0" distR="0">
            <wp:extent cx="5213350" cy="2743835"/>
            <wp:effectExtent l="0" t="0" r="25400" b="18415"/>
            <wp:docPr id="21"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C70B92" w:rsidRPr="00161289" w:rsidRDefault="00C70B92" w:rsidP="00C70B92">
      <w:pPr>
        <w:shd w:val="clear" w:color="auto" w:fill="FFFFFF"/>
        <w:autoSpaceDE w:val="0"/>
        <w:autoSpaceDN w:val="0"/>
        <w:adjustRightInd w:val="0"/>
        <w:spacing w:after="0" w:line="240" w:lineRule="auto"/>
        <w:jc w:val="center"/>
        <w:rPr>
          <w:rFonts w:ascii="Times New Roman" w:hAnsi="Times New Roman"/>
          <w:b/>
          <w:bCs/>
          <w:sz w:val="28"/>
          <w:szCs w:val="28"/>
          <w:u w:val="single"/>
        </w:rPr>
      </w:pPr>
      <w:r w:rsidRPr="00161289">
        <w:rPr>
          <w:rFonts w:ascii="Times New Roman" w:hAnsi="Times New Roman"/>
          <w:b/>
          <w:bCs/>
          <w:sz w:val="28"/>
          <w:szCs w:val="28"/>
          <w:u w:val="single"/>
        </w:rPr>
        <w:t>АНАЛИЗ РЕЗУЛЬТАТОВ ПО ВСЕМ ПРЕДМЕТАМ</w:t>
      </w:r>
    </w:p>
    <w:p w:rsidR="00C70B92" w:rsidRPr="00161289" w:rsidRDefault="00C70B92" w:rsidP="00C70B92">
      <w:pPr>
        <w:shd w:val="clear" w:color="auto" w:fill="FFFFFF"/>
        <w:autoSpaceDE w:val="0"/>
        <w:autoSpaceDN w:val="0"/>
        <w:adjustRightInd w:val="0"/>
        <w:spacing w:after="0" w:line="240" w:lineRule="auto"/>
        <w:rPr>
          <w:rFonts w:ascii="Times New Roman" w:hAnsi="Times New Roman"/>
          <w:b/>
          <w:bCs/>
          <w:sz w:val="28"/>
          <w:szCs w:val="28"/>
          <w:u w:val="single"/>
        </w:rPr>
      </w:pPr>
      <w:r w:rsidRPr="00161289">
        <w:rPr>
          <w:rFonts w:ascii="Times New Roman" w:hAnsi="Times New Roman"/>
          <w:b/>
          <w:bCs/>
          <w:sz w:val="28"/>
          <w:szCs w:val="28"/>
          <w:u w:val="single"/>
        </w:rPr>
        <w:t>1. Экзамен по математике</w:t>
      </w:r>
    </w:p>
    <w:p w:rsidR="00C70B92" w:rsidRPr="00161289" w:rsidRDefault="00C70B92" w:rsidP="00C70B92">
      <w:pPr>
        <w:shd w:val="clear" w:color="auto" w:fill="FFFFFF"/>
        <w:tabs>
          <w:tab w:val="left" w:pos="7596"/>
        </w:tabs>
        <w:autoSpaceDE w:val="0"/>
        <w:autoSpaceDN w:val="0"/>
        <w:adjustRightInd w:val="0"/>
        <w:spacing w:after="0" w:line="240" w:lineRule="auto"/>
        <w:rPr>
          <w:rFonts w:ascii="Times New Roman" w:hAnsi="Times New Roman"/>
          <w:b/>
          <w:bCs/>
          <w:color w:val="548DD4"/>
          <w:sz w:val="28"/>
          <w:szCs w:val="28"/>
        </w:rPr>
      </w:pPr>
      <w:r w:rsidRPr="00161289">
        <w:rPr>
          <w:rFonts w:ascii="Times New Roman" w:hAnsi="Times New Roman"/>
          <w:b/>
          <w:bCs/>
          <w:color w:val="548DD4"/>
          <w:sz w:val="28"/>
          <w:szCs w:val="28"/>
        </w:rPr>
        <w:tab/>
      </w:r>
    </w:p>
    <w:p w:rsidR="00C70B92" w:rsidRPr="00161289" w:rsidRDefault="00C70B92" w:rsidP="00C70B92">
      <w:pPr>
        <w:autoSpaceDE w:val="0"/>
        <w:autoSpaceDN w:val="0"/>
        <w:adjustRightInd w:val="0"/>
        <w:spacing w:after="0" w:line="240" w:lineRule="auto"/>
        <w:ind w:firstLine="708"/>
        <w:jc w:val="both"/>
        <w:rPr>
          <w:rFonts w:ascii="Times New Roman" w:hAnsi="Times New Roman"/>
          <w:sz w:val="28"/>
          <w:szCs w:val="28"/>
        </w:rPr>
      </w:pPr>
      <w:r w:rsidRPr="00161289">
        <w:rPr>
          <w:rFonts w:ascii="Times New Roman" w:hAnsi="Times New Roman"/>
          <w:sz w:val="28"/>
          <w:szCs w:val="28"/>
        </w:rPr>
        <w:t xml:space="preserve">Государственная итоговая аттестация по математике за курс основной школы проводилась в форме ОГЭ в ОУ – ППЭ № 7310 (МБОУ СОШ № 95) 31 мая 2016 года. Работа состояла из трёх модулей: «Алгебра», «Геометрия», «Реальная математика». В модули «Алгебра» и «Геометрия» входит две части, соответствующие проверке на базовом и повышенном уровнях, в модуль «Реальная математика» – одна часть, соответствующая проверке на базовом уровне. При проверке базовой математической компетентности обучающиеся продемонстрировали: владение основными алгоритмами; знание и понимание ключевых элементов содержания (математических понятий, их свойств, приёмов решения задач и проч.); умение пользоваться математической записью, применять знания к решению математических задач, не сводящихся к прямому применению алгоритма, а также применять математические знания в простейших практических ситуациях. Части 2 модулей «Алгебра» и «Геометрия» направлены на проверку владения материалом на повышенном уровне. Их назначение – дифференцировать хорошо успевающих школьников по уровням подготовки, выявить наиболее подготовленную часть выпускников, составляющую потенциальный контингент профильных классов. Эти части содержат задания повышенного уровня сложности из различных разделов курса математики. Все задания требуют записи решений и ответа. Задания расположены по нарастанию трудности – от относительно </w:t>
      </w:r>
      <w:proofErr w:type="gramStart"/>
      <w:r w:rsidRPr="00161289">
        <w:rPr>
          <w:rFonts w:ascii="Times New Roman" w:hAnsi="Times New Roman"/>
          <w:sz w:val="28"/>
          <w:szCs w:val="28"/>
        </w:rPr>
        <w:t>простых</w:t>
      </w:r>
      <w:proofErr w:type="gramEnd"/>
      <w:r w:rsidRPr="00161289">
        <w:rPr>
          <w:rFonts w:ascii="Times New Roman" w:hAnsi="Times New Roman"/>
          <w:sz w:val="28"/>
          <w:szCs w:val="28"/>
        </w:rPr>
        <w:t xml:space="preserve"> до сложных, предполагающих свободное владение материалом курса и хороший уровень математической культуры. Модуль «Алгебра» содержит 11 заданий: в </w:t>
      </w:r>
      <w:r w:rsidRPr="00161289">
        <w:rPr>
          <w:rFonts w:ascii="Times New Roman" w:hAnsi="Times New Roman"/>
          <w:i/>
          <w:iCs/>
          <w:sz w:val="28"/>
          <w:szCs w:val="28"/>
        </w:rPr>
        <w:t xml:space="preserve">части 1 </w:t>
      </w:r>
      <w:r w:rsidRPr="00161289">
        <w:rPr>
          <w:rFonts w:ascii="Times New Roman" w:hAnsi="Times New Roman"/>
          <w:sz w:val="28"/>
          <w:szCs w:val="28"/>
        </w:rPr>
        <w:t xml:space="preserve">– 8 заданий; в </w:t>
      </w:r>
      <w:r w:rsidRPr="00161289">
        <w:rPr>
          <w:rFonts w:ascii="Times New Roman" w:hAnsi="Times New Roman"/>
          <w:i/>
          <w:iCs/>
          <w:sz w:val="28"/>
          <w:szCs w:val="28"/>
        </w:rPr>
        <w:t xml:space="preserve">части 2 </w:t>
      </w:r>
      <w:r w:rsidRPr="00161289">
        <w:rPr>
          <w:rFonts w:ascii="Times New Roman" w:hAnsi="Times New Roman"/>
          <w:sz w:val="28"/>
          <w:szCs w:val="28"/>
        </w:rPr>
        <w:t xml:space="preserve">– 3 задания. Модуль «Геометрия» содержит 8 заданий: в </w:t>
      </w:r>
      <w:r w:rsidRPr="00161289">
        <w:rPr>
          <w:rFonts w:ascii="Times New Roman" w:hAnsi="Times New Roman"/>
          <w:i/>
          <w:iCs/>
          <w:sz w:val="28"/>
          <w:szCs w:val="28"/>
        </w:rPr>
        <w:t xml:space="preserve">части 1 </w:t>
      </w:r>
      <w:r w:rsidRPr="00161289">
        <w:rPr>
          <w:rFonts w:ascii="Times New Roman" w:hAnsi="Times New Roman"/>
          <w:sz w:val="28"/>
          <w:szCs w:val="28"/>
        </w:rPr>
        <w:t xml:space="preserve">– 5 заданий; в </w:t>
      </w:r>
      <w:r w:rsidRPr="00161289">
        <w:rPr>
          <w:rFonts w:ascii="Times New Roman" w:hAnsi="Times New Roman"/>
          <w:i/>
          <w:iCs/>
          <w:sz w:val="28"/>
          <w:szCs w:val="28"/>
        </w:rPr>
        <w:t xml:space="preserve">части 2 </w:t>
      </w:r>
      <w:r w:rsidRPr="00161289">
        <w:rPr>
          <w:rFonts w:ascii="Times New Roman" w:hAnsi="Times New Roman"/>
          <w:sz w:val="28"/>
          <w:szCs w:val="28"/>
        </w:rPr>
        <w:t xml:space="preserve">– 3 задания. Модуль «Реальная математика» содержит 7 заданий. Всего в работе </w:t>
      </w:r>
      <w:r w:rsidRPr="00161289">
        <w:rPr>
          <w:rFonts w:ascii="Times New Roman" w:hAnsi="Times New Roman"/>
          <w:sz w:val="28"/>
          <w:szCs w:val="28"/>
        </w:rPr>
        <w:lastRenderedPageBreak/>
        <w:t>26 заданий, из которых 20 заданий базового уровня, 4 задания повышенного уровня и 2 задания высокого уровня.</w:t>
      </w:r>
    </w:p>
    <w:p w:rsidR="00C70B92" w:rsidRPr="00161289" w:rsidRDefault="00C70B92" w:rsidP="00C70B92">
      <w:pPr>
        <w:autoSpaceDE w:val="0"/>
        <w:autoSpaceDN w:val="0"/>
        <w:adjustRightInd w:val="0"/>
        <w:spacing w:after="0" w:line="240" w:lineRule="auto"/>
        <w:jc w:val="both"/>
        <w:rPr>
          <w:rFonts w:ascii="Times New Roman" w:hAnsi="Times New Roman"/>
          <w:b/>
          <w:sz w:val="28"/>
          <w:szCs w:val="28"/>
          <w:u w:val="single"/>
        </w:rPr>
      </w:pPr>
    </w:p>
    <w:p w:rsidR="00C70B92" w:rsidRPr="00161289" w:rsidRDefault="00C70B92" w:rsidP="00C70B92">
      <w:pPr>
        <w:autoSpaceDE w:val="0"/>
        <w:autoSpaceDN w:val="0"/>
        <w:adjustRightInd w:val="0"/>
        <w:spacing w:after="0" w:line="240" w:lineRule="auto"/>
        <w:jc w:val="both"/>
        <w:rPr>
          <w:rFonts w:ascii="Times New Roman" w:hAnsi="Times New Roman"/>
          <w:b/>
          <w:sz w:val="28"/>
          <w:szCs w:val="28"/>
          <w:u w:val="single"/>
        </w:rPr>
      </w:pPr>
    </w:p>
    <w:p w:rsidR="00C70B92" w:rsidRPr="00161289" w:rsidRDefault="00C70B92" w:rsidP="00C70B92">
      <w:pPr>
        <w:autoSpaceDE w:val="0"/>
        <w:autoSpaceDN w:val="0"/>
        <w:adjustRightInd w:val="0"/>
        <w:spacing w:after="0" w:line="240" w:lineRule="auto"/>
        <w:jc w:val="both"/>
        <w:rPr>
          <w:rFonts w:ascii="Times New Roman" w:hAnsi="Times New Roman"/>
          <w:b/>
          <w:sz w:val="28"/>
          <w:szCs w:val="28"/>
          <w:u w:val="single"/>
        </w:rPr>
      </w:pPr>
    </w:p>
    <w:p w:rsidR="00C70B92" w:rsidRPr="00161289" w:rsidRDefault="00C70B92" w:rsidP="00C70B92">
      <w:pPr>
        <w:autoSpaceDE w:val="0"/>
        <w:autoSpaceDN w:val="0"/>
        <w:adjustRightInd w:val="0"/>
        <w:spacing w:after="0" w:line="240" w:lineRule="auto"/>
        <w:jc w:val="both"/>
        <w:rPr>
          <w:rFonts w:ascii="Times New Roman" w:hAnsi="Times New Roman"/>
          <w:b/>
          <w:sz w:val="28"/>
          <w:szCs w:val="28"/>
          <w:u w:val="single"/>
        </w:rPr>
        <w:sectPr w:rsidR="00C70B92" w:rsidRPr="00161289" w:rsidSect="00C70B92">
          <w:pgSz w:w="11906" w:h="16838"/>
          <w:pgMar w:top="567" w:right="566" w:bottom="1134" w:left="1440" w:header="708" w:footer="708" w:gutter="0"/>
          <w:cols w:space="708"/>
          <w:docGrid w:linePitch="360"/>
        </w:sectPr>
      </w:pPr>
    </w:p>
    <w:p w:rsidR="00C70B92" w:rsidRPr="00161289" w:rsidRDefault="00C70B92" w:rsidP="00C70B92">
      <w:pPr>
        <w:autoSpaceDE w:val="0"/>
        <w:autoSpaceDN w:val="0"/>
        <w:adjustRightInd w:val="0"/>
        <w:spacing w:after="0" w:line="240" w:lineRule="auto"/>
        <w:ind w:firstLine="708"/>
        <w:jc w:val="center"/>
        <w:rPr>
          <w:rFonts w:ascii="Times New Roman" w:hAnsi="Times New Roman"/>
          <w:b/>
          <w:sz w:val="28"/>
          <w:szCs w:val="28"/>
        </w:rPr>
      </w:pPr>
      <w:r w:rsidRPr="00161289">
        <w:rPr>
          <w:rFonts w:ascii="Times New Roman" w:hAnsi="Times New Roman"/>
          <w:b/>
          <w:sz w:val="28"/>
          <w:szCs w:val="28"/>
        </w:rPr>
        <w:lastRenderedPageBreak/>
        <w:t>РЕЗУЛЬТАТЫ ЭКЗАМЕНОВ В ФОРМЕ ГВЭ.</w:t>
      </w:r>
    </w:p>
    <w:tbl>
      <w:tblPr>
        <w:tblW w:w="9639" w:type="dxa"/>
        <w:tblInd w:w="2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2126"/>
        <w:gridCol w:w="2126"/>
      </w:tblGrid>
      <w:tr w:rsidR="00C70B92" w:rsidRPr="00161289" w:rsidTr="00C70B92">
        <w:trPr>
          <w:trHeight w:val="345"/>
        </w:trPr>
        <w:tc>
          <w:tcPr>
            <w:tcW w:w="3261" w:type="dxa"/>
            <w:shd w:val="clear" w:color="auto" w:fill="auto"/>
            <w:vAlign w:val="center"/>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ФИ выпускника</w:t>
            </w:r>
          </w:p>
        </w:tc>
        <w:tc>
          <w:tcPr>
            <w:tcW w:w="2126" w:type="dxa"/>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Форма ГИА</w:t>
            </w:r>
          </w:p>
        </w:tc>
        <w:tc>
          <w:tcPr>
            <w:tcW w:w="2126" w:type="dxa"/>
            <w:shd w:val="clear" w:color="auto" w:fill="auto"/>
            <w:vAlign w:val="center"/>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Русский язык</w:t>
            </w:r>
          </w:p>
        </w:tc>
        <w:tc>
          <w:tcPr>
            <w:tcW w:w="2126" w:type="dxa"/>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Математика</w:t>
            </w:r>
          </w:p>
        </w:tc>
      </w:tr>
      <w:tr w:rsidR="00C70B92" w:rsidRPr="00161289" w:rsidTr="00C70B92">
        <w:trPr>
          <w:trHeight w:val="345"/>
        </w:trPr>
        <w:tc>
          <w:tcPr>
            <w:tcW w:w="3261" w:type="dxa"/>
            <w:shd w:val="clear" w:color="auto" w:fill="auto"/>
            <w:vAlign w:val="center"/>
            <w:hideMark/>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sz w:val="28"/>
                <w:szCs w:val="28"/>
              </w:rPr>
              <w:t>Плахов Егор</w:t>
            </w:r>
          </w:p>
        </w:tc>
        <w:tc>
          <w:tcPr>
            <w:tcW w:w="2126" w:type="dxa"/>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ГВЭ</w:t>
            </w:r>
          </w:p>
        </w:tc>
        <w:tc>
          <w:tcPr>
            <w:tcW w:w="2126" w:type="dxa"/>
            <w:shd w:val="clear" w:color="auto" w:fill="auto"/>
            <w:vAlign w:val="center"/>
            <w:hideMark/>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4 (хорошо)</w:t>
            </w:r>
          </w:p>
        </w:tc>
        <w:tc>
          <w:tcPr>
            <w:tcW w:w="2126" w:type="dxa"/>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5(отлично)</w:t>
            </w:r>
          </w:p>
        </w:tc>
      </w:tr>
      <w:tr w:rsidR="00C70B92" w:rsidRPr="00161289" w:rsidTr="00C70B92">
        <w:trPr>
          <w:trHeight w:val="345"/>
        </w:trPr>
        <w:tc>
          <w:tcPr>
            <w:tcW w:w="3261" w:type="dxa"/>
            <w:shd w:val="clear" w:color="auto" w:fill="auto"/>
            <w:vAlign w:val="center"/>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Резниченко Виктория</w:t>
            </w:r>
          </w:p>
        </w:tc>
        <w:tc>
          <w:tcPr>
            <w:tcW w:w="2126" w:type="dxa"/>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ГВЭ</w:t>
            </w:r>
          </w:p>
        </w:tc>
        <w:tc>
          <w:tcPr>
            <w:tcW w:w="2126" w:type="dxa"/>
            <w:shd w:val="clear" w:color="auto" w:fill="auto"/>
            <w:vAlign w:val="center"/>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4 (хорошо)</w:t>
            </w:r>
          </w:p>
        </w:tc>
        <w:tc>
          <w:tcPr>
            <w:tcW w:w="2126" w:type="dxa"/>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4 (хорошо)</w:t>
            </w:r>
          </w:p>
        </w:tc>
      </w:tr>
    </w:tbl>
    <w:p w:rsidR="00C70B92" w:rsidRPr="00161289" w:rsidRDefault="00C70B92" w:rsidP="00C70B92">
      <w:pPr>
        <w:autoSpaceDE w:val="0"/>
        <w:autoSpaceDN w:val="0"/>
        <w:adjustRightInd w:val="0"/>
        <w:spacing w:after="0" w:line="240" w:lineRule="auto"/>
        <w:ind w:firstLine="708"/>
        <w:jc w:val="center"/>
        <w:rPr>
          <w:rFonts w:ascii="Times New Roman" w:hAnsi="Times New Roman"/>
          <w:sz w:val="28"/>
          <w:szCs w:val="28"/>
        </w:rPr>
      </w:pPr>
    </w:p>
    <w:tbl>
      <w:tblPr>
        <w:tblW w:w="14722"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6"/>
        <w:gridCol w:w="992"/>
        <w:gridCol w:w="850"/>
        <w:gridCol w:w="993"/>
        <w:gridCol w:w="948"/>
        <w:gridCol w:w="894"/>
        <w:gridCol w:w="851"/>
        <w:gridCol w:w="850"/>
        <w:gridCol w:w="851"/>
        <w:gridCol w:w="850"/>
        <w:gridCol w:w="851"/>
        <w:gridCol w:w="850"/>
        <w:gridCol w:w="1276"/>
        <w:gridCol w:w="2410"/>
      </w:tblGrid>
      <w:tr w:rsidR="00C70B92" w:rsidRPr="00161289" w:rsidTr="00C70B92">
        <w:tc>
          <w:tcPr>
            <w:tcW w:w="1256" w:type="dxa"/>
            <w:vMerge w:val="restart"/>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pStyle w:val="9"/>
              <w:spacing w:before="0" w:after="0" w:line="240" w:lineRule="auto"/>
              <w:jc w:val="center"/>
              <w:rPr>
                <w:rFonts w:ascii="Times New Roman" w:hAnsi="Times New Roman"/>
                <w:sz w:val="28"/>
                <w:szCs w:val="28"/>
              </w:rPr>
            </w:pPr>
            <w:r w:rsidRPr="00161289">
              <w:rPr>
                <w:rFonts w:ascii="Times New Roman" w:hAnsi="Times New Roman"/>
                <w:sz w:val="28"/>
                <w:szCs w:val="28"/>
              </w:rPr>
              <w:t>Класс</w:t>
            </w:r>
          </w:p>
        </w:tc>
        <w:tc>
          <w:tcPr>
            <w:tcW w:w="992" w:type="dxa"/>
            <w:vMerge w:val="restart"/>
            <w:tcBorders>
              <w:top w:val="single" w:sz="6" w:space="0" w:color="auto"/>
              <w:left w:val="single" w:sz="6" w:space="0" w:color="auto"/>
              <w:bottom w:val="single" w:sz="4"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p>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Всего</w:t>
            </w:r>
          </w:p>
        </w:tc>
        <w:tc>
          <w:tcPr>
            <w:tcW w:w="1843" w:type="dxa"/>
            <w:gridSpan w:val="2"/>
            <w:tcBorders>
              <w:top w:val="single" w:sz="6" w:space="0" w:color="auto"/>
              <w:left w:val="single" w:sz="4" w:space="0" w:color="auto"/>
              <w:bottom w:val="single" w:sz="4"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«5»</w:t>
            </w:r>
          </w:p>
        </w:tc>
        <w:tc>
          <w:tcPr>
            <w:tcW w:w="1842" w:type="dxa"/>
            <w:gridSpan w:val="2"/>
            <w:tcBorders>
              <w:top w:val="single" w:sz="4" w:space="0" w:color="auto"/>
              <w:left w:val="single" w:sz="4" w:space="0" w:color="auto"/>
              <w:bottom w:val="single" w:sz="4"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«4»</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«3»</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«2»</w:t>
            </w:r>
          </w:p>
        </w:tc>
        <w:tc>
          <w:tcPr>
            <w:tcW w:w="851" w:type="dxa"/>
            <w:vMerge w:val="restart"/>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КУ</w:t>
            </w:r>
          </w:p>
        </w:tc>
        <w:tc>
          <w:tcPr>
            <w:tcW w:w="850" w:type="dxa"/>
            <w:vMerge w:val="restart"/>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КК</w:t>
            </w:r>
          </w:p>
        </w:tc>
        <w:tc>
          <w:tcPr>
            <w:tcW w:w="1276" w:type="dxa"/>
            <w:vMerge w:val="restart"/>
            <w:tcBorders>
              <w:top w:val="single" w:sz="6" w:space="0" w:color="auto"/>
              <w:left w:val="single" w:sz="6" w:space="0" w:color="auto"/>
              <w:bottom w:val="single" w:sz="6"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Средний балл</w:t>
            </w:r>
          </w:p>
        </w:tc>
        <w:tc>
          <w:tcPr>
            <w:tcW w:w="2410" w:type="dxa"/>
            <w:vMerge w:val="restart"/>
            <w:tcBorders>
              <w:top w:val="single" w:sz="6" w:space="0" w:color="auto"/>
              <w:left w:val="single" w:sz="4"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Учитель</w:t>
            </w:r>
          </w:p>
        </w:tc>
      </w:tr>
      <w:tr w:rsidR="00C70B92" w:rsidRPr="00161289" w:rsidTr="00C70B92">
        <w:tc>
          <w:tcPr>
            <w:tcW w:w="1256" w:type="dxa"/>
            <w:vMerge/>
            <w:tcBorders>
              <w:top w:val="single" w:sz="6" w:space="0" w:color="auto"/>
              <w:left w:val="single" w:sz="6" w:space="0" w:color="auto"/>
              <w:bottom w:val="single" w:sz="6" w:space="0" w:color="auto"/>
              <w:right w:val="single" w:sz="6" w:space="0" w:color="auto"/>
            </w:tcBorders>
            <w:shd w:val="clear" w:color="auto" w:fill="auto"/>
            <w:vAlign w:val="center"/>
          </w:tcPr>
          <w:p w:rsidR="00C70B92" w:rsidRPr="00161289" w:rsidRDefault="00C70B92" w:rsidP="00C70B92">
            <w:pPr>
              <w:spacing w:after="0" w:line="240" w:lineRule="auto"/>
              <w:jc w:val="center"/>
              <w:rPr>
                <w:rFonts w:ascii="Times New Roman" w:hAnsi="Times New Roman"/>
                <w:sz w:val="28"/>
                <w:szCs w:val="28"/>
              </w:rPr>
            </w:pPr>
          </w:p>
        </w:tc>
        <w:tc>
          <w:tcPr>
            <w:tcW w:w="992" w:type="dxa"/>
            <w:vMerge/>
            <w:tcBorders>
              <w:top w:val="single" w:sz="6" w:space="0" w:color="auto"/>
              <w:left w:val="single" w:sz="6" w:space="0" w:color="auto"/>
              <w:bottom w:val="single" w:sz="4" w:space="0" w:color="auto"/>
              <w:right w:val="single" w:sz="4" w:space="0" w:color="auto"/>
            </w:tcBorders>
            <w:shd w:val="clear" w:color="auto" w:fill="auto"/>
            <w:vAlign w:val="center"/>
          </w:tcPr>
          <w:p w:rsidR="00C70B92" w:rsidRPr="00161289" w:rsidRDefault="00C70B92" w:rsidP="00C70B92">
            <w:pPr>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кол-во</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w:t>
            </w:r>
          </w:p>
        </w:tc>
        <w:tc>
          <w:tcPr>
            <w:tcW w:w="948" w:type="dxa"/>
            <w:tcBorders>
              <w:top w:val="single" w:sz="4" w:space="0" w:color="auto"/>
              <w:left w:val="single" w:sz="4" w:space="0" w:color="auto"/>
              <w:bottom w:val="single" w:sz="4"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кол-во</w:t>
            </w:r>
          </w:p>
        </w:tc>
        <w:tc>
          <w:tcPr>
            <w:tcW w:w="894" w:type="dxa"/>
            <w:tcBorders>
              <w:top w:val="single" w:sz="4" w:space="0" w:color="auto"/>
              <w:left w:val="single" w:sz="6" w:space="0" w:color="auto"/>
              <w:bottom w:val="single" w:sz="4"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кол-во</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w:t>
            </w:r>
          </w:p>
        </w:tc>
        <w:tc>
          <w:tcPr>
            <w:tcW w:w="851" w:type="dxa"/>
            <w:tcBorders>
              <w:top w:val="single" w:sz="6" w:space="0" w:color="auto"/>
              <w:left w:val="single" w:sz="6" w:space="0" w:color="auto"/>
              <w:bottom w:val="single" w:sz="6"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кол-во</w:t>
            </w:r>
          </w:p>
        </w:tc>
        <w:tc>
          <w:tcPr>
            <w:tcW w:w="850" w:type="dxa"/>
            <w:tcBorders>
              <w:top w:val="single" w:sz="6" w:space="0" w:color="auto"/>
              <w:left w:val="single" w:sz="4"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w:t>
            </w:r>
          </w:p>
        </w:tc>
        <w:tc>
          <w:tcPr>
            <w:tcW w:w="851" w:type="dxa"/>
            <w:vMerge/>
            <w:tcBorders>
              <w:top w:val="single" w:sz="6" w:space="0" w:color="auto"/>
              <w:left w:val="single" w:sz="6" w:space="0" w:color="auto"/>
              <w:bottom w:val="single" w:sz="6" w:space="0" w:color="auto"/>
              <w:right w:val="single" w:sz="6" w:space="0" w:color="auto"/>
            </w:tcBorders>
            <w:shd w:val="clear" w:color="auto" w:fill="auto"/>
            <w:vAlign w:val="center"/>
          </w:tcPr>
          <w:p w:rsidR="00C70B92" w:rsidRPr="00161289" w:rsidRDefault="00C70B92" w:rsidP="00C70B92">
            <w:pPr>
              <w:spacing w:after="0" w:line="240" w:lineRule="auto"/>
              <w:jc w:val="center"/>
              <w:rPr>
                <w:rFonts w:ascii="Times New Roman" w:hAnsi="Times New Roman"/>
                <w:sz w:val="28"/>
                <w:szCs w:val="28"/>
              </w:rPr>
            </w:pPr>
          </w:p>
        </w:tc>
        <w:tc>
          <w:tcPr>
            <w:tcW w:w="850" w:type="dxa"/>
            <w:vMerge/>
            <w:tcBorders>
              <w:top w:val="single" w:sz="6" w:space="0" w:color="auto"/>
              <w:left w:val="single" w:sz="6" w:space="0" w:color="auto"/>
              <w:bottom w:val="single" w:sz="6" w:space="0" w:color="auto"/>
              <w:right w:val="single" w:sz="6" w:space="0" w:color="auto"/>
            </w:tcBorders>
            <w:shd w:val="clear" w:color="auto" w:fill="auto"/>
            <w:vAlign w:val="center"/>
          </w:tcPr>
          <w:p w:rsidR="00C70B92" w:rsidRPr="00161289" w:rsidRDefault="00C70B92" w:rsidP="00C70B92">
            <w:pPr>
              <w:spacing w:after="0" w:line="240" w:lineRule="auto"/>
              <w:jc w:val="center"/>
              <w:rPr>
                <w:rFonts w:ascii="Times New Roman" w:hAnsi="Times New Roman"/>
                <w:sz w:val="28"/>
                <w:szCs w:val="28"/>
              </w:rPr>
            </w:pPr>
          </w:p>
        </w:tc>
        <w:tc>
          <w:tcPr>
            <w:tcW w:w="1276" w:type="dxa"/>
            <w:vMerge/>
            <w:tcBorders>
              <w:top w:val="single" w:sz="6" w:space="0" w:color="auto"/>
              <w:left w:val="single" w:sz="6" w:space="0" w:color="auto"/>
              <w:bottom w:val="single" w:sz="6" w:space="0" w:color="auto"/>
              <w:right w:val="single" w:sz="4" w:space="0" w:color="auto"/>
            </w:tcBorders>
            <w:shd w:val="clear" w:color="auto" w:fill="auto"/>
            <w:vAlign w:val="center"/>
          </w:tcPr>
          <w:p w:rsidR="00C70B92" w:rsidRPr="00161289" w:rsidRDefault="00C70B92" w:rsidP="00C70B92">
            <w:pPr>
              <w:spacing w:after="0" w:line="240" w:lineRule="auto"/>
              <w:jc w:val="center"/>
              <w:rPr>
                <w:rFonts w:ascii="Times New Roman" w:hAnsi="Times New Roman"/>
                <w:sz w:val="28"/>
                <w:szCs w:val="28"/>
              </w:rPr>
            </w:pPr>
          </w:p>
        </w:tc>
        <w:tc>
          <w:tcPr>
            <w:tcW w:w="2410" w:type="dxa"/>
            <w:vMerge/>
            <w:tcBorders>
              <w:top w:val="single" w:sz="6" w:space="0" w:color="auto"/>
              <w:left w:val="single" w:sz="4" w:space="0" w:color="auto"/>
              <w:bottom w:val="single" w:sz="6" w:space="0" w:color="auto"/>
              <w:right w:val="single" w:sz="6" w:space="0" w:color="auto"/>
            </w:tcBorders>
            <w:shd w:val="clear" w:color="auto" w:fill="auto"/>
            <w:vAlign w:val="center"/>
          </w:tcPr>
          <w:p w:rsidR="00C70B92" w:rsidRPr="00161289" w:rsidRDefault="00C70B92" w:rsidP="00C70B92">
            <w:pPr>
              <w:spacing w:after="0" w:line="240" w:lineRule="auto"/>
              <w:jc w:val="center"/>
              <w:rPr>
                <w:rFonts w:ascii="Times New Roman" w:hAnsi="Times New Roman"/>
                <w:sz w:val="28"/>
                <w:szCs w:val="28"/>
              </w:rPr>
            </w:pPr>
          </w:p>
        </w:tc>
      </w:tr>
      <w:tr w:rsidR="00C70B92" w:rsidRPr="00161289" w:rsidTr="00C70B92">
        <w:trPr>
          <w:trHeight w:val="183"/>
        </w:trPr>
        <w:tc>
          <w:tcPr>
            <w:tcW w:w="1256"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9А</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25</w:t>
            </w:r>
          </w:p>
        </w:tc>
        <w:tc>
          <w:tcPr>
            <w:tcW w:w="850" w:type="dxa"/>
            <w:tcBorders>
              <w:top w:val="single" w:sz="6" w:space="0" w:color="auto"/>
              <w:left w:val="single" w:sz="4" w:space="0" w:color="auto"/>
              <w:bottom w:val="single" w:sz="6"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9</w:t>
            </w:r>
          </w:p>
        </w:tc>
        <w:tc>
          <w:tcPr>
            <w:tcW w:w="993" w:type="dxa"/>
            <w:tcBorders>
              <w:top w:val="single" w:sz="6" w:space="0" w:color="auto"/>
              <w:left w:val="single" w:sz="4" w:space="0" w:color="auto"/>
              <w:bottom w:val="single" w:sz="6" w:space="0" w:color="auto"/>
              <w:right w:val="single" w:sz="4" w:space="0" w:color="auto"/>
            </w:tcBorders>
            <w:shd w:val="clear" w:color="auto" w:fill="FDE9D9"/>
          </w:tcPr>
          <w:p w:rsidR="00C70B92" w:rsidRPr="00161289" w:rsidRDefault="00C70B92" w:rsidP="00C70B92">
            <w:pPr>
              <w:tabs>
                <w:tab w:val="left" w:pos="0"/>
              </w:tabs>
              <w:spacing w:after="0" w:line="240" w:lineRule="auto"/>
              <w:jc w:val="center"/>
              <w:rPr>
                <w:rFonts w:ascii="Times New Roman" w:hAnsi="Times New Roman"/>
                <w:b/>
                <w:sz w:val="28"/>
                <w:szCs w:val="28"/>
              </w:rPr>
            </w:pPr>
            <w:r w:rsidRPr="00161289">
              <w:rPr>
                <w:rFonts w:ascii="Times New Roman" w:hAnsi="Times New Roman"/>
                <w:b/>
                <w:sz w:val="28"/>
                <w:szCs w:val="28"/>
              </w:rPr>
              <w:t>36%</w:t>
            </w:r>
          </w:p>
        </w:tc>
        <w:tc>
          <w:tcPr>
            <w:tcW w:w="948" w:type="dxa"/>
            <w:tcBorders>
              <w:top w:val="single" w:sz="6" w:space="0" w:color="auto"/>
              <w:left w:val="single" w:sz="4"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13</w:t>
            </w:r>
          </w:p>
        </w:tc>
        <w:tc>
          <w:tcPr>
            <w:tcW w:w="894" w:type="dxa"/>
            <w:tcBorders>
              <w:top w:val="single" w:sz="6" w:space="0" w:color="auto"/>
              <w:left w:val="single" w:sz="6" w:space="0" w:color="auto"/>
              <w:bottom w:val="single" w:sz="6" w:space="0" w:color="auto"/>
              <w:right w:val="single" w:sz="6" w:space="0" w:color="auto"/>
            </w:tcBorders>
            <w:shd w:val="clear" w:color="auto" w:fill="FDE9D9"/>
          </w:tcPr>
          <w:p w:rsidR="00C70B92" w:rsidRPr="00161289" w:rsidRDefault="00C70B92" w:rsidP="00C70B92">
            <w:pPr>
              <w:tabs>
                <w:tab w:val="left" w:pos="0"/>
              </w:tabs>
              <w:spacing w:after="0" w:line="240" w:lineRule="auto"/>
              <w:jc w:val="center"/>
              <w:rPr>
                <w:rFonts w:ascii="Times New Roman" w:hAnsi="Times New Roman"/>
                <w:b/>
                <w:sz w:val="28"/>
                <w:szCs w:val="28"/>
              </w:rPr>
            </w:pPr>
            <w:r w:rsidRPr="00161289">
              <w:rPr>
                <w:rFonts w:ascii="Times New Roman" w:hAnsi="Times New Roman"/>
                <w:b/>
                <w:sz w:val="28"/>
                <w:szCs w:val="28"/>
              </w:rPr>
              <w:t>52%</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3</w:t>
            </w:r>
          </w:p>
        </w:tc>
        <w:tc>
          <w:tcPr>
            <w:tcW w:w="850" w:type="dxa"/>
            <w:tcBorders>
              <w:top w:val="single" w:sz="6" w:space="0" w:color="auto"/>
              <w:left w:val="single" w:sz="6" w:space="0" w:color="auto"/>
              <w:bottom w:val="single" w:sz="6" w:space="0" w:color="auto"/>
              <w:right w:val="single" w:sz="6" w:space="0" w:color="auto"/>
            </w:tcBorders>
            <w:shd w:val="clear" w:color="auto" w:fill="FDE9D9"/>
          </w:tcPr>
          <w:p w:rsidR="00C70B92" w:rsidRPr="00161289" w:rsidRDefault="00C70B92" w:rsidP="00C70B92">
            <w:pPr>
              <w:tabs>
                <w:tab w:val="left" w:pos="0"/>
              </w:tabs>
              <w:spacing w:after="0" w:line="240" w:lineRule="auto"/>
              <w:jc w:val="center"/>
              <w:rPr>
                <w:rFonts w:ascii="Times New Roman" w:hAnsi="Times New Roman"/>
                <w:b/>
                <w:sz w:val="28"/>
                <w:szCs w:val="28"/>
              </w:rPr>
            </w:pPr>
            <w:r w:rsidRPr="00161289">
              <w:rPr>
                <w:rFonts w:ascii="Times New Roman" w:hAnsi="Times New Roman"/>
                <w:b/>
                <w:sz w:val="28"/>
                <w:szCs w:val="28"/>
              </w:rPr>
              <w:t>12%</w:t>
            </w:r>
          </w:p>
        </w:tc>
        <w:tc>
          <w:tcPr>
            <w:tcW w:w="851" w:type="dxa"/>
            <w:tcBorders>
              <w:top w:val="single" w:sz="6" w:space="0" w:color="auto"/>
              <w:left w:val="single" w:sz="6" w:space="0" w:color="auto"/>
              <w:bottom w:val="single" w:sz="6"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0</w:t>
            </w:r>
          </w:p>
        </w:tc>
        <w:tc>
          <w:tcPr>
            <w:tcW w:w="850" w:type="dxa"/>
            <w:tcBorders>
              <w:top w:val="single" w:sz="6" w:space="0" w:color="auto"/>
              <w:left w:val="single" w:sz="4" w:space="0" w:color="auto"/>
              <w:bottom w:val="single" w:sz="6" w:space="0" w:color="auto"/>
              <w:right w:val="single" w:sz="6" w:space="0" w:color="auto"/>
            </w:tcBorders>
            <w:shd w:val="clear" w:color="auto" w:fill="FDE9D9"/>
          </w:tcPr>
          <w:p w:rsidR="00C70B92" w:rsidRPr="00161289" w:rsidRDefault="00C70B92" w:rsidP="00C70B92">
            <w:pPr>
              <w:tabs>
                <w:tab w:val="left" w:pos="0"/>
              </w:tabs>
              <w:spacing w:after="0" w:line="240" w:lineRule="auto"/>
              <w:jc w:val="center"/>
              <w:rPr>
                <w:rFonts w:ascii="Times New Roman" w:hAnsi="Times New Roman"/>
                <w:b/>
                <w:sz w:val="28"/>
                <w:szCs w:val="28"/>
              </w:rPr>
            </w:pPr>
            <w:r w:rsidRPr="00161289">
              <w:rPr>
                <w:rFonts w:ascii="Times New Roman" w:hAnsi="Times New Roman"/>
                <w:b/>
                <w:sz w:val="28"/>
                <w:szCs w:val="28"/>
              </w:rPr>
              <w:t>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100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88</w:t>
            </w:r>
          </w:p>
        </w:tc>
        <w:tc>
          <w:tcPr>
            <w:tcW w:w="1276" w:type="dxa"/>
            <w:tcBorders>
              <w:top w:val="single" w:sz="6" w:space="0" w:color="auto"/>
              <w:left w:val="single" w:sz="6" w:space="0" w:color="auto"/>
              <w:bottom w:val="single" w:sz="6"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sz w:val="28"/>
                <w:szCs w:val="28"/>
              </w:rPr>
            </w:pPr>
            <w:r w:rsidRPr="00161289">
              <w:rPr>
                <w:rFonts w:ascii="Times New Roman" w:hAnsi="Times New Roman"/>
                <w:b/>
                <w:sz w:val="28"/>
                <w:szCs w:val="28"/>
              </w:rPr>
              <w:t>20,9</w:t>
            </w:r>
          </w:p>
        </w:tc>
        <w:tc>
          <w:tcPr>
            <w:tcW w:w="2410" w:type="dxa"/>
            <w:tcBorders>
              <w:top w:val="single" w:sz="6" w:space="0" w:color="auto"/>
              <w:left w:val="single" w:sz="4"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Сальникова Н.П.</w:t>
            </w:r>
          </w:p>
        </w:tc>
      </w:tr>
      <w:tr w:rsidR="00C70B92" w:rsidRPr="00161289" w:rsidTr="00C70B92">
        <w:trPr>
          <w:trHeight w:val="183"/>
        </w:trPr>
        <w:tc>
          <w:tcPr>
            <w:tcW w:w="1256"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9Б</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26</w:t>
            </w:r>
          </w:p>
        </w:tc>
        <w:tc>
          <w:tcPr>
            <w:tcW w:w="850" w:type="dxa"/>
            <w:tcBorders>
              <w:top w:val="single" w:sz="6" w:space="0" w:color="auto"/>
              <w:left w:val="single" w:sz="4" w:space="0" w:color="auto"/>
              <w:bottom w:val="single" w:sz="6"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8</w:t>
            </w:r>
          </w:p>
        </w:tc>
        <w:tc>
          <w:tcPr>
            <w:tcW w:w="993" w:type="dxa"/>
            <w:tcBorders>
              <w:top w:val="single" w:sz="6" w:space="0" w:color="auto"/>
              <w:left w:val="single" w:sz="4" w:space="0" w:color="auto"/>
              <w:bottom w:val="single" w:sz="6" w:space="0" w:color="auto"/>
              <w:right w:val="single" w:sz="4" w:space="0" w:color="auto"/>
            </w:tcBorders>
            <w:shd w:val="clear" w:color="auto" w:fill="FDE9D9"/>
          </w:tcPr>
          <w:p w:rsidR="00C70B92" w:rsidRPr="00161289" w:rsidRDefault="00C70B92" w:rsidP="00C70B92">
            <w:pPr>
              <w:tabs>
                <w:tab w:val="left" w:pos="0"/>
              </w:tabs>
              <w:spacing w:after="0" w:line="240" w:lineRule="auto"/>
              <w:jc w:val="center"/>
              <w:rPr>
                <w:rFonts w:ascii="Times New Roman" w:hAnsi="Times New Roman"/>
                <w:b/>
                <w:sz w:val="28"/>
                <w:szCs w:val="28"/>
              </w:rPr>
            </w:pPr>
            <w:r w:rsidRPr="00161289">
              <w:rPr>
                <w:rFonts w:ascii="Times New Roman" w:hAnsi="Times New Roman"/>
                <w:b/>
                <w:sz w:val="28"/>
                <w:szCs w:val="28"/>
              </w:rPr>
              <w:t>31%</w:t>
            </w:r>
          </w:p>
        </w:tc>
        <w:tc>
          <w:tcPr>
            <w:tcW w:w="948" w:type="dxa"/>
            <w:tcBorders>
              <w:top w:val="single" w:sz="6" w:space="0" w:color="auto"/>
              <w:left w:val="single" w:sz="4"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7</w:t>
            </w:r>
          </w:p>
        </w:tc>
        <w:tc>
          <w:tcPr>
            <w:tcW w:w="894" w:type="dxa"/>
            <w:tcBorders>
              <w:top w:val="single" w:sz="6" w:space="0" w:color="auto"/>
              <w:left w:val="single" w:sz="6" w:space="0" w:color="auto"/>
              <w:bottom w:val="single" w:sz="6" w:space="0" w:color="auto"/>
              <w:right w:val="single" w:sz="6" w:space="0" w:color="auto"/>
            </w:tcBorders>
            <w:shd w:val="clear" w:color="auto" w:fill="FDE9D9"/>
          </w:tcPr>
          <w:p w:rsidR="00C70B92" w:rsidRPr="00161289" w:rsidRDefault="00C70B92" w:rsidP="00C70B92">
            <w:pPr>
              <w:tabs>
                <w:tab w:val="left" w:pos="0"/>
              </w:tabs>
              <w:spacing w:after="0" w:line="240" w:lineRule="auto"/>
              <w:jc w:val="center"/>
              <w:rPr>
                <w:rFonts w:ascii="Times New Roman" w:hAnsi="Times New Roman"/>
                <w:b/>
                <w:sz w:val="28"/>
                <w:szCs w:val="28"/>
              </w:rPr>
            </w:pPr>
            <w:r w:rsidRPr="00161289">
              <w:rPr>
                <w:rFonts w:ascii="Times New Roman" w:hAnsi="Times New Roman"/>
                <w:b/>
                <w:sz w:val="28"/>
                <w:szCs w:val="28"/>
              </w:rPr>
              <w:t>27%</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10</w:t>
            </w:r>
          </w:p>
        </w:tc>
        <w:tc>
          <w:tcPr>
            <w:tcW w:w="850" w:type="dxa"/>
            <w:tcBorders>
              <w:top w:val="single" w:sz="6" w:space="0" w:color="auto"/>
              <w:left w:val="single" w:sz="6" w:space="0" w:color="auto"/>
              <w:bottom w:val="single" w:sz="6" w:space="0" w:color="auto"/>
              <w:right w:val="single" w:sz="6" w:space="0" w:color="auto"/>
            </w:tcBorders>
            <w:shd w:val="clear" w:color="auto" w:fill="FDE9D9"/>
          </w:tcPr>
          <w:p w:rsidR="00C70B92" w:rsidRPr="00161289" w:rsidRDefault="00C70B92" w:rsidP="00C70B92">
            <w:pPr>
              <w:tabs>
                <w:tab w:val="left" w:pos="0"/>
              </w:tabs>
              <w:spacing w:after="0" w:line="240" w:lineRule="auto"/>
              <w:jc w:val="center"/>
              <w:rPr>
                <w:rFonts w:ascii="Times New Roman" w:hAnsi="Times New Roman"/>
                <w:b/>
                <w:sz w:val="28"/>
                <w:szCs w:val="28"/>
              </w:rPr>
            </w:pPr>
            <w:r w:rsidRPr="00161289">
              <w:rPr>
                <w:rFonts w:ascii="Times New Roman" w:hAnsi="Times New Roman"/>
                <w:b/>
                <w:sz w:val="28"/>
                <w:szCs w:val="28"/>
              </w:rPr>
              <w:t>38%</w:t>
            </w:r>
          </w:p>
        </w:tc>
        <w:tc>
          <w:tcPr>
            <w:tcW w:w="851" w:type="dxa"/>
            <w:tcBorders>
              <w:top w:val="single" w:sz="6" w:space="0" w:color="auto"/>
              <w:left w:val="single" w:sz="6" w:space="0" w:color="auto"/>
              <w:bottom w:val="single" w:sz="6"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1</w:t>
            </w:r>
          </w:p>
        </w:tc>
        <w:tc>
          <w:tcPr>
            <w:tcW w:w="850" w:type="dxa"/>
            <w:tcBorders>
              <w:top w:val="single" w:sz="6" w:space="0" w:color="auto"/>
              <w:left w:val="single" w:sz="4" w:space="0" w:color="auto"/>
              <w:bottom w:val="single" w:sz="6" w:space="0" w:color="auto"/>
              <w:right w:val="single" w:sz="6" w:space="0" w:color="auto"/>
            </w:tcBorders>
            <w:shd w:val="clear" w:color="auto" w:fill="FDE9D9"/>
          </w:tcPr>
          <w:p w:rsidR="00C70B92" w:rsidRPr="00161289" w:rsidRDefault="00C70B92" w:rsidP="00C70B92">
            <w:pPr>
              <w:tabs>
                <w:tab w:val="left" w:pos="0"/>
              </w:tabs>
              <w:spacing w:after="0" w:line="240" w:lineRule="auto"/>
              <w:jc w:val="center"/>
              <w:rPr>
                <w:rFonts w:ascii="Times New Roman" w:hAnsi="Times New Roman"/>
                <w:b/>
                <w:sz w:val="28"/>
                <w:szCs w:val="28"/>
              </w:rPr>
            </w:pPr>
            <w:r w:rsidRPr="00161289">
              <w:rPr>
                <w:rFonts w:ascii="Times New Roman" w:hAnsi="Times New Roman"/>
                <w:b/>
                <w:sz w:val="28"/>
                <w:szCs w:val="28"/>
              </w:rPr>
              <w:t>4%</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96</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58</w:t>
            </w:r>
          </w:p>
        </w:tc>
        <w:tc>
          <w:tcPr>
            <w:tcW w:w="1276" w:type="dxa"/>
            <w:tcBorders>
              <w:top w:val="single" w:sz="6" w:space="0" w:color="auto"/>
              <w:left w:val="single" w:sz="6" w:space="0" w:color="auto"/>
              <w:bottom w:val="single" w:sz="6"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sz w:val="28"/>
                <w:szCs w:val="28"/>
              </w:rPr>
            </w:pPr>
            <w:r w:rsidRPr="00161289">
              <w:rPr>
                <w:rFonts w:ascii="Times New Roman" w:hAnsi="Times New Roman"/>
                <w:b/>
                <w:sz w:val="28"/>
                <w:szCs w:val="28"/>
              </w:rPr>
              <w:t>14,4</w:t>
            </w:r>
          </w:p>
        </w:tc>
        <w:tc>
          <w:tcPr>
            <w:tcW w:w="2410" w:type="dxa"/>
            <w:tcBorders>
              <w:top w:val="single" w:sz="6" w:space="0" w:color="auto"/>
              <w:left w:val="single" w:sz="4"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Синотова Л.И.</w:t>
            </w:r>
          </w:p>
        </w:tc>
      </w:tr>
      <w:tr w:rsidR="00C70B92" w:rsidRPr="00161289" w:rsidTr="00C70B92">
        <w:trPr>
          <w:trHeight w:val="183"/>
        </w:trPr>
        <w:tc>
          <w:tcPr>
            <w:tcW w:w="1256"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9В</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27</w:t>
            </w:r>
          </w:p>
        </w:tc>
        <w:tc>
          <w:tcPr>
            <w:tcW w:w="850" w:type="dxa"/>
            <w:tcBorders>
              <w:top w:val="single" w:sz="6" w:space="0" w:color="auto"/>
              <w:left w:val="single" w:sz="4" w:space="0" w:color="auto"/>
              <w:bottom w:val="single" w:sz="6"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3</w:t>
            </w:r>
          </w:p>
        </w:tc>
        <w:tc>
          <w:tcPr>
            <w:tcW w:w="993" w:type="dxa"/>
            <w:tcBorders>
              <w:top w:val="single" w:sz="6" w:space="0" w:color="auto"/>
              <w:left w:val="single" w:sz="4" w:space="0" w:color="auto"/>
              <w:bottom w:val="single" w:sz="6" w:space="0" w:color="auto"/>
              <w:right w:val="single" w:sz="4" w:space="0" w:color="auto"/>
            </w:tcBorders>
            <w:shd w:val="clear" w:color="auto" w:fill="FDE9D9"/>
          </w:tcPr>
          <w:p w:rsidR="00C70B92" w:rsidRPr="00161289" w:rsidRDefault="00C70B92" w:rsidP="00C70B92">
            <w:pPr>
              <w:tabs>
                <w:tab w:val="left" w:pos="0"/>
              </w:tabs>
              <w:spacing w:after="0" w:line="240" w:lineRule="auto"/>
              <w:jc w:val="center"/>
              <w:rPr>
                <w:rFonts w:ascii="Times New Roman" w:hAnsi="Times New Roman"/>
                <w:b/>
                <w:sz w:val="28"/>
                <w:szCs w:val="28"/>
              </w:rPr>
            </w:pPr>
            <w:r w:rsidRPr="00161289">
              <w:rPr>
                <w:rFonts w:ascii="Times New Roman" w:hAnsi="Times New Roman"/>
                <w:b/>
                <w:sz w:val="28"/>
                <w:szCs w:val="28"/>
              </w:rPr>
              <w:t>11%</w:t>
            </w:r>
          </w:p>
        </w:tc>
        <w:tc>
          <w:tcPr>
            <w:tcW w:w="948" w:type="dxa"/>
            <w:tcBorders>
              <w:top w:val="single" w:sz="6" w:space="0" w:color="auto"/>
              <w:left w:val="single" w:sz="4"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16</w:t>
            </w:r>
          </w:p>
        </w:tc>
        <w:tc>
          <w:tcPr>
            <w:tcW w:w="894" w:type="dxa"/>
            <w:tcBorders>
              <w:top w:val="single" w:sz="6" w:space="0" w:color="auto"/>
              <w:left w:val="single" w:sz="6" w:space="0" w:color="auto"/>
              <w:bottom w:val="single" w:sz="6" w:space="0" w:color="auto"/>
              <w:right w:val="single" w:sz="6" w:space="0" w:color="auto"/>
            </w:tcBorders>
            <w:shd w:val="clear" w:color="auto" w:fill="FDE9D9"/>
          </w:tcPr>
          <w:p w:rsidR="00C70B92" w:rsidRPr="00161289" w:rsidRDefault="00C70B92" w:rsidP="00C70B92">
            <w:pPr>
              <w:tabs>
                <w:tab w:val="left" w:pos="0"/>
              </w:tabs>
              <w:spacing w:after="0" w:line="240" w:lineRule="auto"/>
              <w:jc w:val="center"/>
              <w:rPr>
                <w:rFonts w:ascii="Times New Roman" w:hAnsi="Times New Roman"/>
                <w:b/>
                <w:sz w:val="28"/>
                <w:szCs w:val="28"/>
              </w:rPr>
            </w:pPr>
            <w:r w:rsidRPr="00161289">
              <w:rPr>
                <w:rFonts w:ascii="Times New Roman" w:hAnsi="Times New Roman"/>
                <w:b/>
                <w:sz w:val="28"/>
                <w:szCs w:val="28"/>
              </w:rPr>
              <w:t>59%</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7</w:t>
            </w:r>
          </w:p>
        </w:tc>
        <w:tc>
          <w:tcPr>
            <w:tcW w:w="850" w:type="dxa"/>
            <w:tcBorders>
              <w:top w:val="single" w:sz="6" w:space="0" w:color="auto"/>
              <w:left w:val="single" w:sz="6" w:space="0" w:color="auto"/>
              <w:bottom w:val="single" w:sz="6" w:space="0" w:color="auto"/>
              <w:right w:val="single" w:sz="6" w:space="0" w:color="auto"/>
            </w:tcBorders>
            <w:shd w:val="clear" w:color="auto" w:fill="FDE9D9"/>
          </w:tcPr>
          <w:p w:rsidR="00C70B92" w:rsidRPr="00161289" w:rsidRDefault="00C70B92" w:rsidP="00C70B92">
            <w:pPr>
              <w:tabs>
                <w:tab w:val="left" w:pos="0"/>
              </w:tabs>
              <w:spacing w:after="0" w:line="240" w:lineRule="auto"/>
              <w:jc w:val="center"/>
              <w:rPr>
                <w:rFonts w:ascii="Times New Roman" w:hAnsi="Times New Roman"/>
                <w:b/>
                <w:sz w:val="28"/>
                <w:szCs w:val="28"/>
              </w:rPr>
            </w:pPr>
            <w:r w:rsidRPr="00161289">
              <w:rPr>
                <w:rFonts w:ascii="Times New Roman" w:hAnsi="Times New Roman"/>
                <w:b/>
                <w:sz w:val="28"/>
                <w:szCs w:val="28"/>
              </w:rPr>
              <w:t>26%</w:t>
            </w:r>
          </w:p>
        </w:tc>
        <w:tc>
          <w:tcPr>
            <w:tcW w:w="851" w:type="dxa"/>
            <w:tcBorders>
              <w:top w:val="single" w:sz="6" w:space="0" w:color="auto"/>
              <w:left w:val="single" w:sz="6" w:space="0" w:color="auto"/>
              <w:bottom w:val="single" w:sz="6"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1</w:t>
            </w:r>
          </w:p>
        </w:tc>
        <w:tc>
          <w:tcPr>
            <w:tcW w:w="850" w:type="dxa"/>
            <w:tcBorders>
              <w:top w:val="single" w:sz="6" w:space="0" w:color="auto"/>
              <w:left w:val="single" w:sz="4" w:space="0" w:color="auto"/>
              <w:bottom w:val="single" w:sz="6" w:space="0" w:color="auto"/>
              <w:right w:val="single" w:sz="6" w:space="0" w:color="auto"/>
            </w:tcBorders>
            <w:shd w:val="clear" w:color="auto" w:fill="FDE9D9"/>
          </w:tcPr>
          <w:p w:rsidR="00C70B92" w:rsidRPr="00161289" w:rsidRDefault="00C70B92" w:rsidP="00C70B92">
            <w:pPr>
              <w:tabs>
                <w:tab w:val="left" w:pos="0"/>
              </w:tabs>
              <w:spacing w:after="0" w:line="240" w:lineRule="auto"/>
              <w:jc w:val="center"/>
              <w:rPr>
                <w:rFonts w:ascii="Times New Roman" w:hAnsi="Times New Roman"/>
                <w:b/>
                <w:sz w:val="28"/>
                <w:szCs w:val="28"/>
              </w:rPr>
            </w:pPr>
            <w:r w:rsidRPr="00161289">
              <w:rPr>
                <w:rFonts w:ascii="Times New Roman" w:hAnsi="Times New Roman"/>
                <w:b/>
                <w:sz w:val="28"/>
                <w:szCs w:val="28"/>
              </w:rPr>
              <w:t>4%</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96</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59</w:t>
            </w:r>
          </w:p>
        </w:tc>
        <w:tc>
          <w:tcPr>
            <w:tcW w:w="1276" w:type="dxa"/>
            <w:tcBorders>
              <w:top w:val="single" w:sz="6" w:space="0" w:color="auto"/>
              <w:left w:val="single" w:sz="6" w:space="0" w:color="auto"/>
              <w:bottom w:val="single" w:sz="6"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sz w:val="28"/>
                <w:szCs w:val="28"/>
              </w:rPr>
            </w:pPr>
            <w:r w:rsidRPr="00161289">
              <w:rPr>
                <w:rFonts w:ascii="Times New Roman" w:hAnsi="Times New Roman"/>
                <w:b/>
                <w:sz w:val="28"/>
                <w:szCs w:val="28"/>
              </w:rPr>
              <w:t>16</w:t>
            </w:r>
          </w:p>
        </w:tc>
        <w:tc>
          <w:tcPr>
            <w:tcW w:w="2410" w:type="dxa"/>
            <w:tcBorders>
              <w:top w:val="single" w:sz="6" w:space="0" w:color="auto"/>
              <w:left w:val="single" w:sz="4"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Задорожная О.Ф.</w:t>
            </w:r>
          </w:p>
        </w:tc>
      </w:tr>
      <w:tr w:rsidR="00C70B92" w:rsidRPr="00161289" w:rsidTr="00C70B92">
        <w:trPr>
          <w:trHeight w:val="183"/>
        </w:trPr>
        <w:tc>
          <w:tcPr>
            <w:tcW w:w="1256"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9Г</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25</w:t>
            </w:r>
          </w:p>
        </w:tc>
        <w:tc>
          <w:tcPr>
            <w:tcW w:w="850" w:type="dxa"/>
            <w:tcBorders>
              <w:top w:val="single" w:sz="6" w:space="0" w:color="auto"/>
              <w:left w:val="single" w:sz="4" w:space="0" w:color="auto"/>
              <w:bottom w:val="single" w:sz="6"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2</w:t>
            </w:r>
          </w:p>
        </w:tc>
        <w:tc>
          <w:tcPr>
            <w:tcW w:w="993" w:type="dxa"/>
            <w:tcBorders>
              <w:top w:val="single" w:sz="6" w:space="0" w:color="auto"/>
              <w:left w:val="single" w:sz="4" w:space="0" w:color="auto"/>
              <w:bottom w:val="single" w:sz="6" w:space="0" w:color="auto"/>
              <w:right w:val="single" w:sz="4" w:space="0" w:color="auto"/>
            </w:tcBorders>
            <w:shd w:val="clear" w:color="auto" w:fill="FDE9D9"/>
          </w:tcPr>
          <w:p w:rsidR="00C70B92" w:rsidRPr="00161289" w:rsidRDefault="00C70B92" w:rsidP="00C70B92">
            <w:pPr>
              <w:tabs>
                <w:tab w:val="left" w:pos="0"/>
              </w:tabs>
              <w:spacing w:after="0" w:line="240" w:lineRule="auto"/>
              <w:jc w:val="center"/>
              <w:rPr>
                <w:rFonts w:ascii="Times New Roman" w:hAnsi="Times New Roman"/>
                <w:b/>
                <w:sz w:val="28"/>
                <w:szCs w:val="28"/>
              </w:rPr>
            </w:pPr>
            <w:r w:rsidRPr="00161289">
              <w:rPr>
                <w:rFonts w:ascii="Times New Roman" w:hAnsi="Times New Roman"/>
                <w:b/>
                <w:sz w:val="28"/>
                <w:szCs w:val="28"/>
              </w:rPr>
              <w:t>8%</w:t>
            </w:r>
          </w:p>
        </w:tc>
        <w:tc>
          <w:tcPr>
            <w:tcW w:w="948" w:type="dxa"/>
            <w:tcBorders>
              <w:top w:val="single" w:sz="6" w:space="0" w:color="auto"/>
              <w:left w:val="single" w:sz="4"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12</w:t>
            </w:r>
          </w:p>
        </w:tc>
        <w:tc>
          <w:tcPr>
            <w:tcW w:w="894" w:type="dxa"/>
            <w:tcBorders>
              <w:top w:val="single" w:sz="6" w:space="0" w:color="auto"/>
              <w:left w:val="single" w:sz="6" w:space="0" w:color="auto"/>
              <w:bottom w:val="single" w:sz="6" w:space="0" w:color="auto"/>
              <w:right w:val="single" w:sz="6" w:space="0" w:color="auto"/>
            </w:tcBorders>
            <w:shd w:val="clear" w:color="auto" w:fill="FDE9D9"/>
          </w:tcPr>
          <w:p w:rsidR="00C70B92" w:rsidRPr="00161289" w:rsidRDefault="00C70B92" w:rsidP="00C70B92">
            <w:pPr>
              <w:tabs>
                <w:tab w:val="left" w:pos="0"/>
              </w:tabs>
              <w:spacing w:after="0" w:line="240" w:lineRule="auto"/>
              <w:jc w:val="center"/>
              <w:rPr>
                <w:rFonts w:ascii="Times New Roman" w:hAnsi="Times New Roman"/>
                <w:b/>
                <w:sz w:val="28"/>
                <w:szCs w:val="28"/>
              </w:rPr>
            </w:pPr>
            <w:r w:rsidRPr="00161289">
              <w:rPr>
                <w:rFonts w:ascii="Times New Roman" w:hAnsi="Times New Roman"/>
                <w:b/>
                <w:sz w:val="28"/>
                <w:szCs w:val="28"/>
              </w:rPr>
              <w:t>48%</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11</w:t>
            </w:r>
          </w:p>
        </w:tc>
        <w:tc>
          <w:tcPr>
            <w:tcW w:w="850" w:type="dxa"/>
            <w:tcBorders>
              <w:top w:val="single" w:sz="6" w:space="0" w:color="auto"/>
              <w:left w:val="single" w:sz="6" w:space="0" w:color="auto"/>
              <w:bottom w:val="single" w:sz="6" w:space="0" w:color="auto"/>
              <w:right w:val="single" w:sz="6" w:space="0" w:color="auto"/>
            </w:tcBorders>
            <w:shd w:val="clear" w:color="auto" w:fill="FDE9D9"/>
          </w:tcPr>
          <w:p w:rsidR="00C70B92" w:rsidRPr="00161289" w:rsidRDefault="00C70B92" w:rsidP="00C70B92">
            <w:pPr>
              <w:tabs>
                <w:tab w:val="left" w:pos="0"/>
              </w:tabs>
              <w:spacing w:after="0" w:line="240" w:lineRule="auto"/>
              <w:jc w:val="center"/>
              <w:rPr>
                <w:rFonts w:ascii="Times New Roman" w:hAnsi="Times New Roman"/>
                <w:b/>
                <w:sz w:val="28"/>
                <w:szCs w:val="28"/>
              </w:rPr>
            </w:pPr>
            <w:r w:rsidRPr="00161289">
              <w:rPr>
                <w:rFonts w:ascii="Times New Roman" w:hAnsi="Times New Roman"/>
                <w:b/>
                <w:sz w:val="28"/>
                <w:szCs w:val="28"/>
              </w:rPr>
              <w:t>44%</w:t>
            </w:r>
          </w:p>
        </w:tc>
        <w:tc>
          <w:tcPr>
            <w:tcW w:w="851" w:type="dxa"/>
            <w:tcBorders>
              <w:top w:val="single" w:sz="6" w:space="0" w:color="auto"/>
              <w:left w:val="single" w:sz="6" w:space="0" w:color="auto"/>
              <w:bottom w:val="single" w:sz="6"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0</w:t>
            </w:r>
          </w:p>
        </w:tc>
        <w:tc>
          <w:tcPr>
            <w:tcW w:w="850" w:type="dxa"/>
            <w:tcBorders>
              <w:top w:val="single" w:sz="6" w:space="0" w:color="auto"/>
              <w:left w:val="single" w:sz="4" w:space="0" w:color="auto"/>
              <w:bottom w:val="single" w:sz="6" w:space="0" w:color="auto"/>
              <w:right w:val="single" w:sz="6" w:space="0" w:color="auto"/>
            </w:tcBorders>
            <w:shd w:val="clear" w:color="auto" w:fill="FDE9D9"/>
          </w:tcPr>
          <w:p w:rsidR="00C70B92" w:rsidRPr="00161289" w:rsidRDefault="00C70B92" w:rsidP="00C70B92">
            <w:pPr>
              <w:tabs>
                <w:tab w:val="left" w:pos="0"/>
              </w:tabs>
              <w:spacing w:after="0" w:line="240" w:lineRule="auto"/>
              <w:jc w:val="center"/>
              <w:rPr>
                <w:rFonts w:ascii="Times New Roman" w:hAnsi="Times New Roman"/>
                <w:b/>
                <w:sz w:val="28"/>
                <w:szCs w:val="28"/>
              </w:rPr>
            </w:pPr>
            <w:r w:rsidRPr="00161289">
              <w:rPr>
                <w:rFonts w:ascii="Times New Roman" w:hAnsi="Times New Roman"/>
                <w:b/>
                <w:sz w:val="28"/>
                <w:szCs w:val="28"/>
              </w:rPr>
              <w:t>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100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56</w:t>
            </w:r>
          </w:p>
        </w:tc>
        <w:tc>
          <w:tcPr>
            <w:tcW w:w="1276" w:type="dxa"/>
            <w:tcBorders>
              <w:top w:val="single" w:sz="6" w:space="0" w:color="auto"/>
              <w:left w:val="single" w:sz="6" w:space="0" w:color="auto"/>
              <w:bottom w:val="single" w:sz="6"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sz w:val="28"/>
                <w:szCs w:val="28"/>
              </w:rPr>
            </w:pPr>
            <w:r w:rsidRPr="00161289">
              <w:rPr>
                <w:rFonts w:ascii="Times New Roman" w:hAnsi="Times New Roman"/>
                <w:b/>
                <w:sz w:val="28"/>
                <w:szCs w:val="28"/>
              </w:rPr>
              <w:t>15,6</w:t>
            </w:r>
          </w:p>
        </w:tc>
        <w:tc>
          <w:tcPr>
            <w:tcW w:w="2410" w:type="dxa"/>
            <w:tcBorders>
              <w:top w:val="single" w:sz="6" w:space="0" w:color="auto"/>
              <w:left w:val="single" w:sz="4"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Макогон Н.И.</w:t>
            </w:r>
          </w:p>
        </w:tc>
      </w:tr>
      <w:tr w:rsidR="00C70B92" w:rsidRPr="00161289" w:rsidTr="00C70B92">
        <w:trPr>
          <w:trHeight w:val="183"/>
        </w:trPr>
        <w:tc>
          <w:tcPr>
            <w:tcW w:w="1256"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9Д</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25</w:t>
            </w:r>
          </w:p>
        </w:tc>
        <w:tc>
          <w:tcPr>
            <w:tcW w:w="850" w:type="dxa"/>
            <w:tcBorders>
              <w:top w:val="single" w:sz="6" w:space="0" w:color="auto"/>
              <w:left w:val="single" w:sz="4" w:space="0" w:color="auto"/>
              <w:bottom w:val="single" w:sz="6"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8</w:t>
            </w:r>
          </w:p>
        </w:tc>
        <w:tc>
          <w:tcPr>
            <w:tcW w:w="993" w:type="dxa"/>
            <w:tcBorders>
              <w:top w:val="single" w:sz="6" w:space="0" w:color="auto"/>
              <w:left w:val="single" w:sz="4" w:space="0" w:color="auto"/>
              <w:bottom w:val="single" w:sz="6" w:space="0" w:color="auto"/>
              <w:right w:val="single" w:sz="4" w:space="0" w:color="auto"/>
            </w:tcBorders>
            <w:shd w:val="clear" w:color="auto" w:fill="FDE9D9"/>
          </w:tcPr>
          <w:p w:rsidR="00C70B92" w:rsidRPr="00161289" w:rsidRDefault="00C70B92" w:rsidP="00C70B92">
            <w:pPr>
              <w:tabs>
                <w:tab w:val="left" w:pos="0"/>
              </w:tabs>
              <w:spacing w:after="0" w:line="240" w:lineRule="auto"/>
              <w:jc w:val="center"/>
              <w:rPr>
                <w:rFonts w:ascii="Times New Roman" w:hAnsi="Times New Roman"/>
                <w:b/>
                <w:sz w:val="28"/>
                <w:szCs w:val="28"/>
              </w:rPr>
            </w:pPr>
            <w:r w:rsidRPr="00161289">
              <w:rPr>
                <w:rFonts w:ascii="Times New Roman" w:hAnsi="Times New Roman"/>
                <w:b/>
                <w:sz w:val="28"/>
                <w:szCs w:val="28"/>
              </w:rPr>
              <w:t>32%</w:t>
            </w:r>
          </w:p>
        </w:tc>
        <w:tc>
          <w:tcPr>
            <w:tcW w:w="948" w:type="dxa"/>
            <w:tcBorders>
              <w:top w:val="single" w:sz="6" w:space="0" w:color="auto"/>
              <w:left w:val="single" w:sz="4"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12</w:t>
            </w:r>
          </w:p>
        </w:tc>
        <w:tc>
          <w:tcPr>
            <w:tcW w:w="894" w:type="dxa"/>
            <w:tcBorders>
              <w:top w:val="single" w:sz="6" w:space="0" w:color="auto"/>
              <w:left w:val="single" w:sz="6" w:space="0" w:color="auto"/>
              <w:bottom w:val="single" w:sz="6" w:space="0" w:color="auto"/>
              <w:right w:val="single" w:sz="6" w:space="0" w:color="auto"/>
            </w:tcBorders>
            <w:shd w:val="clear" w:color="auto" w:fill="FDE9D9"/>
          </w:tcPr>
          <w:p w:rsidR="00C70B92" w:rsidRPr="00161289" w:rsidRDefault="00C70B92" w:rsidP="00C70B92">
            <w:pPr>
              <w:tabs>
                <w:tab w:val="left" w:pos="0"/>
              </w:tabs>
              <w:spacing w:after="0" w:line="240" w:lineRule="auto"/>
              <w:jc w:val="center"/>
              <w:rPr>
                <w:rFonts w:ascii="Times New Roman" w:hAnsi="Times New Roman"/>
                <w:b/>
                <w:sz w:val="28"/>
                <w:szCs w:val="28"/>
              </w:rPr>
            </w:pPr>
            <w:r w:rsidRPr="00161289">
              <w:rPr>
                <w:rFonts w:ascii="Times New Roman" w:hAnsi="Times New Roman"/>
                <w:b/>
                <w:sz w:val="28"/>
                <w:szCs w:val="28"/>
              </w:rPr>
              <w:t>48%</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5</w:t>
            </w:r>
          </w:p>
        </w:tc>
        <w:tc>
          <w:tcPr>
            <w:tcW w:w="850" w:type="dxa"/>
            <w:tcBorders>
              <w:top w:val="single" w:sz="6" w:space="0" w:color="auto"/>
              <w:left w:val="single" w:sz="6" w:space="0" w:color="auto"/>
              <w:bottom w:val="single" w:sz="6" w:space="0" w:color="auto"/>
              <w:right w:val="single" w:sz="6" w:space="0" w:color="auto"/>
            </w:tcBorders>
            <w:shd w:val="clear" w:color="auto" w:fill="FDE9D9"/>
          </w:tcPr>
          <w:p w:rsidR="00C70B92" w:rsidRPr="00161289" w:rsidRDefault="00C70B92" w:rsidP="00C70B92">
            <w:pPr>
              <w:tabs>
                <w:tab w:val="left" w:pos="0"/>
              </w:tabs>
              <w:spacing w:after="0" w:line="240" w:lineRule="auto"/>
              <w:jc w:val="center"/>
              <w:rPr>
                <w:rFonts w:ascii="Times New Roman" w:hAnsi="Times New Roman"/>
                <w:b/>
                <w:sz w:val="28"/>
                <w:szCs w:val="28"/>
              </w:rPr>
            </w:pPr>
            <w:r w:rsidRPr="00161289">
              <w:rPr>
                <w:rFonts w:ascii="Times New Roman" w:hAnsi="Times New Roman"/>
                <w:b/>
                <w:sz w:val="28"/>
                <w:szCs w:val="28"/>
              </w:rPr>
              <w:t>20%</w:t>
            </w:r>
          </w:p>
        </w:tc>
        <w:tc>
          <w:tcPr>
            <w:tcW w:w="851" w:type="dxa"/>
            <w:tcBorders>
              <w:top w:val="single" w:sz="6" w:space="0" w:color="auto"/>
              <w:left w:val="single" w:sz="6" w:space="0" w:color="auto"/>
              <w:bottom w:val="single" w:sz="6"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0</w:t>
            </w:r>
          </w:p>
        </w:tc>
        <w:tc>
          <w:tcPr>
            <w:tcW w:w="850" w:type="dxa"/>
            <w:tcBorders>
              <w:top w:val="single" w:sz="6" w:space="0" w:color="auto"/>
              <w:left w:val="single" w:sz="4" w:space="0" w:color="auto"/>
              <w:bottom w:val="single" w:sz="6" w:space="0" w:color="auto"/>
              <w:right w:val="single" w:sz="6" w:space="0" w:color="auto"/>
            </w:tcBorders>
            <w:shd w:val="clear" w:color="auto" w:fill="FDE9D9"/>
          </w:tcPr>
          <w:p w:rsidR="00C70B92" w:rsidRPr="00161289" w:rsidRDefault="00C70B92" w:rsidP="00C70B92">
            <w:pPr>
              <w:tabs>
                <w:tab w:val="left" w:pos="0"/>
              </w:tabs>
              <w:spacing w:after="0" w:line="240" w:lineRule="auto"/>
              <w:jc w:val="center"/>
              <w:rPr>
                <w:rFonts w:ascii="Times New Roman" w:hAnsi="Times New Roman"/>
                <w:b/>
                <w:sz w:val="28"/>
                <w:szCs w:val="28"/>
              </w:rPr>
            </w:pPr>
            <w:r w:rsidRPr="00161289">
              <w:rPr>
                <w:rFonts w:ascii="Times New Roman" w:hAnsi="Times New Roman"/>
                <w:b/>
                <w:sz w:val="28"/>
                <w:szCs w:val="28"/>
              </w:rPr>
              <w:t>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100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80</w:t>
            </w:r>
          </w:p>
        </w:tc>
        <w:tc>
          <w:tcPr>
            <w:tcW w:w="1276" w:type="dxa"/>
            <w:tcBorders>
              <w:top w:val="single" w:sz="6" w:space="0" w:color="auto"/>
              <w:left w:val="single" w:sz="6" w:space="0" w:color="auto"/>
              <w:bottom w:val="single" w:sz="6"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sz w:val="28"/>
                <w:szCs w:val="28"/>
              </w:rPr>
            </w:pPr>
            <w:r w:rsidRPr="00161289">
              <w:rPr>
                <w:rFonts w:ascii="Times New Roman" w:hAnsi="Times New Roman"/>
                <w:b/>
                <w:sz w:val="28"/>
                <w:szCs w:val="28"/>
              </w:rPr>
              <w:t>19,96</w:t>
            </w:r>
          </w:p>
        </w:tc>
        <w:tc>
          <w:tcPr>
            <w:tcW w:w="2410" w:type="dxa"/>
            <w:tcBorders>
              <w:top w:val="single" w:sz="6" w:space="0" w:color="auto"/>
              <w:left w:val="single" w:sz="4"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Синотова Л.И.</w:t>
            </w:r>
          </w:p>
        </w:tc>
      </w:tr>
      <w:tr w:rsidR="00C70B92" w:rsidRPr="00161289" w:rsidTr="00C70B92">
        <w:trPr>
          <w:trHeight w:val="183"/>
        </w:trPr>
        <w:tc>
          <w:tcPr>
            <w:tcW w:w="1256"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Э</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1</w:t>
            </w:r>
          </w:p>
        </w:tc>
        <w:tc>
          <w:tcPr>
            <w:tcW w:w="850" w:type="dxa"/>
            <w:tcBorders>
              <w:top w:val="single" w:sz="6" w:space="0" w:color="auto"/>
              <w:left w:val="single" w:sz="4" w:space="0" w:color="auto"/>
              <w:bottom w:val="single" w:sz="6"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1</w:t>
            </w:r>
          </w:p>
        </w:tc>
        <w:tc>
          <w:tcPr>
            <w:tcW w:w="993" w:type="dxa"/>
            <w:tcBorders>
              <w:top w:val="single" w:sz="6" w:space="0" w:color="auto"/>
              <w:left w:val="single" w:sz="4" w:space="0" w:color="auto"/>
              <w:bottom w:val="single" w:sz="6" w:space="0" w:color="auto"/>
              <w:right w:val="single" w:sz="4" w:space="0" w:color="auto"/>
            </w:tcBorders>
            <w:shd w:val="clear" w:color="auto" w:fill="FDE9D9"/>
          </w:tcPr>
          <w:p w:rsidR="00C70B92" w:rsidRPr="00161289" w:rsidRDefault="00C70B92" w:rsidP="00C70B92">
            <w:pPr>
              <w:tabs>
                <w:tab w:val="left" w:pos="0"/>
              </w:tabs>
              <w:spacing w:after="0" w:line="240" w:lineRule="auto"/>
              <w:jc w:val="center"/>
              <w:rPr>
                <w:rFonts w:ascii="Times New Roman" w:hAnsi="Times New Roman"/>
                <w:b/>
                <w:sz w:val="28"/>
                <w:szCs w:val="28"/>
              </w:rPr>
            </w:pPr>
          </w:p>
        </w:tc>
        <w:tc>
          <w:tcPr>
            <w:tcW w:w="948" w:type="dxa"/>
            <w:tcBorders>
              <w:top w:val="single" w:sz="6" w:space="0" w:color="auto"/>
              <w:left w:val="single" w:sz="4"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0</w:t>
            </w:r>
          </w:p>
        </w:tc>
        <w:tc>
          <w:tcPr>
            <w:tcW w:w="894" w:type="dxa"/>
            <w:tcBorders>
              <w:top w:val="single" w:sz="6" w:space="0" w:color="auto"/>
              <w:left w:val="single" w:sz="6" w:space="0" w:color="auto"/>
              <w:bottom w:val="single" w:sz="6" w:space="0" w:color="auto"/>
              <w:right w:val="single" w:sz="6" w:space="0" w:color="auto"/>
            </w:tcBorders>
            <w:shd w:val="clear" w:color="auto" w:fill="FDE9D9"/>
          </w:tcPr>
          <w:p w:rsidR="00C70B92" w:rsidRPr="00161289" w:rsidRDefault="00C70B92" w:rsidP="00C70B92">
            <w:pPr>
              <w:tabs>
                <w:tab w:val="left" w:pos="0"/>
              </w:tabs>
              <w:spacing w:after="0" w:line="240" w:lineRule="auto"/>
              <w:jc w:val="center"/>
              <w:rPr>
                <w:rFonts w:ascii="Times New Roman" w:hAnsi="Times New Roman"/>
                <w:b/>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0</w:t>
            </w:r>
          </w:p>
        </w:tc>
        <w:tc>
          <w:tcPr>
            <w:tcW w:w="850" w:type="dxa"/>
            <w:tcBorders>
              <w:top w:val="single" w:sz="6" w:space="0" w:color="auto"/>
              <w:left w:val="single" w:sz="6" w:space="0" w:color="auto"/>
              <w:bottom w:val="single" w:sz="6" w:space="0" w:color="auto"/>
              <w:right w:val="single" w:sz="6" w:space="0" w:color="auto"/>
            </w:tcBorders>
            <w:shd w:val="clear" w:color="auto" w:fill="FDE9D9"/>
          </w:tcPr>
          <w:p w:rsidR="00C70B92" w:rsidRPr="00161289" w:rsidRDefault="00C70B92" w:rsidP="00C70B92">
            <w:pPr>
              <w:tabs>
                <w:tab w:val="left" w:pos="0"/>
              </w:tabs>
              <w:spacing w:after="0" w:line="240" w:lineRule="auto"/>
              <w:jc w:val="center"/>
              <w:rPr>
                <w:rFonts w:ascii="Times New Roman" w:hAnsi="Times New Roman"/>
                <w:b/>
                <w:sz w:val="28"/>
                <w:szCs w:val="28"/>
              </w:rPr>
            </w:pPr>
          </w:p>
        </w:tc>
        <w:tc>
          <w:tcPr>
            <w:tcW w:w="851" w:type="dxa"/>
            <w:tcBorders>
              <w:top w:val="single" w:sz="6" w:space="0" w:color="auto"/>
              <w:left w:val="single" w:sz="6" w:space="0" w:color="auto"/>
              <w:bottom w:val="single" w:sz="6"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0</w:t>
            </w:r>
          </w:p>
        </w:tc>
        <w:tc>
          <w:tcPr>
            <w:tcW w:w="850" w:type="dxa"/>
            <w:tcBorders>
              <w:top w:val="single" w:sz="6" w:space="0" w:color="auto"/>
              <w:left w:val="single" w:sz="4" w:space="0" w:color="auto"/>
              <w:bottom w:val="single" w:sz="6" w:space="0" w:color="auto"/>
              <w:right w:val="single" w:sz="6" w:space="0" w:color="auto"/>
            </w:tcBorders>
            <w:shd w:val="clear" w:color="auto" w:fill="FDE9D9"/>
          </w:tcPr>
          <w:p w:rsidR="00C70B92" w:rsidRPr="00161289" w:rsidRDefault="00C70B92" w:rsidP="00C70B92">
            <w:pPr>
              <w:tabs>
                <w:tab w:val="left" w:pos="0"/>
              </w:tabs>
              <w:spacing w:after="0" w:line="240" w:lineRule="auto"/>
              <w:jc w:val="center"/>
              <w:rPr>
                <w:rFonts w:ascii="Times New Roman" w:hAnsi="Times New Roman"/>
                <w:b/>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100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100</w:t>
            </w:r>
          </w:p>
        </w:tc>
        <w:tc>
          <w:tcPr>
            <w:tcW w:w="1276" w:type="dxa"/>
            <w:tcBorders>
              <w:top w:val="single" w:sz="6" w:space="0" w:color="auto"/>
              <w:left w:val="single" w:sz="6" w:space="0" w:color="auto"/>
              <w:bottom w:val="single" w:sz="6"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sz w:val="28"/>
                <w:szCs w:val="28"/>
              </w:rPr>
            </w:pPr>
          </w:p>
        </w:tc>
        <w:tc>
          <w:tcPr>
            <w:tcW w:w="2410" w:type="dxa"/>
            <w:tcBorders>
              <w:top w:val="single" w:sz="6" w:space="0" w:color="auto"/>
              <w:left w:val="single" w:sz="4"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p>
        </w:tc>
      </w:tr>
      <w:tr w:rsidR="00C70B92" w:rsidRPr="00161289" w:rsidTr="00C70B92">
        <w:trPr>
          <w:trHeight w:val="183"/>
        </w:trPr>
        <w:tc>
          <w:tcPr>
            <w:tcW w:w="1256"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spacing w:after="0" w:line="240" w:lineRule="auto"/>
              <w:jc w:val="center"/>
              <w:rPr>
                <w:rFonts w:ascii="Times New Roman" w:hAnsi="Times New Roman"/>
                <w:b/>
                <w:color w:val="0070C0"/>
                <w:sz w:val="28"/>
                <w:szCs w:val="28"/>
              </w:rPr>
            </w:pPr>
            <w:r w:rsidRPr="00161289">
              <w:rPr>
                <w:rFonts w:ascii="Times New Roman" w:hAnsi="Times New Roman"/>
                <w:b/>
                <w:color w:val="0070C0"/>
                <w:sz w:val="28"/>
                <w:szCs w:val="28"/>
              </w:rPr>
              <w:t>Итого по школе</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color w:val="0070C0"/>
                <w:sz w:val="28"/>
                <w:szCs w:val="28"/>
              </w:rPr>
            </w:pPr>
            <w:r w:rsidRPr="00161289">
              <w:rPr>
                <w:rFonts w:ascii="Times New Roman" w:hAnsi="Times New Roman"/>
                <w:b/>
                <w:color w:val="0070C0"/>
                <w:sz w:val="28"/>
                <w:szCs w:val="28"/>
              </w:rPr>
              <w:t>128</w:t>
            </w:r>
          </w:p>
          <w:p w:rsidR="00C70B92" w:rsidRPr="00161289" w:rsidRDefault="00C70B92" w:rsidP="00C70B92">
            <w:pPr>
              <w:tabs>
                <w:tab w:val="left" w:pos="0"/>
              </w:tabs>
              <w:spacing w:after="0" w:line="240" w:lineRule="auto"/>
              <w:jc w:val="center"/>
              <w:rPr>
                <w:rFonts w:ascii="Times New Roman" w:hAnsi="Times New Roman"/>
                <w:b/>
                <w:color w:val="0070C0"/>
                <w:sz w:val="28"/>
                <w:szCs w:val="28"/>
              </w:rPr>
            </w:pPr>
            <w:r w:rsidRPr="00161289">
              <w:rPr>
                <w:rFonts w:ascii="Times New Roman" w:hAnsi="Times New Roman"/>
                <w:b/>
                <w:color w:val="0070C0"/>
                <w:sz w:val="28"/>
                <w:szCs w:val="28"/>
              </w:rPr>
              <w:t>+</w:t>
            </w:r>
          </w:p>
          <w:p w:rsidR="00C70B92" w:rsidRPr="00161289" w:rsidRDefault="00C70B92" w:rsidP="00C70B92">
            <w:pPr>
              <w:tabs>
                <w:tab w:val="left" w:pos="0"/>
              </w:tabs>
              <w:spacing w:after="0" w:line="240" w:lineRule="auto"/>
              <w:jc w:val="center"/>
              <w:rPr>
                <w:rFonts w:ascii="Times New Roman" w:hAnsi="Times New Roman"/>
                <w:b/>
                <w:color w:val="0070C0"/>
                <w:sz w:val="28"/>
                <w:szCs w:val="28"/>
              </w:rPr>
            </w:pPr>
            <w:r w:rsidRPr="00161289">
              <w:rPr>
                <w:rFonts w:ascii="Times New Roman" w:hAnsi="Times New Roman"/>
                <w:b/>
                <w:color w:val="0070C0"/>
                <w:sz w:val="28"/>
                <w:szCs w:val="28"/>
              </w:rPr>
              <w:t>1</w:t>
            </w:r>
          </w:p>
        </w:tc>
        <w:tc>
          <w:tcPr>
            <w:tcW w:w="850" w:type="dxa"/>
            <w:tcBorders>
              <w:top w:val="single" w:sz="6" w:space="0" w:color="auto"/>
              <w:left w:val="single" w:sz="4" w:space="0" w:color="auto"/>
              <w:bottom w:val="single" w:sz="6"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color w:val="0070C0"/>
                <w:sz w:val="28"/>
                <w:szCs w:val="28"/>
              </w:rPr>
            </w:pPr>
            <w:r w:rsidRPr="00161289">
              <w:rPr>
                <w:rFonts w:ascii="Times New Roman" w:hAnsi="Times New Roman"/>
                <w:b/>
                <w:color w:val="0070C0"/>
                <w:sz w:val="28"/>
                <w:szCs w:val="28"/>
              </w:rPr>
              <w:t>31</w:t>
            </w:r>
          </w:p>
        </w:tc>
        <w:tc>
          <w:tcPr>
            <w:tcW w:w="993" w:type="dxa"/>
            <w:tcBorders>
              <w:top w:val="single" w:sz="6" w:space="0" w:color="auto"/>
              <w:left w:val="single" w:sz="4" w:space="0" w:color="auto"/>
              <w:bottom w:val="single" w:sz="6" w:space="0" w:color="auto"/>
              <w:right w:val="single" w:sz="4" w:space="0" w:color="auto"/>
            </w:tcBorders>
            <w:shd w:val="clear" w:color="auto" w:fill="FDE9D9"/>
          </w:tcPr>
          <w:p w:rsidR="00C70B92" w:rsidRPr="00161289" w:rsidRDefault="00C70B92" w:rsidP="00C70B92">
            <w:pPr>
              <w:tabs>
                <w:tab w:val="left" w:pos="0"/>
              </w:tabs>
              <w:spacing w:after="0" w:line="240" w:lineRule="auto"/>
              <w:jc w:val="center"/>
              <w:rPr>
                <w:rFonts w:ascii="Times New Roman" w:hAnsi="Times New Roman"/>
                <w:b/>
                <w:color w:val="0070C0"/>
                <w:sz w:val="28"/>
                <w:szCs w:val="28"/>
              </w:rPr>
            </w:pPr>
            <w:r w:rsidRPr="00161289">
              <w:rPr>
                <w:rFonts w:ascii="Times New Roman" w:hAnsi="Times New Roman"/>
                <w:b/>
                <w:color w:val="0070C0"/>
                <w:sz w:val="28"/>
                <w:szCs w:val="28"/>
              </w:rPr>
              <w:t>24%</w:t>
            </w:r>
          </w:p>
        </w:tc>
        <w:tc>
          <w:tcPr>
            <w:tcW w:w="948" w:type="dxa"/>
            <w:tcBorders>
              <w:top w:val="single" w:sz="6" w:space="0" w:color="auto"/>
              <w:left w:val="single" w:sz="4"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color w:val="0070C0"/>
                <w:sz w:val="28"/>
                <w:szCs w:val="28"/>
              </w:rPr>
            </w:pPr>
            <w:r w:rsidRPr="00161289">
              <w:rPr>
                <w:rFonts w:ascii="Times New Roman" w:hAnsi="Times New Roman"/>
                <w:b/>
                <w:color w:val="0070C0"/>
                <w:sz w:val="28"/>
                <w:szCs w:val="28"/>
              </w:rPr>
              <w:t>60</w:t>
            </w:r>
          </w:p>
        </w:tc>
        <w:tc>
          <w:tcPr>
            <w:tcW w:w="894" w:type="dxa"/>
            <w:tcBorders>
              <w:top w:val="single" w:sz="6" w:space="0" w:color="auto"/>
              <w:left w:val="single" w:sz="6" w:space="0" w:color="auto"/>
              <w:bottom w:val="single" w:sz="6" w:space="0" w:color="auto"/>
              <w:right w:val="single" w:sz="6" w:space="0" w:color="auto"/>
            </w:tcBorders>
            <w:shd w:val="clear" w:color="auto" w:fill="FDE9D9"/>
          </w:tcPr>
          <w:p w:rsidR="00C70B92" w:rsidRPr="00161289" w:rsidRDefault="00C70B92" w:rsidP="00C70B92">
            <w:pPr>
              <w:tabs>
                <w:tab w:val="left" w:pos="0"/>
              </w:tabs>
              <w:spacing w:after="0" w:line="240" w:lineRule="auto"/>
              <w:jc w:val="center"/>
              <w:rPr>
                <w:rFonts w:ascii="Times New Roman" w:hAnsi="Times New Roman"/>
                <w:b/>
                <w:color w:val="0070C0"/>
                <w:sz w:val="28"/>
                <w:szCs w:val="28"/>
              </w:rPr>
            </w:pPr>
            <w:r w:rsidRPr="00161289">
              <w:rPr>
                <w:rFonts w:ascii="Times New Roman" w:hAnsi="Times New Roman"/>
                <w:b/>
                <w:color w:val="0070C0"/>
                <w:sz w:val="28"/>
                <w:szCs w:val="28"/>
              </w:rPr>
              <w:t>47%</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color w:val="0070C0"/>
                <w:sz w:val="28"/>
                <w:szCs w:val="28"/>
              </w:rPr>
            </w:pPr>
            <w:r w:rsidRPr="00161289">
              <w:rPr>
                <w:rFonts w:ascii="Times New Roman" w:hAnsi="Times New Roman"/>
                <w:b/>
                <w:color w:val="0070C0"/>
                <w:sz w:val="28"/>
                <w:szCs w:val="28"/>
              </w:rPr>
              <w:t>36</w:t>
            </w:r>
          </w:p>
        </w:tc>
        <w:tc>
          <w:tcPr>
            <w:tcW w:w="850" w:type="dxa"/>
            <w:tcBorders>
              <w:top w:val="single" w:sz="6" w:space="0" w:color="auto"/>
              <w:left w:val="single" w:sz="6" w:space="0" w:color="auto"/>
              <w:bottom w:val="single" w:sz="6" w:space="0" w:color="auto"/>
              <w:right w:val="single" w:sz="6" w:space="0" w:color="auto"/>
            </w:tcBorders>
            <w:shd w:val="clear" w:color="auto" w:fill="FDE9D9"/>
          </w:tcPr>
          <w:p w:rsidR="00C70B92" w:rsidRPr="00161289" w:rsidRDefault="00C70B92" w:rsidP="00C70B92">
            <w:pPr>
              <w:tabs>
                <w:tab w:val="left" w:pos="0"/>
              </w:tabs>
              <w:spacing w:after="0" w:line="240" w:lineRule="auto"/>
              <w:jc w:val="center"/>
              <w:rPr>
                <w:rFonts w:ascii="Times New Roman" w:hAnsi="Times New Roman"/>
                <w:b/>
                <w:color w:val="0070C0"/>
                <w:sz w:val="28"/>
                <w:szCs w:val="28"/>
              </w:rPr>
            </w:pPr>
            <w:r w:rsidRPr="00161289">
              <w:rPr>
                <w:rFonts w:ascii="Times New Roman" w:hAnsi="Times New Roman"/>
                <w:b/>
                <w:color w:val="0070C0"/>
                <w:sz w:val="28"/>
                <w:szCs w:val="28"/>
              </w:rPr>
              <w:t>28%</w:t>
            </w:r>
          </w:p>
        </w:tc>
        <w:tc>
          <w:tcPr>
            <w:tcW w:w="851" w:type="dxa"/>
            <w:tcBorders>
              <w:top w:val="single" w:sz="6" w:space="0" w:color="auto"/>
              <w:left w:val="single" w:sz="6" w:space="0" w:color="auto"/>
              <w:bottom w:val="single" w:sz="6"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color w:val="0070C0"/>
                <w:sz w:val="28"/>
                <w:szCs w:val="28"/>
              </w:rPr>
            </w:pPr>
            <w:r w:rsidRPr="00161289">
              <w:rPr>
                <w:rFonts w:ascii="Times New Roman" w:hAnsi="Times New Roman"/>
                <w:b/>
                <w:color w:val="0070C0"/>
                <w:sz w:val="28"/>
                <w:szCs w:val="28"/>
              </w:rPr>
              <w:t>2</w:t>
            </w:r>
          </w:p>
        </w:tc>
        <w:tc>
          <w:tcPr>
            <w:tcW w:w="850" w:type="dxa"/>
            <w:tcBorders>
              <w:top w:val="single" w:sz="6" w:space="0" w:color="auto"/>
              <w:left w:val="single" w:sz="4" w:space="0" w:color="auto"/>
              <w:bottom w:val="single" w:sz="6" w:space="0" w:color="auto"/>
              <w:right w:val="single" w:sz="6" w:space="0" w:color="auto"/>
            </w:tcBorders>
            <w:shd w:val="clear" w:color="auto" w:fill="FDE9D9"/>
          </w:tcPr>
          <w:p w:rsidR="00C70B92" w:rsidRPr="00161289" w:rsidRDefault="00C70B92" w:rsidP="00C70B92">
            <w:pPr>
              <w:tabs>
                <w:tab w:val="left" w:pos="0"/>
              </w:tabs>
              <w:spacing w:after="0" w:line="240" w:lineRule="auto"/>
              <w:jc w:val="center"/>
              <w:rPr>
                <w:rFonts w:ascii="Times New Roman" w:hAnsi="Times New Roman"/>
                <w:b/>
                <w:color w:val="0070C0"/>
                <w:sz w:val="28"/>
                <w:szCs w:val="28"/>
              </w:rPr>
            </w:pPr>
            <w:r w:rsidRPr="00161289">
              <w:rPr>
                <w:rFonts w:ascii="Times New Roman" w:hAnsi="Times New Roman"/>
                <w:b/>
                <w:color w:val="0070C0"/>
                <w:sz w:val="28"/>
                <w:szCs w:val="28"/>
              </w:rPr>
              <w:t>1%</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color w:val="0070C0"/>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color w:val="0070C0"/>
                <w:sz w:val="28"/>
                <w:szCs w:val="28"/>
              </w:rPr>
            </w:pPr>
          </w:p>
        </w:tc>
        <w:tc>
          <w:tcPr>
            <w:tcW w:w="1276" w:type="dxa"/>
            <w:tcBorders>
              <w:top w:val="single" w:sz="6" w:space="0" w:color="auto"/>
              <w:left w:val="single" w:sz="6" w:space="0" w:color="auto"/>
              <w:bottom w:val="single" w:sz="6"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color w:val="0070C0"/>
                <w:sz w:val="28"/>
                <w:szCs w:val="28"/>
              </w:rPr>
            </w:pPr>
            <w:r w:rsidRPr="00161289">
              <w:rPr>
                <w:rFonts w:ascii="Times New Roman" w:hAnsi="Times New Roman"/>
                <w:b/>
                <w:color w:val="0070C0"/>
                <w:sz w:val="28"/>
                <w:szCs w:val="28"/>
              </w:rPr>
              <w:t>18</w:t>
            </w:r>
          </w:p>
        </w:tc>
        <w:tc>
          <w:tcPr>
            <w:tcW w:w="2410" w:type="dxa"/>
            <w:tcBorders>
              <w:top w:val="single" w:sz="6" w:space="0" w:color="auto"/>
              <w:left w:val="single" w:sz="4"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p>
        </w:tc>
      </w:tr>
    </w:tbl>
    <w:p w:rsidR="00C70B92" w:rsidRPr="00161289" w:rsidRDefault="00C70B92" w:rsidP="00C70B92">
      <w:pPr>
        <w:pStyle w:val="a3"/>
        <w:rPr>
          <w:rFonts w:ascii="Times New Roman" w:hAnsi="Times New Roman"/>
          <w:b/>
          <w:sz w:val="28"/>
          <w:szCs w:val="28"/>
        </w:rPr>
      </w:pPr>
      <w:r w:rsidRPr="00161289">
        <w:rPr>
          <w:rFonts w:ascii="Times New Roman" w:hAnsi="Times New Roman"/>
          <w:b/>
          <w:sz w:val="28"/>
          <w:szCs w:val="28"/>
        </w:rPr>
        <w:t>Основной государственный экзамен по математике показал:</w:t>
      </w:r>
    </w:p>
    <w:p w:rsidR="00C70B92" w:rsidRPr="00161289" w:rsidRDefault="00C70B92" w:rsidP="00C70B92">
      <w:pPr>
        <w:pStyle w:val="a3"/>
        <w:rPr>
          <w:rFonts w:ascii="Times New Roman" w:hAnsi="Times New Roman"/>
          <w:sz w:val="28"/>
          <w:szCs w:val="28"/>
        </w:rPr>
      </w:pPr>
      <w:r w:rsidRPr="00161289">
        <w:rPr>
          <w:rFonts w:ascii="Times New Roman" w:hAnsi="Times New Roman"/>
          <w:sz w:val="28"/>
          <w:szCs w:val="28"/>
        </w:rPr>
        <w:t>1. В основной период из 129 выпускников 6 человек не преодолели порог успешности.</w:t>
      </w:r>
    </w:p>
    <w:p w:rsidR="00C70B92" w:rsidRPr="00161289" w:rsidRDefault="00C70B92" w:rsidP="00C70B92">
      <w:pPr>
        <w:pStyle w:val="a3"/>
        <w:rPr>
          <w:rFonts w:ascii="Times New Roman" w:hAnsi="Times New Roman"/>
          <w:sz w:val="28"/>
          <w:szCs w:val="28"/>
        </w:rPr>
      </w:pPr>
      <w:r w:rsidRPr="00161289">
        <w:rPr>
          <w:rFonts w:ascii="Times New Roman" w:hAnsi="Times New Roman"/>
          <w:sz w:val="28"/>
          <w:szCs w:val="28"/>
        </w:rPr>
        <w:t>2. В дополнительный период только 4 человека были допущены к повторной сдаче экзамена.</w:t>
      </w:r>
    </w:p>
    <w:p w:rsidR="00C70B92" w:rsidRPr="00161289" w:rsidRDefault="00C70B92" w:rsidP="00C70B92">
      <w:pPr>
        <w:pStyle w:val="a3"/>
        <w:rPr>
          <w:rFonts w:ascii="Times New Roman" w:hAnsi="Times New Roman"/>
          <w:sz w:val="28"/>
          <w:szCs w:val="28"/>
        </w:rPr>
      </w:pPr>
      <w:r w:rsidRPr="00161289">
        <w:rPr>
          <w:rFonts w:ascii="Times New Roman" w:hAnsi="Times New Roman"/>
          <w:sz w:val="28"/>
          <w:szCs w:val="28"/>
        </w:rPr>
        <w:t>3. Все  4 выпускника преодолели порог успешности.</w:t>
      </w:r>
    </w:p>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Анализ результатов года и ГИА по математике показал:</w:t>
      </w:r>
    </w:p>
    <w:tbl>
      <w:tblPr>
        <w:tblW w:w="14459"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7"/>
        <w:gridCol w:w="1291"/>
        <w:gridCol w:w="1134"/>
        <w:gridCol w:w="1275"/>
        <w:gridCol w:w="1134"/>
        <w:gridCol w:w="1134"/>
        <w:gridCol w:w="1276"/>
        <w:gridCol w:w="1134"/>
        <w:gridCol w:w="1276"/>
        <w:gridCol w:w="992"/>
        <w:gridCol w:w="1276"/>
      </w:tblGrid>
      <w:tr w:rsidR="00C70B92" w:rsidRPr="00161289" w:rsidTr="00C70B92">
        <w:tc>
          <w:tcPr>
            <w:tcW w:w="2537" w:type="dxa"/>
            <w:shd w:val="clear" w:color="auto" w:fill="auto"/>
          </w:tcPr>
          <w:p w:rsidR="00C70B92" w:rsidRPr="00161289" w:rsidRDefault="00C70B92" w:rsidP="00C70B92">
            <w:pPr>
              <w:spacing w:after="0" w:line="240" w:lineRule="auto"/>
              <w:jc w:val="center"/>
              <w:rPr>
                <w:rFonts w:ascii="Times New Roman" w:hAnsi="Times New Roman"/>
                <w:sz w:val="28"/>
                <w:szCs w:val="28"/>
              </w:rPr>
            </w:pPr>
          </w:p>
        </w:tc>
        <w:tc>
          <w:tcPr>
            <w:tcW w:w="1291" w:type="dxa"/>
            <w:shd w:val="clear" w:color="auto" w:fill="auto"/>
          </w:tcPr>
          <w:p w:rsidR="00C70B92" w:rsidRPr="00161289" w:rsidRDefault="00C70B92" w:rsidP="00C70B92">
            <w:pPr>
              <w:spacing w:after="0" w:line="240" w:lineRule="auto"/>
              <w:jc w:val="center"/>
              <w:rPr>
                <w:rFonts w:ascii="Times New Roman" w:hAnsi="Times New Roman"/>
                <w:sz w:val="20"/>
                <w:szCs w:val="20"/>
              </w:rPr>
            </w:pPr>
            <w:r w:rsidRPr="00161289">
              <w:rPr>
                <w:rFonts w:ascii="Times New Roman" w:hAnsi="Times New Roman"/>
                <w:sz w:val="20"/>
                <w:szCs w:val="20"/>
              </w:rPr>
              <w:t>Кол-во учащ.</w:t>
            </w:r>
          </w:p>
        </w:tc>
        <w:tc>
          <w:tcPr>
            <w:tcW w:w="1134"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w:t>
            </w:r>
          </w:p>
        </w:tc>
        <w:tc>
          <w:tcPr>
            <w:tcW w:w="1275" w:type="dxa"/>
            <w:shd w:val="clear" w:color="auto" w:fill="auto"/>
          </w:tcPr>
          <w:p w:rsidR="00C70B92" w:rsidRPr="00161289" w:rsidRDefault="00C70B92" w:rsidP="00C70B92">
            <w:pPr>
              <w:spacing w:after="0" w:line="240" w:lineRule="auto"/>
              <w:jc w:val="center"/>
              <w:rPr>
                <w:rFonts w:ascii="Times New Roman" w:hAnsi="Times New Roman"/>
                <w:sz w:val="20"/>
                <w:szCs w:val="20"/>
              </w:rPr>
            </w:pPr>
            <w:r w:rsidRPr="00161289">
              <w:rPr>
                <w:rFonts w:ascii="Times New Roman" w:hAnsi="Times New Roman"/>
                <w:sz w:val="20"/>
                <w:szCs w:val="20"/>
              </w:rPr>
              <w:t>Кол-во учащ.</w:t>
            </w:r>
          </w:p>
        </w:tc>
        <w:tc>
          <w:tcPr>
            <w:tcW w:w="1134"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w:t>
            </w:r>
          </w:p>
        </w:tc>
        <w:tc>
          <w:tcPr>
            <w:tcW w:w="1134" w:type="dxa"/>
            <w:shd w:val="clear" w:color="auto" w:fill="auto"/>
          </w:tcPr>
          <w:p w:rsidR="00C70B92" w:rsidRPr="00161289" w:rsidRDefault="00C70B92" w:rsidP="00C70B92">
            <w:pPr>
              <w:spacing w:after="0" w:line="240" w:lineRule="auto"/>
              <w:jc w:val="center"/>
              <w:rPr>
                <w:rFonts w:ascii="Times New Roman" w:hAnsi="Times New Roman"/>
                <w:sz w:val="20"/>
                <w:szCs w:val="20"/>
              </w:rPr>
            </w:pPr>
            <w:r w:rsidRPr="00161289">
              <w:rPr>
                <w:rFonts w:ascii="Times New Roman" w:hAnsi="Times New Roman"/>
                <w:sz w:val="20"/>
                <w:szCs w:val="20"/>
              </w:rPr>
              <w:t>Кол-во учащ.</w:t>
            </w:r>
          </w:p>
        </w:tc>
        <w:tc>
          <w:tcPr>
            <w:tcW w:w="1276"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w:t>
            </w:r>
          </w:p>
        </w:tc>
        <w:tc>
          <w:tcPr>
            <w:tcW w:w="1134"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0"/>
                <w:szCs w:val="20"/>
              </w:rPr>
              <w:t>Кол-во учащ.</w:t>
            </w:r>
          </w:p>
        </w:tc>
        <w:tc>
          <w:tcPr>
            <w:tcW w:w="1276"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w:t>
            </w:r>
          </w:p>
        </w:tc>
        <w:tc>
          <w:tcPr>
            <w:tcW w:w="992" w:type="dxa"/>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0"/>
                <w:szCs w:val="20"/>
              </w:rPr>
              <w:t>Кол-во учащ.</w:t>
            </w:r>
          </w:p>
        </w:tc>
        <w:tc>
          <w:tcPr>
            <w:tcW w:w="1276" w:type="dxa"/>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w:t>
            </w:r>
          </w:p>
        </w:tc>
      </w:tr>
      <w:tr w:rsidR="00C70B92" w:rsidRPr="00161289" w:rsidTr="00C70B92">
        <w:tc>
          <w:tcPr>
            <w:tcW w:w="2537"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класс</w:t>
            </w:r>
          </w:p>
        </w:tc>
        <w:tc>
          <w:tcPr>
            <w:tcW w:w="2425" w:type="dxa"/>
            <w:gridSpan w:val="2"/>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9а</w:t>
            </w:r>
          </w:p>
        </w:tc>
        <w:tc>
          <w:tcPr>
            <w:tcW w:w="2409" w:type="dxa"/>
            <w:gridSpan w:val="2"/>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9б</w:t>
            </w:r>
          </w:p>
        </w:tc>
        <w:tc>
          <w:tcPr>
            <w:tcW w:w="2410" w:type="dxa"/>
            <w:gridSpan w:val="2"/>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9в</w:t>
            </w:r>
          </w:p>
        </w:tc>
        <w:tc>
          <w:tcPr>
            <w:tcW w:w="2410" w:type="dxa"/>
            <w:gridSpan w:val="2"/>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9г</w:t>
            </w:r>
          </w:p>
        </w:tc>
        <w:tc>
          <w:tcPr>
            <w:tcW w:w="2268" w:type="dxa"/>
            <w:gridSpan w:val="2"/>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9Д</w:t>
            </w:r>
          </w:p>
        </w:tc>
      </w:tr>
      <w:tr w:rsidR="00C70B92" w:rsidRPr="00161289" w:rsidTr="00C70B92">
        <w:trPr>
          <w:trHeight w:val="211"/>
        </w:trPr>
        <w:tc>
          <w:tcPr>
            <w:tcW w:w="2537"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ПОДТВЕРДИЛИ</w:t>
            </w:r>
          </w:p>
        </w:tc>
        <w:tc>
          <w:tcPr>
            <w:tcW w:w="1291"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15</w:t>
            </w:r>
          </w:p>
        </w:tc>
        <w:tc>
          <w:tcPr>
            <w:tcW w:w="1134" w:type="dxa"/>
            <w:shd w:val="clear" w:color="auto" w:fill="E5B8B7"/>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60%</w:t>
            </w:r>
          </w:p>
        </w:tc>
        <w:tc>
          <w:tcPr>
            <w:tcW w:w="1275"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17</w:t>
            </w:r>
          </w:p>
        </w:tc>
        <w:tc>
          <w:tcPr>
            <w:tcW w:w="1134" w:type="dxa"/>
            <w:shd w:val="clear" w:color="auto" w:fill="E5B8B7"/>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65</w:t>
            </w:r>
            <w:r w:rsidRPr="00161289">
              <w:rPr>
                <w:rFonts w:ascii="Times New Roman" w:hAnsi="Times New Roman"/>
                <w:sz w:val="28"/>
                <w:szCs w:val="28"/>
              </w:rPr>
              <w:t>%</w:t>
            </w:r>
          </w:p>
        </w:tc>
        <w:tc>
          <w:tcPr>
            <w:tcW w:w="1134"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16</w:t>
            </w:r>
          </w:p>
        </w:tc>
        <w:tc>
          <w:tcPr>
            <w:tcW w:w="1276" w:type="dxa"/>
            <w:shd w:val="clear" w:color="auto" w:fill="E5B8B7"/>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62</w:t>
            </w:r>
            <w:r w:rsidRPr="00161289">
              <w:rPr>
                <w:rFonts w:ascii="Times New Roman" w:hAnsi="Times New Roman"/>
                <w:sz w:val="28"/>
                <w:szCs w:val="28"/>
              </w:rPr>
              <w:t>%</w:t>
            </w:r>
          </w:p>
        </w:tc>
        <w:tc>
          <w:tcPr>
            <w:tcW w:w="1134"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17</w:t>
            </w:r>
          </w:p>
        </w:tc>
        <w:tc>
          <w:tcPr>
            <w:tcW w:w="1276" w:type="dxa"/>
            <w:shd w:val="clear" w:color="auto" w:fill="E5B8B7"/>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68</w:t>
            </w:r>
            <w:r w:rsidRPr="00161289">
              <w:rPr>
                <w:rFonts w:ascii="Times New Roman" w:hAnsi="Times New Roman"/>
                <w:sz w:val="28"/>
                <w:szCs w:val="28"/>
              </w:rPr>
              <w:t>%</w:t>
            </w:r>
          </w:p>
        </w:tc>
        <w:tc>
          <w:tcPr>
            <w:tcW w:w="992" w:type="dxa"/>
            <w:shd w:val="clear" w:color="auto" w:fill="FFFFFF"/>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20</w:t>
            </w:r>
          </w:p>
        </w:tc>
        <w:tc>
          <w:tcPr>
            <w:tcW w:w="1276" w:type="dxa"/>
            <w:shd w:val="clear" w:color="auto" w:fill="E5B8B7"/>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80</w:t>
            </w:r>
            <w:r w:rsidRPr="00161289">
              <w:rPr>
                <w:rFonts w:ascii="Times New Roman" w:hAnsi="Times New Roman"/>
                <w:sz w:val="28"/>
                <w:szCs w:val="28"/>
              </w:rPr>
              <w:t>%</w:t>
            </w:r>
          </w:p>
        </w:tc>
      </w:tr>
      <w:tr w:rsidR="00C70B92" w:rsidRPr="00161289" w:rsidTr="00C70B92">
        <w:tc>
          <w:tcPr>
            <w:tcW w:w="2537"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ПОВЫСИЛИ</w:t>
            </w:r>
          </w:p>
        </w:tc>
        <w:tc>
          <w:tcPr>
            <w:tcW w:w="1291"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7</w:t>
            </w:r>
          </w:p>
        </w:tc>
        <w:tc>
          <w:tcPr>
            <w:tcW w:w="1134" w:type="dxa"/>
            <w:shd w:val="clear" w:color="auto" w:fill="E5B8B7"/>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28</w:t>
            </w:r>
            <w:r w:rsidRPr="00161289">
              <w:rPr>
                <w:rFonts w:ascii="Times New Roman" w:hAnsi="Times New Roman"/>
                <w:sz w:val="28"/>
                <w:szCs w:val="28"/>
              </w:rPr>
              <w:t>%</w:t>
            </w:r>
          </w:p>
        </w:tc>
        <w:tc>
          <w:tcPr>
            <w:tcW w:w="1275"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5</w:t>
            </w:r>
          </w:p>
        </w:tc>
        <w:tc>
          <w:tcPr>
            <w:tcW w:w="1134" w:type="dxa"/>
            <w:shd w:val="clear" w:color="auto" w:fill="E5B8B7"/>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19</w:t>
            </w:r>
            <w:r w:rsidRPr="00161289">
              <w:rPr>
                <w:rFonts w:ascii="Times New Roman" w:hAnsi="Times New Roman"/>
                <w:sz w:val="28"/>
                <w:szCs w:val="28"/>
              </w:rPr>
              <w:t>%</w:t>
            </w:r>
          </w:p>
        </w:tc>
        <w:tc>
          <w:tcPr>
            <w:tcW w:w="1134"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7</w:t>
            </w:r>
          </w:p>
        </w:tc>
        <w:tc>
          <w:tcPr>
            <w:tcW w:w="1276" w:type="dxa"/>
            <w:shd w:val="clear" w:color="auto" w:fill="E5B8B7"/>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27</w:t>
            </w:r>
            <w:r w:rsidRPr="00161289">
              <w:rPr>
                <w:rFonts w:ascii="Times New Roman" w:hAnsi="Times New Roman"/>
                <w:sz w:val="28"/>
                <w:szCs w:val="28"/>
              </w:rPr>
              <w:t>%</w:t>
            </w:r>
          </w:p>
        </w:tc>
        <w:tc>
          <w:tcPr>
            <w:tcW w:w="1134"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7</w:t>
            </w:r>
          </w:p>
        </w:tc>
        <w:tc>
          <w:tcPr>
            <w:tcW w:w="1276" w:type="dxa"/>
            <w:shd w:val="clear" w:color="auto" w:fill="E5B8B7"/>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28</w:t>
            </w:r>
            <w:r w:rsidRPr="00161289">
              <w:rPr>
                <w:rFonts w:ascii="Times New Roman" w:hAnsi="Times New Roman"/>
                <w:sz w:val="28"/>
                <w:szCs w:val="28"/>
              </w:rPr>
              <w:t>%</w:t>
            </w:r>
          </w:p>
        </w:tc>
        <w:tc>
          <w:tcPr>
            <w:tcW w:w="992" w:type="dxa"/>
            <w:shd w:val="clear" w:color="auto" w:fill="FFFFFF"/>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2</w:t>
            </w:r>
          </w:p>
        </w:tc>
        <w:tc>
          <w:tcPr>
            <w:tcW w:w="1276" w:type="dxa"/>
            <w:shd w:val="clear" w:color="auto" w:fill="E5B8B7"/>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8</w:t>
            </w:r>
            <w:r w:rsidRPr="00161289">
              <w:rPr>
                <w:rFonts w:ascii="Times New Roman" w:hAnsi="Times New Roman"/>
                <w:sz w:val="28"/>
                <w:szCs w:val="28"/>
              </w:rPr>
              <w:t>%</w:t>
            </w:r>
          </w:p>
        </w:tc>
      </w:tr>
      <w:tr w:rsidR="00C70B92" w:rsidRPr="00161289" w:rsidTr="00C70B92">
        <w:tc>
          <w:tcPr>
            <w:tcW w:w="2537"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ПОНИЗИЛИ</w:t>
            </w:r>
          </w:p>
        </w:tc>
        <w:tc>
          <w:tcPr>
            <w:tcW w:w="1291"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3</w:t>
            </w:r>
          </w:p>
        </w:tc>
        <w:tc>
          <w:tcPr>
            <w:tcW w:w="1134" w:type="dxa"/>
            <w:shd w:val="clear" w:color="auto" w:fill="E5B8B7"/>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12</w:t>
            </w:r>
            <w:r w:rsidRPr="00161289">
              <w:rPr>
                <w:rFonts w:ascii="Times New Roman" w:hAnsi="Times New Roman"/>
                <w:sz w:val="28"/>
                <w:szCs w:val="28"/>
              </w:rPr>
              <w:t>%</w:t>
            </w:r>
          </w:p>
        </w:tc>
        <w:tc>
          <w:tcPr>
            <w:tcW w:w="1275"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4</w:t>
            </w:r>
          </w:p>
        </w:tc>
        <w:tc>
          <w:tcPr>
            <w:tcW w:w="1134" w:type="dxa"/>
            <w:shd w:val="clear" w:color="auto" w:fill="E5B8B7"/>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16</w:t>
            </w:r>
            <w:r w:rsidRPr="00161289">
              <w:rPr>
                <w:rFonts w:ascii="Times New Roman" w:hAnsi="Times New Roman"/>
                <w:sz w:val="28"/>
                <w:szCs w:val="28"/>
              </w:rPr>
              <w:t>%</w:t>
            </w:r>
          </w:p>
        </w:tc>
        <w:tc>
          <w:tcPr>
            <w:tcW w:w="1134"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3</w:t>
            </w:r>
          </w:p>
        </w:tc>
        <w:tc>
          <w:tcPr>
            <w:tcW w:w="1276" w:type="dxa"/>
            <w:shd w:val="clear" w:color="auto" w:fill="E5B8B7"/>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11</w:t>
            </w:r>
            <w:r w:rsidRPr="00161289">
              <w:rPr>
                <w:rFonts w:ascii="Times New Roman" w:hAnsi="Times New Roman"/>
                <w:sz w:val="28"/>
                <w:szCs w:val="28"/>
              </w:rPr>
              <w:t>%</w:t>
            </w:r>
          </w:p>
        </w:tc>
        <w:tc>
          <w:tcPr>
            <w:tcW w:w="1134"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1</w:t>
            </w:r>
          </w:p>
        </w:tc>
        <w:tc>
          <w:tcPr>
            <w:tcW w:w="1276" w:type="dxa"/>
            <w:shd w:val="clear" w:color="auto" w:fill="E5B8B7"/>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4</w:t>
            </w:r>
            <w:r w:rsidRPr="00161289">
              <w:rPr>
                <w:rFonts w:ascii="Times New Roman" w:hAnsi="Times New Roman"/>
                <w:sz w:val="28"/>
                <w:szCs w:val="28"/>
              </w:rPr>
              <w:t>%</w:t>
            </w:r>
          </w:p>
        </w:tc>
        <w:tc>
          <w:tcPr>
            <w:tcW w:w="992" w:type="dxa"/>
            <w:shd w:val="clear" w:color="auto" w:fill="FFFFFF"/>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3</w:t>
            </w:r>
          </w:p>
        </w:tc>
        <w:tc>
          <w:tcPr>
            <w:tcW w:w="1276" w:type="dxa"/>
            <w:shd w:val="clear" w:color="auto" w:fill="E5B8B7"/>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12</w:t>
            </w:r>
            <w:r w:rsidRPr="00161289">
              <w:rPr>
                <w:rFonts w:ascii="Times New Roman" w:hAnsi="Times New Roman"/>
                <w:sz w:val="28"/>
                <w:szCs w:val="28"/>
              </w:rPr>
              <w:t>%</w:t>
            </w:r>
          </w:p>
        </w:tc>
      </w:tr>
    </w:tbl>
    <w:p w:rsidR="00C70B92" w:rsidRPr="00161289" w:rsidRDefault="00C70B92" w:rsidP="00C70B92">
      <w:pPr>
        <w:tabs>
          <w:tab w:val="left" w:pos="0"/>
        </w:tabs>
        <w:spacing w:after="0" w:line="240" w:lineRule="auto"/>
        <w:jc w:val="both"/>
        <w:rPr>
          <w:rFonts w:ascii="Times New Roman" w:hAnsi="Times New Roman"/>
          <w:color w:val="FF0000"/>
          <w:sz w:val="28"/>
          <w:szCs w:val="28"/>
        </w:rPr>
      </w:pPr>
      <w:r w:rsidRPr="00161289">
        <w:rPr>
          <w:rFonts w:ascii="Times New Roman" w:hAnsi="Times New Roman"/>
          <w:color w:val="FF0000"/>
          <w:sz w:val="28"/>
          <w:szCs w:val="28"/>
        </w:rPr>
        <w:tab/>
      </w:r>
    </w:p>
    <w:tbl>
      <w:tblPr>
        <w:tblW w:w="6521"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268"/>
        <w:gridCol w:w="1701"/>
      </w:tblGrid>
      <w:tr w:rsidR="00C70B92" w:rsidRPr="00161289" w:rsidTr="00C70B92">
        <w:trPr>
          <w:jc w:val="center"/>
        </w:trPr>
        <w:tc>
          <w:tcPr>
            <w:tcW w:w="2552" w:type="dxa"/>
            <w:shd w:val="clear" w:color="auto" w:fill="auto"/>
          </w:tcPr>
          <w:p w:rsidR="00C70B92" w:rsidRPr="00161289" w:rsidRDefault="00C70B92" w:rsidP="00C70B92">
            <w:pPr>
              <w:spacing w:after="0" w:line="240" w:lineRule="auto"/>
              <w:jc w:val="both"/>
              <w:rPr>
                <w:rFonts w:ascii="Times New Roman" w:hAnsi="Times New Roman"/>
                <w:b/>
                <w:sz w:val="44"/>
                <w:szCs w:val="44"/>
              </w:rPr>
            </w:pPr>
            <w:r w:rsidRPr="00161289">
              <w:rPr>
                <w:rFonts w:ascii="Times New Roman" w:hAnsi="Times New Roman"/>
                <w:b/>
                <w:sz w:val="44"/>
                <w:szCs w:val="44"/>
              </w:rPr>
              <w:lastRenderedPageBreak/>
              <w:t>По школе</w:t>
            </w:r>
          </w:p>
        </w:tc>
        <w:tc>
          <w:tcPr>
            <w:tcW w:w="2268" w:type="dxa"/>
            <w:shd w:val="clear" w:color="auto" w:fill="auto"/>
          </w:tcPr>
          <w:p w:rsidR="00C70B92" w:rsidRPr="00161289" w:rsidRDefault="00C70B92" w:rsidP="00C70B92">
            <w:pPr>
              <w:spacing w:after="0" w:line="240" w:lineRule="auto"/>
              <w:jc w:val="center"/>
              <w:rPr>
                <w:rFonts w:ascii="Times New Roman" w:hAnsi="Times New Roman"/>
                <w:sz w:val="20"/>
                <w:szCs w:val="20"/>
              </w:rPr>
            </w:pPr>
            <w:r w:rsidRPr="00161289">
              <w:rPr>
                <w:rFonts w:ascii="Times New Roman" w:hAnsi="Times New Roman"/>
                <w:sz w:val="20"/>
                <w:szCs w:val="20"/>
              </w:rPr>
              <w:t>Кол-во учащ.</w:t>
            </w:r>
          </w:p>
        </w:tc>
        <w:tc>
          <w:tcPr>
            <w:tcW w:w="1701"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w:t>
            </w:r>
          </w:p>
        </w:tc>
      </w:tr>
      <w:tr w:rsidR="00C70B92" w:rsidRPr="00161289" w:rsidTr="00C70B92">
        <w:trPr>
          <w:jc w:val="center"/>
        </w:trPr>
        <w:tc>
          <w:tcPr>
            <w:tcW w:w="2552" w:type="dxa"/>
            <w:shd w:val="clear" w:color="auto" w:fill="auto"/>
          </w:tcPr>
          <w:p w:rsidR="00C70B92" w:rsidRPr="00161289" w:rsidRDefault="00C70B92" w:rsidP="00C70B92">
            <w:pPr>
              <w:spacing w:after="0" w:line="240" w:lineRule="auto"/>
              <w:jc w:val="both"/>
              <w:rPr>
                <w:rFonts w:ascii="Times New Roman" w:hAnsi="Times New Roman"/>
                <w:sz w:val="28"/>
                <w:szCs w:val="28"/>
              </w:rPr>
            </w:pPr>
            <w:r w:rsidRPr="00161289">
              <w:rPr>
                <w:rFonts w:ascii="Times New Roman" w:hAnsi="Times New Roman"/>
                <w:sz w:val="28"/>
                <w:szCs w:val="28"/>
              </w:rPr>
              <w:t>ПОДТВЕРДИЛИ</w:t>
            </w:r>
          </w:p>
        </w:tc>
        <w:tc>
          <w:tcPr>
            <w:tcW w:w="2268"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82</w:t>
            </w:r>
          </w:p>
        </w:tc>
        <w:tc>
          <w:tcPr>
            <w:tcW w:w="1701" w:type="dxa"/>
            <w:shd w:val="clear" w:color="auto" w:fill="E5B8B7"/>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64,6%</w:t>
            </w:r>
          </w:p>
        </w:tc>
      </w:tr>
      <w:tr w:rsidR="00C70B92" w:rsidRPr="00161289" w:rsidTr="00C70B92">
        <w:trPr>
          <w:jc w:val="center"/>
        </w:trPr>
        <w:tc>
          <w:tcPr>
            <w:tcW w:w="2552" w:type="dxa"/>
            <w:shd w:val="clear" w:color="auto" w:fill="FFC000"/>
          </w:tcPr>
          <w:p w:rsidR="00C70B92" w:rsidRPr="00161289" w:rsidRDefault="00C70B92" w:rsidP="00C70B92">
            <w:pPr>
              <w:spacing w:after="0" w:line="240" w:lineRule="auto"/>
              <w:jc w:val="both"/>
              <w:rPr>
                <w:rFonts w:ascii="Times New Roman" w:hAnsi="Times New Roman"/>
                <w:sz w:val="28"/>
                <w:szCs w:val="28"/>
              </w:rPr>
            </w:pPr>
            <w:r w:rsidRPr="00161289">
              <w:rPr>
                <w:rFonts w:ascii="Times New Roman" w:hAnsi="Times New Roman"/>
                <w:sz w:val="28"/>
                <w:szCs w:val="28"/>
              </w:rPr>
              <w:t>ПОВЫСИЛИ</w:t>
            </w:r>
          </w:p>
        </w:tc>
        <w:tc>
          <w:tcPr>
            <w:tcW w:w="2268" w:type="dxa"/>
            <w:shd w:val="clear" w:color="auto" w:fill="FFC000"/>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25</w:t>
            </w:r>
          </w:p>
        </w:tc>
        <w:tc>
          <w:tcPr>
            <w:tcW w:w="1701" w:type="dxa"/>
            <w:shd w:val="clear" w:color="auto" w:fill="FFC000"/>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19,7%</w:t>
            </w:r>
          </w:p>
        </w:tc>
      </w:tr>
      <w:tr w:rsidR="00C70B92" w:rsidRPr="00161289" w:rsidTr="00C70B92">
        <w:trPr>
          <w:jc w:val="center"/>
        </w:trPr>
        <w:tc>
          <w:tcPr>
            <w:tcW w:w="2552" w:type="dxa"/>
            <w:shd w:val="clear" w:color="auto" w:fill="auto"/>
          </w:tcPr>
          <w:p w:rsidR="00C70B92" w:rsidRPr="00161289" w:rsidRDefault="00C70B92" w:rsidP="00C70B92">
            <w:pPr>
              <w:spacing w:after="0" w:line="240" w:lineRule="auto"/>
              <w:jc w:val="both"/>
              <w:rPr>
                <w:rFonts w:ascii="Times New Roman" w:hAnsi="Times New Roman"/>
                <w:sz w:val="28"/>
                <w:szCs w:val="28"/>
              </w:rPr>
            </w:pPr>
            <w:r w:rsidRPr="00161289">
              <w:rPr>
                <w:rFonts w:ascii="Times New Roman" w:hAnsi="Times New Roman"/>
                <w:sz w:val="28"/>
                <w:szCs w:val="28"/>
              </w:rPr>
              <w:t>ПОНИЗИЛИ</w:t>
            </w:r>
          </w:p>
        </w:tc>
        <w:tc>
          <w:tcPr>
            <w:tcW w:w="2268"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20</w:t>
            </w:r>
          </w:p>
        </w:tc>
        <w:tc>
          <w:tcPr>
            <w:tcW w:w="1701" w:type="dxa"/>
            <w:shd w:val="clear" w:color="auto" w:fill="E5B8B7"/>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15,7%</w:t>
            </w:r>
          </w:p>
        </w:tc>
      </w:tr>
    </w:tbl>
    <w:p w:rsidR="00C70B92" w:rsidRPr="00161289" w:rsidRDefault="00C70B92" w:rsidP="00C70B92">
      <w:pPr>
        <w:shd w:val="clear" w:color="auto" w:fill="FFFFFF"/>
        <w:autoSpaceDE w:val="0"/>
        <w:autoSpaceDN w:val="0"/>
        <w:adjustRightInd w:val="0"/>
        <w:spacing w:after="0" w:line="240" w:lineRule="auto"/>
        <w:jc w:val="center"/>
        <w:rPr>
          <w:rFonts w:ascii="Times New Roman" w:hAnsi="Times New Roman"/>
          <w:b/>
          <w:sz w:val="28"/>
          <w:szCs w:val="28"/>
        </w:rPr>
      </w:pPr>
    </w:p>
    <w:p w:rsidR="00C70B92" w:rsidRPr="00161289" w:rsidRDefault="00C70B92" w:rsidP="00C70B92">
      <w:pPr>
        <w:shd w:val="clear" w:color="auto" w:fill="FFFFFF"/>
        <w:autoSpaceDE w:val="0"/>
        <w:autoSpaceDN w:val="0"/>
        <w:adjustRightInd w:val="0"/>
        <w:spacing w:after="0" w:line="240" w:lineRule="auto"/>
        <w:jc w:val="center"/>
        <w:rPr>
          <w:rFonts w:ascii="Times New Roman" w:hAnsi="Times New Roman"/>
          <w:b/>
          <w:sz w:val="28"/>
          <w:szCs w:val="28"/>
        </w:rPr>
      </w:pPr>
    </w:p>
    <w:p w:rsidR="00C70B92" w:rsidRPr="00161289" w:rsidRDefault="00C70B92" w:rsidP="00C70B92">
      <w:pPr>
        <w:shd w:val="clear" w:color="auto" w:fill="FFFFFF"/>
        <w:autoSpaceDE w:val="0"/>
        <w:autoSpaceDN w:val="0"/>
        <w:adjustRightInd w:val="0"/>
        <w:spacing w:after="0" w:line="240" w:lineRule="auto"/>
        <w:jc w:val="center"/>
        <w:rPr>
          <w:rFonts w:ascii="Times New Roman" w:hAnsi="Times New Roman"/>
          <w:b/>
          <w:sz w:val="28"/>
          <w:szCs w:val="28"/>
        </w:rPr>
      </w:pPr>
      <w:r w:rsidRPr="00161289">
        <w:rPr>
          <w:rFonts w:ascii="Times New Roman" w:hAnsi="Times New Roman"/>
          <w:b/>
          <w:sz w:val="28"/>
          <w:szCs w:val="28"/>
        </w:rPr>
        <w:t>СРЕДНИЙ БАЛЛ ПО МАТЕМАТИКЕ ЗА 4 года</w:t>
      </w:r>
    </w:p>
    <w:p w:rsidR="00C70B92" w:rsidRPr="00161289" w:rsidRDefault="00C70B92" w:rsidP="00C70B92">
      <w:pPr>
        <w:shd w:val="clear" w:color="auto" w:fill="FFFFFF"/>
        <w:autoSpaceDE w:val="0"/>
        <w:autoSpaceDN w:val="0"/>
        <w:adjustRightInd w:val="0"/>
        <w:spacing w:after="0" w:line="240" w:lineRule="auto"/>
        <w:ind w:firstLine="708"/>
        <w:jc w:val="center"/>
        <w:rPr>
          <w:rFonts w:ascii="Times New Roman" w:hAnsi="Times New Roman"/>
          <w:noProof/>
        </w:rPr>
      </w:pPr>
      <w:r>
        <w:rPr>
          <w:rFonts w:ascii="Times New Roman" w:hAnsi="Times New Roman"/>
          <w:noProof/>
        </w:rPr>
        <w:drawing>
          <wp:inline distT="0" distB="0" distL="0" distR="0">
            <wp:extent cx="4886325" cy="2866390"/>
            <wp:effectExtent l="0" t="0" r="9525" b="10160"/>
            <wp:docPr id="20"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C70B92" w:rsidRPr="00161289" w:rsidRDefault="00C70B92" w:rsidP="00C70B92">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161289">
        <w:rPr>
          <w:rFonts w:ascii="Times New Roman" w:hAnsi="Times New Roman"/>
          <w:sz w:val="28"/>
          <w:szCs w:val="28"/>
        </w:rPr>
        <w:t xml:space="preserve">Диаграмма показывает снижение среднего балла на протяжении 4-х лет.  Перед МО учителей математики на 2016-2017 учебный год поставлена серьезная задача: </w:t>
      </w:r>
      <w:r w:rsidRPr="00161289">
        <w:rPr>
          <w:rFonts w:ascii="Times New Roman" w:hAnsi="Times New Roman"/>
          <w:b/>
          <w:sz w:val="28"/>
          <w:szCs w:val="28"/>
        </w:rPr>
        <w:t>Повысить качество математического образования.</w:t>
      </w:r>
      <w:r w:rsidRPr="00161289">
        <w:rPr>
          <w:rFonts w:ascii="Times New Roman" w:hAnsi="Times New Roman"/>
          <w:sz w:val="28"/>
          <w:szCs w:val="28"/>
        </w:rPr>
        <w:t xml:space="preserve">  МО учителей математики следует обратить внимание на выявленные пробелы в знаниях учащихся 9-го класса. </w:t>
      </w:r>
      <w:proofErr w:type="gramStart"/>
      <w:r w:rsidRPr="00161289">
        <w:rPr>
          <w:rFonts w:ascii="Times New Roman" w:hAnsi="Times New Roman"/>
          <w:sz w:val="28"/>
          <w:szCs w:val="28"/>
        </w:rPr>
        <w:t>Необходимо рассматривать на заседаниях МО наиболее трудные для учащихся темы, глубже анализировать причины затруднений учащихся, вести соответствующую работу по формированию навыков математической грамотности на повышенном уровне, продолжать  занятия по формированию навыков решения задач повышенной сложности, провести работу по поиску новых методических подходов к изложению нестандартных для учащихся вопросов, большее внимание уделить геометрии.</w:t>
      </w:r>
      <w:proofErr w:type="gramEnd"/>
    </w:p>
    <w:p w:rsidR="00C70B92" w:rsidRPr="00161289" w:rsidRDefault="00C70B92" w:rsidP="00C70B92">
      <w:pPr>
        <w:tabs>
          <w:tab w:val="left" w:pos="8100"/>
        </w:tabs>
        <w:spacing w:after="0" w:line="240" w:lineRule="auto"/>
        <w:rPr>
          <w:rFonts w:ascii="Times New Roman" w:hAnsi="Times New Roman"/>
        </w:rPr>
        <w:sectPr w:rsidR="00C70B92" w:rsidRPr="00161289" w:rsidSect="00C70B92">
          <w:pgSz w:w="16838" w:h="11906" w:orient="landscape"/>
          <w:pgMar w:top="567" w:right="1134" w:bottom="1440" w:left="1276" w:header="709" w:footer="709" w:gutter="0"/>
          <w:cols w:space="708"/>
          <w:docGrid w:linePitch="360"/>
        </w:sectPr>
      </w:pPr>
    </w:p>
    <w:p w:rsidR="00C70B92" w:rsidRPr="00161289" w:rsidRDefault="00C70B92" w:rsidP="00C70B92">
      <w:pPr>
        <w:shd w:val="clear" w:color="auto" w:fill="FFFFFF"/>
        <w:autoSpaceDE w:val="0"/>
        <w:autoSpaceDN w:val="0"/>
        <w:adjustRightInd w:val="0"/>
        <w:spacing w:after="0" w:line="240" w:lineRule="auto"/>
        <w:ind w:left="-567" w:firstLine="567"/>
        <w:jc w:val="both"/>
        <w:rPr>
          <w:rFonts w:ascii="Times New Roman" w:hAnsi="Times New Roman"/>
          <w:bCs/>
          <w:iCs/>
          <w:sz w:val="28"/>
          <w:szCs w:val="28"/>
        </w:rPr>
      </w:pPr>
    </w:p>
    <w:p w:rsidR="00C70B92" w:rsidRPr="00161289" w:rsidRDefault="00C70B92" w:rsidP="00C70B92">
      <w:pPr>
        <w:shd w:val="clear" w:color="auto" w:fill="FFFFFF"/>
        <w:autoSpaceDE w:val="0"/>
        <w:autoSpaceDN w:val="0"/>
        <w:adjustRightInd w:val="0"/>
        <w:spacing w:after="0" w:line="240" w:lineRule="auto"/>
        <w:ind w:left="-567" w:firstLine="567"/>
        <w:jc w:val="both"/>
        <w:rPr>
          <w:rFonts w:ascii="Times New Roman" w:hAnsi="Times New Roman"/>
          <w:bCs/>
          <w:iCs/>
          <w:sz w:val="28"/>
          <w:szCs w:val="28"/>
        </w:rPr>
      </w:pPr>
      <w:r w:rsidRPr="00161289">
        <w:rPr>
          <w:rFonts w:ascii="Times New Roman" w:hAnsi="Times New Roman"/>
          <w:bCs/>
          <w:iCs/>
          <w:sz w:val="28"/>
          <w:szCs w:val="28"/>
        </w:rPr>
        <w:t>Грамотность экзаменационной работы оценивалась на основании проверки сочинения и изложения в целом.</w:t>
      </w:r>
    </w:p>
    <w:tbl>
      <w:tblPr>
        <w:tblW w:w="10313"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3253"/>
        <w:gridCol w:w="3351"/>
      </w:tblGrid>
      <w:tr w:rsidR="00C70B92" w:rsidRPr="00161289" w:rsidTr="00C70B92">
        <w:tc>
          <w:tcPr>
            <w:tcW w:w="10313" w:type="dxa"/>
            <w:gridSpan w:val="3"/>
            <w:shd w:val="clear" w:color="auto" w:fill="auto"/>
          </w:tcPr>
          <w:p w:rsidR="00C70B92" w:rsidRPr="00161289" w:rsidRDefault="00C70B92" w:rsidP="00C70B92">
            <w:pPr>
              <w:tabs>
                <w:tab w:val="left" w:pos="351"/>
              </w:tabs>
              <w:autoSpaceDE w:val="0"/>
              <w:autoSpaceDN w:val="0"/>
              <w:adjustRightInd w:val="0"/>
              <w:spacing w:after="0" w:line="240" w:lineRule="auto"/>
              <w:jc w:val="center"/>
              <w:rPr>
                <w:rFonts w:ascii="Times New Roman" w:hAnsi="Times New Roman"/>
                <w:b/>
                <w:sz w:val="28"/>
                <w:szCs w:val="28"/>
              </w:rPr>
            </w:pPr>
            <w:r w:rsidRPr="00161289">
              <w:rPr>
                <w:rFonts w:ascii="Times New Roman" w:hAnsi="Times New Roman"/>
                <w:b/>
                <w:sz w:val="28"/>
                <w:szCs w:val="28"/>
              </w:rPr>
              <w:t>ГК1-ГК4</w:t>
            </w:r>
          </w:p>
        </w:tc>
      </w:tr>
      <w:tr w:rsidR="00C70B92" w:rsidRPr="00161289" w:rsidTr="00C70B92">
        <w:tc>
          <w:tcPr>
            <w:tcW w:w="3709" w:type="dxa"/>
            <w:shd w:val="clear" w:color="auto" w:fill="auto"/>
          </w:tcPr>
          <w:p w:rsidR="00C70B92" w:rsidRPr="00161289" w:rsidRDefault="00C70B92" w:rsidP="00C70B92">
            <w:pPr>
              <w:autoSpaceDE w:val="0"/>
              <w:autoSpaceDN w:val="0"/>
              <w:adjustRightInd w:val="0"/>
              <w:spacing w:after="0" w:line="240" w:lineRule="auto"/>
              <w:jc w:val="center"/>
              <w:rPr>
                <w:rFonts w:ascii="Times New Roman" w:hAnsi="Times New Roman"/>
                <w:b/>
                <w:sz w:val="28"/>
                <w:szCs w:val="28"/>
              </w:rPr>
            </w:pPr>
            <w:r w:rsidRPr="00161289">
              <w:rPr>
                <w:rFonts w:ascii="Times New Roman" w:hAnsi="Times New Roman"/>
                <w:b/>
                <w:sz w:val="28"/>
                <w:szCs w:val="28"/>
              </w:rPr>
              <w:t>0-3 балла</w:t>
            </w:r>
          </w:p>
        </w:tc>
        <w:tc>
          <w:tcPr>
            <w:tcW w:w="3253" w:type="dxa"/>
            <w:shd w:val="clear" w:color="auto" w:fill="auto"/>
          </w:tcPr>
          <w:p w:rsidR="00C70B92" w:rsidRPr="00161289" w:rsidRDefault="00C70B92" w:rsidP="00C70B92">
            <w:pPr>
              <w:autoSpaceDE w:val="0"/>
              <w:autoSpaceDN w:val="0"/>
              <w:adjustRightInd w:val="0"/>
              <w:spacing w:after="0" w:line="240" w:lineRule="auto"/>
              <w:jc w:val="center"/>
              <w:rPr>
                <w:rFonts w:ascii="Times New Roman" w:hAnsi="Times New Roman"/>
                <w:b/>
                <w:sz w:val="28"/>
                <w:szCs w:val="28"/>
              </w:rPr>
            </w:pPr>
            <w:r w:rsidRPr="00161289">
              <w:rPr>
                <w:rFonts w:ascii="Times New Roman" w:hAnsi="Times New Roman"/>
                <w:b/>
                <w:sz w:val="28"/>
                <w:szCs w:val="28"/>
              </w:rPr>
              <w:t>4-6 баллов</w:t>
            </w:r>
          </w:p>
        </w:tc>
        <w:tc>
          <w:tcPr>
            <w:tcW w:w="3351" w:type="dxa"/>
            <w:shd w:val="clear" w:color="auto" w:fill="auto"/>
          </w:tcPr>
          <w:p w:rsidR="00C70B92" w:rsidRPr="00161289" w:rsidRDefault="00C70B92" w:rsidP="00C70B92">
            <w:pPr>
              <w:autoSpaceDE w:val="0"/>
              <w:autoSpaceDN w:val="0"/>
              <w:adjustRightInd w:val="0"/>
              <w:spacing w:after="0" w:line="240" w:lineRule="auto"/>
              <w:jc w:val="center"/>
              <w:rPr>
                <w:rFonts w:ascii="Times New Roman" w:hAnsi="Times New Roman"/>
                <w:b/>
                <w:sz w:val="28"/>
                <w:szCs w:val="28"/>
              </w:rPr>
            </w:pPr>
            <w:r w:rsidRPr="00161289">
              <w:rPr>
                <w:rFonts w:ascii="Times New Roman" w:hAnsi="Times New Roman"/>
                <w:b/>
                <w:sz w:val="28"/>
                <w:szCs w:val="28"/>
              </w:rPr>
              <w:t>7 и выше баллов</w:t>
            </w:r>
          </w:p>
        </w:tc>
      </w:tr>
      <w:tr w:rsidR="00C70B92" w:rsidRPr="00161289" w:rsidTr="00C70B92">
        <w:tc>
          <w:tcPr>
            <w:tcW w:w="3709" w:type="dxa"/>
            <w:shd w:val="clear" w:color="auto" w:fill="auto"/>
          </w:tcPr>
          <w:p w:rsidR="00C70B92" w:rsidRPr="00161289" w:rsidRDefault="00C70B92" w:rsidP="00C70B92">
            <w:pPr>
              <w:autoSpaceDE w:val="0"/>
              <w:autoSpaceDN w:val="0"/>
              <w:adjustRightInd w:val="0"/>
              <w:spacing w:after="0" w:line="240" w:lineRule="auto"/>
              <w:jc w:val="center"/>
              <w:rPr>
                <w:rFonts w:ascii="Times New Roman" w:hAnsi="Times New Roman"/>
                <w:b/>
                <w:sz w:val="28"/>
                <w:szCs w:val="28"/>
              </w:rPr>
            </w:pPr>
            <w:r w:rsidRPr="00161289">
              <w:rPr>
                <w:rFonts w:ascii="Times New Roman" w:hAnsi="Times New Roman"/>
                <w:b/>
                <w:sz w:val="28"/>
                <w:szCs w:val="28"/>
              </w:rPr>
              <w:t>25</w:t>
            </w:r>
          </w:p>
        </w:tc>
        <w:tc>
          <w:tcPr>
            <w:tcW w:w="3253" w:type="dxa"/>
            <w:shd w:val="clear" w:color="auto" w:fill="auto"/>
          </w:tcPr>
          <w:p w:rsidR="00C70B92" w:rsidRPr="00161289" w:rsidRDefault="00C70B92" w:rsidP="00C70B92">
            <w:pPr>
              <w:autoSpaceDE w:val="0"/>
              <w:autoSpaceDN w:val="0"/>
              <w:adjustRightInd w:val="0"/>
              <w:spacing w:after="0" w:line="240" w:lineRule="auto"/>
              <w:jc w:val="center"/>
              <w:rPr>
                <w:rFonts w:ascii="Times New Roman" w:hAnsi="Times New Roman"/>
                <w:b/>
                <w:sz w:val="28"/>
                <w:szCs w:val="28"/>
              </w:rPr>
            </w:pPr>
            <w:r w:rsidRPr="00161289">
              <w:rPr>
                <w:rFonts w:ascii="Times New Roman" w:hAnsi="Times New Roman"/>
                <w:b/>
                <w:sz w:val="28"/>
                <w:szCs w:val="28"/>
              </w:rPr>
              <w:t>59</w:t>
            </w:r>
          </w:p>
        </w:tc>
        <w:tc>
          <w:tcPr>
            <w:tcW w:w="3351" w:type="dxa"/>
            <w:shd w:val="clear" w:color="auto" w:fill="auto"/>
          </w:tcPr>
          <w:p w:rsidR="00C70B92" w:rsidRPr="00161289" w:rsidRDefault="00C70B92" w:rsidP="00C70B92">
            <w:pPr>
              <w:autoSpaceDE w:val="0"/>
              <w:autoSpaceDN w:val="0"/>
              <w:adjustRightInd w:val="0"/>
              <w:spacing w:after="0" w:line="240" w:lineRule="auto"/>
              <w:jc w:val="center"/>
              <w:rPr>
                <w:rFonts w:ascii="Times New Roman" w:hAnsi="Times New Roman"/>
                <w:b/>
                <w:sz w:val="28"/>
                <w:szCs w:val="28"/>
              </w:rPr>
            </w:pPr>
            <w:r w:rsidRPr="00161289">
              <w:rPr>
                <w:rFonts w:ascii="Times New Roman" w:hAnsi="Times New Roman"/>
                <w:b/>
                <w:sz w:val="28"/>
                <w:szCs w:val="28"/>
              </w:rPr>
              <w:t>43</w:t>
            </w:r>
          </w:p>
        </w:tc>
      </w:tr>
      <w:tr w:rsidR="00C70B92" w:rsidRPr="00161289" w:rsidTr="00C70B92">
        <w:tc>
          <w:tcPr>
            <w:tcW w:w="3709" w:type="dxa"/>
            <w:shd w:val="clear" w:color="auto" w:fill="DBE5F1"/>
          </w:tcPr>
          <w:p w:rsidR="00C70B92" w:rsidRPr="00161289" w:rsidRDefault="00C70B92" w:rsidP="00C70B92">
            <w:pPr>
              <w:autoSpaceDE w:val="0"/>
              <w:autoSpaceDN w:val="0"/>
              <w:adjustRightInd w:val="0"/>
              <w:spacing w:after="0" w:line="240" w:lineRule="auto"/>
              <w:jc w:val="center"/>
              <w:rPr>
                <w:rFonts w:ascii="Times New Roman" w:hAnsi="Times New Roman"/>
                <w:b/>
                <w:sz w:val="28"/>
                <w:szCs w:val="28"/>
              </w:rPr>
            </w:pPr>
            <w:r w:rsidRPr="00161289">
              <w:rPr>
                <w:rFonts w:ascii="Times New Roman" w:hAnsi="Times New Roman"/>
                <w:b/>
                <w:sz w:val="28"/>
                <w:szCs w:val="28"/>
              </w:rPr>
              <w:t>19,7%</w:t>
            </w:r>
          </w:p>
        </w:tc>
        <w:tc>
          <w:tcPr>
            <w:tcW w:w="3253" w:type="dxa"/>
            <w:shd w:val="clear" w:color="auto" w:fill="DBE5F1"/>
          </w:tcPr>
          <w:p w:rsidR="00C70B92" w:rsidRPr="00161289" w:rsidRDefault="00C70B92" w:rsidP="00C70B92">
            <w:pPr>
              <w:autoSpaceDE w:val="0"/>
              <w:autoSpaceDN w:val="0"/>
              <w:adjustRightInd w:val="0"/>
              <w:spacing w:after="0" w:line="240" w:lineRule="auto"/>
              <w:jc w:val="center"/>
              <w:rPr>
                <w:rFonts w:ascii="Times New Roman" w:hAnsi="Times New Roman"/>
                <w:b/>
                <w:sz w:val="28"/>
                <w:szCs w:val="28"/>
              </w:rPr>
            </w:pPr>
            <w:r w:rsidRPr="00161289">
              <w:rPr>
                <w:rFonts w:ascii="Times New Roman" w:hAnsi="Times New Roman"/>
                <w:b/>
                <w:sz w:val="28"/>
                <w:szCs w:val="28"/>
              </w:rPr>
              <w:t>46,5%</w:t>
            </w:r>
          </w:p>
        </w:tc>
        <w:tc>
          <w:tcPr>
            <w:tcW w:w="3351" w:type="dxa"/>
            <w:shd w:val="clear" w:color="auto" w:fill="DBE5F1"/>
          </w:tcPr>
          <w:p w:rsidR="00C70B92" w:rsidRPr="00161289" w:rsidRDefault="00C70B92" w:rsidP="00C70B92">
            <w:pPr>
              <w:autoSpaceDE w:val="0"/>
              <w:autoSpaceDN w:val="0"/>
              <w:adjustRightInd w:val="0"/>
              <w:spacing w:after="0" w:line="240" w:lineRule="auto"/>
              <w:jc w:val="center"/>
              <w:rPr>
                <w:rFonts w:ascii="Times New Roman" w:hAnsi="Times New Roman"/>
                <w:b/>
                <w:sz w:val="28"/>
                <w:szCs w:val="28"/>
              </w:rPr>
            </w:pPr>
            <w:r w:rsidRPr="00161289">
              <w:rPr>
                <w:rFonts w:ascii="Times New Roman" w:hAnsi="Times New Roman"/>
                <w:b/>
                <w:sz w:val="28"/>
                <w:szCs w:val="28"/>
              </w:rPr>
              <w:t>33,8</w:t>
            </w:r>
          </w:p>
        </w:tc>
      </w:tr>
    </w:tbl>
    <w:p w:rsidR="00C70B92" w:rsidRPr="00161289" w:rsidRDefault="00C70B92" w:rsidP="00C70B92">
      <w:pPr>
        <w:spacing w:after="0" w:line="240" w:lineRule="auto"/>
        <w:rPr>
          <w:rFonts w:ascii="Times New Roman" w:hAnsi="Times New Roman"/>
        </w:rPr>
      </w:pP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803"/>
        <w:gridCol w:w="650"/>
        <w:gridCol w:w="558"/>
        <w:gridCol w:w="793"/>
        <w:gridCol w:w="624"/>
        <w:gridCol w:w="728"/>
        <w:gridCol w:w="690"/>
        <w:gridCol w:w="709"/>
        <w:gridCol w:w="567"/>
        <w:gridCol w:w="708"/>
        <w:gridCol w:w="567"/>
        <w:gridCol w:w="993"/>
        <w:gridCol w:w="1275"/>
      </w:tblGrid>
      <w:tr w:rsidR="00C70B92" w:rsidRPr="00161289" w:rsidTr="00C70B92">
        <w:tc>
          <w:tcPr>
            <w:tcW w:w="825" w:type="dxa"/>
            <w:vMerge w:val="restart"/>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pStyle w:val="9"/>
              <w:spacing w:before="0" w:after="0" w:line="240" w:lineRule="auto"/>
              <w:rPr>
                <w:rFonts w:ascii="Times New Roman" w:hAnsi="Times New Roman"/>
                <w:b/>
              </w:rPr>
            </w:pPr>
            <w:r w:rsidRPr="00161289">
              <w:rPr>
                <w:rFonts w:ascii="Times New Roman" w:hAnsi="Times New Roman"/>
                <w:b/>
              </w:rPr>
              <w:t>Класс</w:t>
            </w:r>
          </w:p>
        </w:tc>
        <w:tc>
          <w:tcPr>
            <w:tcW w:w="803" w:type="dxa"/>
            <w:vMerge w:val="restart"/>
            <w:tcBorders>
              <w:top w:val="single" w:sz="6" w:space="0" w:color="auto"/>
              <w:left w:val="single" w:sz="6" w:space="0" w:color="auto"/>
              <w:bottom w:val="single" w:sz="4"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rPr>
            </w:pPr>
          </w:p>
          <w:p w:rsidR="00C70B92" w:rsidRPr="00161289" w:rsidRDefault="00C70B92" w:rsidP="00C70B92">
            <w:pPr>
              <w:tabs>
                <w:tab w:val="left" w:pos="0"/>
              </w:tabs>
              <w:spacing w:after="0" w:line="240" w:lineRule="auto"/>
              <w:jc w:val="center"/>
              <w:rPr>
                <w:rFonts w:ascii="Times New Roman" w:hAnsi="Times New Roman"/>
                <w:b/>
              </w:rPr>
            </w:pPr>
            <w:r w:rsidRPr="00161289">
              <w:rPr>
                <w:rFonts w:ascii="Times New Roman" w:hAnsi="Times New Roman"/>
                <w:b/>
              </w:rPr>
              <w:t>Всего</w:t>
            </w:r>
          </w:p>
        </w:tc>
        <w:tc>
          <w:tcPr>
            <w:tcW w:w="1208" w:type="dxa"/>
            <w:gridSpan w:val="2"/>
            <w:tcBorders>
              <w:top w:val="single" w:sz="6" w:space="0" w:color="auto"/>
              <w:left w:val="single" w:sz="4" w:space="0" w:color="auto"/>
              <w:bottom w:val="single" w:sz="4"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rPr>
            </w:pPr>
            <w:r w:rsidRPr="00161289">
              <w:rPr>
                <w:rFonts w:ascii="Times New Roman" w:hAnsi="Times New Roman"/>
                <w:b/>
              </w:rPr>
              <w:t xml:space="preserve">«5» </w:t>
            </w:r>
          </w:p>
        </w:tc>
        <w:tc>
          <w:tcPr>
            <w:tcW w:w="1417" w:type="dxa"/>
            <w:gridSpan w:val="2"/>
            <w:tcBorders>
              <w:top w:val="single" w:sz="4" w:space="0" w:color="auto"/>
              <w:left w:val="single" w:sz="4" w:space="0" w:color="auto"/>
              <w:bottom w:val="single" w:sz="4"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rPr>
            </w:pPr>
            <w:r w:rsidRPr="00161289">
              <w:rPr>
                <w:rFonts w:ascii="Times New Roman" w:hAnsi="Times New Roman"/>
                <w:b/>
              </w:rPr>
              <w:t>«4»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rPr>
            </w:pPr>
            <w:r w:rsidRPr="00161289">
              <w:rPr>
                <w:rFonts w:ascii="Times New Roman" w:hAnsi="Times New Roman"/>
                <w:b/>
              </w:rPr>
              <w:t>«3»</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rPr>
            </w:pPr>
            <w:r w:rsidRPr="00161289">
              <w:rPr>
                <w:rFonts w:ascii="Times New Roman" w:hAnsi="Times New Roman"/>
                <w:b/>
              </w:rPr>
              <w:t>«2»</w:t>
            </w:r>
          </w:p>
        </w:tc>
        <w:tc>
          <w:tcPr>
            <w:tcW w:w="708" w:type="dxa"/>
            <w:vMerge w:val="restart"/>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rPr>
            </w:pPr>
            <w:r w:rsidRPr="00161289">
              <w:rPr>
                <w:rFonts w:ascii="Times New Roman" w:hAnsi="Times New Roman"/>
                <w:b/>
              </w:rPr>
              <w:t>КУ</w:t>
            </w:r>
          </w:p>
        </w:tc>
        <w:tc>
          <w:tcPr>
            <w:tcW w:w="567" w:type="dxa"/>
            <w:vMerge w:val="restart"/>
            <w:tcBorders>
              <w:top w:val="single" w:sz="6" w:space="0" w:color="auto"/>
              <w:left w:val="single" w:sz="6" w:space="0" w:color="auto"/>
              <w:bottom w:val="single" w:sz="6" w:space="0" w:color="auto"/>
              <w:right w:val="single" w:sz="6" w:space="0" w:color="auto"/>
            </w:tcBorders>
            <w:shd w:val="clear" w:color="auto" w:fill="EAF1DD"/>
          </w:tcPr>
          <w:p w:rsidR="00C70B92" w:rsidRPr="00161289" w:rsidRDefault="00C70B92" w:rsidP="00C70B92">
            <w:pPr>
              <w:tabs>
                <w:tab w:val="left" w:pos="0"/>
              </w:tabs>
              <w:spacing w:after="0" w:line="240" w:lineRule="auto"/>
              <w:jc w:val="center"/>
              <w:rPr>
                <w:rFonts w:ascii="Times New Roman" w:hAnsi="Times New Roman"/>
                <w:b/>
              </w:rPr>
            </w:pPr>
            <w:r w:rsidRPr="00161289">
              <w:rPr>
                <w:rFonts w:ascii="Times New Roman" w:hAnsi="Times New Roman"/>
                <w:b/>
              </w:rPr>
              <w:t>КК</w:t>
            </w:r>
          </w:p>
        </w:tc>
        <w:tc>
          <w:tcPr>
            <w:tcW w:w="993" w:type="dxa"/>
            <w:vMerge w:val="restart"/>
            <w:tcBorders>
              <w:top w:val="single" w:sz="6" w:space="0" w:color="auto"/>
              <w:left w:val="single" w:sz="6" w:space="0" w:color="auto"/>
              <w:bottom w:val="single" w:sz="6" w:space="0" w:color="auto"/>
              <w:right w:val="single" w:sz="4" w:space="0" w:color="auto"/>
            </w:tcBorders>
            <w:shd w:val="clear" w:color="auto" w:fill="EAF1DD"/>
          </w:tcPr>
          <w:p w:rsidR="00C70B92" w:rsidRPr="00161289" w:rsidRDefault="00C70B92" w:rsidP="00C70B92">
            <w:pPr>
              <w:tabs>
                <w:tab w:val="left" w:pos="0"/>
              </w:tabs>
              <w:spacing w:after="0" w:line="240" w:lineRule="auto"/>
              <w:jc w:val="center"/>
              <w:rPr>
                <w:rFonts w:ascii="Times New Roman" w:hAnsi="Times New Roman"/>
                <w:b/>
              </w:rPr>
            </w:pPr>
            <w:r w:rsidRPr="00161289">
              <w:rPr>
                <w:rFonts w:ascii="Times New Roman" w:hAnsi="Times New Roman"/>
                <w:b/>
              </w:rPr>
              <w:t>Средний балл</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rPr>
            </w:pPr>
            <w:r w:rsidRPr="00161289">
              <w:rPr>
                <w:rFonts w:ascii="Times New Roman" w:hAnsi="Times New Roman"/>
                <w:b/>
              </w:rPr>
              <w:t>Учитель</w:t>
            </w:r>
          </w:p>
        </w:tc>
      </w:tr>
      <w:tr w:rsidR="00C70B92" w:rsidRPr="00161289" w:rsidTr="00C70B92">
        <w:tc>
          <w:tcPr>
            <w:tcW w:w="825" w:type="dxa"/>
            <w:vMerge/>
            <w:tcBorders>
              <w:top w:val="single" w:sz="6" w:space="0" w:color="auto"/>
              <w:left w:val="single" w:sz="6" w:space="0" w:color="auto"/>
              <w:bottom w:val="single" w:sz="6" w:space="0" w:color="auto"/>
              <w:right w:val="single" w:sz="6" w:space="0" w:color="auto"/>
            </w:tcBorders>
            <w:shd w:val="clear" w:color="auto" w:fill="auto"/>
            <w:vAlign w:val="center"/>
          </w:tcPr>
          <w:p w:rsidR="00C70B92" w:rsidRPr="00161289" w:rsidRDefault="00C70B92" w:rsidP="00C70B92">
            <w:pPr>
              <w:spacing w:after="0" w:line="240" w:lineRule="auto"/>
              <w:rPr>
                <w:rFonts w:ascii="Times New Roman" w:hAnsi="Times New Roman"/>
                <w:sz w:val="28"/>
                <w:szCs w:val="28"/>
              </w:rPr>
            </w:pPr>
          </w:p>
        </w:tc>
        <w:tc>
          <w:tcPr>
            <w:tcW w:w="803" w:type="dxa"/>
            <w:vMerge/>
            <w:tcBorders>
              <w:top w:val="single" w:sz="6" w:space="0" w:color="auto"/>
              <w:left w:val="single" w:sz="6" w:space="0" w:color="auto"/>
              <w:bottom w:val="single" w:sz="4" w:space="0" w:color="auto"/>
              <w:right w:val="single" w:sz="4" w:space="0" w:color="auto"/>
            </w:tcBorders>
            <w:shd w:val="clear" w:color="auto" w:fill="auto"/>
            <w:vAlign w:val="center"/>
          </w:tcPr>
          <w:p w:rsidR="00C70B92" w:rsidRPr="00161289" w:rsidRDefault="00C70B92" w:rsidP="00C70B92">
            <w:pPr>
              <w:spacing w:after="0" w:line="240" w:lineRule="auto"/>
              <w:rPr>
                <w:rFonts w:ascii="Times New Roman" w:hAnsi="Times New Roman"/>
                <w:sz w:val="28"/>
                <w:szCs w:val="28"/>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rPr>
            </w:pPr>
            <w:r w:rsidRPr="00161289">
              <w:rPr>
                <w:rFonts w:ascii="Times New Roman" w:hAnsi="Times New Roman"/>
                <w:b/>
              </w:rPr>
              <w:t>кол-во</w:t>
            </w:r>
          </w:p>
        </w:tc>
        <w:tc>
          <w:tcPr>
            <w:tcW w:w="558" w:type="dxa"/>
            <w:tcBorders>
              <w:top w:val="single" w:sz="4" w:space="0" w:color="auto"/>
              <w:left w:val="single" w:sz="4" w:space="0" w:color="auto"/>
              <w:bottom w:val="single" w:sz="4"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rPr>
            </w:pPr>
            <w:r w:rsidRPr="00161289">
              <w:rPr>
                <w:rFonts w:ascii="Times New Roman" w:hAnsi="Times New Roman"/>
                <w:b/>
              </w:rPr>
              <w:t>%</w:t>
            </w:r>
          </w:p>
        </w:tc>
        <w:tc>
          <w:tcPr>
            <w:tcW w:w="793" w:type="dxa"/>
            <w:tcBorders>
              <w:top w:val="single" w:sz="4" w:space="0" w:color="auto"/>
              <w:left w:val="single" w:sz="4" w:space="0" w:color="auto"/>
              <w:bottom w:val="single" w:sz="4"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rPr>
            </w:pPr>
            <w:r w:rsidRPr="00161289">
              <w:rPr>
                <w:rFonts w:ascii="Times New Roman" w:hAnsi="Times New Roman"/>
                <w:b/>
              </w:rPr>
              <w:t>кол-во</w:t>
            </w:r>
          </w:p>
        </w:tc>
        <w:tc>
          <w:tcPr>
            <w:tcW w:w="624" w:type="dxa"/>
            <w:tcBorders>
              <w:top w:val="single" w:sz="4" w:space="0" w:color="auto"/>
              <w:left w:val="single" w:sz="6" w:space="0" w:color="auto"/>
              <w:bottom w:val="single" w:sz="4"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rPr>
            </w:pPr>
            <w:r w:rsidRPr="00161289">
              <w:rPr>
                <w:rFonts w:ascii="Times New Roman" w:hAnsi="Times New Roman"/>
                <w:b/>
              </w:rPr>
              <w:t>%</w:t>
            </w:r>
          </w:p>
        </w:tc>
        <w:tc>
          <w:tcPr>
            <w:tcW w:w="728"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rPr>
            </w:pPr>
            <w:r w:rsidRPr="00161289">
              <w:rPr>
                <w:rFonts w:ascii="Times New Roman" w:hAnsi="Times New Roman"/>
                <w:b/>
              </w:rPr>
              <w:t>кол-во</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rPr>
            </w:pPr>
            <w:r w:rsidRPr="00161289">
              <w:rPr>
                <w:rFonts w:ascii="Times New Roman" w:hAnsi="Times New Roman"/>
                <w:b/>
              </w:rPr>
              <w:t>%</w:t>
            </w:r>
          </w:p>
        </w:tc>
        <w:tc>
          <w:tcPr>
            <w:tcW w:w="709" w:type="dxa"/>
            <w:tcBorders>
              <w:top w:val="single" w:sz="6" w:space="0" w:color="auto"/>
              <w:left w:val="single" w:sz="6" w:space="0" w:color="auto"/>
              <w:bottom w:val="single" w:sz="6"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rPr>
            </w:pPr>
            <w:r w:rsidRPr="00161289">
              <w:rPr>
                <w:rFonts w:ascii="Times New Roman" w:hAnsi="Times New Roman"/>
                <w:b/>
              </w:rPr>
              <w:t>кол-во</w:t>
            </w:r>
          </w:p>
        </w:tc>
        <w:tc>
          <w:tcPr>
            <w:tcW w:w="567" w:type="dxa"/>
            <w:tcBorders>
              <w:top w:val="single" w:sz="6" w:space="0" w:color="auto"/>
              <w:left w:val="single" w:sz="4"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rPr>
            </w:pPr>
            <w:r w:rsidRPr="00161289">
              <w:rPr>
                <w:rFonts w:ascii="Times New Roman" w:hAnsi="Times New Roman"/>
                <w:b/>
              </w:rPr>
              <w:t>%</w:t>
            </w:r>
          </w:p>
        </w:tc>
        <w:tc>
          <w:tcPr>
            <w:tcW w:w="708" w:type="dxa"/>
            <w:vMerge/>
            <w:tcBorders>
              <w:top w:val="single" w:sz="6" w:space="0" w:color="auto"/>
              <w:left w:val="single" w:sz="6" w:space="0" w:color="auto"/>
              <w:bottom w:val="single" w:sz="6" w:space="0" w:color="auto"/>
              <w:right w:val="single" w:sz="6" w:space="0" w:color="auto"/>
            </w:tcBorders>
            <w:shd w:val="clear" w:color="auto" w:fill="auto"/>
            <w:vAlign w:val="center"/>
          </w:tcPr>
          <w:p w:rsidR="00C70B92" w:rsidRPr="00161289" w:rsidRDefault="00C70B92" w:rsidP="00C70B92">
            <w:pPr>
              <w:spacing w:after="0" w:line="240" w:lineRule="auto"/>
              <w:rPr>
                <w:rFonts w:ascii="Times New Roman" w:hAnsi="Times New Roman"/>
                <w:b/>
              </w:rPr>
            </w:pPr>
          </w:p>
        </w:tc>
        <w:tc>
          <w:tcPr>
            <w:tcW w:w="567" w:type="dxa"/>
            <w:vMerge/>
            <w:tcBorders>
              <w:top w:val="single" w:sz="6" w:space="0" w:color="auto"/>
              <w:left w:val="single" w:sz="6" w:space="0" w:color="auto"/>
              <w:bottom w:val="single" w:sz="6" w:space="0" w:color="auto"/>
              <w:right w:val="single" w:sz="6" w:space="0" w:color="auto"/>
            </w:tcBorders>
            <w:shd w:val="clear" w:color="auto" w:fill="EAF1DD"/>
            <w:vAlign w:val="center"/>
          </w:tcPr>
          <w:p w:rsidR="00C70B92" w:rsidRPr="00161289" w:rsidRDefault="00C70B92" w:rsidP="00C70B92">
            <w:pPr>
              <w:spacing w:after="0" w:line="240" w:lineRule="auto"/>
              <w:rPr>
                <w:rFonts w:ascii="Times New Roman" w:hAnsi="Times New Roman"/>
                <w:b/>
              </w:rPr>
            </w:pPr>
          </w:p>
        </w:tc>
        <w:tc>
          <w:tcPr>
            <w:tcW w:w="993" w:type="dxa"/>
            <w:vMerge/>
            <w:tcBorders>
              <w:top w:val="single" w:sz="6" w:space="0" w:color="auto"/>
              <w:left w:val="single" w:sz="6" w:space="0" w:color="auto"/>
              <w:bottom w:val="single" w:sz="6" w:space="0" w:color="auto"/>
              <w:right w:val="single" w:sz="4" w:space="0" w:color="auto"/>
            </w:tcBorders>
            <w:shd w:val="clear" w:color="auto" w:fill="EAF1DD"/>
            <w:vAlign w:val="center"/>
          </w:tcPr>
          <w:p w:rsidR="00C70B92" w:rsidRPr="00161289" w:rsidRDefault="00C70B92" w:rsidP="00C70B92">
            <w:pPr>
              <w:spacing w:after="0" w:line="240" w:lineRule="auto"/>
              <w:rPr>
                <w:rFonts w:ascii="Times New Roman" w:hAnsi="Times New Roman"/>
                <w:b/>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0B92" w:rsidRPr="00161289" w:rsidRDefault="00C70B92" w:rsidP="00C70B92">
            <w:pPr>
              <w:spacing w:after="0" w:line="240" w:lineRule="auto"/>
              <w:rPr>
                <w:rFonts w:ascii="Times New Roman" w:hAnsi="Times New Roman"/>
              </w:rPr>
            </w:pPr>
          </w:p>
        </w:tc>
      </w:tr>
      <w:tr w:rsidR="00C70B92" w:rsidRPr="00161289" w:rsidTr="00C70B92">
        <w:trPr>
          <w:trHeight w:val="183"/>
        </w:trPr>
        <w:tc>
          <w:tcPr>
            <w:tcW w:w="825"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9А</w:t>
            </w:r>
          </w:p>
        </w:tc>
        <w:tc>
          <w:tcPr>
            <w:tcW w:w="803" w:type="dxa"/>
            <w:tcBorders>
              <w:top w:val="single" w:sz="6" w:space="0" w:color="auto"/>
              <w:left w:val="single" w:sz="6" w:space="0" w:color="auto"/>
              <w:bottom w:val="single" w:sz="6"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25</w:t>
            </w:r>
          </w:p>
        </w:tc>
        <w:tc>
          <w:tcPr>
            <w:tcW w:w="650" w:type="dxa"/>
            <w:tcBorders>
              <w:top w:val="single" w:sz="6" w:space="0" w:color="auto"/>
              <w:left w:val="single" w:sz="4" w:space="0" w:color="auto"/>
              <w:bottom w:val="single" w:sz="6"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10</w:t>
            </w:r>
          </w:p>
        </w:tc>
        <w:tc>
          <w:tcPr>
            <w:tcW w:w="558" w:type="dxa"/>
            <w:tcBorders>
              <w:top w:val="single" w:sz="6" w:space="0" w:color="auto"/>
              <w:left w:val="single" w:sz="4" w:space="0" w:color="auto"/>
              <w:bottom w:val="single" w:sz="6"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sz w:val="28"/>
                <w:szCs w:val="28"/>
              </w:rPr>
            </w:pPr>
            <w:r w:rsidRPr="00161289">
              <w:rPr>
                <w:rFonts w:ascii="Times New Roman" w:hAnsi="Times New Roman"/>
                <w:b/>
                <w:sz w:val="28"/>
                <w:szCs w:val="28"/>
              </w:rPr>
              <w:t>40</w:t>
            </w:r>
          </w:p>
        </w:tc>
        <w:tc>
          <w:tcPr>
            <w:tcW w:w="793" w:type="dxa"/>
            <w:tcBorders>
              <w:top w:val="single" w:sz="6" w:space="0" w:color="auto"/>
              <w:left w:val="single" w:sz="4"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13</w:t>
            </w:r>
          </w:p>
        </w:tc>
        <w:tc>
          <w:tcPr>
            <w:tcW w:w="624"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sz w:val="28"/>
                <w:szCs w:val="28"/>
              </w:rPr>
            </w:pPr>
            <w:r w:rsidRPr="00161289">
              <w:rPr>
                <w:rFonts w:ascii="Times New Roman" w:hAnsi="Times New Roman"/>
                <w:b/>
                <w:sz w:val="28"/>
                <w:szCs w:val="28"/>
              </w:rPr>
              <w:t>52</w:t>
            </w:r>
          </w:p>
        </w:tc>
        <w:tc>
          <w:tcPr>
            <w:tcW w:w="728"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2</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sz w:val="28"/>
                <w:szCs w:val="28"/>
              </w:rPr>
            </w:pPr>
            <w:r w:rsidRPr="00161289">
              <w:rPr>
                <w:rFonts w:ascii="Times New Roman" w:hAnsi="Times New Roman"/>
                <w:b/>
                <w:sz w:val="28"/>
                <w:szCs w:val="28"/>
              </w:rPr>
              <w:t>8</w:t>
            </w:r>
          </w:p>
        </w:tc>
        <w:tc>
          <w:tcPr>
            <w:tcW w:w="709" w:type="dxa"/>
            <w:tcBorders>
              <w:top w:val="single" w:sz="6" w:space="0" w:color="auto"/>
              <w:left w:val="single" w:sz="6" w:space="0" w:color="auto"/>
              <w:bottom w:val="single" w:sz="6"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0</w:t>
            </w:r>
          </w:p>
        </w:tc>
        <w:tc>
          <w:tcPr>
            <w:tcW w:w="567" w:type="dxa"/>
            <w:tcBorders>
              <w:top w:val="single" w:sz="6" w:space="0" w:color="auto"/>
              <w:left w:val="single" w:sz="4"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sz w:val="28"/>
                <w:szCs w:val="28"/>
              </w:rPr>
            </w:pPr>
            <w:r w:rsidRPr="00161289">
              <w:rPr>
                <w:rFonts w:ascii="Times New Roman" w:hAnsi="Times New Roman"/>
                <w:b/>
                <w:sz w:val="28"/>
                <w:szCs w:val="28"/>
              </w:rPr>
              <w:t>0</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100</w:t>
            </w:r>
          </w:p>
        </w:tc>
        <w:tc>
          <w:tcPr>
            <w:tcW w:w="567" w:type="dxa"/>
            <w:tcBorders>
              <w:top w:val="single" w:sz="6" w:space="0" w:color="auto"/>
              <w:left w:val="single" w:sz="6" w:space="0" w:color="auto"/>
              <w:bottom w:val="single" w:sz="6" w:space="0" w:color="auto"/>
              <w:right w:val="single" w:sz="6" w:space="0" w:color="auto"/>
            </w:tcBorders>
            <w:shd w:val="clear" w:color="auto" w:fill="EAF1DD"/>
          </w:tcPr>
          <w:p w:rsidR="00C70B92" w:rsidRPr="00161289" w:rsidRDefault="00C70B92" w:rsidP="00C70B92">
            <w:pPr>
              <w:tabs>
                <w:tab w:val="left" w:pos="0"/>
              </w:tabs>
              <w:spacing w:after="0" w:line="240" w:lineRule="auto"/>
              <w:jc w:val="center"/>
              <w:rPr>
                <w:rFonts w:ascii="Times New Roman" w:hAnsi="Times New Roman"/>
                <w:b/>
                <w:sz w:val="28"/>
                <w:szCs w:val="28"/>
              </w:rPr>
            </w:pPr>
            <w:r w:rsidRPr="00161289">
              <w:rPr>
                <w:rFonts w:ascii="Times New Roman" w:hAnsi="Times New Roman"/>
                <w:b/>
                <w:sz w:val="28"/>
                <w:szCs w:val="28"/>
              </w:rPr>
              <w:t>92</w:t>
            </w:r>
          </w:p>
        </w:tc>
        <w:tc>
          <w:tcPr>
            <w:tcW w:w="993" w:type="dxa"/>
            <w:tcBorders>
              <w:top w:val="single" w:sz="6" w:space="0" w:color="auto"/>
              <w:left w:val="single" w:sz="6" w:space="0" w:color="auto"/>
              <w:bottom w:val="single" w:sz="6" w:space="0" w:color="auto"/>
              <w:right w:val="single" w:sz="4" w:space="0" w:color="auto"/>
            </w:tcBorders>
            <w:shd w:val="clear" w:color="auto" w:fill="EAF1DD"/>
          </w:tcPr>
          <w:p w:rsidR="00C70B92" w:rsidRPr="00161289" w:rsidRDefault="00C70B92" w:rsidP="00C70B92">
            <w:pPr>
              <w:tabs>
                <w:tab w:val="left" w:pos="0"/>
              </w:tabs>
              <w:spacing w:after="0" w:line="240" w:lineRule="auto"/>
              <w:jc w:val="center"/>
              <w:rPr>
                <w:rFonts w:ascii="Times New Roman" w:hAnsi="Times New Roman"/>
                <w:b/>
                <w:sz w:val="28"/>
                <w:szCs w:val="28"/>
              </w:rPr>
            </w:pPr>
            <w:r w:rsidRPr="00161289">
              <w:rPr>
                <w:rFonts w:ascii="Times New Roman" w:hAnsi="Times New Roman"/>
                <w:b/>
                <w:sz w:val="28"/>
                <w:szCs w:val="28"/>
              </w:rPr>
              <w:t>32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0"/>
                <w:szCs w:val="20"/>
              </w:rPr>
            </w:pPr>
            <w:r w:rsidRPr="00161289">
              <w:rPr>
                <w:rFonts w:ascii="Times New Roman" w:hAnsi="Times New Roman"/>
                <w:sz w:val="20"/>
                <w:szCs w:val="20"/>
              </w:rPr>
              <w:t>Григорьева И.Н.</w:t>
            </w:r>
          </w:p>
        </w:tc>
      </w:tr>
      <w:tr w:rsidR="00C70B92" w:rsidRPr="00161289" w:rsidTr="00C70B92">
        <w:trPr>
          <w:trHeight w:val="183"/>
        </w:trPr>
        <w:tc>
          <w:tcPr>
            <w:tcW w:w="825"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9Б</w:t>
            </w:r>
          </w:p>
        </w:tc>
        <w:tc>
          <w:tcPr>
            <w:tcW w:w="803" w:type="dxa"/>
            <w:tcBorders>
              <w:top w:val="single" w:sz="6" w:space="0" w:color="auto"/>
              <w:left w:val="single" w:sz="6" w:space="0" w:color="auto"/>
              <w:bottom w:val="single" w:sz="6"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26</w:t>
            </w:r>
          </w:p>
        </w:tc>
        <w:tc>
          <w:tcPr>
            <w:tcW w:w="650" w:type="dxa"/>
            <w:tcBorders>
              <w:top w:val="single" w:sz="6" w:space="0" w:color="auto"/>
              <w:left w:val="single" w:sz="4" w:space="0" w:color="auto"/>
              <w:bottom w:val="single" w:sz="6"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4</w:t>
            </w:r>
          </w:p>
        </w:tc>
        <w:tc>
          <w:tcPr>
            <w:tcW w:w="558" w:type="dxa"/>
            <w:tcBorders>
              <w:top w:val="single" w:sz="6" w:space="0" w:color="auto"/>
              <w:left w:val="single" w:sz="4" w:space="0" w:color="auto"/>
              <w:bottom w:val="single" w:sz="6"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sz w:val="28"/>
                <w:szCs w:val="28"/>
              </w:rPr>
            </w:pPr>
            <w:r w:rsidRPr="00161289">
              <w:rPr>
                <w:rFonts w:ascii="Times New Roman" w:hAnsi="Times New Roman"/>
                <w:b/>
                <w:sz w:val="28"/>
                <w:szCs w:val="28"/>
              </w:rPr>
              <w:t>15</w:t>
            </w:r>
          </w:p>
        </w:tc>
        <w:tc>
          <w:tcPr>
            <w:tcW w:w="793" w:type="dxa"/>
            <w:tcBorders>
              <w:top w:val="single" w:sz="6" w:space="0" w:color="auto"/>
              <w:left w:val="single" w:sz="4"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13</w:t>
            </w:r>
          </w:p>
        </w:tc>
        <w:tc>
          <w:tcPr>
            <w:tcW w:w="624"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sz w:val="28"/>
                <w:szCs w:val="28"/>
              </w:rPr>
            </w:pPr>
            <w:r w:rsidRPr="00161289">
              <w:rPr>
                <w:rFonts w:ascii="Times New Roman" w:hAnsi="Times New Roman"/>
                <w:b/>
                <w:sz w:val="28"/>
                <w:szCs w:val="28"/>
              </w:rPr>
              <w:t>50</w:t>
            </w:r>
          </w:p>
        </w:tc>
        <w:tc>
          <w:tcPr>
            <w:tcW w:w="728"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8</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sz w:val="28"/>
                <w:szCs w:val="28"/>
              </w:rPr>
            </w:pPr>
            <w:r w:rsidRPr="00161289">
              <w:rPr>
                <w:rFonts w:ascii="Times New Roman" w:hAnsi="Times New Roman"/>
                <w:b/>
                <w:sz w:val="28"/>
                <w:szCs w:val="28"/>
              </w:rPr>
              <w:t>31</w:t>
            </w:r>
          </w:p>
        </w:tc>
        <w:tc>
          <w:tcPr>
            <w:tcW w:w="709" w:type="dxa"/>
            <w:tcBorders>
              <w:top w:val="single" w:sz="6" w:space="0" w:color="auto"/>
              <w:left w:val="single" w:sz="6" w:space="0" w:color="auto"/>
              <w:bottom w:val="single" w:sz="6"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1</w:t>
            </w:r>
          </w:p>
        </w:tc>
        <w:tc>
          <w:tcPr>
            <w:tcW w:w="567" w:type="dxa"/>
            <w:tcBorders>
              <w:top w:val="single" w:sz="6" w:space="0" w:color="auto"/>
              <w:left w:val="single" w:sz="4"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sz w:val="28"/>
                <w:szCs w:val="28"/>
              </w:rPr>
            </w:pPr>
            <w:r w:rsidRPr="00161289">
              <w:rPr>
                <w:rFonts w:ascii="Times New Roman" w:hAnsi="Times New Roman"/>
                <w:b/>
                <w:sz w:val="28"/>
                <w:szCs w:val="28"/>
              </w:rPr>
              <w:t>4</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96</w:t>
            </w:r>
          </w:p>
        </w:tc>
        <w:tc>
          <w:tcPr>
            <w:tcW w:w="567" w:type="dxa"/>
            <w:tcBorders>
              <w:top w:val="single" w:sz="6" w:space="0" w:color="auto"/>
              <w:left w:val="single" w:sz="6" w:space="0" w:color="auto"/>
              <w:bottom w:val="single" w:sz="6" w:space="0" w:color="auto"/>
              <w:right w:val="single" w:sz="6" w:space="0" w:color="auto"/>
            </w:tcBorders>
            <w:shd w:val="clear" w:color="auto" w:fill="EAF1DD"/>
          </w:tcPr>
          <w:p w:rsidR="00C70B92" w:rsidRPr="00161289" w:rsidRDefault="00C70B92" w:rsidP="00C70B92">
            <w:pPr>
              <w:tabs>
                <w:tab w:val="left" w:pos="0"/>
              </w:tabs>
              <w:spacing w:after="0" w:line="240" w:lineRule="auto"/>
              <w:jc w:val="center"/>
              <w:rPr>
                <w:rFonts w:ascii="Times New Roman" w:hAnsi="Times New Roman"/>
                <w:b/>
                <w:sz w:val="28"/>
                <w:szCs w:val="28"/>
              </w:rPr>
            </w:pPr>
            <w:r w:rsidRPr="00161289">
              <w:rPr>
                <w:rFonts w:ascii="Times New Roman" w:hAnsi="Times New Roman"/>
                <w:b/>
                <w:sz w:val="28"/>
                <w:szCs w:val="28"/>
              </w:rPr>
              <w:t>65</w:t>
            </w:r>
          </w:p>
        </w:tc>
        <w:tc>
          <w:tcPr>
            <w:tcW w:w="993" w:type="dxa"/>
            <w:tcBorders>
              <w:top w:val="single" w:sz="6" w:space="0" w:color="auto"/>
              <w:left w:val="single" w:sz="6" w:space="0" w:color="auto"/>
              <w:bottom w:val="single" w:sz="6" w:space="0" w:color="auto"/>
              <w:right w:val="single" w:sz="4" w:space="0" w:color="auto"/>
            </w:tcBorders>
            <w:shd w:val="clear" w:color="auto" w:fill="EAF1DD"/>
          </w:tcPr>
          <w:p w:rsidR="00C70B92" w:rsidRPr="00161289" w:rsidRDefault="00C70B92" w:rsidP="00C70B92">
            <w:pPr>
              <w:tabs>
                <w:tab w:val="left" w:pos="0"/>
              </w:tabs>
              <w:spacing w:after="0" w:line="240" w:lineRule="auto"/>
              <w:jc w:val="center"/>
              <w:rPr>
                <w:rFonts w:ascii="Times New Roman" w:hAnsi="Times New Roman"/>
                <w:b/>
                <w:sz w:val="28"/>
                <w:szCs w:val="28"/>
              </w:rPr>
            </w:pPr>
            <w:r w:rsidRPr="00161289">
              <w:rPr>
                <w:rFonts w:ascii="Times New Roman" w:hAnsi="Times New Roman"/>
                <w:b/>
                <w:sz w:val="28"/>
                <w:szCs w:val="28"/>
              </w:rPr>
              <w:t>32,2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0"/>
                <w:szCs w:val="20"/>
              </w:rPr>
            </w:pPr>
            <w:r w:rsidRPr="00161289">
              <w:rPr>
                <w:rFonts w:ascii="Times New Roman" w:hAnsi="Times New Roman"/>
                <w:sz w:val="20"/>
                <w:szCs w:val="20"/>
              </w:rPr>
              <w:t>Евсеенко Н.Г.</w:t>
            </w:r>
          </w:p>
        </w:tc>
      </w:tr>
      <w:tr w:rsidR="00C70B92" w:rsidRPr="00161289" w:rsidTr="00C70B92">
        <w:trPr>
          <w:trHeight w:val="183"/>
        </w:trPr>
        <w:tc>
          <w:tcPr>
            <w:tcW w:w="825"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9В</w:t>
            </w:r>
          </w:p>
        </w:tc>
        <w:tc>
          <w:tcPr>
            <w:tcW w:w="803" w:type="dxa"/>
            <w:tcBorders>
              <w:top w:val="single" w:sz="6" w:space="0" w:color="auto"/>
              <w:left w:val="single" w:sz="6" w:space="0" w:color="auto"/>
              <w:bottom w:val="single" w:sz="6"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27</w:t>
            </w:r>
          </w:p>
        </w:tc>
        <w:tc>
          <w:tcPr>
            <w:tcW w:w="650" w:type="dxa"/>
            <w:tcBorders>
              <w:top w:val="single" w:sz="6" w:space="0" w:color="auto"/>
              <w:left w:val="single" w:sz="4" w:space="0" w:color="auto"/>
              <w:bottom w:val="single" w:sz="6"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8</w:t>
            </w:r>
          </w:p>
        </w:tc>
        <w:tc>
          <w:tcPr>
            <w:tcW w:w="558" w:type="dxa"/>
            <w:tcBorders>
              <w:top w:val="single" w:sz="6" w:space="0" w:color="auto"/>
              <w:left w:val="single" w:sz="4" w:space="0" w:color="auto"/>
              <w:bottom w:val="single" w:sz="6"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sz w:val="28"/>
                <w:szCs w:val="28"/>
              </w:rPr>
            </w:pPr>
            <w:r w:rsidRPr="00161289">
              <w:rPr>
                <w:rFonts w:ascii="Times New Roman" w:hAnsi="Times New Roman"/>
                <w:b/>
                <w:sz w:val="28"/>
                <w:szCs w:val="28"/>
              </w:rPr>
              <w:t>30</w:t>
            </w:r>
          </w:p>
        </w:tc>
        <w:tc>
          <w:tcPr>
            <w:tcW w:w="793" w:type="dxa"/>
            <w:tcBorders>
              <w:top w:val="single" w:sz="6" w:space="0" w:color="auto"/>
              <w:left w:val="single" w:sz="4"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13</w:t>
            </w:r>
          </w:p>
        </w:tc>
        <w:tc>
          <w:tcPr>
            <w:tcW w:w="624"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sz w:val="28"/>
                <w:szCs w:val="28"/>
              </w:rPr>
            </w:pPr>
            <w:r w:rsidRPr="00161289">
              <w:rPr>
                <w:rFonts w:ascii="Times New Roman" w:hAnsi="Times New Roman"/>
                <w:b/>
                <w:sz w:val="28"/>
                <w:szCs w:val="28"/>
              </w:rPr>
              <w:t>48</w:t>
            </w:r>
          </w:p>
        </w:tc>
        <w:tc>
          <w:tcPr>
            <w:tcW w:w="728"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5</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sz w:val="28"/>
                <w:szCs w:val="28"/>
              </w:rPr>
            </w:pPr>
            <w:r w:rsidRPr="00161289">
              <w:rPr>
                <w:rFonts w:ascii="Times New Roman" w:hAnsi="Times New Roman"/>
                <w:b/>
                <w:sz w:val="28"/>
                <w:szCs w:val="28"/>
              </w:rPr>
              <w:t>19</w:t>
            </w:r>
          </w:p>
        </w:tc>
        <w:tc>
          <w:tcPr>
            <w:tcW w:w="709" w:type="dxa"/>
            <w:tcBorders>
              <w:top w:val="single" w:sz="6" w:space="0" w:color="auto"/>
              <w:left w:val="single" w:sz="6" w:space="0" w:color="auto"/>
              <w:bottom w:val="single" w:sz="6"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1</w:t>
            </w:r>
          </w:p>
        </w:tc>
        <w:tc>
          <w:tcPr>
            <w:tcW w:w="567" w:type="dxa"/>
            <w:tcBorders>
              <w:top w:val="single" w:sz="6" w:space="0" w:color="auto"/>
              <w:left w:val="single" w:sz="4"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sz w:val="28"/>
                <w:szCs w:val="28"/>
              </w:rPr>
            </w:pPr>
            <w:r w:rsidRPr="00161289">
              <w:rPr>
                <w:rFonts w:ascii="Times New Roman" w:hAnsi="Times New Roman"/>
                <w:b/>
                <w:sz w:val="28"/>
                <w:szCs w:val="28"/>
              </w:rPr>
              <w:t>3</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96</w:t>
            </w:r>
          </w:p>
        </w:tc>
        <w:tc>
          <w:tcPr>
            <w:tcW w:w="567" w:type="dxa"/>
            <w:tcBorders>
              <w:top w:val="single" w:sz="6" w:space="0" w:color="auto"/>
              <w:left w:val="single" w:sz="6" w:space="0" w:color="auto"/>
              <w:bottom w:val="single" w:sz="6" w:space="0" w:color="auto"/>
              <w:right w:val="single" w:sz="6" w:space="0" w:color="auto"/>
            </w:tcBorders>
            <w:shd w:val="clear" w:color="auto" w:fill="EAF1DD"/>
          </w:tcPr>
          <w:p w:rsidR="00C70B92" w:rsidRPr="00161289" w:rsidRDefault="00C70B92" w:rsidP="00C70B92">
            <w:pPr>
              <w:tabs>
                <w:tab w:val="left" w:pos="0"/>
              </w:tabs>
              <w:spacing w:after="0" w:line="240" w:lineRule="auto"/>
              <w:jc w:val="center"/>
              <w:rPr>
                <w:rFonts w:ascii="Times New Roman" w:hAnsi="Times New Roman"/>
                <w:b/>
                <w:sz w:val="28"/>
                <w:szCs w:val="28"/>
              </w:rPr>
            </w:pPr>
            <w:r w:rsidRPr="00161289">
              <w:rPr>
                <w:rFonts w:ascii="Times New Roman" w:hAnsi="Times New Roman"/>
                <w:b/>
                <w:sz w:val="28"/>
                <w:szCs w:val="28"/>
              </w:rPr>
              <w:t>78</w:t>
            </w:r>
          </w:p>
        </w:tc>
        <w:tc>
          <w:tcPr>
            <w:tcW w:w="993" w:type="dxa"/>
            <w:tcBorders>
              <w:top w:val="single" w:sz="6" w:space="0" w:color="auto"/>
              <w:left w:val="single" w:sz="6" w:space="0" w:color="auto"/>
              <w:bottom w:val="single" w:sz="6" w:space="0" w:color="auto"/>
              <w:right w:val="single" w:sz="4" w:space="0" w:color="auto"/>
            </w:tcBorders>
            <w:shd w:val="clear" w:color="auto" w:fill="EAF1DD"/>
          </w:tcPr>
          <w:p w:rsidR="00C70B92" w:rsidRPr="00161289" w:rsidRDefault="00C70B92" w:rsidP="00C70B92">
            <w:pPr>
              <w:tabs>
                <w:tab w:val="left" w:pos="0"/>
              </w:tabs>
              <w:spacing w:after="0" w:line="240" w:lineRule="auto"/>
              <w:jc w:val="center"/>
              <w:rPr>
                <w:rFonts w:ascii="Times New Roman" w:hAnsi="Times New Roman"/>
                <w:b/>
                <w:sz w:val="28"/>
                <w:szCs w:val="28"/>
              </w:rPr>
            </w:pPr>
            <w:r w:rsidRPr="00161289">
              <w:rPr>
                <w:rFonts w:ascii="Times New Roman" w:hAnsi="Times New Roman"/>
                <w:b/>
                <w:sz w:val="28"/>
                <w:szCs w:val="28"/>
              </w:rPr>
              <w:t>30,5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0"/>
                <w:szCs w:val="20"/>
              </w:rPr>
            </w:pPr>
            <w:r w:rsidRPr="00161289">
              <w:rPr>
                <w:rFonts w:ascii="Times New Roman" w:hAnsi="Times New Roman"/>
                <w:sz w:val="20"/>
                <w:szCs w:val="20"/>
              </w:rPr>
              <w:t>Бардиж С.А.</w:t>
            </w:r>
          </w:p>
        </w:tc>
      </w:tr>
      <w:tr w:rsidR="00C70B92" w:rsidRPr="00161289" w:rsidTr="00C70B92">
        <w:trPr>
          <w:trHeight w:val="183"/>
        </w:trPr>
        <w:tc>
          <w:tcPr>
            <w:tcW w:w="825"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9Г</w:t>
            </w:r>
          </w:p>
        </w:tc>
        <w:tc>
          <w:tcPr>
            <w:tcW w:w="803" w:type="dxa"/>
            <w:tcBorders>
              <w:top w:val="single" w:sz="6" w:space="0" w:color="auto"/>
              <w:left w:val="single" w:sz="6" w:space="0" w:color="auto"/>
              <w:bottom w:val="single" w:sz="6"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25</w:t>
            </w:r>
          </w:p>
        </w:tc>
        <w:tc>
          <w:tcPr>
            <w:tcW w:w="650" w:type="dxa"/>
            <w:tcBorders>
              <w:top w:val="single" w:sz="6" w:space="0" w:color="auto"/>
              <w:left w:val="single" w:sz="4" w:space="0" w:color="auto"/>
              <w:bottom w:val="single" w:sz="6"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4</w:t>
            </w:r>
          </w:p>
        </w:tc>
        <w:tc>
          <w:tcPr>
            <w:tcW w:w="558" w:type="dxa"/>
            <w:tcBorders>
              <w:top w:val="single" w:sz="6" w:space="0" w:color="auto"/>
              <w:left w:val="single" w:sz="4" w:space="0" w:color="auto"/>
              <w:bottom w:val="single" w:sz="6"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sz w:val="28"/>
                <w:szCs w:val="28"/>
              </w:rPr>
            </w:pPr>
            <w:r w:rsidRPr="00161289">
              <w:rPr>
                <w:rFonts w:ascii="Times New Roman" w:hAnsi="Times New Roman"/>
                <w:b/>
                <w:sz w:val="28"/>
                <w:szCs w:val="28"/>
              </w:rPr>
              <w:t>16</w:t>
            </w:r>
          </w:p>
        </w:tc>
        <w:tc>
          <w:tcPr>
            <w:tcW w:w="793" w:type="dxa"/>
            <w:tcBorders>
              <w:top w:val="single" w:sz="6" w:space="0" w:color="auto"/>
              <w:left w:val="single" w:sz="4"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13</w:t>
            </w:r>
          </w:p>
        </w:tc>
        <w:tc>
          <w:tcPr>
            <w:tcW w:w="624"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sz w:val="28"/>
                <w:szCs w:val="28"/>
              </w:rPr>
            </w:pPr>
            <w:r w:rsidRPr="00161289">
              <w:rPr>
                <w:rFonts w:ascii="Times New Roman" w:hAnsi="Times New Roman"/>
                <w:b/>
                <w:sz w:val="28"/>
                <w:szCs w:val="28"/>
              </w:rPr>
              <w:t>52</w:t>
            </w:r>
          </w:p>
        </w:tc>
        <w:tc>
          <w:tcPr>
            <w:tcW w:w="728"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8</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sz w:val="28"/>
                <w:szCs w:val="28"/>
              </w:rPr>
            </w:pPr>
            <w:r w:rsidRPr="00161289">
              <w:rPr>
                <w:rFonts w:ascii="Times New Roman" w:hAnsi="Times New Roman"/>
                <w:b/>
                <w:sz w:val="28"/>
                <w:szCs w:val="28"/>
              </w:rPr>
              <w:t>32</w:t>
            </w:r>
          </w:p>
        </w:tc>
        <w:tc>
          <w:tcPr>
            <w:tcW w:w="709" w:type="dxa"/>
            <w:tcBorders>
              <w:top w:val="single" w:sz="6" w:space="0" w:color="auto"/>
              <w:left w:val="single" w:sz="6" w:space="0" w:color="auto"/>
              <w:bottom w:val="single" w:sz="6"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0</w:t>
            </w:r>
          </w:p>
        </w:tc>
        <w:tc>
          <w:tcPr>
            <w:tcW w:w="567" w:type="dxa"/>
            <w:tcBorders>
              <w:top w:val="single" w:sz="6" w:space="0" w:color="auto"/>
              <w:left w:val="single" w:sz="4"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sz w:val="28"/>
                <w:szCs w:val="28"/>
              </w:rPr>
            </w:pPr>
            <w:r w:rsidRPr="00161289">
              <w:rPr>
                <w:rFonts w:ascii="Times New Roman" w:hAnsi="Times New Roman"/>
                <w:b/>
                <w:sz w:val="28"/>
                <w:szCs w:val="28"/>
              </w:rPr>
              <w:t>0</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100</w:t>
            </w:r>
          </w:p>
        </w:tc>
        <w:tc>
          <w:tcPr>
            <w:tcW w:w="567" w:type="dxa"/>
            <w:tcBorders>
              <w:top w:val="single" w:sz="6" w:space="0" w:color="auto"/>
              <w:left w:val="single" w:sz="6" w:space="0" w:color="auto"/>
              <w:bottom w:val="single" w:sz="6" w:space="0" w:color="auto"/>
              <w:right w:val="single" w:sz="6" w:space="0" w:color="auto"/>
            </w:tcBorders>
            <w:shd w:val="clear" w:color="auto" w:fill="EAF1DD"/>
          </w:tcPr>
          <w:p w:rsidR="00C70B92" w:rsidRPr="00161289" w:rsidRDefault="00C70B92" w:rsidP="00C70B92">
            <w:pPr>
              <w:tabs>
                <w:tab w:val="left" w:pos="0"/>
              </w:tabs>
              <w:spacing w:after="0" w:line="240" w:lineRule="auto"/>
              <w:jc w:val="center"/>
              <w:rPr>
                <w:rFonts w:ascii="Times New Roman" w:hAnsi="Times New Roman"/>
                <w:b/>
                <w:sz w:val="28"/>
                <w:szCs w:val="28"/>
              </w:rPr>
            </w:pPr>
            <w:r w:rsidRPr="00161289">
              <w:rPr>
                <w:rFonts w:ascii="Times New Roman" w:hAnsi="Times New Roman"/>
                <w:b/>
                <w:sz w:val="28"/>
                <w:szCs w:val="28"/>
              </w:rPr>
              <w:t>68</w:t>
            </w:r>
          </w:p>
        </w:tc>
        <w:tc>
          <w:tcPr>
            <w:tcW w:w="993" w:type="dxa"/>
            <w:tcBorders>
              <w:top w:val="single" w:sz="6" w:space="0" w:color="auto"/>
              <w:left w:val="single" w:sz="6" w:space="0" w:color="auto"/>
              <w:bottom w:val="single" w:sz="6" w:space="0" w:color="auto"/>
              <w:right w:val="single" w:sz="4" w:space="0" w:color="auto"/>
            </w:tcBorders>
            <w:shd w:val="clear" w:color="auto" w:fill="EAF1DD"/>
          </w:tcPr>
          <w:p w:rsidR="00C70B92" w:rsidRPr="00161289" w:rsidRDefault="00C70B92" w:rsidP="00C70B92">
            <w:pPr>
              <w:tabs>
                <w:tab w:val="left" w:pos="0"/>
              </w:tabs>
              <w:spacing w:after="0" w:line="240" w:lineRule="auto"/>
              <w:jc w:val="center"/>
              <w:rPr>
                <w:rFonts w:ascii="Times New Roman" w:hAnsi="Times New Roman"/>
                <w:b/>
                <w:sz w:val="28"/>
                <w:szCs w:val="28"/>
              </w:rPr>
            </w:pPr>
            <w:r w:rsidRPr="00161289">
              <w:rPr>
                <w:rFonts w:ascii="Times New Roman" w:hAnsi="Times New Roman"/>
                <w:b/>
                <w:sz w:val="28"/>
                <w:szCs w:val="28"/>
              </w:rPr>
              <w:t>29,4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0"/>
                <w:szCs w:val="20"/>
              </w:rPr>
            </w:pPr>
            <w:r w:rsidRPr="00161289">
              <w:rPr>
                <w:rFonts w:ascii="Times New Roman" w:hAnsi="Times New Roman"/>
                <w:sz w:val="20"/>
                <w:szCs w:val="20"/>
              </w:rPr>
              <w:t>Айрпетова А.А.</w:t>
            </w:r>
          </w:p>
        </w:tc>
      </w:tr>
      <w:tr w:rsidR="00C70B92" w:rsidRPr="00161289" w:rsidTr="00C70B92">
        <w:trPr>
          <w:trHeight w:val="183"/>
        </w:trPr>
        <w:tc>
          <w:tcPr>
            <w:tcW w:w="825"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9Д</w:t>
            </w:r>
          </w:p>
        </w:tc>
        <w:tc>
          <w:tcPr>
            <w:tcW w:w="803" w:type="dxa"/>
            <w:tcBorders>
              <w:top w:val="single" w:sz="6" w:space="0" w:color="auto"/>
              <w:left w:val="single" w:sz="6" w:space="0" w:color="auto"/>
              <w:bottom w:val="single" w:sz="6"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25</w:t>
            </w:r>
          </w:p>
        </w:tc>
        <w:tc>
          <w:tcPr>
            <w:tcW w:w="650" w:type="dxa"/>
            <w:tcBorders>
              <w:top w:val="single" w:sz="6" w:space="0" w:color="auto"/>
              <w:left w:val="single" w:sz="4" w:space="0" w:color="auto"/>
              <w:bottom w:val="single" w:sz="6"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10</w:t>
            </w:r>
          </w:p>
        </w:tc>
        <w:tc>
          <w:tcPr>
            <w:tcW w:w="558" w:type="dxa"/>
            <w:tcBorders>
              <w:top w:val="single" w:sz="6" w:space="0" w:color="auto"/>
              <w:left w:val="single" w:sz="4" w:space="0" w:color="auto"/>
              <w:bottom w:val="single" w:sz="6"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sz w:val="28"/>
                <w:szCs w:val="28"/>
              </w:rPr>
            </w:pPr>
            <w:r w:rsidRPr="00161289">
              <w:rPr>
                <w:rFonts w:ascii="Times New Roman" w:hAnsi="Times New Roman"/>
                <w:b/>
                <w:sz w:val="28"/>
                <w:szCs w:val="28"/>
              </w:rPr>
              <w:t>40</w:t>
            </w:r>
          </w:p>
        </w:tc>
        <w:tc>
          <w:tcPr>
            <w:tcW w:w="793" w:type="dxa"/>
            <w:tcBorders>
              <w:top w:val="single" w:sz="6" w:space="0" w:color="auto"/>
              <w:left w:val="single" w:sz="4"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10</w:t>
            </w:r>
          </w:p>
        </w:tc>
        <w:tc>
          <w:tcPr>
            <w:tcW w:w="624"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sz w:val="28"/>
                <w:szCs w:val="28"/>
              </w:rPr>
            </w:pPr>
            <w:r w:rsidRPr="00161289">
              <w:rPr>
                <w:rFonts w:ascii="Times New Roman" w:hAnsi="Times New Roman"/>
                <w:b/>
                <w:sz w:val="28"/>
                <w:szCs w:val="28"/>
              </w:rPr>
              <w:t>40</w:t>
            </w:r>
          </w:p>
        </w:tc>
        <w:tc>
          <w:tcPr>
            <w:tcW w:w="728"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5</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sz w:val="28"/>
                <w:szCs w:val="28"/>
              </w:rPr>
            </w:pPr>
            <w:r w:rsidRPr="00161289">
              <w:rPr>
                <w:rFonts w:ascii="Times New Roman" w:hAnsi="Times New Roman"/>
                <w:b/>
                <w:sz w:val="28"/>
                <w:szCs w:val="28"/>
              </w:rPr>
              <w:t>20</w:t>
            </w:r>
          </w:p>
        </w:tc>
        <w:tc>
          <w:tcPr>
            <w:tcW w:w="709" w:type="dxa"/>
            <w:tcBorders>
              <w:top w:val="single" w:sz="6" w:space="0" w:color="auto"/>
              <w:left w:val="single" w:sz="6" w:space="0" w:color="auto"/>
              <w:bottom w:val="single" w:sz="6"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0</w:t>
            </w:r>
          </w:p>
        </w:tc>
        <w:tc>
          <w:tcPr>
            <w:tcW w:w="567" w:type="dxa"/>
            <w:tcBorders>
              <w:top w:val="single" w:sz="6" w:space="0" w:color="auto"/>
              <w:left w:val="single" w:sz="4"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sz w:val="28"/>
                <w:szCs w:val="28"/>
              </w:rPr>
            </w:pPr>
            <w:r w:rsidRPr="00161289">
              <w:rPr>
                <w:rFonts w:ascii="Times New Roman" w:hAnsi="Times New Roman"/>
                <w:b/>
                <w:sz w:val="28"/>
                <w:szCs w:val="28"/>
              </w:rPr>
              <w:t>0</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100</w:t>
            </w:r>
          </w:p>
        </w:tc>
        <w:tc>
          <w:tcPr>
            <w:tcW w:w="567" w:type="dxa"/>
            <w:tcBorders>
              <w:top w:val="single" w:sz="6" w:space="0" w:color="auto"/>
              <w:left w:val="single" w:sz="6" w:space="0" w:color="auto"/>
              <w:bottom w:val="single" w:sz="6" w:space="0" w:color="auto"/>
              <w:right w:val="single" w:sz="6" w:space="0" w:color="auto"/>
            </w:tcBorders>
            <w:shd w:val="clear" w:color="auto" w:fill="EAF1DD"/>
          </w:tcPr>
          <w:p w:rsidR="00C70B92" w:rsidRPr="00161289" w:rsidRDefault="00C70B92" w:rsidP="00C70B92">
            <w:pPr>
              <w:tabs>
                <w:tab w:val="left" w:pos="0"/>
              </w:tabs>
              <w:spacing w:after="0" w:line="240" w:lineRule="auto"/>
              <w:jc w:val="center"/>
              <w:rPr>
                <w:rFonts w:ascii="Times New Roman" w:hAnsi="Times New Roman"/>
                <w:b/>
                <w:sz w:val="28"/>
                <w:szCs w:val="28"/>
              </w:rPr>
            </w:pPr>
            <w:r w:rsidRPr="00161289">
              <w:rPr>
                <w:rFonts w:ascii="Times New Roman" w:hAnsi="Times New Roman"/>
                <w:b/>
                <w:sz w:val="28"/>
                <w:szCs w:val="28"/>
              </w:rPr>
              <w:t>80</w:t>
            </w:r>
          </w:p>
        </w:tc>
        <w:tc>
          <w:tcPr>
            <w:tcW w:w="993" w:type="dxa"/>
            <w:tcBorders>
              <w:top w:val="single" w:sz="6" w:space="0" w:color="auto"/>
              <w:left w:val="single" w:sz="6" w:space="0" w:color="auto"/>
              <w:bottom w:val="single" w:sz="6" w:space="0" w:color="auto"/>
              <w:right w:val="single" w:sz="4" w:space="0" w:color="auto"/>
            </w:tcBorders>
            <w:shd w:val="clear" w:color="auto" w:fill="EAF1DD"/>
          </w:tcPr>
          <w:p w:rsidR="00C70B92" w:rsidRPr="00161289" w:rsidRDefault="00C70B92" w:rsidP="00C70B92">
            <w:pPr>
              <w:tabs>
                <w:tab w:val="left" w:pos="0"/>
              </w:tabs>
              <w:spacing w:after="0" w:line="240" w:lineRule="auto"/>
              <w:jc w:val="center"/>
              <w:rPr>
                <w:rFonts w:ascii="Times New Roman" w:hAnsi="Times New Roman"/>
                <w:b/>
                <w:sz w:val="28"/>
                <w:szCs w:val="28"/>
              </w:rPr>
            </w:pPr>
            <w:r w:rsidRPr="00161289">
              <w:rPr>
                <w:rFonts w:ascii="Times New Roman" w:hAnsi="Times New Roman"/>
                <w:b/>
                <w:sz w:val="28"/>
                <w:szCs w:val="28"/>
              </w:rPr>
              <w:t>30,6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0"/>
                <w:szCs w:val="20"/>
              </w:rPr>
            </w:pPr>
            <w:r w:rsidRPr="00161289">
              <w:rPr>
                <w:rFonts w:ascii="Times New Roman" w:hAnsi="Times New Roman"/>
                <w:sz w:val="20"/>
                <w:szCs w:val="20"/>
              </w:rPr>
              <w:t>Евсеенко Н.Г.</w:t>
            </w:r>
          </w:p>
        </w:tc>
      </w:tr>
      <w:tr w:rsidR="00C70B92" w:rsidRPr="00161289" w:rsidTr="00C70B92">
        <w:trPr>
          <w:trHeight w:val="183"/>
        </w:trPr>
        <w:tc>
          <w:tcPr>
            <w:tcW w:w="825"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Э</w:t>
            </w:r>
          </w:p>
        </w:tc>
        <w:tc>
          <w:tcPr>
            <w:tcW w:w="803" w:type="dxa"/>
            <w:tcBorders>
              <w:top w:val="single" w:sz="6" w:space="0" w:color="auto"/>
              <w:left w:val="single" w:sz="6" w:space="0" w:color="auto"/>
              <w:bottom w:val="single" w:sz="6"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1</w:t>
            </w:r>
          </w:p>
        </w:tc>
        <w:tc>
          <w:tcPr>
            <w:tcW w:w="650" w:type="dxa"/>
            <w:tcBorders>
              <w:top w:val="single" w:sz="6" w:space="0" w:color="auto"/>
              <w:left w:val="single" w:sz="4" w:space="0" w:color="auto"/>
              <w:bottom w:val="single" w:sz="6"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0</w:t>
            </w:r>
          </w:p>
        </w:tc>
        <w:tc>
          <w:tcPr>
            <w:tcW w:w="558" w:type="dxa"/>
            <w:tcBorders>
              <w:top w:val="single" w:sz="6" w:space="0" w:color="auto"/>
              <w:left w:val="single" w:sz="4" w:space="0" w:color="auto"/>
              <w:bottom w:val="single" w:sz="6"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sz w:val="28"/>
                <w:szCs w:val="28"/>
              </w:rPr>
            </w:pPr>
          </w:p>
        </w:tc>
        <w:tc>
          <w:tcPr>
            <w:tcW w:w="793" w:type="dxa"/>
            <w:tcBorders>
              <w:top w:val="single" w:sz="6" w:space="0" w:color="auto"/>
              <w:left w:val="single" w:sz="4"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1</w:t>
            </w:r>
          </w:p>
        </w:tc>
        <w:tc>
          <w:tcPr>
            <w:tcW w:w="624"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rPr>
            </w:pPr>
          </w:p>
        </w:tc>
        <w:tc>
          <w:tcPr>
            <w:tcW w:w="728"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0</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sz w:val="28"/>
                <w:szCs w:val="28"/>
              </w:rPr>
            </w:pPr>
          </w:p>
        </w:tc>
        <w:tc>
          <w:tcPr>
            <w:tcW w:w="709" w:type="dxa"/>
            <w:tcBorders>
              <w:top w:val="single" w:sz="6" w:space="0" w:color="auto"/>
              <w:left w:val="single" w:sz="6" w:space="0" w:color="auto"/>
              <w:bottom w:val="single" w:sz="6"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0</w:t>
            </w:r>
          </w:p>
        </w:tc>
        <w:tc>
          <w:tcPr>
            <w:tcW w:w="567" w:type="dxa"/>
            <w:tcBorders>
              <w:top w:val="single" w:sz="6" w:space="0" w:color="auto"/>
              <w:left w:val="single" w:sz="4"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sz w:val="28"/>
                <w:szCs w:val="28"/>
              </w:rPr>
            </w:pPr>
            <w:r w:rsidRPr="00161289">
              <w:rPr>
                <w:rFonts w:ascii="Times New Roman" w:hAnsi="Times New Roman"/>
                <w:b/>
                <w:sz w:val="28"/>
                <w:szCs w:val="28"/>
              </w:rPr>
              <w:t>0</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8"/>
                <w:szCs w:val="28"/>
              </w:rPr>
            </w:pPr>
            <w:r w:rsidRPr="00161289">
              <w:rPr>
                <w:rFonts w:ascii="Times New Roman" w:hAnsi="Times New Roman"/>
                <w:sz w:val="28"/>
                <w:szCs w:val="28"/>
              </w:rPr>
              <w:t>100</w:t>
            </w:r>
          </w:p>
        </w:tc>
        <w:tc>
          <w:tcPr>
            <w:tcW w:w="567" w:type="dxa"/>
            <w:tcBorders>
              <w:top w:val="single" w:sz="6" w:space="0" w:color="auto"/>
              <w:left w:val="single" w:sz="6" w:space="0" w:color="auto"/>
              <w:bottom w:val="single" w:sz="6" w:space="0" w:color="auto"/>
              <w:right w:val="single" w:sz="6" w:space="0" w:color="auto"/>
            </w:tcBorders>
            <w:shd w:val="clear" w:color="auto" w:fill="EAF1DD"/>
          </w:tcPr>
          <w:p w:rsidR="00C70B92" w:rsidRPr="00161289" w:rsidRDefault="00C70B92" w:rsidP="00C70B92">
            <w:pPr>
              <w:tabs>
                <w:tab w:val="left" w:pos="0"/>
              </w:tabs>
              <w:spacing w:after="0" w:line="240" w:lineRule="auto"/>
              <w:jc w:val="center"/>
              <w:rPr>
                <w:rFonts w:ascii="Times New Roman" w:hAnsi="Times New Roman"/>
                <w:b/>
                <w:sz w:val="28"/>
                <w:szCs w:val="28"/>
              </w:rPr>
            </w:pPr>
          </w:p>
        </w:tc>
        <w:tc>
          <w:tcPr>
            <w:tcW w:w="993" w:type="dxa"/>
            <w:tcBorders>
              <w:top w:val="single" w:sz="6" w:space="0" w:color="auto"/>
              <w:left w:val="single" w:sz="6" w:space="0" w:color="auto"/>
              <w:bottom w:val="single" w:sz="6" w:space="0" w:color="auto"/>
              <w:right w:val="single" w:sz="4" w:space="0" w:color="auto"/>
            </w:tcBorders>
            <w:shd w:val="clear" w:color="auto" w:fill="EAF1DD"/>
          </w:tcPr>
          <w:p w:rsidR="00C70B92" w:rsidRPr="00161289" w:rsidRDefault="00C70B92" w:rsidP="00C70B92">
            <w:pPr>
              <w:tabs>
                <w:tab w:val="left" w:pos="0"/>
              </w:tabs>
              <w:spacing w:after="0" w:line="240" w:lineRule="auto"/>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sz w:val="20"/>
                <w:szCs w:val="20"/>
              </w:rPr>
            </w:pPr>
          </w:p>
        </w:tc>
      </w:tr>
      <w:tr w:rsidR="00C70B92" w:rsidRPr="00161289" w:rsidTr="00C70B92">
        <w:trPr>
          <w:trHeight w:val="183"/>
        </w:trPr>
        <w:tc>
          <w:tcPr>
            <w:tcW w:w="825"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spacing w:after="0" w:line="240" w:lineRule="auto"/>
              <w:jc w:val="center"/>
              <w:rPr>
                <w:rFonts w:ascii="Times New Roman" w:hAnsi="Times New Roman"/>
                <w:b/>
                <w:color w:val="0070C0"/>
                <w:sz w:val="20"/>
                <w:szCs w:val="20"/>
              </w:rPr>
            </w:pPr>
            <w:r w:rsidRPr="00161289">
              <w:rPr>
                <w:rFonts w:ascii="Times New Roman" w:hAnsi="Times New Roman"/>
                <w:b/>
                <w:color w:val="0070C0"/>
                <w:sz w:val="20"/>
                <w:szCs w:val="20"/>
              </w:rPr>
              <w:t>Итого по школе</w:t>
            </w:r>
          </w:p>
        </w:tc>
        <w:tc>
          <w:tcPr>
            <w:tcW w:w="803" w:type="dxa"/>
            <w:tcBorders>
              <w:top w:val="single" w:sz="6" w:space="0" w:color="auto"/>
              <w:left w:val="single" w:sz="6" w:space="0" w:color="auto"/>
              <w:bottom w:val="single" w:sz="6"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color w:val="0070C0"/>
                <w:sz w:val="28"/>
                <w:szCs w:val="28"/>
              </w:rPr>
            </w:pPr>
            <w:r w:rsidRPr="00161289">
              <w:rPr>
                <w:rFonts w:ascii="Times New Roman" w:hAnsi="Times New Roman"/>
                <w:b/>
                <w:color w:val="0070C0"/>
                <w:sz w:val="28"/>
                <w:szCs w:val="28"/>
              </w:rPr>
              <w:t>129</w:t>
            </w:r>
          </w:p>
        </w:tc>
        <w:tc>
          <w:tcPr>
            <w:tcW w:w="650" w:type="dxa"/>
            <w:tcBorders>
              <w:top w:val="single" w:sz="6" w:space="0" w:color="auto"/>
              <w:left w:val="single" w:sz="4" w:space="0" w:color="auto"/>
              <w:bottom w:val="single" w:sz="6"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color w:val="0070C0"/>
                <w:sz w:val="28"/>
                <w:szCs w:val="28"/>
              </w:rPr>
            </w:pPr>
            <w:r w:rsidRPr="00161289">
              <w:rPr>
                <w:rFonts w:ascii="Times New Roman" w:hAnsi="Times New Roman"/>
                <w:b/>
                <w:color w:val="0070C0"/>
                <w:sz w:val="28"/>
                <w:szCs w:val="28"/>
              </w:rPr>
              <w:t>36</w:t>
            </w:r>
          </w:p>
        </w:tc>
        <w:tc>
          <w:tcPr>
            <w:tcW w:w="558" w:type="dxa"/>
            <w:tcBorders>
              <w:top w:val="single" w:sz="6" w:space="0" w:color="auto"/>
              <w:left w:val="single" w:sz="4" w:space="0" w:color="auto"/>
              <w:bottom w:val="single" w:sz="6"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color w:val="0070C0"/>
              </w:rPr>
            </w:pPr>
            <w:r w:rsidRPr="00161289">
              <w:rPr>
                <w:rFonts w:ascii="Times New Roman" w:hAnsi="Times New Roman"/>
                <w:b/>
                <w:color w:val="0070C0"/>
              </w:rPr>
              <w:t>28%</w:t>
            </w:r>
          </w:p>
        </w:tc>
        <w:tc>
          <w:tcPr>
            <w:tcW w:w="793" w:type="dxa"/>
            <w:tcBorders>
              <w:top w:val="single" w:sz="6" w:space="0" w:color="auto"/>
              <w:left w:val="single" w:sz="4"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color w:val="0070C0"/>
                <w:sz w:val="28"/>
                <w:szCs w:val="28"/>
              </w:rPr>
            </w:pPr>
            <w:r w:rsidRPr="00161289">
              <w:rPr>
                <w:rFonts w:ascii="Times New Roman" w:hAnsi="Times New Roman"/>
                <w:b/>
                <w:color w:val="0070C0"/>
                <w:sz w:val="28"/>
                <w:szCs w:val="28"/>
              </w:rPr>
              <w:t>63</w:t>
            </w:r>
          </w:p>
        </w:tc>
        <w:tc>
          <w:tcPr>
            <w:tcW w:w="624"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color w:val="0070C0"/>
              </w:rPr>
            </w:pPr>
            <w:r w:rsidRPr="00161289">
              <w:rPr>
                <w:rFonts w:ascii="Times New Roman" w:hAnsi="Times New Roman"/>
                <w:b/>
                <w:color w:val="0070C0"/>
              </w:rPr>
              <w:t>49%</w:t>
            </w:r>
          </w:p>
        </w:tc>
        <w:tc>
          <w:tcPr>
            <w:tcW w:w="728"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color w:val="0070C0"/>
                <w:sz w:val="28"/>
                <w:szCs w:val="28"/>
              </w:rPr>
            </w:pPr>
            <w:r w:rsidRPr="00161289">
              <w:rPr>
                <w:rFonts w:ascii="Times New Roman" w:hAnsi="Times New Roman"/>
                <w:b/>
                <w:color w:val="0070C0"/>
                <w:sz w:val="28"/>
                <w:szCs w:val="28"/>
              </w:rPr>
              <w:t>28</w:t>
            </w:r>
          </w:p>
        </w:tc>
        <w:tc>
          <w:tcPr>
            <w:tcW w:w="690"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color w:val="0070C0"/>
              </w:rPr>
            </w:pPr>
            <w:r w:rsidRPr="00161289">
              <w:rPr>
                <w:rFonts w:ascii="Times New Roman" w:hAnsi="Times New Roman"/>
                <w:b/>
                <w:color w:val="0070C0"/>
              </w:rPr>
              <w:t>21,1%</w:t>
            </w:r>
          </w:p>
        </w:tc>
        <w:tc>
          <w:tcPr>
            <w:tcW w:w="709" w:type="dxa"/>
            <w:tcBorders>
              <w:top w:val="single" w:sz="6" w:space="0" w:color="auto"/>
              <w:left w:val="single" w:sz="6" w:space="0" w:color="auto"/>
              <w:bottom w:val="single" w:sz="6"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color w:val="0070C0"/>
                <w:sz w:val="28"/>
                <w:szCs w:val="28"/>
              </w:rPr>
            </w:pPr>
            <w:r w:rsidRPr="00161289">
              <w:rPr>
                <w:rFonts w:ascii="Times New Roman" w:hAnsi="Times New Roman"/>
                <w:b/>
                <w:color w:val="0070C0"/>
                <w:sz w:val="28"/>
                <w:szCs w:val="28"/>
              </w:rPr>
              <w:t>2</w:t>
            </w:r>
          </w:p>
        </w:tc>
        <w:tc>
          <w:tcPr>
            <w:tcW w:w="567" w:type="dxa"/>
            <w:tcBorders>
              <w:top w:val="single" w:sz="6" w:space="0" w:color="auto"/>
              <w:left w:val="single" w:sz="4"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color w:val="0070C0"/>
              </w:rPr>
            </w:pPr>
            <w:r w:rsidRPr="00161289">
              <w:rPr>
                <w:rFonts w:ascii="Times New Roman" w:hAnsi="Times New Roman"/>
                <w:b/>
                <w:color w:val="0070C0"/>
              </w:rPr>
              <w:t>1,5%</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b/>
                <w:color w:val="0070C0"/>
                <w:sz w:val="28"/>
                <w:szCs w:val="28"/>
              </w:rPr>
            </w:pPr>
            <w:r w:rsidRPr="00161289">
              <w:rPr>
                <w:rFonts w:ascii="Times New Roman" w:hAnsi="Times New Roman"/>
                <w:b/>
                <w:color w:val="0070C0"/>
                <w:sz w:val="28"/>
                <w:szCs w:val="28"/>
              </w:rPr>
              <w:t>93</w:t>
            </w:r>
          </w:p>
        </w:tc>
        <w:tc>
          <w:tcPr>
            <w:tcW w:w="567" w:type="dxa"/>
            <w:tcBorders>
              <w:top w:val="single" w:sz="6" w:space="0" w:color="auto"/>
              <w:left w:val="single" w:sz="6" w:space="0" w:color="auto"/>
              <w:bottom w:val="single" w:sz="6" w:space="0" w:color="auto"/>
              <w:right w:val="single" w:sz="6" w:space="0" w:color="auto"/>
            </w:tcBorders>
            <w:shd w:val="clear" w:color="auto" w:fill="EAF1DD"/>
          </w:tcPr>
          <w:p w:rsidR="00C70B92" w:rsidRPr="00161289" w:rsidRDefault="00C70B92" w:rsidP="00C70B92">
            <w:pPr>
              <w:tabs>
                <w:tab w:val="left" w:pos="0"/>
              </w:tabs>
              <w:spacing w:after="0" w:line="240" w:lineRule="auto"/>
              <w:jc w:val="center"/>
              <w:rPr>
                <w:rFonts w:ascii="Times New Roman" w:hAnsi="Times New Roman"/>
                <w:b/>
                <w:color w:val="0070C0"/>
                <w:sz w:val="28"/>
                <w:szCs w:val="28"/>
              </w:rPr>
            </w:pPr>
            <w:r w:rsidRPr="00161289">
              <w:rPr>
                <w:rFonts w:ascii="Times New Roman" w:hAnsi="Times New Roman"/>
                <w:b/>
                <w:color w:val="0070C0"/>
                <w:sz w:val="28"/>
                <w:szCs w:val="28"/>
              </w:rPr>
              <w:t>77</w:t>
            </w:r>
          </w:p>
        </w:tc>
        <w:tc>
          <w:tcPr>
            <w:tcW w:w="993" w:type="dxa"/>
            <w:tcBorders>
              <w:top w:val="single" w:sz="6" w:space="0" w:color="auto"/>
              <w:left w:val="single" w:sz="6" w:space="0" w:color="auto"/>
              <w:bottom w:val="single" w:sz="6" w:space="0" w:color="auto"/>
              <w:right w:val="single" w:sz="4" w:space="0" w:color="auto"/>
            </w:tcBorders>
            <w:shd w:val="clear" w:color="auto" w:fill="EAF1DD"/>
          </w:tcPr>
          <w:p w:rsidR="00C70B92" w:rsidRPr="00161289" w:rsidRDefault="00C70B92" w:rsidP="00C70B92">
            <w:pPr>
              <w:tabs>
                <w:tab w:val="left" w:pos="0"/>
              </w:tabs>
              <w:spacing w:after="0" w:line="240" w:lineRule="auto"/>
              <w:jc w:val="center"/>
              <w:rPr>
                <w:rFonts w:ascii="Times New Roman" w:hAnsi="Times New Roman"/>
                <w:b/>
                <w:color w:val="0070C0"/>
                <w:sz w:val="28"/>
                <w:szCs w:val="28"/>
              </w:rPr>
            </w:pPr>
            <w:r w:rsidRPr="00161289">
              <w:rPr>
                <w:rFonts w:ascii="Times New Roman" w:hAnsi="Times New Roman"/>
                <w:b/>
                <w:color w:val="0070C0"/>
                <w:sz w:val="28"/>
                <w:szCs w:val="28"/>
              </w:rPr>
              <w:t>29,9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70B92" w:rsidRPr="00161289" w:rsidRDefault="00C70B92" w:rsidP="00C70B92">
            <w:pPr>
              <w:tabs>
                <w:tab w:val="left" w:pos="0"/>
              </w:tabs>
              <w:spacing w:after="0" w:line="240" w:lineRule="auto"/>
              <w:jc w:val="center"/>
              <w:rPr>
                <w:rFonts w:ascii="Times New Roman" w:hAnsi="Times New Roman"/>
              </w:rPr>
            </w:pPr>
          </w:p>
        </w:tc>
      </w:tr>
    </w:tbl>
    <w:p w:rsidR="00C70B92" w:rsidRPr="00161289" w:rsidRDefault="00C70B92" w:rsidP="00C70B92">
      <w:pPr>
        <w:spacing w:after="0" w:line="240" w:lineRule="auto"/>
        <w:jc w:val="both"/>
        <w:rPr>
          <w:rFonts w:ascii="Times New Roman" w:hAnsi="Times New Roman"/>
          <w:b/>
          <w:sz w:val="28"/>
          <w:szCs w:val="28"/>
        </w:rPr>
      </w:pPr>
      <w:r w:rsidRPr="00161289">
        <w:rPr>
          <w:rFonts w:ascii="Times New Roman" w:hAnsi="Times New Roman"/>
          <w:b/>
          <w:sz w:val="28"/>
          <w:szCs w:val="28"/>
        </w:rPr>
        <w:t>Основной государственный экзамен по русскому языку показал:</w:t>
      </w:r>
    </w:p>
    <w:p w:rsidR="00C70B92" w:rsidRPr="00161289" w:rsidRDefault="00C70B92" w:rsidP="00C70B92">
      <w:pPr>
        <w:spacing w:after="0" w:line="240" w:lineRule="auto"/>
        <w:jc w:val="both"/>
        <w:rPr>
          <w:rFonts w:ascii="Times New Roman" w:hAnsi="Times New Roman"/>
          <w:sz w:val="28"/>
          <w:szCs w:val="28"/>
        </w:rPr>
      </w:pPr>
      <w:r w:rsidRPr="00161289">
        <w:rPr>
          <w:rFonts w:ascii="Times New Roman" w:hAnsi="Times New Roman"/>
          <w:sz w:val="28"/>
          <w:szCs w:val="28"/>
        </w:rPr>
        <w:t xml:space="preserve">1. В основной период из 129 выпускников </w:t>
      </w:r>
      <w:r w:rsidRPr="00161289">
        <w:rPr>
          <w:rFonts w:ascii="Times New Roman" w:hAnsi="Times New Roman"/>
          <w:b/>
          <w:sz w:val="28"/>
          <w:szCs w:val="28"/>
        </w:rPr>
        <w:t xml:space="preserve">2 выпускника  не преодолели порог успешности, </w:t>
      </w:r>
      <w:r w:rsidRPr="00161289">
        <w:rPr>
          <w:rFonts w:ascii="Times New Roman" w:hAnsi="Times New Roman"/>
          <w:sz w:val="28"/>
          <w:szCs w:val="28"/>
        </w:rPr>
        <w:t>они не были допущены к повторной сдаче, так как имели две двойки по обязательным предметам.</w:t>
      </w:r>
    </w:p>
    <w:p w:rsidR="00C70B92" w:rsidRPr="00161289" w:rsidRDefault="00C70B92" w:rsidP="00C70B92">
      <w:pPr>
        <w:spacing w:after="0" w:line="240" w:lineRule="auto"/>
        <w:jc w:val="both"/>
        <w:rPr>
          <w:rFonts w:ascii="Times New Roman" w:hAnsi="Times New Roman"/>
          <w:sz w:val="28"/>
          <w:szCs w:val="28"/>
        </w:rPr>
      </w:pPr>
      <w:r w:rsidRPr="00161289">
        <w:rPr>
          <w:rFonts w:ascii="Times New Roman" w:hAnsi="Times New Roman"/>
          <w:sz w:val="28"/>
          <w:szCs w:val="28"/>
        </w:rPr>
        <w:t>2. Повторная сдача ОГЭ по обязательным предметам пройдет в сентябрьские сроки.</w:t>
      </w:r>
    </w:p>
    <w:p w:rsidR="00C70B92" w:rsidRPr="00161289" w:rsidRDefault="00C70B92" w:rsidP="00C70B92">
      <w:pPr>
        <w:spacing w:after="0" w:line="240" w:lineRule="auto"/>
        <w:jc w:val="both"/>
        <w:rPr>
          <w:rFonts w:ascii="Times New Roman" w:hAnsi="Times New Roman"/>
          <w:b/>
          <w:sz w:val="28"/>
          <w:szCs w:val="28"/>
        </w:rPr>
      </w:pPr>
    </w:p>
    <w:p w:rsidR="00C70B92" w:rsidRPr="00161289" w:rsidRDefault="00C70B92" w:rsidP="00C70B92">
      <w:pPr>
        <w:spacing w:after="0" w:line="240" w:lineRule="auto"/>
        <w:jc w:val="both"/>
        <w:rPr>
          <w:rFonts w:ascii="Times New Roman" w:hAnsi="Times New Roman"/>
          <w:b/>
          <w:sz w:val="28"/>
          <w:szCs w:val="28"/>
        </w:rPr>
      </w:pPr>
    </w:p>
    <w:p w:rsidR="00C70B92" w:rsidRPr="00161289" w:rsidRDefault="00C70B92" w:rsidP="00C70B92">
      <w:pPr>
        <w:spacing w:after="0" w:line="240" w:lineRule="auto"/>
        <w:jc w:val="both"/>
        <w:rPr>
          <w:rFonts w:ascii="Times New Roman" w:hAnsi="Times New Roman"/>
          <w:sz w:val="28"/>
          <w:szCs w:val="28"/>
        </w:rPr>
      </w:pPr>
      <w:r w:rsidRPr="00161289">
        <w:rPr>
          <w:rFonts w:ascii="Times New Roman" w:hAnsi="Times New Roman"/>
          <w:b/>
          <w:sz w:val="28"/>
          <w:szCs w:val="28"/>
        </w:rPr>
        <w:t>Анализ результатов года и ГИА по русскому языку показал:</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50"/>
        <w:gridCol w:w="851"/>
        <w:gridCol w:w="709"/>
        <w:gridCol w:w="992"/>
        <w:gridCol w:w="850"/>
        <w:gridCol w:w="993"/>
        <w:gridCol w:w="850"/>
        <w:gridCol w:w="851"/>
        <w:gridCol w:w="850"/>
        <w:gridCol w:w="851"/>
      </w:tblGrid>
      <w:tr w:rsidR="00C70B92" w:rsidRPr="00161289" w:rsidTr="00C70B92">
        <w:tc>
          <w:tcPr>
            <w:tcW w:w="2411" w:type="dxa"/>
            <w:shd w:val="clear" w:color="auto" w:fill="auto"/>
          </w:tcPr>
          <w:p w:rsidR="00C70B92" w:rsidRPr="00161289" w:rsidRDefault="00C70B92" w:rsidP="00C70B92">
            <w:pPr>
              <w:spacing w:after="0" w:line="240" w:lineRule="auto"/>
              <w:jc w:val="both"/>
              <w:rPr>
                <w:rFonts w:ascii="Times New Roman" w:hAnsi="Times New Roman"/>
                <w:sz w:val="28"/>
                <w:szCs w:val="28"/>
              </w:rPr>
            </w:pPr>
          </w:p>
        </w:tc>
        <w:tc>
          <w:tcPr>
            <w:tcW w:w="850" w:type="dxa"/>
            <w:shd w:val="clear" w:color="auto" w:fill="auto"/>
          </w:tcPr>
          <w:p w:rsidR="00C70B92" w:rsidRPr="00161289" w:rsidRDefault="00C70B92" w:rsidP="00C70B92">
            <w:pPr>
              <w:spacing w:after="0" w:line="240" w:lineRule="auto"/>
              <w:jc w:val="center"/>
              <w:rPr>
                <w:rFonts w:ascii="Times New Roman" w:hAnsi="Times New Roman"/>
                <w:sz w:val="20"/>
                <w:szCs w:val="20"/>
              </w:rPr>
            </w:pPr>
            <w:r w:rsidRPr="00161289">
              <w:rPr>
                <w:rFonts w:ascii="Times New Roman" w:hAnsi="Times New Roman"/>
                <w:sz w:val="20"/>
                <w:szCs w:val="20"/>
              </w:rPr>
              <w:t>Кол-во учащ.</w:t>
            </w:r>
          </w:p>
        </w:tc>
        <w:tc>
          <w:tcPr>
            <w:tcW w:w="851"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w:t>
            </w:r>
          </w:p>
        </w:tc>
        <w:tc>
          <w:tcPr>
            <w:tcW w:w="709" w:type="dxa"/>
            <w:shd w:val="clear" w:color="auto" w:fill="auto"/>
          </w:tcPr>
          <w:p w:rsidR="00C70B92" w:rsidRPr="00161289" w:rsidRDefault="00C70B92" w:rsidP="00C70B92">
            <w:pPr>
              <w:spacing w:after="0" w:line="240" w:lineRule="auto"/>
              <w:jc w:val="center"/>
              <w:rPr>
                <w:rFonts w:ascii="Times New Roman" w:hAnsi="Times New Roman"/>
                <w:sz w:val="20"/>
                <w:szCs w:val="20"/>
              </w:rPr>
            </w:pPr>
            <w:r w:rsidRPr="00161289">
              <w:rPr>
                <w:rFonts w:ascii="Times New Roman" w:hAnsi="Times New Roman"/>
                <w:sz w:val="20"/>
                <w:szCs w:val="20"/>
              </w:rPr>
              <w:t>Кол-во учащ.</w:t>
            </w:r>
          </w:p>
        </w:tc>
        <w:tc>
          <w:tcPr>
            <w:tcW w:w="992"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w:t>
            </w:r>
          </w:p>
        </w:tc>
        <w:tc>
          <w:tcPr>
            <w:tcW w:w="850" w:type="dxa"/>
            <w:shd w:val="clear" w:color="auto" w:fill="auto"/>
          </w:tcPr>
          <w:p w:rsidR="00C70B92" w:rsidRPr="00161289" w:rsidRDefault="00C70B92" w:rsidP="00C70B92">
            <w:pPr>
              <w:spacing w:after="0" w:line="240" w:lineRule="auto"/>
              <w:jc w:val="center"/>
              <w:rPr>
                <w:rFonts w:ascii="Times New Roman" w:hAnsi="Times New Roman"/>
                <w:sz w:val="20"/>
                <w:szCs w:val="20"/>
              </w:rPr>
            </w:pPr>
            <w:r w:rsidRPr="00161289">
              <w:rPr>
                <w:rFonts w:ascii="Times New Roman" w:hAnsi="Times New Roman"/>
                <w:sz w:val="20"/>
                <w:szCs w:val="20"/>
              </w:rPr>
              <w:t>Кол-во учащ.</w:t>
            </w:r>
          </w:p>
        </w:tc>
        <w:tc>
          <w:tcPr>
            <w:tcW w:w="993"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w:t>
            </w:r>
          </w:p>
        </w:tc>
        <w:tc>
          <w:tcPr>
            <w:tcW w:w="850"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0"/>
                <w:szCs w:val="20"/>
              </w:rPr>
              <w:t>Кол-во учащ.</w:t>
            </w:r>
          </w:p>
        </w:tc>
        <w:tc>
          <w:tcPr>
            <w:tcW w:w="851"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w:t>
            </w:r>
          </w:p>
        </w:tc>
        <w:tc>
          <w:tcPr>
            <w:tcW w:w="850" w:type="dxa"/>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0"/>
                <w:szCs w:val="20"/>
              </w:rPr>
              <w:t>Кол-во учащ.</w:t>
            </w:r>
          </w:p>
        </w:tc>
        <w:tc>
          <w:tcPr>
            <w:tcW w:w="851" w:type="dxa"/>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w:t>
            </w:r>
          </w:p>
        </w:tc>
      </w:tr>
      <w:tr w:rsidR="00C70B92" w:rsidRPr="00161289" w:rsidTr="00C70B92">
        <w:tc>
          <w:tcPr>
            <w:tcW w:w="2411" w:type="dxa"/>
            <w:shd w:val="clear" w:color="auto" w:fill="auto"/>
          </w:tcPr>
          <w:p w:rsidR="00C70B92" w:rsidRPr="00161289" w:rsidRDefault="00C70B92" w:rsidP="00C70B92">
            <w:pPr>
              <w:spacing w:after="0" w:line="240" w:lineRule="auto"/>
              <w:jc w:val="both"/>
              <w:rPr>
                <w:rFonts w:ascii="Times New Roman" w:hAnsi="Times New Roman"/>
                <w:sz w:val="28"/>
                <w:szCs w:val="28"/>
              </w:rPr>
            </w:pPr>
            <w:r w:rsidRPr="00161289">
              <w:rPr>
                <w:rFonts w:ascii="Times New Roman" w:hAnsi="Times New Roman"/>
                <w:sz w:val="28"/>
                <w:szCs w:val="28"/>
              </w:rPr>
              <w:t>класс</w:t>
            </w:r>
          </w:p>
        </w:tc>
        <w:tc>
          <w:tcPr>
            <w:tcW w:w="1701" w:type="dxa"/>
            <w:gridSpan w:val="2"/>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9а</w:t>
            </w:r>
          </w:p>
        </w:tc>
        <w:tc>
          <w:tcPr>
            <w:tcW w:w="1701" w:type="dxa"/>
            <w:gridSpan w:val="2"/>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9б</w:t>
            </w:r>
          </w:p>
        </w:tc>
        <w:tc>
          <w:tcPr>
            <w:tcW w:w="1843" w:type="dxa"/>
            <w:gridSpan w:val="2"/>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9в</w:t>
            </w:r>
          </w:p>
        </w:tc>
        <w:tc>
          <w:tcPr>
            <w:tcW w:w="1701" w:type="dxa"/>
            <w:gridSpan w:val="2"/>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9г</w:t>
            </w:r>
          </w:p>
        </w:tc>
        <w:tc>
          <w:tcPr>
            <w:tcW w:w="1701" w:type="dxa"/>
            <w:gridSpan w:val="2"/>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9Д</w:t>
            </w:r>
          </w:p>
        </w:tc>
      </w:tr>
      <w:tr w:rsidR="00C70B92" w:rsidRPr="00161289" w:rsidTr="00C70B92">
        <w:tc>
          <w:tcPr>
            <w:tcW w:w="2411" w:type="dxa"/>
            <w:shd w:val="clear" w:color="auto" w:fill="auto"/>
          </w:tcPr>
          <w:p w:rsidR="00C70B92" w:rsidRPr="00161289" w:rsidRDefault="00C70B92" w:rsidP="00C70B92">
            <w:pPr>
              <w:spacing w:after="0" w:line="240" w:lineRule="auto"/>
              <w:jc w:val="both"/>
              <w:rPr>
                <w:rFonts w:ascii="Times New Roman" w:hAnsi="Times New Roman"/>
                <w:sz w:val="28"/>
                <w:szCs w:val="28"/>
              </w:rPr>
            </w:pPr>
            <w:r w:rsidRPr="00161289">
              <w:rPr>
                <w:rFonts w:ascii="Times New Roman" w:hAnsi="Times New Roman"/>
                <w:sz w:val="28"/>
                <w:szCs w:val="28"/>
              </w:rPr>
              <w:t>ПОДТВЕРДИЛИ</w:t>
            </w:r>
          </w:p>
        </w:tc>
        <w:tc>
          <w:tcPr>
            <w:tcW w:w="850"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14</w:t>
            </w:r>
          </w:p>
        </w:tc>
        <w:tc>
          <w:tcPr>
            <w:tcW w:w="851" w:type="dxa"/>
            <w:shd w:val="clear" w:color="auto" w:fill="E5B8B7"/>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56%</w:t>
            </w:r>
          </w:p>
        </w:tc>
        <w:tc>
          <w:tcPr>
            <w:tcW w:w="709"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15</w:t>
            </w:r>
          </w:p>
        </w:tc>
        <w:tc>
          <w:tcPr>
            <w:tcW w:w="992" w:type="dxa"/>
            <w:shd w:val="clear" w:color="auto" w:fill="E5B8B7"/>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57,7%</w:t>
            </w:r>
          </w:p>
        </w:tc>
        <w:tc>
          <w:tcPr>
            <w:tcW w:w="850"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12</w:t>
            </w:r>
          </w:p>
        </w:tc>
        <w:tc>
          <w:tcPr>
            <w:tcW w:w="993" w:type="dxa"/>
            <w:shd w:val="clear" w:color="auto" w:fill="E5B8B7"/>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44,4%</w:t>
            </w:r>
          </w:p>
        </w:tc>
        <w:tc>
          <w:tcPr>
            <w:tcW w:w="850"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16</w:t>
            </w:r>
          </w:p>
        </w:tc>
        <w:tc>
          <w:tcPr>
            <w:tcW w:w="851" w:type="dxa"/>
            <w:shd w:val="clear" w:color="auto" w:fill="E5B8B7"/>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64%</w:t>
            </w:r>
          </w:p>
        </w:tc>
        <w:tc>
          <w:tcPr>
            <w:tcW w:w="850" w:type="dxa"/>
            <w:shd w:val="clear" w:color="auto" w:fill="FFFFFF"/>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19</w:t>
            </w:r>
          </w:p>
        </w:tc>
        <w:tc>
          <w:tcPr>
            <w:tcW w:w="851" w:type="dxa"/>
            <w:shd w:val="clear" w:color="auto" w:fill="E5B8B7"/>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76%</w:t>
            </w:r>
          </w:p>
        </w:tc>
      </w:tr>
      <w:tr w:rsidR="00C70B92" w:rsidRPr="00161289" w:rsidTr="00C70B92">
        <w:tc>
          <w:tcPr>
            <w:tcW w:w="2411" w:type="dxa"/>
            <w:shd w:val="clear" w:color="auto" w:fill="auto"/>
          </w:tcPr>
          <w:p w:rsidR="00C70B92" w:rsidRPr="00161289" w:rsidRDefault="00C70B92" w:rsidP="00C70B92">
            <w:pPr>
              <w:spacing w:after="0" w:line="240" w:lineRule="auto"/>
              <w:jc w:val="both"/>
              <w:rPr>
                <w:rFonts w:ascii="Times New Roman" w:hAnsi="Times New Roman"/>
                <w:sz w:val="28"/>
                <w:szCs w:val="28"/>
              </w:rPr>
            </w:pPr>
            <w:r w:rsidRPr="00161289">
              <w:rPr>
                <w:rFonts w:ascii="Times New Roman" w:hAnsi="Times New Roman"/>
                <w:sz w:val="28"/>
                <w:szCs w:val="28"/>
              </w:rPr>
              <w:t>ПОВЫСИЛИ</w:t>
            </w:r>
          </w:p>
        </w:tc>
        <w:tc>
          <w:tcPr>
            <w:tcW w:w="850"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11</w:t>
            </w:r>
          </w:p>
        </w:tc>
        <w:tc>
          <w:tcPr>
            <w:tcW w:w="851" w:type="dxa"/>
            <w:shd w:val="clear" w:color="auto" w:fill="E5B8B7"/>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44%</w:t>
            </w:r>
          </w:p>
        </w:tc>
        <w:tc>
          <w:tcPr>
            <w:tcW w:w="709"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1</w:t>
            </w:r>
          </w:p>
        </w:tc>
        <w:tc>
          <w:tcPr>
            <w:tcW w:w="992" w:type="dxa"/>
            <w:shd w:val="clear" w:color="auto" w:fill="E5B8B7"/>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3,8%</w:t>
            </w:r>
          </w:p>
        </w:tc>
        <w:tc>
          <w:tcPr>
            <w:tcW w:w="850"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2</w:t>
            </w:r>
          </w:p>
        </w:tc>
        <w:tc>
          <w:tcPr>
            <w:tcW w:w="993" w:type="dxa"/>
            <w:shd w:val="clear" w:color="auto" w:fill="E5B8B7"/>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7,4%</w:t>
            </w:r>
          </w:p>
        </w:tc>
        <w:tc>
          <w:tcPr>
            <w:tcW w:w="850"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2</w:t>
            </w:r>
          </w:p>
        </w:tc>
        <w:tc>
          <w:tcPr>
            <w:tcW w:w="851" w:type="dxa"/>
            <w:shd w:val="clear" w:color="auto" w:fill="E5B8B7"/>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8%</w:t>
            </w:r>
          </w:p>
        </w:tc>
        <w:tc>
          <w:tcPr>
            <w:tcW w:w="850" w:type="dxa"/>
            <w:shd w:val="clear" w:color="auto" w:fill="FFFFFF"/>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3</w:t>
            </w:r>
          </w:p>
        </w:tc>
        <w:tc>
          <w:tcPr>
            <w:tcW w:w="851" w:type="dxa"/>
            <w:shd w:val="clear" w:color="auto" w:fill="E5B8B7"/>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12%</w:t>
            </w:r>
          </w:p>
        </w:tc>
      </w:tr>
      <w:tr w:rsidR="00C70B92" w:rsidRPr="00161289" w:rsidTr="00C70B92">
        <w:tc>
          <w:tcPr>
            <w:tcW w:w="2411" w:type="dxa"/>
            <w:shd w:val="clear" w:color="auto" w:fill="auto"/>
          </w:tcPr>
          <w:p w:rsidR="00C70B92" w:rsidRPr="00161289" w:rsidRDefault="00C70B92" w:rsidP="00C70B92">
            <w:pPr>
              <w:spacing w:after="0" w:line="240" w:lineRule="auto"/>
              <w:jc w:val="both"/>
              <w:rPr>
                <w:rFonts w:ascii="Times New Roman" w:hAnsi="Times New Roman"/>
                <w:sz w:val="28"/>
                <w:szCs w:val="28"/>
              </w:rPr>
            </w:pPr>
            <w:r w:rsidRPr="00161289">
              <w:rPr>
                <w:rFonts w:ascii="Times New Roman" w:hAnsi="Times New Roman"/>
                <w:sz w:val="28"/>
                <w:szCs w:val="28"/>
              </w:rPr>
              <w:t>ПОНИЗИЛИ</w:t>
            </w:r>
          </w:p>
        </w:tc>
        <w:tc>
          <w:tcPr>
            <w:tcW w:w="850"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0</w:t>
            </w:r>
          </w:p>
        </w:tc>
        <w:tc>
          <w:tcPr>
            <w:tcW w:w="851" w:type="dxa"/>
            <w:shd w:val="clear" w:color="auto" w:fill="E5B8B7"/>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0</w:t>
            </w:r>
          </w:p>
        </w:tc>
        <w:tc>
          <w:tcPr>
            <w:tcW w:w="709"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10</w:t>
            </w:r>
          </w:p>
        </w:tc>
        <w:tc>
          <w:tcPr>
            <w:tcW w:w="992" w:type="dxa"/>
            <w:shd w:val="clear" w:color="auto" w:fill="E5B8B7"/>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38,5</w:t>
            </w:r>
          </w:p>
        </w:tc>
        <w:tc>
          <w:tcPr>
            <w:tcW w:w="850"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13</w:t>
            </w:r>
          </w:p>
        </w:tc>
        <w:tc>
          <w:tcPr>
            <w:tcW w:w="993" w:type="dxa"/>
            <w:shd w:val="clear" w:color="auto" w:fill="E5B8B7"/>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48,2%</w:t>
            </w:r>
          </w:p>
        </w:tc>
        <w:tc>
          <w:tcPr>
            <w:tcW w:w="850"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7</w:t>
            </w:r>
          </w:p>
        </w:tc>
        <w:tc>
          <w:tcPr>
            <w:tcW w:w="851" w:type="dxa"/>
            <w:shd w:val="clear" w:color="auto" w:fill="E5B8B7"/>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28%</w:t>
            </w:r>
          </w:p>
        </w:tc>
        <w:tc>
          <w:tcPr>
            <w:tcW w:w="850" w:type="dxa"/>
            <w:shd w:val="clear" w:color="auto" w:fill="FFFFFF"/>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3</w:t>
            </w:r>
          </w:p>
        </w:tc>
        <w:tc>
          <w:tcPr>
            <w:tcW w:w="851" w:type="dxa"/>
            <w:shd w:val="clear" w:color="auto" w:fill="E5B8B7"/>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12%</w:t>
            </w:r>
          </w:p>
        </w:tc>
      </w:tr>
    </w:tbl>
    <w:p w:rsidR="00C70B92" w:rsidRPr="00161289" w:rsidRDefault="00C70B92" w:rsidP="00C70B92">
      <w:pPr>
        <w:tabs>
          <w:tab w:val="left" w:pos="0"/>
        </w:tabs>
        <w:spacing w:after="0" w:line="240" w:lineRule="auto"/>
        <w:jc w:val="both"/>
        <w:rPr>
          <w:rFonts w:ascii="Times New Roman" w:hAnsi="Times New Roman"/>
          <w:b/>
          <w:color w:val="548DD4"/>
          <w:sz w:val="28"/>
          <w:szCs w:val="28"/>
        </w:rPr>
      </w:pPr>
      <w:r w:rsidRPr="00161289">
        <w:rPr>
          <w:rFonts w:ascii="Times New Roman" w:hAnsi="Times New Roman"/>
          <w:color w:val="FF0000"/>
          <w:sz w:val="28"/>
          <w:szCs w:val="28"/>
        </w:rPr>
        <w:tab/>
      </w:r>
    </w:p>
    <w:tbl>
      <w:tblPr>
        <w:tblW w:w="652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268"/>
        <w:gridCol w:w="1701"/>
      </w:tblGrid>
      <w:tr w:rsidR="00C70B92" w:rsidRPr="00161289" w:rsidTr="00C70B92">
        <w:tc>
          <w:tcPr>
            <w:tcW w:w="2552" w:type="dxa"/>
            <w:shd w:val="clear" w:color="auto" w:fill="auto"/>
          </w:tcPr>
          <w:p w:rsidR="00C70B92" w:rsidRPr="00161289" w:rsidRDefault="00C70B92" w:rsidP="00C70B92">
            <w:pPr>
              <w:spacing w:after="0" w:line="240" w:lineRule="auto"/>
              <w:jc w:val="both"/>
              <w:rPr>
                <w:rFonts w:ascii="Times New Roman" w:hAnsi="Times New Roman"/>
                <w:b/>
                <w:sz w:val="44"/>
                <w:szCs w:val="44"/>
              </w:rPr>
            </w:pPr>
            <w:r w:rsidRPr="00161289">
              <w:rPr>
                <w:rFonts w:ascii="Times New Roman" w:hAnsi="Times New Roman"/>
                <w:b/>
                <w:sz w:val="44"/>
                <w:szCs w:val="44"/>
              </w:rPr>
              <w:t>По школе</w:t>
            </w:r>
          </w:p>
        </w:tc>
        <w:tc>
          <w:tcPr>
            <w:tcW w:w="2268" w:type="dxa"/>
            <w:shd w:val="clear" w:color="auto" w:fill="auto"/>
          </w:tcPr>
          <w:p w:rsidR="00C70B92" w:rsidRPr="00161289" w:rsidRDefault="00C70B92" w:rsidP="00C70B92">
            <w:pPr>
              <w:spacing w:after="0" w:line="240" w:lineRule="auto"/>
              <w:jc w:val="center"/>
              <w:rPr>
                <w:rFonts w:ascii="Times New Roman" w:hAnsi="Times New Roman"/>
                <w:sz w:val="20"/>
                <w:szCs w:val="20"/>
              </w:rPr>
            </w:pPr>
            <w:r w:rsidRPr="00161289">
              <w:rPr>
                <w:rFonts w:ascii="Times New Roman" w:hAnsi="Times New Roman"/>
                <w:sz w:val="20"/>
                <w:szCs w:val="20"/>
              </w:rPr>
              <w:t>Кол-во учащ.</w:t>
            </w:r>
          </w:p>
        </w:tc>
        <w:tc>
          <w:tcPr>
            <w:tcW w:w="1701"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w:t>
            </w:r>
          </w:p>
        </w:tc>
      </w:tr>
      <w:tr w:rsidR="00C70B92" w:rsidRPr="00161289" w:rsidTr="00C70B92">
        <w:tc>
          <w:tcPr>
            <w:tcW w:w="2552" w:type="dxa"/>
            <w:shd w:val="clear" w:color="auto" w:fill="auto"/>
          </w:tcPr>
          <w:p w:rsidR="00C70B92" w:rsidRPr="00161289" w:rsidRDefault="00C70B92" w:rsidP="00C70B92">
            <w:pPr>
              <w:spacing w:after="0" w:line="240" w:lineRule="auto"/>
              <w:jc w:val="both"/>
              <w:rPr>
                <w:rFonts w:ascii="Times New Roman" w:hAnsi="Times New Roman"/>
                <w:sz w:val="28"/>
                <w:szCs w:val="28"/>
              </w:rPr>
            </w:pPr>
            <w:r w:rsidRPr="00161289">
              <w:rPr>
                <w:rFonts w:ascii="Times New Roman" w:hAnsi="Times New Roman"/>
                <w:sz w:val="28"/>
                <w:szCs w:val="28"/>
              </w:rPr>
              <w:t>ПОДТВЕРДИЛИ</w:t>
            </w:r>
          </w:p>
        </w:tc>
        <w:tc>
          <w:tcPr>
            <w:tcW w:w="2268"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76</w:t>
            </w:r>
          </w:p>
        </w:tc>
        <w:tc>
          <w:tcPr>
            <w:tcW w:w="1701" w:type="dxa"/>
            <w:shd w:val="clear" w:color="auto" w:fill="FFFFFF"/>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59,4%</w:t>
            </w:r>
          </w:p>
        </w:tc>
      </w:tr>
      <w:tr w:rsidR="00C70B92" w:rsidRPr="00161289" w:rsidTr="00C70B92">
        <w:tc>
          <w:tcPr>
            <w:tcW w:w="2552" w:type="dxa"/>
            <w:shd w:val="clear" w:color="auto" w:fill="FFFFFF"/>
          </w:tcPr>
          <w:p w:rsidR="00C70B92" w:rsidRPr="00161289" w:rsidRDefault="00C70B92" w:rsidP="00C70B92">
            <w:pPr>
              <w:spacing w:after="0" w:line="240" w:lineRule="auto"/>
              <w:jc w:val="both"/>
              <w:rPr>
                <w:rFonts w:ascii="Times New Roman" w:hAnsi="Times New Roman"/>
                <w:sz w:val="28"/>
                <w:szCs w:val="28"/>
              </w:rPr>
            </w:pPr>
            <w:r w:rsidRPr="00161289">
              <w:rPr>
                <w:rFonts w:ascii="Times New Roman" w:hAnsi="Times New Roman"/>
                <w:sz w:val="28"/>
                <w:szCs w:val="28"/>
              </w:rPr>
              <w:t>ПОВЫСИЛИ</w:t>
            </w:r>
          </w:p>
        </w:tc>
        <w:tc>
          <w:tcPr>
            <w:tcW w:w="2268" w:type="dxa"/>
            <w:shd w:val="clear" w:color="auto" w:fill="FFFFFF"/>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19</w:t>
            </w:r>
          </w:p>
        </w:tc>
        <w:tc>
          <w:tcPr>
            <w:tcW w:w="1701" w:type="dxa"/>
            <w:shd w:val="clear" w:color="auto" w:fill="FFFFFF"/>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14,8%</w:t>
            </w:r>
          </w:p>
        </w:tc>
      </w:tr>
      <w:tr w:rsidR="00C70B92" w:rsidRPr="00161289" w:rsidTr="00C70B92">
        <w:tc>
          <w:tcPr>
            <w:tcW w:w="2552" w:type="dxa"/>
            <w:shd w:val="clear" w:color="auto" w:fill="auto"/>
          </w:tcPr>
          <w:p w:rsidR="00C70B92" w:rsidRPr="00161289" w:rsidRDefault="00C70B92" w:rsidP="00C70B92">
            <w:pPr>
              <w:spacing w:after="0" w:line="240" w:lineRule="auto"/>
              <w:jc w:val="both"/>
              <w:rPr>
                <w:rFonts w:ascii="Times New Roman" w:hAnsi="Times New Roman"/>
                <w:sz w:val="28"/>
                <w:szCs w:val="28"/>
              </w:rPr>
            </w:pPr>
            <w:r w:rsidRPr="00161289">
              <w:rPr>
                <w:rFonts w:ascii="Times New Roman" w:hAnsi="Times New Roman"/>
                <w:sz w:val="28"/>
                <w:szCs w:val="28"/>
              </w:rPr>
              <w:t>ПОНИЗИЛИ</w:t>
            </w:r>
          </w:p>
        </w:tc>
        <w:tc>
          <w:tcPr>
            <w:tcW w:w="2268"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33</w:t>
            </w:r>
          </w:p>
        </w:tc>
        <w:tc>
          <w:tcPr>
            <w:tcW w:w="1701" w:type="dxa"/>
            <w:shd w:val="clear" w:color="auto" w:fill="FFFFFF"/>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25,8%</w:t>
            </w:r>
          </w:p>
        </w:tc>
      </w:tr>
    </w:tbl>
    <w:p w:rsidR="00C70B92" w:rsidRPr="00161289" w:rsidRDefault="00C70B92" w:rsidP="00C70B92">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161289">
        <w:rPr>
          <w:rFonts w:ascii="Times New Roman" w:hAnsi="Times New Roman"/>
          <w:sz w:val="28"/>
          <w:szCs w:val="28"/>
        </w:rPr>
        <w:t xml:space="preserve">Анализ результатов выполнения работ показал, что большинство учащихся с работой по русскому языку справились хорошо (качество 71%). </w:t>
      </w:r>
    </w:p>
    <w:p w:rsidR="00C70B92" w:rsidRPr="00161289" w:rsidRDefault="00C70B92" w:rsidP="00C70B92">
      <w:pPr>
        <w:tabs>
          <w:tab w:val="left" w:pos="0"/>
        </w:tabs>
        <w:spacing w:after="0" w:line="240" w:lineRule="auto"/>
        <w:jc w:val="both"/>
        <w:rPr>
          <w:rFonts w:ascii="Times New Roman" w:hAnsi="Times New Roman"/>
          <w:sz w:val="28"/>
          <w:szCs w:val="28"/>
        </w:rPr>
      </w:pPr>
      <w:r w:rsidRPr="00161289">
        <w:rPr>
          <w:rFonts w:ascii="Times New Roman" w:hAnsi="Times New Roman"/>
          <w:sz w:val="28"/>
          <w:szCs w:val="28"/>
        </w:rPr>
        <w:t xml:space="preserve">В 2014-2015 уч. году в сравнении с прошлым 2013-2014 годом по русскому языку средний балл </w:t>
      </w:r>
      <w:r w:rsidRPr="00161289">
        <w:rPr>
          <w:rFonts w:ascii="Times New Roman" w:hAnsi="Times New Roman"/>
          <w:b/>
          <w:sz w:val="28"/>
          <w:szCs w:val="28"/>
          <w:u w:val="single"/>
        </w:rPr>
        <w:t>понизился на 8,78</w:t>
      </w:r>
      <w:r w:rsidRPr="00161289">
        <w:rPr>
          <w:rFonts w:ascii="Times New Roman" w:hAnsi="Times New Roman"/>
          <w:sz w:val="28"/>
          <w:szCs w:val="28"/>
        </w:rPr>
        <w:t xml:space="preserve">. Перед МО филологических наук на 2015-2016 </w:t>
      </w:r>
      <w:r w:rsidRPr="00161289">
        <w:rPr>
          <w:rFonts w:ascii="Times New Roman" w:hAnsi="Times New Roman"/>
          <w:sz w:val="28"/>
          <w:szCs w:val="28"/>
        </w:rPr>
        <w:lastRenderedPageBreak/>
        <w:t>учебный год поставлена серьезная задача: Повысить качество гуманитарного образования.  МО следует обратить внимание на выявленные пробелы в знаниях учащихся 9-х классов. Необходимо рассмотреть на заседаниях МО наиболее трудные для учащихся темы, глубже анализировать причины затруднений учащихся, поставить на контроль изучение тем, по которым выявлены пробелы, и более четко организовать повторение этих тем для предупреждения повтора ошибок.</w:t>
      </w:r>
    </w:p>
    <w:p w:rsidR="00C70B92" w:rsidRPr="00161289" w:rsidRDefault="00C70B92" w:rsidP="00C70B92">
      <w:pPr>
        <w:shd w:val="clear" w:color="auto" w:fill="FFFFFF"/>
        <w:autoSpaceDE w:val="0"/>
        <w:autoSpaceDN w:val="0"/>
        <w:adjustRightInd w:val="0"/>
        <w:spacing w:after="0" w:line="240" w:lineRule="auto"/>
        <w:rPr>
          <w:rFonts w:ascii="Times New Roman" w:hAnsi="Times New Roman"/>
          <w:b/>
          <w:color w:val="000000"/>
          <w:sz w:val="32"/>
          <w:szCs w:val="32"/>
        </w:rPr>
      </w:pPr>
    </w:p>
    <w:p w:rsidR="00C70B92" w:rsidRPr="00161289" w:rsidRDefault="00C70B92" w:rsidP="00C70B92">
      <w:pPr>
        <w:shd w:val="clear" w:color="auto" w:fill="FFFFFF"/>
        <w:autoSpaceDE w:val="0"/>
        <w:autoSpaceDN w:val="0"/>
        <w:adjustRightInd w:val="0"/>
        <w:spacing w:after="0" w:line="240" w:lineRule="auto"/>
        <w:rPr>
          <w:rFonts w:ascii="Times New Roman" w:hAnsi="Times New Roman"/>
          <w:b/>
          <w:color w:val="000000"/>
          <w:sz w:val="32"/>
          <w:szCs w:val="32"/>
        </w:rPr>
      </w:pPr>
      <w:r w:rsidRPr="00161289">
        <w:rPr>
          <w:rFonts w:ascii="Times New Roman" w:hAnsi="Times New Roman"/>
          <w:b/>
          <w:color w:val="000000"/>
          <w:sz w:val="32"/>
          <w:szCs w:val="32"/>
        </w:rPr>
        <w:t>Результаты обязательных предметов в сравнении.</w:t>
      </w:r>
    </w:p>
    <w:p w:rsidR="00C70B92" w:rsidRPr="00161289" w:rsidRDefault="00C70B92" w:rsidP="00C70B92">
      <w:pPr>
        <w:shd w:val="clear" w:color="auto" w:fill="FFFFFF"/>
        <w:autoSpaceDE w:val="0"/>
        <w:autoSpaceDN w:val="0"/>
        <w:adjustRightInd w:val="0"/>
        <w:spacing w:after="0" w:line="240" w:lineRule="auto"/>
        <w:rPr>
          <w:rFonts w:ascii="Times New Roman" w:hAnsi="Times New Roman"/>
          <w:b/>
          <w:color w:val="000000"/>
          <w:sz w:val="32"/>
          <w:szCs w:val="32"/>
        </w:rPr>
      </w:pPr>
      <w:r>
        <w:rPr>
          <w:rFonts w:ascii="Times New Roman" w:hAnsi="Times New Roman"/>
          <w:noProof/>
        </w:rPr>
        <w:drawing>
          <wp:inline distT="0" distB="0" distL="0" distR="0">
            <wp:extent cx="5974715" cy="2743835"/>
            <wp:effectExtent l="0" t="0" r="26035" b="18415"/>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C70B92" w:rsidRPr="00161289" w:rsidRDefault="00C70B92" w:rsidP="00C70B92">
      <w:pPr>
        <w:shd w:val="clear" w:color="auto" w:fill="FFFFFF"/>
        <w:autoSpaceDE w:val="0"/>
        <w:autoSpaceDN w:val="0"/>
        <w:adjustRightInd w:val="0"/>
        <w:spacing w:after="0" w:line="240" w:lineRule="auto"/>
        <w:rPr>
          <w:rFonts w:ascii="Times New Roman" w:hAnsi="Times New Roman"/>
          <w:b/>
          <w:color w:val="000000"/>
          <w:sz w:val="32"/>
          <w:szCs w:val="32"/>
        </w:rPr>
      </w:pPr>
    </w:p>
    <w:p w:rsidR="00C70B92" w:rsidRPr="00161289" w:rsidRDefault="00C70B92" w:rsidP="00C70B92">
      <w:pPr>
        <w:shd w:val="clear" w:color="auto" w:fill="FFFFFF"/>
        <w:autoSpaceDE w:val="0"/>
        <w:autoSpaceDN w:val="0"/>
        <w:adjustRightInd w:val="0"/>
        <w:spacing w:after="0" w:line="240" w:lineRule="auto"/>
        <w:rPr>
          <w:rFonts w:ascii="Times New Roman" w:hAnsi="Times New Roman"/>
          <w:b/>
          <w:color w:val="000000"/>
          <w:sz w:val="32"/>
          <w:szCs w:val="32"/>
        </w:rPr>
      </w:pPr>
      <w:r w:rsidRPr="00161289">
        <w:rPr>
          <w:rFonts w:ascii="Times New Roman" w:hAnsi="Times New Roman"/>
          <w:b/>
          <w:color w:val="000000"/>
          <w:sz w:val="32"/>
          <w:szCs w:val="32"/>
        </w:rPr>
        <w:t xml:space="preserve">Сравнительный анализ за 3-и года: </w:t>
      </w:r>
    </w:p>
    <w:tbl>
      <w:tblPr>
        <w:tblW w:w="104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10"/>
        <w:gridCol w:w="1134"/>
        <w:gridCol w:w="142"/>
        <w:gridCol w:w="1134"/>
        <w:gridCol w:w="1134"/>
        <w:gridCol w:w="1842"/>
        <w:gridCol w:w="1956"/>
        <w:gridCol w:w="15"/>
      </w:tblGrid>
      <w:tr w:rsidR="00C70B92" w:rsidRPr="00161289" w:rsidTr="00C70B92">
        <w:trPr>
          <w:gridAfter w:val="1"/>
          <w:wAfter w:w="15" w:type="dxa"/>
          <w:trHeight w:val="162"/>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C70B92" w:rsidRPr="00161289" w:rsidRDefault="00C70B92" w:rsidP="00C70B92">
            <w:pPr>
              <w:pStyle w:val="a3"/>
              <w:rPr>
                <w:rFonts w:ascii="Times New Roman" w:hAnsi="Times New Roman"/>
              </w:rPr>
            </w:pPr>
            <w:r w:rsidRPr="00161289">
              <w:rPr>
                <w:rFonts w:ascii="Times New Roman" w:hAnsi="Times New Roman"/>
              </w:rPr>
              <w:t>№</w:t>
            </w:r>
          </w:p>
        </w:tc>
        <w:tc>
          <w:tcPr>
            <w:tcW w:w="2410" w:type="dxa"/>
            <w:vMerge w:val="restart"/>
            <w:tcBorders>
              <w:top w:val="single" w:sz="4" w:space="0" w:color="000000"/>
              <w:left w:val="single" w:sz="4" w:space="0" w:color="000000"/>
              <w:bottom w:val="single" w:sz="4" w:space="0" w:color="000000"/>
              <w:right w:val="single" w:sz="4" w:space="0" w:color="auto"/>
            </w:tcBorders>
            <w:hideMark/>
          </w:tcPr>
          <w:p w:rsidR="00C70B92" w:rsidRPr="00161289" w:rsidRDefault="00C70B92" w:rsidP="00C70B92">
            <w:pPr>
              <w:pStyle w:val="a3"/>
              <w:rPr>
                <w:rFonts w:ascii="Times New Roman" w:hAnsi="Times New Roman"/>
                <w:sz w:val="28"/>
                <w:szCs w:val="28"/>
              </w:rPr>
            </w:pPr>
            <w:r w:rsidRPr="00161289">
              <w:rPr>
                <w:rFonts w:ascii="Times New Roman" w:hAnsi="Times New Roman"/>
                <w:sz w:val="28"/>
                <w:szCs w:val="28"/>
              </w:rPr>
              <w:t>Предмет</w:t>
            </w:r>
          </w:p>
        </w:tc>
        <w:tc>
          <w:tcPr>
            <w:tcW w:w="3544" w:type="dxa"/>
            <w:gridSpan w:val="4"/>
            <w:tcBorders>
              <w:top w:val="single" w:sz="4" w:space="0" w:color="000000"/>
              <w:left w:val="single" w:sz="4" w:space="0" w:color="000000"/>
              <w:bottom w:val="single" w:sz="4" w:space="0" w:color="auto"/>
              <w:right w:val="single" w:sz="4" w:space="0" w:color="000000"/>
            </w:tcBorders>
            <w:hideMark/>
          </w:tcPr>
          <w:p w:rsidR="00C70B92" w:rsidRPr="00161289" w:rsidRDefault="00C70B92" w:rsidP="00C70B92">
            <w:pPr>
              <w:pStyle w:val="a3"/>
              <w:jc w:val="center"/>
              <w:rPr>
                <w:rFonts w:ascii="Times New Roman" w:hAnsi="Times New Roman"/>
                <w:sz w:val="28"/>
                <w:szCs w:val="28"/>
              </w:rPr>
            </w:pPr>
            <w:r w:rsidRPr="00161289">
              <w:rPr>
                <w:rFonts w:ascii="Times New Roman" w:hAnsi="Times New Roman"/>
                <w:sz w:val="28"/>
                <w:szCs w:val="28"/>
              </w:rPr>
              <w:t>Средний балл</w:t>
            </w:r>
          </w:p>
        </w:tc>
        <w:tc>
          <w:tcPr>
            <w:tcW w:w="1842" w:type="dxa"/>
            <w:tcBorders>
              <w:top w:val="single" w:sz="4" w:space="0" w:color="000000"/>
              <w:left w:val="single" w:sz="4" w:space="0" w:color="000000"/>
              <w:bottom w:val="single" w:sz="4" w:space="0" w:color="000000"/>
              <w:right w:val="single" w:sz="4" w:space="0" w:color="auto"/>
            </w:tcBorders>
          </w:tcPr>
          <w:p w:rsidR="00C70B92" w:rsidRPr="00161289" w:rsidRDefault="00C70B92" w:rsidP="00C70B92">
            <w:pPr>
              <w:pStyle w:val="a3"/>
              <w:jc w:val="center"/>
              <w:rPr>
                <w:rFonts w:ascii="Times New Roman" w:hAnsi="Times New Roman"/>
                <w:sz w:val="28"/>
                <w:szCs w:val="28"/>
              </w:rPr>
            </w:pPr>
          </w:p>
        </w:tc>
        <w:tc>
          <w:tcPr>
            <w:tcW w:w="1956" w:type="dxa"/>
            <w:tcBorders>
              <w:top w:val="single" w:sz="4" w:space="0" w:color="000000"/>
              <w:left w:val="single" w:sz="4" w:space="0" w:color="auto"/>
              <w:bottom w:val="single" w:sz="4" w:space="0" w:color="000000"/>
              <w:right w:val="single" w:sz="4" w:space="0" w:color="000000"/>
            </w:tcBorders>
          </w:tcPr>
          <w:p w:rsidR="00C70B92" w:rsidRPr="00161289" w:rsidRDefault="00C70B92" w:rsidP="00C70B92">
            <w:pPr>
              <w:pStyle w:val="a3"/>
              <w:jc w:val="center"/>
              <w:rPr>
                <w:rFonts w:ascii="Times New Roman" w:hAnsi="Times New Roman"/>
                <w:sz w:val="28"/>
                <w:szCs w:val="28"/>
              </w:rPr>
            </w:pPr>
            <w:r w:rsidRPr="00161289">
              <w:rPr>
                <w:rFonts w:ascii="Times New Roman" w:hAnsi="Times New Roman"/>
                <w:sz w:val="28"/>
                <w:szCs w:val="28"/>
              </w:rPr>
              <w:t>Сравнение</w:t>
            </w:r>
          </w:p>
        </w:tc>
      </w:tr>
      <w:tr w:rsidR="00C70B92" w:rsidRPr="00161289" w:rsidTr="00C70B92">
        <w:trPr>
          <w:gridAfter w:val="1"/>
          <w:wAfter w:w="15" w:type="dxa"/>
          <w:trHeight w:val="162"/>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70B92" w:rsidRPr="00161289" w:rsidRDefault="00C70B92" w:rsidP="00C70B92">
            <w:pPr>
              <w:spacing w:after="0" w:line="240" w:lineRule="auto"/>
              <w:rPr>
                <w:rFonts w:ascii="Times New Roman" w:hAnsi="Times New Roman"/>
                <w:b/>
                <w:sz w:val="28"/>
                <w:szCs w:val="28"/>
              </w:rPr>
            </w:pPr>
          </w:p>
        </w:tc>
        <w:tc>
          <w:tcPr>
            <w:tcW w:w="2410" w:type="dxa"/>
            <w:vMerge/>
            <w:tcBorders>
              <w:top w:val="single" w:sz="4" w:space="0" w:color="000000"/>
              <w:left w:val="single" w:sz="4" w:space="0" w:color="000000"/>
              <w:bottom w:val="single" w:sz="4" w:space="0" w:color="000000"/>
              <w:right w:val="single" w:sz="4" w:space="0" w:color="auto"/>
            </w:tcBorders>
            <w:vAlign w:val="center"/>
            <w:hideMark/>
          </w:tcPr>
          <w:p w:rsidR="00C70B92" w:rsidRPr="00161289" w:rsidRDefault="00C70B92" w:rsidP="00C70B92">
            <w:pPr>
              <w:spacing w:after="0" w:line="240" w:lineRule="auto"/>
              <w:rPr>
                <w:rFonts w:ascii="Times New Roman" w:hAnsi="Times New Roman"/>
                <w:b/>
                <w:sz w:val="28"/>
                <w:szCs w:val="28"/>
              </w:rPr>
            </w:pPr>
          </w:p>
        </w:tc>
        <w:tc>
          <w:tcPr>
            <w:tcW w:w="1276" w:type="dxa"/>
            <w:gridSpan w:val="2"/>
            <w:tcBorders>
              <w:top w:val="single" w:sz="4" w:space="0" w:color="auto"/>
              <w:left w:val="single" w:sz="4" w:space="0" w:color="000000"/>
              <w:bottom w:val="single" w:sz="4" w:space="0" w:color="000000"/>
              <w:right w:val="single" w:sz="4" w:space="0" w:color="auto"/>
            </w:tcBorders>
            <w:shd w:val="clear" w:color="auto" w:fill="FFFFFF"/>
            <w:vAlign w:val="center"/>
            <w:hideMark/>
          </w:tcPr>
          <w:p w:rsidR="00C70B92" w:rsidRPr="00161289" w:rsidRDefault="00C70B92" w:rsidP="00C70B92">
            <w:pPr>
              <w:pStyle w:val="a3"/>
              <w:jc w:val="center"/>
              <w:rPr>
                <w:rFonts w:ascii="Times New Roman" w:hAnsi="Times New Roman"/>
                <w:sz w:val="28"/>
                <w:szCs w:val="28"/>
              </w:rPr>
            </w:pPr>
            <w:r w:rsidRPr="00161289">
              <w:rPr>
                <w:rFonts w:ascii="Times New Roman" w:hAnsi="Times New Roman"/>
                <w:sz w:val="28"/>
                <w:szCs w:val="28"/>
              </w:rPr>
              <w:t>2012</w:t>
            </w:r>
          </w:p>
          <w:p w:rsidR="00C70B92" w:rsidRPr="00161289" w:rsidRDefault="00C70B92" w:rsidP="00C70B92">
            <w:pPr>
              <w:pStyle w:val="a3"/>
              <w:jc w:val="center"/>
              <w:rPr>
                <w:rFonts w:ascii="Times New Roman" w:hAnsi="Times New Roman"/>
                <w:sz w:val="28"/>
                <w:szCs w:val="28"/>
              </w:rPr>
            </w:pPr>
            <w:r w:rsidRPr="00161289">
              <w:rPr>
                <w:rFonts w:ascii="Times New Roman" w:hAnsi="Times New Roman"/>
                <w:sz w:val="28"/>
                <w:szCs w:val="28"/>
              </w:rPr>
              <w:t>-</w:t>
            </w:r>
          </w:p>
          <w:p w:rsidR="00C70B92" w:rsidRPr="00161289" w:rsidRDefault="00C70B92" w:rsidP="00C70B92">
            <w:pPr>
              <w:pStyle w:val="a3"/>
              <w:jc w:val="center"/>
              <w:rPr>
                <w:rFonts w:ascii="Times New Roman" w:hAnsi="Times New Roman"/>
                <w:sz w:val="28"/>
                <w:szCs w:val="28"/>
              </w:rPr>
            </w:pPr>
            <w:r w:rsidRPr="00161289">
              <w:rPr>
                <w:rFonts w:ascii="Times New Roman" w:hAnsi="Times New Roman"/>
                <w:sz w:val="28"/>
                <w:szCs w:val="28"/>
              </w:rPr>
              <w:t>2013</w:t>
            </w: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tcPr>
          <w:p w:rsidR="00C70B92" w:rsidRPr="00161289" w:rsidRDefault="00C70B92" w:rsidP="00C70B92">
            <w:pPr>
              <w:pStyle w:val="a3"/>
              <w:jc w:val="center"/>
              <w:rPr>
                <w:rFonts w:ascii="Times New Roman" w:hAnsi="Times New Roman"/>
                <w:sz w:val="28"/>
                <w:szCs w:val="28"/>
              </w:rPr>
            </w:pPr>
            <w:r w:rsidRPr="00161289">
              <w:rPr>
                <w:rFonts w:ascii="Times New Roman" w:hAnsi="Times New Roman"/>
                <w:sz w:val="28"/>
                <w:szCs w:val="28"/>
              </w:rPr>
              <w:t>2013</w:t>
            </w:r>
          </w:p>
          <w:p w:rsidR="00C70B92" w:rsidRPr="00161289" w:rsidRDefault="00C70B92" w:rsidP="00C70B92">
            <w:pPr>
              <w:pStyle w:val="a3"/>
              <w:jc w:val="center"/>
              <w:rPr>
                <w:rFonts w:ascii="Times New Roman" w:hAnsi="Times New Roman"/>
                <w:sz w:val="28"/>
                <w:szCs w:val="28"/>
              </w:rPr>
            </w:pPr>
            <w:r w:rsidRPr="00161289">
              <w:rPr>
                <w:rFonts w:ascii="Times New Roman" w:hAnsi="Times New Roman"/>
                <w:sz w:val="28"/>
                <w:szCs w:val="28"/>
              </w:rPr>
              <w:t>-</w:t>
            </w:r>
          </w:p>
          <w:p w:rsidR="00C70B92" w:rsidRPr="00161289" w:rsidRDefault="00C70B92" w:rsidP="00C70B92">
            <w:pPr>
              <w:pStyle w:val="a3"/>
              <w:jc w:val="center"/>
              <w:rPr>
                <w:rFonts w:ascii="Times New Roman" w:hAnsi="Times New Roman"/>
                <w:sz w:val="28"/>
                <w:szCs w:val="28"/>
              </w:rPr>
            </w:pPr>
            <w:r w:rsidRPr="00161289">
              <w:rPr>
                <w:rFonts w:ascii="Times New Roman" w:hAnsi="Times New Roman"/>
                <w:sz w:val="28"/>
                <w:szCs w:val="28"/>
              </w:rPr>
              <w:t>2014</w:t>
            </w:r>
          </w:p>
          <w:p w:rsidR="00C70B92" w:rsidRPr="00161289" w:rsidRDefault="00C70B92" w:rsidP="00C70B92">
            <w:pPr>
              <w:pStyle w:val="a3"/>
              <w:jc w:val="center"/>
              <w:rPr>
                <w:rFonts w:ascii="Times New Roman" w:hAnsi="Times New Roman"/>
                <w:sz w:val="28"/>
                <w:szCs w:val="28"/>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C70B92" w:rsidRPr="00161289" w:rsidRDefault="00C70B92" w:rsidP="00C70B92">
            <w:pPr>
              <w:pStyle w:val="a3"/>
              <w:jc w:val="center"/>
              <w:rPr>
                <w:rFonts w:ascii="Times New Roman" w:hAnsi="Times New Roman"/>
                <w:sz w:val="28"/>
                <w:szCs w:val="28"/>
              </w:rPr>
            </w:pPr>
          </w:p>
          <w:p w:rsidR="00C70B92" w:rsidRPr="00161289" w:rsidRDefault="00C70B92" w:rsidP="00C70B92">
            <w:pPr>
              <w:pStyle w:val="a3"/>
              <w:jc w:val="center"/>
              <w:rPr>
                <w:rFonts w:ascii="Times New Roman" w:hAnsi="Times New Roman"/>
                <w:sz w:val="28"/>
                <w:szCs w:val="28"/>
              </w:rPr>
            </w:pPr>
            <w:r w:rsidRPr="00161289">
              <w:rPr>
                <w:rFonts w:ascii="Times New Roman" w:hAnsi="Times New Roman"/>
                <w:sz w:val="28"/>
                <w:szCs w:val="28"/>
              </w:rPr>
              <w:t>2014</w:t>
            </w:r>
          </w:p>
          <w:p w:rsidR="00C70B92" w:rsidRPr="00161289" w:rsidRDefault="00C70B92" w:rsidP="00C70B92">
            <w:pPr>
              <w:pStyle w:val="a3"/>
              <w:jc w:val="center"/>
              <w:rPr>
                <w:rFonts w:ascii="Times New Roman" w:hAnsi="Times New Roman"/>
                <w:sz w:val="28"/>
                <w:szCs w:val="28"/>
              </w:rPr>
            </w:pPr>
            <w:r w:rsidRPr="00161289">
              <w:rPr>
                <w:rFonts w:ascii="Times New Roman" w:hAnsi="Times New Roman"/>
                <w:sz w:val="28"/>
                <w:szCs w:val="28"/>
              </w:rPr>
              <w:t>-</w:t>
            </w:r>
          </w:p>
          <w:p w:rsidR="00C70B92" w:rsidRPr="00161289" w:rsidRDefault="00C70B92" w:rsidP="00C70B92">
            <w:pPr>
              <w:pStyle w:val="a3"/>
              <w:jc w:val="center"/>
              <w:rPr>
                <w:rFonts w:ascii="Times New Roman" w:hAnsi="Times New Roman"/>
                <w:sz w:val="28"/>
                <w:szCs w:val="28"/>
              </w:rPr>
            </w:pPr>
            <w:r w:rsidRPr="00161289">
              <w:rPr>
                <w:rFonts w:ascii="Times New Roman" w:hAnsi="Times New Roman"/>
                <w:sz w:val="28"/>
                <w:szCs w:val="28"/>
              </w:rPr>
              <w:t>2015</w:t>
            </w:r>
          </w:p>
          <w:p w:rsidR="00C70B92" w:rsidRPr="00161289" w:rsidRDefault="00C70B92" w:rsidP="00C70B92">
            <w:pPr>
              <w:pStyle w:val="a3"/>
              <w:jc w:val="center"/>
              <w:rPr>
                <w:rFonts w:ascii="Times New Roman" w:hAnsi="Times New Roman"/>
                <w:sz w:val="28"/>
                <w:szCs w:val="28"/>
              </w:rPr>
            </w:pPr>
          </w:p>
          <w:p w:rsidR="00C70B92" w:rsidRPr="00161289" w:rsidRDefault="00C70B92" w:rsidP="00C70B92">
            <w:pPr>
              <w:pStyle w:val="a3"/>
              <w:jc w:val="center"/>
              <w:rPr>
                <w:rFonts w:ascii="Times New Roman" w:hAnsi="Times New Roman"/>
                <w:sz w:val="28"/>
                <w:szCs w:val="28"/>
              </w:rPr>
            </w:pPr>
          </w:p>
        </w:tc>
        <w:tc>
          <w:tcPr>
            <w:tcW w:w="1842" w:type="dxa"/>
            <w:tcBorders>
              <w:top w:val="single" w:sz="4" w:space="0" w:color="000000"/>
              <w:left w:val="single" w:sz="4" w:space="0" w:color="000000"/>
              <w:bottom w:val="single" w:sz="4" w:space="0" w:color="000000"/>
              <w:right w:val="single" w:sz="4" w:space="0" w:color="auto"/>
            </w:tcBorders>
            <w:vAlign w:val="center"/>
            <w:hideMark/>
          </w:tcPr>
          <w:p w:rsidR="00C70B92" w:rsidRPr="00161289" w:rsidRDefault="00C70B92" w:rsidP="00C70B92">
            <w:pPr>
              <w:pStyle w:val="a3"/>
              <w:jc w:val="center"/>
              <w:rPr>
                <w:rFonts w:ascii="Times New Roman" w:hAnsi="Times New Roman"/>
                <w:b/>
                <w:sz w:val="28"/>
                <w:szCs w:val="28"/>
              </w:rPr>
            </w:pPr>
            <w:r w:rsidRPr="00161289">
              <w:rPr>
                <w:rFonts w:ascii="Times New Roman" w:hAnsi="Times New Roman"/>
                <w:b/>
                <w:sz w:val="28"/>
                <w:szCs w:val="28"/>
              </w:rPr>
              <w:t>2015-2016</w:t>
            </w:r>
          </w:p>
        </w:tc>
        <w:tc>
          <w:tcPr>
            <w:tcW w:w="1956" w:type="dxa"/>
            <w:tcBorders>
              <w:top w:val="single" w:sz="4" w:space="0" w:color="000000"/>
              <w:left w:val="single" w:sz="4" w:space="0" w:color="auto"/>
              <w:bottom w:val="single" w:sz="4" w:space="0" w:color="000000"/>
              <w:right w:val="single" w:sz="4" w:space="0" w:color="000000"/>
            </w:tcBorders>
            <w:vAlign w:val="center"/>
          </w:tcPr>
          <w:p w:rsidR="00C70B92" w:rsidRPr="00161289" w:rsidRDefault="00C70B92" w:rsidP="00C70B92">
            <w:pPr>
              <w:pStyle w:val="a3"/>
              <w:jc w:val="center"/>
              <w:rPr>
                <w:rFonts w:ascii="Times New Roman" w:hAnsi="Times New Roman"/>
              </w:rPr>
            </w:pPr>
          </w:p>
        </w:tc>
      </w:tr>
      <w:tr w:rsidR="00C70B92" w:rsidRPr="00161289" w:rsidTr="00C70B92">
        <w:trPr>
          <w:trHeight w:val="162"/>
        </w:trPr>
        <w:tc>
          <w:tcPr>
            <w:tcW w:w="10476" w:type="dxa"/>
            <w:gridSpan w:val="9"/>
            <w:tcBorders>
              <w:top w:val="single" w:sz="4" w:space="0" w:color="000000"/>
              <w:left w:val="single" w:sz="4" w:space="0" w:color="000000"/>
              <w:bottom w:val="single" w:sz="4" w:space="0" w:color="000000"/>
              <w:right w:val="single" w:sz="4" w:space="0" w:color="000000"/>
            </w:tcBorders>
            <w:shd w:val="clear" w:color="auto" w:fill="auto"/>
          </w:tcPr>
          <w:p w:rsidR="00C70B92" w:rsidRPr="00161289" w:rsidRDefault="00C70B92" w:rsidP="00C70B92">
            <w:pPr>
              <w:pStyle w:val="a3"/>
              <w:jc w:val="center"/>
              <w:rPr>
                <w:rFonts w:ascii="Times New Roman" w:hAnsi="Times New Roman"/>
                <w:b/>
                <w:sz w:val="28"/>
                <w:szCs w:val="28"/>
              </w:rPr>
            </w:pPr>
            <w:r w:rsidRPr="00161289">
              <w:rPr>
                <w:rFonts w:ascii="Times New Roman" w:hAnsi="Times New Roman"/>
                <w:b/>
                <w:sz w:val="28"/>
                <w:szCs w:val="28"/>
              </w:rPr>
              <w:t>Обязательные предметы</w:t>
            </w:r>
          </w:p>
        </w:tc>
      </w:tr>
      <w:tr w:rsidR="00C70B92" w:rsidRPr="00161289" w:rsidTr="00C70B92">
        <w:tc>
          <w:tcPr>
            <w:tcW w:w="709" w:type="dxa"/>
            <w:tcBorders>
              <w:top w:val="single" w:sz="4" w:space="0" w:color="000000"/>
              <w:left w:val="single" w:sz="4" w:space="0" w:color="000000"/>
              <w:bottom w:val="single" w:sz="4" w:space="0" w:color="000000"/>
              <w:right w:val="single" w:sz="4" w:space="0" w:color="000000"/>
            </w:tcBorders>
            <w:hideMark/>
          </w:tcPr>
          <w:p w:rsidR="00C70B92" w:rsidRPr="00161289" w:rsidRDefault="00C70B92" w:rsidP="00C70B92">
            <w:pPr>
              <w:pStyle w:val="a3"/>
              <w:rPr>
                <w:rFonts w:ascii="Times New Roman" w:hAnsi="Times New Roman"/>
              </w:rPr>
            </w:pPr>
            <w:r w:rsidRPr="00161289">
              <w:rPr>
                <w:rFonts w:ascii="Times New Roman" w:hAnsi="Times New Roman"/>
              </w:rPr>
              <w:t>1</w:t>
            </w:r>
          </w:p>
        </w:tc>
        <w:tc>
          <w:tcPr>
            <w:tcW w:w="2410" w:type="dxa"/>
            <w:tcBorders>
              <w:top w:val="single" w:sz="4" w:space="0" w:color="000000"/>
              <w:left w:val="single" w:sz="4" w:space="0" w:color="000000"/>
              <w:bottom w:val="single" w:sz="4" w:space="0" w:color="000000"/>
              <w:right w:val="single" w:sz="4" w:space="0" w:color="auto"/>
            </w:tcBorders>
            <w:hideMark/>
          </w:tcPr>
          <w:p w:rsidR="00C70B92" w:rsidRPr="00161289" w:rsidRDefault="00C70B92" w:rsidP="00C70B92">
            <w:pPr>
              <w:pStyle w:val="a3"/>
              <w:rPr>
                <w:rFonts w:ascii="Times New Roman" w:hAnsi="Times New Roman"/>
                <w:sz w:val="28"/>
                <w:szCs w:val="28"/>
              </w:rPr>
            </w:pPr>
            <w:r w:rsidRPr="00161289">
              <w:rPr>
                <w:rFonts w:ascii="Times New Roman" w:hAnsi="Times New Roman"/>
                <w:sz w:val="28"/>
                <w:szCs w:val="28"/>
              </w:rPr>
              <w:t>Русский язык</w:t>
            </w:r>
          </w:p>
        </w:tc>
        <w:tc>
          <w:tcPr>
            <w:tcW w:w="1134" w:type="dxa"/>
            <w:tcBorders>
              <w:top w:val="single" w:sz="4" w:space="0" w:color="000000"/>
              <w:left w:val="single" w:sz="4" w:space="0" w:color="auto"/>
              <w:bottom w:val="single" w:sz="4" w:space="0" w:color="000000"/>
              <w:right w:val="single" w:sz="4" w:space="0" w:color="auto"/>
            </w:tcBorders>
            <w:shd w:val="clear" w:color="auto" w:fill="FFFFFF"/>
          </w:tcPr>
          <w:p w:rsidR="00C70B92" w:rsidRPr="00161289" w:rsidRDefault="00C70B92" w:rsidP="00C70B92">
            <w:pPr>
              <w:pStyle w:val="a3"/>
              <w:jc w:val="center"/>
              <w:rPr>
                <w:rFonts w:ascii="Times New Roman" w:hAnsi="Times New Roman"/>
                <w:sz w:val="28"/>
                <w:szCs w:val="28"/>
              </w:rPr>
            </w:pPr>
            <w:r w:rsidRPr="00161289">
              <w:rPr>
                <w:rFonts w:ascii="Times New Roman" w:hAnsi="Times New Roman"/>
                <w:sz w:val="28"/>
                <w:szCs w:val="28"/>
              </w:rPr>
              <w:t>36,9</w:t>
            </w:r>
          </w:p>
          <w:p w:rsidR="00C70B92" w:rsidRPr="00161289" w:rsidRDefault="00C70B92" w:rsidP="00C70B92">
            <w:pPr>
              <w:pStyle w:val="a3"/>
              <w:jc w:val="center"/>
              <w:rPr>
                <w:rFonts w:ascii="Times New Roman" w:hAnsi="Times New Roman"/>
                <w:sz w:val="28"/>
                <w:szCs w:val="28"/>
              </w:rPr>
            </w:pPr>
          </w:p>
        </w:tc>
        <w:tc>
          <w:tcPr>
            <w:tcW w:w="1276" w:type="dxa"/>
            <w:gridSpan w:val="2"/>
            <w:tcBorders>
              <w:top w:val="single" w:sz="4" w:space="0" w:color="000000"/>
              <w:left w:val="single" w:sz="4" w:space="0" w:color="auto"/>
              <w:bottom w:val="single" w:sz="4" w:space="0" w:color="000000"/>
              <w:right w:val="single" w:sz="4" w:space="0" w:color="auto"/>
            </w:tcBorders>
            <w:shd w:val="clear" w:color="auto" w:fill="FFFFFF"/>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39,2</w:t>
            </w:r>
          </w:p>
          <w:p w:rsidR="00C70B92" w:rsidRPr="00161289" w:rsidRDefault="00C70B92" w:rsidP="00C70B92">
            <w:pPr>
              <w:pStyle w:val="a3"/>
              <w:jc w:val="center"/>
              <w:rPr>
                <w:rFonts w:ascii="Times New Roman" w:hAnsi="Times New Roman"/>
                <w:sz w:val="28"/>
                <w:szCs w:val="28"/>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C70B92" w:rsidRPr="00161289" w:rsidRDefault="00C70B92" w:rsidP="00C70B92">
            <w:pPr>
              <w:pStyle w:val="a3"/>
              <w:jc w:val="center"/>
              <w:rPr>
                <w:rFonts w:ascii="Times New Roman" w:hAnsi="Times New Roman"/>
                <w:sz w:val="28"/>
                <w:szCs w:val="28"/>
                <w:highlight w:val="cyan"/>
              </w:rPr>
            </w:pPr>
            <w:r w:rsidRPr="00161289">
              <w:rPr>
                <w:rFonts w:ascii="Times New Roman" w:hAnsi="Times New Roman"/>
                <w:sz w:val="28"/>
                <w:szCs w:val="28"/>
              </w:rPr>
              <w:t>30,3</w:t>
            </w:r>
          </w:p>
        </w:tc>
        <w:tc>
          <w:tcPr>
            <w:tcW w:w="1842" w:type="dxa"/>
            <w:tcBorders>
              <w:top w:val="single" w:sz="4" w:space="0" w:color="000000"/>
              <w:left w:val="single" w:sz="4" w:space="0" w:color="000000"/>
              <w:bottom w:val="single" w:sz="4" w:space="0" w:color="000000"/>
              <w:right w:val="single" w:sz="4" w:space="0" w:color="auto"/>
            </w:tcBorders>
            <w:shd w:val="clear" w:color="auto" w:fill="E5DFEC"/>
          </w:tcPr>
          <w:p w:rsidR="00C70B92" w:rsidRPr="00161289" w:rsidRDefault="00C70B92" w:rsidP="00C70B92">
            <w:pPr>
              <w:pStyle w:val="a3"/>
              <w:jc w:val="center"/>
              <w:rPr>
                <w:rFonts w:ascii="Times New Roman" w:hAnsi="Times New Roman"/>
                <w:b/>
                <w:sz w:val="40"/>
                <w:szCs w:val="40"/>
              </w:rPr>
            </w:pPr>
            <w:r w:rsidRPr="00161289">
              <w:rPr>
                <w:rFonts w:ascii="Times New Roman" w:hAnsi="Times New Roman"/>
                <w:b/>
                <w:sz w:val="40"/>
                <w:szCs w:val="40"/>
              </w:rPr>
              <w:t>29,9</w:t>
            </w:r>
          </w:p>
        </w:tc>
        <w:tc>
          <w:tcPr>
            <w:tcW w:w="1971" w:type="dxa"/>
            <w:gridSpan w:val="2"/>
            <w:tcBorders>
              <w:top w:val="single" w:sz="4" w:space="0" w:color="000000"/>
              <w:left w:val="single" w:sz="4" w:space="0" w:color="auto"/>
              <w:bottom w:val="single" w:sz="4" w:space="0" w:color="000000"/>
              <w:right w:val="single" w:sz="4" w:space="0" w:color="000000"/>
            </w:tcBorders>
            <w:shd w:val="clear" w:color="auto" w:fill="FFFFFF"/>
          </w:tcPr>
          <w:p w:rsidR="00C70B92" w:rsidRPr="00161289" w:rsidRDefault="00C70B92" w:rsidP="00C70B92">
            <w:pPr>
              <w:pStyle w:val="a3"/>
              <w:jc w:val="center"/>
              <w:rPr>
                <w:rFonts w:ascii="Times New Roman" w:hAnsi="Times New Roman"/>
                <w:b/>
                <w:sz w:val="40"/>
                <w:szCs w:val="40"/>
              </w:rPr>
            </w:pPr>
            <w:r w:rsidRPr="00161289">
              <w:rPr>
                <w:rFonts w:ascii="Times New Roman" w:hAnsi="Times New Roman"/>
                <w:b/>
                <w:sz w:val="40"/>
                <w:szCs w:val="40"/>
              </w:rPr>
              <w:t>-0,4</w:t>
            </w:r>
          </w:p>
        </w:tc>
      </w:tr>
      <w:tr w:rsidR="00C70B92" w:rsidRPr="00161289" w:rsidTr="00C70B92">
        <w:tc>
          <w:tcPr>
            <w:tcW w:w="709" w:type="dxa"/>
            <w:tcBorders>
              <w:top w:val="single" w:sz="4" w:space="0" w:color="000000"/>
              <w:left w:val="single" w:sz="4" w:space="0" w:color="000000"/>
              <w:bottom w:val="single" w:sz="4" w:space="0" w:color="000000"/>
              <w:right w:val="single" w:sz="4" w:space="0" w:color="000000"/>
            </w:tcBorders>
            <w:hideMark/>
          </w:tcPr>
          <w:p w:rsidR="00C70B92" w:rsidRPr="00161289" w:rsidRDefault="00C70B92" w:rsidP="00C70B92">
            <w:pPr>
              <w:pStyle w:val="a3"/>
              <w:rPr>
                <w:rFonts w:ascii="Times New Roman" w:hAnsi="Times New Roman"/>
              </w:rPr>
            </w:pPr>
            <w:r w:rsidRPr="00161289">
              <w:rPr>
                <w:rFonts w:ascii="Times New Roman" w:hAnsi="Times New Roman"/>
              </w:rPr>
              <w:t>2</w:t>
            </w:r>
          </w:p>
        </w:tc>
        <w:tc>
          <w:tcPr>
            <w:tcW w:w="2410" w:type="dxa"/>
            <w:tcBorders>
              <w:top w:val="single" w:sz="4" w:space="0" w:color="000000"/>
              <w:left w:val="single" w:sz="4" w:space="0" w:color="000000"/>
              <w:bottom w:val="single" w:sz="4" w:space="0" w:color="000000"/>
              <w:right w:val="single" w:sz="4" w:space="0" w:color="auto"/>
            </w:tcBorders>
            <w:hideMark/>
          </w:tcPr>
          <w:p w:rsidR="00C70B92" w:rsidRPr="00161289" w:rsidRDefault="00C70B92" w:rsidP="00C70B92">
            <w:pPr>
              <w:pStyle w:val="a3"/>
              <w:rPr>
                <w:rFonts w:ascii="Times New Roman" w:hAnsi="Times New Roman"/>
                <w:sz w:val="28"/>
                <w:szCs w:val="28"/>
              </w:rPr>
            </w:pPr>
            <w:r w:rsidRPr="00161289">
              <w:rPr>
                <w:rFonts w:ascii="Times New Roman" w:hAnsi="Times New Roman"/>
                <w:sz w:val="28"/>
                <w:szCs w:val="28"/>
              </w:rPr>
              <w:t xml:space="preserve">Математика </w:t>
            </w:r>
          </w:p>
        </w:tc>
        <w:tc>
          <w:tcPr>
            <w:tcW w:w="1134" w:type="dxa"/>
            <w:tcBorders>
              <w:top w:val="single" w:sz="4" w:space="0" w:color="000000"/>
              <w:left w:val="single" w:sz="4" w:space="0" w:color="000000"/>
              <w:bottom w:val="single" w:sz="4" w:space="0" w:color="000000"/>
              <w:right w:val="single" w:sz="4" w:space="0" w:color="auto"/>
            </w:tcBorders>
            <w:shd w:val="clear" w:color="auto" w:fill="FFFFFF"/>
          </w:tcPr>
          <w:p w:rsidR="00C70B92" w:rsidRPr="00161289" w:rsidRDefault="00C70B92" w:rsidP="00C70B92">
            <w:pPr>
              <w:pStyle w:val="a3"/>
              <w:jc w:val="center"/>
              <w:rPr>
                <w:rFonts w:ascii="Times New Roman" w:hAnsi="Times New Roman"/>
                <w:sz w:val="28"/>
                <w:szCs w:val="28"/>
              </w:rPr>
            </w:pPr>
            <w:r w:rsidRPr="00161289">
              <w:rPr>
                <w:rFonts w:ascii="Times New Roman" w:hAnsi="Times New Roman"/>
                <w:sz w:val="28"/>
                <w:szCs w:val="28"/>
              </w:rPr>
              <w:t>23,9</w:t>
            </w:r>
          </w:p>
          <w:p w:rsidR="00C70B92" w:rsidRPr="00161289" w:rsidRDefault="00C70B92" w:rsidP="00C70B92">
            <w:pPr>
              <w:pStyle w:val="a3"/>
              <w:jc w:val="center"/>
              <w:rPr>
                <w:rFonts w:ascii="Times New Roman" w:hAnsi="Times New Roman"/>
                <w:sz w:val="28"/>
                <w:szCs w:val="28"/>
              </w:rPr>
            </w:pPr>
          </w:p>
        </w:tc>
        <w:tc>
          <w:tcPr>
            <w:tcW w:w="1276" w:type="dxa"/>
            <w:gridSpan w:val="2"/>
            <w:tcBorders>
              <w:top w:val="single" w:sz="4" w:space="0" w:color="000000"/>
              <w:left w:val="single" w:sz="4" w:space="0" w:color="auto"/>
              <w:bottom w:val="single" w:sz="4" w:space="0" w:color="000000"/>
              <w:right w:val="single" w:sz="4" w:space="0" w:color="auto"/>
            </w:tcBorders>
            <w:shd w:val="clear" w:color="auto" w:fill="FFFFFF"/>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23,7</w:t>
            </w:r>
          </w:p>
          <w:p w:rsidR="00C70B92" w:rsidRPr="00161289" w:rsidRDefault="00C70B92" w:rsidP="00C70B92">
            <w:pPr>
              <w:pStyle w:val="a3"/>
              <w:jc w:val="center"/>
              <w:rPr>
                <w:rFonts w:ascii="Times New Roman" w:hAnsi="Times New Roman"/>
                <w:sz w:val="28"/>
                <w:szCs w:val="28"/>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C70B92" w:rsidRPr="00161289" w:rsidRDefault="00C70B92" w:rsidP="00C70B92">
            <w:pPr>
              <w:spacing w:after="0" w:line="240" w:lineRule="auto"/>
              <w:jc w:val="center"/>
              <w:rPr>
                <w:rFonts w:ascii="Times New Roman" w:hAnsi="Times New Roman"/>
                <w:sz w:val="28"/>
                <w:szCs w:val="28"/>
                <w:highlight w:val="cyan"/>
              </w:rPr>
            </w:pPr>
            <w:r w:rsidRPr="00161289">
              <w:rPr>
                <w:rFonts w:ascii="Times New Roman" w:eastAsia="Calibri" w:hAnsi="Times New Roman"/>
                <w:sz w:val="28"/>
                <w:szCs w:val="28"/>
                <w:lang w:eastAsia="en-US"/>
              </w:rPr>
              <w:t>22</w:t>
            </w:r>
          </w:p>
        </w:tc>
        <w:tc>
          <w:tcPr>
            <w:tcW w:w="1842" w:type="dxa"/>
            <w:tcBorders>
              <w:top w:val="single" w:sz="4" w:space="0" w:color="000000"/>
              <w:left w:val="single" w:sz="4" w:space="0" w:color="000000"/>
              <w:bottom w:val="single" w:sz="4" w:space="0" w:color="000000"/>
              <w:right w:val="single" w:sz="4" w:space="0" w:color="auto"/>
            </w:tcBorders>
            <w:shd w:val="clear" w:color="auto" w:fill="E5DFEC"/>
          </w:tcPr>
          <w:p w:rsidR="00C70B92" w:rsidRPr="00161289" w:rsidRDefault="00C70B92" w:rsidP="00C70B92">
            <w:pPr>
              <w:pStyle w:val="a3"/>
              <w:jc w:val="center"/>
              <w:rPr>
                <w:rFonts w:ascii="Times New Roman" w:hAnsi="Times New Roman"/>
                <w:b/>
                <w:sz w:val="40"/>
                <w:szCs w:val="40"/>
              </w:rPr>
            </w:pPr>
            <w:r w:rsidRPr="00161289">
              <w:rPr>
                <w:rFonts w:ascii="Times New Roman" w:hAnsi="Times New Roman"/>
                <w:b/>
                <w:sz w:val="40"/>
                <w:szCs w:val="40"/>
              </w:rPr>
              <w:t>18</w:t>
            </w:r>
          </w:p>
        </w:tc>
        <w:tc>
          <w:tcPr>
            <w:tcW w:w="1971" w:type="dxa"/>
            <w:gridSpan w:val="2"/>
            <w:tcBorders>
              <w:top w:val="single" w:sz="4" w:space="0" w:color="000000"/>
              <w:left w:val="single" w:sz="4" w:space="0" w:color="auto"/>
              <w:bottom w:val="single" w:sz="4" w:space="0" w:color="000000"/>
              <w:right w:val="single" w:sz="4" w:space="0" w:color="000000"/>
            </w:tcBorders>
            <w:shd w:val="clear" w:color="auto" w:fill="FFFFFF"/>
          </w:tcPr>
          <w:p w:rsidR="00C70B92" w:rsidRPr="00161289" w:rsidRDefault="00C70B92" w:rsidP="00C70B92">
            <w:pPr>
              <w:pStyle w:val="a3"/>
              <w:jc w:val="center"/>
              <w:rPr>
                <w:rFonts w:ascii="Times New Roman" w:hAnsi="Times New Roman"/>
                <w:b/>
                <w:sz w:val="40"/>
                <w:szCs w:val="40"/>
              </w:rPr>
            </w:pPr>
            <w:r w:rsidRPr="00161289">
              <w:rPr>
                <w:rFonts w:ascii="Times New Roman" w:hAnsi="Times New Roman"/>
                <w:b/>
                <w:sz w:val="40"/>
                <w:szCs w:val="40"/>
              </w:rPr>
              <w:t>-4</w:t>
            </w:r>
          </w:p>
        </w:tc>
      </w:tr>
      <w:tr w:rsidR="00C70B92" w:rsidRPr="00161289" w:rsidTr="00C70B92">
        <w:tc>
          <w:tcPr>
            <w:tcW w:w="709" w:type="dxa"/>
            <w:tcBorders>
              <w:top w:val="single" w:sz="4" w:space="0" w:color="000000"/>
              <w:left w:val="single" w:sz="4" w:space="0" w:color="000000"/>
              <w:bottom w:val="single" w:sz="4" w:space="0" w:color="000000"/>
              <w:right w:val="single" w:sz="4" w:space="0" w:color="000000"/>
            </w:tcBorders>
          </w:tcPr>
          <w:p w:rsidR="00C70B92" w:rsidRPr="00161289" w:rsidRDefault="00C70B92" w:rsidP="00C70B92">
            <w:pPr>
              <w:pStyle w:val="a3"/>
              <w:rPr>
                <w:rFonts w:ascii="Times New Roman" w:hAnsi="Times New Roman"/>
              </w:rPr>
            </w:pPr>
          </w:p>
        </w:tc>
        <w:tc>
          <w:tcPr>
            <w:tcW w:w="2410" w:type="dxa"/>
            <w:tcBorders>
              <w:top w:val="single" w:sz="4" w:space="0" w:color="000000"/>
              <w:left w:val="single" w:sz="4" w:space="0" w:color="000000"/>
              <w:bottom w:val="single" w:sz="4" w:space="0" w:color="000000"/>
              <w:right w:val="single" w:sz="4" w:space="0" w:color="auto"/>
            </w:tcBorders>
            <w:hideMark/>
          </w:tcPr>
          <w:p w:rsidR="00C70B92" w:rsidRPr="00161289" w:rsidRDefault="00C70B92" w:rsidP="00C70B92">
            <w:pPr>
              <w:pStyle w:val="a3"/>
              <w:jc w:val="center"/>
              <w:rPr>
                <w:rFonts w:ascii="Times New Roman" w:hAnsi="Times New Roman"/>
                <w:b/>
                <w:sz w:val="28"/>
                <w:szCs w:val="28"/>
              </w:rPr>
            </w:pPr>
          </w:p>
        </w:tc>
        <w:tc>
          <w:tcPr>
            <w:tcW w:w="7357" w:type="dxa"/>
            <w:gridSpan w:val="7"/>
            <w:tcBorders>
              <w:top w:val="single" w:sz="4" w:space="0" w:color="000000"/>
              <w:left w:val="single" w:sz="4" w:space="0" w:color="auto"/>
              <w:bottom w:val="single" w:sz="4" w:space="0" w:color="000000"/>
              <w:right w:val="single" w:sz="4" w:space="0" w:color="000000"/>
            </w:tcBorders>
          </w:tcPr>
          <w:p w:rsidR="00C70B92" w:rsidRPr="00161289" w:rsidRDefault="00C70B92" w:rsidP="00C70B92">
            <w:pPr>
              <w:pStyle w:val="a3"/>
              <w:jc w:val="center"/>
              <w:rPr>
                <w:rFonts w:ascii="Times New Roman" w:hAnsi="Times New Roman"/>
                <w:b/>
              </w:rPr>
            </w:pPr>
            <w:r w:rsidRPr="00161289">
              <w:rPr>
                <w:rFonts w:ascii="Times New Roman" w:hAnsi="Times New Roman"/>
                <w:b/>
              </w:rPr>
              <w:t>Предметы по выбору</w:t>
            </w:r>
          </w:p>
        </w:tc>
      </w:tr>
      <w:tr w:rsidR="00C70B92" w:rsidRPr="00161289" w:rsidTr="00C70B92">
        <w:tc>
          <w:tcPr>
            <w:tcW w:w="709" w:type="dxa"/>
            <w:tcBorders>
              <w:top w:val="single" w:sz="4" w:space="0" w:color="000000"/>
              <w:left w:val="single" w:sz="4" w:space="0" w:color="000000"/>
              <w:bottom w:val="single" w:sz="4" w:space="0" w:color="000000"/>
              <w:right w:val="single" w:sz="4" w:space="0" w:color="000000"/>
            </w:tcBorders>
            <w:hideMark/>
          </w:tcPr>
          <w:p w:rsidR="00C70B92" w:rsidRPr="00161289" w:rsidRDefault="00C70B92" w:rsidP="00C70B92">
            <w:pPr>
              <w:pStyle w:val="a3"/>
              <w:rPr>
                <w:rFonts w:ascii="Times New Roman" w:hAnsi="Times New Roman"/>
              </w:rPr>
            </w:pPr>
            <w:r w:rsidRPr="00161289">
              <w:rPr>
                <w:rFonts w:ascii="Times New Roman" w:hAnsi="Times New Roman"/>
              </w:rPr>
              <w:t>3</w:t>
            </w:r>
          </w:p>
        </w:tc>
        <w:tc>
          <w:tcPr>
            <w:tcW w:w="2410" w:type="dxa"/>
            <w:tcBorders>
              <w:top w:val="single" w:sz="4" w:space="0" w:color="000000"/>
              <w:left w:val="single" w:sz="4" w:space="0" w:color="000000"/>
              <w:bottom w:val="single" w:sz="4" w:space="0" w:color="000000"/>
              <w:right w:val="single" w:sz="4" w:space="0" w:color="auto"/>
            </w:tcBorders>
            <w:hideMark/>
          </w:tcPr>
          <w:p w:rsidR="00C70B92" w:rsidRPr="00161289" w:rsidRDefault="00C70B92" w:rsidP="00C70B92">
            <w:pPr>
              <w:pStyle w:val="a3"/>
              <w:rPr>
                <w:rFonts w:ascii="Times New Roman" w:hAnsi="Times New Roman"/>
                <w:sz w:val="28"/>
                <w:szCs w:val="28"/>
              </w:rPr>
            </w:pPr>
            <w:r w:rsidRPr="00161289">
              <w:rPr>
                <w:rFonts w:ascii="Times New Roman" w:hAnsi="Times New Roman"/>
                <w:sz w:val="28"/>
                <w:szCs w:val="28"/>
              </w:rPr>
              <w:t xml:space="preserve">Физика </w:t>
            </w:r>
          </w:p>
        </w:tc>
        <w:tc>
          <w:tcPr>
            <w:tcW w:w="1134" w:type="dxa"/>
            <w:tcBorders>
              <w:top w:val="single" w:sz="4" w:space="0" w:color="000000"/>
              <w:left w:val="single" w:sz="4" w:space="0" w:color="auto"/>
              <w:bottom w:val="single" w:sz="4" w:space="0" w:color="000000"/>
              <w:right w:val="single" w:sz="4" w:space="0" w:color="auto"/>
            </w:tcBorders>
            <w:shd w:val="clear" w:color="auto" w:fill="FFFFFF"/>
          </w:tcPr>
          <w:p w:rsidR="00C70B92" w:rsidRPr="00161289" w:rsidRDefault="00C70B92" w:rsidP="00C70B92">
            <w:pPr>
              <w:pStyle w:val="a3"/>
              <w:jc w:val="center"/>
              <w:rPr>
                <w:rFonts w:ascii="Times New Roman" w:hAnsi="Times New Roman"/>
                <w:sz w:val="28"/>
                <w:szCs w:val="28"/>
              </w:rPr>
            </w:pPr>
            <w:r w:rsidRPr="00161289">
              <w:rPr>
                <w:rFonts w:ascii="Times New Roman" w:hAnsi="Times New Roman"/>
                <w:sz w:val="28"/>
                <w:szCs w:val="28"/>
              </w:rPr>
              <w:t>30,07</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FFFFFF"/>
          </w:tcPr>
          <w:p w:rsidR="00C70B92" w:rsidRPr="00161289" w:rsidRDefault="00C70B92" w:rsidP="00C70B92">
            <w:pPr>
              <w:pStyle w:val="a3"/>
              <w:jc w:val="center"/>
              <w:rPr>
                <w:rFonts w:ascii="Times New Roman" w:hAnsi="Times New Roman"/>
                <w:b/>
                <w:sz w:val="28"/>
                <w:szCs w:val="28"/>
              </w:rPr>
            </w:pPr>
            <w:r w:rsidRPr="00161289">
              <w:rPr>
                <w:rFonts w:ascii="Times New Roman" w:hAnsi="Times New Roman"/>
                <w:b/>
                <w:sz w:val="28"/>
                <w:szCs w:val="28"/>
              </w:rPr>
              <w:t>-</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C70B92" w:rsidRPr="00161289" w:rsidRDefault="00C70B92" w:rsidP="00C70B92">
            <w:pPr>
              <w:pStyle w:val="a3"/>
              <w:rPr>
                <w:rFonts w:ascii="Times New Roman" w:hAnsi="Times New Roman"/>
                <w:b/>
                <w:sz w:val="28"/>
                <w:szCs w:val="28"/>
              </w:rPr>
            </w:pPr>
            <w:r w:rsidRPr="00161289">
              <w:rPr>
                <w:rFonts w:ascii="Times New Roman" w:hAnsi="Times New Roman"/>
                <w:b/>
                <w:sz w:val="28"/>
                <w:szCs w:val="28"/>
              </w:rPr>
              <w:t>-</w:t>
            </w:r>
          </w:p>
        </w:tc>
        <w:tc>
          <w:tcPr>
            <w:tcW w:w="1842" w:type="dxa"/>
            <w:tcBorders>
              <w:top w:val="single" w:sz="4" w:space="0" w:color="000000"/>
              <w:left w:val="single" w:sz="4" w:space="0" w:color="000000"/>
              <w:bottom w:val="single" w:sz="4" w:space="0" w:color="000000"/>
              <w:right w:val="single" w:sz="4" w:space="0" w:color="auto"/>
            </w:tcBorders>
            <w:shd w:val="clear" w:color="auto" w:fill="E5DFEC"/>
          </w:tcPr>
          <w:p w:rsidR="00C70B92" w:rsidRPr="00161289" w:rsidRDefault="00C70B92" w:rsidP="00C70B92">
            <w:pPr>
              <w:pStyle w:val="a3"/>
              <w:jc w:val="center"/>
              <w:rPr>
                <w:rFonts w:ascii="Times New Roman" w:hAnsi="Times New Roman"/>
              </w:rPr>
            </w:pPr>
            <w:r w:rsidRPr="00161289">
              <w:rPr>
                <w:rFonts w:ascii="Times New Roman" w:hAnsi="Times New Roman"/>
              </w:rPr>
              <w:t>20,3</w:t>
            </w:r>
          </w:p>
        </w:tc>
        <w:tc>
          <w:tcPr>
            <w:tcW w:w="1971" w:type="dxa"/>
            <w:gridSpan w:val="2"/>
            <w:tcBorders>
              <w:top w:val="single" w:sz="4" w:space="0" w:color="000000"/>
              <w:left w:val="single" w:sz="4" w:space="0" w:color="auto"/>
              <w:bottom w:val="single" w:sz="4" w:space="0" w:color="000000"/>
              <w:right w:val="single" w:sz="4" w:space="0" w:color="000000"/>
            </w:tcBorders>
            <w:shd w:val="clear" w:color="auto" w:fill="FFFFFF"/>
          </w:tcPr>
          <w:p w:rsidR="00C70B92" w:rsidRPr="00161289" w:rsidRDefault="00C70B92" w:rsidP="00C70B92">
            <w:pPr>
              <w:pStyle w:val="a3"/>
              <w:jc w:val="center"/>
              <w:rPr>
                <w:rFonts w:ascii="Times New Roman" w:hAnsi="Times New Roman"/>
                <w:b/>
                <w:sz w:val="36"/>
                <w:szCs w:val="36"/>
              </w:rPr>
            </w:pPr>
            <w:r w:rsidRPr="00161289">
              <w:rPr>
                <w:rFonts w:ascii="Times New Roman" w:hAnsi="Times New Roman"/>
                <w:b/>
                <w:sz w:val="36"/>
                <w:szCs w:val="36"/>
              </w:rPr>
              <w:t>-9,77</w:t>
            </w:r>
          </w:p>
        </w:tc>
      </w:tr>
      <w:tr w:rsidR="00C70B92" w:rsidRPr="00161289" w:rsidTr="00C70B92">
        <w:tc>
          <w:tcPr>
            <w:tcW w:w="709" w:type="dxa"/>
            <w:tcBorders>
              <w:top w:val="single" w:sz="4" w:space="0" w:color="000000"/>
              <w:left w:val="single" w:sz="4" w:space="0" w:color="000000"/>
              <w:bottom w:val="single" w:sz="4" w:space="0" w:color="000000"/>
              <w:right w:val="single" w:sz="4" w:space="0" w:color="000000"/>
            </w:tcBorders>
            <w:hideMark/>
          </w:tcPr>
          <w:p w:rsidR="00C70B92" w:rsidRPr="00161289" w:rsidRDefault="00C70B92" w:rsidP="00C70B92">
            <w:pPr>
              <w:pStyle w:val="a3"/>
              <w:rPr>
                <w:rFonts w:ascii="Times New Roman" w:hAnsi="Times New Roman"/>
              </w:rPr>
            </w:pPr>
            <w:r w:rsidRPr="00161289">
              <w:rPr>
                <w:rFonts w:ascii="Times New Roman" w:hAnsi="Times New Roman"/>
              </w:rPr>
              <w:t>4</w:t>
            </w:r>
          </w:p>
        </w:tc>
        <w:tc>
          <w:tcPr>
            <w:tcW w:w="2410" w:type="dxa"/>
            <w:tcBorders>
              <w:top w:val="single" w:sz="4" w:space="0" w:color="000000"/>
              <w:left w:val="single" w:sz="4" w:space="0" w:color="000000"/>
              <w:bottom w:val="single" w:sz="4" w:space="0" w:color="000000"/>
              <w:right w:val="single" w:sz="4" w:space="0" w:color="auto"/>
            </w:tcBorders>
            <w:hideMark/>
          </w:tcPr>
          <w:p w:rsidR="00C70B92" w:rsidRPr="00161289" w:rsidRDefault="00C70B92" w:rsidP="00C70B92">
            <w:pPr>
              <w:pStyle w:val="a3"/>
              <w:rPr>
                <w:rFonts w:ascii="Times New Roman" w:hAnsi="Times New Roman"/>
                <w:sz w:val="28"/>
                <w:szCs w:val="28"/>
              </w:rPr>
            </w:pPr>
            <w:r w:rsidRPr="00161289">
              <w:rPr>
                <w:rFonts w:ascii="Times New Roman" w:hAnsi="Times New Roman"/>
                <w:sz w:val="28"/>
                <w:szCs w:val="28"/>
              </w:rPr>
              <w:t>Информатика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Pr>
          <w:p w:rsidR="00C70B92" w:rsidRPr="00161289" w:rsidRDefault="00C70B92" w:rsidP="00C70B92">
            <w:pPr>
              <w:pStyle w:val="a3"/>
              <w:jc w:val="center"/>
              <w:rPr>
                <w:rFonts w:ascii="Times New Roman" w:hAnsi="Times New Roman"/>
                <w:sz w:val="28"/>
                <w:szCs w:val="28"/>
              </w:rPr>
            </w:pPr>
            <w:r w:rsidRPr="00161289">
              <w:rPr>
                <w:rFonts w:ascii="Times New Roman" w:hAnsi="Times New Roman"/>
                <w:sz w:val="28"/>
                <w:szCs w:val="28"/>
              </w:rPr>
              <w:t>17,7</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FFFFFF"/>
          </w:tcPr>
          <w:p w:rsidR="00C70B92" w:rsidRPr="00161289" w:rsidRDefault="00C70B92" w:rsidP="00C70B92">
            <w:pPr>
              <w:pStyle w:val="a3"/>
              <w:jc w:val="center"/>
              <w:rPr>
                <w:rFonts w:ascii="Times New Roman" w:hAnsi="Times New Roman"/>
                <w:b/>
                <w:sz w:val="28"/>
                <w:szCs w:val="28"/>
              </w:rPr>
            </w:pPr>
            <w:r w:rsidRPr="00161289">
              <w:rPr>
                <w:rFonts w:ascii="Times New Roman" w:hAnsi="Times New Roman"/>
                <w:b/>
                <w:sz w:val="28"/>
                <w:szCs w:val="28"/>
              </w:rPr>
              <w:t>-</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C70B92" w:rsidRPr="00161289" w:rsidRDefault="00C70B92" w:rsidP="00C70B92">
            <w:pPr>
              <w:pStyle w:val="a3"/>
              <w:rPr>
                <w:rFonts w:ascii="Times New Roman" w:hAnsi="Times New Roman"/>
                <w:b/>
                <w:sz w:val="28"/>
                <w:szCs w:val="28"/>
              </w:rPr>
            </w:pPr>
            <w:r w:rsidRPr="00161289">
              <w:rPr>
                <w:rFonts w:ascii="Times New Roman" w:hAnsi="Times New Roman"/>
                <w:b/>
                <w:sz w:val="28"/>
                <w:szCs w:val="28"/>
              </w:rPr>
              <w:t>-</w:t>
            </w:r>
          </w:p>
        </w:tc>
        <w:tc>
          <w:tcPr>
            <w:tcW w:w="1842" w:type="dxa"/>
            <w:tcBorders>
              <w:top w:val="single" w:sz="4" w:space="0" w:color="000000"/>
              <w:left w:val="single" w:sz="4" w:space="0" w:color="000000"/>
              <w:bottom w:val="single" w:sz="4" w:space="0" w:color="000000"/>
              <w:right w:val="single" w:sz="4" w:space="0" w:color="auto"/>
            </w:tcBorders>
            <w:shd w:val="clear" w:color="auto" w:fill="E5DFEC"/>
          </w:tcPr>
          <w:p w:rsidR="00C70B92" w:rsidRPr="00161289" w:rsidRDefault="00C70B92" w:rsidP="00C70B92">
            <w:pPr>
              <w:pStyle w:val="a3"/>
              <w:jc w:val="center"/>
              <w:rPr>
                <w:rFonts w:ascii="Times New Roman" w:hAnsi="Times New Roman"/>
              </w:rPr>
            </w:pPr>
            <w:r w:rsidRPr="00161289">
              <w:rPr>
                <w:rFonts w:ascii="Times New Roman" w:hAnsi="Times New Roman"/>
              </w:rPr>
              <w:t>15,8</w:t>
            </w:r>
          </w:p>
        </w:tc>
        <w:tc>
          <w:tcPr>
            <w:tcW w:w="1971" w:type="dxa"/>
            <w:gridSpan w:val="2"/>
            <w:tcBorders>
              <w:top w:val="single" w:sz="4" w:space="0" w:color="000000"/>
              <w:left w:val="single" w:sz="4" w:space="0" w:color="auto"/>
              <w:bottom w:val="single" w:sz="4" w:space="0" w:color="000000"/>
              <w:right w:val="single" w:sz="4" w:space="0" w:color="000000"/>
            </w:tcBorders>
            <w:shd w:val="clear" w:color="auto" w:fill="FFFFFF"/>
          </w:tcPr>
          <w:p w:rsidR="00C70B92" w:rsidRPr="00161289" w:rsidRDefault="00C70B92" w:rsidP="00C70B92">
            <w:pPr>
              <w:pStyle w:val="a3"/>
              <w:jc w:val="center"/>
              <w:rPr>
                <w:rFonts w:ascii="Times New Roman" w:hAnsi="Times New Roman"/>
                <w:b/>
                <w:sz w:val="36"/>
                <w:szCs w:val="36"/>
              </w:rPr>
            </w:pPr>
            <w:r w:rsidRPr="00161289">
              <w:rPr>
                <w:rFonts w:ascii="Times New Roman" w:hAnsi="Times New Roman"/>
                <w:b/>
                <w:sz w:val="36"/>
                <w:szCs w:val="36"/>
              </w:rPr>
              <w:t>-1,9</w:t>
            </w:r>
          </w:p>
        </w:tc>
      </w:tr>
      <w:tr w:rsidR="00C70B92" w:rsidRPr="00161289" w:rsidTr="00C70B92">
        <w:tc>
          <w:tcPr>
            <w:tcW w:w="709" w:type="dxa"/>
            <w:tcBorders>
              <w:top w:val="single" w:sz="4" w:space="0" w:color="000000"/>
              <w:left w:val="single" w:sz="4" w:space="0" w:color="000000"/>
              <w:bottom w:val="single" w:sz="4" w:space="0" w:color="000000"/>
              <w:right w:val="single" w:sz="4" w:space="0" w:color="000000"/>
            </w:tcBorders>
            <w:hideMark/>
          </w:tcPr>
          <w:p w:rsidR="00C70B92" w:rsidRPr="00161289" w:rsidRDefault="00C70B92" w:rsidP="00C70B92">
            <w:pPr>
              <w:pStyle w:val="a3"/>
              <w:rPr>
                <w:rFonts w:ascii="Times New Roman" w:hAnsi="Times New Roman"/>
              </w:rPr>
            </w:pPr>
            <w:r w:rsidRPr="00161289">
              <w:rPr>
                <w:rFonts w:ascii="Times New Roman" w:hAnsi="Times New Roman"/>
              </w:rPr>
              <w:t>5</w:t>
            </w:r>
          </w:p>
        </w:tc>
        <w:tc>
          <w:tcPr>
            <w:tcW w:w="2410" w:type="dxa"/>
            <w:tcBorders>
              <w:top w:val="single" w:sz="4" w:space="0" w:color="000000"/>
              <w:left w:val="single" w:sz="4" w:space="0" w:color="000000"/>
              <w:bottom w:val="single" w:sz="4" w:space="0" w:color="000000"/>
              <w:right w:val="single" w:sz="4" w:space="0" w:color="auto"/>
            </w:tcBorders>
            <w:hideMark/>
          </w:tcPr>
          <w:p w:rsidR="00C70B92" w:rsidRPr="00161289" w:rsidRDefault="00C70B92" w:rsidP="00C70B92">
            <w:pPr>
              <w:pStyle w:val="a3"/>
              <w:rPr>
                <w:rFonts w:ascii="Times New Roman" w:hAnsi="Times New Roman"/>
                <w:sz w:val="28"/>
                <w:szCs w:val="28"/>
              </w:rPr>
            </w:pPr>
            <w:r w:rsidRPr="00161289">
              <w:rPr>
                <w:rFonts w:ascii="Times New Roman" w:hAnsi="Times New Roman"/>
                <w:sz w:val="28"/>
                <w:szCs w:val="28"/>
              </w:rPr>
              <w:t>История</w:t>
            </w:r>
          </w:p>
        </w:tc>
        <w:tc>
          <w:tcPr>
            <w:tcW w:w="1134" w:type="dxa"/>
            <w:tcBorders>
              <w:top w:val="single" w:sz="4" w:space="0" w:color="000000"/>
              <w:left w:val="single" w:sz="4" w:space="0" w:color="000000"/>
              <w:bottom w:val="single" w:sz="4" w:space="0" w:color="000000"/>
              <w:right w:val="single" w:sz="4" w:space="0" w:color="auto"/>
            </w:tcBorders>
            <w:shd w:val="clear" w:color="auto" w:fill="FFFFFF"/>
          </w:tcPr>
          <w:p w:rsidR="00C70B92" w:rsidRPr="00161289" w:rsidRDefault="00C70B92" w:rsidP="00C70B92">
            <w:pPr>
              <w:pStyle w:val="a3"/>
              <w:jc w:val="center"/>
              <w:rPr>
                <w:rFonts w:ascii="Times New Roman" w:hAnsi="Times New Roman"/>
                <w:sz w:val="28"/>
                <w:szCs w:val="28"/>
              </w:rPr>
            </w:pPr>
            <w:r w:rsidRPr="00161289">
              <w:rPr>
                <w:rFonts w:ascii="Times New Roman" w:hAnsi="Times New Roman"/>
                <w:sz w:val="28"/>
                <w:szCs w:val="28"/>
              </w:rPr>
              <w:t>29,75</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FFFFFF"/>
          </w:tcPr>
          <w:p w:rsidR="00C70B92" w:rsidRPr="00161289" w:rsidRDefault="00C70B92" w:rsidP="00C70B92">
            <w:pPr>
              <w:pStyle w:val="a3"/>
              <w:jc w:val="center"/>
              <w:rPr>
                <w:rFonts w:ascii="Times New Roman" w:hAnsi="Times New Roman"/>
                <w:b/>
                <w:sz w:val="28"/>
                <w:szCs w:val="28"/>
              </w:rPr>
            </w:pPr>
            <w:r w:rsidRPr="00161289">
              <w:rPr>
                <w:rFonts w:ascii="Times New Roman" w:hAnsi="Times New Roman"/>
                <w:b/>
                <w:sz w:val="28"/>
                <w:szCs w:val="28"/>
              </w:rPr>
              <w:t>-</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C70B92" w:rsidRPr="00161289" w:rsidRDefault="00C70B92" w:rsidP="00C70B92">
            <w:pPr>
              <w:pStyle w:val="a3"/>
              <w:rPr>
                <w:rFonts w:ascii="Times New Roman" w:hAnsi="Times New Roman"/>
                <w:b/>
                <w:sz w:val="28"/>
                <w:szCs w:val="28"/>
              </w:rPr>
            </w:pPr>
            <w:r w:rsidRPr="00161289">
              <w:rPr>
                <w:rFonts w:ascii="Times New Roman" w:hAnsi="Times New Roman"/>
                <w:b/>
                <w:sz w:val="28"/>
                <w:szCs w:val="28"/>
              </w:rPr>
              <w:t>-</w:t>
            </w:r>
          </w:p>
        </w:tc>
        <w:tc>
          <w:tcPr>
            <w:tcW w:w="1842" w:type="dxa"/>
            <w:tcBorders>
              <w:top w:val="single" w:sz="4" w:space="0" w:color="000000"/>
              <w:left w:val="single" w:sz="4" w:space="0" w:color="000000"/>
              <w:bottom w:val="single" w:sz="4" w:space="0" w:color="000000"/>
              <w:right w:val="single" w:sz="4" w:space="0" w:color="auto"/>
            </w:tcBorders>
            <w:shd w:val="clear" w:color="auto" w:fill="E5DFEC"/>
          </w:tcPr>
          <w:p w:rsidR="00C70B92" w:rsidRPr="00161289" w:rsidRDefault="00C70B92" w:rsidP="00C70B92">
            <w:pPr>
              <w:pStyle w:val="a3"/>
              <w:jc w:val="center"/>
              <w:rPr>
                <w:rFonts w:ascii="Times New Roman" w:hAnsi="Times New Roman"/>
              </w:rPr>
            </w:pPr>
            <w:r w:rsidRPr="00161289">
              <w:rPr>
                <w:rFonts w:ascii="Times New Roman" w:hAnsi="Times New Roman"/>
              </w:rPr>
              <w:t>15</w:t>
            </w:r>
          </w:p>
        </w:tc>
        <w:tc>
          <w:tcPr>
            <w:tcW w:w="1971" w:type="dxa"/>
            <w:gridSpan w:val="2"/>
            <w:tcBorders>
              <w:top w:val="single" w:sz="4" w:space="0" w:color="000000"/>
              <w:left w:val="single" w:sz="4" w:space="0" w:color="auto"/>
              <w:bottom w:val="single" w:sz="4" w:space="0" w:color="000000"/>
              <w:right w:val="single" w:sz="4" w:space="0" w:color="000000"/>
            </w:tcBorders>
            <w:shd w:val="clear" w:color="auto" w:fill="FFFFFF"/>
          </w:tcPr>
          <w:p w:rsidR="00C70B92" w:rsidRPr="00161289" w:rsidRDefault="00C70B92" w:rsidP="00C70B92">
            <w:pPr>
              <w:pStyle w:val="a3"/>
              <w:jc w:val="center"/>
              <w:rPr>
                <w:rFonts w:ascii="Times New Roman" w:hAnsi="Times New Roman"/>
                <w:b/>
                <w:sz w:val="36"/>
                <w:szCs w:val="36"/>
              </w:rPr>
            </w:pPr>
            <w:r w:rsidRPr="00161289">
              <w:rPr>
                <w:rFonts w:ascii="Times New Roman" w:hAnsi="Times New Roman"/>
                <w:b/>
                <w:sz w:val="36"/>
                <w:szCs w:val="36"/>
              </w:rPr>
              <w:t>-14,75</w:t>
            </w:r>
          </w:p>
        </w:tc>
      </w:tr>
      <w:tr w:rsidR="00C70B92" w:rsidRPr="00161289" w:rsidTr="00C70B92">
        <w:tc>
          <w:tcPr>
            <w:tcW w:w="709" w:type="dxa"/>
            <w:tcBorders>
              <w:top w:val="single" w:sz="4" w:space="0" w:color="000000"/>
              <w:left w:val="single" w:sz="4" w:space="0" w:color="000000"/>
              <w:bottom w:val="single" w:sz="4" w:space="0" w:color="000000"/>
              <w:right w:val="single" w:sz="4" w:space="0" w:color="000000"/>
            </w:tcBorders>
            <w:hideMark/>
          </w:tcPr>
          <w:p w:rsidR="00C70B92" w:rsidRPr="00161289" w:rsidRDefault="00C70B92" w:rsidP="00C70B92">
            <w:pPr>
              <w:pStyle w:val="a3"/>
              <w:rPr>
                <w:rFonts w:ascii="Times New Roman" w:hAnsi="Times New Roman"/>
              </w:rPr>
            </w:pPr>
            <w:r w:rsidRPr="00161289">
              <w:rPr>
                <w:rFonts w:ascii="Times New Roman" w:hAnsi="Times New Roman"/>
              </w:rPr>
              <w:t>6</w:t>
            </w:r>
          </w:p>
        </w:tc>
        <w:tc>
          <w:tcPr>
            <w:tcW w:w="2410" w:type="dxa"/>
            <w:tcBorders>
              <w:top w:val="single" w:sz="4" w:space="0" w:color="000000"/>
              <w:left w:val="single" w:sz="4" w:space="0" w:color="000000"/>
              <w:bottom w:val="single" w:sz="4" w:space="0" w:color="000000"/>
              <w:right w:val="single" w:sz="4" w:space="0" w:color="auto"/>
            </w:tcBorders>
            <w:hideMark/>
          </w:tcPr>
          <w:p w:rsidR="00C70B92" w:rsidRPr="00161289" w:rsidRDefault="00C70B92" w:rsidP="00C70B92">
            <w:pPr>
              <w:pStyle w:val="a3"/>
              <w:rPr>
                <w:rFonts w:ascii="Times New Roman" w:hAnsi="Times New Roman"/>
                <w:sz w:val="28"/>
                <w:szCs w:val="28"/>
              </w:rPr>
            </w:pPr>
            <w:r w:rsidRPr="00161289">
              <w:rPr>
                <w:rFonts w:ascii="Times New Roman" w:hAnsi="Times New Roman"/>
                <w:sz w:val="28"/>
                <w:szCs w:val="28"/>
              </w:rPr>
              <w:t xml:space="preserve">Литература </w:t>
            </w:r>
          </w:p>
        </w:tc>
        <w:tc>
          <w:tcPr>
            <w:tcW w:w="1134" w:type="dxa"/>
            <w:tcBorders>
              <w:top w:val="single" w:sz="4" w:space="0" w:color="000000"/>
              <w:left w:val="single" w:sz="4" w:space="0" w:color="000000"/>
              <w:bottom w:val="single" w:sz="4" w:space="0" w:color="000000"/>
              <w:right w:val="single" w:sz="4" w:space="0" w:color="auto"/>
            </w:tcBorders>
            <w:shd w:val="clear" w:color="auto" w:fill="FFFFFF"/>
          </w:tcPr>
          <w:p w:rsidR="00C70B92" w:rsidRPr="00161289" w:rsidRDefault="00C70B92" w:rsidP="00C70B92">
            <w:pPr>
              <w:pStyle w:val="a3"/>
              <w:jc w:val="center"/>
              <w:rPr>
                <w:rFonts w:ascii="Times New Roman" w:hAnsi="Times New Roman"/>
                <w:sz w:val="28"/>
                <w:szCs w:val="28"/>
              </w:rPr>
            </w:pPr>
            <w:r w:rsidRPr="00161289">
              <w:rPr>
                <w:rFonts w:ascii="Times New Roman" w:hAnsi="Times New Roman"/>
                <w:sz w:val="28"/>
                <w:szCs w:val="28"/>
              </w:rPr>
              <w:t>13,6</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FFFFFF"/>
          </w:tcPr>
          <w:p w:rsidR="00C70B92" w:rsidRPr="00161289" w:rsidRDefault="00C70B92" w:rsidP="00C70B92">
            <w:pPr>
              <w:pStyle w:val="a3"/>
              <w:jc w:val="center"/>
              <w:rPr>
                <w:rFonts w:ascii="Times New Roman" w:hAnsi="Times New Roman"/>
                <w:b/>
                <w:sz w:val="28"/>
                <w:szCs w:val="28"/>
              </w:rPr>
            </w:pPr>
            <w:r w:rsidRPr="00161289">
              <w:rPr>
                <w:rFonts w:ascii="Times New Roman" w:hAnsi="Times New Roman"/>
                <w:b/>
                <w:sz w:val="28"/>
                <w:szCs w:val="28"/>
              </w:rPr>
              <w:t>-</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C70B92" w:rsidRPr="00161289" w:rsidRDefault="00C70B92" w:rsidP="00C70B92">
            <w:pPr>
              <w:pStyle w:val="a3"/>
              <w:rPr>
                <w:rFonts w:ascii="Times New Roman" w:hAnsi="Times New Roman"/>
                <w:b/>
                <w:sz w:val="28"/>
                <w:szCs w:val="28"/>
              </w:rPr>
            </w:pPr>
            <w:r w:rsidRPr="00161289">
              <w:rPr>
                <w:rFonts w:ascii="Times New Roman" w:hAnsi="Times New Roman"/>
                <w:b/>
                <w:sz w:val="28"/>
                <w:szCs w:val="28"/>
              </w:rPr>
              <w:t>-</w:t>
            </w:r>
          </w:p>
        </w:tc>
        <w:tc>
          <w:tcPr>
            <w:tcW w:w="1842" w:type="dxa"/>
            <w:tcBorders>
              <w:top w:val="single" w:sz="4" w:space="0" w:color="000000"/>
              <w:left w:val="single" w:sz="4" w:space="0" w:color="000000"/>
              <w:bottom w:val="single" w:sz="4" w:space="0" w:color="000000"/>
              <w:right w:val="single" w:sz="4" w:space="0" w:color="auto"/>
            </w:tcBorders>
            <w:shd w:val="clear" w:color="auto" w:fill="E5DFEC"/>
          </w:tcPr>
          <w:p w:rsidR="00C70B92" w:rsidRPr="00161289" w:rsidRDefault="00C70B92" w:rsidP="00C70B92">
            <w:pPr>
              <w:pStyle w:val="a3"/>
              <w:jc w:val="center"/>
              <w:rPr>
                <w:rFonts w:ascii="Times New Roman" w:hAnsi="Times New Roman"/>
              </w:rPr>
            </w:pPr>
            <w:r w:rsidRPr="00161289">
              <w:rPr>
                <w:rFonts w:ascii="Times New Roman" w:hAnsi="Times New Roman"/>
              </w:rPr>
              <w:t>18</w:t>
            </w:r>
          </w:p>
        </w:tc>
        <w:tc>
          <w:tcPr>
            <w:tcW w:w="1971" w:type="dxa"/>
            <w:gridSpan w:val="2"/>
            <w:tcBorders>
              <w:top w:val="single" w:sz="4" w:space="0" w:color="000000"/>
              <w:left w:val="single" w:sz="4" w:space="0" w:color="auto"/>
              <w:bottom w:val="single" w:sz="4" w:space="0" w:color="000000"/>
              <w:right w:val="single" w:sz="4" w:space="0" w:color="000000"/>
            </w:tcBorders>
            <w:shd w:val="clear" w:color="auto" w:fill="FFFFFF"/>
          </w:tcPr>
          <w:p w:rsidR="00C70B92" w:rsidRPr="00161289" w:rsidRDefault="00C70B92" w:rsidP="00C70B92">
            <w:pPr>
              <w:pStyle w:val="a3"/>
              <w:jc w:val="center"/>
              <w:rPr>
                <w:rFonts w:ascii="Times New Roman" w:hAnsi="Times New Roman"/>
                <w:b/>
                <w:sz w:val="36"/>
                <w:szCs w:val="36"/>
              </w:rPr>
            </w:pPr>
            <w:r w:rsidRPr="00161289">
              <w:rPr>
                <w:rFonts w:ascii="Times New Roman" w:hAnsi="Times New Roman"/>
                <w:b/>
                <w:sz w:val="36"/>
                <w:szCs w:val="36"/>
              </w:rPr>
              <w:t>-4,4</w:t>
            </w:r>
          </w:p>
        </w:tc>
      </w:tr>
      <w:tr w:rsidR="00C70B92" w:rsidRPr="00161289" w:rsidTr="00C70B92">
        <w:tc>
          <w:tcPr>
            <w:tcW w:w="709" w:type="dxa"/>
            <w:tcBorders>
              <w:top w:val="single" w:sz="4" w:space="0" w:color="000000"/>
              <w:left w:val="single" w:sz="4" w:space="0" w:color="000000"/>
              <w:bottom w:val="single" w:sz="4" w:space="0" w:color="000000"/>
              <w:right w:val="single" w:sz="4" w:space="0" w:color="000000"/>
            </w:tcBorders>
            <w:hideMark/>
          </w:tcPr>
          <w:p w:rsidR="00C70B92" w:rsidRPr="00161289" w:rsidRDefault="00C70B92" w:rsidP="00C70B92">
            <w:pPr>
              <w:pStyle w:val="a3"/>
              <w:rPr>
                <w:rFonts w:ascii="Times New Roman" w:hAnsi="Times New Roman"/>
              </w:rPr>
            </w:pPr>
            <w:r w:rsidRPr="00161289">
              <w:rPr>
                <w:rFonts w:ascii="Times New Roman" w:hAnsi="Times New Roman"/>
              </w:rPr>
              <w:t>7</w:t>
            </w:r>
          </w:p>
        </w:tc>
        <w:tc>
          <w:tcPr>
            <w:tcW w:w="2410" w:type="dxa"/>
            <w:tcBorders>
              <w:top w:val="single" w:sz="4" w:space="0" w:color="000000"/>
              <w:left w:val="single" w:sz="4" w:space="0" w:color="000000"/>
              <w:bottom w:val="single" w:sz="4" w:space="0" w:color="000000"/>
              <w:right w:val="single" w:sz="4" w:space="0" w:color="auto"/>
            </w:tcBorders>
            <w:hideMark/>
          </w:tcPr>
          <w:p w:rsidR="00C70B92" w:rsidRPr="00161289" w:rsidRDefault="00C70B92" w:rsidP="00C70B92">
            <w:pPr>
              <w:pStyle w:val="a3"/>
              <w:rPr>
                <w:rFonts w:ascii="Times New Roman" w:hAnsi="Times New Roman"/>
                <w:sz w:val="28"/>
                <w:szCs w:val="28"/>
              </w:rPr>
            </w:pPr>
            <w:r w:rsidRPr="00161289">
              <w:rPr>
                <w:rFonts w:ascii="Times New Roman" w:hAnsi="Times New Roman"/>
                <w:sz w:val="28"/>
                <w:szCs w:val="28"/>
              </w:rPr>
              <w:t>Обществознание</w:t>
            </w:r>
          </w:p>
        </w:tc>
        <w:tc>
          <w:tcPr>
            <w:tcW w:w="1134" w:type="dxa"/>
            <w:tcBorders>
              <w:top w:val="single" w:sz="4" w:space="0" w:color="000000"/>
              <w:left w:val="single" w:sz="4" w:space="0" w:color="000000"/>
              <w:bottom w:val="single" w:sz="4" w:space="0" w:color="000000"/>
              <w:right w:val="single" w:sz="4" w:space="0" w:color="auto"/>
            </w:tcBorders>
            <w:shd w:val="clear" w:color="auto" w:fill="FFFFFF"/>
          </w:tcPr>
          <w:p w:rsidR="00C70B92" w:rsidRPr="00161289" w:rsidRDefault="00C70B92" w:rsidP="00C70B92">
            <w:pPr>
              <w:pStyle w:val="a3"/>
              <w:jc w:val="center"/>
              <w:rPr>
                <w:rFonts w:ascii="Times New Roman" w:hAnsi="Times New Roman"/>
                <w:sz w:val="28"/>
                <w:szCs w:val="28"/>
              </w:rPr>
            </w:pPr>
            <w:r w:rsidRPr="00161289">
              <w:rPr>
                <w:rFonts w:ascii="Times New Roman" w:hAnsi="Times New Roman"/>
                <w:sz w:val="28"/>
                <w:szCs w:val="28"/>
              </w:rPr>
              <w:t>34,8</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FFFFFF"/>
          </w:tcPr>
          <w:p w:rsidR="00C70B92" w:rsidRPr="00161289" w:rsidRDefault="00C70B92" w:rsidP="00C70B92">
            <w:pPr>
              <w:pStyle w:val="a3"/>
              <w:jc w:val="center"/>
              <w:rPr>
                <w:rFonts w:ascii="Times New Roman" w:hAnsi="Times New Roman"/>
                <w:sz w:val="28"/>
                <w:szCs w:val="28"/>
              </w:rPr>
            </w:pPr>
            <w:r w:rsidRPr="00161289">
              <w:rPr>
                <w:rFonts w:ascii="Times New Roman" w:hAnsi="Times New Roman"/>
                <w:sz w:val="28"/>
                <w:szCs w:val="28"/>
              </w:rPr>
              <w:t>31,5</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C70B92" w:rsidRPr="00161289" w:rsidRDefault="00C70B92" w:rsidP="00C70B92">
            <w:pPr>
              <w:pStyle w:val="a3"/>
              <w:rPr>
                <w:rFonts w:ascii="Times New Roman" w:hAnsi="Times New Roman"/>
                <w:b/>
                <w:sz w:val="28"/>
                <w:szCs w:val="28"/>
              </w:rPr>
            </w:pPr>
            <w:r w:rsidRPr="00161289">
              <w:rPr>
                <w:rFonts w:ascii="Times New Roman" w:hAnsi="Times New Roman"/>
                <w:b/>
                <w:sz w:val="28"/>
                <w:szCs w:val="28"/>
              </w:rPr>
              <w:t>-</w:t>
            </w:r>
          </w:p>
        </w:tc>
        <w:tc>
          <w:tcPr>
            <w:tcW w:w="1842" w:type="dxa"/>
            <w:tcBorders>
              <w:top w:val="single" w:sz="4" w:space="0" w:color="000000"/>
              <w:left w:val="single" w:sz="4" w:space="0" w:color="000000"/>
              <w:bottom w:val="single" w:sz="4" w:space="0" w:color="000000"/>
              <w:right w:val="single" w:sz="4" w:space="0" w:color="auto"/>
            </w:tcBorders>
            <w:shd w:val="clear" w:color="auto" w:fill="E5DFEC"/>
          </w:tcPr>
          <w:p w:rsidR="00C70B92" w:rsidRPr="00161289" w:rsidRDefault="00C70B92" w:rsidP="00C70B92">
            <w:pPr>
              <w:pStyle w:val="a3"/>
              <w:jc w:val="center"/>
              <w:rPr>
                <w:rFonts w:ascii="Times New Roman" w:hAnsi="Times New Roman"/>
              </w:rPr>
            </w:pPr>
            <w:r w:rsidRPr="00161289">
              <w:rPr>
                <w:rFonts w:ascii="Times New Roman" w:hAnsi="Times New Roman"/>
              </w:rPr>
              <w:t>25,6</w:t>
            </w:r>
          </w:p>
        </w:tc>
        <w:tc>
          <w:tcPr>
            <w:tcW w:w="1971" w:type="dxa"/>
            <w:gridSpan w:val="2"/>
            <w:tcBorders>
              <w:top w:val="single" w:sz="4" w:space="0" w:color="000000"/>
              <w:left w:val="single" w:sz="4" w:space="0" w:color="auto"/>
              <w:bottom w:val="single" w:sz="4" w:space="0" w:color="000000"/>
              <w:right w:val="single" w:sz="4" w:space="0" w:color="000000"/>
            </w:tcBorders>
            <w:shd w:val="clear" w:color="auto" w:fill="FFFFFF"/>
          </w:tcPr>
          <w:p w:rsidR="00C70B92" w:rsidRPr="00161289" w:rsidRDefault="00C70B92" w:rsidP="00C70B92">
            <w:pPr>
              <w:pStyle w:val="a3"/>
              <w:jc w:val="center"/>
              <w:rPr>
                <w:rFonts w:ascii="Times New Roman" w:hAnsi="Times New Roman"/>
                <w:b/>
                <w:sz w:val="36"/>
                <w:szCs w:val="36"/>
              </w:rPr>
            </w:pPr>
            <w:r w:rsidRPr="00161289">
              <w:rPr>
                <w:rFonts w:ascii="Times New Roman" w:hAnsi="Times New Roman"/>
                <w:b/>
                <w:sz w:val="36"/>
                <w:szCs w:val="36"/>
              </w:rPr>
              <w:t>-5,9</w:t>
            </w:r>
          </w:p>
        </w:tc>
      </w:tr>
      <w:tr w:rsidR="00C70B92" w:rsidRPr="00161289" w:rsidTr="00C70B92">
        <w:tc>
          <w:tcPr>
            <w:tcW w:w="709" w:type="dxa"/>
            <w:tcBorders>
              <w:top w:val="single" w:sz="4" w:space="0" w:color="000000"/>
              <w:left w:val="single" w:sz="4" w:space="0" w:color="000000"/>
              <w:bottom w:val="single" w:sz="4" w:space="0" w:color="000000"/>
              <w:right w:val="single" w:sz="4" w:space="0" w:color="000000"/>
            </w:tcBorders>
            <w:hideMark/>
          </w:tcPr>
          <w:p w:rsidR="00C70B92" w:rsidRPr="00161289" w:rsidRDefault="00C70B92" w:rsidP="00C70B92">
            <w:pPr>
              <w:pStyle w:val="a3"/>
              <w:rPr>
                <w:rFonts w:ascii="Times New Roman" w:hAnsi="Times New Roman"/>
              </w:rPr>
            </w:pPr>
            <w:r w:rsidRPr="00161289">
              <w:rPr>
                <w:rFonts w:ascii="Times New Roman" w:hAnsi="Times New Roman"/>
              </w:rPr>
              <w:t>8</w:t>
            </w:r>
          </w:p>
        </w:tc>
        <w:tc>
          <w:tcPr>
            <w:tcW w:w="2410" w:type="dxa"/>
            <w:tcBorders>
              <w:top w:val="single" w:sz="4" w:space="0" w:color="000000"/>
              <w:left w:val="single" w:sz="4" w:space="0" w:color="000000"/>
              <w:bottom w:val="single" w:sz="4" w:space="0" w:color="000000"/>
              <w:right w:val="single" w:sz="4" w:space="0" w:color="auto"/>
            </w:tcBorders>
            <w:hideMark/>
          </w:tcPr>
          <w:p w:rsidR="00C70B92" w:rsidRPr="00161289" w:rsidRDefault="00C70B92" w:rsidP="00C70B92">
            <w:pPr>
              <w:pStyle w:val="a3"/>
              <w:rPr>
                <w:rFonts w:ascii="Times New Roman" w:hAnsi="Times New Roman"/>
                <w:sz w:val="28"/>
                <w:szCs w:val="28"/>
              </w:rPr>
            </w:pPr>
            <w:r w:rsidRPr="00161289">
              <w:rPr>
                <w:rFonts w:ascii="Times New Roman" w:hAnsi="Times New Roman"/>
                <w:sz w:val="28"/>
                <w:szCs w:val="28"/>
              </w:rPr>
              <w:t>Биология</w:t>
            </w:r>
          </w:p>
        </w:tc>
        <w:tc>
          <w:tcPr>
            <w:tcW w:w="1134" w:type="dxa"/>
            <w:tcBorders>
              <w:top w:val="single" w:sz="4" w:space="0" w:color="000000"/>
              <w:left w:val="single" w:sz="4" w:space="0" w:color="000000"/>
              <w:bottom w:val="single" w:sz="4" w:space="0" w:color="000000"/>
              <w:right w:val="single" w:sz="4" w:space="0" w:color="auto"/>
            </w:tcBorders>
            <w:shd w:val="clear" w:color="auto" w:fill="FFFFFF"/>
          </w:tcPr>
          <w:p w:rsidR="00C70B92" w:rsidRPr="00161289" w:rsidRDefault="00C70B92" w:rsidP="00C70B92">
            <w:pPr>
              <w:pStyle w:val="a3"/>
              <w:jc w:val="center"/>
              <w:rPr>
                <w:rFonts w:ascii="Times New Roman" w:hAnsi="Times New Roman"/>
                <w:sz w:val="28"/>
                <w:szCs w:val="28"/>
              </w:rPr>
            </w:pPr>
            <w:r w:rsidRPr="00161289">
              <w:rPr>
                <w:rFonts w:ascii="Times New Roman" w:hAnsi="Times New Roman"/>
                <w:sz w:val="28"/>
                <w:szCs w:val="28"/>
              </w:rPr>
              <w:t>31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C70B92" w:rsidRPr="00161289" w:rsidRDefault="00C70B92" w:rsidP="00C70B92">
            <w:pPr>
              <w:pStyle w:val="a3"/>
              <w:jc w:val="center"/>
              <w:rPr>
                <w:rFonts w:ascii="Times New Roman" w:hAnsi="Times New Roman"/>
                <w:sz w:val="28"/>
                <w:szCs w:val="28"/>
              </w:rPr>
            </w:pPr>
            <w:r w:rsidRPr="0016128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000000"/>
            </w:tcBorders>
            <w:shd w:val="clear" w:color="auto" w:fill="FFFFFF"/>
          </w:tcPr>
          <w:p w:rsidR="00C70B92" w:rsidRPr="00161289" w:rsidRDefault="00C70B92" w:rsidP="00C70B92">
            <w:pPr>
              <w:pStyle w:val="a3"/>
              <w:rPr>
                <w:rFonts w:ascii="Times New Roman" w:hAnsi="Times New Roman"/>
                <w:b/>
                <w:sz w:val="28"/>
                <w:szCs w:val="28"/>
              </w:rPr>
            </w:pPr>
            <w:r w:rsidRPr="00161289">
              <w:rPr>
                <w:rFonts w:ascii="Times New Roman" w:hAnsi="Times New Roman"/>
                <w:b/>
                <w:sz w:val="28"/>
                <w:szCs w:val="28"/>
              </w:rPr>
              <w:t>-</w:t>
            </w:r>
          </w:p>
        </w:tc>
        <w:tc>
          <w:tcPr>
            <w:tcW w:w="1842" w:type="dxa"/>
            <w:tcBorders>
              <w:top w:val="single" w:sz="4" w:space="0" w:color="000000"/>
              <w:left w:val="single" w:sz="4" w:space="0" w:color="000000"/>
              <w:bottom w:val="single" w:sz="4" w:space="0" w:color="000000"/>
              <w:right w:val="single" w:sz="4" w:space="0" w:color="auto"/>
            </w:tcBorders>
            <w:shd w:val="clear" w:color="auto" w:fill="E5DFEC"/>
          </w:tcPr>
          <w:p w:rsidR="00C70B92" w:rsidRPr="00161289" w:rsidRDefault="00C70B92" w:rsidP="00C70B92">
            <w:pPr>
              <w:pStyle w:val="a3"/>
              <w:jc w:val="center"/>
              <w:rPr>
                <w:rFonts w:ascii="Times New Roman" w:hAnsi="Times New Roman"/>
              </w:rPr>
            </w:pPr>
            <w:r w:rsidRPr="00161289">
              <w:rPr>
                <w:rFonts w:ascii="Times New Roman" w:hAnsi="Times New Roman"/>
              </w:rPr>
              <w:t>23,7</w:t>
            </w:r>
          </w:p>
        </w:tc>
        <w:tc>
          <w:tcPr>
            <w:tcW w:w="1971" w:type="dxa"/>
            <w:gridSpan w:val="2"/>
            <w:tcBorders>
              <w:top w:val="single" w:sz="4" w:space="0" w:color="000000"/>
              <w:left w:val="single" w:sz="4" w:space="0" w:color="auto"/>
              <w:bottom w:val="single" w:sz="4" w:space="0" w:color="000000"/>
              <w:right w:val="single" w:sz="4" w:space="0" w:color="000000"/>
            </w:tcBorders>
            <w:shd w:val="clear" w:color="auto" w:fill="FFFFFF"/>
          </w:tcPr>
          <w:p w:rsidR="00C70B92" w:rsidRPr="00161289" w:rsidRDefault="00C70B92" w:rsidP="00C70B92">
            <w:pPr>
              <w:pStyle w:val="a3"/>
              <w:jc w:val="center"/>
              <w:rPr>
                <w:rFonts w:ascii="Times New Roman" w:hAnsi="Times New Roman"/>
                <w:b/>
                <w:sz w:val="36"/>
                <w:szCs w:val="36"/>
              </w:rPr>
            </w:pPr>
            <w:r w:rsidRPr="00161289">
              <w:rPr>
                <w:rFonts w:ascii="Times New Roman" w:hAnsi="Times New Roman"/>
                <w:b/>
                <w:sz w:val="36"/>
                <w:szCs w:val="36"/>
              </w:rPr>
              <w:t>-7,3</w:t>
            </w:r>
          </w:p>
        </w:tc>
      </w:tr>
      <w:tr w:rsidR="00C70B92" w:rsidRPr="00161289" w:rsidTr="00C70B92">
        <w:tc>
          <w:tcPr>
            <w:tcW w:w="709" w:type="dxa"/>
            <w:tcBorders>
              <w:top w:val="single" w:sz="4" w:space="0" w:color="000000"/>
              <w:left w:val="single" w:sz="4" w:space="0" w:color="000000"/>
              <w:bottom w:val="single" w:sz="4" w:space="0" w:color="000000"/>
              <w:right w:val="single" w:sz="4" w:space="0" w:color="000000"/>
            </w:tcBorders>
            <w:hideMark/>
          </w:tcPr>
          <w:p w:rsidR="00C70B92" w:rsidRPr="00161289" w:rsidRDefault="00C70B92" w:rsidP="00C70B92">
            <w:pPr>
              <w:pStyle w:val="a3"/>
              <w:rPr>
                <w:rFonts w:ascii="Times New Roman" w:hAnsi="Times New Roman"/>
              </w:rPr>
            </w:pPr>
            <w:r w:rsidRPr="00161289">
              <w:rPr>
                <w:rFonts w:ascii="Times New Roman" w:hAnsi="Times New Roman"/>
              </w:rPr>
              <w:lastRenderedPageBreak/>
              <w:t>9</w:t>
            </w:r>
          </w:p>
        </w:tc>
        <w:tc>
          <w:tcPr>
            <w:tcW w:w="2410" w:type="dxa"/>
            <w:tcBorders>
              <w:top w:val="single" w:sz="4" w:space="0" w:color="000000"/>
              <w:left w:val="single" w:sz="4" w:space="0" w:color="000000"/>
              <w:bottom w:val="single" w:sz="4" w:space="0" w:color="000000"/>
              <w:right w:val="single" w:sz="4" w:space="0" w:color="auto"/>
            </w:tcBorders>
            <w:hideMark/>
          </w:tcPr>
          <w:p w:rsidR="00C70B92" w:rsidRPr="00161289" w:rsidRDefault="00C70B92" w:rsidP="00C70B92">
            <w:pPr>
              <w:pStyle w:val="a3"/>
              <w:rPr>
                <w:rFonts w:ascii="Times New Roman" w:hAnsi="Times New Roman"/>
                <w:sz w:val="28"/>
                <w:szCs w:val="28"/>
              </w:rPr>
            </w:pPr>
            <w:r w:rsidRPr="00161289">
              <w:rPr>
                <w:rFonts w:ascii="Times New Roman" w:hAnsi="Times New Roman"/>
                <w:sz w:val="28"/>
                <w:szCs w:val="28"/>
              </w:rPr>
              <w:t>Химия</w:t>
            </w:r>
          </w:p>
        </w:tc>
        <w:tc>
          <w:tcPr>
            <w:tcW w:w="1134" w:type="dxa"/>
            <w:tcBorders>
              <w:top w:val="single" w:sz="4" w:space="0" w:color="000000"/>
              <w:left w:val="single" w:sz="4" w:space="0" w:color="000000"/>
              <w:bottom w:val="single" w:sz="4" w:space="0" w:color="000000"/>
              <w:right w:val="single" w:sz="4" w:space="0" w:color="auto"/>
            </w:tcBorders>
            <w:shd w:val="clear" w:color="auto" w:fill="FFFFFF"/>
          </w:tcPr>
          <w:p w:rsidR="00C70B92" w:rsidRPr="00161289" w:rsidRDefault="00C70B92" w:rsidP="00C70B92">
            <w:pPr>
              <w:pStyle w:val="a3"/>
              <w:jc w:val="center"/>
              <w:rPr>
                <w:rFonts w:ascii="Times New Roman" w:hAnsi="Times New Roman"/>
                <w:sz w:val="28"/>
                <w:szCs w:val="28"/>
              </w:rPr>
            </w:pPr>
            <w:r w:rsidRPr="00161289">
              <w:rPr>
                <w:rFonts w:ascii="Times New Roman" w:hAnsi="Times New Roman"/>
                <w:sz w:val="28"/>
                <w:szCs w:val="28"/>
              </w:rPr>
              <w:t>22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C70B92" w:rsidRPr="00161289" w:rsidRDefault="00C70B92" w:rsidP="00C70B92">
            <w:pPr>
              <w:pStyle w:val="a3"/>
              <w:jc w:val="center"/>
              <w:rPr>
                <w:rFonts w:ascii="Times New Roman" w:hAnsi="Times New Roman"/>
                <w:sz w:val="28"/>
                <w:szCs w:val="28"/>
              </w:rPr>
            </w:pPr>
            <w:r w:rsidRPr="00161289">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000000"/>
            </w:tcBorders>
            <w:shd w:val="clear" w:color="auto" w:fill="FFFFFF"/>
          </w:tcPr>
          <w:p w:rsidR="00C70B92" w:rsidRPr="00161289" w:rsidRDefault="00C70B92" w:rsidP="00C70B92">
            <w:pPr>
              <w:pStyle w:val="a3"/>
              <w:rPr>
                <w:rFonts w:ascii="Times New Roman" w:hAnsi="Times New Roman"/>
                <w:b/>
                <w:sz w:val="28"/>
                <w:szCs w:val="28"/>
              </w:rPr>
            </w:pPr>
            <w:r w:rsidRPr="00161289">
              <w:rPr>
                <w:rFonts w:ascii="Times New Roman" w:hAnsi="Times New Roman"/>
                <w:b/>
                <w:sz w:val="28"/>
                <w:szCs w:val="28"/>
              </w:rPr>
              <w:t>-</w:t>
            </w:r>
          </w:p>
        </w:tc>
        <w:tc>
          <w:tcPr>
            <w:tcW w:w="1842" w:type="dxa"/>
            <w:tcBorders>
              <w:top w:val="single" w:sz="4" w:space="0" w:color="000000"/>
              <w:left w:val="single" w:sz="4" w:space="0" w:color="000000"/>
              <w:bottom w:val="single" w:sz="4" w:space="0" w:color="000000"/>
              <w:right w:val="single" w:sz="4" w:space="0" w:color="auto"/>
            </w:tcBorders>
            <w:shd w:val="clear" w:color="auto" w:fill="E5DFEC"/>
          </w:tcPr>
          <w:p w:rsidR="00C70B92" w:rsidRPr="00161289" w:rsidRDefault="00C70B92" w:rsidP="00C70B92">
            <w:pPr>
              <w:pStyle w:val="a3"/>
              <w:jc w:val="center"/>
              <w:rPr>
                <w:rFonts w:ascii="Times New Roman" w:hAnsi="Times New Roman"/>
              </w:rPr>
            </w:pPr>
            <w:r w:rsidRPr="00161289">
              <w:rPr>
                <w:rFonts w:ascii="Times New Roman" w:hAnsi="Times New Roman"/>
              </w:rPr>
              <w:t>29,9</w:t>
            </w:r>
          </w:p>
        </w:tc>
        <w:tc>
          <w:tcPr>
            <w:tcW w:w="1971" w:type="dxa"/>
            <w:gridSpan w:val="2"/>
            <w:tcBorders>
              <w:top w:val="single" w:sz="4" w:space="0" w:color="000000"/>
              <w:left w:val="single" w:sz="4" w:space="0" w:color="auto"/>
              <w:bottom w:val="single" w:sz="4" w:space="0" w:color="000000"/>
              <w:right w:val="single" w:sz="4" w:space="0" w:color="000000"/>
            </w:tcBorders>
            <w:shd w:val="clear" w:color="auto" w:fill="FFFFFF"/>
          </w:tcPr>
          <w:p w:rsidR="00C70B92" w:rsidRPr="00161289" w:rsidRDefault="00C70B92" w:rsidP="00C70B92">
            <w:pPr>
              <w:pStyle w:val="a3"/>
              <w:jc w:val="center"/>
              <w:rPr>
                <w:rFonts w:ascii="Times New Roman" w:hAnsi="Times New Roman"/>
                <w:b/>
                <w:sz w:val="36"/>
                <w:szCs w:val="36"/>
              </w:rPr>
            </w:pPr>
            <w:r w:rsidRPr="00161289">
              <w:rPr>
                <w:rFonts w:ascii="Times New Roman" w:hAnsi="Times New Roman"/>
                <w:b/>
                <w:sz w:val="36"/>
                <w:szCs w:val="36"/>
              </w:rPr>
              <w:t>+7,9</w:t>
            </w:r>
          </w:p>
        </w:tc>
      </w:tr>
      <w:tr w:rsidR="00C70B92" w:rsidRPr="00161289" w:rsidTr="00C70B92">
        <w:tc>
          <w:tcPr>
            <w:tcW w:w="709" w:type="dxa"/>
            <w:tcBorders>
              <w:top w:val="single" w:sz="4" w:space="0" w:color="000000"/>
              <w:left w:val="single" w:sz="4" w:space="0" w:color="000000"/>
              <w:bottom w:val="single" w:sz="4" w:space="0" w:color="000000"/>
              <w:right w:val="single" w:sz="4" w:space="0" w:color="000000"/>
            </w:tcBorders>
            <w:hideMark/>
          </w:tcPr>
          <w:p w:rsidR="00C70B92" w:rsidRPr="00161289" w:rsidRDefault="00C70B92" w:rsidP="00C70B92">
            <w:pPr>
              <w:pStyle w:val="a3"/>
              <w:rPr>
                <w:rFonts w:ascii="Times New Roman" w:hAnsi="Times New Roman"/>
              </w:rPr>
            </w:pPr>
            <w:r w:rsidRPr="00161289">
              <w:rPr>
                <w:rFonts w:ascii="Times New Roman" w:hAnsi="Times New Roman"/>
              </w:rPr>
              <w:t>10</w:t>
            </w:r>
          </w:p>
        </w:tc>
        <w:tc>
          <w:tcPr>
            <w:tcW w:w="2410" w:type="dxa"/>
            <w:tcBorders>
              <w:top w:val="single" w:sz="4" w:space="0" w:color="000000"/>
              <w:left w:val="single" w:sz="4" w:space="0" w:color="000000"/>
              <w:bottom w:val="single" w:sz="4" w:space="0" w:color="000000"/>
              <w:right w:val="single" w:sz="4" w:space="0" w:color="auto"/>
            </w:tcBorders>
            <w:hideMark/>
          </w:tcPr>
          <w:p w:rsidR="00C70B92" w:rsidRPr="00161289" w:rsidRDefault="00C70B92" w:rsidP="00C70B92">
            <w:pPr>
              <w:pStyle w:val="a3"/>
              <w:rPr>
                <w:rFonts w:ascii="Times New Roman" w:hAnsi="Times New Roman"/>
                <w:sz w:val="28"/>
                <w:szCs w:val="28"/>
              </w:rPr>
            </w:pPr>
            <w:r w:rsidRPr="00161289">
              <w:rPr>
                <w:rFonts w:ascii="Times New Roman" w:hAnsi="Times New Roman"/>
                <w:sz w:val="28"/>
                <w:szCs w:val="28"/>
              </w:rPr>
              <w:t>Английский язык</w:t>
            </w:r>
          </w:p>
        </w:tc>
        <w:tc>
          <w:tcPr>
            <w:tcW w:w="1134" w:type="dxa"/>
            <w:tcBorders>
              <w:top w:val="single" w:sz="4" w:space="0" w:color="000000"/>
              <w:left w:val="single" w:sz="4" w:space="0" w:color="000000"/>
              <w:bottom w:val="single" w:sz="4" w:space="0" w:color="000000"/>
              <w:right w:val="single" w:sz="4" w:space="0" w:color="auto"/>
            </w:tcBorders>
            <w:shd w:val="clear" w:color="auto" w:fill="FFFFFF"/>
          </w:tcPr>
          <w:p w:rsidR="00C70B92" w:rsidRPr="00161289" w:rsidRDefault="00C70B92" w:rsidP="00C70B92">
            <w:pPr>
              <w:pStyle w:val="a3"/>
              <w:jc w:val="center"/>
              <w:rPr>
                <w:rFonts w:ascii="Times New Roman" w:hAnsi="Times New Roman"/>
                <w:sz w:val="28"/>
                <w:szCs w:val="28"/>
              </w:rPr>
            </w:pPr>
            <w:r w:rsidRPr="00161289">
              <w:rPr>
                <w:rFonts w:ascii="Times New Roman" w:hAnsi="Times New Roman"/>
                <w:sz w:val="28"/>
                <w:szCs w:val="28"/>
              </w:rPr>
              <w:t>66,8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C70B92" w:rsidRPr="00161289" w:rsidRDefault="00C70B92" w:rsidP="00C70B92">
            <w:pPr>
              <w:pStyle w:val="a3"/>
              <w:jc w:val="center"/>
              <w:rPr>
                <w:rFonts w:ascii="Times New Roman" w:hAnsi="Times New Roman"/>
                <w:sz w:val="28"/>
                <w:szCs w:val="28"/>
              </w:rPr>
            </w:pPr>
            <w:r w:rsidRPr="00161289">
              <w:rPr>
                <w:rFonts w:ascii="Times New Roman" w:hAnsi="Times New Roman"/>
                <w:sz w:val="28"/>
                <w:szCs w:val="28"/>
              </w:rPr>
              <w:t>63</w:t>
            </w:r>
          </w:p>
        </w:tc>
        <w:tc>
          <w:tcPr>
            <w:tcW w:w="1134" w:type="dxa"/>
            <w:tcBorders>
              <w:top w:val="single" w:sz="4" w:space="0" w:color="auto"/>
              <w:left w:val="single" w:sz="4" w:space="0" w:color="auto"/>
              <w:bottom w:val="single" w:sz="4" w:space="0" w:color="auto"/>
              <w:right w:val="single" w:sz="4" w:space="0" w:color="000000"/>
            </w:tcBorders>
            <w:shd w:val="clear" w:color="auto" w:fill="FFFFFF"/>
          </w:tcPr>
          <w:p w:rsidR="00C70B92" w:rsidRPr="00161289" w:rsidRDefault="00C70B92" w:rsidP="00C70B92">
            <w:pPr>
              <w:pStyle w:val="a3"/>
              <w:rPr>
                <w:rFonts w:ascii="Times New Roman" w:hAnsi="Times New Roman"/>
                <w:b/>
                <w:sz w:val="28"/>
                <w:szCs w:val="28"/>
              </w:rPr>
            </w:pPr>
            <w:r w:rsidRPr="00161289">
              <w:rPr>
                <w:rFonts w:ascii="Times New Roman" w:hAnsi="Times New Roman"/>
                <w:b/>
                <w:sz w:val="28"/>
                <w:szCs w:val="28"/>
              </w:rPr>
              <w:t>-</w:t>
            </w:r>
          </w:p>
        </w:tc>
        <w:tc>
          <w:tcPr>
            <w:tcW w:w="1842" w:type="dxa"/>
            <w:tcBorders>
              <w:top w:val="single" w:sz="4" w:space="0" w:color="000000"/>
              <w:left w:val="single" w:sz="4" w:space="0" w:color="000000"/>
              <w:bottom w:val="single" w:sz="4" w:space="0" w:color="000000"/>
              <w:right w:val="single" w:sz="4" w:space="0" w:color="auto"/>
            </w:tcBorders>
            <w:shd w:val="clear" w:color="auto" w:fill="E5DFEC"/>
          </w:tcPr>
          <w:p w:rsidR="00C70B92" w:rsidRPr="00161289" w:rsidRDefault="00C70B92" w:rsidP="00C70B92">
            <w:pPr>
              <w:pStyle w:val="a3"/>
              <w:jc w:val="center"/>
              <w:rPr>
                <w:rFonts w:ascii="Times New Roman" w:hAnsi="Times New Roman"/>
              </w:rPr>
            </w:pPr>
            <w:r w:rsidRPr="00161289">
              <w:rPr>
                <w:rFonts w:ascii="Times New Roman" w:hAnsi="Times New Roman"/>
              </w:rPr>
              <w:t>58,8</w:t>
            </w:r>
          </w:p>
        </w:tc>
        <w:tc>
          <w:tcPr>
            <w:tcW w:w="1971" w:type="dxa"/>
            <w:gridSpan w:val="2"/>
            <w:tcBorders>
              <w:top w:val="single" w:sz="4" w:space="0" w:color="000000"/>
              <w:left w:val="single" w:sz="4" w:space="0" w:color="auto"/>
              <w:bottom w:val="single" w:sz="4" w:space="0" w:color="000000"/>
              <w:right w:val="single" w:sz="4" w:space="0" w:color="000000"/>
            </w:tcBorders>
            <w:shd w:val="clear" w:color="auto" w:fill="FFFFFF"/>
          </w:tcPr>
          <w:p w:rsidR="00C70B92" w:rsidRPr="00161289" w:rsidRDefault="00C70B92" w:rsidP="00C70B92">
            <w:pPr>
              <w:pStyle w:val="a3"/>
              <w:jc w:val="center"/>
              <w:rPr>
                <w:rFonts w:ascii="Times New Roman" w:hAnsi="Times New Roman"/>
                <w:b/>
                <w:sz w:val="36"/>
                <w:szCs w:val="36"/>
              </w:rPr>
            </w:pPr>
            <w:r w:rsidRPr="00161289">
              <w:rPr>
                <w:rFonts w:ascii="Times New Roman" w:hAnsi="Times New Roman"/>
                <w:b/>
                <w:sz w:val="36"/>
                <w:szCs w:val="36"/>
              </w:rPr>
              <w:t>-4,2</w:t>
            </w:r>
          </w:p>
        </w:tc>
      </w:tr>
      <w:tr w:rsidR="00C70B92" w:rsidRPr="00161289" w:rsidTr="00C70B92">
        <w:tc>
          <w:tcPr>
            <w:tcW w:w="709" w:type="dxa"/>
            <w:tcBorders>
              <w:top w:val="single" w:sz="4" w:space="0" w:color="000000"/>
              <w:left w:val="single" w:sz="4" w:space="0" w:color="000000"/>
              <w:bottom w:val="single" w:sz="4" w:space="0" w:color="000000"/>
              <w:right w:val="single" w:sz="4" w:space="0" w:color="000000"/>
            </w:tcBorders>
            <w:hideMark/>
          </w:tcPr>
          <w:p w:rsidR="00C70B92" w:rsidRPr="00161289" w:rsidRDefault="00C70B92" w:rsidP="00C70B92">
            <w:pPr>
              <w:pStyle w:val="a3"/>
              <w:rPr>
                <w:rFonts w:ascii="Times New Roman" w:hAnsi="Times New Roman"/>
              </w:rPr>
            </w:pPr>
            <w:r w:rsidRPr="00161289">
              <w:rPr>
                <w:rFonts w:ascii="Times New Roman" w:hAnsi="Times New Roman"/>
              </w:rPr>
              <w:t>11</w:t>
            </w:r>
          </w:p>
        </w:tc>
        <w:tc>
          <w:tcPr>
            <w:tcW w:w="2410" w:type="dxa"/>
            <w:tcBorders>
              <w:top w:val="single" w:sz="4" w:space="0" w:color="000000"/>
              <w:left w:val="single" w:sz="4" w:space="0" w:color="000000"/>
              <w:bottom w:val="single" w:sz="4" w:space="0" w:color="000000"/>
              <w:right w:val="single" w:sz="4" w:space="0" w:color="auto"/>
            </w:tcBorders>
            <w:hideMark/>
          </w:tcPr>
          <w:p w:rsidR="00C70B92" w:rsidRPr="00161289" w:rsidRDefault="00C70B92" w:rsidP="00C70B92">
            <w:pPr>
              <w:pStyle w:val="a3"/>
              <w:rPr>
                <w:rFonts w:ascii="Times New Roman" w:hAnsi="Times New Roman"/>
                <w:sz w:val="28"/>
                <w:szCs w:val="28"/>
              </w:rPr>
            </w:pPr>
            <w:r w:rsidRPr="00161289">
              <w:rPr>
                <w:rFonts w:ascii="Times New Roman" w:hAnsi="Times New Roman"/>
                <w:sz w:val="28"/>
                <w:szCs w:val="28"/>
              </w:rPr>
              <w:t>География</w:t>
            </w:r>
          </w:p>
        </w:tc>
        <w:tc>
          <w:tcPr>
            <w:tcW w:w="1134" w:type="dxa"/>
            <w:tcBorders>
              <w:top w:val="single" w:sz="4" w:space="0" w:color="000000"/>
              <w:left w:val="single" w:sz="4" w:space="0" w:color="000000"/>
              <w:bottom w:val="single" w:sz="4" w:space="0" w:color="000000"/>
              <w:right w:val="single" w:sz="4" w:space="0" w:color="auto"/>
            </w:tcBorders>
            <w:shd w:val="clear" w:color="auto" w:fill="FFFFFF"/>
          </w:tcPr>
          <w:p w:rsidR="00C70B92" w:rsidRPr="00161289" w:rsidRDefault="00C70B92" w:rsidP="00C70B92">
            <w:pPr>
              <w:pStyle w:val="a3"/>
              <w:jc w:val="center"/>
              <w:rPr>
                <w:rFonts w:ascii="Times New Roman" w:hAnsi="Times New Roman"/>
                <w:sz w:val="28"/>
                <w:szCs w:val="28"/>
              </w:rPr>
            </w:pPr>
            <w:r w:rsidRPr="00161289">
              <w:rPr>
                <w:rFonts w:ascii="Times New Roman" w:hAnsi="Times New Roman"/>
                <w:sz w:val="28"/>
                <w:szCs w:val="28"/>
              </w:rPr>
              <w:t>31</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FFFFFF"/>
          </w:tcPr>
          <w:p w:rsidR="00C70B92" w:rsidRPr="00161289" w:rsidRDefault="00C70B92" w:rsidP="00C70B92">
            <w:pPr>
              <w:pStyle w:val="a3"/>
              <w:jc w:val="center"/>
              <w:rPr>
                <w:rFonts w:ascii="Times New Roman" w:hAnsi="Times New Roman"/>
                <w:b/>
                <w:sz w:val="28"/>
                <w:szCs w:val="28"/>
              </w:rPr>
            </w:pPr>
            <w:r w:rsidRPr="00161289">
              <w:rPr>
                <w:rFonts w:ascii="Times New Roman" w:hAnsi="Times New Roman"/>
                <w:b/>
                <w:sz w:val="28"/>
                <w:szCs w:val="28"/>
              </w:rPr>
              <w:t>-</w:t>
            </w:r>
          </w:p>
        </w:tc>
        <w:tc>
          <w:tcPr>
            <w:tcW w:w="1134" w:type="dxa"/>
            <w:tcBorders>
              <w:top w:val="single" w:sz="4" w:space="0" w:color="auto"/>
              <w:left w:val="single" w:sz="4" w:space="0" w:color="auto"/>
              <w:bottom w:val="single" w:sz="4" w:space="0" w:color="000000"/>
              <w:right w:val="single" w:sz="4" w:space="0" w:color="000000"/>
            </w:tcBorders>
            <w:shd w:val="clear" w:color="auto" w:fill="FFFFFF"/>
          </w:tcPr>
          <w:p w:rsidR="00C70B92" w:rsidRPr="00161289" w:rsidRDefault="00C70B92" w:rsidP="00C70B92">
            <w:pPr>
              <w:pStyle w:val="a3"/>
              <w:rPr>
                <w:rFonts w:ascii="Times New Roman" w:hAnsi="Times New Roman"/>
                <w:b/>
                <w:sz w:val="28"/>
                <w:szCs w:val="28"/>
              </w:rPr>
            </w:pPr>
            <w:r w:rsidRPr="00161289">
              <w:rPr>
                <w:rFonts w:ascii="Times New Roman" w:hAnsi="Times New Roman"/>
                <w:b/>
                <w:sz w:val="28"/>
                <w:szCs w:val="28"/>
              </w:rPr>
              <w:t>-</w:t>
            </w:r>
          </w:p>
        </w:tc>
        <w:tc>
          <w:tcPr>
            <w:tcW w:w="1842" w:type="dxa"/>
            <w:tcBorders>
              <w:top w:val="single" w:sz="4" w:space="0" w:color="000000"/>
              <w:left w:val="single" w:sz="4" w:space="0" w:color="000000"/>
              <w:bottom w:val="single" w:sz="4" w:space="0" w:color="000000"/>
              <w:right w:val="single" w:sz="4" w:space="0" w:color="auto"/>
            </w:tcBorders>
            <w:shd w:val="clear" w:color="auto" w:fill="E5DFEC"/>
          </w:tcPr>
          <w:p w:rsidR="00C70B92" w:rsidRPr="00161289" w:rsidRDefault="00C70B92" w:rsidP="00C70B92">
            <w:pPr>
              <w:pStyle w:val="a3"/>
              <w:jc w:val="center"/>
              <w:rPr>
                <w:rFonts w:ascii="Times New Roman" w:hAnsi="Times New Roman"/>
              </w:rPr>
            </w:pPr>
            <w:r w:rsidRPr="00161289">
              <w:rPr>
                <w:rFonts w:ascii="Times New Roman" w:hAnsi="Times New Roman"/>
              </w:rPr>
              <w:t>18,5</w:t>
            </w:r>
          </w:p>
        </w:tc>
        <w:tc>
          <w:tcPr>
            <w:tcW w:w="1971" w:type="dxa"/>
            <w:gridSpan w:val="2"/>
            <w:tcBorders>
              <w:top w:val="single" w:sz="4" w:space="0" w:color="000000"/>
              <w:left w:val="single" w:sz="4" w:space="0" w:color="auto"/>
              <w:bottom w:val="single" w:sz="4" w:space="0" w:color="000000"/>
              <w:right w:val="single" w:sz="4" w:space="0" w:color="000000"/>
            </w:tcBorders>
            <w:shd w:val="clear" w:color="auto" w:fill="FFFFFF"/>
          </w:tcPr>
          <w:p w:rsidR="00C70B92" w:rsidRPr="00161289" w:rsidRDefault="00C70B92" w:rsidP="00C70B92">
            <w:pPr>
              <w:pStyle w:val="a3"/>
              <w:jc w:val="center"/>
              <w:rPr>
                <w:rFonts w:ascii="Times New Roman" w:hAnsi="Times New Roman"/>
                <w:b/>
                <w:sz w:val="36"/>
                <w:szCs w:val="36"/>
              </w:rPr>
            </w:pPr>
            <w:r w:rsidRPr="00161289">
              <w:rPr>
                <w:rFonts w:ascii="Times New Roman" w:hAnsi="Times New Roman"/>
                <w:b/>
                <w:sz w:val="36"/>
                <w:szCs w:val="36"/>
              </w:rPr>
              <w:t>-12,5</w:t>
            </w:r>
          </w:p>
        </w:tc>
      </w:tr>
    </w:tbl>
    <w:p w:rsidR="00C70B92" w:rsidRPr="00161289" w:rsidRDefault="00C70B92" w:rsidP="00C70B92">
      <w:pPr>
        <w:shd w:val="clear" w:color="auto" w:fill="FFFFFF"/>
        <w:autoSpaceDE w:val="0"/>
        <w:autoSpaceDN w:val="0"/>
        <w:adjustRightInd w:val="0"/>
        <w:spacing w:after="0" w:line="240" w:lineRule="auto"/>
        <w:rPr>
          <w:rFonts w:ascii="Times New Roman" w:hAnsi="Times New Roman"/>
          <w:b/>
          <w:color w:val="000000"/>
          <w:sz w:val="40"/>
          <w:szCs w:val="40"/>
        </w:rPr>
      </w:pPr>
      <w:r w:rsidRPr="00161289">
        <w:rPr>
          <w:rFonts w:ascii="Times New Roman" w:hAnsi="Times New Roman"/>
          <w:color w:val="FF0000"/>
        </w:rPr>
        <w:t xml:space="preserve"> </w:t>
      </w:r>
      <w:r w:rsidRPr="00161289">
        <w:rPr>
          <w:rFonts w:ascii="Times New Roman" w:hAnsi="Times New Roman"/>
          <w:b/>
          <w:color w:val="000000"/>
          <w:sz w:val="40"/>
          <w:szCs w:val="40"/>
        </w:rPr>
        <w:t>Средний балл по классам (предметы по выбору)</w:t>
      </w:r>
    </w:p>
    <w:p w:rsidR="00182163" w:rsidRDefault="00182163" w:rsidP="00182163">
      <w:pPr>
        <w:shd w:val="clear" w:color="auto" w:fill="FFFFFF"/>
        <w:autoSpaceDE w:val="0"/>
        <w:autoSpaceDN w:val="0"/>
        <w:adjustRightInd w:val="0"/>
        <w:spacing w:after="0" w:line="240" w:lineRule="auto"/>
        <w:rPr>
          <w:rFonts w:ascii="Times New Roman" w:hAnsi="Times New Roman"/>
          <w:b/>
          <w:color w:val="000000"/>
        </w:rPr>
      </w:pPr>
    </w:p>
    <w:p w:rsidR="00182163" w:rsidRDefault="00C70B92" w:rsidP="00182163">
      <w:pPr>
        <w:shd w:val="clear" w:color="auto" w:fill="FFFFFF"/>
        <w:autoSpaceDE w:val="0"/>
        <w:autoSpaceDN w:val="0"/>
        <w:adjustRightInd w:val="0"/>
        <w:spacing w:after="0" w:line="240" w:lineRule="auto"/>
        <w:rPr>
          <w:rFonts w:ascii="Times New Roman" w:hAnsi="Times New Roman"/>
          <w:b/>
          <w:color w:val="000000"/>
        </w:rPr>
      </w:pPr>
      <w:r w:rsidRPr="00161289">
        <w:rPr>
          <w:rFonts w:ascii="Times New Roman" w:hAnsi="Times New Roman"/>
          <w:b/>
          <w:color w:val="000000"/>
        </w:rPr>
        <w:t>АНГЛИЙСКИЙ ЯЗЫК</w:t>
      </w:r>
    </w:p>
    <w:p w:rsidR="00182163" w:rsidRDefault="00182163" w:rsidP="00C70B92">
      <w:pPr>
        <w:shd w:val="clear" w:color="auto" w:fill="FFFFFF"/>
        <w:autoSpaceDE w:val="0"/>
        <w:autoSpaceDN w:val="0"/>
        <w:adjustRightInd w:val="0"/>
        <w:spacing w:after="0" w:line="240" w:lineRule="auto"/>
        <w:jc w:val="center"/>
        <w:rPr>
          <w:rFonts w:ascii="Times New Roman" w:hAnsi="Times New Roman"/>
          <w:b/>
          <w:color w:val="000000"/>
        </w:rPr>
      </w:pPr>
    </w:p>
    <w:p w:rsidR="00182163" w:rsidRDefault="00182163" w:rsidP="00C70B92">
      <w:pPr>
        <w:shd w:val="clear" w:color="auto" w:fill="FFFFFF"/>
        <w:autoSpaceDE w:val="0"/>
        <w:autoSpaceDN w:val="0"/>
        <w:adjustRightInd w:val="0"/>
        <w:spacing w:after="0" w:line="240" w:lineRule="auto"/>
        <w:jc w:val="center"/>
        <w:rPr>
          <w:rFonts w:ascii="Times New Roman" w:hAnsi="Times New Roman"/>
          <w:b/>
          <w:color w:val="000000"/>
        </w:rPr>
      </w:pPr>
      <w:r>
        <w:rPr>
          <w:rFonts w:ascii="Times New Roman" w:hAnsi="Times New Roman"/>
          <w:noProof/>
        </w:rPr>
        <w:drawing>
          <wp:inline distT="0" distB="0" distL="0" distR="0" wp14:anchorId="5790BD85" wp14:editId="66C38EC0">
            <wp:extent cx="3903260" cy="2156346"/>
            <wp:effectExtent l="0" t="0" r="21590" b="15875"/>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00C70B92" w:rsidRPr="00161289">
        <w:rPr>
          <w:rFonts w:ascii="Times New Roman" w:hAnsi="Times New Roman"/>
          <w:b/>
          <w:color w:val="000000"/>
        </w:rPr>
        <w:tab/>
      </w:r>
      <w:r w:rsidR="00C70B92" w:rsidRPr="00161289">
        <w:rPr>
          <w:rFonts w:ascii="Times New Roman" w:hAnsi="Times New Roman"/>
          <w:b/>
          <w:color w:val="000000"/>
        </w:rPr>
        <w:tab/>
      </w:r>
      <w:r w:rsidR="00C70B92" w:rsidRPr="00161289">
        <w:rPr>
          <w:rFonts w:ascii="Times New Roman" w:hAnsi="Times New Roman"/>
          <w:b/>
          <w:color w:val="000000"/>
        </w:rPr>
        <w:tab/>
      </w:r>
      <w:r w:rsidR="00C70B92" w:rsidRPr="00161289">
        <w:rPr>
          <w:rFonts w:ascii="Times New Roman" w:hAnsi="Times New Roman"/>
          <w:b/>
          <w:color w:val="000000"/>
        </w:rPr>
        <w:tab/>
      </w:r>
    </w:p>
    <w:p w:rsidR="00182163" w:rsidRDefault="00182163" w:rsidP="00C70B92">
      <w:pPr>
        <w:shd w:val="clear" w:color="auto" w:fill="FFFFFF"/>
        <w:autoSpaceDE w:val="0"/>
        <w:autoSpaceDN w:val="0"/>
        <w:adjustRightInd w:val="0"/>
        <w:spacing w:after="0" w:line="240" w:lineRule="auto"/>
        <w:jc w:val="center"/>
        <w:rPr>
          <w:rFonts w:ascii="Times New Roman" w:hAnsi="Times New Roman"/>
          <w:b/>
          <w:color w:val="000000"/>
        </w:rPr>
      </w:pPr>
    </w:p>
    <w:p w:rsidR="00C70B92" w:rsidRDefault="00C70B92" w:rsidP="00182163">
      <w:pPr>
        <w:shd w:val="clear" w:color="auto" w:fill="FFFFFF"/>
        <w:autoSpaceDE w:val="0"/>
        <w:autoSpaceDN w:val="0"/>
        <w:adjustRightInd w:val="0"/>
        <w:spacing w:after="0" w:line="240" w:lineRule="auto"/>
        <w:rPr>
          <w:rFonts w:ascii="Times New Roman" w:hAnsi="Times New Roman"/>
          <w:b/>
          <w:color w:val="000000"/>
        </w:rPr>
      </w:pPr>
      <w:r w:rsidRPr="00161289">
        <w:rPr>
          <w:rFonts w:ascii="Times New Roman" w:hAnsi="Times New Roman"/>
          <w:b/>
          <w:color w:val="000000"/>
        </w:rPr>
        <w:t>ИНФОРМАТИКА</w:t>
      </w:r>
    </w:p>
    <w:p w:rsidR="00182163" w:rsidRPr="00161289" w:rsidRDefault="00182163" w:rsidP="00182163">
      <w:pPr>
        <w:shd w:val="clear" w:color="auto" w:fill="FFFFFF"/>
        <w:autoSpaceDE w:val="0"/>
        <w:autoSpaceDN w:val="0"/>
        <w:adjustRightInd w:val="0"/>
        <w:spacing w:after="0" w:line="240" w:lineRule="auto"/>
        <w:jc w:val="both"/>
        <w:rPr>
          <w:rFonts w:ascii="Times New Roman" w:hAnsi="Times New Roman"/>
          <w:b/>
          <w:color w:val="000000"/>
        </w:rPr>
      </w:pPr>
      <w:r>
        <w:rPr>
          <w:rFonts w:ascii="Times New Roman" w:hAnsi="Times New Roman"/>
          <w:b/>
          <w:color w:val="000000"/>
        </w:rPr>
        <w:t xml:space="preserve">             </w:t>
      </w:r>
      <w:r>
        <w:rPr>
          <w:rFonts w:ascii="Times New Roman" w:hAnsi="Times New Roman"/>
          <w:noProof/>
        </w:rPr>
        <w:drawing>
          <wp:inline distT="0" distB="0" distL="0" distR="0" wp14:anchorId="7BDD0E70" wp14:editId="6A7FE34F">
            <wp:extent cx="3930555" cy="1992573"/>
            <wp:effectExtent l="0" t="0" r="13335" b="27305"/>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C70B92" w:rsidRPr="00161289" w:rsidRDefault="00C70B92" w:rsidP="00182163">
      <w:pPr>
        <w:shd w:val="clear" w:color="auto" w:fill="FFFFFF"/>
        <w:autoSpaceDE w:val="0"/>
        <w:autoSpaceDN w:val="0"/>
        <w:adjustRightInd w:val="0"/>
        <w:spacing w:after="0" w:line="240" w:lineRule="auto"/>
        <w:rPr>
          <w:rFonts w:ascii="Times New Roman" w:hAnsi="Times New Roman"/>
          <w:color w:val="FF0000"/>
        </w:rPr>
      </w:pPr>
    </w:p>
    <w:p w:rsidR="00182163" w:rsidRDefault="00C70B92" w:rsidP="00182163">
      <w:pPr>
        <w:shd w:val="clear" w:color="auto" w:fill="FFFFFF"/>
        <w:autoSpaceDE w:val="0"/>
        <w:autoSpaceDN w:val="0"/>
        <w:adjustRightInd w:val="0"/>
        <w:spacing w:after="0" w:line="240" w:lineRule="auto"/>
        <w:rPr>
          <w:rFonts w:ascii="Times New Roman" w:hAnsi="Times New Roman"/>
          <w:b/>
          <w:color w:val="000000"/>
        </w:rPr>
      </w:pPr>
      <w:r w:rsidRPr="00161289">
        <w:rPr>
          <w:rFonts w:ascii="Times New Roman" w:hAnsi="Times New Roman"/>
          <w:b/>
          <w:color w:val="000000"/>
        </w:rPr>
        <w:t>БИОЛОГИЯ</w:t>
      </w:r>
      <w:r w:rsidRPr="00161289">
        <w:rPr>
          <w:rFonts w:ascii="Times New Roman" w:hAnsi="Times New Roman"/>
          <w:b/>
          <w:color w:val="000000"/>
        </w:rPr>
        <w:tab/>
      </w:r>
    </w:p>
    <w:p w:rsidR="00182163" w:rsidRDefault="00C70B92" w:rsidP="00C70B92">
      <w:pPr>
        <w:shd w:val="clear" w:color="auto" w:fill="FFFFFF"/>
        <w:autoSpaceDE w:val="0"/>
        <w:autoSpaceDN w:val="0"/>
        <w:adjustRightInd w:val="0"/>
        <w:spacing w:after="0" w:line="240" w:lineRule="auto"/>
        <w:jc w:val="center"/>
        <w:rPr>
          <w:rFonts w:ascii="Times New Roman" w:hAnsi="Times New Roman"/>
          <w:b/>
          <w:color w:val="000000"/>
        </w:rPr>
      </w:pPr>
      <w:r w:rsidRPr="00161289">
        <w:rPr>
          <w:rFonts w:ascii="Times New Roman" w:hAnsi="Times New Roman"/>
          <w:b/>
          <w:color w:val="000000"/>
        </w:rPr>
        <w:tab/>
      </w:r>
      <w:r w:rsidRPr="00161289">
        <w:rPr>
          <w:rFonts w:ascii="Times New Roman" w:hAnsi="Times New Roman"/>
          <w:b/>
          <w:color w:val="000000"/>
        </w:rPr>
        <w:tab/>
      </w:r>
      <w:r w:rsidRPr="00161289">
        <w:rPr>
          <w:rFonts w:ascii="Times New Roman" w:hAnsi="Times New Roman"/>
          <w:b/>
          <w:color w:val="000000"/>
        </w:rPr>
        <w:tab/>
      </w:r>
      <w:r w:rsidRPr="00161289">
        <w:rPr>
          <w:rFonts w:ascii="Times New Roman" w:hAnsi="Times New Roman"/>
          <w:b/>
          <w:color w:val="000000"/>
        </w:rPr>
        <w:tab/>
      </w:r>
    </w:p>
    <w:p w:rsidR="00182163" w:rsidRDefault="00182163" w:rsidP="00182163">
      <w:pPr>
        <w:shd w:val="clear" w:color="auto" w:fill="FFFFFF"/>
        <w:autoSpaceDE w:val="0"/>
        <w:autoSpaceDN w:val="0"/>
        <w:adjustRightInd w:val="0"/>
        <w:spacing w:after="0" w:line="240" w:lineRule="auto"/>
        <w:rPr>
          <w:rFonts w:ascii="Times New Roman" w:hAnsi="Times New Roman"/>
          <w:b/>
          <w:color w:val="000000"/>
        </w:rPr>
      </w:pPr>
      <w:r>
        <w:rPr>
          <w:rFonts w:ascii="Times New Roman" w:hAnsi="Times New Roman"/>
          <w:b/>
          <w:color w:val="000000"/>
        </w:rPr>
        <w:t xml:space="preserve">              </w:t>
      </w:r>
      <w:r>
        <w:rPr>
          <w:rFonts w:ascii="Times New Roman" w:hAnsi="Times New Roman"/>
          <w:noProof/>
        </w:rPr>
        <w:drawing>
          <wp:inline distT="0" distB="0" distL="0" distR="0" wp14:anchorId="1D5A65BD" wp14:editId="2FFDBB56">
            <wp:extent cx="3821373" cy="1828800"/>
            <wp:effectExtent l="0" t="0" r="27305" b="19050"/>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182163" w:rsidRDefault="00182163" w:rsidP="00C70B92">
      <w:pPr>
        <w:shd w:val="clear" w:color="auto" w:fill="FFFFFF"/>
        <w:autoSpaceDE w:val="0"/>
        <w:autoSpaceDN w:val="0"/>
        <w:adjustRightInd w:val="0"/>
        <w:spacing w:after="0" w:line="240" w:lineRule="auto"/>
        <w:jc w:val="center"/>
        <w:rPr>
          <w:rFonts w:ascii="Times New Roman" w:hAnsi="Times New Roman"/>
          <w:b/>
          <w:color w:val="000000"/>
        </w:rPr>
      </w:pPr>
    </w:p>
    <w:p w:rsidR="00182163" w:rsidRDefault="00182163" w:rsidP="00C70B92">
      <w:pPr>
        <w:shd w:val="clear" w:color="auto" w:fill="FFFFFF"/>
        <w:autoSpaceDE w:val="0"/>
        <w:autoSpaceDN w:val="0"/>
        <w:adjustRightInd w:val="0"/>
        <w:spacing w:after="0" w:line="240" w:lineRule="auto"/>
        <w:jc w:val="center"/>
        <w:rPr>
          <w:rFonts w:ascii="Times New Roman" w:hAnsi="Times New Roman"/>
          <w:b/>
          <w:color w:val="000000"/>
        </w:rPr>
      </w:pPr>
    </w:p>
    <w:p w:rsidR="00182163" w:rsidRDefault="00182163" w:rsidP="00C70B92">
      <w:pPr>
        <w:shd w:val="clear" w:color="auto" w:fill="FFFFFF"/>
        <w:autoSpaceDE w:val="0"/>
        <w:autoSpaceDN w:val="0"/>
        <w:adjustRightInd w:val="0"/>
        <w:spacing w:after="0" w:line="240" w:lineRule="auto"/>
        <w:jc w:val="center"/>
        <w:rPr>
          <w:rFonts w:ascii="Times New Roman" w:hAnsi="Times New Roman"/>
          <w:b/>
          <w:color w:val="000000"/>
        </w:rPr>
      </w:pPr>
    </w:p>
    <w:p w:rsidR="00182163" w:rsidRDefault="00182163" w:rsidP="00C70B92">
      <w:pPr>
        <w:shd w:val="clear" w:color="auto" w:fill="FFFFFF"/>
        <w:autoSpaceDE w:val="0"/>
        <w:autoSpaceDN w:val="0"/>
        <w:adjustRightInd w:val="0"/>
        <w:spacing w:after="0" w:line="240" w:lineRule="auto"/>
        <w:jc w:val="center"/>
        <w:rPr>
          <w:rFonts w:ascii="Times New Roman" w:hAnsi="Times New Roman"/>
          <w:b/>
          <w:color w:val="000000"/>
        </w:rPr>
      </w:pPr>
    </w:p>
    <w:p w:rsidR="00182163" w:rsidRDefault="00182163" w:rsidP="00C70B92">
      <w:pPr>
        <w:shd w:val="clear" w:color="auto" w:fill="FFFFFF"/>
        <w:autoSpaceDE w:val="0"/>
        <w:autoSpaceDN w:val="0"/>
        <w:adjustRightInd w:val="0"/>
        <w:spacing w:after="0" w:line="240" w:lineRule="auto"/>
        <w:jc w:val="center"/>
        <w:rPr>
          <w:rFonts w:ascii="Times New Roman" w:hAnsi="Times New Roman"/>
          <w:b/>
          <w:color w:val="000000"/>
        </w:rPr>
      </w:pPr>
    </w:p>
    <w:p w:rsidR="00182163" w:rsidRDefault="00182163" w:rsidP="00C70B92">
      <w:pPr>
        <w:shd w:val="clear" w:color="auto" w:fill="FFFFFF"/>
        <w:autoSpaceDE w:val="0"/>
        <w:autoSpaceDN w:val="0"/>
        <w:adjustRightInd w:val="0"/>
        <w:spacing w:after="0" w:line="240" w:lineRule="auto"/>
        <w:jc w:val="center"/>
        <w:rPr>
          <w:rFonts w:ascii="Times New Roman" w:hAnsi="Times New Roman"/>
          <w:b/>
          <w:color w:val="000000"/>
        </w:rPr>
      </w:pPr>
    </w:p>
    <w:p w:rsidR="00182163" w:rsidRDefault="00182163" w:rsidP="00C70B92">
      <w:pPr>
        <w:shd w:val="clear" w:color="auto" w:fill="FFFFFF"/>
        <w:autoSpaceDE w:val="0"/>
        <w:autoSpaceDN w:val="0"/>
        <w:adjustRightInd w:val="0"/>
        <w:spacing w:after="0" w:line="240" w:lineRule="auto"/>
        <w:jc w:val="center"/>
        <w:rPr>
          <w:rFonts w:ascii="Times New Roman" w:hAnsi="Times New Roman"/>
          <w:b/>
          <w:color w:val="000000"/>
        </w:rPr>
      </w:pPr>
    </w:p>
    <w:p w:rsidR="00182163" w:rsidRDefault="00182163" w:rsidP="00C70B92">
      <w:pPr>
        <w:shd w:val="clear" w:color="auto" w:fill="FFFFFF"/>
        <w:autoSpaceDE w:val="0"/>
        <w:autoSpaceDN w:val="0"/>
        <w:adjustRightInd w:val="0"/>
        <w:spacing w:after="0" w:line="240" w:lineRule="auto"/>
        <w:jc w:val="center"/>
        <w:rPr>
          <w:rFonts w:ascii="Times New Roman" w:hAnsi="Times New Roman"/>
          <w:b/>
          <w:color w:val="000000"/>
        </w:rPr>
      </w:pPr>
    </w:p>
    <w:p w:rsidR="00C70B92" w:rsidRPr="00161289" w:rsidRDefault="00C70B92" w:rsidP="00182163">
      <w:pPr>
        <w:shd w:val="clear" w:color="auto" w:fill="FFFFFF"/>
        <w:autoSpaceDE w:val="0"/>
        <w:autoSpaceDN w:val="0"/>
        <w:adjustRightInd w:val="0"/>
        <w:spacing w:after="0" w:line="240" w:lineRule="auto"/>
        <w:rPr>
          <w:rFonts w:ascii="Times New Roman" w:hAnsi="Times New Roman"/>
          <w:b/>
          <w:color w:val="000000"/>
        </w:rPr>
      </w:pPr>
      <w:r w:rsidRPr="00161289">
        <w:rPr>
          <w:rFonts w:ascii="Times New Roman" w:hAnsi="Times New Roman"/>
          <w:b/>
          <w:color w:val="000000"/>
        </w:rPr>
        <w:t>ХИМИЯ</w:t>
      </w:r>
    </w:p>
    <w:p w:rsidR="00C70B92" w:rsidRPr="00161289" w:rsidRDefault="00C70B92" w:rsidP="00C70B92">
      <w:pPr>
        <w:shd w:val="clear" w:color="auto" w:fill="FFFFFF"/>
        <w:autoSpaceDE w:val="0"/>
        <w:autoSpaceDN w:val="0"/>
        <w:adjustRightInd w:val="0"/>
        <w:spacing w:after="0" w:line="240" w:lineRule="auto"/>
        <w:jc w:val="center"/>
        <w:rPr>
          <w:rFonts w:ascii="Times New Roman" w:hAnsi="Times New Roman"/>
          <w:color w:val="FF0000"/>
        </w:rPr>
      </w:pPr>
      <w:r>
        <w:rPr>
          <w:rFonts w:ascii="Times New Roman" w:hAnsi="Times New Roman"/>
          <w:noProof/>
        </w:rPr>
        <w:drawing>
          <wp:inline distT="0" distB="0" distL="0" distR="0">
            <wp:extent cx="3316406" cy="1801505"/>
            <wp:effectExtent l="0" t="0" r="17780" b="27305"/>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182163" w:rsidRDefault="00182163" w:rsidP="00182163">
      <w:pPr>
        <w:shd w:val="clear" w:color="auto" w:fill="FFFFFF"/>
        <w:autoSpaceDE w:val="0"/>
        <w:autoSpaceDN w:val="0"/>
        <w:adjustRightInd w:val="0"/>
        <w:spacing w:after="0" w:line="240" w:lineRule="auto"/>
        <w:rPr>
          <w:rFonts w:ascii="Times New Roman" w:hAnsi="Times New Roman"/>
          <w:b/>
          <w:color w:val="000000"/>
        </w:rPr>
      </w:pPr>
    </w:p>
    <w:p w:rsidR="00182163" w:rsidRDefault="00C70B92" w:rsidP="00182163">
      <w:pPr>
        <w:shd w:val="clear" w:color="auto" w:fill="FFFFFF"/>
        <w:autoSpaceDE w:val="0"/>
        <w:autoSpaceDN w:val="0"/>
        <w:adjustRightInd w:val="0"/>
        <w:spacing w:after="0" w:line="240" w:lineRule="auto"/>
        <w:rPr>
          <w:rFonts w:ascii="Times New Roman" w:hAnsi="Times New Roman"/>
          <w:b/>
          <w:color w:val="000000"/>
        </w:rPr>
      </w:pPr>
      <w:r w:rsidRPr="00161289">
        <w:rPr>
          <w:rFonts w:ascii="Times New Roman" w:hAnsi="Times New Roman"/>
          <w:b/>
          <w:color w:val="000000"/>
        </w:rPr>
        <w:t>ЛИТЕРТУРА</w:t>
      </w:r>
      <w:r w:rsidRPr="00161289">
        <w:rPr>
          <w:rFonts w:ascii="Times New Roman" w:hAnsi="Times New Roman"/>
          <w:b/>
          <w:color w:val="000000"/>
        </w:rPr>
        <w:tab/>
      </w:r>
      <w:r w:rsidRPr="00161289">
        <w:rPr>
          <w:rFonts w:ascii="Times New Roman" w:hAnsi="Times New Roman"/>
          <w:b/>
          <w:color w:val="000000"/>
        </w:rPr>
        <w:tab/>
      </w:r>
      <w:r w:rsidRPr="00161289">
        <w:rPr>
          <w:rFonts w:ascii="Times New Roman" w:hAnsi="Times New Roman"/>
          <w:b/>
          <w:color w:val="000000"/>
        </w:rPr>
        <w:tab/>
      </w:r>
      <w:r w:rsidRPr="00161289">
        <w:rPr>
          <w:rFonts w:ascii="Times New Roman" w:hAnsi="Times New Roman"/>
          <w:b/>
          <w:color w:val="000000"/>
        </w:rPr>
        <w:tab/>
      </w:r>
      <w:r w:rsidRPr="00161289">
        <w:rPr>
          <w:rFonts w:ascii="Times New Roman" w:hAnsi="Times New Roman"/>
          <w:b/>
          <w:color w:val="000000"/>
        </w:rPr>
        <w:tab/>
      </w:r>
      <w:r w:rsidRPr="00161289">
        <w:rPr>
          <w:rFonts w:ascii="Times New Roman" w:hAnsi="Times New Roman"/>
          <w:b/>
          <w:color w:val="000000"/>
        </w:rPr>
        <w:tab/>
      </w:r>
    </w:p>
    <w:p w:rsidR="00182163" w:rsidRDefault="00182163" w:rsidP="00C70B92">
      <w:pPr>
        <w:shd w:val="clear" w:color="auto" w:fill="FFFFFF"/>
        <w:autoSpaceDE w:val="0"/>
        <w:autoSpaceDN w:val="0"/>
        <w:adjustRightInd w:val="0"/>
        <w:spacing w:after="0" w:line="240" w:lineRule="auto"/>
        <w:jc w:val="center"/>
        <w:rPr>
          <w:rFonts w:ascii="Times New Roman" w:hAnsi="Times New Roman"/>
          <w:b/>
          <w:color w:val="000000"/>
        </w:rPr>
      </w:pPr>
      <w:r>
        <w:rPr>
          <w:rFonts w:ascii="Times New Roman" w:hAnsi="Times New Roman"/>
          <w:noProof/>
        </w:rPr>
        <w:drawing>
          <wp:inline distT="0" distB="0" distL="0" distR="0" wp14:anchorId="22877A4F" wp14:editId="426BDC8D">
            <wp:extent cx="3507475" cy="1678674"/>
            <wp:effectExtent l="0" t="0" r="17145" b="17145"/>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182163" w:rsidRDefault="00182163" w:rsidP="00C70B92">
      <w:pPr>
        <w:shd w:val="clear" w:color="auto" w:fill="FFFFFF"/>
        <w:autoSpaceDE w:val="0"/>
        <w:autoSpaceDN w:val="0"/>
        <w:adjustRightInd w:val="0"/>
        <w:spacing w:after="0" w:line="240" w:lineRule="auto"/>
        <w:jc w:val="center"/>
        <w:rPr>
          <w:rFonts w:ascii="Times New Roman" w:hAnsi="Times New Roman"/>
          <w:b/>
          <w:color w:val="000000"/>
        </w:rPr>
      </w:pPr>
    </w:p>
    <w:p w:rsidR="00182163" w:rsidRDefault="00182163" w:rsidP="00C70B92">
      <w:pPr>
        <w:shd w:val="clear" w:color="auto" w:fill="FFFFFF"/>
        <w:autoSpaceDE w:val="0"/>
        <w:autoSpaceDN w:val="0"/>
        <w:adjustRightInd w:val="0"/>
        <w:spacing w:after="0" w:line="240" w:lineRule="auto"/>
        <w:jc w:val="center"/>
        <w:rPr>
          <w:rFonts w:ascii="Times New Roman" w:hAnsi="Times New Roman"/>
          <w:b/>
          <w:color w:val="000000"/>
        </w:rPr>
      </w:pPr>
    </w:p>
    <w:p w:rsidR="00C70B92" w:rsidRPr="00161289" w:rsidRDefault="00C70B92" w:rsidP="00182163">
      <w:pPr>
        <w:shd w:val="clear" w:color="auto" w:fill="FFFFFF"/>
        <w:autoSpaceDE w:val="0"/>
        <w:autoSpaceDN w:val="0"/>
        <w:adjustRightInd w:val="0"/>
        <w:spacing w:after="0" w:line="240" w:lineRule="auto"/>
        <w:rPr>
          <w:rFonts w:ascii="Times New Roman" w:hAnsi="Times New Roman"/>
          <w:b/>
          <w:color w:val="000000"/>
        </w:rPr>
      </w:pPr>
      <w:r w:rsidRPr="00161289">
        <w:rPr>
          <w:rFonts w:ascii="Times New Roman" w:hAnsi="Times New Roman"/>
          <w:b/>
          <w:color w:val="000000"/>
        </w:rPr>
        <w:t>ГЕОГРАФИЯ</w:t>
      </w:r>
    </w:p>
    <w:p w:rsidR="00C70B92" w:rsidRPr="00161289" w:rsidRDefault="00C70B92" w:rsidP="00C70B92">
      <w:pPr>
        <w:shd w:val="clear" w:color="auto" w:fill="FFFFFF"/>
        <w:autoSpaceDE w:val="0"/>
        <w:autoSpaceDN w:val="0"/>
        <w:adjustRightInd w:val="0"/>
        <w:spacing w:after="0" w:line="240" w:lineRule="auto"/>
        <w:jc w:val="center"/>
        <w:rPr>
          <w:rFonts w:ascii="Times New Roman" w:hAnsi="Times New Roman"/>
          <w:color w:val="FF0000"/>
        </w:rPr>
      </w:pPr>
      <w:r>
        <w:rPr>
          <w:rFonts w:ascii="Times New Roman" w:hAnsi="Times New Roman"/>
          <w:noProof/>
        </w:rPr>
        <w:drawing>
          <wp:inline distT="0" distB="0" distL="0" distR="0">
            <wp:extent cx="4176215" cy="1842448"/>
            <wp:effectExtent l="0" t="0" r="15240" b="24765"/>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182163" w:rsidRDefault="00C70B92" w:rsidP="00C70B92">
      <w:pPr>
        <w:shd w:val="clear" w:color="auto" w:fill="FFFFFF"/>
        <w:autoSpaceDE w:val="0"/>
        <w:autoSpaceDN w:val="0"/>
        <w:adjustRightInd w:val="0"/>
        <w:spacing w:after="0" w:line="240" w:lineRule="auto"/>
        <w:rPr>
          <w:rFonts w:ascii="Times New Roman" w:hAnsi="Times New Roman"/>
          <w:b/>
          <w:color w:val="000000"/>
        </w:rPr>
      </w:pPr>
      <w:r w:rsidRPr="00161289">
        <w:rPr>
          <w:rFonts w:ascii="Times New Roman" w:hAnsi="Times New Roman"/>
          <w:b/>
          <w:color w:val="000000"/>
        </w:rPr>
        <w:t xml:space="preserve">   ОБЩЕСТВОЗНАНИЕ</w:t>
      </w:r>
      <w:r w:rsidRPr="00161289">
        <w:rPr>
          <w:rFonts w:ascii="Times New Roman" w:hAnsi="Times New Roman"/>
          <w:b/>
          <w:color w:val="000000"/>
        </w:rPr>
        <w:tab/>
      </w:r>
      <w:r w:rsidRPr="00161289">
        <w:rPr>
          <w:rFonts w:ascii="Times New Roman" w:hAnsi="Times New Roman"/>
          <w:b/>
          <w:color w:val="000000"/>
        </w:rPr>
        <w:tab/>
      </w:r>
      <w:r w:rsidRPr="00161289">
        <w:rPr>
          <w:rFonts w:ascii="Times New Roman" w:hAnsi="Times New Roman"/>
          <w:b/>
          <w:color w:val="000000"/>
        </w:rPr>
        <w:tab/>
        <w:t xml:space="preserve">             </w:t>
      </w:r>
    </w:p>
    <w:p w:rsidR="00182163" w:rsidRDefault="00182163" w:rsidP="00C70B92">
      <w:pPr>
        <w:shd w:val="clear" w:color="auto" w:fill="FFFFFF"/>
        <w:autoSpaceDE w:val="0"/>
        <w:autoSpaceDN w:val="0"/>
        <w:adjustRightInd w:val="0"/>
        <w:spacing w:after="0" w:line="240" w:lineRule="auto"/>
        <w:rPr>
          <w:rFonts w:ascii="Times New Roman" w:hAnsi="Times New Roman"/>
          <w:b/>
          <w:color w:val="000000"/>
        </w:rPr>
      </w:pPr>
    </w:p>
    <w:p w:rsidR="00182163" w:rsidRDefault="00182163" w:rsidP="00C70B92">
      <w:pPr>
        <w:shd w:val="clear" w:color="auto" w:fill="FFFFFF"/>
        <w:autoSpaceDE w:val="0"/>
        <w:autoSpaceDN w:val="0"/>
        <w:adjustRightInd w:val="0"/>
        <w:spacing w:after="0" w:line="240" w:lineRule="auto"/>
        <w:rPr>
          <w:rFonts w:ascii="Times New Roman" w:hAnsi="Times New Roman"/>
          <w:b/>
          <w:color w:val="000000"/>
        </w:rPr>
      </w:pPr>
      <w:r>
        <w:rPr>
          <w:rFonts w:ascii="Times New Roman" w:hAnsi="Times New Roman"/>
          <w:b/>
          <w:noProof/>
          <w:color w:val="000000"/>
        </w:rPr>
        <w:drawing>
          <wp:inline distT="0" distB="0" distL="0" distR="0" wp14:anchorId="54FC7E78" wp14:editId="758C9D61">
            <wp:extent cx="5377218" cy="2115403"/>
            <wp:effectExtent l="0" t="0" r="13970" b="18415"/>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182163" w:rsidRDefault="00182163" w:rsidP="00C70B92">
      <w:pPr>
        <w:shd w:val="clear" w:color="auto" w:fill="FFFFFF"/>
        <w:autoSpaceDE w:val="0"/>
        <w:autoSpaceDN w:val="0"/>
        <w:adjustRightInd w:val="0"/>
        <w:spacing w:after="0" w:line="240" w:lineRule="auto"/>
        <w:rPr>
          <w:rFonts w:ascii="Times New Roman" w:hAnsi="Times New Roman"/>
          <w:b/>
          <w:color w:val="000000"/>
        </w:rPr>
      </w:pPr>
    </w:p>
    <w:p w:rsidR="00182163" w:rsidRDefault="00182163" w:rsidP="00C70B92">
      <w:pPr>
        <w:shd w:val="clear" w:color="auto" w:fill="FFFFFF"/>
        <w:autoSpaceDE w:val="0"/>
        <w:autoSpaceDN w:val="0"/>
        <w:adjustRightInd w:val="0"/>
        <w:spacing w:after="0" w:line="240" w:lineRule="auto"/>
        <w:rPr>
          <w:rFonts w:ascii="Times New Roman" w:hAnsi="Times New Roman"/>
          <w:b/>
          <w:color w:val="000000"/>
        </w:rPr>
      </w:pPr>
    </w:p>
    <w:p w:rsidR="00182163" w:rsidRDefault="00182163" w:rsidP="00C70B92">
      <w:pPr>
        <w:shd w:val="clear" w:color="auto" w:fill="FFFFFF"/>
        <w:autoSpaceDE w:val="0"/>
        <w:autoSpaceDN w:val="0"/>
        <w:adjustRightInd w:val="0"/>
        <w:spacing w:after="0" w:line="240" w:lineRule="auto"/>
        <w:rPr>
          <w:rFonts w:ascii="Times New Roman" w:hAnsi="Times New Roman"/>
          <w:b/>
          <w:color w:val="000000"/>
        </w:rPr>
      </w:pPr>
    </w:p>
    <w:p w:rsidR="00182163" w:rsidRDefault="00C70B92" w:rsidP="00C70B92">
      <w:pPr>
        <w:shd w:val="clear" w:color="auto" w:fill="FFFFFF"/>
        <w:autoSpaceDE w:val="0"/>
        <w:autoSpaceDN w:val="0"/>
        <w:adjustRightInd w:val="0"/>
        <w:spacing w:after="0" w:line="240" w:lineRule="auto"/>
        <w:rPr>
          <w:rFonts w:ascii="Times New Roman" w:hAnsi="Times New Roman"/>
          <w:b/>
          <w:noProof/>
        </w:rPr>
      </w:pPr>
      <w:r w:rsidRPr="00161289">
        <w:rPr>
          <w:rFonts w:ascii="Times New Roman" w:hAnsi="Times New Roman"/>
          <w:b/>
          <w:color w:val="000000"/>
        </w:rPr>
        <w:lastRenderedPageBreak/>
        <w:t xml:space="preserve">   ИСТОРИЯ</w:t>
      </w:r>
      <w:r w:rsidRPr="00161289">
        <w:rPr>
          <w:rFonts w:ascii="Times New Roman" w:hAnsi="Times New Roman"/>
          <w:b/>
          <w:noProof/>
        </w:rPr>
        <w:t xml:space="preserve">                                                       </w:t>
      </w:r>
    </w:p>
    <w:p w:rsidR="00182163" w:rsidRDefault="00182163" w:rsidP="00C70B92">
      <w:pPr>
        <w:shd w:val="clear" w:color="auto" w:fill="FFFFFF"/>
        <w:autoSpaceDE w:val="0"/>
        <w:autoSpaceDN w:val="0"/>
        <w:adjustRightInd w:val="0"/>
        <w:spacing w:after="0" w:line="240" w:lineRule="auto"/>
        <w:rPr>
          <w:rFonts w:ascii="Times New Roman" w:hAnsi="Times New Roman"/>
          <w:b/>
          <w:noProof/>
        </w:rPr>
      </w:pPr>
    </w:p>
    <w:p w:rsidR="00182163" w:rsidRDefault="00182163" w:rsidP="00C70B92">
      <w:pPr>
        <w:shd w:val="clear" w:color="auto" w:fill="FFFFFF"/>
        <w:autoSpaceDE w:val="0"/>
        <w:autoSpaceDN w:val="0"/>
        <w:adjustRightInd w:val="0"/>
        <w:spacing w:after="0" w:line="240" w:lineRule="auto"/>
        <w:rPr>
          <w:rFonts w:ascii="Times New Roman" w:hAnsi="Times New Roman"/>
          <w:b/>
          <w:noProof/>
        </w:rPr>
      </w:pPr>
      <w:r>
        <w:rPr>
          <w:rFonts w:ascii="Times New Roman" w:hAnsi="Times New Roman"/>
          <w:noProof/>
        </w:rPr>
        <w:drawing>
          <wp:inline distT="0" distB="0" distL="0" distR="0" wp14:anchorId="20F99A01" wp14:editId="2295D342">
            <wp:extent cx="3480179" cy="1760561"/>
            <wp:effectExtent l="0" t="0" r="25400" b="1143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182163" w:rsidRDefault="00182163" w:rsidP="00C70B92">
      <w:pPr>
        <w:shd w:val="clear" w:color="auto" w:fill="FFFFFF"/>
        <w:autoSpaceDE w:val="0"/>
        <w:autoSpaceDN w:val="0"/>
        <w:adjustRightInd w:val="0"/>
        <w:spacing w:after="0" w:line="240" w:lineRule="auto"/>
        <w:rPr>
          <w:rFonts w:ascii="Times New Roman" w:hAnsi="Times New Roman"/>
          <w:b/>
          <w:noProof/>
        </w:rPr>
      </w:pPr>
    </w:p>
    <w:p w:rsidR="00182163" w:rsidRDefault="00182163" w:rsidP="00C70B92">
      <w:pPr>
        <w:shd w:val="clear" w:color="auto" w:fill="FFFFFF"/>
        <w:autoSpaceDE w:val="0"/>
        <w:autoSpaceDN w:val="0"/>
        <w:adjustRightInd w:val="0"/>
        <w:spacing w:after="0" w:line="240" w:lineRule="auto"/>
        <w:rPr>
          <w:rFonts w:ascii="Times New Roman" w:hAnsi="Times New Roman"/>
          <w:b/>
          <w:noProof/>
        </w:rPr>
      </w:pPr>
    </w:p>
    <w:p w:rsidR="00C70B92" w:rsidRDefault="00C70B92" w:rsidP="00C70B92">
      <w:pPr>
        <w:shd w:val="clear" w:color="auto" w:fill="FFFFFF"/>
        <w:autoSpaceDE w:val="0"/>
        <w:autoSpaceDN w:val="0"/>
        <w:adjustRightInd w:val="0"/>
        <w:spacing w:after="0" w:line="240" w:lineRule="auto"/>
        <w:rPr>
          <w:rFonts w:ascii="Times New Roman" w:hAnsi="Times New Roman"/>
          <w:b/>
          <w:noProof/>
        </w:rPr>
      </w:pPr>
      <w:r w:rsidRPr="00161289">
        <w:rPr>
          <w:rFonts w:ascii="Times New Roman" w:hAnsi="Times New Roman"/>
          <w:b/>
          <w:noProof/>
        </w:rPr>
        <w:t xml:space="preserve"> ФИЗИКА</w:t>
      </w:r>
    </w:p>
    <w:p w:rsidR="00182163" w:rsidRPr="00161289" w:rsidRDefault="00182163" w:rsidP="00C70B92">
      <w:pPr>
        <w:shd w:val="clear" w:color="auto" w:fill="FFFFFF"/>
        <w:autoSpaceDE w:val="0"/>
        <w:autoSpaceDN w:val="0"/>
        <w:adjustRightInd w:val="0"/>
        <w:spacing w:after="0" w:line="240" w:lineRule="auto"/>
        <w:rPr>
          <w:rFonts w:ascii="Times New Roman" w:hAnsi="Times New Roman"/>
          <w:b/>
          <w:noProof/>
        </w:rPr>
      </w:pPr>
    </w:p>
    <w:p w:rsidR="00C70B92" w:rsidRPr="00161289" w:rsidRDefault="00C70B92" w:rsidP="00C70B92">
      <w:pPr>
        <w:shd w:val="clear" w:color="auto" w:fill="FFFFFF"/>
        <w:autoSpaceDE w:val="0"/>
        <w:autoSpaceDN w:val="0"/>
        <w:adjustRightInd w:val="0"/>
        <w:spacing w:after="0" w:line="240" w:lineRule="auto"/>
        <w:rPr>
          <w:rFonts w:ascii="Times New Roman" w:hAnsi="Times New Roman"/>
          <w:noProof/>
        </w:rPr>
      </w:pPr>
      <w:r>
        <w:rPr>
          <w:rFonts w:ascii="Times New Roman" w:hAnsi="Times New Roman"/>
          <w:noProof/>
        </w:rPr>
        <w:drawing>
          <wp:inline distT="0" distB="0" distL="0" distR="0">
            <wp:extent cx="4203510" cy="1760561"/>
            <wp:effectExtent l="0" t="0" r="26035" b="1143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182163" w:rsidRDefault="00182163" w:rsidP="00C70B92">
      <w:pPr>
        <w:spacing w:after="0" w:line="240" w:lineRule="auto"/>
        <w:jc w:val="both"/>
        <w:rPr>
          <w:rFonts w:ascii="Times New Roman" w:hAnsi="Times New Roman"/>
          <w:sz w:val="28"/>
          <w:szCs w:val="28"/>
        </w:rPr>
      </w:pPr>
    </w:p>
    <w:p w:rsidR="00182163" w:rsidRDefault="00182163" w:rsidP="00C70B92">
      <w:pPr>
        <w:spacing w:after="0" w:line="240" w:lineRule="auto"/>
        <w:jc w:val="both"/>
        <w:rPr>
          <w:rFonts w:ascii="Times New Roman" w:hAnsi="Times New Roman"/>
          <w:sz w:val="28"/>
          <w:szCs w:val="28"/>
        </w:rPr>
      </w:pPr>
    </w:p>
    <w:p w:rsidR="00C70B92" w:rsidRDefault="00C70B92" w:rsidP="00C70B92">
      <w:pPr>
        <w:spacing w:after="0" w:line="240" w:lineRule="auto"/>
        <w:jc w:val="both"/>
        <w:rPr>
          <w:rFonts w:ascii="Times New Roman" w:hAnsi="Times New Roman"/>
          <w:sz w:val="28"/>
          <w:szCs w:val="28"/>
        </w:rPr>
      </w:pPr>
      <w:r w:rsidRPr="00161289">
        <w:rPr>
          <w:rFonts w:ascii="Times New Roman" w:hAnsi="Times New Roman"/>
          <w:sz w:val="28"/>
          <w:szCs w:val="28"/>
        </w:rPr>
        <w:t xml:space="preserve">Вывод: выпускники 9-х классов школы № 95 не совсем успешно сдали ОГЭ в 2016г., не улучшился средний результат по сравнению с 2012-2013 уч. годом по всем предметам по выбору (исключение – химия). За последние годы существенному изменению подверглись контрольно-измерительные материалы проведения государственной итоговой аттестации по программам основного общего образования; ужесточилась и стала полностью прозрачной процедура проведения основного государственного экзамена (ОГЭ). Система оценивания и процедура проведения позволяют сегодня рассматривать ОГЭ как тренировку для сдачи школьниками единого государственного экзамена. </w:t>
      </w:r>
    </w:p>
    <w:p w:rsidR="00182163" w:rsidRPr="00161289" w:rsidRDefault="00182163" w:rsidP="00C70B92">
      <w:pPr>
        <w:spacing w:after="0" w:line="240" w:lineRule="auto"/>
        <w:jc w:val="both"/>
        <w:rPr>
          <w:rFonts w:ascii="Times New Roman" w:hAnsi="Times New Roman"/>
          <w:b/>
          <w:sz w:val="28"/>
          <w:szCs w:val="28"/>
        </w:rPr>
      </w:pPr>
    </w:p>
    <w:p w:rsidR="00C70B92" w:rsidRPr="00161289" w:rsidRDefault="00C70B92" w:rsidP="00C70B92">
      <w:pPr>
        <w:spacing w:after="0" w:line="240" w:lineRule="auto"/>
        <w:jc w:val="center"/>
        <w:rPr>
          <w:rFonts w:ascii="Times New Roman" w:hAnsi="Times New Roman"/>
          <w:b/>
          <w:sz w:val="32"/>
          <w:szCs w:val="32"/>
        </w:rPr>
      </w:pPr>
      <w:r w:rsidRPr="00161289">
        <w:rPr>
          <w:rFonts w:ascii="Times New Roman" w:hAnsi="Times New Roman"/>
          <w:b/>
          <w:sz w:val="32"/>
          <w:szCs w:val="32"/>
        </w:rPr>
        <w:t>Аттестат особого образца получили 15 человек:</w:t>
      </w:r>
    </w:p>
    <w:tbl>
      <w:tblPr>
        <w:tblW w:w="383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570"/>
        <w:gridCol w:w="2267"/>
      </w:tblGrid>
      <w:tr w:rsidR="008C793A" w:rsidRPr="00161289" w:rsidTr="008C793A">
        <w:tc>
          <w:tcPr>
            <w:tcW w:w="1570" w:type="dxa"/>
            <w:tcBorders>
              <w:top w:val="single" w:sz="8" w:space="0" w:color="C0504D"/>
              <w:left w:val="single" w:sz="8" w:space="0" w:color="C0504D"/>
              <w:bottom w:val="single" w:sz="18" w:space="0" w:color="C0504D"/>
              <w:right w:val="single" w:sz="8" w:space="0" w:color="C0504D"/>
            </w:tcBorders>
            <w:hideMark/>
          </w:tcPr>
          <w:p w:rsidR="008C793A" w:rsidRPr="00161289" w:rsidRDefault="008C793A" w:rsidP="00C70B92">
            <w:pPr>
              <w:pStyle w:val="a3"/>
              <w:rPr>
                <w:rFonts w:ascii="Times New Roman" w:hAnsi="Times New Roman"/>
                <w:sz w:val="28"/>
                <w:szCs w:val="28"/>
              </w:rPr>
            </w:pPr>
            <w:r w:rsidRPr="00161289">
              <w:rPr>
                <w:rFonts w:ascii="Times New Roman" w:hAnsi="Times New Roman"/>
                <w:sz w:val="28"/>
                <w:szCs w:val="28"/>
              </w:rPr>
              <w:t>1.</w:t>
            </w:r>
          </w:p>
        </w:tc>
        <w:tc>
          <w:tcPr>
            <w:tcW w:w="2267" w:type="dxa"/>
            <w:tcBorders>
              <w:top w:val="single" w:sz="8" w:space="0" w:color="C0504D"/>
              <w:left w:val="single" w:sz="8" w:space="0" w:color="C0504D"/>
              <w:bottom w:val="single" w:sz="18" w:space="0" w:color="C0504D"/>
              <w:right w:val="single" w:sz="8" w:space="0" w:color="C0504D"/>
            </w:tcBorders>
          </w:tcPr>
          <w:p w:rsidR="008C793A" w:rsidRPr="00161289" w:rsidRDefault="008C793A" w:rsidP="00C70B92">
            <w:pPr>
              <w:pStyle w:val="a3"/>
              <w:rPr>
                <w:rFonts w:ascii="Times New Roman" w:hAnsi="Times New Roman"/>
                <w:sz w:val="28"/>
                <w:szCs w:val="28"/>
              </w:rPr>
            </w:pPr>
            <w:r w:rsidRPr="00161289">
              <w:rPr>
                <w:rFonts w:ascii="Times New Roman" w:hAnsi="Times New Roman"/>
                <w:sz w:val="28"/>
                <w:szCs w:val="28"/>
              </w:rPr>
              <w:t>9А</w:t>
            </w:r>
          </w:p>
        </w:tc>
      </w:tr>
      <w:tr w:rsidR="008C793A" w:rsidRPr="00161289" w:rsidTr="008C793A">
        <w:tc>
          <w:tcPr>
            <w:tcW w:w="1570" w:type="dxa"/>
            <w:tcBorders>
              <w:top w:val="single" w:sz="8" w:space="0" w:color="C0504D"/>
              <w:left w:val="single" w:sz="8" w:space="0" w:color="C0504D"/>
              <w:bottom w:val="single" w:sz="8" w:space="0" w:color="C0504D"/>
              <w:right w:val="single" w:sz="8" w:space="0" w:color="C0504D"/>
            </w:tcBorders>
            <w:shd w:val="clear" w:color="auto" w:fill="FFFFFF"/>
            <w:hideMark/>
          </w:tcPr>
          <w:p w:rsidR="008C793A" w:rsidRPr="00161289" w:rsidRDefault="008C793A" w:rsidP="00C70B92">
            <w:pPr>
              <w:pStyle w:val="a3"/>
              <w:rPr>
                <w:rFonts w:ascii="Times New Roman" w:hAnsi="Times New Roman"/>
                <w:sz w:val="28"/>
                <w:szCs w:val="28"/>
              </w:rPr>
            </w:pPr>
            <w:r w:rsidRPr="00161289">
              <w:rPr>
                <w:rFonts w:ascii="Times New Roman" w:hAnsi="Times New Roman"/>
                <w:sz w:val="28"/>
                <w:szCs w:val="28"/>
              </w:rPr>
              <w:t>2.</w:t>
            </w:r>
          </w:p>
        </w:tc>
        <w:tc>
          <w:tcPr>
            <w:tcW w:w="2267" w:type="dxa"/>
            <w:tcBorders>
              <w:top w:val="single" w:sz="8" w:space="0" w:color="C0504D"/>
              <w:left w:val="single" w:sz="8" w:space="0" w:color="C0504D"/>
              <w:bottom w:val="single" w:sz="8" w:space="0" w:color="C0504D"/>
              <w:right w:val="single" w:sz="8" w:space="0" w:color="C0504D"/>
            </w:tcBorders>
            <w:shd w:val="clear" w:color="auto" w:fill="FFFFFF"/>
          </w:tcPr>
          <w:p w:rsidR="008C793A" w:rsidRPr="00161289" w:rsidRDefault="008C793A" w:rsidP="00C70B92">
            <w:pPr>
              <w:pStyle w:val="a3"/>
              <w:rPr>
                <w:rFonts w:ascii="Times New Roman" w:hAnsi="Times New Roman"/>
                <w:sz w:val="28"/>
                <w:szCs w:val="28"/>
              </w:rPr>
            </w:pPr>
            <w:r w:rsidRPr="00161289">
              <w:rPr>
                <w:rFonts w:ascii="Times New Roman" w:hAnsi="Times New Roman"/>
                <w:sz w:val="28"/>
                <w:szCs w:val="28"/>
              </w:rPr>
              <w:t>9А</w:t>
            </w:r>
          </w:p>
        </w:tc>
      </w:tr>
      <w:tr w:rsidR="008C793A" w:rsidRPr="00161289" w:rsidTr="008C793A">
        <w:tc>
          <w:tcPr>
            <w:tcW w:w="1570" w:type="dxa"/>
            <w:tcBorders>
              <w:top w:val="single" w:sz="8" w:space="0" w:color="C0504D"/>
              <w:left w:val="single" w:sz="8" w:space="0" w:color="C0504D"/>
              <w:bottom w:val="single" w:sz="8" w:space="0" w:color="C0504D"/>
              <w:right w:val="single" w:sz="8" w:space="0" w:color="C0504D"/>
            </w:tcBorders>
            <w:hideMark/>
          </w:tcPr>
          <w:p w:rsidR="008C793A" w:rsidRPr="00161289" w:rsidRDefault="008C793A" w:rsidP="00C70B92">
            <w:pPr>
              <w:pStyle w:val="a3"/>
              <w:rPr>
                <w:rFonts w:ascii="Times New Roman" w:hAnsi="Times New Roman"/>
                <w:sz w:val="28"/>
                <w:szCs w:val="28"/>
              </w:rPr>
            </w:pPr>
            <w:r w:rsidRPr="00161289">
              <w:rPr>
                <w:rFonts w:ascii="Times New Roman" w:hAnsi="Times New Roman"/>
                <w:sz w:val="28"/>
                <w:szCs w:val="28"/>
              </w:rPr>
              <w:t>3.</w:t>
            </w:r>
          </w:p>
        </w:tc>
        <w:tc>
          <w:tcPr>
            <w:tcW w:w="2267" w:type="dxa"/>
            <w:tcBorders>
              <w:top w:val="single" w:sz="8" w:space="0" w:color="C0504D"/>
              <w:left w:val="single" w:sz="8" w:space="0" w:color="C0504D"/>
              <w:bottom w:val="single" w:sz="8" w:space="0" w:color="C0504D"/>
              <w:right w:val="single" w:sz="8" w:space="0" w:color="C0504D"/>
            </w:tcBorders>
          </w:tcPr>
          <w:p w:rsidR="008C793A" w:rsidRPr="00161289" w:rsidRDefault="008C793A" w:rsidP="00C70B92">
            <w:pPr>
              <w:pStyle w:val="a3"/>
              <w:rPr>
                <w:rFonts w:ascii="Times New Roman" w:hAnsi="Times New Roman"/>
                <w:sz w:val="28"/>
                <w:szCs w:val="28"/>
              </w:rPr>
            </w:pPr>
            <w:r w:rsidRPr="00161289">
              <w:rPr>
                <w:rFonts w:ascii="Times New Roman" w:hAnsi="Times New Roman"/>
                <w:sz w:val="28"/>
                <w:szCs w:val="28"/>
              </w:rPr>
              <w:t>9А</w:t>
            </w:r>
          </w:p>
        </w:tc>
      </w:tr>
      <w:tr w:rsidR="008C793A" w:rsidRPr="00161289" w:rsidTr="008C793A">
        <w:tc>
          <w:tcPr>
            <w:tcW w:w="1570" w:type="dxa"/>
            <w:tcBorders>
              <w:top w:val="single" w:sz="8" w:space="0" w:color="C0504D"/>
              <w:left w:val="single" w:sz="8" w:space="0" w:color="C0504D"/>
              <w:bottom w:val="single" w:sz="8" w:space="0" w:color="C0504D"/>
              <w:right w:val="single" w:sz="8" w:space="0" w:color="C0504D"/>
            </w:tcBorders>
            <w:hideMark/>
          </w:tcPr>
          <w:p w:rsidR="008C793A" w:rsidRPr="00161289" w:rsidRDefault="008C793A" w:rsidP="00C70B92">
            <w:pPr>
              <w:pStyle w:val="a3"/>
              <w:rPr>
                <w:rFonts w:ascii="Times New Roman" w:hAnsi="Times New Roman"/>
                <w:sz w:val="28"/>
                <w:szCs w:val="28"/>
              </w:rPr>
            </w:pPr>
            <w:r w:rsidRPr="00161289">
              <w:rPr>
                <w:rFonts w:ascii="Times New Roman" w:hAnsi="Times New Roman"/>
                <w:sz w:val="28"/>
                <w:szCs w:val="28"/>
              </w:rPr>
              <w:t>4.</w:t>
            </w:r>
          </w:p>
        </w:tc>
        <w:tc>
          <w:tcPr>
            <w:tcW w:w="2267" w:type="dxa"/>
            <w:tcBorders>
              <w:top w:val="single" w:sz="8" w:space="0" w:color="C0504D"/>
              <w:left w:val="single" w:sz="8" w:space="0" w:color="C0504D"/>
              <w:bottom w:val="single" w:sz="8" w:space="0" w:color="C0504D"/>
              <w:right w:val="single" w:sz="8" w:space="0" w:color="C0504D"/>
            </w:tcBorders>
          </w:tcPr>
          <w:p w:rsidR="008C793A" w:rsidRPr="00161289" w:rsidRDefault="008C793A" w:rsidP="00C70B92">
            <w:pPr>
              <w:pStyle w:val="a3"/>
              <w:rPr>
                <w:rFonts w:ascii="Times New Roman" w:hAnsi="Times New Roman"/>
                <w:sz w:val="28"/>
                <w:szCs w:val="28"/>
              </w:rPr>
            </w:pPr>
            <w:r w:rsidRPr="00161289">
              <w:rPr>
                <w:rFonts w:ascii="Times New Roman" w:hAnsi="Times New Roman"/>
                <w:sz w:val="28"/>
                <w:szCs w:val="28"/>
              </w:rPr>
              <w:t>9А</w:t>
            </w:r>
          </w:p>
        </w:tc>
      </w:tr>
      <w:tr w:rsidR="008C793A" w:rsidRPr="00161289" w:rsidTr="008C793A">
        <w:tc>
          <w:tcPr>
            <w:tcW w:w="1570" w:type="dxa"/>
            <w:tcBorders>
              <w:top w:val="single" w:sz="8" w:space="0" w:color="C0504D"/>
              <w:left w:val="single" w:sz="8" w:space="0" w:color="C0504D"/>
              <w:bottom w:val="single" w:sz="8" w:space="0" w:color="C0504D"/>
              <w:right w:val="single" w:sz="8" w:space="0" w:color="C0504D"/>
            </w:tcBorders>
          </w:tcPr>
          <w:p w:rsidR="008C793A" w:rsidRPr="00161289" w:rsidRDefault="008C793A" w:rsidP="00C70B92">
            <w:pPr>
              <w:pStyle w:val="a3"/>
              <w:rPr>
                <w:rFonts w:ascii="Times New Roman" w:hAnsi="Times New Roman"/>
                <w:sz w:val="28"/>
                <w:szCs w:val="28"/>
              </w:rPr>
            </w:pPr>
            <w:r w:rsidRPr="00161289">
              <w:rPr>
                <w:rFonts w:ascii="Times New Roman" w:hAnsi="Times New Roman"/>
                <w:sz w:val="28"/>
                <w:szCs w:val="28"/>
              </w:rPr>
              <w:t>5.</w:t>
            </w:r>
          </w:p>
        </w:tc>
        <w:tc>
          <w:tcPr>
            <w:tcW w:w="2267" w:type="dxa"/>
            <w:tcBorders>
              <w:top w:val="single" w:sz="8" w:space="0" w:color="C0504D"/>
              <w:left w:val="single" w:sz="8" w:space="0" w:color="C0504D"/>
              <w:bottom w:val="single" w:sz="8" w:space="0" w:color="C0504D"/>
              <w:right w:val="single" w:sz="8" w:space="0" w:color="C0504D"/>
            </w:tcBorders>
          </w:tcPr>
          <w:p w:rsidR="008C793A" w:rsidRPr="00161289" w:rsidRDefault="008C793A" w:rsidP="00C70B92">
            <w:pPr>
              <w:pStyle w:val="a3"/>
              <w:rPr>
                <w:rFonts w:ascii="Times New Roman" w:hAnsi="Times New Roman"/>
                <w:sz w:val="28"/>
                <w:szCs w:val="28"/>
              </w:rPr>
            </w:pPr>
            <w:r w:rsidRPr="00161289">
              <w:rPr>
                <w:rFonts w:ascii="Times New Roman" w:hAnsi="Times New Roman"/>
                <w:sz w:val="28"/>
                <w:szCs w:val="28"/>
              </w:rPr>
              <w:t>9Б</w:t>
            </w:r>
          </w:p>
        </w:tc>
      </w:tr>
      <w:tr w:rsidR="008C793A" w:rsidRPr="00161289" w:rsidTr="008C793A">
        <w:tc>
          <w:tcPr>
            <w:tcW w:w="1570" w:type="dxa"/>
            <w:tcBorders>
              <w:top w:val="single" w:sz="8" w:space="0" w:color="C0504D"/>
              <w:left w:val="single" w:sz="8" w:space="0" w:color="C0504D"/>
              <w:bottom w:val="single" w:sz="8" w:space="0" w:color="C0504D"/>
              <w:right w:val="single" w:sz="8" w:space="0" w:color="C0504D"/>
            </w:tcBorders>
          </w:tcPr>
          <w:p w:rsidR="008C793A" w:rsidRPr="00161289" w:rsidRDefault="008C793A" w:rsidP="00C70B92">
            <w:pPr>
              <w:pStyle w:val="a3"/>
              <w:rPr>
                <w:rFonts w:ascii="Times New Roman" w:hAnsi="Times New Roman"/>
                <w:sz w:val="28"/>
                <w:szCs w:val="28"/>
              </w:rPr>
            </w:pPr>
            <w:r w:rsidRPr="00161289">
              <w:rPr>
                <w:rFonts w:ascii="Times New Roman" w:hAnsi="Times New Roman"/>
                <w:sz w:val="28"/>
                <w:szCs w:val="28"/>
              </w:rPr>
              <w:t>6.</w:t>
            </w:r>
          </w:p>
        </w:tc>
        <w:tc>
          <w:tcPr>
            <w:tcW w:w="2267" w:type="dxa"/>
            <w:tcBorders>
              <w:top w:val="single" w:sz="8" w:space="0" w:color="C0504D"/>
              <w:left w:val="single" w:sz="8" w:space="0" w:color="C0504D"/>
              <w:bottom w:val="single" w:sz="8" w:space="0" w:color="C0504D"/>
              <w:right w:val="single" w:sz="8" w:space="0" w:color="C0504D"/>
            </w:tcBorders>
          </w:tcPr>
          <w:p w:rsidR="008C793A" w:rsidRPr="00161289" w:rsidRDefault="008C793A" w:rsidP="00C70B92">
            <w:pPr>
              <w:pStyle w:val="a3"/>
              <w:rPr>
                <w:rFonts w:ascii="Times New Roman" w:hAnsi="Times New Roman"/>
                <w:sz w:val="28"/>
                <w:szCs w:val="28"/>
              </w:rPr>
            </w:pPr>
            <w:r w:rsidRPr="00161289">
              <w:rPr>
                <w:rFonts w:ascii="Times New Roman" w:hAnsi="Times New Roman"/>
                <w:sz w:val="28"/>
                <w:szCs w:val="28"/>
              </w:rPr>
              <w:t>9Б</w:t>
            </w:r>
          </w:p>
        </w:tc>
      </w:tr>
      <w:tr w:rsidR="008C793A" w:rsidRPr="00161289" w:rsidTr="008C793A">
        <w:tc>
          <w:tcPr>
            <w:tcW w:w="1570" w:type="dxa"/>
            <w:tcBorders>
              <w:top w:val="single" w:sz="8" w:space="0" w:color="C0504D"/>
              <w:left w:val="single" w:sz="8" w:space="0" w:color="C0504D"/>
              <w:bottom w:val="single" w:sz="8" w:space="0" w:color="C0504D"/>
              <w:right w:val="single" w:sz="8" w:space="0" w:color="C0504D"/>
            </w:tcBorders>
          </w:tcPr>
          <w:p w:rsidR="008C793A" w:rsidRPr="00161289" w:rsidRDefault="008C793A" w:rsidP="00C70B92">
            <w:pPr>
              <w:pStyle w:val="a3"/>
              <w:rPr>
                <w:rFonts w:ascii="Times New Roman" w:hAnsi="Times New Roman"/>
                <w:sz w:val="28"/>
                <w:szCs w:val="28"/>
              </w:rPr>
            </w:pPr>
            <w:r w:rsidRPr="00161289">
              <w:rPr>
                <w:rFonts w:ascii="Times New Roman" w:hAnsi="Times New Roman"/>
                <w:sz w:val="28"/>
                <w:szCs w:val="28"/>
              </w:rPr>
              <w:t>7.</w:t>
            </w:r>
          </w:p>
        </w:tc>
        <w:tc>
          <w:tcPr>
            <w:tcW w:w="2267" w:type="dxa"/>
            <w:tcBorders>
              <w:top w:val="single" w:sz="8" w:space="0" w:color="C0504D"/>
              <w:left w:val="single" w:sz="8" w:space="0" w:color="C0504D"/>
              <w:bottom w:val="single" w:sz="8" w:space="0" w:color="C0504D"/>
              <w:right w:val="single" w:sz="8" w:space="0" w:color="C0504D"/>
            </w:tcBorders>
          </w:tcPr>
          <w:p w:rsidR="008C793A" w:rsidRPr="00161289" w:rsidRDefault="008C793A" w:rsidP="00C70B92">
            <w:pPr>
              <w:pStyle w:val="a3"/>
              <w:rPr>
                <w:rFonts w:ascii="Times New Roman" w:hAnsi="Times New Roman"/>
                <w:sz w:val="28"/>
                <w:szCs w:val="28"/>
              </w:rPr>
            </w:pPr>
            <w:r w:rsidRPr="00161289">
              <w:rPr>
                <w:rFonts w:ascii="Times New Roman" w:hAnsi="Times New Roman"/>
                <w:sz w:val="28"/>
                <w:szCs w:val="28"/>
              </w:rPr>
              <w:t>9В</w:t>
            </w:r>
          </w:p>
        </w:tc>
      </w:tr>
      <w:tr w:rsidR="008C793A" w:rsidRPr="00161289" w:rsidTr="008C793A">
        <w:tc>
          <w:tcPr>
            <w:tcW w:w="1570" w:type="dxa"/>
            <w:tcBorders>
              <w:top w:val="single" w:sz="8" w:space="0" w:color="C0504D"/>
              <w:left w:val="single" w:sz="8" w:space="0" w:color="C0504D"/>
              <w:bottom w:val="single" w:sz="8" w:space="0" w:color="C0504D"/>
              <w:right w:val="single" w:sz="8" w:space="0" w:color="C0504D"/>
            </w:tcBorders>
          </w:tcPr>
          <w:p w:rsidR="008C793A" w:rsidRPr="00161289" w:rsidRDefault="008C793A" w:rsidP="00C70B92">
            <w:pPr>
              <w:pStyle w:val="a3"/>
              <w:rPr>
                <w:rFonts w:ascii="Times New Roman" w:hAnsi="Times New Roman"/>
                <w:sz w:val="28"/>
                <w:szCs w:val="28"/>
              </w:rPr>
            </w:pPr>
            <w:r w:rsidRPr="00161289">
              <w:rPr>
                <w:rFonts w:ascii="Times New Roman" w:hAnsi="Times New Roman"/>
                <w:sz w:val="28"/>
                <w:szCs w:val="28"/>
              </w:rPr>
              <w:t>8.</w:t>
            </w:r>
          </w:p>
        </w:tc>
        <w:tc>
          <w:tcPr>
            <w:tcW w:w="2267" w:type="dxa"/>
            <w:tcBorders>
              <w:top w:val="single" w:sz="8" w:space="0" w:color="C0504D"/>
              <w:left w:val="single" w:sz="8" w:space="0" w:color="C0504D"/>
              <w:bottom w:val="single" w:sz="8" w:space="0" w:color="C0504D"/>
              <w:right w:val="single" w:sz="8" w:space="0" w:color="C0504D"/>
            </w:tcBorders>
          </w:tcPr>
          <w:p w:rsidR="008C793A" w:rsidRPr="00161289" w:rsidRDefault="008C793A" w:rsidP="00C70B92">
            <w:pPr>
              <w:pStyle w:val="a3"/>
              <w:rPr>
                <w:rFonts w:ascii="Times New Roman" w:hAnsi="Times New Roman"/>
                <w:sz w:val="28"/>
                <w:szCs w:val="28"/>
              </w:rPr>
            </w:pPr>
            <w:r w:rsidRPr="00161289">
              <w:rPr>
                <w:rFonts w:ascii="Times New Roman" w:hAnsi="Times New Roman"/>
                <w:sz w:val="28"/>
                <w:szCs w:val="28"/>
              </w:rPr>
              <w:t>9В</w:t>
            </w:r>
          </w:p>
        </w:tc>
      </w:tr>
      <w:tr w:rsidR="008C793A" w:rsidRPr="00161289" w:rsidTr="008C793A">
        <w:tc>
          <w:tcPr>
            <w:tcW w:w="1570" w:type="dxa"/>
            <w:tcBorders>
              <w:top w:val="single" w:sz="8" w:space="0" w:color="C0504D"/>
              <w:left w:val="single" w:sz="8" w:space="0" w:color="C0504D"/>
              <w:bottom w:val="single" w:sz="8" w:space="0" w:color="C0504D"/>
              <w:right w:val="single" w:sz="8" w:space="0" w:color="C0504D"/>
            </w:tcBorders>
          </w:tcPr>
          <w:p w:rsidR="008C793A" w:rsidRPr="00161289" w:rsidRDefault="008C793A" w:rsidP="00C70B92">
            <w:pPr>
              <w:pStyle w:val="a3"/>
              <w:rPr>
                <w:rFonts w:ascii="Times New Roman" w:hAnsi="Times New Roman"/>
                <w:sz w:val="28"/>
                <w:szCs w:val="28"/>
              </w:rPr>
            </w:pPr>
            <w:r w:rsidRPr="00161289">
              <w:rPr>
                <w:rFonts w:ascii="Times New Roman" w:hAnsi="Times New Roman"/>
                <w:sz w:val="28"/>
                <w:szCs w:val="28"/>
              </w:rPr>
              <w:t>9.</w:t>
            </w:r>
          </w:p>
        </w:tc>
        <w:tc>
          <w:tcPr>
            <w:tcW w:w="2267" w:type="dxa"/>
            <w:tcBorders>
              <w:top w:val="single" w:sz="8" w:space="0" w:color="C0504D"/>
              <w:left w:val="single" w:sz="8" w:space="0" w:color="C0504D"/>
              <w:bottom w:val="single" w:sz="8" w:space="0" w:color="C0504D"/>
              <w:right w:val="single" w:sz="8" w:space="0" w:color="C0504D"/>
            </w:tcBorders>
          </w:tcPr>
          <w:p w:rsidR="008C793A" w:rsidRPr="00161289" w:rsidRDefault="008C793A" w:rsidP="00C70B92">
            <w:pPr>
              <w:pStyle w:val="a3"/>
              <w:rPr>
                <w:rFonts w:ascii="Times New Roman" w:hAnsi="Times New Roman"/>
                <w:sz w:val="28"/>
                <w:szCs w:val="28"/>
              </w:rPr>
            </w:pPr>
            <w:r w:rsidRPr="00161289">
              <w:rPr>
                <w:rFonts w:ascii="Times New Roman" w:hAnsi="Times New Roman"/>
                <w:sz w:val="28"/>
                <w:szCs w:val="28"/>
              </w:rPr>
              <w:t>9Д</w:t>
            </w:r>
          </w:p>
        </w:tc>
      </w:tr>
      <w:tr w:rsidR="008C793A" w:rsidRPr="00161289" w:rsidTr="008C793A">
        <w:tc>
          <w:tcPr>
            <w:tcW w:w="1570" w:type="dxa"/>
            <w:tcBorders>
              <w:top w:val="single" w:sz="8" w:space="0" w:color="C0504D"/>
              <w:left w:val="single" w:sz="8" w:space="0" w:color="C0504D"/>
              <w:bottom w:val="single" w:sz="8" w:space="0" w:color="C0504D"/>
              <w:right w:val="single" w:sz="8" w:space="0" w:color="C0504D"/>
            </w:tcBorders>
          </w:tcPr>
          <w:p w:rsidR="008C793A" w:rsidRPr="00161289" w:rsidRDefault="008C793A" w:rsidP="00C70B92">
            <w:pPr>
              <w:pStyle w:val="a3"/>
              <w:rPr>
                <w:rFonts w:ascii="Times New Roman" w:hAnsi="Times New Roman"/>
                <w:sz w:val="28"/>
                <w:szCs w:val="28"/>
              </w:rPr>
            </w:pPr>
            <w:r w:rsidRPr="00161289">
              <w:rPr>
                <w:rFonts w:ascii="Times New Roman" w:hAnsi="Times New Roman"/>
                <w:sz w:val="28"/>
                <w:szCs w:val="28"/>
              </w:rPr>
              <w:t>10.</w:t>
            </w:r>
          </w:p>
        </w:tc>
        <w:tc>
          <w:tcPr>
            <w:tcW w:w="2267" w:type="dxa"/>
            <w:tcBorders>
              <w:top w:val="single" w:sz="8" w:space="0" w:color="C0504D"/>
              <w:left w:val="single" w:sz="8" w:space="0" w:color="C0504D"/>
              <w:bottom w:val="single" w:sz="8" w:space="0" w:color="C0504D"/>
              <w:right w:val="single" w:sz="8" w:space="0" w:color="C0504D"/>
            </w:tcBorders>
          </w:tcPr>
          <w:p w:rsidR="008C793A" w:rsidRPr="00161289" w:rsidRDefault="008C793A" w:rsidP="00C70B92">
            <w:pPr>
              <w:pStyle w:val="a3"/>
              <w:rPr>
                <w:rFonts w:ascii="Times New Roman" w:hAnsi="Times New Roman"/>
                <w:sz w:val="28"/>
                <w:szCs w:val="28"/>
              </w:rPr>
            </w:pPr>
            <w:r w:rsidRPr="00161289">
              <w:rPr>
                <w:rFonts w:ascii="Times New Roman" w:hAnsi="Times New Roman"/>
                <w:sz w:val="28"/>
                <w:szCs w:val="28"/>
              </w:rPr>
              <w:t>9Д</w:t>
            </w:r>
          </w:p>
        </w:tc>
      </w:tr>
      <w:tr w:rsidR="008C793A" w:rsidRPr="00161289" w:rsidTr="008C793A">
        <w:tc>
          <w:tcPr>
            <w:tcW w:w="1570" w:type="dxa"/>
            <w:tcBorders>
              <w:top w:val="single" w:sz="8" w:space="0" w:color="C0504D"/>
              <w:left w:val="single" w:sz="8" w:space="0" w:color="C0504D"/>
              <w:bottom w:val="single" w:sz="8" w:space="0" w:color="C0504D"/>
              <w:right w:val="single" w:sz="8" w:space="0" w:color="C0504D"/>
            </w:tcBorders>
          </w:tcPr>
          <w:p w:rsidR="008C793A" w:rsidRPr="00161289" w:rsidRDefault="008C793A" w:rsidP="00C70B92">
            <w:pPr>
              <w:pStyle w:val="a3"/>
              <w:rPr>
                <w:rFonts w:ascii="Times New Roman" w:hAnsi="Times New Roman"/>
                <w:sz w:val="28"/>
                <w:szCs w:val="28"/>
              </w:rPr>
            </w:pPr>
            <w:r w:rsidRPr="00161289">
              <w:rPr>
                <w:rFonts w:ascii="Times New Roman" w:hAnsi="Times New Roman"/>
                <w:sz w:val="28"/>
                <w:szCs w:val="28"/>
              </w:rPr>
              <w:lastRenderedPageBreak/>
              <w:t>11.</w:t>
            </w:r>
          </w:p>
        </w:tc>
        <w:tc>
          <w:tcPr>
            <w:tcW w:w="2267" w:type="dxa"/>
            <w:tcBorders>
              <w:top w:val="single" w:sz="8" w:space="0" w:color="C0504D"/>
              <w:left w:val="single" w:sz="8" w:space="0" w:color="C0504D"/>
              <w:bottom w:val="single" w:sz="8" w:space="0" w:color="C0504D"/>
              <w:right w:val="single" w:sz="8" w:space="0" w:color="C0504D"/>
            </w:tcBorders>
          </w:tcPr>
          <w:p w:rsidR="008C793A" w:rsidRPr="00161289" w:rsidRDefault="008C793A" w:rsidP="00C70B92">
            <w:pPr>
              <w:pStyle w:val="a3"/>
              <w:rPr>
                <w:rFonts w:ascii="Times New Roman" w:hAnsi="Times New Roman"/>
                <w:sz w:val="28"/>
                <w:szCs w:val="28"/>
              </w:rPr>
            </w:pPr>
            <w:r w:rsidRPr="00161289">
              <w:rPr>
                <w:rFonts w:ascii="Times New Roman" w:hAnsi="Times New Roman"/>
                <w:sz w:val="28"/>
                <w:szCs w:val="28"/>
              </w:rPr>
              <w:t>9Д</w:t>
            </w:r>
          </w:p>
        </w:tc>
      </w:tr>
      <w:tr w:rsidR="008C793A" w:rsidRPr="00161289" w:rsidTr="008C793A">
        <w:tc>
          <w:tcPr>
            <w:tcW w:w="1570" w:type="dxa"/>
            <w:tcBorders>
              <w:top w:val="single" w:sz="8" w:space="0" w:color="C0504D"/>
              <w:left w:val="single" w:sz="8" w:space="0" w:color="C0504D"/>
              <w:bottom w:val="single" w:sz="8" w:space="0" w:color="C0504D"/>
              <w:right w:val="single" w:sz="8" w:space="0" w:color="C0504D"/>
            </w:tcBorders>
          </w:tcPr>
          <w:p w:rsidR="008C793A" w:rsidRPr="00161289" w:rsidRDefault="008C793A" w:rsidP="00C70B92">
            <w:pPr>
              <w:pStyle w:val="a3"/>
              <w:rPr>
                <w:rFonts w:ascii="Times New Roman" w:hAnsi="Times New Roman"/>
                <w:sz w:val="28"/>
                <w:szCs w:val="28"/>
              </w:rPr>
            </w:pPr>
            <w:r w:rsidRPr="00161289">
              <w:rPr>
                <w:rFonts w:ascii="Times New Roman" w:hAnsi="Times New Roman"/>
                <w:sz w:val="28"/>
                <w:szCs w:val="28"/>
              </w:rPr>
              <w:t>12.</w:t>
            </w:r>
          </w:p>
        </w:tc>
        <w:tc>
          <w:tcPr>
            <w:tcW w:w="2267" w:type="dxa"/>
            <w:tcBorders>
              <w:top w:val="single" w:sz="8" w:space="0" w:color="C0504D"/>
              <w:left w:val="single" w:sz="8" w:space="0" w:color="C0504D"/>
              <w:bottom w:val="single" w:sz="8" w:space="0" w:color="C0504D"/>
              <w:right w:val="single" w:sz="8" w:space="0" w:color="C0504D"/>
            </w:tcBorders>
          </w:tcPr>
          <w:p w:rsidR="008C793A" w:rsidRPr="00161289" w:rsidRDefault="008C793A" w:rsidP="00C70B92">
            <w:pPr>
              <w:pStyle w:val="a3"/>
              <w:rPr>
                <w:rFonts w:ascii="Times New Roman" w:hAnsi="Times New Roman"/>
                <w:sz w:val="28"/>
                <w:szCs w:val="28"/>
              </w:rPr>
            </w:pPr>
            <w:r w:rsidRPr="00161289">
              <w:rPr>
                <w:rFonts w:ascii="Times New Roman" w:hAnsi="Times New Roman"/>
                <w:sz w:val="28"/>
                <w:szCs w:val="28"/>
              </w:rPr>
              <w:t>9Д</w:t>
            </w:r>
          </w:p>
        </w:tc>
      </w:tr>
      <w:tr w:rsidR="008C793A" w:rsidRPr="00161289" w:rsidTr="008C793A">
        <w:tc>
          <w:tcPr>
            <w:tcW w:w="1570" w:type="dxa"/>
            <w:tcBorders>
              <w:top w:val="single" w:sz="8" w:space="0" w:color="C0504D"/>
              <w:left w:val="single" w:sz="8" w:space="0" w:color="C0504D"/>
              <w:bottom w:val="single" w:sz="8" w:space="0" w:color="C0504D"/>
              <w:right w:val="single" w:sz="8" w:space="0" w:color="C0504D"/>
            </w:tcBorders>
          </w:tcPr>
          <w:p w:rsidR="008C793A" w:rsidRPr="00161289" w:rsidRDefault="008C793A" w:rsidP="00C70B92">
            <w:pPr>
              <w:pStyle w:val="a3"/>
              <w:rPr>
                <w:rFonts w:ascii="Times New Roman" w:hAnsi="Times New Roman"/>
                <w:sz w:val="28"/>
                <w:szCs w:val="28"/>
              </w:rPr>
            </w:pPr>
            <w:r w:rsidRPr="00161289">
              <w:rPr>
                <w:rFonts w:ascii="Times New Roman" w:hAnsi="Times New Roman"/>
                <w:sz w:val="28"/>
                <w:szCs w:val="28"/>
              </w:rPr>
              <w:t>13.</w:t>
            </w:r>
          </w:p>
        </w:tc>
        <w:tc>
          <w:tcPr>
            <w:tcW w:w="2267" w:type="dxa"/>
            <w:tcBorders>
              <w:top w:val="single" w:sz="8" w:space="0" w:color="C0504D"/>
              <w:left w:val="single" w:sz="8" w:space="0" w:color="C0504D"/>
              <w:bottom w:val="single" w:sz="8" w:space="0" w:color="C0504D"/>
              <w:right w:val="single" w:sz="8" w:space="0" w:color="C0504D"/>
            </w:tcBorders>
          </w:tcPr>
          <w:p w:rsidR="008C793A" w:rsidRPr="00161289" w:rsidRDefault="008C793A" w:rsidP="00C70B92">
            <w:pPr>
              <w:pStyle w:val="a3"/>
              <w:rPr>
                <w:rFonts w:ascii="Times New Roman" w:hAnsi="Times New Roman"/>
                <w:sz w:val="28"/>
                <w:szCs w:val="28"/>
              </w:rPr>
            </w:pPr>
            <w:r w:rsidRPr="00161289">
              <w:rPr>
                <w:rFonts w:ascii="Times New Roman" w:hAnsi="Times New Roman"/>
                <w:sz w:val="28"/>
                <w:szCs w:val="28"/>
              </w:rPr>
              <w:t>9Д</w:t>
            </w:r>
          </w:p>
        </w:tc>
      </w:tr>
      <w:tr w:rsidR="008C793A" w:rsidRPr="00161289" w:rsidTr="008C793A">
        <w:tc>
          <w:tcPr>
            <w:tcW w:w="1570" w:type="dxa"/>
            <w:tcBorders>
              <w:top w:val="single" w:sz="8" w:space="0" w:color="C0504D"/>
              <w:left w:val="single" w:sz="8" w:space="0" w:color="C0504D"/>
              <w:bottom w:val="single" w:sz="8" w:space="0" w:color="C0504D"/>
              <w:right w:val="single" w:sz="8" w:space="0" w:color="C0504D"/>
            </w:tcBorders>
          </w:tcPr>
          <w:p w:rsidR="008C793A" w:rsidRPr="00161289" w:rsidRDefault="008C793A" w:rsidP="00C70B92">
            <w:pPr>
              <w:pStyle w:val="a3"/>
              <w:rPr>
                <w:rFonts w:ascii="Times New Roman" w:hAnsi="Times New Roman"/>
                <w:sz w:val="28"/>
                <w:szCs w:val="28"/>
              </w:rPr>
            </w:pPr>
            <w:r w:rsidRPr="00161289">
              <w:rPr>
                <w:rFonts w:ascii="Times New Roman" w:hAnsi="Times New Roman"/>
                <w:sz w:val="28"/>
                <w:szCs w:val="28"/>
              </w:rPr>
              <w:t>14.</w:t>
            </w:r>
          </w:p>
        </w:tc>
        <w:tc>
          <w:tcPr>
            <w:tcW w:w="2267" w:type="dxa"/>
            <w:tcBorders>
              <w:top w:val="single" w:sz="8" w:space="0" w:color="C0504D"/>
              <w:left w:val="single" w:sz="8" w:space="0" w:color="C0504D"/>
              <w:bottom w:val="single" w:sz="8" w:space="0" w:color="C0504D"/>
              <w:right w:val="single" w:sz="8" w:space="0" w:color="C0504D"/>
            </w:tcBorders>
          </w:tcPr>
          <w:p w:rsidR="008C793A" w:rsidRPr="00161289" w:rsidRDefault="008C793A" w:rsidP="00C70B92">
            <w:pPr>
              <w:pStyle w:val="a3"/>
              <w:rPr>
                <w:rFonts w:ascii="Times New Roman" w:hAnsi="Times New Roman"/>
                <w:sz w:val="28"/>
                <w:szCs w:val="28"/>
              </w:rPr>
            </w:pPr>
            <w:r w:rsidRPr="00161289">
              <w:rPr>
                <w:rFonts w:ascii="Times New Roman" w:hAnsi="Times New Roman"/>
                <w:sz w:val="28"/>
                <w:szCs w:val="28"/>
              </w:rPr>
              <w:t>9Д</w:t>
            </w:r>
          </w:p>
        </w:tc>
      </w:tr>
      <w:tr w:rsidR="008C793A" w:rsidRPr="00161289" w:rsidTr="008C793A">
        <w:tc>
          <w:tcPr>
            <w:tcW w:w="1570" w:type="dxa"/>
            <w:tcBorders>
              <w:top w:val="single" w:sz="8" w:space="0" w:color="C0504D"/>
              <w:left w:val="single" w:sz="8" w:space="0" w:color="C0504D"/>
              <w:bottom w:val="single" w:sz="8" w:space="0" w:color="C0504D"/>
              <w:right w:val="single" w:sz="8" w:space="0" w:color="C0504D"/>
            </w:tcBorders>
          </w:tcPr>
          <w:p w:rsidR="008C793A" w:rsidRPr="00161289" w:rsidRDefault="008C793A" w:rsidP="00C70B92">
            <w:pPr>
              <w:pStyle w:val="a3"/>
              <w:rPr>
                <w:rFonts w:ascii="Times New Roman" w:hAnsi="Times New Roman"/>
                <w:sz w:val="28"/>
                <w:szCs w:val="28"/>
              </w:rPr>
            </w:pPr>
            <w:r w:rsidRPr="00161289">
              <w:rPr>
                <w:rFonts w:ascii="Times New Roman" w:hAnsi="Times New Roman"/>
                <w:sz w:val="28"/>
                <w:szCs w:val="28"/>
              </w:rPr>
              <w:t>15.</w:t>
            </w:r>
          </w:p>
        </w:tc>
        <w:tc>
          <w:tcPr>
            <w:tcW w:w="2267" w:type="dxa"/>
            <w:tcBorders>
              <w:top w:val="single" w:sz="8" w:space="0" w:color="C0504D"/>
              <w:left w:val="single" w:sz="8" w:space="0" w:color="C0504D"/>
              <w:bottom w:val="single" w:sz="8" w:space="0" w:color="C0504D"/>
              <w:right w:val="single" w:sz="8" w:space="0" w:color="C0504D"/>
            </w:tcBorders>
          </w:tcPr>
          <w:p w:rsidR="008C793A" w:rsidRPr="00161289" w:rsidRDefault="008C793A" w:rsidP="00C70B92">
            <w:pPr>
              <w:pStyle w:val="a3"/>
              <w:rPr>
                <w:rFonts w:ascii="Times New Roman" w:hAnsi="Times New Roman"/>
                <w:sz w:val="28"/>
                <w:szCs w:val="28"/>
              </w:rPr>
            </w:pPr>
            <w:r w:rsidRPr="00161289">
              <w:rPr>
                <w:rFonts w:ascii="Times New Roman" w:hAnsi="Times New Roman"/>
                <w:sz w:val="28"/>
                <w:szCs w:val="28"/>
              </w:rPr>
              <w:t>9Д</w:t>
            </w:r>
          </w:p>
        </w:tc>
      </w:tr>
    </w:tbl>
    <w:p w:rsidR="00182163" w:rsidRDefault="00C70B92" w:rsidP="00C70B92">
      <w:pPr>
        <w:shd w:val="clear" w:color="auto" w:fill="FFFFFF"/>
        <w:autoSpaceDE w:val="0"/>
        <w:autoSpaceDN w:val="0"/>
        <w:adjustRightInd w:val="0"/>
        <w:spacing w:after="0" w:line="240" w:lineRule="auto"/>
        <w:jc w:val="center"/>
        <w:rPr>
          <w:rFonts w:ascii="Times New Roman" w:hAnsi="Times New Roman"/>
          <w:noProof/>
        </w:rPr>
      </w:pPr>
      <w:r w:rsidRPr="00161289">
        <w:rPr>
          <w:rFonts w:ascii="Times New Roman" w:hAnsi="Times New Roman"/>
          <w:noProof/>
        </w:rPr>
        <w:t>.</w:t>
      </w:r>
    </w:p>
    <w:p w:rsidR="00C70B92" w:rsidRDefault="00C70B92" w:rsidP="00C70B92">
      <w:pPr>
        <w:shd w:val="clear" w:color="auto" w:fill="FFFFFF"/>
        <w:autoSpaceDE w:val="0"/>
        <w:autoSpaceDN w:val="0"/>
        <w:adjustRightInd w:val="0"/>
        <w:spacing w:after="0" w:line="240" w:lineRule="auto"/>
        <w:jc w:val="center"/>
        <w:rPr>
          <w:rFonts w:ascii="Times New Roman" w:hAnsi="Times New Roman"/>
          <w:b/>
          <w:noProof/>
          <w:sz w:val="28"/>
          <w:szCs w:val="28"/>
        </w:rPr>
      </w:pPr>
      <w:r w:rsidRPr="00161289">
        <w:rPr>
          <w:rFonts w:ascii="Times New Roman" w:hAnsi="Times New Roman"/>
          <w:b/>
          <w:noProof/>
          <w:sz w:val="28"/>
          <w:szCs w:val="28"/>
        </w:rPr>
        <w:t>Сравнительный анализ количества учащихся, получивших аттестат особого образца за четыре года.</w:t>
      </w:r>
    </w:p>
    <w:p w:rsidR="00182163" w:rsidRPr="00161289" w:rsidRDefault="00182163" w:rsidP="00C70B92">
      <w:pPr>
        <w:shd w:val="clear" w:color="auto" w:fill="FFFFFF"/>
        <w:autoSpaceDE w:val="0"/>
        <w:autoSpaceDN w:val="0"/>
        <w:adjustRightInd w:val="0"/>
        <w:spacing w:after="0" w:line="240" w:lineRule="auto"/>
        <w:jc w:val="center"/>
        <w:rPr>
          <w:rFonts w:ascii="Times New Roman" w:hAnsi="Times New Roman"/>
          <w:b/>
          <w:noProof/>
          <w:sz w:val="28"/>
          <w:szCs w:val="28"/>
        </w:rPr>
      </w:pPr>
    </w:p>
    <w:p w:rsidR="00C70B92" w:rsidRPr="00161289" w:rsidRDefault="00C70B92" w:rsidP="00C70B92">
      <w:pPr>
        <w:shd w:val="clear" w:color="auto" w:fill="FFFFFF"/>
        <w:autoSpaceDE w:val="0"/>
        <w:autoSpaceDN w:val="0"/>
        <w:adjustRightInd w:val="0"/>
        <w:spacing w:after="0" w:line="240" w:lineRule="auto"/>
        <w:jc w:val="center"/>
        <w:rPr>
          <w:rFonts w:ascii="Times New Roman" w:hAnsi="Times New Roman"/>
          <w:noProof/>
        </w:rPr>
      </w:pPr>
      <w:r>
        <w:rPr>
          <w:rFonts w:ascii="Times New Roman" w:hAnsi="Times New Roman"/>
          <w:noProof/>
        </w:rPr>
        <w:drawing>
          <wp:inline distT="0" distB="0" distL="0" distR="0">
            <wp:extent cx="4899660" cy="2322830"/>
            <wp:effectExtent l="0" t="0" r="15240" b="2032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70B92" w:rsidRPr="00161289" w:rsidRDefault="00C70B92" w:rsidP="00C70B92">
      <w:pPr>
        <w:shd w:val="clear" w:color="auto" w:fill="FFFFFF"/>
        <w:autoSpaceDE w:val="0"/>
        <w:autoSpaceDN w:val="0"/>
        <w:adjustRightInd w:val="0"/>
        <w:spacing w:after="0" w:line="240" w:lineRule="auto"/>
        <w:rPr>
          <w:rFonts w:ascii="Times New Roman" w:hAnsi="Times New Roman"/>
          <w:noProof/>
        </w:rPr>
      </w:pPr>
    </w:p>
    <w:p w:rsidR="00C70B92" w:rsidRPr="00161289" w:rsidRDefault="00C70B92" w:rsidP="00C70B92">
      <w:pPr>
        <w:pStyle w:val="ac"/>
        <w:ind w:firstLine="708"/>
        <w:rPr>
          <w:szCs w:val="28"/>
        </w:rPr>
      </w:pPr>
    </w:p>
    <w:p w:rsidR="00C70B92" w:rsidRDefault="00C70B92" w:rsidP="00C70B92">
      <w:pPr>
        <w:pStyle w:val="ac"/>
        <w:ind w:firstLine="708"/>
        <w:rPr>
          <w:b/>
          <w:szCs w:val="28"/>
        </w:rPr>
      </w:pPr>
      <w:r w:rsidRPr="00161289">
        <w:rPr>
          <w:szCs w:val="28"/>
        </w:rPr>
        <w:t xml:space="preserve">В целом результаты минувшего года не позволяют останавливаться </w:t>
      </w:r>
      <w:proofErr w:type="gramStart"/>
      <w:r w:rsidRPr="00161289">
        <w:rPr>
          <w:szCs w:val="28"/>
        </w:rPr>
        <w:t>на</w:t>
      </w:r>
      <w:proofErr w:type="gramEnd"/>
      <w:r w:rsidRPr="00161289">
        <w:rPr>
          <w:szCs w:val="28"/>
        </w:rPr>
        <w:t xml:space="preserve"> достигнутом. Представленные данные выявляют много направлений, по которым следует совершенствовать учебную и воспитательную работу. </w:t>
      </w:r>
      <w:r w:rsidRPr="00161289">
        <w:rPr>
          <w:b/>
          <w:szCs w:val="28"/>
        </w:rPr>
        <w:t>МО учителей математики и русского языка:</w:t>
      </w:r>
    </w:p>
    <w:p w:rsidR="00182163" w:rsidRDefault="00182163" w:rsidP="00C70B92">
      <w:pPr>
        <w:pStyle w:val="ac"/>
        <w:ind w:firstLine="708"/>
        <w:rPr>
          <w:b/>
          <w:szCs w:val="28"/>
        </w:rPr>
      </w:pPr>
    </w:p>
    <w:p w:rsidR="00C70B92" w:rsidRPr="00161289" w:rsidRDefault="00C70B92" w:rsidP="00C70B92">
      <w:pPr>
        <w:pStyle w:val="a3"/>
        <w:ind w:left="-567" w:firstLine="567"/>
        <w:jc w:val="both"/>
        <w:rPr>
          <w:rFonts w:ascii="Times New Roman" w:hAnsi="Times New Roman"/>
          <w:sz w:val="28"/>
          <w:szCs w:val="28"/>
        </w:rPr>
      </w:pPr>
      <w:r w:rsidRPr="00161289">
        <w:rPr>
          <w:rFonts w:ascii="Times New Roman" w:hAnsi="Times New Roman"/>
          <w:sz w:val="28"/>
          <w:szCs w:val="28"/>
        </w:rPr>
        <w:t xml:space="preserve">- </w:t>
      </w:r>
      <w:r w:rsidRPr="00161289">
        <w:rPr>
          <w:rFonts w:ascii="Times New Roman" w:hAnsi="Times New Roman"/>
          <w:sz w:val="28"/>
          <w:szCs w:val="28"/>
        </w:rPr>
        <w:tab/>
        <w:t>провести анализ результатов и сравнить с результатами прошлого года,</w:t>
      </w:r>
    </w:p>
    <w:p w:rsidR="00C70B92" w:rsidRPr="00161289" w:rsidRDefault="00C70B92" w:rsidP="00C70B92">
      <w:pPr>
        <w:pStyle w:val="a3"/>
        <w:jc w:val="both"/>
        <w:rPr>
          <w:rFonts w:ascii="Times New Roman" w:hAnsi="Times New Roman"/>
          <w:sz w:val="28"/>
          <w:szCs w:val="28"/>
        </w:rPr>
      </w:pPr>
      <w:r w:rsidRPr="00161289">
        <w:rPr>
          <w:rFonts w:ascii="Times New Roman" w:hAnsi="Times New Roman"/>
          <w:sz w:val="28"/>
          <w:szCs w:val="28"/>
        </w:rPr>
        <w:t xml:space="preserve">- </w:t>
      </w:r>
      <w:r w:rsidRPr="00161289">
        <w:rPr>
          <w:rFonts w:ascii="Times New Roman" w:hAnsi="Times New Roman"/>
          <w:sz w:val="28"/>
          <w:szCs w:val="28"/>
        </w:rPr>
        <w:tab/>
        <w:t>обратить внимание на выявленные пробелы в знаниях учащихся 9-х классов.</w:t>
      </w:r>
    </w:p>
    <w:p w:rsidR="00C70B92" w:rsidRPr="00161289" w:rsidRDefault="00C70B92" w:rsidP="00C70B92">
      <w:pPr>
        <w:pStyle w:val="a3"/>
        <w:ind w:firstLine="72"/>
        <w:jc w:val="both"/>
        <w:rPr>
          <w:rFonts w:ascii="Times New Roman" w:hAnsi="Times New Roman"/>
          <w:sz w:val="28"/>
          <w:szCs w:val="28"/>
        </w:rPr>
      </w:pPr>
      <w:r w:rsidRPr="00161289">
        <w:rPr>
          <w:rFonts w:ascii="Times New Roman" w:hAnsi="Times New Roman"/>
          <w:sz w:val="28"/>
          <w:szCs w:val="28"/>
        </w:rPr>
        <w:t xml:space="preserve">- </w:t>
      </w:r>
      <w:r w:rsidRPr="00161289">
        <w:rPr>
          <w:rFonts w:ascii="Times New Roman" w:hAnsi="Times New Roman"/>
          <w:sz w:val="28"/>
          <w:szCs w:val="28"/>
        </w:rPr>
        <w:tab/>
        <w:t xml:space="preserve">необходимо рассмотреть на заседаниях МО наиболее трудные для учащихся темы, глубже проанализировать причины затруднений учащихся,  продолжать вести соответствующую работу по формированию навыков предметной грамотности на повышенном уровне, провести работу по поиску новых </w:t>
      </w:r>
      <w:proofErr w:type="gramStart"/>
      <w:r w:rsidRPr="00161289">
        <w:rPr>
          <w:rFonts w:ascii="Times New Roman" w:hAnsi="Times New Roman"/>
          <w:sz w:val="28"/>
          <w:szCs w:val="28"/>
        </w:rPr>
        <w:t>методических подходов</w:t>
      </w:r>
      <w:proofErr w:type="gramEnd"/>
      <w:r w:rsidRPr="00161289">
        <w:rPr>
          <w:rFonts w:ascii="Times New Roman" w:hAnsi="Times New Roman"/>
          <w:sz w:val="28"/>
          <w:szCs w:val="28"/>
        </w:rPr>
        <w:t xml:space="preserve"> к изложению нестандартных для учащихся вопросов.</w:t>
      </w:r>
    </w:p>
    <w:p w:rsidR="00C70B92" w:rsidRPr="00161289" w:rsidRDefault="00C70B92" w:rsidP="00C70B92">
      <w:pPr>
        <w:pStyle w:val="a3"/>
        <w:jc w:val="both"/>
        <w:rPr>
          <w:rFonts w:ascii="Times New Roman" w:hAnsi="Times New Roman"/>
          <w:noProof/>
        </w:rPr>
      </w:pPr>
      <w:r w:rsidRPr="00161289">
        <w:rPr>
          <w:rFonts w:ascii="Times New Roman" w:hAnsi="Times New Roman"/>
          <w:sz w:val="28"/>
          <w:szCs w:val="28"/>
        </w:rPr>
        <w:t xml:space="preserve"> </w:t>
      </w:r>
      <w:r w:rsidRPr="00161289">
        <w:rPr>
          <w:rFonts w:ascii="Times New Roman" w:hAnsi="Times New Roman"/>
          <w:sz w:val="28"/>
          <w:szCs w:val="28"/>
        </w:rPr>
        <w:tab/>
      </w:r>
    </w:p>
    <w:tbl>
      <w:tblPr>
        <w:tblW w:w="10209" w:type="dxa"/>
        <w:tblCellMar>
          <w:left w:w="0" w:type="dxa"/>
          <w:right w:w="0" w:type="dxa"/>
        </w:tblCellMar>
        <w:tblLook w:val="0420" w:firstRow="1" w:lastRow="0" w:firstColumn="0" w:lastColumn="0" w:noHBand="0" w:noVBand="1"/>
      </w:tblPr>
      <w:tblGrid>
        <w:gridCol w:w="1987"/>
        <w:gridCol w:w="1418"/>
        <w:gridCol w:w="1701"/>
        <w:gridCol w:w="1701"/>
        <w:gridCol w:w="2126"/>
        <w:gridCol w:w="1276"/>
      </w:tblGrid>
      <w:tr w:rsidR="00C70B92" w:rsidRPr="00161289" w:rsidTr="00182163">
        <w:trPr>
          <w:trHeight w:val="336"/>
        </w:trPr>
        <w:tc>
          <w:tcPr>
            <w:tcW w:w="10209" w:type="dxa"/>
            <w:gridSpan w:val="6"/>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C70B92" w:rsidRPr="00161289" w:rsidRDefault="00C70B92" w:rsidP="00182163">
            <w:pPr>
              <w:pStyle w:val="af0"/>
              <w:spacing w:before="0" w:beforeAutospacing="0" w:after="0" w:afterAutospacing="0"/>
              <w:jc w:val="center"/>
              <w:rPr>
                <w:sz w:val="28"/>
                <w:szCs w:val="28"/>
              </w:rPr>
            </w:pPr>
            <w:r w:rsidRPr="00C70B92">
              <w:rPr>
                <w:b/>
                <w:bCs/>
                <w:kern w:val="24"/>
                <w:sz w:val="28"/>
                <w:szCs w:val="28"/>
                <w14:shadow w14:blurRad="50800" w14:dist="38100" w14:dir="2700000" w14:sx="100000" w14:sy="100000" w14:kx="0" w14:ky="0" w14:algn="tl">
                  <w14:srgbClr w14:val="000000">
                    <w14:alpha w14:val="60000"/>
                  </w14:srgbClr>
                </w14:shadow>
              </w:rPr>
              <w:t xml:space="preserve">МЕСТО </w:t>
            </w:r>
            <w:r w:rsidR="00182163">
              <w:rPr>
                <w:b/>
                <w:bCs/>
                <w:kern w:val="24"/>
                <w:sz w:val="28"/>
                <w:szCs w:val="28"/>
                <w14:shadow w14:blurRad="50800" w14:dist="38100" w14:dir="2700000" w14:sx="100000" w14:sy="100000" w14:kx="0" w14:ky="0" w14:algn="tl">
                  <w14:srgbClr w14:val="000000">
                    <w14:alpha w14:val="60000"/>
                  </w14:srgbClr>
                </w14:shadow>
              </w:rPr>
              <w:t xml:space="preserve"> </w:t>
            </w:r>
            <w:r w:rsidRPr="00C70B92">
              <w:rPr>
                <w:b/>
                <w:bCs/>
                <w:kern w:val="24"/>
                <w:sz w:val="28"/>
                <w:szCs w:val="28"/>
                <w14:shadow w14:blurRad="50800" w14:dist="38100" w14:dir="2700000" w14:sx="100000" w14:sy="100000" w14:kx="0" w14:ky="0" w14:algn="tl">
                  <w14:srgbClr w14:val="000000">
                    <w14:alpha w14:val="60000"/>
                  </w14:srgbClr>
                </w14:shadow>
              </w:rPr>
              <w:t>МБОУ СОШ № 95</w:t>
            </w:r>
            <w:r w:rsidRPr="00C70B92">
              <w:rPr>
                <w:b/>
                <w:bCs/>
                <w:kern w:val="24"/>
                <w:position w:val="1"/>
                <w:sz w:val="28"/>
                <w:szCs w:val="28"/>
                <w14:shadow w14:blurRad="50800" w14:dist="38100" w14:dir="2700000" w14:sx="100000" w14:sy="100000" w14:kx="0" w14:ky="0" w14:algn="tl">
                  <w14:srgbClr w14:val="000000">
                    <w14:alpha w14:val="60000"/>
                  </w14:srgbClr>
                </w14:shadow>
              </w:rPr>
              <w:t xml:space="preserve"> </w:t>
            </w:r>
            <w:r w:rsidR="00182163">
              <w:rPr>
                <w:b/>
                <w:bCs/>
                <w:kern w:val="24"/>
                <w:position w:val="1"/>
                <w:sz w:val="28"/>
                <w:szCs w:val="28"/>
                <w14:shadow w14:blurRad="50800" w14:dist="38100" w14:dir="2700000" w14:sx="100000" w14:sy="100000" w14:kx="0" w14:ky="0" w14:algn="tl">
                  <w14:srgbClr w14:val="000000">
                    <w14:alpha w14:val="60000"/>
                  </w14:srgbClr>
                </w14:shadow>
              </w:rPr>
              <w:t xml:space="preserve"> </w:t>
            </w:r>
            <w:r w:rsidRPr="00C70B92">
              <w:rPr>
                <w:b/>
                <w:bCs/>
                <w:kern w:val="24"/>
                <w:position w:val="1"/>
                <w:sz w:val="28"/>
                <w:szCs w:val="28"/>
                <w14:shadow w14:blurRad="50800" w14:dist="38100" w14:dir="2700000" w14:sx="100000" w14:sy="100000" w14:kx="0" w14:ky="0" w14:algn="tl">
                  <w14:srgbClr w14:val="000000">
                    <w14:alpha w14:val="60000"/>
                  </w14:srgbClr>
                </w14:shadow>
              </w:rPr>
              <w:t xml:space="preserve">по городу </w:t>
            </w:r>
          </w:p>
        </w:tc>
      </w:tr>
      <w:tr w:rsidR="00C70B92" w:rsidRPr="00161289" w:rsidTr="00C70B92">
        <w:trPr>
          <w:trHeight w:val="360"/>
        </w:trPr>
        <w:tc>
          <w:tcPr>
            <w:tcW w:w="5106" w:type="dxa"/>
            <w:gridSpan w:val="3"/>
            <w:tcBorders>
              <w:top w:val="single" w:sz="8" w:space="0" w:color="4F81BD"/>
              <w:left w:val="single" w:sz="8" w:space="0" w:color="4F81BD"/>
              <w:bottom w:val="single" w:sz="4" w:space="0" w:color="auto"/>
              <w:right w:val="single" w:sz="8" w:space="0" w:color="4F81BD"/>
            </w:tcBorders>
            <w:shd w:val="clear" w:color="auto" w:fill="D0D8E8"/>
            <w:tcMar>
              <w:top w:w="72" w:type="dxa"/>
              <w:left w:w="144" w:type="dxa"/>
              <w:bottom w:w="72" w:type="dxa"/>
              <w:right w:w="144" w:type="dxa"/>
            </w:tcMar>
            <w:hideMark/>
          </w:tcPr>
          <w:p w:rsidR="00C70B92" w:rsidRPr="00161289" w:rsidRDefault="00C70B92" w:rsidP="00C70B92">
            <w:pPr>
              <w:pStyle w:val="af0"/>
              <w:spacing w:before="0" w:beforeAutospacing="0" w:after="0" w:afterAutospacing="0"/>
              <w:jc w:val="center"/>
              <w:rPr>
                <w:sz w:val="28"/>
                <w:szCs w:val="28"/>
              </w:rPr>
            </w:pPr>
            <w:r w:rsidRPr="00C70B92">
              <w:rPr>
                <w:b/>
                <w:bCs/>
                <w:kern w:val="24"/>
                <w:sz w:val="28"/>
                <w:szCs w:val="28"/>
                <w14:shadow w14:blurRad="50800" w14:dist="38100" w14:dir="2700000" w14:sx="100000" w14:sy="100000" w14:kx="0" w14:ky="0" w14:algn="tl">
                  <w14:srgbClr w14:val="000000">
                    <w14:alpha w14:val="60000"/>
                  </w14:srgbClr>
                </w14:shadow>
              </w:rPr>
              <w:t>Русский</w:t>
            </w:r>
            <w:r w:rsidRPr="00C70B92">
              <w:rPr>
                <w:b/>
                <w:bCs/>
                <w:kern w:val="24"/>
                <w:position w:val="1"/>
                <w:sz w:val="28"/>
                <w:szCs w:val="28"/>
                <w14:shadow w14:blurRad="50800" w14:dist="38100" w14:dir="2700000" w14:sx="100000" w14:sy="100000" w14:kx="0" w14:ky="0" w14:algn="tl">
                  <w14:srgbClr w14:val="000000">
                    <w14:alpha w14:val="60000"/>
                  </w14:srgbClr>
                </w14:shadow>
              </w:rPr>
              <w:t xml:space="preserve"> язык</w:t>
            </w:r>
          </w:p>
        </w:tc>
        <w:tc>
          <w:tcPr>
            <w:tcW w:w="5103" w:type="dxa"/>
            <w:gridSpan w:val="3"/>
            <w:tcBorders>
              <w:top w:val="single" w:sz="8" w:space="0" w:color="4F81BD"/>
              <w:left w:val="single" w:sz="8" w:space="0" w:color="4F81BD"/>
              <w:bottom w:val="single" w:sz="4" w:space="0" w:color="auto"/>
              <w:right w:val="single" w:sz="8" w:space="0" w:color="4F81BD"/>
            </w:tcBorders>
            <w:shd w:val="clear" w:color="auto" w:fill="D0D8E8"/>
            <w:tcMar>
              <w:top w:w="72" w:type="dxa"/>
              <w:left w:w="144" w:type="dxa"/>
              <w:bottom w:w="72" w:type="dxa"/>
              <w:right w:w="144" w:type="dxa"/>
            </w:tcMar>
            <w:hideMark/>
          </w:tcPr>
          <w:p w:rsidR="00C70B92" w:rsidRPr="00161289" w:rsidRDefault="00C70B92" w:rsidP="00C70B92">
            <w:pPr>
              <w:pStyle w:val="af0"/>
              <w:spacing w:before="0" w:beforeAutospacing="0" w:after="0" w:afterAutospacing="0"/>
              <w:jc w:val="center"/>
              <w:rPr>
                <w:sz w:val="28"/>
                <w:szCs w:val="28"/>
              </w:rPr>
            </w:pPr>
            <w:r w:rsidRPr="00C70B92">
              <w:rPr>
                <w:b/>
                <w:bCs/>
                <w:kern w:val="24"/>
                <w:sz w:val="28"/>
                <w:szCs w:val="28"/>
                <w14:shadow w14:blurRad="50800" w14:dist="38100" w14:dir="2700000" w14:sx="100000" w14:sy="100000" w14:kx="0" w14:ky="0" w14:algn="tl">
                  <w14:srgbClr w14:val="000000">
                    <w14:alpha w14:val="60000"/>
                  </w14:srgbClr>
                </w14:shadow>
              </w:rPr>
              <w:t>математика</w:t>
            </w:r>
          </w:p>
        </w:tc>
      </w:tr>
      <w:tr w:rsidR="00C70B92" w:rsidRPr="00161289" w:rsidTr="00C70B92">
        <w:trPr>
          <w:trHeight w:val="315"/>
        </w:trPr>
        <w:tc>
          <w:tcPr>
            <w:tcW w:w="1987" w:type="dxa"/>
            <w:tcBorders>
              <w:top w:val="single" w:sz="4" w:space="0" w:color="auto"/>
              <w:left w:val="single" w:sz="8" w:space="0" w:color="4F81BD"/>
              <w:bottom w:val="single" w:sz="8" w:space="0" w:color="4F81BD"/>
              <w:right w:val="single" w:sz="4" w:space="0" w:color="auto"/>
            </w:tcBorders>
            <w:shd w:val="clear" w:color="auto" w:fill="D0D8E8"/>
            <w:tcMar>
              <w:top w:w="72" w:type="dxa"/>
              <w:left w:w="144" w:type="dxa"/>
              <w:bottom w:w="72" w:type="dxa"/>
              <w:right w:w="144" w:type="dxa"/>
            </w:tcMar>
          </w:tcPr>
          <w:p w:rsidR="00C70B92" w:rsidRPr="00C70B92" w:rsidRDefault="00C70B92" w:rsidP="00C70B92">
            <w:pPr>
              <w:pStyle w:val="af0"/>
              <w:spacing w:before="0" w:beforeAutospacing="0" w:after="0" w:afterAutospacing="0"/>
              <w:jc w:val="center"/>
              <w:rPr>
                <w:b/>
                <w:bCs/>
                <w:kern w:val="24"/>
                <w:sz w:val="28"/>
                <w:szCs w:val="28"/>
                <w14:shadow w14:blurRad="50800" w14:dist="38100" w14:dir="2700000" w14:sx="100000" w14:sy="100000" w14:kx="0" w14:ky="0" w14:algn="tl">
                  <w14:srgbClr w14:val="000000">
                    <w14:alpha w14:val="60000"/>
                  </w14:srgbClr>
                </w14:shadow>
              </w:rPr>
            </w:pPr>
            <w:r w:rsidRPr="00C70B92">
              <w:rPr>
                <w:b/>
                <w:bCs/>
                <w:kern w:val="24"/>
                <w:sz w:val="28"/>
                <w:szCs w:val="28"/>
                <w14:shadow w14:blurRad="50800" w14:dist="38100" w14:dir="2700000" w14:sx="100000" w14:sy="100000" w14:kx="0" w14:ky="0" w14:algn="tl">
                  <w14:srgbClr w14:val="000000">
                    <w14:alpha w14:val="60000"/>
                  </w14:srgbClr>
                </w14:shadow>
              </w:rPr>
              <w:t>2013-2014</w:t>
            </w:r>
          </w:p>
        </w:tc>
        <w:tc>
          <w:tcPr>
            <w:tcW w:w="1418" w:type="dxa"/>
            <w:tcBorders>
              <w:top w:val="single" w:sz="4" w:space="0" w:color="auto"/>
              <w:left w:val="single" w:sz="4" w:space="0" w:color="auto"/>
              <w:bottom w:val="single" w:sz="8" w:space="0" w:color="4F81BD"/>
              <w:right w:val="single" w:sz="4" w:space="0" w:color="auto"/>
            </w:tcBorders>
            <w:shd w:val="clear" w:color="auto" w:fill="D0D8E8"/>
          </w:tcPr>
          <w:p w:rsidR="00C70B92" w:rsidRPr="00C70B92" w:rsidRDefault="00C70B92" w:rsidP="00C70B92">
            <w:pPr>
              <w:pStyle w:val="af0"/>
              <w:spacing w:before="0" w:beforeAutospacing="0" w:after="0" w:afterAutospacing="0"/>
              <w:jc w:val="center"/>
              <w:rPr>
                <w:b/>
                <w:bCs/>
                <w:kern w:val="24"/>
                <w:sz w:val="28"/>
                <w:szCs w:val="28"/>
                <w14:shadow w14:blurRad="50800" w14:dist="38100" w14:dir="2700000" w14:sx="100000" w14:sy="100000" w14:kx="0" w14:ky="0" w14:algn="tl">
                  <w14:srgbClr w14:val="000000">
                    <w14:alpha w14:val="60000"/>
                  </w14:srgbClr>
                </w14:shadow>
              </w:rPr>
            </w:pPr>
            <w:r w:rsidRPr="00C70B92">
              <w:rPr>
                <w:b/>
                <w:bCs/>
                <w:kern w:val="24"/>
                <w:sz w:val="28"/>
                <w:szCs w:val="28"/>
                <w14:shadow w14:blurRad="50800" w14:dist="38100" w14:dir="2700000" w14:sx="100000" w14:sy="100000" w14:kx="0" w14:ky="0" w14:algn="tl">
                  <w14:srgbClr w14:val="000000">
                    <w14:alpha w14:val="60000"/>
                  </w14:srgbClr>
                </w14:shadow>
              </w:rPr>
              <w:t>2014-2015</w:t>
            </w:r>
          </w:p>
        </w:tc>
        <w:tc>
          <w:tcPr>
            <w:tcW w:w="1701" w:type="dxa"/>
            <w:tcBorders>
              <w:top w:val="single" w:sz="4" w:space="0" w:color="auto"/>
              <w:left w:val="single" w:sz="4" w:space="0" w:color="auto"/>
              <w:bottom w:val="single" w:sz="8" w:space="0" w:color="4F81BD"/>
              <w:right w:val="single" w:sz="8" w:space="0" w:color="4F81BD"/>
            </w:tcBorders>
            <w:shd w:val="clear" w:color="auto" w:fill="D0D8E8"/>
          </w:tcPr>
          <w:p w:rsidR="00C70B92" w:rsidRPr="00C70B92" w:rsidRDefault="00C70B92" w:rsidP="00C70B92">
            <w:pPr>
              <w:pStyle w:val="af0"/>
              <w:spacing w:before="0" w:beforeAutospacing="0" w:after="0" w:afterAutospacing="0"/>
              <w:jc w:val="center"/>
              <w:rPr>
                <w:b/>
                <w:bCs/>
                <w:kern w:val="24"/>
                <w:sz w:val="28"/>
                <w:szCs w:val="28"/>
                <w14:shadow w14:blurRad="50800" w14:dist="38100" w14:dir="2700000" w14:sx="100000" w14:sy="100000" w14:kx="0" w14:ky="0" w14:algn="tl">
                  <w14:srgbClr w14:val="000000">
                    <w14:alpha w14:val="60000"/>
                  </w14:srgbClr>
                </w14:shadow>
              </w:rPr>
            </w:pPr>
            <w:r w:rsidRPr="00C70B92">
              <w:rPr>
                <w:b/>
                <w:bCs/>
                <w:kern w:val="24"/>
                <w:sz w:val="28"/>
                <w:szCs w:val="28"/>
                <w14:shadow w14:blurRad="50800" w14:dist="38100" w14:dir="2700000" w14:sx="100000" w14:sy="100000" w14:kx="0" w14:ky="0" w14:algn="tl">
                  <w14:srgbClr w14:val="000000">
                    <w14:alpha w14:val="60000"/>
                  </w14:srgbClr>
                </w14:shadow>
              </w:rPr>
              <w:t>2015-2016</w:t>
            </w:r>
          </w:p>
        </w:tc>
        <w:tc>
          <w:tcPr>
            <w:tcW w:w="1701" w:type="dxa"/>
            <w:tcBorders>
              <w:top w:val="single" w:sz="4" w:space="0" w:color="auto"/>
              <w:left w:val="single" w:sz="8" w:space="0" w:color="4F81BD"/>
              <w:bottom w:val="single" w:sz="8" w:space="0" w:color="4F81BD"/>
              <w:right w:val="single" w:sz="4" w:space="0" w:color="auto"/>
            </w:tcBorders>
            <w:shd w:val="clear" w:color="auto" w:fill="D0D8E8"/>
            <w:tcMar>
              <w:top w:w="72" w:type="dxa"/>
              <w:left w:w="144" w:type="dxa"/>
              <w:bottom w:w="72" w:type="dxa"/>
              <w:right w:w="144" w:type="dxa"/>
            </w:tcMar>
          </w:tcPr>
          <w:p w:rsidR="00C70B92" w:rsidRPr="00C70B92" w:rsidRDefault="00C70B92" w:rsidP="00C70B92">
            <w:pPr>
              <w:pStyle w:val="af0"/>
              <w:spacing w:before="0" w:beforeAutospacing="0" w:after="0" w:afterAutospacing="0"/>
              <w:jc w:val="center"/>
              <w:rPr>
                <w:b/>
                <w:bCs/>
                <w:kern w:val="24"/>
                <w:sz w:val="28"/>
                <w:szCs w:val="28"/>
                <w14:shadow w14:blurRad="50800" w14:dist="38100" w14:dir="2700000" w14:sx="100000" w14:sy="100000" w14:kx="0" w14:ky="0" w14:algn="tl">
                  <w14:srgbClr w14:val="000000">
                    <w14:alpha w14:val="60000"/>
                  </w14:srgbClr>
                </w14:shadow>
              </w:rPr>
            </w:pPr>
            <w:r w:rsidRPr="00C70B92">
              <w:rPr>
                <w:b/>
                <w:bCs/>
                <w:kern w:val="24"/>
                <w:sz w:val="28"/>
                <w:szCs w:val="28"/>
                <w14:shadow w14:blurRad="50800" w14:dist="38100" w14:dir="2700000" w14:sx="100000" w14:sy="100000" w14:kx="0" w14:ky="0" w14:algn="tl">
                  <w14:srgbClr w14:val="000000">
                    <w14:alpha w14:val="60000"/>
                  </w14:srgbClr>
                </w14:shadow>
              </w:rPr>
              <w:t>2013-2014</w:t>
            </w:r>
          </w:p>
        </w:tc>
        <w:tc>
          <w:tcPr>
            <w:tcW w:w="2126" w:type="dxa"/>
            <w:tcBorders>
              <w:top w:val="single" w:sz="4" w:space="0" w:color="auto"/>
              <w:left w:val="single" w:sz="4" w:space="0" w:color="auto"/>
              <w:bottom w:val="single" w:sz="8" w:space="0" w:color="4F81BD"/>
              <w:right w:val="single" w:sz="4" w:space="0" w:color="auto"/>
            </w:tcBorders>
            <w:shd w:val="clear" w:color="auto" w:fill="D0D8E8"/>
          </w:tcPr>
          <w:p w:rsidR="00C70B92" w:rsidRPr="00C70B92" w:rsidRDefault="00C70B92" w:rsidP="00C70B92">
            <w:pPr>
              <w:pStyle w:val="af0"/>
              <w:spacing w:before="0" w:beforeAutospacing="0" w:after="0" w:afterAutospacing="0"/>
              <w:jc w:val="center"/>
              <w:rPr>
                <w:b/>
                <w:bCs/>
                <w:kern w:val="24"/>
                <w:sz w:val="28"/>
                <w:szCs w:val="28"/>
                <w14:shadow w14:blurRad="50800" w14:dist="38100" w14:dir="2700000" w14:sx="100000" w14:sy="100000" w14:kx="0" w14:ky="0" w14:algn="tl">
                  <w14:srgbClr w14:val="000000">
                    <w14:alpha w14:val="60000"/>
                  </w14:srgbClr>
                </w14:shadow>
              </w:rPr>
            </w:pPr>
            <w:r w:rsidRPr="00C70B92">
              <w:rPr>
                <w:b/>
                <w:bCs/>
                <w:kern w:val="24"/>
                <w:sz w:val="28"/>
                <w:szCs w:val="28"/>
                <w14:shadow w14:blurRad="50800" w14:dist="38100" w14:dir="2700000" w14:sx="100000" w14:sy="100000" w14:kx="0" w14:ky="0" w14:algn="tl">
                  <w14:srgbClr w14:val="000000">
                    <w14:alpha w14:val="60000"/>
                  </w14:srgbClr>
                </w14:shadow>
              </w:rPr>
              <w:t>2014-2015</w:t>
            </w:r>
          </w:p>
        </w:tc>
        <w:tc>
          <w:tcPr>
            <w:tcW w:w="1276" w:type="dxa"/>
            <w:tcBorders>
              <w:top w:val="single" w:sz="4" w:space="0" w:color="auto"/>
              <w:left w:val="single" w:sz="4" w:space="0" w:color="auto"/>
              <w:bottom w:val="single" w:sz="8" w:space="0" w:color="4F81BD"/>
              <w:right w:val="single" w:sz="4" w:space="0" w:color="auto"/>
            </w:tcBorders>
            <w:shd w:val="clear" w:color="auto" w:fill="D0D8E8"/>
          </w:tcPr>
          <w:p w:rsidR="00C70B92" w:rsidRPr="00C70B92" w:rsidRDefault="00C70B92" w:rsidP="00C70B92">
            <w:pPr>
              <w:pStyle w:val="af0"/>
              <w:spacing w:before="0" w:beforeAutospacing="0" w:after="0" w:afterAutospacing="0"/>
              <w:jc w:val="center"/>
              <w:rPr>
                <w:b/>
                <w:bCs/>
                <w:kern w:val="24"/>
                <w:sz w:val="28"/>
                <w:szCs w:val="28"/>
                <w14:shadow w14:blurRad="50800" w14:dist="38100" w14:dir="2700000" w14:sx="100000" w14:sy="100000" w14:kx="0" w14:ky="0" w14:algn="tl">
                  <w14:srgbClr w14:val="000000">
                    <w14:alpha w14:val="60000"/>
                  </w14:srgbClr>
                </w14:shadow>
              </w:rPr>
            </w:pPr>
            <w:r w:rsidRPr="00C70B92">
              <w:rPr>
                <w:b/>
                <w:bCs/>
                <w:kern w:val="24"/>
                <w:sz w:val="28"/>
                <w:szCs w:val="28"/>
                <w14:shadow w14:blurRad="50800" w14:dist="38100" w14:dir="2700000" w14:sx="100000" w14:sy="100000" w14:kx="0" w14:ky="0" w14:algn="tl">
                  <w14:srgbClr w14:val="000000">
                    <w14:alpha w14:val="60000"/>
                  </w14:srgbClr>
                </w14:shadow>
              </w:rPr>
              <w:t>2015-2016</w:t>
            </w:r>
          </w:p>
        </w:tc>
      </w:tr>
      <w:tr w:rsidR="00C70B92" w:rsidRPr="00161289" w:rsidTr="00C70B92">
        <w:trPr>
          <w:trHeight w:val="702"/>
        </w:trPr>
        <w:tc>
          <w:tcPr>
            <w:tcW w:w="1987" w:type="dxa"/>
            <w:tcBorders>
              <w:top w:val="single" w:sz="8" w:space="0" w:color="4F81BD"/>
              <w:left w:val="single" w:sz="8" w:space="0" w:color="4F81BD"/>
              <w:bottom w:val="single" w:sz="8" w:space="0" w:color="4F81BD"/>
              <w:right w:val="single" w:sz="4" w:space="0" w:color="auto"/>
            </w:tcBorders>
            <w:shd w:val="clear" w:color="auto" w:fill="E9EDF4"/>
            <w:tcMar>
              <w:top w:w="72" w:type="dxa"/>
              <w:left w:w="144" w:type="dxa"/>
              <w:bottom w:w="72" w:type="dxa"/>
              <w:right w:w="144" w:type="dxa"/>
            </w:tcMar>
            <w:hideMark/>
          </w:tcPr>
          <w:p w:rsidR="00C70B92" w:rsidRPr="00161289" w:rsidRDefault="00C70B92" w:rsidP="00C70B92">
            <w:pPr>
              <w:pStyle w:val="af0"/>
              <w:spacing w:before="0" w:beforeAutospacing="0" w:after="0" w:afterAutospacing="0"/>
              <w:jc w:val="center"/>
              <w:rPr>
                <w:sz w:val="28"/>
                <w:szCs w:val="28"/>
              </w:rPr>
            </w:pPr>
            <w:r w:rsidRPr="00161289">
              <w:rPr>
                <w:kern w:val="24"/>
                <w:sz w:val="28"/>
                <w:szCs w:val="28"/>
              </w:rPr>
              <w:t xml:space="preserve">14 место </w:t>
            </w:r>
          </w:p>
          <w:p w:rsidR="00C70B92" w:rsidRPr="00161289" w:rsidRDefault="00C70B92" w:rsidP="00C70B92">
            <w:pPr>
              <w:pStyle w:val="af0"/>
              <w:spacing w:before="0" w:beforeAutospacing="0" w:after="0" w:afterAutospacing="0"/>
              <w:jc w:val="center"/>
              <w:rPr>
                <w:sz w:val="28"/>
                <w:szCs w:val="28"/>
              </w:rPr>
            </w:pPr>
            <w:r w:rsidRPr="00161289">
              <w:rPr>
                <w:kern w:val="24"/>
                <w:sz w:val="28"/>
                <w:szCs w:val="28"/>
              </w:rPr>
              <w:t>(разделили</w:t>
            </w:r>
            <w:r w:rsidRPr="00161289">
              <w:rPr>
                <w:kern w:val="24"/>
                <w:position w:val="1"/>
                <w:sz w:val="28"/>
                <w:szCs w:val="28"/>
              </w:rPr>
              <w:t xml:space="preserve"> с 5-ю ОУ)</w:t>
            </w:r>
          </w:p>
        </w:tc>
        <w:tc>
          <w:tcPr>
            <w:tcW w:w="1418" w:type="dxa"/>
            <w:tcBorders>
              <w:top w:val="single" w:sz="8" w:space="0" w:color="4F81BD"/>
              <w:left w:val="single" w:sz="4" w:space="0" w:color="auto"/>
              <w:bottom w:val="single" w:sz="8" w:space="0" w:color="4F81BD"/>
              <w:right w:val="single" w:sz="4" w:space="0" w:color="auto"/>
            </w:tcBorders>
            <w:shd w:val="clear" w:color="auto" w:fill="E9EDF4"/>
          </w:tcPr>
          <w:p w:rsidR="00C70B92" w:rsidRPr="00161289" w:rsidRDefault="00C70B92" w:rsidP="00C70B92">
            <w:pPr>
              <w:spacing w:after="0" w:line="240" w:lineRule="auto"/>
              <w:rPr>
                <w:rFonts w:ascii="Times New Roman" w:hAnsi="Times New Roman"/>
                <w:sz w:val="28"/>
                <w:szCs w:val="28"/>
              </w:rPr>
            </w:pPr>
          </w:p>
          <w:p w:rsidR="00C70B92" w:rsidRPr="00161289" w:rsidRDefault="00C70B92" w:rsidP="00C70B92">
            <w:pPr>
              <w:pStyle w:val="af0"/>
              <w:spacing w:before="0" w:beforeAutospacing="0" w:after="0" w:afterAutospacing="0"/>
              <w:jc w:val="center"/>
              <w:rPr>
                <w:sz w:val="28"/>
                <w:szCs w:val="28"/>
              </w:rPr>
            </w:pPr>
            <w:r w:rsidRPr="00161289">
              <w:rPr>
                <w:sz w:val="28"/>
                <w:szCs w:val="28"/>
              </w:rPr>
              <w:t>25 место</w:t>
            </w:r>
          </w:p>
        </w:tc>
        <w:tc>
          <w:tcPr>
            <w:tcW w:w="1701" w:type="dxa"/>
            <w:tcBorders>
              <w:top w:val="single" w:sz="8" w:space="0" w:color="4F81BD"/>
              <w:left w:val="single" w:sz="4" w:space="0" w:color="auto"/>
              <w:bottom w:val="single" w:sz="8" w:space="0" w:color="4F81BD"/>
              <w:right w:val="single" w:sz="8" w:space="0" w:color="4F81BD"/>
            </w:tcBorders>
            <w:shd w:val="clear" w:color="auto" w:fill="E9EDF4"/>
          </w:tcPr>
          <w:p w:rsidR="00C70B92" w:rsidRPr="00161289" w:rsidRDefault="00C70B92" w:rsidP="00C70B92">
            <w:pPr>
              <w:spacing w:after="0" w:line="240" w:lineRule="auto"/>
              <w:rPr>
                <w:rFonts w:ascii="Times New Roman" w:hAnsi="Times New Roman"/>
                <w:sz w:val="28"/>
                <w:szCs w:val="28"/>
              </w:rPr>
            </w:pPr>
          </w:p>
          <w:p w:rsidR="00C70B92" w:rsidRPr="00161289" w:rsidRDefault="00C70B92" w:rsidP="00C70B92">
            <w:pPr>
              <w:pStyle w:val="af0"/>
              <w:spacing w:before="0" w:beforeAutospacing="0" w:after="0" w:afterAutospacing="0"/>
              <w:jc w:val="center"/>
              <w:rPr>
                <w:sz w:val="28"/>
                <w:szCs w:val="28"/>
              </w:rPr>
            </w:pPr>
          </w:p>
        </w:tc>
        <w:tc>
          <w:tcPr>
            <w:tcW w:w="1701" w:type="dxa"/>
            <w:tcBorders>
              <w:top w:val="single" w:sz="8" w:space="0" w:color="4F81BD"/>
              <w:left w:val="single" w:sz="8" w:space="0" w:color="4F81BD"/>
              <w:bottom w:val="single" w:sz="8" w:space="0" w:color="4F81BD"/>
              <w:right w:val="single" w:sz="4" w:space="0" w:color="auto"/>
            </w:tcBorders>
            <w:shd w:val="clear" w:color="auto" w:fill="E9EDF4"/>
            <w:tcMar>
              <w:top w:w="72" w:type="dxa"/>
              <w:left w:w="144" w:type="dxa"/>
              <w:bottom w:w="72" w:type="dxa"/>
              <w:right w:w="144" w:type="dxa"/>
            </w:tcMar>
            <w:hideMark/>
          </w:tcPr>
          <w:p w:rsidR="00C70B92" w:rsidRPr="00161289" w:rsidRDefault="00C70B92" w:rsidP="00C70B92">
            <w:pPr>
              <w:pStyle w:val="af0"/>
              <w:spacing w:before="0" w:beforeAutospacing="0" w:after="0" w:afterAutospacing="0"/>
              <w:jc w:val="center"/>
              <w:rPr>
                <w:sz w:val="28"/>
                <w:szCs w:val="28"/>
              </w:rPr>
            </w:pPr>
            <w:r w:rsidRPr="00161289">
              <w:rPr>
                <w:kern w:val="24"/>
                <w:sz w:val="28"/>
                <w:szCs w:val="28"/>
              </w:rPr>
              <w:t>10 место</w:t>
            </w:r>
          </w:p>
        </w:tc>
        <w:tc>
          <w:tcPr>
            <w:tcW w:w="2126" w:type="dxa"/>
            <w:tcBorders>
              <w:top w:val="single" w:sz="8" w:space="0" w:color="4F81BD"/>
              <w:left w:val="single" w:sz="4" w:space="0" w:color="auto"/>
              <w:bottom w:val="single" w:sz="8" w:space="0" w:color="4F81BD"/>
              <w:right w:val="single" w:sz="4" w:space="0" w:color="auto"/>
            </w:tcBorders>
            <w:shd w:val="clear" w:color="auto" w:fill="E9EDF4"/>
          </w:tcPr>
          <w:p w:rsidR="00C70B92" w:rsidRPr="00161289" w:rsidRDefault="00C70B92" w:rsidP="00C70B92">
            <w:pPr>
              <w:pStyle w:val="af0"/>
              <w:spacing w:before="0" w:beforeAutospacing="0" w:after="0" w:afterAutospacing="0"/>
              <w:jc w:val="center"/>
              <w:rPr>
                <w:sz w:val="28"/>
                <w:szCs w:val="28"/>
              </w:rPr>
            </w:pPr>
            <w:r w:rsidRPr="00161289">
              <w:rPr>
                <w:sz w:val="28"/>
                <w:szCs w:val="28"/>
              </w:rPr>
              <w:t>20 место по средней оценке</w:t>
            </w:r>
          </w:p>
          <w:p w:rsidR="00C70B92" w:rsidRPr="00161289" w:rsidRDefault="00C70B92" w:rsidP="00C70B92">
            <w:pPr>
              <w:pStyle w:val="af0"/>
              <w:spacing w:before="0" w:beforeAutospacing="0" w:after="0" w:afterAutospacing="0"/>
              <w:jc w:val="center"/>
              <w:rPr>
                <w:sz w:val="28"/>
                <w:szCs w:val="28"/>
              </w:rPr>
            </w:pPr>
            <w:r w:rsidRPr="00161289">
              <w:rPr>
                <w:sz w:val="28"/>
                <w:szCs w:val="28"/>
              </w:rPr>
              <w:t>(4,3)</w:t>
            </w:r>
          </w:p>
        </w:tc>
        <w:tc>
          <w:tcPr>
            <w:tcW w:w="1276" w:type="dxa"/>
            <w:tcBorders>
              <w:top w:val="single" w:sz="8" w:space="0" w:color="4F81BD"/>
              <w:left w:val="single" w:sz="4" w:space="0" w:color="auto"/>
              <w:bottom w:val="single" w:sz="8" w:space="0" w:color="4F81BD"/>
              <w:right w:val="single" w:sz="8" w:space="0" w:color="4F81BD"/>
            </w:tcBorders>
            <w:shd w:val="clear" w:color="auto" w:fill="E9EDF4"/>
          </w:tcPr>
          <w:p w:rsidR="00C70B92" w:rsidRPr="00161289" w:rsidRDefault="00C70B92" w:rsidP="00C70B92">
            <w:pPr>
              <w:pStyle w:val="af0"/>
              <w:spacing w:before="0" w:beforeAutospacing="0" w:after="0" w:afterAutospacing="0"/>
              <w:jc w:val="center"/>
              <w:rPr>
                <w:sz w:val="28"/>
                <w:szCs w:val="28"/>
              </w:rPr>
            </w:pPr>
          </w:p>
        </w:tc>
      </w:tr>
    </w:tbl>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8"/>
          <w:szCs w:val="28"/>
        </w:rPr>
        <w:sectPr w:rsidR="00C70B92" w:rsidRPr="00161289" w:rsidSect="00C70B92">
          <w:pgSz w:w="11906" w:h="16838"/>
          <w:pgMar w:top="567" w:right="566" w:bottom="1134" w:left="1440" w:header="708" w:footer="708" w:gutter="0"/>
          <w:cols w:space="708"/>
          <w:docGrid w:linePitch="360"/>
        </w:sectPr>
      </w:pPr>
    </w:p>
    <w:tbl>
      <w:tblPr>
        <w:tblW w:w="16018" w:type="dxa"/>
        <w:tblInd w:w="-537" w:type="dxa"/>
        <w:tblLayout w:type="fixed"/>
        <w:tblCellMar>
          <w:left w:w="30" w:type="dxa"/>
          <w:right w:w="30" w:type="dxa"/>
        </w:tblCellMar>
        <w:tblLook w:val="04A0" w:firstRow="1" w:lastRow="0" w:firstColumn="1" w:lastColumn="0" w:noHBand="0" w:noVBand="1"/>
      </w:tblPr>
      <w:tblGrid>
        <w:gridCol w:w="567"/>
        <w:gridCol w:w="567"/>
        <w:gridCol w:w="1560"/>
        <w:gridCol w:w="708"/>
        <w:gridCol w:w="851"/>
        <w:gridCol w:w="1417"/>
        <w:gridCol w:w="851"/>
        <w:gridCol w:w="1843"/>
        <w:gridCol w:w="850"/>
        <w:gridCol w:w="851"/>
        <w:gridCol w:w="850"/>
        <w:gridCol w:w="851"/>
        <w:gridCol w:w="1701"/>
        <w:gridCol w:w="585"/>
        <w:gridCol w:w="832"/>
        <w:gridCol w:w="1134"/>
      </w:tblGrid>
      <w:tr w:rsidR="00C70B92" w:rsidRPr="00161289" w:rsidTr="00C70B92">
        <w:trPr>
          <w:trHeight w:val="365"/>
        </w:trPr>
        <w:tc>
          <w:tcPr>
            <w:tcW w:w="16018" w:type="dxa"/>
            <w:gridSpan w:val="16"/>
            <w:tcBorders>
              <w:top w:val="single" w:sz="2" w:space="0" w:color="000000"/>
              <w:left w:val="single" w:sz="2" w:space="0" w:color="000000"/>
              <w:bottom w:val="nil"/>
              <w:right w:val="single" w:sz="2" w:space="0" w:color="000000"/>
            </w:tcBorders>
            <w:hideMark/>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b/>
                <w:color w:val="000000"/>
                <w:sz w:val="28"/>
                <w:szCs w:val="28"/>
              </w:rPr>
              <w:lastRenderedPageBreak/>
              <w:t>Результаты государственной итоговой аттестации выпускников 9-х классов СОШ №95</w:t>
            </w:r>
          </w:p>
        </w:tc>
      </w:tr>
      <w:tr w:rsidR="00C70B92" w:rsidRPr="00161289" w:rsidTr="00C70B92">
        <w:trPr>
          <w:cantSplit/>
          <w:trHeight w:val="385"/>
        </w:trPr>
        <w:tc>
          <w:tcPr>
            <w:tcW w:w="567" w:type="dxa"/>
            <w:vMerge w:val="restart"/>
            <w:tcBorders>
              <w:top w:val="single" w:sz="6" w:space="0" w:color="auto"/>
              <w:left w:val="single" w:sz="6" w:space="0" w:color="auto"/>
              <w:right w:val="single" w:sz="6" w:space="0" w:color="auto"/>
            </w:tcBorders>
            <w:textDirection w:val="btLr"/>
          </w:tcPr>
          <w:p w:rsidR="00C70B92" w:rsidRPr="00161289" w:rsidRDefault="00C70B92" w:rsidP="00C70B92">
            <w:pPr>
              <w:autoSpaceDE w:val="0"/>
              <w:autoSpaceDN w:val="0"/>
              <w:adjustRightInd w:val="0"/>
              <w:spacing w:after="0" w:line="240" w:lineRule="auto"/>
              <w:ind w:left="113" w:right="113"/>
              <w:jc w:val="center"/>
              <w:rPr>
                <w:rFonts w:ascii="Times New Roman" w:hAnsi="Times New Roman"/>
                <w:b/>
                <w:color w:val="000000"/>
                <w:sz w:val="20"/>
                <w:szCs w:val="20"/>
              </w:rPr>
            </w:pPr>
            <w:r w:rsidRPr="00161289">
              <w:rPr>
                <w:rFonts w:ascii="Times New Roman" w:hAnsi="Times New Roman"/>
                <w:b/>
                <w:color w:val="000000"/>
                <w:sz w:val="20"/>
                <w:szCs w:val="20"/>
              </w:rPr>
              <w:t>Предмет</w:t>
            </w:r>
          </w:p>
        </w:tc>
        <w:tc>
          <w:tcPr>
            <w:tcW w:w="5103" w:type="dxa"/>
            <w:gridSpan w:val="5"/>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8"/>
                <w:szCs w:val="28"/>
              </w:rPr>
            </w:pPr>
            <w:r w:rsidRPr="00161289">
              <w:rPr>
                <w:rFonts w:ascii="Times New Roman" w:hAnsi="Times New Roman"/>
                <w:b/>
                <w:color w:val="000000"/>
                <w:sz w:val="28"/>
                <w:szCs w:val="28"/>
              </w:rPr>
              <w:t>2013-2014 учебный год</w:t>
            </w:r>
          </w:p>
        </w:tc>
        <w:tc>
          <w:tcPr>
            <w:tcW w:w="5245" w:type="dxa"/>
            <w:gridSpan w:val="5"/>
            <w:tcBorders>
              <w:top w:val="single" w:sz="6" w:space="0" w:color="auto"/>
              <w:left w:val="single" w:sz="6" w:space="0" w:color="auto"/>
              <w:bottom w:val="single" w:sz="6" w:space="0" w:color="auto"/>
              <w:right w:val="single" w:sz="4" w:space="0" w:color="auto"/>
            </w:tcBorders>
          </w:tcPr>
          <w:p w:rsidR="00C70B92" w:rsidRPr="00161289" w:rsidRDefault="00C70B92" w:rsidP="00C70B92">
            <w:pPr>
              <w:autoSpaceDE w:val="0"/>
              <w:autoSpaceDN w:val="0"/>
              <w:adjustRightInd w:val="0"/>
              <w:spacing w:after="0" w:line="240" w:lineRule="auto"/>
              <w:rPr>
                <w:rFonts w:ascii="Times New Roman" w:hAnsi="Times New Roman"/>
                <w:b/>
                <w:color w:val="000000"/>
                <w:sz w:val="28"/>
                <w:szCs w:val="28"/>
              </w:rPr>
            </w:pPr>
            <w:r w:rsidRPr="00161289">
              <w:rPr>
                <w:rFonts w:ascii="Times New Roman" w:hAnsi="Times New Roman"/>
                <w:b/>
                <w:color w:val="000000"/>
                <w:sz w:val="28"/>
                <w:szCs w:val="28"/>
              </w:rPr>
              <w:t>2014-2015 учебный год</w:t>
            </w:r>
          </w:p>
        </w:tc>
        <w:tc>
          <w:tcPr>
            <w:tcW w:w="5103" w:type="dxa"/>
            <w:gridSpan w:val="5"/>
            <w:tcBorders>
              <w:top w:val="single" w:sz="6" w:space="0" w:color="auto"/>
              <w:left w:val="single" w:sz="4"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rPr>
                <w:rFonts w:ascii="Times New Roman" w:hAnsi="Times New Roman"/>
                <w:b/>
                <w:color w:val="000000"/>
                <w:sz w:val="28"/>
                <w:szCs w:val="28"/>
              </w:rPr>
            </w:pPr>
            <w:r w:rsidRPr="00161289">
              <w:rPr>
                <w:rFonts w:ascii="Times New Roman" w:hAnsi="Times New Roman"/>
                <w:b/>
                <w:color w:val="000000"/>
                <w:sz w:val="28"/>
                <w:szCs w:val="28"/>
              </w:rPr>
              <w:t>2015-2016 учебный год</w:t>
            </w:r>
          </w:p>
        </w:tc>
      </w:tr>
      <w:tr w:rsidR="00C70B92" w:rsidRPr="00161289" w:rsidTr="009E424C">
        <w:trPr>
          <w:cantSplit/>
          <w:trHeight w:val="1478"/>
        </w:trPr>
        <w:tc>
          <w:tcPr>
            <w:tcW w:w="567" w:type="dxa"/>
            <w:vMerge/>
            <w:tcBorders>
              <w:left w:val="single" w:sz="6" w:space="0" w:color="auto"/>
              <w:bottom w:val="single" w:sz="6" w:space="0" w:color="auto"/>
              <w:right w:val="single" w:sz="6" w:space="0" w:color="auto"/>
            </w:tcBorders>
            <w:textDirection w:val="btLr"/>
          </w:tcPr>
          <w:p w:rsidR="00C70B92" w:rsidRPr="00161289" w:rsidRDefault="00C70B92" w:rsidP="00C70B92">
            <w:pPr>
              <w:autoSpaceDE w:val="0"/>
              <w:autoSpaceDN w:val="0"/>
              <w:adjustRightInd w:val="0"/>
              <w:spacing w:after="0" w:line="240" w:lineRule="auto"/>
              <w:ind w:left="113" w:right="113"/>
              <w:jc w:val="center"/>
              <w:rPr>
                <w:rFonts w:ascii="Times New Roman" w:hAnsi="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Класс</w:t>
            </w:r>
          </w:p>
        </w:tc>
        <w:tc>
          <w:tcPr>
            <w:tcW w:w="1560"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Ф.И.О. учителя</w:t>
            </w:r>
          </w:p>
        </w:tc>
        <w:tc>
          <w:tcPr>
            <w:tcW w:w="708"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Кол-во уч.</w:t>
            </w:r>
          </w:p>
        </w:tc>
        <w:tc>
          <w:tcPr>
            <w:tcW w:w="851"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Средний балл</w:t>
            </w:r>
          </w:p>
        </w:tc>
        <w:tc>
          <w:tcPr>
            <w:tcW w:w="1417"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 xml:space="preserve">Число не </w:t>
            </w:r>
            <w:proofErr w:type="gramStart"/>
            <w:r w:rsidRPr="00161289">
              <w:rPr>
                <w:rFonts w:ascii="Times New Roman" w:hAnsi="Times New Roman"/>
                <w:color w:val="000000"/>
                <w:sz w:val="20"/>
                <w:szCs w:val="20"/>
              </w:rPr>
              <w:t>преодолевших</w:t>
            </w:r>
            <w:proofErr w:type="gramEnd"/>
            <w:r w:rsidRPr="00161289">
              <w:rPr>
                <w:rFonts w:ascii="Times New Roman" w:hAnsi="Times New Roman"/>
                <w:color w:val="000000"/>
                <w:sz w:val="20"/>
                <w:szCs w:val="20"/>
              </w:rPr>
              <w:t xml:space="preserve"> порог успешности</w:t>
            </w:r>
          </w:p>
        </w:tc>
        <w:tc>
          <w:tcPr>
            <w:tcW w:w="851"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Класс</w:t>
            </w:r>
          </w:p>
        </w:tc>
        <w:tc>
          <w:tcPr>
            <w:tcW w:w="1843"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Ф.И.О. учителя</w:t>
            </w:r>
          </w:p>
        </w:tc>
        <w:tc>
          <w:tcPr>
            <w:tcW w:w="850"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Кол-во уч.</w:t>
            </w:r>
          </w:p>
        </w:tc>
        <w:tc>
          <w:tcPr>
            <w:tcW w:w="851"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Средний балл</w:t>
            </w:r>
          </w:p>
        </w:tc>
        <w:tc>
          <w:tcPr>
            <w:tcW w:w="850" w:type="dxa"/>
            <w:tcBorders>
              <w:top w:val="single" w:sz="6" w:space="0" w:color="auto"/>
              <w:left w:val="single" w:sz="6" w:space="0" w:color="auto"/>
              <w:bottom w:val="single" w:sz="6" w:space="0" w:color="auto"/>
              <w:right w:val="single" w:sz="4"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 xml:space="preserve">Число не </w:t>
            </w:r>
            <w:proofErr w:type="gramStart"/>
            <w:r w:rsidRPr="00161289">
              <w:rPr>
                <w:rFonts w:ascii="Times New Roman" w:hAnsi="Times New Roman"/>
                <w:color w:val="000000"/>
                <w:sz w:val="20"/>
                <w:szCs w:val="20"/>
              </w:rPr>
              <w:t>преодолевших</w:t>
            </w:r>
            <w:proofErr w:type="gramEnd"/>
            <w:r w:rsidRPr="00161289">
              <w:rPr>
                <w:rFonts w:ascii="Times New Roman" w:hAnsi="Times New Roman"/>
                <w:color w:val="000000"/>
                <w:sz w:val="20"/>
                <w:szCs w:val="20"/>
              </w:rPr>
              <w:t xml:space="preserve"> порог успешности</w:t>
            </w:r>
          </w:p>
        </w:tc>
        <w:tc>
          <w:tcPr>
            <w:tcW w:w="851" w:type="dxa"/>
            <w:tcBorders>
              <w:top w:val="single" w:sz="6" w:space="0" w:color="auto"/>
              <w:left w:val="single" w:sz="4" w:space="0" w:color="auto"/>
              <w:bottom w:val="single" w:sz="6" w:space="0" w:color="auto"/>
              <w:right w:val="single" w:sz="4"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Класс</w:t>
            </w:r>
          </w:p>
        </w:tc>
        <w:tc>
          <w:tcPr>
            <w:tcW w:w="1701" w:type="dxa"/>
            <w:tcBorders>
              <w:top w:val="single" w:sz="6" w:space="0" w:color="auto"/>
              <w:left w:val="single" w:sz="4" w:space="0" w:color="auto"/>
              <w:bottom w:val="single" w:sz="6" w:space="0" w:color="auto"/>
              <w:right w:val="single" w:sz="4"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Ф.И.О. учителя</w:t>
            </w:r>
          </w:p>
        </w:tc>
        <w:tc>
          <w:tcPr>
            <w:tcW w:w="585" w:type="dxa"/>
            <w:tcBorders>
              <w:top w:val="single" w:sz="6" w:space="0" w:color="auto"/>
              <w:left w:val="single" w:sz="4" w:space="0" w:color="auto"/>
              <w:bottom w:val="single" w:sz="6" w:space="0" w:color="auto"/>
              <w:right w:val="single" w:sz="4"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Кол-во уч.</w:t>
            </w:r>
          </w:p>
        </w:tc>
        <w:tc>
          <w:tcPr>
            <w:tcW w:w="832" w:type="dxa"/>
            <w:tcBorders>
              <w:top w:val="single" w:sz="6" w:space="0" w:color="auto"/>
              <w:left w:val="single" w:sz="4" w:space="0" w:color="auto"/>
              <w:bottom w:val="single" w:sz="6" w:space="0" w:color="auto"/>
              <w:right w:val="single" w:sz="4"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Средний балл</w:t>
            </w:r>
          </w:p>
        </w:tc>
        <w:tc>
          <w:tcPr>
            <w:tcW w:w="1134" w:type="dxa"/>
            <w:tcBorders>
              <w:top w:val="single" w:sz="6" w:space="0" w:color="auto"/>
              <w:left w:val="single" w:sz="4"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 xml:space="preserve">Число не </w:t>
            </w:r>
            <w:proofErr w:type="gramStart"/>
            <w:r w:rsidRPr="00161289">
              <w:rPr>
                <w:rFonts w:ascii="Times New Roman" w:hAnsi="Times New Roman"/>
                <w:color w:val="000000"/>
                <w:sz w:val="20"/>
                <w:szCs w:val="20"/>
              </w:rPr>
              <w:t>преодолевших</w:t>
            </w:r>
            <w:proofErr w:type="gramEnd"/>
            <w:r w:rsidRPr="00161289">
              <w:rPr>
                <w:rFonts w:ascii="Times New Roman" w:hAnsi="Times New Roman"/>
                <w:color w:val="000000"/>
                <w:sz w:val="20"/>
                <w:szCs w:val="20"/>
              </w:rPr>
              <w:t xml:space="preserve"> порог успешности</w:t>
            </w:r>
          </w:p>
        </w:tc>
      </w:tr>
      <w:tr w:rsidR="00C70B92" w:rsidRPr="00161289" w:rsidTr="00C70B92">
        <w:trPr>
          <w:trHeight w:val="509"/>
        </w:trPr>
        <w:tc>
          <w:tcPr>
            <w:tcW w:w="567" w:type="dxa"/>
            <w:vMerge w:val="restart"/>
            <w:tcBorders>
              <w:top w:val="single" w:sz="6" w:space="0" w:color="auto"/>
              <w:left w:val="single" w:sz="6" w:space="0" w:color="auto"/>
              <w:right w:val="single" w:sz="6" w:space="0" w:color="auto"/>
            </w:tcBorders>
            <w:textDirection w:val="btLr"/>
          </w:tcPr>
          <w:p w:rsidR="00C70B92" w:rsidRPr="00161289" w:rsidRDefault="00C70B92" w:rsidP="00C70B92">
            <w:pPr>
              <w:autoSpaceDE w:val="0"/>
              <w:autoSpaceDN w:val="0"/>
              <w:adjustRightInd w:val="0"/>
              <w:spacing w:after="0" w:line="240" w:lineRule="auto"/>
              <w:ind w:left="113" w:right="113"/>
              <w:jc w:val="center"/>
              <w:rPr>
                <w:rFonts w:ascii="Times New Roman" w:hAnsi="Times New Roman"/>
                <w:b/>
                <w:color w:val="000000"/>
                <w:sz w:val="20"/>
                <w:szCs w:val="20"/>
              </w:rPr>
            </w:pPr>
            <w:r w:rsidRPr="00161289">
              <w:rPr>
                <w:rFonts w:ascii="Times New Roman" w:hAnsi="Times New Roman"/>
                <w:b/>
                <w:color w:val="000000"/>
                <w:sz w:val="20"/>
                <w:szCs w:val="20"/>
              </w:rPr>
              <w:t>русский язык</w:t>
            </w:r>
          </w:p>
        </w:tc>
        <w:tc>
          <w:tcPr>
            <w:tcW w:w="567"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9 "А"</w:t>
            </w:r>
          </w:p>
        </w:tc>
        <w:tc>
          <w:tcPr>
            <w:tcW w:w="1560"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Пасичник И.Б.</w:t>
            </w:r>
          </w:p>
        </w:tc>
        <w:tc>
          <w:tcPr>
            <w:tcW w:w="708"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28</w:t>
            </w:r>
          </w:p>
        </w:tc>
        <w:tc>
          <w:tcPr>
            <w:tcW w:w="851"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40,5</w:t>
            </w:r>
          </w:p>
        </w:tc>
        <w:tc>
          <w:tcPr>
            <w:tcW w:w="1417"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9 "А"</w:t>
            </w:r>
          </w:p>
        </w:tc>
        <w:tc>
          <w:tcPr>
            <w:tcW w:w="1843"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Бардиж С.А.</w:t>
            </w:r>
          </w:p>
        </w:tc>
        <w:tc>
          <w:tcPr>
            <w:tcW w:w="850"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25</w:t>
            </w:r>
          </w:p>
        </w:tc>
        <w:tc>
          <w:tcPr>
            <w:tcW w:w="851"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30,76</w:t>
            </w:r>
          </w:p>
        </w:tc>
        <w:tc>
          <w:tcPr>
            <w:tcW w:w="850" w:type="dxa"/>
            <w:tcBorders>
              <w:top w:val="single" w:sz="6" w:space="0" w:color="auto"/>
              <w:left w:val="single" w:sz="6" w:space="0" w:color="auto"/>
              <w:bottom w:val="single" w:sz="6" w:space="0" w:color="auto"/>
              <w:right w:val="single" w:sz="4"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0</w:t>
            </w:r>
          </w:p>
        </w:tc>
        <w:tc>
          <w:tcPr>
            <w:tcW w:w="851" w:type="dxa"/>
            <w:tcBorders>
              <w:top w:val="single" w:sz="6" w:space="0" w:color="auto"/>
              <w:left w:val="single" w:sz="4" w:space="0" w:color="auto"/>
              <w:bottom w:val="single" w:sz="6" w:space="0" w:color="auto"/>
              <w:right w:val="single" w:sz="4"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9 "А"</w:t>
            </w:r>
          </w:p>
        </w:tc>
        <w:tc>
          <w:tcPr>
            <w:tcW w:w="1701" w:type="dxa"/>
            <w:tcBorders>
              <w:top w:val="single" w:sz="6" w:space="0" w:color="auto"/>
              <w:left w:val="single" w:sz="4" w:space="0" w:color="auto"/>
              <w:bottom w:val="single" w:sz="6" w:space="0" w:color="auto"/>
              <w:right w:val="single" w:sz="4"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Григорьева И.Н.</w:t>
            </w:r>
          </w:p>
        </w:tc>
        <w:tc>
          <w:tcPr>
            <w:tcW w:w="585" w:type="dxa"/>
            <w:tcBorders>
              <w:top w:val="single" w:sz="6" w:space="0" w:color="auto"/>
              <w:left w:val="single" w:sz="4" w:space="0" w:color="auto"/>
              <w:bottom w:val="single" w:sz="6" w:space="0" w:color="auto"/>
              <w:right w:val="single" w:sz="4"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25</w:t>
            </w:r>
          </w:p>
        </w:tc>
        <w:tc>
          <w:tcPr>
            <w:tcW w:w="832" w:type="dxa"/>
            <w:tcBorders>
              <w:top w:val="single" w:sz="6" w:space="0" w:color="auto"/>
              <w:left w:val="single" w:sz="4" w:space="0" w:color="auto"/>
              <w:bottom w:val="single" w:sz="6" w:space="0" w:color="auto"/>
              <w:right w:val="single" w:sz="4" w:space="0" w:color="auto"/>
            </w:tcBorders>
          </w:tcPr>
          <w:p w:rsidR="00C70B92" w:rsidRPr="00161289" w:rsidRDefault="00C70B92" w:rsidP="00C70B92">
            <w:pPr>
              <w:tabs>
                <w:tab w:val="left" w:pos="0"/>
              </w:tabs>
              <w:spacing w:after="0" w:line="240" w:lineRule="auto"/>
              <w:jc w:val="center"/>
              <w:rPr>
                <w:rFonts w:ascii="Times New Roman" w:hAnsi="Times New Roman"/>
                <w:b/>
                <w:sz w:val="20"/>
                <w:szCs w:val="20"/>
              </w:rPr>
            </w:pPr>
            <w:r w:rsidRPr="00161289">
              <w:rPr>
                <w:rFonts w:ascii="Times New Roman" w:hAnsi="Times New Roman"/>
                <w:b/>
                <w:sz w:val="20"/>
                <w:szCs w:val="20"/>
              </w:rPr>
              <w:t>32</w:t>
            </w:r>
          </w:p>
        </w:tc>
        <w:tc>
          <w:tcPr>
            <w:tcW w:w="1134" w:type="dxa"/>
            <w:tcBorders>
              <w:top w:val="single" w:sz="6" w:space="0" w:color="auto"/>
              <w:left w:val="single" w:sz="4"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0</w:t>
            </w:r>
          </w:p>
        </w:tc>
      </w:tr>
      <w:tr w:rsidR="00C70B92" w:rsidRPr="00161289" w:rsidTr="00C70B92">
        <w:trPr>
          <w:trHeight w:val="235"/>
        </w:trPr>
        <w:tc>
          <w:tcPr>
            <w:tcW w:w="567" w:type="dxa"/>
            <w:vMerge/>
            <w:tcBorders>
              <w:left w:val="single" w:sz="6" w:space="0" w:color="auto"/>
              <w:right w:val="single" w:sz="6" w:space="0" w:color="auto"/>
            </w:tcBorders>
            <w:textDirection w:val="btLr"/>
          </w:tcPr>
          <w:p w:rsidR="00C70B92" w:rsidRPr="00161289" w:rsidRDefault="00C70B92" w:rsidP="00C70B92">
            <w:pPr>
              <w:spacing w:after="0" w:line="240" w:lineRule="auto"/>
              <w:ind w:left="113" w:right="113"/>
              <w:rPr>
                <w:rFonts w:ascii="Times New Roman" w:hAnsi="Times New Roman"/>
                <w:b/>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9"Б"</w:t>
            </w:r>
          </w:p>
        </w:tc>
        <w:tc>
          <w:tcPr>
            <w:tcW w:w="1560"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Тарасенко В.Ю.</w:t>
            </w:r>
          </w:p>
        </w:tc>
        <w:tc>
          <w:tcPr>
            <w:tcW w:w="708"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28</w:t>
            </w:r>
          </w:p>
        </w:tc>
        <w:tc>
          <w:tcPr>
            <w:tcW w:w="851"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39,89</w:t>
            </w:r>
          </w:p>
        </w:tc>
        <w:tc>
          <w:tcPr>
            <w:tcW w:w="1417"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9"Б"</w:t>
            </w:r>
          </w:p>
        </w:tc>
        <w:tc>
          <w:tcPr>
            <w:tcW w:w="1843"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Тарасенко В.Ю.</w:t>
            </w:r>
          </w:p>
        </w:tc>
        <w:tc>
          <w:tcPr>
            <w:tcW w:w="850"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26</w:t>
            </w:r>
          </w:p>
        </w:tc>
        <w:tc>
          <w:tcPr>
            <w:tcW w:w="851"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28,35</w:t>
            </w:r>
          </w:p>
        </w:tc>
        <w:tc>
          <w:tcPr>
            <w:tcW w:w="850" w:type="dxa"/>
            <w:tcBorders>
              <w:top w:val="single" w:sz="6" w:space="0" w:color="auto"/>
              <w:left w:val="single" w:sz="6" w:space="0" w:color="auto"/>
              <w:bottom w:val="single" w:sz="6" w:space="0" w:color="auto"/>
              <w:right w:val="single" w:sz="4"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0</w:t>
            </w:r>
          </w:p>
        </w:tc>
        <w:tc>
          <w:tcPr>
            <w:tcW w:w="851" w:type="dxa"/>
            <w:tcBorders>
              <w:top w:val="single" w:sz="6" w:space="0" w:color="auto"/>
              <w:left w:val="single" w:sz="4" w:space="0" w:color="auto"/>
              <w:bottom w:val="single" w:sz="6" w:space="0" w:color="auto"/>
              <w:right w:val="single" w:sz="4"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9"Б"</w:t>
            </w:r>
          </w:p>
        </w:tc>
        <w:tc>
          <w:tcPr>
            <w:tcW w:w="1701" w:type="dxa"/>
            <w:tcBorders>
              <w:top w:val="single" w:sz="6" w:space="0" w:color="auto"/>
              <w:left w:val="single" w:sz="4" w:space="0" w:color="auto"/>
              <w:bottom w:val="single" w:sz="6" w:space="0" w:color="auto"/>
              <w:right w:val="single" w:sz="4"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Евсеенко Н.Г.</w:t>
            </w:r>
          </w:p>
        </w:tc>
        <w:tc>
          <w:tcPr>
            <w:tcW w:w="585" w:type="dxa"/>
            <w:tcBorders>
              <w:top w:val="single" w:sz="6" w:space="0" w:color="auto"/>
              <w:left w:val="single" w:sz="4" w:space="0" w:color="auto"/>
              <w:bottom w:val="single" w:sz="6" w:space="0" w:color="auto"/>
              <w:right w:val="single" w:sz="4"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26</w:t>
            </w:r>
          </w:p>
        </w:tc>
        <w:tc>
          <w:tcPr>
            <w:tcW w:w="832" w:type="dxa"/>
            <w:tcBorders>
              <w:top w:val="single" w:sz="6" w:space="0" w:color="auto"/>
              <w:left w:val="single" w:sz="4" w:space="0" w:color="auto"/>
              <w:bottom w:val="single" w:sz="6" w:space="0" w:color="auto"/>
              <w:right w:val="single" w:sz="4" w:space="0" w:color="auto"/>
            </w:tcBorders>
          </w:tcPr>
          <w:p w:rsidR="00C70B92" w:rsidRPr="00161289" w:rsidRDefault="00C70B92" w:rsidP="00C70B92">
            <w:pPr>
              <w:tabs>
                <w:tab w:val="left" w:pos="0"/>
              </w:tabs>
              <w:spacing w:after="0" w:line="240" w:lineRule="auto"/>
              <w:jc w:val="center"/>
              <w:rPr>
                <w:rFonts w:ascii="Times New Roman" w:hAnsi="Times New Roman"/>
                <w:b/>
                <w:sz w:val="20"/>
                <w:szCs w:val="20"/>
              </w:rPr>
            </w:pPr>
            <w:r w:rsidRPr="00161289">
              <w:rPr>
                <w:rFonts w:ascii="Times New Roman" w:hAnsi="Times New Roman"/>
                <w:b/>
                <w:sz w:val="20"/>
                <w:szCs w:val="20"/>
              </w:rPr>
              <w:t>32,2</w:t>
            </w:r>
          </w:p>
        </w:tc>
        <w:tc>
          <w:tcPr>
            <w:tcW w:w="1134" w:type="dxa"/>
            <w:tcBorders>
              <w:top w:val="single" w:sz="6" w:space="0" w:color="auto"/>
              <w:left w:val="single" w:sz="4"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1</w:t>
            </w:r>
          </w:p>
        </w:tc>
      </w:tr>
      <w:tr w:rsidR="00C70B92" w:rsidRPr="00161289" w:rsidTr="00C70B92">
        <w:trPr>
          <w:trHeight w:val="235"/>
        </w:trPr>
        <w:tc>
          <w:tcPr>
            <w:tcW w:w="567" w:type="dxa"/>
            <w:vMerge/>
            <w:tcBorders>
              <w:left w:val="single" w:sz="6" w:space="0" w:color="auto"/>
              <w:right w:val="single" w:sz="6" w:space="0" w:color="auto"/>
            </w:tcBorders>
            <w:textDirection w:val="btLr"/>
          </w:tcPr>
          <w:p w:rsidR="00C70B92" w:rsidRPr="00161289" w:rsidRDefault="00C70B92" w:rsidP="00C70B92">
            <w:pPr>
              <w:spacing w:after="0" w:line="240" w:lineRule="auto"/>
              <w:ind w:left="113" w:right="113"/>
              <w:rPr>
                <w:rFonts w:ascii="Times New Roman" w:hAnsi="Times New Roman"/>
                <w:b/>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9"В"</w:t>
            </w:r>
          </w:p>
        </w:tc>
        <w:tc>
          <w:tcPr>
            <w:tcW w:w="1560"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Айрапетова А.А.</w:t>
            </w:r>
          </w:p>
        </w:tc>
        <w:tc>
          <w:tcPr>
            <w:tcW w:w="708"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30</w:t>
            </w:r>
          </w:p>
        </w:tc>
        <w:tc>
          <w:tcPr>
            <w:tcW w:w="851"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38,36</w:t>
            </w:r>
          </w:p>
        </w:tc>
        <w:tc>
          <w:tcPr>
            <w:tcW w:w="1417"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9"В"</w:t>
            </w:r>
          </w:p>
        </w:tc>
        <w:tc>
          <w:tcPr>
            <w:tcW w:w="1843"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Григорьева И.Н.</w:t>
            </w:r>
          </w:p>
        </w:tc>
        <w:tc>
          <w:tcPr>
            <w:tcW w:w="850"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29</w:t>
            </w:r>
          </w:p>
        </w:tc>
        <w:tc>
          <w:tcPr>
            <w:tcW w:w="851"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29,48</w:t>
            </w:r>
          </w:p>
        </w:tc>
        <w:tc>
          <w:tcPr>
            <w:tcW w:w="850" w:type="dxa"/>
            <w:tcBorders>
              <w:top w:val="single" w:sz="6" w:space="0" w:color="auto"/>
              <w:left w:val="single" w:sz="6" w:space="0" w:color="auto"/>
              <w:bottom w:val="single" w:sz="6" w:space="0" w:color="auto"/>
              <w:right w:val="single" w:sz="4"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0</w:t>
            </w:r>
          </w:p>
        </w:tc>
        <w:tc>
          <w:tcPr>
            <w:tcW w:w="851" w:type="dxa"/>
            <w:tcBorders>
              <w:top w:val="single" w:sz="6" w:space="0" w:color="auto"/>
              <w:left w:val="single" w:sz="4" w:space="0" w:color="auto"/>
              <w:bottom w:val="single" w:sz="6" w:space="0" w:color="auto"/>
              <w:right w:val="single" w:sz="4"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9"В"</w:t>
            </w:r>
          </w:p>
        </w:tc>
        <w:tc>
          <w:tcPr>
            <w:tcW w:w="1701" w:type="dxa"/>
            <w:tcBorders>
              <w:top w:val="single" w:sz="6" w:space="0" w:color="auto"/>
              <w:left w:val="single" w:sz="4" w:space="0" w:color="auto"/>
              <w:bottom w:val="single" w:sz="6" w:space="0" w:color="auto"/>
              <w:right w:val="single" w:sz="4"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Бардиж С.А.</w:t>
            </w:r>
          </w:p>
        </w:tc>
        <w:tc>
          <w:tcPr>
            <w:tcW w:w="585" w:type="dxa"/>
            <w:tcBorders>
              <w:top w:val="single" w:sz="6" w:space="0" w:color="auto"/>
              <w:left w:val="single" w:sz="4" w:space="0" w:color="auto"/>
              <w:bottom w:val="single" w:sz="6" w:space="0" w:color="auto"/>
              <w:right w:val="single" w:sz="4"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27</w:t>
            </w:r>
          </w:p>
        </w:tc>
        <w:tc>
          <w:tcPr>
            <w:tcW w:w="832" w:type="dxa"/>
            <w:tcBorders>
              <w:top w:val="single" w:sz="6" w:space="0" w:color="auto"/>
              <w:left w:val="single" w:sz="4" w:space="0" w:color="auto"/>
              <w:bottom w:val="single" w:sz="6" w:space="0" w:color="auto"/>
              <w:right w:val="single" w:sz="4" w:space="0" w:color="auto"/>
            </w:tcBorders>
          </w:tcPr>
          <w:p w:rsidR="00C70B92" w:rsidRPr="00161289" w:rsidRDefault="00C70B92" w:rsidP="00C70B92">
            <w:pPr>
              <w:tabs>
                <w:tab w:val="left" w:pos="0"/>
              </w:tabs>
              <w:spacing w:after="0" w:line="240" w:lineRule="auto"/>
              <w:jc w:val="center"/>
              <w:rPr>
                <w:rFonts w:ascii="Times New Roman" w:hAnsi="Times New Roman"/>
                <w:b/>
                <w:sz w:val="20"/>
                <w:szCs w:val="20"/>
              </w:rPr>
            </w:pPr>
            <w:r w:rsidRPr="00161289">
              <w:rPr>
                <w:rFonts w:ascii="Times New Roman" w:hAnsi="Times New Roman"/>
                <w:b/>
                <w:sz w:val="20"/>
                <w:szCs w:val="20"/>
              </w:rPr>
              <w:t>30,5</w:t>
            </w:r>
          </w:p>
        </w:tc>
        <w:tc>
          <w:tcPr>
            <w:tcW w:w="1134" w:type="dxa"/>
            <w:tcBorders>
              <w:top w:val="single" w:sz="6" w:space="0" w:color="auto"/>
              <w:left w:val="single" w:sz="4"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1</w:t>
            </w:r>
          </w:p>
        </w:tc>
      </w:tr>
      <w:tr w:rsidR="00C70B92" w:rsidRPr="00161289" w:rsidTr="00C70B92">
        <w:trPr>
          <w:trHeight w:val="231"/>
        </w:trPr>
        <w:tc>
          <w:tcPr>
            <w:tcW w:w="567" w:type="dxa"/>
            <w:vMerge/>
            <w:tcBorders>
              <w:left w:val="single" w:sz="6" w:space="0" w:color="auto"/>
              <w:right w:val="single" w:sz="6" w:space="0" w:color="auto"/>
            </w:tcBorders>
            <w:textDirection w:val="btLr"/>
          </w:tcPr>
          <w:p w:rsidR="00C70B92" w:rsidRPr="00161289" w:rsidRDefault="00C70B92" w:rsidP="00C70B92">
            <w:pPr>
              <w:spacing w:after="0" w:line="240" w:lineRule="auto"/>
              <w:ind w:left="113" w:right="113"/>
              <w:rPr>
                <w:rFonts w:ascii="Times New Roman" w:hAnsi="Times New Roman"/>
                <w:b/>
                <w:color w:val="000000"/>
                <w:sz w:val="20"/>
                <w:szCs w:val="20"/>
              </w:rPr>
            </w:pPr>
          </w:p>
        </w:tc>
        <w:tc>
          <w:tcPr>
            <w:tcW w:w="567" w:type="dxa"/>
            <w:tcBorders>
              <w:top w:val="single" w:sz="4"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9"Г"</w:t>
            </w:r>
          </w:p>
        </w:tc>
        <w:tc>
          <w:tcPr>
            <w:tcW w:w="1560" w:type="dxa"/>
            <w:tcBorders>
              <w:top w:val="single" w:sz="4"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Айрапетова А.А.</w:t>
            </w:r>
          </w:p>
        </w:tc>
        <w:tc>
          <w:tcPr>
            <w:tcW w:w="708" w:type="dxa"/>
            <w:tcBorders>
              <w:top w:val="single" w:sz="4"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22</w:t>
            </w:r>
          </w:p>
        </w:tc>
        <w:tc>
          <w:tcPr>
            <w:tcW w:w="851" w:type="dxa"/>
            <w:tcBorders>
              <w:top w:val="single" w:sz="4"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37,6</w:t>
            </w:r>
          </w:p>
        </w:tc>
        <w:tc>
          <w:tcPr>
            <w:tcW w:w="1417" w:type="dxa"/>
            <w:tcBorders>
              <w:top w:val="single" w:sz="4"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0</w:t>
            </w:r>
          </w:p>
        </w:tc>
        <w:tc>
          <w:tcPr>
            <w:tcW w:w="851" w:type="dxa"/>
            <w:tcBorders>
              <w:top w:val="single" w:sz="4"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9"Г"</w:t>
            </w:r>
          </w:p>
        </w:tc>
        <w:tc>
          <w:tcPr>
            <w:tcW w:w="1843" w:type="dxa"/>
            <w:tcBorders>
              <w:top w:val="single" w:sz="4"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Торосян И.А.</w:t>
            </w:r>
          </w:p>
        </w:tc>
        <w:tc>
          <w:tcPr>
            <w:tcW w:w="850" w:type="dxa"/>
            <w:tcBorders>
              <w:top w:val="single" w:sz="4"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25</w:t>
            </w:r>
          </w:p>
        </w:tc>
        <w:tc>
          <w:tcPr>
            <w:tcW w:w="851" w:type="dxa"/>
            <w:tcBorders>
              <w:top w:val="single" w:sz="4"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30,6</w:t>
            </w:r>
          </w:p>
        </w:tc>
        <w:tc>
          <w:tcPr>
            <w:tcW w:w="850" w:type="dxa"/>
            <w:tcBorders>
              <w:top w:val="single" w:sz="4" w:space="0" w:color="auto"/>
              <w:left w:val="single" w:sz="6" w:space="0" w:color="auto"/>
              <w:bottom w:val="single" w:sz="6" w:space="0" w:color="auto"/>
              <w:right w:val="single" w:sz="4"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0</w:t>
            </w:r>
          </w:p>
        </w:tc>
        <w:tc>
          <w:tcPr>
            <w:tcW w:w="851" w:type="dxa"/>
            <w:tcBorders>
              <w:top w:val="single" w:sz="4" w:space="0" w:color="auto"/>
              <w:left w:val="single" w:sz="4" w:space="0" w:color="auto"/>
              <w:bottom w:val="single" w:sz="6" w:space="0" w:color="auto"/>
              <w:right w:val="single" w:sz="4"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9"Г"</w:t>
            </w:r>
          </w:p>
        </w:tc>
        <w:tc>
          <w:tcPr>
            <w:tcW w:w="1701" w:type="dxa"/>
            <w:tcBorders>
              <w:top w:val="single" w:sz="4" w:space="0" w:color="auto"/>
              <w:left w:val="single" w:sz="4" w:space="0" w:color="auto"/>
              <w:bottom w:val="single" w:sz="6" w:space="0" w:color="auto"/>
              <w:right w:val="single" w:sz="4"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АйрапетоваА.А.</w:t>
            </w:r>
          </w:p>
        </w:tc>
        <w:tc>
          <w:tcPr>
            <w:tcW w:w="585" w:type="dxa"/>
            <w:tcBorders>
              <w:top w:val="single" w:sz="4" w:space="0" w:color="auto"/>
              <w:left w:val="single" w:sz="4" w:space="0" w:color="auto"/>
              <w:bottom w:val="single" w:sz="6" w:space="0" w:color="auto"/>
              <w:right w:val="single" w:sz="4"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25</w:t>
            </w:r>
          </w:p>
        </w:tc>
        <w:tc>
          <w:tcPr>
            <w:tcW w:w="832" w:type="dxa"/>
            <w:tcBorders>
              <w:top w:val="single" w:sz="4" w:space="0" w:color="auto"/>
              <w:left w:val="single" w:sz="4" w:space="0" w:color="auto"/>
              <w:bottom w:val="single" w:sz="6" w:space="0" w:color="auto"/>
              <w:right w:val="single" w:sz="4" w:space="0" w:color="auto"/>
            </w:tcBorders>
          </w:tcPr>
          <w:p w:rsidR="00C70B92" w:rsidRPr="00161289" w:rsidRDefault="00C70B92" w:rsidP="00C70B92">
            <w:pPr>
              <w:tabs>
                <w:tab w:val="left" w:pos="0"/>
              </w:tabs>
              <w:spacing w:after="0" w:line="240" w:lineRule="auto"/>
              <w:jc w:val="center"/>
              <w:rPr>
                <w:rFonts w:ascii="Times New Roman" w:hAnsi="Times New Roman"/>
                <w:b/>
                <w:sz w:val="20"/>
                <w:szCs w:val="20"/>
              </w:rPr>
            </w:pPr>
            <w:r w:rsidRPr="00161289">
              <w:rPr>
                <w:rFonts w:ascii="Times New Roman" w:hAnsi="Times New Roman"/>
                <w:b/>
                <w:sz w:val="20"/>
                <w:szCs w:val="20"/>
              </w:rPr>
              <w:t>29,4</w:t>
            </w:r>
          </w:p>
        </w:tc>
        <w:tc>
          <w:tcPr>
            <w:tcW w:w="1134" w:type="dxa"/>
            <w:tcBorders>
              <w:top w:val="single" w:sz="4" w:space="0" w:color="auto"/>
              <w:left w:val="single" w:sz="4"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0</w:t>
            </w:r>
          </w:p>
        </w:tc>
      </w:tr>
      <w:tr w:rsidR="00C70B92" w:rsidRPr="00161289" w:rsidTr="00C70B92">
        <w:trPr>
          <w:trHeight w:val="235"/>
        </w:trPr>
        <w:tc>
          <w:tcPr>
            <w:tcW w:w="567" w:type="dxa"/>
            <w:tcBorders>
              <w:left w:val="single" w:sz="6" w:space="0" w:color="auto"/>
              <w:right w:val="single" w:sz="6" w:space="0" w:color="auto"/>
            </w:tcBorders>
            <w:textDirection w:val="btLr"/>
          </w:tcPr>
          <w:p w:rsidR="00C70B92" w:rsidRPr="00161289" w:rsidRDefault="00C70B92" w:rsidP="00C70B92">
            <w:pPr>
              <w:spacing w:after="0" w:line="240" w:lineRule="auto"/>
              <w:ind w:left="113" w:right="113"/>
              <w:rPr>
                <w:rFonts w:ascii="Times New Roman" w:hAnsi="Times New Roman"/>
                <w:b/>
                <w:color w:val="000000"/>
                <w:sz w:val="20"/>
                <w:szCs w:val="20"/>
              </w:rPr>
            </w:pPr>
          </w:p>
        </w:tc>
        <w:tc>
          <w:tcPr>
            <w:tcW w:w="567" w:type="dxa"/>
            <w:tcBorders>
              <w:top w:val="single" w:sz="4"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p>
        </w:tc>
        <w:tc>
          <w:tcPr>
            <w:tcW w:w="1560" w:type="dxa"/>
            <w:tcBorders>
              <w:top w:val="single" w:sz="4"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p>
        </w:tc>
        <w:tc>
          <w:tcPr>
            <w:tcW w:w="708" w:type="dxa"/>
            <w:tcBorders>
              <w:top w:val="single" w:sz="4"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p>
        </w:tc>
        <w:tc>
          <w:tcPr>
            <w:tcW w:w="851" w:type="dxa"/>
            <w:tcBorders>
              <w:top w:val="single" w:sz="4"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p>
        </w:tc>
        <w:tc>
          <w:tcPr>
            <w:tcW w:w="1417" w:type="dxa"/>
            <w:tcBorders>
              <w:top w:val="single" w:sz="4"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p>
        </w:tc>
        <w:tc>
          <w:tcPr>
            <w:tcW w:w="851" w:type="dxa"/>
            <w:tcBorders>
              <w:top w:val="single" w:sz="4"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p>
        </w:tc>
        <w:tc>
          <w:tcPr>
            <w:tcW w:w="1843" w:type="dxa"/>
            <w:tcBorders>
              <w:top w:val="single" w:sz="4"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p>
        </w:tc>
        <w:tc>
          <w:tcPr>
            <w:tcW w:w="850" w:type="dxa"/>
            <w:tcBorders>
              <w:top w:val="single" w:sz="4"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p>
        </w:tc>
        <w:tc>
          <w:tcPr>
            <w:tcW w:w="851" w:type="dxa"/>
            <w:tcBorders>
              <w:top w:val="single" w:sz="4"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p>
        </w:tc>
        <w:tc>
          <w:tcPr>
            <w:tcW w:w="850" w:type="dxa"/>
            <w:tcBorders>
              <w:top w:val="single" w:sz="4" w:space="0" w:color="auto"/>
              <w:left w:val="single" w:sz="6" w:space="0" w:color="auto"/>
              <w:bottom w:val="single" w:sz="6" w:space="0" w:color="auto"/>
              <w:right w:val="single" w:sz="4"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p>
        </w:tc>
        <w:tc>
          <w:tcPr>
            <w:tcW w:w="851" w:type="dxa"/>
            <w:tcBorders>
              <w:top w:val="single" w:sz="4" w:space="0" w:color="auto"/>
              <w:left w:val="single" w:sz="4" w:space="0" w:color="auto"/>
              <w:bottom w:val="single" w:sz="6" w:space="0" w:color="auto"/>
              <w:right w:val="single" w:sz="4"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9"Д"</w:t>
            </w:r>
          </w:p>
        </w:tc>
        <w:tc>
          <w:tcPr>
            <w:tcW w:w="1701" w:type="dxa"/>
            <w:tcBorders>
              <w:top w:val="single" w:sz="4" w:space="0" w:color="auto"/>
              <w:left w:val="single" w:sz="4" w:space="0" w:color="auto"/>
              <w:bottom w:val="single" w:sz="6" w:space="0" w:color="auto"/>
              <w:right w:val="single" w:sz="4"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Евсеенко Н.Г.</w:t>
            </w:r>
          </w:p>
        </w:tc>
        <w:tc>
          <w:tcPr>
            <w:tcW w:w="585" w:type="dxa"/>
            <w:tcBorders>
              <w:top w:val="single" w:sz="4" w:space="0" w:color="auto"/>
              <w:left w:val="single" w:sz="4" w:space="0" w:color="auto"/>
              <w:bottom w:val="single" w:sz="6" w:space="0" w:color="auto"/>
              <w:right w:val="single" w:sz="4"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25</w:t>
            </w:r>
          </w:p>
        </w:tc>
        <w:tc>
          <w:tcPr>
            <w:tcW w:w="832" w:type="dxa"/>
            <w:tcBorders>
              <w:top w:val="single" w:sz="4" w:space="0" w:color="auto"/>
              <w:left w:val="single" w:sz="4" w:space="0" w:color="auto"/>
              <w:bottom w:val="single" w:sz="6" w:space="0" w:color="auto"/>
              <w:right w:val="single" w:sz="4" w:space="0" w:color="auto"/>
            </w:tcBorders>
          </w:tcPr>
          <w:p w:rsidR="00C70B92" w:rsidRPr="00161289" w:rsidRDefault="00C70B92" w:rsidP="00C70B92">
            <w:pPr>
              <w:tabs>
                <w:tab w:val="left" w:pos="0"/>
              </w:tabs>
              <w:spacing w:after="0" w:line="240" w:lineRule="auto"/>
              <w:jc w:val="center"/>
              <w:rPr>
                <w:rFonts w:ascii="Times New Roman" w:hAnsi="Times New Roman"/>
                <w:b/>
                <w:sz w:val="20"/>
                <w:szCs w:val="20"/>
              </w:rPr>
            </w:pPr>
            <w:r w:rsidRPr="00161289">
              <w:rPr>
                <w:rFonts w:ascii="Times New Roman" w:hAnsi="Times New Roman"/>
                <w:b/>
                <w:sz w:val="20"/>
                <w:szCs w:val="20"/>
              </w:rPr>
              <w:t>30,6</w:t>
            </w:r>
          </w:p>
        </w:tc>
        <w:tc>
          <w:tcPr>
            <w:tcW w:w="1134" w:type="dxa"/>
            <w:tcBorders>
              <w:top w:val="single" w:sz="4" w:space="0" w:color="auto"/>
              <w:left w:val="single" w:sz="4"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0</w:t>
            </w:r>
          </w:p>
        </w:tc>
      </w:tr>
      <w:tr w:rsidR="00C70B92" w:rsidRPr="00161289" w:rsidTr="009E424C">
        <w:trPr>
          <w:cantSplit/>
          <w:trHeight w:val="1170"/>
        </w:trPr>
        <w:tc>
          <w:tcPr>
            <w:tcW w:w="567" w:type="dxa"/>
            <w:tcBorders>
              <w:top w:val="single" w:sz="4" w:space="0" w:color="auto"/>
              <w:left w:val="single" w:sz="6" w:space="0" w:color="auto"/>
              <w:bottom w:val="single" w:sz="4" w:space="0" w:color="auto"/>
              <w:right w:val="single" w:sz="6" w:space="0" w:color="auto"/>
            </w:tcBorders>
            <w:textDirection w:val="btLr"/>
          </w:tcPr>
          <w:p w:rsidR="00C70B92" w:rsidRPr="00161289" w:rsidRDefault="00C70B92" w:rsidP="00C70B92">
            <w:pPr>
              <w:autoSpaceDE w:val="0"/>
              <w:autoSpaceDN w:val="0"/>
              <w:adjustRightInd w:val="0"/>
              <w:spacing w:after="0" w:line="240" w:lineRule="auto"/>
              <w:ind w:left="113" w:right="113"/>
              <w:jc w:val="center"/>
              <w:rPr>
                <w:rFonts w:ascii="Times New Roman" w:hAnsi="Times New Roman"/>
                <w:b/>
                <w:color w:val="000000"/>
                <w:sz w:val="20"/>
                <w:szCs w:val="20"/>
              </w:rPr>
            </w:pPr>
            <w:r w:rsidRPr="00161289">
              <w:rPr>
                <w:rFonts w:ascii="Times New Roman" w:hAnsi="Times New Roman"/>
                <w:b/>
                <w:color w:val="000000"/>
                <w:sz w:val="20"/>
                <w:szCs w:val="20"/>
              </w:rPr>
              <w:t>ИТОГО</w:t>
            </w:r>
          </w:p>
          <w:p w:rsidR="00C70B92" w:rsidRPr="00161289" w:rsidRDefault="00C70B92" w:rsidP="00C70B92">
            <w:pPr>
              <w:autoSpaceDE w:val="0"/>
              <w:autoSpaceDN w:val="0"/>
              <w:adjustRightInd w:val="0"/>
              <w:spacing w:after="0" w:line="240" w:lineRule="auto"/>
              <w:ind w:left="113" w:right="113"/>
              <w:jc w:val="center"/>
              <w:rPr>
                <w:rFonts w:ascii="Times New Roman" w:hAnsi="Times New Roman"/>
                <w:b/>
                <w:color w:val="000000"/>
                <w:sz w:val="20"/>
                <w:szCs w:val="20"/>
              </w:rPr>
            </w:pPr>
          </w:p>
          <w:p w:rsidR="00C70B92" w:rsidRPr="00161289" w:rsidRDefault="00C70B92" w:rsidP="00C70B92">
            <w:pPr>
              <w:autoSpaceDE w:val="0"/>
              <w:autoSpaceDN w:val="0"/>
              <w:adjustRightInd w:val="0"/>
              <w:spacing w:after="0" w:line="240" w:lineRule="auto"/>
              <w:ind w:left="113" w:right="113"/>
              <w:jc w:val="center"/>
              <w:rPr>
                <w:rFonts w:ascii="Times New Roman" w:hAnsi="Times New Roman"/>
                <w:b/>
                <w:color w:val="000000"/>
                <w:sz w:val="20"/>
                <w:szCs w:val="20"/>
              </w:rPr>
            </w:pPr>
          </w:p>
          <w:p w:rsidR="00C70B92" w:rsidRPr="00161289" w:rsidRDefault="00C70B92" w:rsidP="00C70B92">
            <w:pPr>
              <w:autoSpaceDE w:val="0"/>
              <w:autoSpaceDN w:val="0"/>
              <w:adjustRightInd w:val="0"/>
              <w:spacing w:after="0" w:line="240" w:lineRule="auto"/>
              <w:ind w:left="113" w:right="113"/>
              <w:jc w:val="center"/>
              <w:rPr>
                <w:rFonts w:ascii="Times New Roman" w:hAnsi="Times New Roman"/>
                <w:b/>
                <w:color w:val="000000"/>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2DBDB"/>
          </w:tcPr>
          <w:p w:rsidR="00C70B92" w:rsidRPr="00161289" w:rsidRDefault="00C70B92" w:rsidP="00C70B92">
            <w:pPr>
              <w:autoSpaceDE w:val="0"/>
              <w:autoSpaceDN w:val="0"/>
              <w:adjustRightInd w:val="0"/>
              <w:spacing w:after="0" w:line="240" w:lineRule="auto"/>
              <w:jc w:val="center"/>
              <w:rPr>
                <w:rFonts w:ascii="Times New Roman" w:hAnsi="Times New Roman"/>
                <w:b/>
                <w:sz w:val="20"/>
                <w:szCs w:val="20"/>
              </w:rPr>
            </w:pPr>
          </w:p>
        </w:tc>
        <w:tc>
          <w:tcPr>
            <w:tcW w:w="1560" w:type="dxa"/>
            <w:tcBorders>
              <w:top w:val="single" w:sz="6" w:space="0" w:color="auto"/>
              <w:left w:val="single" w:sz="6" w:space="0" w:color="auto"/>
              <w:bottom w:val="single" w:sz="6" w:space="0" w:color="auto"/>
              <w:right w:val="single" w:sz="6" w:space="0" w:color="auto"/>
            </w:tcBorders>
            <w:shd w:val="clear" w:color="auto" w:fill="F2DBDB"/>
          </w:tcPr>
          <w:p w:rsidR="00C70B92" w:rsidRPr="00161289" w:rsidRDefault="00C70B92" w:rsidP="00C70B92">
            <w:pPr>
              <w:autoSpaceDE w:val="0"/>
              <w:autoSpaceDN w:val="0"/>
              <w:adjustRightInd w:val="0"/>
              <w:spacing w:after="0" w:line="240" w:lineRule="auto"/>
              <w:jc w:val="center"/>
              <w:rPr>
                <w:rFonts w:ascii="Times New Roman" w:hAnsi="Times New Roman"/>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F2DBDB"/>
          </w:tcPr>
          <w:p w:rsidR="00C70B92" w:rsidRPr="00161289" w:rsidRDefault="00C70B92" w:rsidP="00C70B92">
            <w:pPr>
              <w:autoSpaceDE w:val="0"/>
              <w:autoSpaceDN w:val="0"/>
              <w:adjustRightInd w:val="0"/>
              <w:spacing w:after="0" w:line="240" w:lineRule="auto"/>
              <w:jc w:val="center"/>
              <w:rPr>
                <w:rFonts w:ascii="Times New Roman" w:hAnsi="Times New Roman"/>
                <w:b/>
                <w:sz w:val="20"/>
                <w:szCs w:val="20"/>
              </w:rPr>
            </w:pPr>
            <w:r w:rsidRPr="00161289">
              <w:rPr>
                <w:rFonts w:ascii="Times New Roman" w:hAnsi="Times New Roman"/>
                <w:b/>
                <w:sz w:val="20"/>
                <w:szCs w:val="20"/>
              </w:rPr>
              <w:t>108</w:t>
            </w:r>
          </w:p>
        </w:tc>
        <w:tc>
          <w:tcPr>
            <w:tcW w:w="851" w:type="dxa"/>
            <w:tcBorders>
              <w:top w:val="single" w:sz="6" w:space="0" w:color="auto"/>
              <w:left w:val="single" w:sz="6" w:space="0" w:color="auto"/>
              <w:bottom w:val="single" w:sz="6" w:space="0" w:color="auto"/>
              <w:right w:val="single" w:sz="6" w:space="0" w:color="auto"/>
            </w:tcBorders>
            <w:shd w:val="clear" w:color="auto" w:fill="F2DBDB"/>
          </w:tcPr>
          <w:p w:rsidR="00C70B92" w:rsidRPr="00161289" w:rsidRDefault="00C70B92" w:rsidP="00C70B92">
            <w:pPr>
              <w:autoSpaceDE w:val="0"/>
              <w:autoSpaceDN w:val="0"/>
              <w:adjustRightInd w:val="0"/>
              <w:spacing w:after="0" w:line="240" w:lineRule="auto"/>
              <w:jc w:val="center"/>
              <w:rPr>
                <w:rFonts w:ascii="Times New Roman" w:hAnsi="Times New Roman"/>
                <w:b/>
                <w:sz w:val="20"/>
                <w:szCs w:val="20"/>
              </w:rPr>
            </w:pPr>
            <w:r w:rsidRPr="00161289">
              <w:rPr>
                <w:rFonts w:ascii="Times New Roman" w:hAnsi="Times New Roman"/>
                <w:b/>
                <w:sz w:val="20"/>
                <w:szCs w:val="20"/>
              </w:rPr>
              <w:t>39,2</w:t>
            </w:r>
          </w:p>
        </w:tc>
        <w:tc>
          <w:tcPr>
            <w:tcW w:w="1417" w:type="dxa"/>
            <w:tcBorders>
              <w:top w:val="single" w:sz="6" w:space="0" w:color="auto"/>
              <w:left w:val="single" w:sz="6" w:space="0" w:color="auto"/>
              <w:bottom w:val="single" w:sz="6" w:space="0" w:color="auto"/>
              <w:right w:val="single" w:sz="6" w:space="0" w:color="auto"/>
            </w:tcBorders>
            <w:shd w:val="clear" w:color="auto" w:fill="F2DBDB"/>
          </w:tcPr>
          <w:p w:rsidR="00C70B92" w:rsidRPr="00161289" w:rsidRDefault="00C70B92" w:rsidP="00C70B92">
            <w:pPr>
              <w:autoSpaceDE w:val="0"/>
              <w:autoSpaceDN w:val="0"/>
              <w:adjustRightInd w:val="0"/>
              <w:spacing w:after="0" w:line="240" w:lineRule="auto"/>
              <w:jc w:val="center"/>
              <w:rPr>
                <w:rFonts w:ascii="Times New Roman" w:hAnsi="Times New Roman"/>
                <w:b/>
                <w:sz w:val="20"/>
                <w:szCs w:val="20"/>
              </w:rPr>
            </w:pPr>
            <w:r w:rsidRPr="00161289">
              <w:rPr>
                <w:rFonts w:ascii="Times New Roman" w:hAnsi="Times New Roman"/>
                <w:b/>
                <w:sz w:val="20"/>
                <w:szCs w:val="20"/>
              </w:rPr>
              <w:t>0</w:t>
            </w:r>
          </w:p>
        </w:tc>
        <w:tc>
          <w:tcPr>
            <w:tcW w:w="851" w:type="dxa"/>
            <w:tcBorders>
              <w:top w:val="single" w:sz="6" w:space="0" w:color="auto"/>
              <w:left w:val="single" w:sz="6" w:space="0" w:color="auto"/>
              <w:bottom w:val="single" w:sz="6" w:space="0" w:color="auto"/>
              <w:right w:val="single" w:sz="6" w:space="0" w:color="auto"/>
            </w:tcBorders>
            <w:shd w:val="clear" w:color="auto" w:fill="F2DBDB"/>
          </w:tcPr>
          <w:p w:rsidR="00C70B92" w:rsidRPr="00161289" w:rsidRDefault="00C70B92" w:rsidP="00C70B92">
            <w:pPr>
              <w:autoSpaceDE w:val="0"/>
              <w:autoSpaceDN w:val="0"/>
              <w:adjustRightInd w:val="0"/>
              <w:spacing w:after="0" w:line="240" w:lineRule="auto"/>
              <w:jc w:val="center"/>
              <w:rPr>
                <w:rFonts w:ascii="Times New Roman" w:hAnsi="Times New Roman"/>
                <w:b/>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2DBDB"/>
          </w:tcPr>
          <w:p w:rsidR="00C70B92" w:rsidRPr="00161289" w:rsidRDefault="00C70B92" w:rsidP="00C70B92">
            <w:pPr>
              <w:autoSpaceDE w:val="0"/>
              <w:autoSpaceDN w:val="0"/>
              <w:adjustRightInd w:val="0"/>
              <w:spacing w:after="0" w:line="240" w:lineRule="auto"/>
              <w:jc w:val="center"/>
              <w:rPr>
                <w:rFonts w:ascii="Times New Roman" w:hAnsi="Times New Roman"/>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F2DBDB"/>
          </w:tcPr>
          <w:p w:rsidR="00C70B92" w:rsidRPr="00161289" w:rsidRDefault="00C70B92" w:rsidP="00C70B92">
            <w:pPr>
              <w:pStyle w:val="a3"/>
              <w:rPr>
                <w:rFonts w:ascii="Times New Roman" w:hAnsi="Times New Roman"/>
                <w:b/>
              </w:rPr>
            </w:pPr>
            <w:r w:rsidRPr="00161289">
              <w:rPr>
                <w:rFonts w:ascii="Times New Roman" w:hAnsi="Times New Roman"/>
                <w:b/>
              </w:rPr>
              <w:t>104+</w:t>
            </w:r>
          </w:p>
          <w:p w:rsidR="00C70B92" w:rsidRPr="00161289" w:rsidRDefault="00C70B92" w:rsidP="00C70B92">
            <w:pPr>
              <w:pStyle w:val="a3"/>
              <w:rPr>
                <w:rFonts w:ascii="Times New Roman" w:hAnsi="Times New Roman"/>
              </w:rPr>
            </w:pPr>
            <w:r w:rsidRPr="00161289">
              <w:rPr>
                <w:rFonts w:ascii="Times New Roman" w:hAnsi="Times New Roman"/>
                <w:b/>
              </w:rPr>
              <w:t>1ГВЭ</w:t>
            </w:r>
          </w:p>
        </w:tc>
        <w:tc>
          <w:tcPr>
            <w:tcW w:w="851" w:type="dxa"/>
            <w:tcBorders>
              <w:top w:val="single" w:sz="6" w:space="0" w:color="auto"/>
              <w:left w:val="single" w:sz="6" w:space="0" w:color="auto"/>
              <w:bottom w:val="single" w:sz="6" w:space="0" w:color="auto"/>
              <w:right w:val="single" w:sz="6" w:space="0" w:color="auto"/>
            </w:tcBorders>
            <w:shd w:val="clear" w:color="auto" w:fill="F2DBDB"/>
          </w:tcPr>
          <w:p w:rsidR="00C70B92" w:rsidRPr="00161289" w:rsidRDefault="00C70B92" w:rsidP="00C70B92">
            <w:pPr>
              <w:autoSpaceDE w:val="0"/>
              <w:autoSpaceDN w:val="0"/>
              <w:adjustRightInd w:val="0"/>
              <w:spacing w:after="0" w:line="240" w:lineRule="auto"/>
              <w:jc w:val="center"/>
              <w:rPr>
                <w:rFonts w:ascii="Times New Roman" w:hAnsi="Times New Roman"/>
                <w:b/>
                <w:sz w:val="20"/>
                <w:szCs w:val="20"/>
              </w:rPr>
            </w:pPr>
            <w:r w:rsidRPr="00161289">
              <w:rPr>
                <w:rFonts w:ascii="Times New Roman" w:hAnsi="Times New Roman"/>
                <w:b/>
                <w:sz w:val="20"/>
                <w:szCs w:val="20"/>
              </w:rPr>
              <w:t>30,3</w:t>
            </w:r>
          </w:p>
        </w:tc>
        <w:tc>
          <w:tcPr>
            <w:tcW w:w="850" w:type="dxa"/>
            <w:tcBorders>
              <w:top w:val="single" w:sz="6" w:space="0" w:color="auto"/>
              <w:left w:val="single" w:sz="6" w:space="0" w:color="auto"/>
              <w:bottom w:val="single" w:sz="6" w:space="0" w:color="auto"/>
              <w:right w:val="single" w:sz="4" w:space="0" w:color="auto"/>
            </w:tcBorders>
            <w:shd w:val="clear" w:color="auto" w:fill="F2DBDB"/>
          </w:tcPr>
          <w:p w:rsidR="00C70B92" w:rsidRPr="00161289" w:rsidRDefault="00C70B92" w:rsidP="00C70B92">
            <w:pPr>
              <w:autoSpaceDE w:val="0"/>
              <w:autoSpaceDN w:val="0"/>
              <w:adjustRightInd w:val="0"/>
              <w:spacing w:after="0" w:line="240" w:lineRule="auto"/>
              <w:jc w:val="center"/>
              <w:rPr>
                <w:rFonts w:ascii="Times New Roman" w:hAnsi="Times New Roman"/>
                <w:b/>
                <w:sz w:val="20"/>
                <w:szCs w:val="20"/>
              </w:rPr>
            </w:pPr>
            <w:r w:rsidRPr="00161289">
              <w:rPr>
                <w:rFonts w:ascii="Times New Roman" w:hAnsi="Times New Roman"/>
                <w:b/>
                <w:sz w:val="20"/>
                <w:szCs w:val="20"/>
              </w:rPr>
              <w:t>0</w:t>
            </w:r>
          </w:p>
        </w:tc>
        <w:tc>
          <w:tcPr>
            <w:tcW w:w="851" w:type="dxa"/>
            <w:tcBorders>
              <w:top w:val="single" w:sz="6" w:space="0" w:color="auto"/>
              <w:left w:val="single" w:sz="4" w:space="0" w:color="auto"/>
              <w:bottom w:val="single" w:sz="6" w:space="0" w:color="auto"/>
              <w:right w:val="single" w:sz="4" w:space="0" w:color="auto"/>
            </w:tcBorders>
            <w:shd w:val="clear" w:color="auto" w:fill="F2DBDB"/>
          </w:tcPr>
          <w:p w:rsidR="00C70B92" w:rsidRPr="00161289" w:rsidRDefault="00C70B92" w:rsidP="00C70B92">
            <w:pPr>
              <w:autoSpaceDE w:val="0"/>
              <w:autoSpaceDN w:val="0"/>
              <w:adjustRightInd w:val="0"/>
              <w:spacing w:after="0" w:line="240" w:lineRule="auto"/>
              <w:jc w:val="center"/>
              <w:rPr>
                <w:rFonts w:ascii="Times New Roman" w:hAnsi="Times New Roman"/>
                <w:b/>
                <w:sz w:val="20"/>
                <w:szCs w:val="20"/>
              </w:rPr>
            </w:pPr>
          </w:p>
        </w:tc>
        <w:tc>
          <w:tcPr>
            <w:tcW w:w="1701" w:type="dxa"/>
            <w:tcBorders>
              <w:top w:val="single" w:sz="6" w:space="0" w:color="auto"/>
              <w:left w:val="single" w:sz="4" w:space="0" w:color="auto"/>
              <w:bottom w:val="single" w:sz="6" w:space="0" w:color="auto"/>
              <w:right w:val="single" w:sz="4" w:space="0" w:color="auto"/>
            </w:tcBorders>
            <w:shd w:val="clear" w:color="auto" w:fill="F2DBDB"/>
          </w:tcPr>
          <w:p w:rsidR="00C70B92" w:rsidRPr="00161289" w:rsidRDefault="00C70B92" w:rsidP="00C70B92">
            <w:pPr>
              <w:autoSpaceDE w:val="0"/>
              <w:autoSpaceDN w:val="0"/>
              <w:adjustRightInd w:val="0"/>
              <w:spacing w:after="0" w:line="240" w:lineRule="auto"/>
              <w:jc w:val="center"/>
              <w:rPr>
                <w:rFonts w:ascii="Times New Roman" w:hAnsi="Times New Roman"/>
                <w:sz w:val="20"/>
                <w:szCs w:val="20"/>
              </w:rPr>
            </w:pPr>
          </w:p>
        </w:tc>
        <w:tc>
          <w:tcPr>
            <w:tcW w:w="585" w:type="dxa"/>
            <w:tcBorders>
              <w:top w:val="single" w:sz="6" w:space="0" w:color="auto"/>
              <w:left w:val="single" w:sz="4" w:space="0" w:color="auto"/>
              <w:bottom w:val="single" w:sz="6" w:space="0" w:color="auto"/>
              <w:right w:val="single" w:sz="4" w:space="0" w:color="auto"/>
            </w:tcBorders>
            <w:shd w:val="clear" w:color="auto" w:fill="F2DBDB"/>
          </w:tcPr>
          <w:p w:rsidR="00C70B92" w:rsidRPr="00161289" w:rsidRDefault="00C70B92" w:rsidP="00C70B92">
            <w:pPr>
              <w:autoSpaceDE w:val="0"/>
              <w:autoSpaceDN w:val="0"/>
              <w:adjustRightInd w:val="0"/>
              <w:spacing w:after="0" w:line="240" w:lineRule="auto"/>
              <w:jc w:val="center"/>
              <w:rPr>
                <w:rFonts w:ascii="Times New Roman" w:hAnsi="Times New Roman"/>
                <w:b/>
                <w:sz w:val="20"/>
                <w:szCs w:val="20"/>
              </w:rPr>
            </w:pPr>
          </w:p>
        </w:tc>
        <w:tc>
          <w:tcPr>
            <w:tcW w:w="832" w:type="dxa"/>
            <w:tcBorders>
              <w:top w:val="single" w:sz="6" w:space="0" w:color="auto"/>
              <w:left w:val="single" w:sz="4" w:space="0" w:color="auto"/>
              <w:bottom w:val="single" w:sz="6" w:space="0" w:color="auto"/>
              <w:right w:val="single" w:sz="4" w:space="0" w:color="auto"/>
            </w:tcBorders>
            <w:shd w:val="clear" w:color="auto" w:fill="F2DBDB"/>
          </w:tcPr>
          <w:p w:rsidR="00C70B92" w:rsidRPr="00161289" w:rsidRDefault="00C70B92" w:rsidP="00C70B92">
            <w:pPr>
              <w:autoSpaceDE w:val="0"/>
              <w:autoSpaceDN w:val="0"/>
              <w:adjustRightInd w:val="0"/>
              <w:spacing w:after="0" w:line="240" w:lineRule="auto"/>
              <w:jc w:val="center"/>
              <w:rPr>
                <w:rFonts w:ascii="Times New Roman" w:hAnsi="Times New Roman"/>
                <w:b/>
                <w:sz w:val="20"/>
                <w:szCs w:val="20"/>
              </w:rPr>
            </w:pPr>
            <w:r w:rsidRPr="00161289">
              <w:rPr>
                <w:rFonts w:ascii="Times New Roman" w:hAnsi="Times New Roman"/>
                <w:b/>
                <w:sz w:val="20"/>
                <w:szCs w:val="20"/>
              </w:rPr>
              <w:t>29,9</w:t>
            </w:r>
          </w:p>
        </w:tc>
        <w:tc>
          <w:tcPr>
            <w:tcW w:w="1134" w:type="dxa"/>
            <w:tcBorders>
              <w:top w:val="single" w:sz="6" w:space="0" w:color="auto"/>
              <w:left w:val="single" w:sz="4" w:space="0" w:color="auto"/>
              <w:bottom w:val="single" w:sz="6" w:space="0" w:color="auto"/>
              <w:right w:val="single" w:sz="6" w:space="0" w:color="auto"/>
            </w:tcBorders>
            <w:shd w:val="clear" w:color="auto" w:fill="F2DBDB"/>
          </w:tcPr>
          <w:p w:rsidR="00C70B92" w:rsidRPr="00161289" w:rsidRDefault="00C70B92" w:rsidP="00C70B92">
            <w:pPr>
              <w:autoSpaceDE w:val="0"/>
              <w:autoSpaceDN w:val="0"/>
              <w:adjustRightInd w:val="0"/>
              <w:spacing w:after="0" w:line="240" w:lineRule="auto"/>
              <w:jc w:val="center"/>
              <w:rPr>
                <w:rFonts w:ascii="Times New Roman" w:hAnsi="Times New Roman"/>
                <w:b/>
                <w:sz w:val="20"/>
                <w:szCs w:val="20"/>
              </w:rPr>
            </w:pPr>
          </w:p>
        </w:tc>
      </w:tr>
      <w:tr w:rsidR="00C70B92" w:rsidRPr="00161289" w:rsidTr="00C70B92">
        <w:trPr>
          <w:trHeight w:val="235"/>
        </w:trPr>
        <w:tc>
          <w:tcPr>
            <w:tcW w:w="567" w:type="dxa"/>
            <w:vMerge w:val="restart"/>
            <w:tcBorders>
              <w:top w:val="single" w:sz="4" w:space="0" w:color="auto"/>
              <w:left w:val="single" w:sz="6" w:space="0" w:color="auto"/>
              <w:right w:val="single" w:sz="6" w:space="0" w:color="auto"/>
            </w:tcBorders>
            <w:textDirection w:val="btLr"/>
          </w:tcPr>
          <w:p w:rsidR="00C70B92" w:rsidRPr="00161289" w:rsidRDefault="00C70B92" w:rsidP="00C70B92">
            <w:pPr>
              <w:autoSpaceDE w:val="0"/>
              <w:autoSpaceDN w:val="0"/>
              <w:adjustRightInd w:val="0"/>
              <w:spacing w:after="0" w:line="240" w:lineRule="auto"/>
              <w:ind w:left="113" w:right="113"/>
              <w:jc w:val="center"/>
              <w:rPr>
                <w:rFonts w:ascii="Times New Roman" w:hAnsi="Times New Roman"/>
                <w:b/>
                <w:color w:val="000000"/>
                <w:sz w:val="20"/>
                <w:szCs w:val="20"/>
              </w:rPr>
            </w:pPr>
            <w:r w:rsidRPr="00161289">
              <w:rPr>
                <w:rFonts w:ascii="Times New Roman" w:hAnsi="Times New Roman"/>
                <w:b/>
                <w:color w:val="000000"/>
                <w:sz w:val="20"/>
                <w:szCs w:val="20"/>
              </w:rPr>
              <w:t>Математика</w:t>
            </w:r>
          </w:p>
          <w:p w:rsidR="00C70B92" w:rsidRPr="00161289" w:rsidRDefault="00C70B92" w:rsidP="00C70B92">
            <w:pPr>
              <w:autoSpaceDE w:val="0"/>
              <w:autoSpaceDN w:val="0"/>
              <w:adjustRightInd w:val="0"/>
              <w:spacing w:after="0" w:line="240" w:lineRule="auto"/>
              <w:ind w:left="113" w:right="113"/>
              <w:jc w:val="center"/>
              <w:rPr>
                <w:rFonts w:ascii="Times New Roman" w:hAnsi="Times New Roman"/>
                <w:b/>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9 "А"</w:t>
            </w:r>
          </w:p>
        </w:tc>
        <w:tc>
          <w:tcPr>
            <w:tcW w:w="1560"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Вундцеттель Ж.А.</w:t>
            </w:r>
          </w:p>
        </w:tc>
        <w:tc>
          <w:tcPr>
            <w:tcW w:w="708"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28</w:t>
            </w:r>
          </w:p>
        </w:tc>
        <w:tc>
          <w:tcPr>
            <w:tcW w:w="851"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25,5</w:t>
            </w:r>
          </w:p>
        </w:tc>
        <w:tc>
          <w:tcPr>
            <w:tcW w:w="1417"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9 "А"</w:t>
            </w:r>
          </w:p>
        </w:tc>
        <w:tc>
          <w:tcPr>
            <w:tcW w:w="1843"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Синотова Л.И.</w:t>
            </w:r>
          </w:p>
        </w:tc>
        <w:tc>
          <w:tcPr>
            <w:tcW w:w="850"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25</w:t>
            </w:r>
          </w:p>
        </w:tc>
        <w:tc>
          <w:tcPr>
            <w:tcW w:w="851"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22,3</w:t>
            </w:r>
          </w:p>
        </w:tc>
        <w:tc>
          <w:tcPr>
            <w:tcW w:w="850" w:type="dxa"/>
            <w:tcBorders>
              <w:top w:val="single" w:sz="6" w:space="0" w:color="auto"/>
              <w:left w:val="single" w:sz="6" w:space="0" w:color="auto"/>
              <w:bottom w:val="single" w:sz="6" w:space="0" w:color="auto"/>
              <w:right w:val="single" w:sz="4"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0</w:t>
            </w:r>
          </w:p>
        </w:tc>
        <w:tc>
          <w:tcPr>
            <w:tcW w:w="851" w:type="dxa"/>
            <w:tcBorders>
              <w:top w:val="single" w:sz="6" w:space="0" w:color="auto"/>
              <w:left w:val="single" w:sz="4" w:space="0" w:color="auto"/>
              <w:bottom w:val="single" w:sz="6" w:space="0" w:color="auto"/>
              <w:right w:val="single" w:sz="4"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9 "А"</w:t>
            </w:r>
          </w:p>
        </w:tc>
        <w:tc>
          <w:tcPr>
            <w:tcW w:w="1701" w:type="dxa"/>
            <w:tcBorders>
              <w:top w:val="single" w:sz="6" w:space="0" w:color="auto"/>
              <w:left w:val="single" w:sz="4" w:space="0" w:color="auto"/>
              <w:bottom w:val="single" w:sz="6" w:space="0" w:color="auto"/>
              <w:right w:val="single" w:sz="4"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Сальникова Н.П.</w:t>
            </w:r>
          </w:p>
        </w:tc>
        <w:tc>
          <w:tcPr>
            <w:tcW w:w="585" w:type="dxa"/>
            <w:tcBorders>
              <w:top w:val="single" w:sz="6" w:space="0" w:color="auto"/>
              <w:left w:val="single" w:sz="4" w:space="0" w:color="auto"/>
              <w:bottom w:val="single" w:sz="6" w:space="0" w:color="auto"/>
              <w:right w:val="single" w:sz="4"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25</w:t>
            </w:r>
          </w:p>
        </w:tc>
        <w:tc>
          <w:tcPr>
            <w:tcW w:w="832" w:type="dxa"/>
            <w:tcBorders>
              <w:top w:val="single" w:sz="6" w:space="0" w:color="auto"/>
              <w:left w:val="single" w:sz="4" w:space="0" w:color="auto"/>
              <w:bottom w:val="single" w:sz="6" w:space="0" w:color="auto"/>
              <w:right w:val="single" w:sz="4" w:space="0" w:color="auto"/>
            </w:tcBorders>
          </w:tcPr>
          <w:p w:rsidR="00C70B92" w:rsidRPr="00161289" w:rsidRDefault="00C70B92" w:rsidP="00C70B92">
            <w:pPr>
              <w:tabs>
                <w:tab w:val="left" w:pos="0"/>
              </w:tabs>
              <w:spacing w:after="0" w:line="240" w:lineRule="auto"/>
              <w:jc w:val="center"/>
              <w:rPr>
                <w:rFonts w:ascii="Times New Roman" w:hAnsi="Times New Roman"/>
                <w:b/>
                <w:sz w:val="20"/>
                <w:szCs w:val="20"/>
              </w:rPr>
            </w:pPr>
            <w:r w:rsidRPr="00161289">
              <w:rPr>
                <w:rFonts w:ascii="Times New Roman" w:hAnsi="Times New Roman"/>
                <w:b/>
                <w:sz w:val="20"/>
                <w:szCs w:val="20"/>
              </w:rPr>
              <w:t>20,9</w:t>
            </w:r>
          </w:p>
        </w:tc>
        <w:tc>
          <w:tcPr>
            <w:tcW w:w="1134" w:type="dxa"/>
            <w:tcBorders>
              <w:top w:val="single" w:sz="6" w:space="0" w:color="auto"/>
              <w:left w:val="single" w:sz="4"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0</w:t>
            </w:r>
          </w:p>
        </w:tc>
      </w:tr>
      <w:tr w:rsidR="00C70B92" w:rsidRPr="00161289" w:rsidTr="00C70B92">
        <w:trPr>
          <w:trHeight w:val="235"/>
        </w:trPr>
        <w:tc>
          <w:tcPr>
            <w:tcW w:w="567" w:type="dxa"/>
            <w:vMerge/>
            <w:tcBorders>
              <w:left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9"Б"</w:t>
            </w:r>
          </w:p>
        </w:tc>
        <w:tc>
          <w:tcPr>
            <w:tcW w:w="1560"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Сальникова Н.П.</w:t>
            </w:r>
          </w:p>
        </w:tc>
        <w:tc>
          <w:tcPr>
            <w:tcW w:w="708"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28</w:t>
            </w:r>
          </w:p>
        </w:tc>
        <w:tc>
          <w:tcPr>
            <w:tcW w:w="851"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20,4</w:t>
            </w:r>
          </w:p>
        </w:tc>
        <w:tc>
          <w:tcPr>
            <w:tcW w:w="1417"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9"Б"</w:t>
            </w:r>
          </w:p>
        </w:tc>
        <w:tc>
          <w:tcPr>
            <w:tcW w:w="1843"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Задорожная О.Ф.</w:t>
            </w:r>
          </w:p>
        </w:tc>
        <w:tc>
          <w:tcPr>
            <w:tcW w:w="850"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26</w:t>
            </w:r>
          </w:p>
        </w:tc>
        <w:tc>
          <w:tcPr>
            <w:tcW w:w="851"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20</w:t>
            </w:r>
          </w:p>
        </w:tc>
        <w:tc>
          <w:tcPr>
            <w:tcW w:w="850" w:type="dxa"/>
            <w:tcBorders>
              <w:top w:val="single" w:sz="6" w:space="0" w:color="auto"/>
              <w:left w:val="single" w:sz="6" w:space="0" w:color="auto"/>
              <w:bottom w:val="single" w:sz="6" w:space="0" w:color="auto"/>
              <w:right w:val="single" w:sz="4"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0</w:t>
            </w:r>
          </w:p>
        </w:tc>
        <w:tc>
          <w:tcPr>
            <w:tcW w:w="851" w:type="dxa"/>
            <w:tcBorders>
              <w:top w:val="single" w:sz="6" w:space="0" w:color="auto"/>
              <w:left w:val="single" w:sz="4" w:space="0" w:color="auto"/>
              <w:bottom w:val="single" w:sz="6" w:space="0" w:color="auto"/>
              <w:right w:val="single" w:sz="4"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9"Б"</w:t>
            </w:r>
          </w:p>
        </w:tc>
        <w:tc>
          <w:tcPr>
            <w:tcW w:w="1701" w:type="dxa"/>
            <w:tcBorders>
              <w:top w:val="single" w:sz="6" w:space="0" w:color="auto"/>
              <w:left w:val="single" w:sz="4" w:space="0" w:color="auto"/>
              <w:bottom w:val="single" w:sz="6" w:space="0" w:color="auto"/>
              <w:right w:val="single" w:sz="4"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Синотова Л.И.</w:t>
            </w:r>
          </w:p>
        </w:tc>
        <w:tc>
          <w:tcPr>
            <w:tcW w:w="585" w:type="dxa"/>
            <w:tcBorders>
              <w:top w:val="single" w:sz="6" w:space="0" w:color="auto"/>
              <w:left w:val="single" w:sz="4" w:space="0" w:color="auto"/>
              <w:bottom w:val="single" w:sz="6" w:space="0" w:color="auto"/>
              <w:right w:val="single" w:sz="4"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26</w:t>
            </w:r>
          </w:p>
        </w:tc>
        <w:tc>
          <w:tcPr>
            <w:tcW w:w="832" w:type="dxa"/>
            <w:tcBorders>
              <w:top w:val="single" w:sz="6" w:space="0" w:color="auto"/>
              <w:left w:val="single" w:sz="4" w:space="0" w:color="auto"/>
              <w:bottom w:val="single" w:sz="6" w:space="0" w:color="auto"/>
              <w:right w:val="single" w:sz="4" w:space="0" w:color="auto"/>
            </w:tcBorders>
          </w:tcPr>
          <w:p w:rsidR="00C70B92" w:rsidRPr="00161289" w:rsidRDefault="00C70B92" w:rsidP="00C70B92">
            <w:pPr>
              <w:tabs>
                <w:tab w:val="left" w:pos="0"/>
              </w:tabs>
              <w:spacing w:after="0" w:line="240" w:lineRule="auto"/>
              <w:jc w:val="center"/>
              <w:rPr>
                <w:rFonts w:ascii="Times New Roman" w:hAnsi="Times New Roman"/>
                <w:b/>
                <w:sz w:val="20"/>
                <w:szCs w:val="20"/>
              </w:rPr>
            </w:pPr>
            <w:r w:rsidRPr="00161289">
              <w:rPr>
                <w:rFonts w:ascii="Times New Roman" w:hAnsi="Times New Roman"/>
                <w:b/>
                <w:sz w:val="20"/>
                <w:szCs w:val="20"/>
              </w:rPr>
              <w:t>14,4</w:t>
            </w:r>
          </w:p>
        </w:tc>
        <w:tc>
          <w:tcPr>
            <w:tcW w:w="1134" w:type="dxa"/>
            <w:tcBorders>
              <w:top w:val="single" w:sz="6" w:space="0" w:color="auto"/>
              <w:left w:val="single" w:sz="4"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1</w:t>
            </w:r>
          </w:p>
        </w:tc>
      </w:tr>
      <w:tr w:rsidR="00C70B92" w:rsidRPr="00161289" w:rsidTr="00C70B92">
        <w:trPr>
          <w:trHeight w:val="235"/>
        </w:trPr>
        <w:tc>
          <w:tcPr>
            <w:tcW w:w="567" w:type="dxa"/>
            <w:vMerge/>
            <w:tcBorders>
              <w:left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9"В"</w:t>
            </w:r>
          </w:p>
        </w:tc>
        <w:tc>
          <w:tcPr>
            <w:tcW w:w="1560"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Чиркова Г.В.</w:t>
            </w:r>
          </w:p>
        </w:tc>
        <w:tc>
          <w:tcPr>
            <w:tcW w:w="708"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30</w:t>
            </w:r>
          </w:p>
        </w:tc>
        <w:tc>
          <w:tcPr>
            <w:tcW w:w="851"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26,9</w:t>
            </w:r>
          </w:p>
        </w:tc>
        <w:tc>
          <w:tcPr>
            <w:tcW w:w="1417"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9"В"</w:t>
            </w:r>
          </w:p>
        </w:tc>
        <w:tc>
          <w:tcPr>
            <w:tcW w:w="1843"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Задорожная О.Ф.</w:t>
            </w:r>
          </w:p>
        </w:tc>
        <w:tc>
          <w:tcPr>
            <w:tcW w:w="850"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29</w:t>
            </w:r>
          </w:p>
        </w:tc>
        <w:tc>
          <w:tcPr>
            <w:tcW w:w="851"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17,7</w:t>
            </w:r>
          </w:p>
        </w:tc>
        <w:tc>
          <w:tcPr>
            <w:tcW w:w="850" w:type="dxa"/>
            <w:tcBorders>
              <w:top w:val="single" w:sz="6" w:space="0" w:color="auto"/>
              <w:left w:val="single" w:sz="6" w:space="0" w:color="auto"/>
              <w:bottom w:val="single" w:sz="6" w:space="0" w:color="auto"/>
              <w:right w:val="single" w:sz="4"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0</w:t>
            </w:r>
          </w:p>
        </w:tc>
        <w:tc>
          <w:tcPr>
            <w:tcW w:w="851" w:type="dxa"/>
            <w:tcBorders>
              <w:top w:val="single" w:sz="6" w:space="0" w:color="auto"/>
              <w:left w:val="single" w:sz="4" w:space="0" w:color="auto"/>
              <w:bottom w:val="single" w:sz="6" w:space="0" w:color="auto"/>
              <w:right w:val="single" w:sz="4"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9"В"</w:t>
            </w:r>
          </w:p>
        </w:tc>
        <w:tc>
          <w:tcPr>
            <w:tcW w:w="1701" w:type="dxa"/>
            <w:tcBorders>
              <w:top w:val="single" w:sz="6" w:space="0" w:color="auto"/>
              <w:left w:val="single" w:sz="4" w:space="0" w:color="auto"/>
              <w:bottom w:val="single" w:sz="6" w:space="0" w:color="auto"/>
              <w:right w:val="single" w:sz="4"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Задорожная О.Ф.</w:t>
            </w:r>
          </w:p>
        </w:tc>
        <w:tc>
          <w:tcPr>
            <w:tcW w:w="585" w:type="dxa"/>
            <w:tcBorders>
              <w:top w:val="single" w:sz="6" w:space="0" w:color="auto"/>
              <w:left w:val="single" w:sz="4" w:space="0" w:color="auto"/>
              <w:bottom w:val="single" w:sz="6" w:space="0" w:color="auto"/>
              <w:right w:val="single" w:sz="4"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27</w:t>
            </w:r>
          </w:p>
        </w:tc>
        <w:tc>
          <w:tcPr>
            <w:tcW w:w="832" w:type="dxa"/>
            <w:tcBorders>
              <w:top w:val="single" w:sz="6" w:space="0" w:color="auto"/>
              <w:left w:val="single" w:sz="4" w:space="0" w:color="auto"/>
              <w:bottom w:val="single" w:sz="6" w:space="0" w:color="auto"/>
              <w:right w:val="single" w:sz="4" w:space="0" w:color="auto"/>
            </w:tcBorders>
          </w:tcPr>
          <w:p w:rsidR="00C70B92" w:rsidRPr="00161289" w:rsidRDefault="00C70B92" w:rsidP="00C70B92">
            <w:pPr>
              <w:tabs>
                <w:tab w:val="left" w:pos="0"/>
              </w:tabs>
              <w:spacing w:after="0" w:line="240" w:lineRule="auto"/>
              <w:jc w:val="center"/>
              <w:rPr>
                <w:rFonts w:ascii="Times New Roman" w:hAnsi="Times New Roman"/>
                <w:b/>
                <w:sz w:val="20"/>
                <w:szCs w:val="20"/>
              </w:rPr>
            </w:pPr>
            <w:r w:rsidRPr="00161289">
              <w:rPr>
                <w:rFonts w:ascii="Times New Roman" w:hAnsi="Times New Roman"/>
                <w:b/>
                <w:sz w:val="20"/>
                <w:szCs w:val="20"/>
              </w:rPr>
              <w:t>16</w:t>
            </w:r>
          </w:p>
        </w:tc>
        <w:tc>
          <w:tcPr>
            <w:tcW w:w="1134" w:type="dxa"/>
            <w:tcBorders>
              <w:top w:val="single" w:sz="6" w:space="0" w:color="auto"/>
              <w:left w:val="single" w:sz="4"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1</w:t>
            </w:r>
          </w:p>
        </w:tc>
      </w:tr>
      <w:tr w:rsidR="00C70B92" w:rsidRPr="00161289" w:rsidTr="00C70B92">
        <w:trPr>
          <w:trHeight w:val="478"/>
        </w:trPr>
        <w:tc>
          <w:tcPr>
            <w:tcW w:w="567" w:type="dxa"/>
            <w:vMerge/>
            <w:tcBorders>
              <w:left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9"Г"</w:t>
            </w:r>
          </w:p>
        </w:tc>
        <w:tc>
          <w:tcPr>
            <w:tcW w:w="1560"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Чиркова Г.В.</w:t>
            </w:r>
          </w:p>
        </w:tc>
        <w:tc>
          <w:tcPr>
            <w:tcW w:w="708"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22</w:t>
            </w:r>
          </w:p>
        </w:tc>
        <w:tc>
          <w:tcPr>
            <w:tcW w:w="851"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21,4</w:t>
            </w:r>
          </w:p>
        </w:tc>
        <w:tc>
          <w:tcPr>
            <w:tcW w:w="1417"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9"Г"</w:t>
            </w:r>
          </w:p>
        </w:tc>
        <w:tc>
          <w:tcPr>
            <w:tcW w:w="1843"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Вундцеттель Ж.А.</w:t>
            </w:r>
          </w:p>
        </w:tc>
        <w:tc>
          <w:tcPr>
            <w:tcW w:w="850"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25</w:t>
            </w:r>
          </w:p>
        </w:tc>
        <w:tc>
          <w:tcPr>
            <w:tcW w:w="851" w:type="dxa"/>
            <w:tcBorders>
              <w:top w:val="single" w:sz="6" w:space="0" w:color="auto"/>
              <w:left w:val="single" w:sz="6"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26,9</w:t>
            </w:r>
          </w:p>
        </w:tc>
        <w:tc>
          <w:tcPr>
            <w:tcW w:w="850" w:type="dxa"/>
            <w:tcBorders>
              <w:top w:val="single" w:sz="6" w:space="0" w:color="auto"/>
              <w:left w:val="single" w:sz="6" w:space="0" w:color="auto"/>
              <w:bottom w:val="single" w:sz="6" w:space="0" w:color="auto"/>
              <w:right w:val="single" w:sz="4"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0</w:t>
            </w:r>
          </w:p>
        </w:tc>
        <w:tc>
          <w:tcPr>
            <w:tcW w:w="851" w:type="dxa"/>
            <w:tcBorders>
              <w:top w:val="single" w:sz="6" w:space="0" w:color="auto"/>
              <w:left w:val="single" w:sz="4" w:space="0" w:color="auto"/>
              <w:bottom w:val="single" w:sz="6" w:space="0" w:color="auto"/>
              <w:right w:val="single" w:sz="4"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9"Г"</w:t>
            </w:r>
          </w:p>
        </w:tc>
        <w:tc>
          <w:tcPr>
            <w:tcW w:w="1701" w:type="dxa"/>
            <w:tcBorders>
              <w:top w:val="single" w:sz="6" w:space="0" w:color="auto"/>
              <w:left w:val="single" w:sz="4" w:space="0" w:color="auto"/>
              <w:bottom w:val="single" w:sz="6" w:space="0" w:color="auto"/>
              <w:right w:val="single" w:sz="4"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Макогон Н.И.</w:t>
            </w:r>
          </w:p>
        </w:tc>
        <w:tc>
          <w:tcPr>
            <w:tcW w:w="585" w:type="dxa"/>
            <w:tcBorders>
              <w:top w:val="single" w:sz="6" w:space="0" w:color="auto"/>
              <w:left w:val="single" w:sz="4" w:space="0" w:color="auto"/>
              <w:bottom w:val="single" w:sz="6" w:space="0" w:color="auto"/>
              <w:right w:val="single" w:sz="4"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25</w:t>
            </w:r>
          </w:p>
        </w:tc>
        <w:tc>
          <w:tcPr>
            <w:tcW w:w="832" w:type="dxa"/>
            <w:tcBorders>
              <w:top w:val="single" w:sz="6" w:space="0" w:color="auto"/>
              <w:left w:val="single" w:sz="4" w:space="0" w:color="auto"/>
              <w:bottom w:val="single" w:sz="6" w:space="0" w:color="auto"/>
              <w:right w:val="single" w:sz="4" w:space="0" w:color="auto"/>
            </w:tcBorders>
          </w:tcPr>
          <w:p w:rsidR="00C70B92" w:rsidRPr="00161289" w:rsidRDefault="00C70B92" w:rsidP="00C70B92">
            <w:pPr>
              <w:tabs>
                <w:tab w:val="left" w:pos="0"/>
              </w:tabs>
              <w:spacing w:after="0" w:line="240" w:lineRule="auto"/>
              <w:jc w:val="center"/>
              <w:rPr>
                <w:rFonts w:ascii="Times New Roman" w:hAnsi="Times New Roman"/>
                <w:b/>
                <w:sz w:val="20"/>
                <w:szCs w:val="20"/>
              </w:rPr>
            </w:pPr>
            <w:r w:rsidRPr="00161289">
              <w:rPr>
                <w:rFonts w:ascii="Times New Roman" w:hAnsi="Times New Roman"/>
                <w:b/>
                <w:sz w:val="20"/>
                <w:szCs w:val="20"/>
              </w:rPr>
              <w:t>15,6</w:t>
            </w:r>
          </w:p>
        </w:tc>
        <w:tc>
          <w:tcPr>
            <w:tcW w:w="1134" w:type="dxa"/>
            <w:tcBorders>
              <w:top w:val="single" w:sz="6" w:space="0" w:color="auto"/>
              <w:left w:val="single" w:sz="4" w:space="0" w:color="auto"/>
              <w:bottom w:val="single" w:sz="6"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0</w:t>
            </w:r>
          </w:p>
        </w:tc>
      </w:tr>
      <w:tr w:rsidR="00C70B92" w:rsidRPr="00161289" w:rsidTr="00C70B92">
        <w:trPr>
          <w:trHeight w:val="235"/>
        </w:trPr>
        <w:tc>
          <w:tcPr>
            <w:tcW w:w="567" w:type="dxa"/>
            <w:vMerge/>
            <w:tcBorders>
              <w:left w:val="single" w:sz="6" w:space="0" w:color="auto"/>
              <w:bottom w:val="single" w:sz="4"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p>
        </w:tc>
        <w:tc>
          <w:tcPr>
            <w:tcW w:w="567" w:type="dxa"/>
            <w:tcBorders>
              <w:top w:val="single" w:sz="6" w:space="0" w:color="auto"/>
              <w:left w:val="single" w:sz="6" w:space="0" w:color="auto"/>
              <w:bottom w:val="single" w:sz="4"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p>
        </w:tc>
        <w:tc>
          <w:tcPr>
            <w:tcW w:w="1560" w:type="dxa"/>
            <w:tcBorders>
              <w:top w:val="single" w:sz="6" w:space="0" w:color="auto"/>
              <w:left w:val="single" w:sz="6" w:space="0" w:color="auto"/>
              <w:bottom w:val="single" w:sz="4"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p>
        </w:tc>
        <w:tc>
          <w:tcPr>
            <w:tcW w:w="708" w:type="dxa"/>
            <w:tcBorders>
              <w:top w:val="single" w:sz="6" w:space="0" w:color="auto"/>
              <w:left w:val="single" w:sz="6" w:space="0" w:color="auto"/>
              <w:bottom w:val="single" w:sz="4"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p>
        </w:tc>
        <w:tc>
          <w:tcPr>
            <w:tcW w:w="851" w:type="dxa"/>
            <w:tcBorders>
              <w:top w:val="single" w:sz="6" w:space="0" w:color="auto"/>
              <w:left w:val="single" w:sz="6" w:space="0" w:color="auto"/>
              <w:bottom w:val="single" w:sz="4"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p>
        </w:tc>
        <w:tc>
          <w:tcPr>
            <w:tcW w:w="1417" w:type="dxa"/>
            <w:tcBorders>
              <w:top w:val="single" w:sz="6" w:space="0" w:color="auto"/>
              <w:left w:val="single" w:sz="6" w:space="0" w:color="auto"/>
              <w:bottom w:val="single" w:sz="4"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p>
        </w:tc>
        <w:tc>
          <w:tcPr>
            <w:tcW w:w="851" w:type="dxa"/>
            <w:tcBorders>
              <w:top w:val="single" w:sz="6" w:space="0" w:color="auto"/>
              <w:left w:val="single" w:sz="6" w:space="0" w:color="auto"/>
              <w:bottom w:val="single" w:sz="4"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p>
        </w:tc>
        <w:tc>
          <w:tcPr>
            <w:tcW w:w="1843" w:type="dxa"/>
            <w:tcBorders>
              <w:top w:val="single" w:sz="6" w:space="0" w:color="auto"/>
              <w:left w:val="single" w:sz="6" w:space="0" w:color="auto"/>
              <w:bottom w:val="single" w:sz="4"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p>
        </w:tc>
        <w:tc>
          <w:tcPr>
            <w:tcW w:w="850" w:type="dxa"/>
            <w:tcBorders>
              <w:top w:val="single" w:sz="6" w:space="0" w:color="auto"/>
              <w:left w:val="single" w:sz="6" w:space="0" w:color="auto"/>
              <w:bottom w:val="single" w:sz="4"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p>
        </w:tc>
        <w:tc>
          <w:tcPr>
            <w:tcW w:w="851" w:type="dxa"/>
            <w:tcBorders>
              <w:top w:val="single" w:sz="6" w:space="0" w:color="auto"/>
              <w:left w:val="single" w:sz="6" w:space="0" w:color="auto"/>
              <w:bottom w:val="single" w:sz="4"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p>
        </w:tc>
        <w:tc>
          <w:tcPr>
            <w:tcW w:w="850" w:type="dxa"/>
            <w:tcBorders>
              <w:top w:val="single" w:sz="6" w:space="0" w:color="auto"/>
              <w:left w:val="single" w:sz="6" w:space="0" w:color="auto"/>
              <w:bottom w:val="single" w:sz="4" w:space="0" w:color="auto"/>
              <w:right w:val="single" w:sz="4"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p>
        </w:tc>
        <w:tc>
          <w:tcPr>
            <w:tcW w:w="851" w:type="dxa"/>
            <w:tcBorders>
              <w:top w:val="single" w:sz="6" w:space="0" w:color="auto"/>
              <w:left w:val="single" w:sz="4" w:space="0" w:color="auto"/>
              <w:bottom w:val="single" w:sz="4" w:space="0" w:color="auto"/>
              <w:right w:val="single" w:sz="4"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color w:val="000000"/>
                <w:sz w:val="20"/>
                <w:szCs w:val="20"/>
              </w:rPr>
              <w:t>9"Д"</w:t>
            </w:r>
          </w:p>
        </w:tc>
        <w:tc>
          <w:tcPr>
            <w:tcW w:w="1701" w:type="dxa"/>
            <w:tcBorders>
              <w:top w:val="single" w:sz="6" w:space="0" w:color="auto"/>
              <w:left w:val="single" w:sz="4" w:space="0" w:color="auto"/>
              <w:bottom w:val="single" w:sz="4" w:space="0" w:color="auto"/>
              <w:right w:val="single" w:sz="4"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color w:val="000000"/>
                <w:sz w:val="20"/>
                <w:szCs w:val="20"/>
              </w:rPr>
            </w:pPr>
            <w:r w:rsidRPr="00161289">
              <w:rPr>
                <w:rFonts w:ascii="Times New Roman" w:hAnsi="Times New Roman"/>
                <w:color w:val="000000"/>
                <w:sz w:val="20"/>
                <w:szCs w:val="20"/>
              </w:rPr>
              <w:t>Синотова Л.И.</w:t>
            </w:r>
          </w:p>
        </w:tc>
        <w:tc>
          <w:tcPr>
            <w:tcW w:w="585" w:type="dxa"/>
            <w:tcBorders>
              <w:top w:val="single" w:sz="6" w:space="0" w:color="auto"/>
              <w:left w:val="single" w:sz="4" w:space="0" w:color="auto"/>
              <w:bottom w:val="single" w:sz="4" w:space="0" w:color="auto"/>
              <w:right w:val="single" w:sz="4"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25</w:t>
            </w:r>
          </w:p>
        </w:tc>
        <w:tc>
          <w:tcPr>
            <w:tcW w:w="832" w:type="dxa"/>
            <w:tcBorders>
              <w:top w:val="single" w:sz="6" w:space="0" w:color="auto"/>
              <w:left w:val="single" w:sz="4" w:space="0" w:color="auto"/>
              <w:bottom w:val="single" w:sz="4" w:space="0" w:color="auto"/>
              <w:right w:val="single" w:sz="4" w:space="0" w:color="auto"/>
            </w:tcBorders>
          </w:tcPr>
          <w:p w:rsidR="00C70B92" w:rsidRPr="00161289" w:rsidRDefault="00C70B92" w:rsidP="00C70B92">
            <w:pPr>
              <w:tabs>
                <w:tab w:val="left" w:pos="0"/>
              </w:tabs>
              <w:spacing w:after="0" w:line="240" w:lineRule="auto"/>
              <w:jc w:val="center"/>
              <w:rPr>
                <w:rFonts w:ascii="Times New Roman" w:hAnsi="Times New Roman"/>
                <w:b/>
                <w:sz w:val="20"/>
                <w:szCs w:val="20"/>
              </w:rPr>
            </w:pPr>
            <w:r w:rsidRPr="00161289">
              <w:rPr>
                <w:rFonts w:ascii="Times New Roman" w:hAnsi="Times New Roman"/>
                <w:b/>
                <w:sz w:val="20"/>
                <w:szCs w:val="20"/>
              </w:rPr>
              <w:t>19,96</w:t>
            </w:r>
          </w:p>
        </w:tc>
        <w:tc>
          <w:tcPr>
            <w:tcW w:w="1134" w:type="dxa"/>
            <w:tcBorders>
              <w:top w:val="single" w:sz="6" w:space="0" w:color="auto"/>
              <w:left w:val="single" w:sz="4" w:space="0" w:color="auto"/>
              <w:bottom w:val="single" w:sz="4" w:space="0" w:color="auto"/>
              <w:right w:val="single" w:sz="6" w:space="0" w:color="auto"/>
            </w:tcBorders>
          </w:tcPr>
          <w:p w:rsidR="00C70B92" w:rsidRPr="00161289" w:rsidRDefault="00C70B92" w:rsidP="00C70B92">
            <w:pPr>
              <w:autoSpaceDE w:val="0"/>
              <w:autoSpaceDN w:val="0"/>
              <w:adjustRightInd w:val="0"/>
              <w:spacing w:after="0" w:line="240" w:lineRule="auto"/>
              <w:jc w:val="center"/>
              <w:rPr>
                <w:rFonts w:ascii="Times New Roman" w:hAnsi="Times New Roman"/>
                <w:b/>
                <w:color w:val="000000"/>
                <w:sz w:val="20"/>
                <w:szCs w:val="20"/>
              </w:rPr>
            </w:pPr>
            <w:r w:rsidRPr="00161289">
              <w:rPr>
                <w:rFonts w:ascii="Times New Roman" w:hAnsi="Times New Roman"/>
                <w:b/>
                <w:color w:val="000000"/>
                <w:sz w:val="20"/>
                <w:szCs w:val="20"/>
              </w:rPr>
              <w:t>0</w:t>
            </w:r>
          </w:p>
        </w:tc>
      </w:tr>
      <w:tr w:rsidR="00C70B92" w:rsidRPr="00161289" w:rsidTr="009E424C">
        <w:trPr>
          <w:cantSplit/>
          <w:trHeight w:val="954"/>
        </w:trPr>
        <w:tc>
          <w:tcPr>
            <w:tcW w:w="567" w:type="dxa"/>
            <w:tcBorders>
              <w:top w:val="single" w:sz="4" w:space="0" w:color="auto"/>
              <w:left w:val="single" w:sz="6" w:space="0" w:color="auto"/>
              <w:bottom w:val="single" w:sz="4" w:space="0" w:color="auto"/>
              <w:right w:val="single" w:sz="6" w:space="0" w:color="auto"/>
            </w:tcBorders>
            <w:textDirection w:val="btLr"/>
          </w:tcPr>
          <w:p w:rsidR="00C70B92" w:rsidRPr="00161289" w:rsidRDefault="00C70B92" w:rsidP="00C70B92">
            <w:pPr>
              <w:autoSpaceDE w:val="0"/>
              <w:autoSpaceDN w:val="0"/>
              <w:adjustRightInd w:val="0"/>
              <w:spacing w:after="0" w:line="240" w:lineRule="auto"/>
              <w:ind w:left="113" w:right="113"/>
              <w:jc w:val="center"/>
              <w:rPr>
                <w:rFonts w:ascii="Times New Roman" w:hAnsi="Times New Roman"/>
                <w:b/>
                <w:color w:val="000000"/>
                <w:sz w:val="20"/>
                <w:szCs w:val="20"/>
              </w:rPr>
            </w:pPr>
            <w:r w:rsidRPr="00161289">
              <w:rPr>
                <w:rFonts w:ascii="Times New Roman" w:hAnsi="Times New Roman"/>
                <w:b/>
                <w:color w:val="000000"/>
                <w:sz w:val="20"/>
                <w:szCs w:val="20"/>
              </w:rPr>
              <w:t>Итого</w:t>
            </w:r>
          </w:p>
        </w:tc>
        <w:tc>
          <w:tcPr>
            <w:tcW w:w="567" w:type="dxa"/>
            <w:tcBorders>
              <w:top w:val="single" w:sz="6" w:space="0" w:color="auto"/>
              <w:left w:val="single" w:sz="6" w:space="0" w:color="auto"/>
              <w:bottom w:val="single" w:sz="6" w:space="0" w:color="auto"/>
              <w:right w:val="single" w:sz="6" w:space="0" w:color="auto"/>
            </w:tcBorders>
            <w:shd w:val="clear" w:color="auto" w:fill="F2DBDB"/>
          </w:tcPr>
          <w:p w:rsidR="00C70B92" w:rsidRPr="00161289" w:rsidRDefault="00C70B92" w:rsidP="00C70B92">
            <w:pPr>
              <w:autoSpaceDE w:val="0"/>
              <w:autoSpaceDN w:val="0"/>
              <w:adjustRightInd w:val="0"/>
              <w:spacing w:after="0" w:line="240" w:lineRule="auto"/>
              <w:jc w:val="center"/>
              <w:rPr>
                <w:rFonts w:ascii="Times New Roman" w:hAnsi="Times New Roman"/>
                <w:b/>
                <w:sz w:val="28"/>
                <w:szCs w:val="28"/>
              </w:rPr>
            </w:pPr>
          </w:p>
        </w:tc>
        <w:tc>
          <w:tcPr>
            <w:tcW w:w="1560" w:type="dxa"/>
            <w:tcBorders>
              <w:top w:val="single" w:sz="6" w:space="0" w:color="auto"/>
              <w:left w:val="single" w:sz="6" w:space="0" w:color="auto"/>
              <w:bottom w:val="single" w:sz="6" w:space="0" w:color="auto"/>
              <w:right w:val="single" w:sz="6" w:space="0" w:color="auto"/>
            </w:tcBorders>
            <w:shd w:val="clear" w:color="auto" w:fill="F2DBDB"/>
          </w:tcPr>
          <w:p w:rsidR="00C70B92" w:rsidRDefault="00C70B92" w:rsidP="00C70B92">
            <w:pPr>
              <w:autoSpaceDE w:val="0"/>
              <w:autoSpaceDN w:val="0"/>
              <w:adjustRightInd w:val="0"/>
              <w:spacing w:after="0" w:line="240" w:lineRule="auto"/>
              <w:jc w:val="center"/>
              <w:rPr>
                <w:rFonts w:ascii="Times New Roman" w:hAnsi="Times New Roman"/>
                <w:b/>
                <w:sz w:val="28"/>
                <w:szCs w:val="28"/>
              </w:rPr>
            </w:pPr>
          </w:p>
          <w:p w:rsidR="009E424C" w:rsidRDefault="009E424C" w:rsidP="00C70B92">
            <w:pPr>
              <w:autoSpaceDE w:val="0"/>
              <w:autoSpaceDN w:val="0"/>
              <w:adjustRightInd w:val="0"/>
              <w:spacing w:after="0" w:line="240" w:lineRule="auto"/>
              <w:jc w:val="center"/>
              <w:rPr>
                <w:rFonts w:ascii="Times New Roman" w:hAnsi="Times New Roman"/>
                <w:b/>
                <w:sz w:val="28"/>
                <w:szCs w:val="28"/>
              </w:rPr>
            </w:pPr>
          </w:p>
          <w:p w:rsidR="009E424C" w:rsidRDefault="009E424C" w:rsidP="00C70B92">
            <w:pPr>
              <w:autoSpaceDE w:val="0"/>
              <w:autoSpaceDN w:val="0"/>
              <w:adjustRightInd w:val="0"/>
              <w:spacing w:after="0" w:line="240" w:lineRule="auto"/>
              <w:jc w:val="center"/>
              <w:rPr>
                <w:rFonts w:ascii="Times New Roman" w:hAnsi="Times New Roman"/>
                <w:b/>
                <w:sz w:val="28"/>
                <w:szCs w:val="28"/>
              </w:rPr>
            </w:pPr>
          </w:p>
          <w:p w:rsidR="009E424C" w:rsidRPr="00161289" w:rsidRDefault="009E424C" w:rsidP="00C70B92">
            <w:pPr>
              <w:autoSpaceDE w:val="0"/>
              <w:autoSpaceDN w:val="0"/>
              <w:adjustRightInd w:val="0"/>
              <w:spacing w:after="0" w:line="240" w:lineRule="auto"/>
              <w:jc w:val="center"/>
              <w:rPr>
                <w:rFonts w:ascii="Times New Roman" w:hAnsi="Times New Roman"/>
                <w:b/>
                <w:sz w:val="28"/>
                <w:szCs w:val="28"/>
              </w:rPr>
            </w:pPr>
          </w:p>
        </w:tc>
        <w:tc>
          <w:tcPr>
            <w:tcW w:w="708" w:type="dxa"/>
            <w:tcBorders>
              <w:top w:val="single" w:sz="6" w:space="0" w:color="auto"/>
              <w:left w:val="single" w:sz="6" w:space="0" w:color="auto"/>
              <w:bottom w:val="single" w:sz="6" w:space="0" w:color="auto"/>
              <w:right w:val="single" w:sz="6" w:space="0" w:color="auto"/>
            </w:tcBorders>
            <w:shd w:val="clear" w:color="auto" w:fill="F2DBDB"/>
          </w:tcPr>
          <w:p w:rsidR="00C70B92" w:rsidRPr="00161289" w:rsidRDefault="00C70B92" w:rsidP="00C70B92">
            <w:pPr>
              <w:autoSpaceDE w:val="0"/>
              <w:autoSpaceDN w:val="0"/>
              <w:adjustRightInd w:val="0"/>
              <w:spacing w:after="0" w:line="240" w:lineRule="auto"/>
              <w:jc w:val="center"/>
              <w:rPr>
                <w:rFonts w:ascii="Times New Roman" w:hAnsi="Times New Roman"/>
                <w:b/>
                <w:sz w:val="20"/>
                <w:szCs w:val="20"/>
              </w:rPr>
            </w:pPr>
            <w:r w:rsidRPr="00161289">
              <w:rPr>
                <w:rFonts w:ascii="Times New Roman" w:hAnsi="Times New Roman"/>
                <w:b/>
                <w:sz w:val="20"/>
                <w:szCs w:val="20"/>
              </w:rPr>
              <w:t>108</w:t>
            </w:r>
          </w:p>
        </w:tc>
        <w:tc>
          <w:tcPr>
            <w:tcW w:w="851" w:type="dxa"/>
            <w:tcBorders>
              <w:top w:val="single" w:sz="6" w:space="0" w:color="auto"/>
              <w:left w:val="single" w:sz="6" w:space="0" w:color="auto"/>
              <w:bottom w:val="single" w:sz="6" w:space="0" w:color="auto"/>
              <w:right w:val="single" w:sz="6" w:space="0" w:color="auto"/>
            </w:tcBorders>
            <w:shd w:val="clear" w:color="auto" w:fill="F2DBDB"/>
          </w:tcPr>
          <w:p w:rsidR="00C70B92" w:rsidRPr="00161289" w:rsidRDefault="00C70B92" w:rsidP="00C70B92">
            <w:pPr>
              <w:autoSpaceDE w:val="0"/>
              <w:autoSpaceDN w:val="0"/>
              <w:adjustRightInd w:val="0"/>
              <w:spacing w:after="0" w:line="240" w:lineRule="auto"/>
              <w:jc w:val="center"/>
              <w:rPr>
                <w:rFonts w:ascii="Times New Roman" w:hAnsi="Times New Roman"/>
                <w:b/>
                <w:sz w:val="20"/>
                <w:szCs w:val="20"/>
              </w:rPr>
            </w:pPr>
            <w:r w:rsidRPr="00161289">
              <w:rPr>
                <w:rFonts w:ascii="Times New Roman" w:hAnsi="Times New Roman"/>
                <w:b/>
                <w:sz w:val="20"/>
                <w:szCs w:val="20"/>
              </w:rPr>
              <w:t>23,7</w:t>
            </w:r>
          </w:p>
        </w:tc>
        <w:tc>
          <w:tcPr>
            <w:tcW w:w="1417" w:type="dxa"/>
            <w:tcBorders>
              <w:top w:val="single" w:sz="6" w:space="0" w:color="auto"/>
              <w:left w:val="single" w:sz="6" w:space="0" w:color="auto"/>
              <w:bottom w:val="single" w:sz="6" w:space="0" w:color="auto"/>
              <w:right w:val="single" w:sz="6" w:space="0" w:color="auto"/>
            </w:tcBorders>
            <w:shd w:val="clear" w:color="auto" w:fill="F2DBDB"/>
          </w:tcPr>
          <w:p w:rsidR="00C70B92" w:rsidRPr="00161289" w:rsidRDefault="00C70B92" w:rsidP="00C70B92">
            <w:pPr>
              <w:autoSpaceDE w:val="0"/>
              <w:autoSpaceDN w:val="0"/>
              <w:adjustRightInd w:val="0"/>
              <w:spacing w:after="0" w:line="240" w:lineRule="auto"/>
              <w:jc w:val="center"/>
              <w:rPr>
                <w:rFonts w:ascii="Times New Roman" w:hAnsi="Times New Roman"/>
                <w:b/>
                <w:sz w:val="20"/>
                <w:szCs w:val="20"/>
              </w:rPr>
            </w:pPr>
            <w:r w:rsidRPr="00161289">
              <w:rPr>
                <w:rFonts w:ascii="Times New Roman" w:hAnsi="Times New Roman"/>
                <w:b/>
                <w:sz w:val="20"/>
                <w:szCs w:val="20"/>
              </w:rPr>
              <w:t>0</w:t>
            </w:r>
          </w:p>
        </w:tc>
        <w:tc>
          <w:tcPr>
            <w:tcW w:w="851" w:type="dxa"/>
            <w:tcBorders>
              <w:top w:val="single" w:sz="6" w:space="0" w:color="auto"/>
              <w:left w:val="single" w:sz="6" w:space="0" w:color="auto"/>
              <w:bottom w:val="single" w:sz="6" w:space="0" w:color="auto"/>
              <w:right w:val="single" w:sz="6" w:space="0" w:color="auto"/>
            </w:tcBorders>
            <w:shd w:val="clear" w:color="auto" w:fill="F2DBDB"/>
          </w:tcPr>
          <w:p w:rsidR="00C70B92" w:rsidRPr="00161289" w:rsidRDefault="00C70B92" w:rsidP="00C70B92">
            <w:pPr>
              <w:autoSpaceDE w:val="0"/>
              <w:autoSpaceDN w:val="0"/>
              <w:adjustRightInd w:val="0"/>
              <w:spacing w:after="0" w:line="240" w:lineRule="auto"/>
              <w:jc w:val="center"/>
              <w:rPr>
                <w:rFonts w:ascii="Times New Roman" w:hAnsi="Times New Roman"/>
                <w:b/>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2DBDB"/>
          </w:tcPr>
          <w:p w:rsidR="00C70B92" w:rsidRPr="00161289" w:rsidRDefault="00C70B92" w:rsidP="00C70B92">
            <w:pPr>
              <w:autoSpaceDE w:val="0"/>
              <w:autoSpaceDN w:val="0"/>
              <w:adjustRightInd w:val="0"/>
              <w:spacing w:after="0" w:line="240" w:lineRule="auto"/>
              <w:jc w:val="center"/>
              <w:rPr>
                <w:rFonts w:ascii="Times New Roman" w:hAnsi="Times New Roman"/>
                <w:b/>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2DBDB"/>
          </w:tcPr>
          <w:p w:rsidR="00C70B92" w:rsidRPr="00161289" w:rsidRDefault="00C70B92" w:rsidP="00C70B92">
            <w:pPr>
              <w:autoSpaceDE w:val="0"/>
              <w:autoSpaceDN w:val="0"/>
              <w:adjustRightInd w:val="0"/>
              <w:spacing w:after="0" w:line="240" w:lineRule="auto"/>
              <w:jc w:val="center"/>
              <w:rPr>
                <w:rFonts w:ascii="Times New Roman" w:hAnsi="Times New Roman"/>
                <w:b/>
                <w:sz w:val="16"/>
                <w:szCs w:val="16"/>
              </w:rPr>
            </w:pPr>
            <w:r w:rsidRPr="00161289">
              <w:rPr>
                <w:rFonts w:ascii="Times New Roman" w:hAnsi="Times New Roman"/>
                <w:b/>
                <w:sz w:val="16"/>
                <w:szCs w:val="16"/>
              </w:rPr>
              <w:t>104 +1 ГВЭ</w:t>
            </w:r>
          </w:p>
        </w:tc>
        <w:tc>
          <w:tcPr>
            <w:tcW w:w="851" w:type="dxa"/>
            <w:tcBorders>
              <w:top w:val="single" w:sz="6" w:space="0" w:color="auto"/>
              <w:left w:val="single" w:sz="6" w:space="0" w:color="auto"/>
              <w:bottom w:val="single" w:sz="6" w:space="0" w:color="auto"/>
              <w:right w:val="single" w:sz="6" w:space="0" w:color="auto"/>
            </w:tcBorders>
            <w:shd w:val="clear" w:color="auto" w:fill="F2DBDB"/>
          </w:tcPr>
          <w:p w:rsidR="00C70B92" w:rsidRPr="00161289" w:rsidRDefault="00C70B92" w:rsidP="00C70B92">
            <w:pPr>
              <w:autoSpaceDE w:val="0"/>
              <w:autoSpaceDN w:val="0"/>
              <w:adjustRightInd w:val="0"/>
              <w:spacing w:after="0" w:line="240" w:lineRule="auto"/>
              <w:jc w:val="center"/>
              <w:rPr>
                <w:rFonts w:ascii="Times New Roman" w:hAnsi="Times New Roman"/>
                <w:b/>
                <w:sz w:val="20"/>
                <w:szCs w:val="20"/>
              </w:rPr>
            </w:pPr>
            <w:r w:rsidRPr="00161289">
              <w:rPr>
                <w:rFonts w:ascii="Times New Roman" w:hAnsi="Times New Roman"/>
                <w:b/>
                <w:sz w:val="20"/>
                <w:szCs w:val="20"/>
              </w:rPr>
              <w:t>22</w:t>
            </w:r>
          </w:p>
        </w:tc>
        <w:tc>
          <w:tcPr>
            <w:tcW w:w="850" w:type="dxa"/>
            <w:tcBorders>
              <w:top w:val="single" w:sz="6" w:space="0" w:color="auto"/>
              <w:left w:val="single" w:sz="6" w:space="0" w:color="auto"/>
              <w:bottom w:val="single" w:sz="6" w:space="0" w:color="auto"/>
              <w:right w:val="single" w:sz="4" w:space="0" w:color="auto"/>
            </w:tcBorders>
            <w:shd w:val="clear" w:color="auto" w:fill="F2DBDB"/>
          </w:tcPr>
          <w:p w:rsidR="00C70B92" w:rsidRPr="00161289" w:rsidRDefault="00C70B92" w:rsidP="00C70B92">
            <w:pPr>
              <w:autoSpaceDE w:val="0"/>
              <w:autoSpaceDN w:val="0"/>
              <w:adjustRightInd w:val="0"/>
              <w:spacing w:after="0" w:line="240" w:lineRule="auto"/>
              <w:jc w:val="center"/>
              <w:rPr>
                <w:rFonts w:ascii="Times New Roman" w:hAnsi="Times New Roman"/>
                <w:b/>
                <w:sz w:val="28"/>
                <w:szCs w:val="28"/>
              </w:rPr>
            </w:pPr>
            <w:r w:rsidRPr="00161289">
              <w:rPr>
                <w:rFonts w:ascii="Times New Roman" w:hAnsi="Times New Roman"/>
                <w:b/>
                <w:sz w:val="28"/>
                <w:szCs w:val="28"/>
              </w:rPr>
              <w:t>0</w:t>
            </w:r>
          </w:p>
        </w:tc>
        <w:tc>
          <w:tcPr>
            <w:tcW w:w="851" w:type="dxa"/>
            <w:tcBorders>
              <w:top w:val="single" w:sz="6" w:space="0" w:color="auto"/>
              <w:left w:val="single" w:sz="4" w:space="0" w:color="auto"/>
              <w:bottom w:val="single" w:sz="6" w:space="0" w:color="auto"/>
              <w:right w:val="single" w:sz="4" w:space="0" w:color="auto"/>
            </w:tcBorders>
            <w:shd w:val="clear" w:color="auto" w:fill="F2DBDB"/>
          </w:tcPr>
          <w:p w:rsidR="00C70B92" w:rsidRPr="00161289" w:rsidRDefault="00C70B92" w:rsidP="00C70B92">
            <w:pPr>
              <w:autoSpaceDE w:val="0"/>
              <w:autoSpaceDN w:val="0"/>
              <w:adjustRightInd w:val="0"/>
              <w:spacing w:after="0" w:line="240" w:lineRule="auto"/>
              <w:jc w:val="center"/>
              <w:rPr>
                <w:rFonts w:ascii="Times New Roman" w:hAnsi="Times New Roman"/>
                <w:b/>
                <w:sz w:val="28"/>
                <w:szCs w:val="28"/>
              </w:rPr>
            </w:pPr>
          </w:p>
        </w:tc>
        <w:tc>
          <w:tcPr>
            <w:tcW w:w="1701" w:type="dxa"/>
            <w:tcBorders>
              <w:top w:val="single" w:sz="6" w:space="0" w:color="auto"/>
              <w:left w:val="single" w:sz="4" w:space="0" w:color="auto"/>
              <w:bottom w:val="single" w:sz="6" w:space="0" w:color="auto"/>
              <w:right w:val="single" w:sz="4" w:space="0" w:color="auto"/>
            </w:tcBorders>
            <w:shd w:val="clear" w:color="auto" w:fill="F2DBDB"/>
          </w:tcPr>
          <w:p w:rsidR="00C70B92" w:rsidRPr="00161289" w:rsidRDefault="00C70B92" w:rsidP="00C70B92">
            <w:pPr>
              <w:autoSpaceDE w:val="0"/>
              <w:autoSpaceDN w:val="0"/>
              <w:adjustRightInd w:val="0"/>
              <w:spacing w:after="0" w:line="240" w:lineRule="auto"/>
              <w:jc w:val="center"/>
              <w:rPr>
                <w:rFonts w:ascii="Times New Roman" w:hAnsi="Times New Roman"/>
                <w:b/>
                <w:sz w:val="28"/>
                <w:szCs w:val="28"/>
              </w:rPr>
            </w:pPr>
          </w:p>
        </w:tc>
        <w:tc>
          <w:tcPr>
            <w:tcW w:w="585" w:type="dxa"/>
            <w:tcBorders>
              <w:top w:val="single" w:sz="6" w:space="0" w:color="auto"/>
              <w:left w:val="single" w:sz="4" w:space="0" w:color="auto"/>
              <w:bottom w:val="single" w:sz="6" w:space="0" w:color="auto"/>
              <w:right w:val="single" w:sz="4" w:space="0" w:color="auto"/>
            </w:tcBorders>
            <w:shd w:val="clear" w:color="auto" w:fill="F2DBDB"/>
          </w:tcPr>
          <w:p w:rsidR="00C70B92" w:rsidRPr="00161289" w:rsidRDefault="00C70B92" w:rsidP="00C70B92">
            <w:pPr>
              <w:autoSpaceDE w:val="0"/>
              <w:autoSpaceDN w:val="0"/>
              <w:adjustRightInd w:val="0"/>
              <w:spacing w:after="0" w:line="240" w:lineRule="auto"/>
              <w:jc w:val="center"/>
              <w:rPr>
                <w:rFonts w:ascii="Times New Roman" w:hAnsi="Times New Roman"/>
                <w:b/>
                <w:sz w:val="16"/>
                <w:szCs w:val="16"/>
              </w:rPr>
            </w:pPr>
            <w:proofErr w:type="gramStart"/>
            <w:r w:rsidRPr="00161289">
              <w:rPr>
                <w:rFonts w:ascii="Times New Roman" w:hAnsi="Times New Roman"/>
                <w:b/>
                <w:sz w:val="16"/>
                <w:szCs w:val="16"/>
              </w:rPr>
              <w:t>127+2 (ГВЭ</w:t>
            </w:r>
            <w:proofErr w:type="gramEnd"/>
          </w:p>
        </w:tc>
        <w:tc>
          <w:tcPr>
            <w:tcW w:w="832" w:type="dxa"/>
            <w:tcBorders>
              <w:top w:val="single" w:sz="6" w:space="0" w:color="auto"/>
              <w:left w:val="single" w:sz="4" w:space="0" w:color="auto"/>
              <w:bottom w:val="single" w:sz="6" w:space="0" w:color="auto"/>
              <w:right w:val="single" w:sz="4" w:space="0" w:color="auto"/>
            </w:tcBorders>
            <w:shd w:val="clear" w:color="auto" w:fill="F2DBDB"/>
          </w:tcPr>
          <w:p w:rsidR="00C70B92" w:rsidRPr="00161289" w:rsidRDefault="00C70B92" w:rsidP="00C70B92">
            <w:pPr>
              <w:autoSpaceDE w:val="0"/>
              <w:autoSpaceDN w:val="0"/>
              <w:adjustRightInd w:val="0"/>
              <w:spacing w:after="0" w:line="240" w:lineRule="auto"/>
              <w:jc w:val="center"/>
              <w:rPr>
                <w:rFonts w:ascii="Times New Roman" w:hAnsi="Times New Roman"/>
                <w:b/>
                <w:sz w:val="20"/>
                <w:szCs w:val="20"/>
              </w:rPr>
            </w:pPr>
            <w:r w:rsidRPr="00161289">
              <w:rPr>
                <w:rFonts w:ascii="Times New Roman" w:hAnsi="Times New Roman"/>
                <w:b/>
                <w:sz w:val="20"/>
                <w:szCs w:val="20"/>
              </w:rPr>
              <w:t>18</w:t>
            </w:r>
          </w:p>
        </w:tc>
        <w:tc>
          <w:tcPr>
            <w:tcW w:w="1134" w:type="dxa"/>
            <w:tcBorders>
              <w:top w:val="single" w:sz="6" w:space="0" w:color="auto"/>
              <w:left w:val="single" w:sz="4" w:space="0" w:color="auto"/>
              <w:bottom w:val="single" w:sz="6" w:space="0" w:color="auto"/>
              <w:right w:val="single" w:sz="6" w:space="0" w:color="auto"/>
            </w:tcBorders>
            <w:shd w:val="clear" w:color="auto" w:fill="F2DBDB"/>
          </w:tcPr>
          <w:p w:rsidR="00C70B92" w:rsidRPr="00161289" w:rsidRDefault="00C70B92" w:rsidP="00C70B92">
            <w:pPr>
              <w:autoSpaceDE w:val="0"/>
              <w:autoSpaceDN w:val="0"/>
              <w:adjustRightInd w:val="0"/>
              <w:spacing w:after="0" w:line="240" w:lineRule="auto"/>
              <w:jc w:val="center"/>
              <w:rPr>
                <w:rFonts w:ascii="Times New Roman" w:hAnsi="Times New Roman"/>
                <w:b/>
                <w:sz w:val="28"/>
                <w:szCs w:val="28"/>
              </w:rPr>
            </w:pPr>
          </w:p>
        </w:tc>
      </w:tr>
    </w:tbl>
    <w:p w:rsidR="00C70B92" w:rsidRPr="00161289" w:rsidRDefault="00C70B92" w:rsidP="00C70B92">
      <w:pPr>
        <w:shd w:val="clear" w:color="auto" w:fill="FFFFFF"/>
        <w:autoSpaceDE w:val="0"/>
        <w:autoSpaceDN w:val="0"/>
        <w:adjustRightInd w:val="0"/>
        <w:spacing w:after="0" w:line="240" w:lineRule="auto"/>
        <w:rPr>
          <w:rFonts w:ascii="Times New Roman" w:hAnsi="Times New Roman"/>
          <w:noProof/>
        </w:rPr>
      </w:pPr>
    </w:p>
    <w:p w:rsidR="00C70B92" w:rsidRPr="00161289" w:rsidRDefault="00C70B92" w:rsidP="00C70B92">
      <w:pPr>
        <w:pStyle w:val="ac"/>
        <w:ind w:firstLine="708"/>
        <w:rPr>
          <w:color w:val="4F81BD"/>
          <w:szCs w:val="28"/>
        </w:rPr>
      </w:pPr>
    </w:p>
    <w:p w:rsidR="00C70B92" w:rsidRPr="00161289" w:rsidRDefault="00C70B92" w:rsidP="00C70B92">
      <w:pPr>
        <w:pStyle w:val="ac"/>
        <w:ind w:firstLine="708"/>
        <w:rPr>
          <w:color w:val="4F81BD"/>
          <w:szCs w:val="28"/>
        </w:rPr>
        <w:sectPr w:rsidR="00C70B92" w:rsidRPr="00161289" w:rsidSect="00C70B92">
          <w:pgSz w:w="16838" w:h="11906" w:orient="landscape"/>
          <w:pgMar w:top="425" w:right="1134" w:bottom="1440" w:left="1134" w:header="709" w:footer="709" w:gutter="0"/>
          <w:cols w:space="708"/>
          <w:docGrid w:linePitch="360"/>
        </w:sectPr>
      </w:pPr>
    </w:p>
    <w:p w:rsidR="00C70B92" w:rsidRPr="00161289" w:rsidRDefault="00C70B92" w:rsidP="00C70B92">
      <w:pPr>
        <w:pStyle w:val="a3"/>
        <w:jc w:val="both"/>
        <w:rPr>
          <w:rFonts w:ascii="Times New Roman" w:hAnsi="Times New Roman"/>
          <w:b/>
          <w:sz w:val="28"/>
          <w:szCs w:val="28"/>
        </w:rPr>
      </w:pPr>
      <w:r w:rsidRPr="00161289">
        <w:rPr>
          <w:rFonts w:ascii="Times New Roman" w:hAnsi="Times New Roman"/>
          <w:b/>
          <w:sz w:val="28"/>
          <w:szCs w:val="28"/>
        </w:rPr>
        <w:lastRenderedPageBreak/>
        <w:t>Выводы и рекомендации:</w:t>
      </w:r>
    </w:p>
    <w:p w:rsidR="00C70B92" w:rsidRPr="00161289" w:rsidRDefault="00C70B92" w:rsidP="00C70B92">
      <w:pPr>
        <w:pStyle w:val="a3"/>
        <w:jc w:val="both"/>
        <w:rPr>
          <w:rFonts w:ascii="Times New Roman" w:hAnsi="Times New Roman"/>
          <w:sz w:val="28"/>
          <w:szCs w:val="28"/>
        </w:rPr>
      </w:pPr>
      <w:r w:rsidRPr="00161289">
        <w:rPr>
          <w:rFonts w:ascii="Times New Roman" w:hAnsi="Times New Roman"/>
          <w:sz w:val="28"/>
          <w:szCs w:val="28"/>
        </w:rPr>
        <w:t xml:space="preserve">В организации и проведении выпускных экзаменов были задействованы: </w:t>
      </w:r>
    </w:p>
    <w:p w:rsidR="00C70B92" w:rsidRPr="00161289" w:rsidRDefault="00C70B92" w:rsidP="00C70B92">
      <w:pPr>
        <w:pStyle w:val="a3"/>
        <w:jc w:val="both"/>
        <w:rPr>
          <w:rFonts w:ascii="Times New Roman" w:hAnsi="Times New Roman"/>
          <w:sz w:val="28"/>
          <w:szCs w:val="28"/>
        </w:rPr>
      </w:pPr>
      <w:r w:rsidRPr="00161289">
        <w:rPr>
          <w:rFonts w:ascii="Times New Roman" w:hAnsi="Times New Roman"/>
          <w:sz w:val="28"/>
          <w:szCs w:val="28"/>
        </w:rPr>
        <w:t>1. Выпускники 9-х классов.</w:t>
      </w:r>
    </w:p>
    <w:p w:rsidR="00C70B92" w:rsidRPr="00161289" w:rsidRDefault="00C70B92" w:rsidP="00C70B92">
      <w:pPr>
        <w:pStyle w:val="a3"/>
        <w:jc w:val="both"/>
        <w:rPr>
          <w:rFonts w:ascii="Times New Roman" w:hAnsi="Times New Roman"/>
          <w:sz w:val="28"/>
          <w:szCs w:val="28"/>
        </w:rPr>
      </w:pPr>
      <w:r w:rsidRPr="00161289">
        <w:rPr>
          <w:rFonts w:ascii="Times New Roman" w:hAnsi="Times New Roman"/>
          <w:sz w:val="28"/>
          <w:szCs w:val="28"/>
        </w:rPr>
        <w:t>2. Учителя – предметники в качестве: организаторов ГИА-9, членов предметных комиссий, технических специалистов.</w:t>
      </w:r>
    </w:p>
    <w:p w:rsidR="00C70B92" w:rsidRPr="00161289" w:rsidRDefault="00C70B92" w:rsidP="00C70B92">
      <w:pPr>
        <w:pStyle w:val="a3"/>
        <w:jc w:val="both"/>
        <w:rPr>
          <w:rFonts w:ascii="Times New Roman" w:hAnsi="Times New Roman"/>
          <w:sz w:val="28"/>
          <w:szCs w:val="28"/>
        </w:rPr>
      </w:pPr>
      <w:r w:rsidRPr="00161289">
        <w:rPr>
          <w:rFonts w:ascii="Times New Roman" w:hAnsi="Times New Roman"/>
          <w:sz w:val="28"/>
          <w:szCs w:val="28"/>
        </w:rPr>
        <w:t>3. Родители, в качестве общественных наблюдателей.</w:t>
      </w:r>
    </w:p>
    <w:p w:rsidR="00C70B92" w:rsidRPr="00161289" w:rsidRDefault="00C70B92" w:rsidP="00C70B92">
      <w:pPr>
        <w:pStyle w:val="a3"/>
        <w:jc w:val="both"/>
        <w:rPr>
          <w:rFonts w:ascii="Times New Roman" w:hAnsi="Times New Roman"/>
          <w:b/>
          <w:sz w:val="28"/>
          <w:szCs w:val="28"/>
        </w:rPr>
      </w:pPr>
      <w:r w:rsidRPr="00161289">
        <w:rPr>
          <w:rFonts w:ascii="Times New Roman" w:hAnsi="Times New Roman"/>
          <w:b/>
          <w:sz w:val="28"/>
          <w:szCs w:val="28"/>
        </w:rPr>
        <w:t xml:space="preserve">Рекомендации: </w:t>
      </w:r>
    </w:p>
    <w:p w:rsidR="00C70B92" w:rsidRPr="00161289" w:rsidRDefault="00C70B92" w:rsidP="00C70B92">
      <w:pPr>
        <w:pStyle w:val="a3"/>
        <w:jc w:val="both"/>
        <w:rPr>
          <w:rFonts w:ascii="Times New Roman" w:hAnsi="Times New Roman"/>
          <w:sz w:val="28"/>
          <w:szCs w:val="28"/>
        </w:rPr>
      </w:pPr>
      <w:r w:rsidRPr="00161289">
        <w:rPr>
          <w:rFonts w:ascii="Times New Roman" w:hAnsi="Times New Roman"/>
          <w:sz w:val="28"/>
          <w:szCs w:val="28"/>
        </w:rPr>
        <w:t>Учителям предметникам:</w:t>
      </w:r>
    </w:p>
    <w:p w:rsidR="00C70B92" w:rsidRPr="00161289" w:rsidRDefault="00C70B92" w:rsidP="00C70B92">
      <w:pPr>
        <w:pStyle w:val="a3"/>
        <w:jc w:val="both"/>
        <w:rPr>
          <w:rFonts w:ascii="Times New Roman" w:hAnsi="Times New Roman"/>
          <w:sz w:val="28"/>
          <w:szCs w:val="28"/>
        </w:rPr>
      </w:pPr>
      <w:r w:rsidRPr="00161289">
        <w:rPr>
          <w:rFonts w:ascii="Times New Roman" w:hAnsi="Times New Roman"/>
          <w:sz w:val="28"/>
          <w:szCs w:val="28"/>
        </w:rPr>
        <w:t>провести анализ результатов ГИА - 9 по соответствующему профилю;</w:t>
      </w:r>
    </w:p>
    <w:p w:rsidR="00C70B92" w:rsidRPr="00161289" w:rsidRDefault="00C70B92" w:rsidP="00C70B92">
      <w:pPr>
        <w:pStyle w:val="a3"/>
        <w:jc w:val="both"/>
        <w:rPr>
          <w:rFonts w:ascii="Times New Roman" w:hAnsi="Times New Roman"/>
          <w:sz w:val="28"/>
          <w:szCs w:val="28"/>
        </w:rPr>
      </w:pPr>
      <w:r w:rsidRPr="00161289">
        <w:rPr>
          <w:rFonts w:ascii="Times New Roman" w:hAnsi="Times New Roman"/>
          <w:sz w:val="28"/>
          <w:szCs w:val="28"/>
        </w:rPr>
        <w:t>определить % успешно выполненных заданий и % заданий вызвавших наибольшие затруднения;</w:t>
      </w:r>
    </w:p>
    <w:p w:rsidR="00C70B92" w:rsidRPr="00161289" w:rsidRDefault="00C70B92" w:rsidP="00C70B92">
      <w:pPr>
        <w:pStyle w:val="a3"/>
        <w:jc w:val="both"/>
        <w:rPr>
          <w:rFonts w:ascii="Times New Roman" w:hAnsi="Times New Roman"/>
          <w:sz w:val="28"/>
          <w:szCs w:val="28"/>
        </w:rPr>
      </w:pPr>
      <w:r w:rsidRPr="00161289">
        <w:rPr>
          <w:rFonts w:ascii="Times New Roman" w:hAnsi="Times New Roman"/>
          <w:sz w:val="28"/>
          <w:szCs w:val="28"/>
        </w:rPr>
        <w:t>выделить темы, которые наиболее хорошо усвоены выпускниками (в %); выделить «проблемные» темы (</w:t>
      </w:r>
      <w:proofErr w:type="gramStart"/>
      <w:r w:rsidRPr="00161289">
        <w:rPr>
          <w:rFonts w:ascii="Times New Roman" w:hAnsi="Times New Roman"/>
          <w:sz w:val="28"/>
          <w:szCs w:val="28"/>
        </w:rPr>
        <w:t>в</w:t>
      </w:r>
      <w:proofErr w:type="gramEnd"/>
      <w:r w:rsidRPr="00161289">
        <w:rPr>
          <w:rFonts w:ascii="Times New Roman" w:hAnsi="Times New Roman"/>
          <w:sz w:val="28"/>
          <w:szCs w:val="28"/>
        </w:rPr>
        <w:t xml:space="preserve"> %);</w:t>
      </w:r>
    </w:p>
    <w:p w:rsidR="00C70B92" w:rsidRPr="00161289" w:rsidRDefault="00C70B92" w:rsidP="00C70B92">
      <w:pPr>
        <w:pStyle w:val="a3"/>
        <w:jc w:val="both"/>
        <w:rPr>
          <w:rFonts w:ascii="Times New Roman" w:hAnsi="Times New Roman"/>
          <w:sz w:val="28"/>
          <w:szCs w:val="28"/>
        </w:rPr>
      </w:pPr>
      <w:r w:rsidRPr="00161289">
        <w:rPr>
          <w:rFonts w:ascii="Times New Roman" w:hAnsi="Times New Roman"/>
          <w:sz w:val="28"/>
          <w:szCs w:val="28"/>
        </w:rPr>
        <w:t>сравнить результаты за 2- года;</w:t>
      </w:r>
    </w:p>
    <w:p w:rsidR="00C70B92" w:rsidRPr="00161289" w:rsidRDefault="00C70B92" w:rsidP="00C70B92">
      <w:pPr>
        <w:pStyle w:val="a3"/>
        <w:jc w:val="both"/>
        <w:rPr>
          <w:rFonts w:ascii="Times New Roman" w:hAnsi="Times New Roman"/>
          <w:sz w:val="28"/>
          <w:szCs w:val="28"/>
        </w:rPr>
      </w:pPr>
      <w:r w:rsidRPr="00161289">
        <w:rPr>
          <w:rFonts w:ascii="Times New Roman" w:hAnsi="Times New Roman"/>
          <w:sz w:val="28"/>
          <w:szCs w:val="28"/>
        </w:rPr>
        <w:t>усилить работу по предупреждению пробелов: уметь заранее предвидеть трудности учащихся при выполнении таких заданий, использовать приемы по снятию этих трудностей с целью предотвращения дополнительных ошибок; отрабатывать с учащимися учебные навыки во время дополнительных занятий по предмету, систематически проводить анализ усвоения учащимися образовательных программ по предмету.</w:t>
      </w:r>
    </w:p>
    <w:p w:rsidR="00C70B92" w:rsidRPr="00161289" w:rsidRDefault="00C70B92" w:rsidP="00C70B92">
      <w:pPr>
        <w:pStyle w:val="a3"/>
        <w:jc w:val="both"/>
        <w:rPr>
          <w:rFonts w:ascii="Times New Roman" w:hAnsi="Times New Roman"/>
          <w:sz w:val="28"/>
          <w:szCs w:val="28"/>
        </w:rPr>
      </w:pPr>
      <w:r w:rsidRPr="00161289">
        <w:rPr>
          <w:rFonts w:ascii="Times New Roman" w:hAnsi="Times New Roman"/>
          <w:sz w:val="28"/>
          <w:szCs w:val="28"/>
        </w:rPr>
        <w:t>2. МО учителей математики и русского языка:</w:t>
      </w:r>
    </w:p>
    <w:p w:rsidR="00C70B92" w:rsidRPr="00161289" w:rsidRDefault="00C70B92" w:rsidP="00C70B92">
      <w:pPr>
        <w:pStyle w:val="a3"/>
        <w:jc w:val="both"/>
        <w:rPr>
          <w:rFonts w:ascii="Times New Roman" w:hAnsi="Times New Roman"/>
          <w:sz w:val="28"/>
          <w:szCs w:val="28"/>
        </w:rPr>
      </w:pPr>
      <w:r w:rsidRPr="00161289">
        <w:rPr>
          <w:rFonts w:ascii="Times New Roman" w:hAnsi="Times New Roman"/>
          <w:sz w:val="28"/>
          <w:szCs w:val="28"/>
        </w:rPr>
        <w:t xml:space="preserve">2.1. </w:t>
      </w:r>
      <w:r w:rsidRPr="00161289">
        <w:rPr>
          <w:rFonts w:ascii="Times New Roman" w:hAnsi="Times New Roman"/>
          <w:sz w:val="28"/>
          <w:szCs w:val="28"/>
        </w:rPr>
        <w:tab/>
        <w:t>провести анализ результатов и сравнить с результатами прошлого года,</w:t>
      </w:r>
    </w:p>
    <w:p w:rsidR="00C70B92" w:rsidRPr="00161289" w:rsidRDefault="00C70B92" w:rsidP="00C70B92">
      <w:pPr>
        <w:pStyle w:val="a3"/>
        <w:jc w:val="both"/>
        <w:rPr>
          <w:rFonts w:ascii="Times New Roman" w:hAnsi="Times New Roman"/>
          <w:sz w:val="28"/>
          <w:szCs w:val="28"/>
        </w:rPr>
      </w:pPr>
      <w:r w:rsidRPr="00161289">
        <w:rPr>
          <w:rFonts w:ascii="Times New Roman" w:hAnsi="Times New Roman"/>
          <w:sz w:val="28"/>
          <w:szCs w:val="28"/>
        </w:rPr>
        <w:t xml:space="preserve">2.2. </w:t>
      </w:r>
      <w:r w:rsidRPr="00161289">
        <w:rPr>
          <w:rFonts w:ascii="Times New Roman" w:hAnsi="Times New Roman"/>
          <w:sz w:val="28"/>
          <w:szCs w:val="28"/>
        </w:rPr>
        <w:tab/>
        <w:t>обратить внимание на выявленные пробелы в знаниях учащихся 9-х классов.</w:t>
      </w:r>
    </w:p>
    <w:p w:rsidR="00C70B92" w:rsidRPr="00161289" w:rsidRDefault="00C70B92" w:rsidP="00C70B92">
      <w:pPr>
        <w:pStyle w:val="a3"/>
        <w:jc w:val="both"/>
        <w:rPr>
          <w:rFonts w:ascii="Times New Roman" w:hAnsi="Times New Roman"/>
          <w:sz w:val="28"/>
          <w:szCs w:val="28"/>
        </w:rPr>
      </w:pPr>
      <w:r w:rsidRPr="00161289">
        <w:rPr>
          <w:rFonts w:ascii="Times New Roman" w:hAnsi="Times New Roman"/>
          <w:sz w:val="28"/>
          <w:szCs w:val="28"/>
        </w:rPr>
        <w:t xml:space="preserve"> 2.3. </w:t>
      </w:r>
      <w:r w:rsidRPr="00161289">
        <w:rPr>
          <w:rFonts w:ascii="Times New Roman" w:hAnsi="Times New Roman"/>
          <w:sz w:val="28"/>
          <w:szCs w:val="28"/>
        </w:rPr>
        <w:tab/>
        <w:t xml:space="preserve">необходимо рассмотреть на заседаниях МО наиболее трудные для учащихся темы, глубже проанализировать причины затруднений учащихся,  продолжать вести соответствующую работу по формированию навыков предметной грамотности на повышенном уровне, провести работу по поиску новых </w:t>
      </w:r>
      <w:proofErr w:type="gramStart"/>
      <w:r w:rsidRPr="00161289">
        <w:rPr>
          <w:rFonts w:ascii="Times New Roman" w:hAnsi="Times New Roman"/>
          <w:sz w:val="28"/>
          <w:szCs w:val="28"/>
        </w:rPr>
        <w:t>методических подходов</w:t>
      </w:r>
      <w:proofErr w:type="gramEnd"/>
      <w:r w:rsidRPr="00161289">
        <w:rPr>
          <w:rFonts w:ascii="Times New Roman" w:hAnsi="Times New Roman"/>
          <w:sz w:val="28"/>
          <w:szCs w:val="28"/>
        </w:rPr>
        <w:t xml:space="preserve"> к изложению нестандартных для учащихся вопросов.</w:t>
      </w:r>
    </w:p>
    <w:p w:rsidR="00C70B92" w:rsidRPr="00161289" w:rsidRDefault="00C70B92" w:rsidP="00C70B92">
      <w:pPr>
        <w:pStyle w:val="a3"/>
        <w:jc w:val="both"/>
        <w:rPr>
          <w:rFonts w:ascii="Times New Roman" w:hAnsi="Times New Roman"/>
          <w:sz w:val="28"/>
          <w:szCs w:val="28"/>
        </w:rPr>
      </w:pPr>
      <w:r w:rsidRPr="00161289">
        <w:rPr>
          <w:rFonts w:ascii="Times New Roman" w:hAnsi="Times New Roman"/>
          <w:sz w:val="28"/>
          <w:szCs w:val="28"/>
        </w:rPr>
        <w:t>3. В следующем учебном году необходимо работать над повышением уровня обученности учащихся, создавая оптимальные условия для развития потенциала каждого ученика, повышая уровень мотивации к учению, совершенствуя формы самообразовательной деятельности учащихся. Работая над развитием устойчивых познавательных интересов  через включение каждого ученика в качестве активного участника и организатора образовательного процесса.</w:t>
      </w:r>
    </w:p>
    <w:p w:rsidR="00C70B92" w:rsidRPr="00161289" w:rsidRDefault="00C70B92" w:rsidP="00C70B92">
      <w:pPr>
        <w:pStyle w:val="a3"/>
        <w:jc w:val="both"/>
        <w:rPr>
          <w:rFonts w:ascii="Times New Roman" w:hAnsi="Times New Roman"/>
          <w:sz w:val="28"/>
          <w:szCs w:val="28"/>
        </w:rPr>
      </w:pPr>
      <w:r w:rsidRPr="00161289">
        <w:rPr>
          <w:rFonts w:ascii="Times New Roman" w:hAnsi="Times New Roman"/>
          <w:sz w:val="28"/>
          <w:szCs w:val="28"/>
        </w:rPr>
        <w:t xml:space="preserve">4. </w:t>
      </w:r>
      <w:r w:rsidRPr="00161289">
        <w:rPr>
          <w:rFonts w:ascii="Times New Roman" w:hAnsi="Times New Roman"/>
          <w:b/>
          <w:sz w:val="28"/>
          <w:szCs w:val="28"/>
        </w:rPr>
        <w:t>Администрации школы</w:t>
      </w:r>
      <w:r w:rsidRPr="00161289">
        <w:rPr>
          <w:rFonts w:ascii="Times New Roman" w:hAnsi="Times New Roman"/>
          <w:sz w:val="28"/>
          <w:szCs w:val="28"/>
        </w:rPr>
        <w:t xml:space="preserve"> продолжить работу по управлению качеством образования.</w:t>
      </w:r>
    </w:p>
    <w:p w:rsidR="00C70B92" w:rsidRPr="00161289" w:rsidRDefault="00C70B92" w:rsidP="00C70B92">
      <w:pPr>
        <w:pStyle w:val="ac"/>
        <w:ind w:firstLine="708"/>
        <w:rPr>
          <w:b/>
          <w:szCs w:val="28"/>
          <w:u w:val="single"/>
        </w:rPr>
      </w:pPr>
    </w:p>
    <w:p w:rsidR="00C70B92" w:rsidRPr="00161289" w:rsidRDefault="00C70B92" w:rsidP="00C70B92">
      <w:pPr>
        <w:pStyle w:val="ac"/>
        <w:ind w:firstLine="708"/>
        <w:rPr>
          <w:b/>
          <w:szCs w:val="28"/>
          <w:u w:val="single"/>
        </w:rPr>
      </w:pPr>
    </w:p>
    <w:p w:rsidR="00C70B92" w:rsidRPr="00161289" w:rsidRDefault="00C70B92" w:rsidP="00C70B92">
      <w:pPr>
        <w:pStyle w:val="ac"/>
        <w:ind w:firstLine="708"/>
        <w:rPr>
          <w:b/>
          <w:szCs w:val="28"/>
          <w:u w:val="single"/>
        </w:rPr>
      </w:pPr>
    </w:p>
    <w:p w:rsidR="00C70B92" w:rsidRPr="00161289" w:rsidRDefault="00C70B92" w:rsidP="00C70B92">
      <w:pPr>
        <w:pStyle w:val="ac"/>
        <w:ind w:firstLine="708"/>
        <w:rPr>
          <w:b/>
          <w:szCs w:val="28"/>
          <w:u w:val="single"/>
        </w:rPr>
      </w:pPr>
    </w:p>
    <w:p w:rsidR="00C70B92" w:rsidRPr="00161289" w:rsidRDefault="00C70B92" w:rsidP="00C70B92">
      <w:pPr>
        <w:pStyle w:val="ac"/>
        <w:ind w:firstLine="708"/>
        <w:rPr>
          <w:b/>
          <w:szCs w:val="28"/>
          <w:u w:val="single"/>
        </w:rPr>
      </w:pPr>
    </w:p>
    <w:p w:rsidR="00C70B92" w:rsidRPr="00161289" w:rsidRDefault="00C70B92" w:rsidP="00C70B92">
      <w:pPr>
        <w:pStyle w:val="ac"/>
        <w:ind w:firstLine="708"/>
        <w:rPr>
          <w:b/>
          <w:szCs w:val="28"/>
          <w:u w:val="single"/>
        </w:rPr>
      </w:pPr>
    </w:p>
    <w:p w:rsidR="00C70B92" w:rsidRPr="00161289" w:rsidRDefault="00C70B92" w:rsidP="00C70B92">
      <w:pPr>
        <w:pStyle w:val="ac"/>
        <w:shd w:val="clear" w:color="auto" w:fill="00B0F0"/>
        <w:ind w:firstLine="708"/>
        <w:rPr>
          <w:b/>
          <w:sz w:val="36"/>
          <w:szCs w:val="36"/>
          <w:u w:val="single"/>
        </w:rPr>
      </w:pPr>
      <w:r w:rsidRPr="00161289">
        <w:rPr>
          <w:b/>
          <w:sz w:val="36"/>
          <w:szCs w:val="36"/>
          <w:u w:val="single"/>
        </w:rPr>
        <w:lastRenderedPageBreak/>
        <w:t>. Государственная итоговая аттестация ЕГЭ</w:t>
      </w:r>
    </w:p>
    <w:p w:rsidR="00C70B92" w:rsidRPr="00161289" w:rsidRDefault="00C70B92" w:rsidP="00C70B92">
      <w:pPr>
        <w:pStyle w:val="ac"/>
        <w:ind w:firstLine="708"/>
        <w:rPr>
          <w:b/>
          <w:szCs w:val="28"/>
          <w:u w:val="single"/>
        </w:rPr>
      </w:pPr>
    </w:p>
    <w:p w:rsidR="00C70B92" w:rsidRPr="00161289" w:rsidRDefault="00C70B92" w:rsidP="00C70B92">
      <w:pPr>
        <w:pStyle w:val="ac"/>
        <w:ind w:firstLine="708"/>
        <w:rPr>
          <w:b/>
          <w:szCs w:val="28"/>
          <w:u w:val="single"/>
        </w:rPr>
      </w:pPr>
    </w:p>
    <w:p w:rsidR="00C70B92" w:rsidRPr="00161289" w:rsidRDefault="00C70B92" w:rsidP="00C70B92">
      <w:pPr>
        <w:pStyle w:val="24"/>
        <w:ind w:left="0" w:firstLine="0"/>
        <w:jc w:val="center"/>
        <w:rPr>
          <w:b/>
          <w:sz w:val="36"/>
          <w:szCs w:val="36"/>
          <w:u w:val="single"/>
        </w:rPr>
      </w:pPr>
      <w:r w:rsidRPr="00161289">
        <w:rPr>
          <w:b/>
          <w:sz w:val="36"/>
          <w:szCs w:val="36"/>
          <w:u w:val="single"/>
        </w:rPr>
        <w:t xml:space="preserve">Анализ результатов </w:t>
      </w:r>
    </w:p>
    <w:p w:rsidR="00C70B92" w:rsidRPr="00161289" w:rsidRDefault="00C70B92" w:rsidP="00C70B92">
      <w:pPr>
        <w:pStyle w:val="24"/>
        <w:ind w:left="0" w:firstLine="0"/>
        <w:jc w:val="center"/>
        <w:rPr>
          <w:b/>
          <w:sz w:val="36"/>
          <w:szCs w:val="36"/>
          <w:u w:val="single"/>
        </w:rPr>
      </w:pPr>
      <w:r w:rsidRPr="00161289">
        <w:rPr>
          <w:b/>
          <w:sz w:val="36"/>
          <w:szCs w:val="36"/>
          <w:u w:val="single"/>
        </w:rPr>
        <w:t xml:space="preserve">государственной итоговой аттестации </w:t>
      </w:r>
    </w:p>
    <w:p w:rsidR="00C70B92" w:rsidRPr="00161289" w:rsidRDefault="00C70B92" w:rsidP="00C70B92">
      <w:pPr>
        <w:pStyle w:val="24"/>
        <w:ind w:left="0" w:firstLine="0"/>
        <w:jc w:val="center"/>
        <w:rPr>
          <w:sz w:val="28"/>
          <w:szCs w:val="28"/>
        </w:rPr>
      </w:pPr>
      <w:r w:rsidRPr="00161289">
        <w:rPr>
          <w:b/>
          <w:sz w:val="36"/>
          <w:szCs w:val="36"/>
          <w:u w:val="single"/>
        </w:rPr>
        <w:t>(ЕГЭ)</w:t>
      </w:r>
    </w:p>
    <w:p w:rsidR="00C70B92" w:rsidRPr="00161289" w:rsidRDefault="00C70B92" w:rsidP="00C70B92">
      <w:pPr>
        <w:pStyle w:val="a3"/>
        <w:ind w:firstLine="708"/>
        <w:jc w:val="both"/>
        <w:rPr>
          <w:rFonts w:ascii="Times New Roman" w:hAnsi="Times New Roman"/>
          <w:b/>
          <w:sz w:val="28"/>
          <w:szCs w:val="28"/>
          <w:u w:val="single"/>
        </w:rPr>
      </w:pPr>
      <w:r w:rsidRPr="00161289">
        <w:rPr>
          <w:rFonts w:ascii="Times New Roman" w:hAnsi="Times New Roman"/>
          <w:b/>
          <w:sz w:val="28"/>
          <w:szCs w:val="28"/>
        </w:rPr>
        <w:t>Единый государственный экзамен (ЕГЭ)</w:t>
      </w:r>
      <w:r w:rsidRPr="00161289">
        <w:rPr>
          <w:rFonts w:ascii="Times New Roman" w:hAnsi="Times New Roman"/>
          <w:sz w:val="28"/>
          <w:szCs w:val="28"/>
        </w:rPr>
        <w:t xml:space="preserve"> — это форма объективной оценки качества подготовки лиц, освоивших образовательные программы среднего общего образования, с использованием контрольных измерительных материалов (КИМ). ЕГЭ является основной формой государственной (итоговой) аттестации выпускников школ Российской Федерации. Вузы и ссузы признают результаты ЕГЭ в качестве результатов вступительных испытаний.</w:t>
      </w:r>
      <w:r w:rsidRPr="00161289">
        <w:rPr>
          <w:rFonts w:ascii="Times New Roman" w:hAnsi="Times New Roman"/>
          <w:b/>
          <w:sz w:val="28"/>
          <w:szCs w:val="28"/>
          <w:u w:val="single"/>
        </w:rPr>
        <w:t xml:space="preserve"> </w:t>
      </w:r>
    </w:p>
    <w:p w:rsidR="00C70B92" w:rsidRPr="00161289" w:rsidRDefault="00C70B92" w:rsidP="00C70B92">
      <w:pPr>
        <w:pStyle w:val="a3"/>
        <w:jc w:val="both"/>
        <w:rPr>
          <w:rFonts w:ascii="Times New Roman" w:hAnsi="Times New Roman"/>
          <w:b/>
          <w:noProof/>
          <w:sz w:val="28"/>
          <w:szCs w:val="28"/>
        </w:rPr>
      </w:pPr>
      <w:r w:rsidRPr="00161289">
        <w:rPr>
          <w:rFonts w:ascii="Times New Roman" w:hAnsi="Times New Roman"/>
          <w:sz w:val="28"/>
          <w:szCs w:val="28"/>
        </w:rPr>
        <w:t xml:space="preserve">Наиболее показательной формой мониторинга качества знаний учащихся </w:t>
      </w:r>
      <w:hyperlink r:id="rId60" w:anchor="YANDEX_401" w:history="1"/>
      <w:r w:rsidRPr="00161289">
        <w:rPr>
          <w:rFonts w:ascii="Times New Roman" w:hAnsi="Times New Roman"/>
          <w:sz w:val="28"/>
          <w:szCs w:val="28"/>
          <w:lang w:val="en-US"/>
        </w:rPr>
        <w:t> </w:t>
      </w:r>
      <w:r w:rsidRPr="00161289">
        <w:rPr>
          <w:rFonts w:ascii="Times New Roman" w:hAnsi="Times New Roman"/>
          <w:sz w:val="28"/>
          <w:szCs w:val="28"/>
        </w:rPr>
        <w:t>школы</w:t>
      </w:r>
      <w:r w:rsidRPr="00161289">
        <w:rPr>
          <w:rFonts w:ascii="Times New Roman" w:hAnsi="Times New Roman"/>
          <w:sz w:val="28"/>
          <w:szCs w:val="28"/>
          <w:lang w:val="en-US"/>
        </w:rPr>
        <w:t> </w:t>
      </w:r>
      <w:hyperlink r:id="rId61" w:anchor="YANDEX_403" w:history="1"/>
      <w:r w:rsidRPr="00161289">
        <w:rPr>
          <w:rFonts w:ascii="Times New Roman" w:hAnsi="Times New Roman"/>
          <w:sz w:val="28"/>
          <w:szCs w:val="28"/>
        </w:rPr>
        <w:t xml:space="preserve"> является государственная итоговая аттестация. </w:t>
      </w:r>
      <w:r w:rsidRPr="00161289">
        <w:rPr>
          <w:rFonts w:ascii="Times New Roman" w:hAnsi="Times New Roman"/>
          <w:color w:val="000000"/>
          <w:sz w:val="28"/>
          <w:szCs w:val="28"/>
        </w:rPr>
        <w:t xml:space="preserve">В школе разработан конкретный план мероприятий, направленный на организованное проведение экзаменов и тщательную подготовку к ним учащихся. По плану </w:t>
      </w:r>
      <w:hyperlink r:id="rId62" w:anchor="YANDEX_402" w:history="1"/>
      <w:r w:rsidRPr="00161289">
        <w:rPr>
          <w:rFonts w:ascii="Times New Roman" w:hAnsi="Times New Roman"/>
          <w:color w:val="000000"/>
          <w:sz w:val="28"/>
          <w:szCs w:val="28"/>
          <w:lang w:val="en-US"/>
        </w:rPr>
        <w:t> </w:t>
      </w:r>
      <w:r w:rsidRPr="00161289">
        <w:rPr>
          <w:rFonts w:ascii="Times New Roman" w:hAnsi="Times New Roman"/>
          <w:color w:val="000000"/>
          <w:sz w:val="28"/>
          <w:szCs w:val="28"/>
        </w:rPr>
        <w:t>работы</w:t>
      </w:r>
      <w:r w:rsidRPr="00161289">
        <w:rPr>
          <w:rFonts w:ascii="Times New Roman" w:hAnsi="Times New Roman"/>
          <w:color w:val="000000"/>
          <w:sz w:val="28"/>
          <w:szCs w:val="28"/>
          <w:lang w:val="en-US"/>
        </w:rPr>
        <w:t> </w:t>
      </w:r>
      <w:hyperlink r:id="rId63" w:anchor="YANDEX_404" w:history="1"/>
      <w:r w:rsidRPr="00161289">
        <w:rPr>
          <w:rFonts w:ascii="Times New Roman" w:hAnsi="Times New Roman"/>
          <w:color w:val="000000"/>
          <w:sz w:val="28"/>
          <w:szCs w:val="28"/>
        </w:rPr>
        <w:t xml:space="preserve"> школы были проведены родительские собрания в 11 классах, а также собрания учащихся с обсуждением и разъяснением Закона Российской Федерации от 29.12.2012 г. № 273-ФЗ «Об образовании в Российской Федерации», «Порядка проведения государственной итоговой аттестации по образовательным программам среднего общего образования от 26.12.2013            № 1400». В работе собраний принимали участие администрация школы, учителя-предметники, классные руководители, психолог. </w:t>
      </w:r>
    </w:p>
    <w:p w:rsidR="00C70B92" w:rsidRPr="00161289" w:rsidRDefault="00C70B92" w:rsidP="00C70B92">
      <w:pPr>
        <w:spacing w:after="0" w:line="240" w:lineRule="auto"/>
        <w:ind w:firstLine="709"/>
        <w:jc w:val="both"/>
        <w:rPr>
          <w:rFonts w:ascii="Times New Roman" w:hAnsi="Times New Roman"/>
          <w:sz w:val="28"/>
          <w:szCs w:val="28"/>
        </w:rPr>
      </w:pPr>
      <w:r w:rsidRPr="00161289">
        <w:rPr>
          <w:rFonts w:ascii="Times New Roman" w:hAnsi="Times New Roman"/>
          <w:b/>
          <w:sz w:val="28"/>
          <w:szCs w:val="28"/>
        </w:rPr>
        <w:t xml:space="preserve">Цель государственной итоговой аттестации </w:t>
      </w:r>
      <w:r w:rsidRPr="00161289">
        <w:rPr>
          <w:rFonts w:ascii="Times New Roman" w:hAnsi="Times New Roman"/>
          <w:sz w:val="28"/>
          <w:szCs w:val="28"/>
        </w:rPr>
        <w:t>выпускников 11-х классов заключается в выявлении уровня усвоения базовых знаний, возможностей, способностей и интересов учащихся. Кроме того, ГИА – это оценка работы всей школы и профессиональной деятельности каждого учителя-предметника, используемых педагогических методов работы и их результативности.</w:t>
      </w:r>
    </w:p>
    <w:p w:rsidR="00C70B92" w:rsidRPr="00161289" w:rsidRDefault="00C70B92" w:rsidP="00C70B92">
      <w:pPr>
        <w:autoSpaceDE w:val="0"/>
        <w:autoSpaceDN w:val="0"/>
        <w:adjustRightInd w:val="0"/>
        <w:spacing w:after="0" w:line="240" w:lineRule="auto"/>
        <w:ind w:firstLine="708"/>
        <w:jc w:val="both"/>
        <w:rPr>
          <w:rStyle w:val="FontStyle13"/>
          <w:rFonts w:eastAsia="Calibri"/>
          <w:sz w:val="28"/>
          <w:szCs w:val="28"/>
        </w:rPr>
      </w:pPr>
      <w:r w:rsidRPr="00161289">
        <w:rPr>
          <w:rFonts w:ascii="Times New Roman" w:hAnsi="Times New Roman"/>
          <w:sz w:val="28"/>
          <w:szCs w:val="28"/>
        </w:rPr>
        <w:t xml:space="preserve">ЕГЭ проводился в соответствии с Федеральным законом Российской Федерации от 29.12.2012 № 273-ФЗ «Об образовании в Российской Федерации»; </w:t>
      </w:r>
      <w:r w:rsidRPr="00161289">
        <w:rPr>
          <w:rStyle w:val="FontStyle13"/>
          <w:rFonts w:eastAsia="Calibri"/>
          <w:sz w:val="28"/>
          <w:szCs w:val="28"/>
        </w:rPr>
        <w:t xml:space="preserve">Приказами Министерства образования и науки Российской Федерации </w:t>
      </w:r>
      <w:r w:rsidRPr="00161289">
        <w:rPr>
          <w:rFonts w:ascii="Times New Roman" w:hAnsi="Times New Roman"/>
          <w:sz w:val="28"/>
          <w:szCs w:val="28"/>
        </w:rPr>
        <w:t xml:space="preserve">от 26.12.2013 № 1400 «Об утверждении Порядка проведения государственной итоговой аттестации по образовательным программам среднего общего образования» (с изменениями от 24.03.2016); </w:t>
      </w:r>
      <w:proofErr w:type="gramStart"/>
      <w:r w:rsidRPr="00161289">
        <w:rPr>
          <w:rStyle w:val="FontStyle13"/>
          <w:rFonts w:eastAsia="Calibri"/>
          <w:sz w:val="28"/>
          <w:szCs w:val="28"/>
        </w:rPr>
        <w:t>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14 февраля 2014 года № 115 «Об утверждении Порядка заполнения, учета и выдачи аттестатов об основном общем и среднем общем образовании и их дубликатов», от 26 января 2016 года № 34 «Об утверждении</w:t>
      </w:r>
      <w:proofErr w:type="gramEnd"/>
      <w:r w:rsidRPr="00161289">
        <w:rPr>
          <w:rStyle w:val="FontStyle13"/>
          <w:rFonts w:eastAsia="Calibri"/>
          <w:sz w:val="28"/>
          <w:szCs w:val="28"/>
        </w:rPr>
        <w:t xml:space="preserve"> </w:t>
      </w:r>
      <w:proofErr w:type="gramStart"/>
      <w:r w:rsidRPr="00161289">
        <w:rPr>
          <w:rStyle w:val="FontStyle13"/>
          <w:rFonts w:eastAsia="Calibri"/>
          <w:sz w:val="28"/>
          <w:szCs w:val="28"/>
        </w:rPr>
        <w:t xml:space="preserve">единого расписания и продолжительности </w:t>
      </w:r>
      <w:r w:rsidRPr="00161289">
        <w:rPr>
          <w:rStyle w:val="FontStyle13"/>
          <w:rFonts w:eastAsia="Calibri"/>
          <w:sz w:val="28"/>
          <w:szCs w:val="28"/>
        </w:rPr>
        <w:lastRenderedPageBreak/>
        <w:t>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при его проведении в 2016 году», от 5 февраля 2016 года № 72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w:t>
      </w:r>
      <w:proofErr w:type="gramEnd"/>
      <w:r w:rsidRPr="00161289">
        <w:rPr>
          <w:rStyle w:val="FontStyle13"/>
          <w:rFonts w:eastAsia="Calibri"/>
          <w:sz w:val="28"/>
          <w:szCs w:val="28"/>
        </w:rPr>
        <w:t xml:space="preserve"> его </w:t>
      </w:r>
      <w:proofErr w:type="gramStart"/>
      <w:r w:rsidRPr="00161289">
        <w:rPr>
          <w:rStyle w:val="FontStyle13"/>
          <w:rFonts w:eastAsia="Calibri"/>
          <w:sz w:val="28"/>
          <w:szCs w:val="28"/>
        </w:rPr>
        <w:t>проведении</w:t>
      </w:r>
      <w:proofErr w:type="gramEnd"/>
      <w:r w:rsidRPr="00161289">
        <w:rPr>
          <w:rStyle w:val="FontStyle13"/>
          <w:rFonts w:eastAsia="Calibri"/>
          <w:sz w:val="28"/>
          <w:szCs w:val="28"/>
        </w:rPr>
        <w:t xml:space="preserve"> в 2016 году» </w:t>
      </w:r>
    </w:p>
    <w:p w:rsidR="00C70B92" w:rsidRPr="00161289" w:rsidRDefault="00C70B92" w:rsidP="00C70B92">
      <w:pPr>
        <w:widowControl w:val="0"/>
        <w:autoSpaceDE w:val="0"/>
        <w:autoSpaceDN w:val="0"/>
        <w:adjustRightInd w:val="0"/>
        <w:spacing w:after="0" w:line="240" w:lineRule="auto"/>
        <w:ind w:firstLine="708"/>
        <w:jc w:val="both"/>
        <w:rPr>
          <w:rStyle w:val="FontStyle13"/>
          <w:rFonts w:eastAsia="Calibri"/>
          <w:sz w:val="28"/>
          <w:szCs w:val="28"/>
        </w:rPr>
      </w:pPr>
    </w:p>
    <w:p w:rsidR="00C70B92" w:rsidRPr="00161289" w:rsidRDefault="00C70B92" w:rsidP="00C70B92">
      <w:pPr>
        <w:widowControl w:val="0"/>
        <w:autoSpaceDE w:val="0"/>
        <w:autoSpaceDN w:val="0"/>
        <w:adjustRightInd w:val="0"/>
        <w:spacing w:after="0" w:line="240" w:lineRule="auto"/>
        <w:ind w:firstLine="708"/>
        <w:jc w:val="both"/>
        <w:rPr>
          <w:rFonts w:ascii="Times New Roman" w:hAnsi="Times New Roman"/>
          <w:sz w:val="28"/>
          <w:szCs w:val="28"/>
        </w:rPr>
      </w:pPr>
      <w:r w:rsidRPr="00161289">
        <w:rPr>
          <w:rFonts w:ascii="Times New Roman" w:hAnsi="Times New Roman"/>
          <w:sz w:val="28"/>
          <w:szCs w:val="28"/>
        </w:rPr>
        <w:t>В 2015-2016 учебном году проводилось итоговое</w:t>
      </w:r>
      <w:r w:rsidRPr="00161289">
        <w:rPr>
          <w:rFonts w:ascii="Times New Roman" w:hAnsi="Times New Roman"/>
          <w:spacing w:val="21"/>
          <w:sz w:val="28"/>
          <w:szCs w:val="28"/>
        </w:rPr>
        <w:t xml:space="preserve"> </w:t>
      </w:r>
      <w:r w:rsidRPr="00161289">
        <w:rPr>
          <w:rFonts w:ascii="Times New Roman" w:hAnsi="Times New Roman"/>
          <w:sz w:val="28"/>
          <w:szCs w:val="28"/>
        </w:rPr>
        <w:t>сочинение</w:t>
      </w:r>
      <w:r w:rsidRPr="00161289">
        <w:rPr>
          <w:rFonts w:ascii="Times New Roman" w:hAnsi="Times New Roman"/>
          <w:spacing w:val="21"/>
          <w:sz w:val="28"/>
          <w:szCs w:val="28"/>
        </w:rPr>
        <w:t xml:space="preserve"> (</w:t>
      </w:r>
      <w:r w:rsidRPr="00161289">
        <w:rPr>
          <w:rFonts w:ascii="Times New Roman" w:hAnsi="Times New Roman"/>
          <w:sz w:val="28"/>
          <w:szCs w:val="28"/>
        </w:rPr>
        <w:t>изложение), которое являлось</w:t>
      </w:r>
      <w:r w:rsidRPr="00161289">
        <w:rPr>
          <w:rFonts w:ascii="Times New Roman" w:hAnsi="Times New Roman"/>
          <w:spacing w:val="21"/>
          <w:sz w:val="28"/>
          <w:szCs w:val="28"/>
        </w:rPr>
        <w:t xml:space="preserve"> </w:t>
      </w:r>
      <w:r w:rsidRPr="00161289">
        <w:rPr>
          <w:rFonts w:ascii="Times New Roman" w:hAnsi="Times New Roman"/>
          <w:sz w:val="28"/>
          <w:szCs w:val="28"/>
        </w:rPr>
        <w:t>допуском</w:t>
      </w:r>
      <w:r w:rsidRPr="00161289">
        <w:rPr>
          <w:rFonts w:ascii="Times New Roman" w:hAnsi="Times New Roman"/>
          <w:spacing w:val="45"/>
          <w:sz w:val="28"/>
          <w:szCs w:val="28"/>
        </w:rPr>
        <w:t xml:space="preserve"> </w:t>
      </w:r>
      <w:r w:rsidRPr="00161289">
        <w:rPr>
          <w:rFonts w:ascii="Times New Roman" w:hAnsi="Times New Roman"/>
          <w:sz w:val="28"/>
          <w:szCs w:val="28"/>
        </w:rPr>
        <w:t>к</w:t>
      </w:r>
      <w:r w:rsidRPr="00161289">
        <w:rPr>
          <w:rFonts w:ascii="Times New Roman" w:hAnsi="Times New Roman"/>
          <w:spacing w:val="22"/>
          <w:sz w:val="28"/>
          <w:szCs w:val="28"/>
        </w:rPr>
        <w:t xml:space="preserve"> </w:t>
      </w:r>
      <w:r w:rsidRPr="00161289">
        <w:rPr>
          <w:rFonts w:ascii="Times New Roman" w:hAnsi="Times New Roman"/>
          <w:sz w:val="28"/>
          <w:szCs w:val="28"/>
        </w:rPr>
        <w:t>государственной</w:t>
      </w:r>
      <w:r w:rsidRPr="00161289">
        <w:rPr>
          <w:rFonts w:ascii="Times New Roman" w:hAnsi="Times New Roman"/>
          <w:spacing w:val="24"/>
          <w:w w:val="99"/>
          <w:sz w:val="28"/>
          <w:szCs w:val="28"/>
        </w:rPr>
        <w:t xml:space="preserve"> </w:t>
      </w:r>
      <w:r w:rsidRPr="00161289">
        <w:rPr>
          <w:rFonts w:ascii="Times New Roman" w:hAnsi="Times New Roman"/>
          <w:sz w:val="28"/>
          <w:szCs w:val="28"/>
        </w:rPr>
        <w:t>итоговой</w:t>
      </w:r>
      <w:r w:rsidRPr="00161289">
        <w:rPr>
          <w:rFonts w:ascii="Times New Roman" w:hAnsi="Times New Roman"/>
          <w:spacing w:val="54"/>
          <w:sz w:val="28"/>
          <w:szCs w:val="28"/>
        </w:rPr>
        <w:t xml:space="preserve"> </w:t>
      </w:r>
      <w:r w:rsidRPr="00161289">
        <w:rPr>
          <w:rFonts w:ascii="Times New Roman" w:hAnsi="Times New Roman"/>
          <w:sz w:val="28"/>
          <w:szCs w:val="28"/>
        </w:rPr>
        <w:t>аттестации</w:t>
      </w:r>
      <w:r w:rsidRPr="00161289">
        <w:rPr>
          <w:rFonts w:ascii="Times New Roman" w:hAnsi="Times New Roman"/>
          <w:spacing w:val="55"/>
          <w:sz w:val="28"/>
          <w:szCs w:val="28"/>
        </w:rPr>
        <w:t xml:space="preserve"> </w:t>
      </w:r>
      <w:r w:rsidRPr="00161289">
        <w:rPr>
          <w:rFonts w:ascii="Times New Roman" w:hAnsi="Times New Roman"/>
          <w:sz w:val="28"/>
          <w:szCs w:val="28"/>
        </w:rPr>
        <w:t>по</w:t>
      </w:r>
      <w:r w:rsidRPr="00161289">
        <w:rPr>
          <w:rFonts w:ascii="Times New Roman" w:hAnsi="Times New Roman"/>
          <w:spacing w:val="54"/>
          <w:sz w:val="28"/>
          <w:szCs w:val="28"/>
        </w:rPr>
        <w:t xml:space="preserve"> </w:t>
      </w:r>
      <w:r w:rsidRPr="00161289">
        <w:rPr>
          <w:rFonts w:ascii="Times New Roman" w:hAnsi="Times New Roman"/>
          <w:sz w:val="28"/>
          <w:szCs w:val="28"/>
        </w:rPr>
        <w:t>образовательным</w:t>
      </w:r>
      <w:r w:rsidRPr="00161289">
        <w:rPr>
          <w:rFonts w:ascii="Times New Roman" w:hAnsi="Times New Roman"/>
          <w:spacing w:val="54"/>
          <w:sz w:val="28"/>
          <w:szCs w:val="28"/>
        </w:rPr>
        <w:t xml:space="preserve"> </w:t>
      </w:r>
      <w:r w:rsidRPr="00161289">
        <w:rPr>
          <w:rFonts w:ascii="Times New Roman" w:hAnsi="Times New Roman"/>
          <w:spacing w:val="-1"/>
          <w:sz w:val="28"/>
          <w:szCs w:val="28"/>
        </w:rPr>
        <w:t>программам</w:t>
      </w:r>
      <w:r w:rsidRPr="00161289">
        <w:rPr>
          <w:rFonts w:ascii="Times New Roman" w:hAnsi="Times New Roman"/>
          <w:spacing w:val="54"/>
          <w:sz w:val="28"/>
          <w:szCs w:val="28"/>
        </w:rPr>
        <w:t xml:space="preserve"> </w:t>
      </w:r>
      <w:r w:rsidRPr="00161289">
        <w:rPr>
          <w:rFonts w:ascii="Times New Roman" w:hAnsi="Times New Roman"/>
          <w:sz w:val="28"/>
          <w:szCs w:val="28"/>
        </w:rPr>
        <w:t>среднего</w:t>
      </w:r>
      <w:r w:rsidRPr="00161289">
        <w:rPr>
          <w:rFonts w:ascii="Times New Roman" w:hAnsi="Times New Roman"/>
          <w:spacing w:val="55"/>
          <w:sz w:val="28"/>
          <w:szCs w:val="28"/>
        </w:rPr>
        <w:t xml:space="preserve"> </w:t>
      </w:r>
      <w:r w:rsidRPr="00161289">
        <w:rPr>
          <w:rFonts w:ascii="Times New Roman" w:hAnsi="Times New Roman"/>
          <w:spacing w:val="-1"/>
          <w:sz w:val="28"/>
          <w:szCs w:val="28"/>
        </w:rPr>
        <w:t>общего</w:t>
      </w:r>
      <w:r w:rsidRPr="00161289">
        <w:rPr>
          <w:rFonts w:ascii="Times New Roman" w:hAnsi="Times New Roman"/>
          <w:spacing w:val="25"/>
          <w:w w:val="99"/>
          <w:sz w:val="28"/>
          <w:szCs w:val="28"/>
        </w:rPr>
        <w:t xml:space="preserve"> </w:t>
      </w:r>
      <w:r w:rsidRPr="00161289">
        <w:rPr>
          <w:rFonts w:ascii="Times New Roman" w:hAnsi="Times New Roman"/>
          <w:sz w:val="28"/>
          <w:szCs w:val="28"/>
        </w:rPr>
        <w:t>образования.</w:t>
      </w:r>
    </w:p>
    <w:p w:rsidR="00C70B92" w:rsidRPr="00161289" w:rsidRDefault="00C70B92" w:rsidP="00C70B92">
      <w:pPr>
        <w:pStyle w:val="a3"/>
        <w:jc w:val="both"/>
        <w:rPr>
          <w:rFonts w:ascii="Times New Roman" w:hAnsi="Times New Roman"/>
          <w:sz w:val="28"/>
          <w:szCs w:val="28"/>
        </w:rPr>
      </w:pPr>
      <w:r w:rsidRPr="00161289">
        <w:rPr>
          <w:rFonts w:ascii="Times New Roman" w:hAnsi="Times New Roman"/>
          <w:spacing w:val="-1"/>
          <w:sz w:val="28"/>
          <w:szCs w:val="28"/>
        </w:rPr>
        <w:t>Итоговое</w:t>
      </w:r>
      <w:r w:rsidRPr="00161289">
        <w:rPr>
          <w:rFonts w:ascii="Times New Roman" w:hAnsi="Times New Roman"/>
          <w:spacing w:val="8"/>
          <w:sz w:val="28"/>
          <w:szCs w:val="28"/>
        </w:rPr>
        <w:t xml:space="preserve"> </w:t>
      </w:r>
      <w:r w:rsidRPr="00161289">
        <w:rPr>
          <w:rFonts w:ascii="Times New Roman" w:hAnsi="Times New Roman"/>
          <w:sz w:val="28"/>
          <w:szCs w:val="28"/>
        </w:rPr>
        <w:t>сочинение (изложение)</w:t>
      </w:r>
      <w:r w:rsidRPr="00161289">
        <w:rPr>
          <w:rFonts w:ascii="Times New Roman" w:hAnsi="Times New Roman"/>
          <w:spacing w:val="9"/>
          <w:sz w:val="28"/>
          <w:szCs w:val="28"/>
        </w:rPr>
        <w:t xml:space="preserve"> </w:t>
      </w:r>
      <w:r w:rsidRPr="00161289">
        <w:rPr>
          <w:rFonts w:ascii="Times New Roman" w:hAnsi="Times New Roman"/>
          <w:sz w:val="28"/>
          <w:szCs w:val="28"/>
        </w:rPr>
        <w:t>проводилось</w:t>
      </w:r>
      <w:r w:rsidRPr="00161289">
        <w:rPr>
          <w:rFonts w:ascii="Times New Roman" w:hAnsi="Times New Roman"/>
          <w:spacing w:val="9"/>
          <w:sz w:val="28"/>
          <w:szCs w:val="28"/>
        </w:rPr>
        <w:t xml:space="preserve"> </w:t>
      </w:r>
      <w:r w:rsidRPr="00161289">
        <w:rPr>
          <w:rFonts w:ascii="Times New Roman" w:hAnsi="Times New Roman"/>
          <w:sz w:val="28"/>
          <w:szCs w:val="28"/>
        </w:rPr>
        <w:t>в</w:t>
      </w:r>
      <w:r w:rsidRPr="00161289">
        <w:rPr>
          <w:rFonts w:ascii="Times New Roman" w:hAnsi="Times New Roman"/>
          <w:spacing w:val="10"/>
          <w:sz w:val="28"/>
          <w:szCs w:val="28"/>
        </w:rPr>
        <w:t xml:space="preserve"> </w:t>
      </w:r>
      <w:r w:rsidRPr="00161289">
        <w:rPr>
          <w:rFonts w:ascii="Times New Roman" w:hAnsi="Times New Roman"/>
          <w:sz w:val="28"/>
          <w:szCs w:val="28"/>
        </w:rPr>
        <w:t>целях</w:t>
      </w:r>
      <w:r w:rsidRPr="00161289">
        <w:rPr>
          <w:rFonts w:ascii="Times New Roman" w:hAnsi="Times New Roman"/>
          <w:spacing w:val="9"/>
          <w:sz w:val="28"/>
          <w:szCs w:val="28"/>
        </w:rPr>
        <w:t xml:space="preserve"> </w:t>
      </w:r>
      <w:r w:rsidRPr="00161289">
        <w:rPr>
          <w:rFonts w:ascii="Times New Roman" w:hAnsi="Times New Roman"/>
          <w:sz w:val="28"/>
          <w:szCs w:val="28"/>
        </w:rPr>
        <w:t>использования</w:t>
      </w:r>
      <w:r w:rsidRPr="00161289">
        <w:rPr>
          <w:rFonts w:ascii="Times New Roman" w:hAnsi="Times New Roman"/>
          <w:spacing w:val="10"/>
          <w:sz w:val="28"/>
          <w:szCs w:val="28"/>
        </w:rPr>
        <w:t xml:space="preserve"> е</w:t>
      </w:r>
      <w:r w:rsidRPr="00161289">
        <w:rPr>
          <w:rFonts w:ascii="Times New Roman" w:hAnsi="Times New Roman"/>
          <w:sz w:val="28"/>
          <w:szCs w:val="28"/>
        </w:rPr>
        <w:t>го</w:t>
      </w:r>
      <w:r w:rsidRPr="00161289">
        <w:rPr>
          <w:rFonts w:ascii="Times New Roman" w:hAnsi="Times New Roman"/>
          <w:spacing w:val="24"/>
          <w:w w:val="99"/>
          <w:sz w:val="28"/>
          <w:szCs w:val="28"/>
        </w:rPr>
        <w:t xml:space="preserve"> </w:t>
      </w:r>
      <w:r w:rsidRPr="00161289">
        <w:rPr>
          <w:rFonts w:ascii="Times New Roman" w:hAnsi="Times New Roman"/>
          <w:sz w:val="28"/>
          <w:szCs w:val="28"/>
        </w:rPr>
        <w:t>результатов</w:t>
      </w:r>
      <w:r w:rsidRPr="00161289">
        <w:rPr>
          <w:rFonts w:ascii="Times New Roman" w:hAnsi="Times New Roman"/>
          <w:spacing w:val="38"/>
          <w:sz w:val="28"/>
          <w:szCs w:val="28"/>
        </w:rPr>
        <w:t xml:space="preserve"> </w:t>
      </w:r>
      <w:r w:rsidRPr="00161289">
        <w:rPr>
          <w:rFonts w:ascii="Times New Roman" w:hAnsi="Times New Roman"/>
          <w:sz w:val="28"/>
          <w:szCs w:val="28"/>
        </w:rPr>
        <w:t>при</w:t>
      </w:r>
      <w:r w:rsidRPr="00161289">
        <w:rPr>
          <w:rFonts w:ascii="Times New Roman" w:hAnsi="Times New Roman"/>
          <w:spacing w:val="37"/>
          <w:sz w:val="28"/>
          <w:szCs w:val="28"/>
        </w:rPr>
        <w:t xml:space="preserve"> </w:t>
      </w:r>
      <w:r w:rsidRPr="00161289">
        <w:rPr>
          <w:rFonts w:ascii="Times New Roman" w:hAnsi="Times New Roman"/>
          <w:sz w:val="28"/>
          <w:szCs w:val="28"/>
        </w:rPr>
        <w:t>приеме</w:t>
      </w:r>
      <w:r w:rsidRPr="00161289">
        <w:rPr>
          <w:rFonts w:ascii="Times New Roman" w:hAnsi="Times New Roman"/>
          <w:spacing w:val="38"/>
          <w:sz w:val="28"/>
          <w:szCs w:val="28"/>
        </w:rPr>
        <w:t xml:space="preserve"> </w:t>
      </w:r>
      <w:r w:rsidRPr="00161289">
        <w:rPr>
          <w:rFonts w:ascii="Times New Roman" w:hAnsi="Times New Roman"/>
          <w:sz w:val="28"/>
          <w:szCs w:val="28"/>
        </w:rPr>
        <w:t>в</w:t>
      </w:r>
      <w:r w:rsidRPr="00161289">
        <w:rPr>
          <w:rFonts w:ascii="Times New Roman" w:hAnsi="Times New Roman"/>
          <w:spacing w:val="39"/>
          <w:sz w:val="28"/>
          <w:szCs w:val="28"/>
        </w:rPr>
        <w:t xml:space="preserve"> </w:t>
      </w:r>
      <w:r w:rsidRPr="00161289">
        <w:rPr>
          <w:rFonts w:ascii="Times New Roman" w:hAnsi="Times New Roman"/>
          <w:spacing w:val="-1"/>
          <w:sz w:val="28"/>
          <w:szCs w:val="28"/>
        </w:rPr>
        <w:t>образовательные</w:t>
      </w:r>
      <w:r w:rsidRPr="00161289">
        <w:rPr>
          <w:rFonts w:ascii="Times New Roman" w:hAnsi="Times New Roman"/>
          <w:spacing w:val="37"/>
          <w:sz w:val="28"/>
          <w:szCs w:val="28"/>
        </w:rPr>
        <w:t xml:space="preserve"> </w:t>
      </w:r>
      <w:r w:rsidRPr="00161289">
        <w:rPr>
          <w:rFonts w:ascii="Times New Roman" w:hAnsi="Times New Roman"/>
          <w:spacing w:val="-1"/>
          <w:sz w:val="28"/>
          <w:szCs w:val="28"/>
        </w:rPr>
        <w:t>организации</w:t>
      </w:r>
      <w:r w:rsidRPr="00161289">
        <w:rPr>
          <w:rFonts w:ascii="Times New Roman" w:hAnsi="Times New Roman"/>
          <w:spacing w:val="39"/>
          <w:sz w:val="28"/>
          <w:szCs w:val="28"/>
        </w:rPr>
        <w:t xml:space="preserve"> </w:t>
      </w:r>
      <w:r w:rsidRPr="00161289">
        <w:rPr>
          <w:rFonts w:ascii="Times New Roman" w:hAnsi="Times New Roman"/>
          <w:sz w:val="28"/>
          <w:szCs w:val="28"/>
        </w:rPr>
        <w:t>высшего</w:t>
      </w:r>
      <w:r w:rsidRPr="00161289">
        <w:rPr>
          <w:rFonts w:ascii="Times New Roman" w:hAnsi="Times New Roman"/>
          <w:spacing w:val="45"/>
          <w:w w:val="99"/>
          <w:sz w:val="28"/>
          <w:szCs w:val="28"/>
        </w:rPr>
        <w:t xml:space="preserve"> о</w:t>
      </w:r>
      <w:r w:rsidRPr="00161289">
        <w:rPr>
          <w:rFonts w:ascii="Times New Roman" w:hAnsi="Times New Roman"/>
          <w:sz w:val="28"/>
          <w:szCs w:val="28"/>
        </w:rPr>
        <w:t xml:space="preserve">бразования. Результатом </w:t>
      </w:r>
      <w:r w:rsidRPr="00161289">
        <w:rPr>
          <w:rFonts w:ascii="Times New Roman" w:hAnsi="Times New Roman"/>
          <w:spacing w:val="1"/>
          <w:sz w:val="28"/>
          <w:szCs w:val="28"/>
        </w:rPr>
        <w:t xml:space="preserve"> </w:t>
      </w:r>
      <w:r w:rsidRPr="00161289">
        <w:rPr>
          <w:rFonts w:ascii="Times New Roman" w:hAnsi="Times New Roman"/>
          <w:sz w:val="28"/>
          <w:szCs w:val="28"/>
        </w:rPr>
        <w:t xml:space="preserve">итогового </w:t>
      </w:r>
      <w:r w:rsidRPr="00161289">
        <w:rPr>
          <w:rFonts w:ascii="Times New Roman" w:hAnsi="Times New Roman"/>
          <w:spacing w:val="3"/>
          <w:sz w:val="28"/>
          <w:szCs w:val="28"/>
        </w:rPr>
        <w:t xml:space="preserve"> </w:t>
      </w:r>
      <w:r w:rsidRPr="00161289">
        <w:rPr>
          <w:rFonts w:ascii="Times New Roman" w:hAnsi="Times New Roman"/>
          <w:sz w:val="28"/>
          <w:szCs w:val="28"/>
        </w:rPr>
        <w:t xml:space="preserve">сочинения </w:t>
      </w:r>
      <w:r w:rsidRPr="00161289">
        <w:rPr>
          <w:rFonts w:ascii="Times New Roman" w:hAnsi="Times New Roman"/>
          <w:spacing w:val="2"/>
          <w:sz w:val="28"/>
          <w:szCs w:val="28"/>
        </w:rPr>
        <w:t xml:space="preserve"> </w:t>
      </w:r>
      <w:r w:rsidRPr="00161289">
        <w:rPr>
          <w:rFonts w:ascii="Times New Roman" w:hAnsi="Times New Roman"/>
          <w:sz w:val="28"/>
          <w:szCs w:val="28"/>
        </w:rPr>
        <w:t xml:space="preserve">(изложения) </w:t>
      </w:r>
      <w:r w:rsidRPr="00161289">
        <w:rPr>
          <w:rFonts w:ascii="Times New Roman" w:hAnsi="Times New Roman"/>
          <w:spacing w:val="3"/>
          <w:sz w:val="28"/>
          <w:szCs w:val="28"/>
        </w:rPr>
        <w:t xml:space="preserve"> </w:t>
      </w:r>
      <w:r w:rsidRPr="00161289">
        <w:rPr>
          <w:rFonts w:ascii="Times New Roman" w:hAnsi="Times New Roman"/>
          <w:sz w:val="28"/>
          <w:szCs w:val="28"/>
        </w:rPr>
        <w:t xml:space="preserve">являлся </w:t>
      </w:r>
      <w:r w:rsidRPr="00161289">
        <w:rPr>
          <w:rFonts w:ascii="Times New Roman" w:hAnsi="Times New Roman"/>
          <w:spacing w:val="4"/>
          <w:sz w:val="28"/>
          <w:szCs w:val="28"/>
        </w:rPr>
        <w:t xml:space="preserve"> </w:t>
      </w:r>
      <w:r w:rsidRPr="00161289">
        <w:rPr>
          <w:rFonts w:ascii="Times New Roman" w:hAnsi="Times New Roman"/>
          <w:sz w:val="28"/>
          <w:szCs w:val="28"/>
        </w:rPr>
        <w:t xml:space="preserve">«зачет» </w:t>
      </w:r>
      <w:r w:rsidRPr="00161289">
        <w:rPr>
          <w:rFonts w:ascii="Times New Roman" w:hAnsi="Times New Roman"/>
          <w:spacing w:val="3"/>
          <w:sz w:val="28"/>
          <w:szCs w:val="28"/>
        </w:rPr>
        <w:t xml:space="preserve"> </w:t>
      </w:r>
      <w:r w:rsidRPr="00161289">
        <w:rPr>
          <w:rFonts w:ascii="Times New Roman" w:hAnsi="Times New Roman"/>
          <w:sz w:val="28"/>
          <w:szCs w:val="28"/>
        </w:rPr>
        <w:t xml:space="preserve">или </w:t>
      </w:r>
      <w:r w:rsidRPr="00161289">
        <w:rPr>
          <w:rFonts w:ascii="Times New Roman" w:hAnsi="Times New Roman"/>
          <w:spacing w:val="-1"/>
          <w:sz w:val="28"/>
          <w:szCs w:val="28"/>
        </w:rPr>
        <w:t xml:space="preserve">«незачет». </w:t>
      </w:r>
      <w:r w:rsidRPr="00161289">
        <w:rPr>
          <w:rFonts w:ascii="Times New Roman" w:hAnsi="Times New Roman"/>
          <w:sz w:val="28"/>
          <w:szCs w:val="28"/>
        </w:rPr>
        <w:t>В</w:t>
      </w:r>
      <w:r w:rsidRPr="00161289">
        <w:rPr>
          <w:rFonts w:ascii="Times New Roman" w:hAnsi="Times New Roman"/>
          <w:spacing w:val="20"/>
          <w:sz w:val="28"/>
          <w:szCs w:val="28"/>
        </w:rPr>
        <w:t xml:space="preserve"> </w:t>
      </w:r>
      <w:r w:rsidRPr="00161289">
        <w:rPr>
          <w:rFonts w:ascii="Times New Roman" w:hAnsi="Times New Roman"/>
          <w:sz w:val="28"/>
          <w:szCs w:val="28"/>
        </w:rPr>
        <w:t>2015</w:t>
      </w:r>
      <w:r w:rsidRPr="00161289">
        <w:rPr>
          <w:rFonts w:ascii="Times New Roman" w:hAnsi="Times New Roman"/>
          <w:spacing w:val="22"/>
          <w:sz w:val="28"/>
          <w:szCs w:val="28"/>
        </w:rPr>
        <w:t xml:space="preserve"> </w:t>
      </w:r>
      <w:r w:rsidRPr="00161289">
        <w:rPr>
          <w:rFonts w:ascii="Times New Roman" w:hAnsi="Times New Roman"/>
          <w:sz w:val="28"/>
          <w:szCs w:val="28"/>
        </w:rPr>
        <w:t>–</w:t>
      </w:r>
      <w:r w:rsidRPr="00161289">
        <w:rPr>
          <w:rFonts w:ascii="Times New Roman" w:hAnsi="Times New Roman"/>
          <w:spacing w:val="22"/>
          <w:sz w:val="28"/>
          <w:szCs w:val="28"/>
        </w:rPr>
        <w:t xml:space="preserve"> </w:t>
      </w:r>
      <w:r w:rsidRPr="00161289">
        <w:rPr>
          <w:rFonts w:ascii="Times New Roman" w:hAnsi="Times New Roman"/>
          <w:sz w:val="28"/>
          <w:szCs w:val="28"/>
        </w:rPr>
        <w:t>2016</w:t>
      </w:r>
      <w:r w:rsidRPr="00161289">
        <w:rPr>
          <w:rFonts w:ascii="Times New Roman" w:hAnsi="Times New Roman"/>
          <w:spacing w:val="20"/>
          <w:sz w:val="28"/>
          <w:szCs w:val="28"/>
        </w:rPr>
        <w:t xml:space="preserve"> </w:t>
      </w:r>
      <w:r w:rsidRPr="00161289">
        <w:rPr>
          <w:rFonts w:ascii="Times New Roman" w:hAnsi="Times New Roman"/>
          <w:sz w:val="28"/>
          <w:szCs w:val="28"/>
        </w:rPr>
        <w:t>учебном</w:t>
      </w:r>
      <w:r w:rsidRPr="00161289">
        <w:rPr>
          <w:rFonts w:ascii="Times New Roman" w:hAnsi="Times New Roman"/>
          <w:spacing w:val="20"/>
          <w:sz w:val="28"/>
          <w:szCs w:val="28"/>
        </w:rPr>
        <w:t xml:space="preserve"> </w:t>
      </w:r>
      <w:r w:rsidRPr="00161289">
        <w:rPr>
          <w:rFonts w:ascii="Times New Roman" w:hAnsi="Times New Roman"/>
          <w:sz w:val="28"/>
          <w:szCs w:val="28"/>
        </w:rPr>
        <w:t>году</w:t>
      </w:r>
      <w:r w:rsidRPr="00161289">
        <w:rPr>
          <w:rFonts w:ascii="Times New Roman" w:hAnsi="Times New Roman"/>
          <w:spacing w:val="22"/>
          <w:sz w:val="28"/>
          <w:szCs w:val="28"/>
        </w:rPr>
        <w:t xml:space="preserve"> </w:t>
      </w:r>
      <w:r w:rsidRPr="00161289">
        <w:rPr>
          <w:rFonts w:ascii="Times New Roman" w:hAnsi="Times New Roman"/>
          <w:sz w:val="28"/>
          <w:szCs w:val="28"/>
        </w:rPr>
        <w:t>итоговое</w:t>
      </w:r>
      <w:r w:rsidRPr="00161289">
        <w:rPr>
          <w:rFonts w:ascii="Times New Roman" w:hAnsi="Times New Roman"/>
          <w:spacing w:val="19"/>
          <w:sz w:val="28"/>
          <w:szCs w:val="28"/>
        </w:rPr>
        <w:t xml:space="preserve"> </w:t>
      </w:r>
      <w:r w:rsidRPr="00161289">
        <w:rPr>
          <w:rFonts w:ascii="Times New Roman" w:hAnsi="Times New Roman"/>
          <w:sz w:val="28"/>
          <w:szCs w:val="28"/>
        </w:rPr>
        <w:t>сочинение</w:t>
      </w:r>
      <w:r w:rsidRPr="00161289">
        <w:rPr>
          <w:rFonts w:ascii="Times New Roman" w:hAnsi="Times New Roman"/>
          <w:spacing w:val="21"/>
          <w:sz w:val="28"/>
          <w:szCs w:val="28"/>
        </w:rPr>
        <w:t xml:space="preserve"> </w:t>
      </w:r>
      <w:r w:rsidRPr="00161289">
        <w:rPr>
          <w:rFonts w:ascii="Times New Roman" w:hAnsi="Times New Roman"/>
          <w:sz w:val="28"/>
          <w:szCs w:val="28"/>
        </w:rPr>
        <w:t>(изложение)</w:t>
      </w:r>
      <w:r w:rsidRPr="00161289">
        <w:rPr>
          <w:rFonts w:ascii="Times New Roman" w:hAnsi="Times New Roman"/>
          <w:spacing w:val="25"/>
          <w:w w:val="99"/>
          <w:sz w:val="28"/>
          <w:szCs w:val="28"/>
        </w:rPr>
        <w:t xml:space="preserve"> </w:t>
      </w:r>
      <w:r w:rsidRPr="00161289">
        <w:rPr>
          <w:rFonts w:ascii="Times New Roman" w:hAnsi="Times New Roman"/>
          <w:spacing w:val="-1"/>
          <w:sz w:val="28"/>
          <w:szCs w:val="28"/>
        </w:rPr>
        <w:t>проводилось</w:t>
      </w:r>
      <w:r w:rsidRPr="00161289">
        <w:rPr>
          <w:rFonts w:ascii="Times New Roman" w:hAnsi="Times New Roman"/>
          <w:spacing w:val="-3"/>
          <w:sz w:val="28"/>
          <w:szCs w:val="28"/>
        </w:rPr>
        <w:t xml:space="preserve"> </w:t>
      </w:r>
      <w:r w:rsidRPr="00161289">
        <w:rPr>
          <w:rFonts w:ascii="Times New Roman" w:hAnsi="Times New Roman"/>
          <w:b/>
          <w:sz w:val="28"/>
          <w:szCs w:val="28"/>
          <w:u w:val="single"/>
        </w:rPr>
        <w:t>2</w:t>
      </w:r>
      <w:r w:rsidRPr="00161289">
        <w:rPr>
          <w:rFonts w:ascii="Times New Roman" w:hAnsi="Times New Roman"/>
          <w:b/>
          <w:spacing w:val="-2"/>
          <w:sz w:val="28"/>
          <w:szCs w:val="28"/>
          <w:u w:val="single"/>
        </w:rPr>
        <w:t xml:space="preserve"> </w:t>
      </w:r>
      <w:r w:rsidRPr="00161289">
        <w:rPr>
          <w:rFonts w:ascii="Times New Roman" w:hAnsi="Times New Roman"/>
          <w:b/>
          <w:sz w:val="28"/>
          <w:szCs w:val="28"/>
          <w:u w:val="single"/>
        </w:rPr>
        <w:t>декабря</w:t>
      </w:r>
      <w:r w:rsidRPr="00161289">
        <w:rPr>
          <w:rFonts w:ascii="Times New Roman" w:hAnsi="Times New Roman"/>
          <w:b/>
          <w:spacing w:val="-2"/>
          <w:sz w:val="28"/>
          <w:szCs w:val="28"/>
          <w:u w:val="single"/>
        </w:rPr>
        <w:t xml:space="preserve"> </w:t>
      </w:r>
      <w:r w:rsidRPr="00161289">
        <w:rPr>
          <w:rFonts w:ascii="Times New Roman" w:hAnsi="Times New Roman"/>
          <w:b/>
          <w:sz w:val="28"/>
          <w:szCs w:val="28"/>
          <w:u w:val="single"/>
        </w:rPr>
        <w:t>2015</w:t>
      </w:r>
      <w:r w:rsidRPr="00161289">
        <w:rPr>
          <w:rFonts w:ascii="Times New Roman" w:hAnsi="Times New Roman"/>
          <w:b/>
          <w:spacing w:val="-1"/>
          <w:sz w:val="28"/>
          <w:szCs w:val="28"/>
          <w:u w:val="single"/>
        </w:rPr>
        <w:t xml:space="preserve"> </w:t>
      </w:r>
      <w:r w:rsidRPr="00161289">
        <w:rPr>
          <w:rFonts w:ascii="Times New Roman" w:hAnsi="Times New Roman"/>
          <w:b/>
          <w:sz w:val="28"/>
          <w:szCs w:val="28"/>
          <w:u w:val="single"/>
        </w:rPr>
        <w:t>года</w:t>
      </w:r>
      <w:r w:rsidRPr="00161289">
        <w:rPr>
          <w:rFonts w:ascii="Times New Roman" w:hAnsi="Times New Roman"/>
          <w:sz w:val="28"/>
          <w:szCs w:val="28"/>
        </w:rPr>
        <w:t>, 4</w:t>
      </w:r>
      <w:r w:rsidRPr="00161289">
        <w:rPr>
          <w:rFonts w:ascii="Times New Roman" w:hAnsi="Times New Roman"/>
          <w:spacing w:val="-1"/>
          <w:sz w:val="28"/>
          <w:szCs w:val="28"/>
        </w:rPr>
        <w:t xml:space="preserve"> </w:t>
      </w:r>
      <w:r w:rsidRPr="00161289">
        <w:rPr>
          <w:rFonts w:ascii="Times New Roman" w:hAnsi="Times New Roman"/>
          <w:sz w:val="28"/>
          <w:szCs w:val="28"/>
        </w:rPr>
        <w:t>февраля 2015</w:t>
      </w:r>
      <w:r w:rsidRPr="00161289">
        <w:rPr>
          <w:rFonts w:ascii="Times New Roman" w:hAnsi="Times New Roman"/>
          <w:spacing w:val="-1"/>
          <w:sz w:val="28"/>
          <w:szCs w:val="28"/>
        </w:rPr>
        <w:t xml:space="preserve"> года</w:t>
      </w:r>
      <w:r w:rsidRPr="00161289">
        <w:rPr>
          <w:rFonts w:ascii="Times New Roman" w:hAnsi="Times New Roman"/>
          <w:spacing w:val="-2"/>
          <w:sz w:val="28"/>
          <w:szCs w:val="28"/>
        </w:rPr>
        <w:t xml:space="preserve"> </w:t>
      </w:r>
      <w:r w:rsidRPr="00161289">
        <w:rPr>
          <w:rFonts w:ascii="Times New Roman" w:hAnsi="Times New Roman"/>
          <w:sz w:val="28"/>
          <w:szCs w:val="28"/>
        </w:rPr>
        <w:t>и</w:t>
      </w:r>
      <w:r w:rsidRPr="00161289">
        <w:rPr>
          <w:rFonts w:ascii="Times New Roman" w:hAnsi="Times New Roman"/>
          <w:spacing w:val="-2"/>
          <w:sz w:val="28"/>
          <w:szCs w:val="28"/>
        </w:rPr>
        <w:t xml:space="preserve"> </w:t>
      </w:r>
      <w:r w:rsidRPr="00161289">
        <w:rPr>
          <w:rFonts w:ascii="Times New Roman" w:hAnsi="Times New Roman"/>
          <w:sz w:val="28"/>
          <w:szCs w:val="28"/>
        </w:rPr>
        <w:t>6</w:t>
      </w:r>
      <w:r w:rsidRPr="00161289">
        <w:rPr>
          <w:rFonts w:ascii="Times New Roman" w:hAnsi="Times New Roman"/>
          <w:spacing w:val="1"/>
          <w:sz w:val="28"/>
          <w:szCs w:val="28"/>
        </w:rPr>
        <w:t xml:space="preserve"> </w:t>
      </w:r>
      <w:r w:rsidRPr="00161289">
        <w:rPr>
          <w:rFonts w:ascii="Times New Roman" w:hAnsi="Times New Roman"/>
          <w:sz w:val="28"/>
          <w:szCs w:val="28"/>
        </w:rPr>
        <w:t>мая</w:t>
      </w:r>
      <w:r w:rsidRPr="00161289">
        <w:rPr>
          <w:rFonts w:ascii="Times New Roman" w:hAnsi="Times New Roman"/>
          <w:spacing w:val="-2"/>
          <w:sz w:val="28"/>
          <w:szCs w:val="28"/>
        </w:rPr>
        <w:t xml:space="preserve"> </w:t>
      </w:r>
      <w:r w:rsidRPr="00161289">
        <w:rPr>
          <w:rFonts w:ascii="Times New Roman" w:hAnsi="Times New Roman"/>
          <w:sz w:val="28"/>
          <w:szCs w:val="28"/>
        </w:rPr>
        <w:t>2015</w:t>
      </w:r>
      <w:r w:rsidRPr="00161289">
        <w:rPr>
          <w:rFonts w:ascii="Times New Roman" w:hAnsi="Times New Roman"/>
          <w:spacing w:val="-1"/>
          <w:sz w:val="28"/>
          <w:szCs w:val="28"/>
        </w:rPr>
        <w:t xml:space="preserve"> </w:t>
      </w:r>
      <w:r w:rsidRPr="00161289">
        <w:rPr>
          <w:rFonts w:ascii="Times New Roman" w:hAnsi="Times New Roman"/>
          <w:sz w:val="28"/>
          <w:szCs w:val="28"/>
        </w:rPr>
        <w:t xml:space="preserve">года. </w:t>
      </w:r>
    </w:p>
    <w:p w:rsidR="00C70B92" w:rsidRPr="00161289" w:rsidRDefault="00C70B92" w:rsidP="00C70B92">
      <w:pPr>
        <w:spacing w:after="0" w:line="240" w:lineRule="auto"/>
        <w:ind w:firstLine="708"/>
        <w:jc w:val="both"/>
        <w:rPr>
          <w:rFonts w:ascii="Times New Roman" w:hAnsi="Times New Roman"/>
          <w:sz w:val="28"/>
          <w:szCs w:val="28"/>
        </w:rPr>
      </w:pPr>
      <w:proofErr w:type="gramStart"/>
      <w:r w:rsidRPr="00161289">
        <w:rPr>
          <w:rFonts w:ascii="Times New Roman" w:hAnsi="Times New Roman"/>
          <w:sz w:val="28"/>
          <w:szCs w:val="28"/>
        </w:rPr>
        <w:t>На конец</w:t>
      </w:r>
      <w:proofErr w:type="gramEnd"/>
      <w:r w:rsidRPr="00161289">
        <w:rPr>
          <w:rFonts w:ascii="Times New Roman" w:hAnsi="Times New Roman"/>
          <w:sz w:val="28"/>
          <w:szCs w:val="28"/>
        </w:rPr>
        <w:t xml:space="preserve"> 2014-2015 учебного года в 11-х классах обучалось 69 выпускников. </w:t>
      </w:r>
    </w:p>
    <w:p w:rsidR="00C70B92" w:rsidRPr="00161289" w:rsidRDefault="00C70B92" w:rsidP="00C70B92">
      <w:pPr>
        <w:spacing w:after="0" w:line="240" w:lineRule="auto"/>
        <w:jc w:val="both"/>
        <w:rPr>
          <w:rFonts w:ascii="Times New Roman" w:hAnsi="Times New Roman"/>
          <w:b/>
          <w:sz w:val="28"/>
          <w:szCs w:val="28"/>
          <w:u w:val="single"/>
        </w:rPr>
      </w:pPr>
      <w:r w:rsidRPr="00161289">
        <w:rPr>
          <w:rFonts w:ascii="Times New Roman" w:hAnsi="Times New Roman"/>
          <w:b/>
          <w:sz w:val="28"/>
          <w:szCs w:val="28"/>
          <w:u w:val="single"/>
        </w:rPr>
        <w:t>11-а класс физико-математический  (19 чел.)</w:t>
      </w:r>
    </w:p>
    <w:p w:rsidR="00C70B92" w:rsidRPr="00161289" w:rsidRDefault="00C70B92" w:rsidP="00C70B92">
      <w:pPr>
        <w:spacing w:after="0" w:line="240" w:lineRule="auto"/>
        <w:jc w:val="both"/>
        <w:rPr>
          <w:rFonts w:ascii="Times New Roman" w:hAnsi="Times New Roman"/>
          <w:b/>
          <w:sz w:val="28"/>
          <w:szCs w:val="28"/>
          <w:u w:val="single"/>
        </w:rPr>
      </w:pPr>
      <w:r w:rsidRPr="00161289">
        <w:rPr>
          <w:rFonts w:ascii="Times New Roman" w:hAnsi="Times New Roman"/>
          <w:b/>
          <w:sz w:val="28"/>
          <w:szCs w:val="28"/>
          <w:u w:val="single"/>
        </w:rPr>
        <w:t>11- б класс социально-гуманитарный (30 чел.)</w:t>
      </w:r>
    </w:p>
    <w:p w:rsidR="00C70B92" w:rsidRPr="00161289" w:rsidRDefault="00C70B92" w:rsidP="00C70B92">
      <w:pPr>
        <w:spacing w:after="0" w:line="240" w:lineRule="auto"/>
        <w:jc w:val="both"/>
        <w:rPr>
          <w:rFonts w:ascii="Times New Roman" w:hAnsi="Times New Roman"/>
          <w:b/>
          <w:sz w:val="28"/>
          <w:szCs w:val="28"/>
          <w:u w:val="single"/>
        </w:rPr>
      </w:pPr>
      <w:r w:rsidRPr="00161289">
        <w:rPr>
          <w:rFonts w:ascii="Times New Roman" w:hAnsi="Times New Roman"/>
          <w:b/>
          <w:sz w:val="28"/>
          <w:szCs w:val="28"/>
          <w:u w:val="single"/>
        </w:rPr>
        <w:t>11- в класс универсальный (20 чел.)</w:t>
      </w:r>
    </w:p>
    <w:p w:rsidR="00C70B92" w:rsidRPr="00161289" w:rsidRDefault="00C70B92" w:rsidP="00C70B92">
      <w:pPr>
        <w:spacing w:after="0" w:line="240" w:lineRule="auto"/>
        <w:ind w:firstLine="708"/>
        <w:jc w:val="both"/>
        <w:rPr>
          <w:rFonts w:ascii="Times New Roman" w:hAnsi="Times New Roman"/>
          <w:sz w:val="28"/>
          <w:szCs w:val="28"/>
        </w:rPr>
      </w:pPr>
      <w:r w:rsidRPr="00161289">
        <w:rPr>
          <w:rFonts w:ascii="Times New Roman" w:hAnsi="Times New Roman"/>
          <w:sz w:val="28"/>
          <w:szCs w:val="28"/>
        </w:rPr>
        <w:t>К государственной итоговой аттестации были допущены 69 выпускников, обучающиеся в 11-х классах, освоившие образовательные программы основного общего образования и имеющие положительные годовые отметки по всем предметам учебного плана  общеобразовательного учреждения.</w:t>
      </w:r>
    </w:p>
    <w:p w:rsidR="00C70B92" w:rsidRPr="00161289" w:rsidRDefault="00C70B92" w:rsidP="00C70B92">
      <w:pPr>
        <w:spacing w:after="0" w:line="240" w:lineRule="auto"/>
        <w:ind w:firstLine="708"/>
        <w:jc w:val="both"/>
        <w:rPr>
          <w:rFonts w:ascii="Times New Roman" w:hAnsi="Times New Roman"/>
          <w:sz w:val="28"/>
          <w:szCs w:val="28"/>
        </w:rPr>
      </w:pPr>
      <w:r w:rsidRPr="00161289">
        <w:rPr>
          <w:rFonts w:ascii="Times New Roman" w:hAnsi="Times New Roman"/>
          <w:sz w:val="28"/>
          <w:szCs w:val="28"/>
        </w:rPr>
        <w:t xml:space="preserve">Для всех 69 выпускников МБОУ СОШ № 95 государственная  итоговая аттестация проводилась в форме и по материалам ЕГЭ. </w:t>
      </w:r>
    </w:p>
    <w:p w:rsidR="00C70B92" w:rsidRPr="00161289" w:rsidRDefault="00C70B92" w:rsidP="00C70B92">
      <w:pPr>
        <w:spacing w:after="0" w:line="240" w:lineRule="auto"/>
        <w:ind w:firstLine="708"/>
        <w:jc w:val="both"/>
        <w:rPr>
          <w:rFonts w:ascii="Times New Roman" w:hAnsi="Times New Roman"/>
          <w:sz w:val="28"/>
          <w:szCs w:val="28"/>
        </w:rPr>
      </w:pPr>
      <w:r w:rsidRPr="00161289">
        <w:rPr>
          <w:rFonts w:ascii="Times New Roman" w:hAnsi="Times New Roman"/>
          <w:sz w:val="28"/>
          <w:szCs w:val="28"/>
        </w:rPr>
        <w:t>69 выпускников 2015-2016 учебного года получили документ об образовании соответствующего образца.</w:t>
      </w:r>
    </w:p>
    <w:p w:rsidR="00C70B92" w:rsidRDefault="00C70B92" w:rsidP="009E424C">
      <w:pPr>
        <w:pStyle w:val="a3"/>
        <w:jc w:val="center"/>
        <w:rPr>
          <w:rFonts w:ascii="Times New Roman" w:hAnsi="Times New Roman"/>
          <w:b/>
          <w:color w:val="000000"/>
          <w:sz w:val="32"/>
          <w:szCs w:val="32"/>
        </w:rPr>
      </w:pPr>
      <w:r w:rsidRPr="00161289">
        <w:rPr>
          <w:rFonts w:ascii="Times New Roman" w:hAnsi="Times New Roman"/>
          <w:b/>
          <w:color w:val="000000"/>
          <w:sz w:val="32"/>
          <w:szCs w:val="32"/>
        </w:rPr>
        <w:t>АНАЛИЗ сочинения как допуска к государственной итоговой аттестации.</w:t>
      </w:r>
    </w:p>
    <w:p w:rsidR="009E424C" w:rsidRPr="00161289" w:rsidRDefault="009E424C" w:rsidP="009E424C">
      <w:pPr>
        <w:pStyle w:val="a3"/>
        <w:jc w:val="center"/>
        <w:rPr>
          <w:rFonts w:ascii="Times New Roman" w:hAnsi="Times New Roman"/>
          <w:b/>
          <w:color w:val="000000"/>
          <w:sz w:val="32"/>
          <w:szCs w:val="32"/>
        </w:rPr>
      </w:pPr>
    </w:p>
    <w:p w:rsidR="00C70B92" w:rsidRPr="00161289" w:rsidRDefault="00C70B92" w:rsidP="00C70B92">
      <w:pPr>
        <w:pStyle w:val="a3"/>
        <w:jc w:val="both"/>
        <w:rPr>
          <w:rFonts w:ascii="Times New Roman" w:hAnsi="Times New Roman"/>
          <w:b/>
          <w:sz w:val="28"/>
          <w:szCs w:val="28"/>
        </w:rPr>
      </w:pPr>
      <w:r w:rsidRPr="00161289">
        <w:rPr>
          <w:rFonts w:ascii="Times New Roman" w:hAnsi="Times New Roman"/>
          <w:b/>
          <w:sz w:val="28"/>
          <w:szCs w:val="28"/>
        </w:rPr>
        <w:t>АНАЛИЗ итогового сочинения от 02.12.2015</w:t>
      </w:r>
    </w:p>
    <w:p w:rsidR="00C70B92" w:rsidRPr="00161289" w:rsidRDefault="00C70B92" w:rsidP="00C70B92">
      <w:pPr>
        <w:pStyle w:val="a3"/>
        <w:ind w:firstLine="708"/>
        <w:jc w:val="both"/>
        <w:rPr>
          <w:rFonts w:ascii="Times New Roman" w:hAnsi="Times New Roman"/>
          <w:sz w:val="28"/>
          <w:szCs w:val="28"/>
        </w:rPr>
      </w:pPr>
      <w:r w:rsidRPr="00161289">
        <w:rPr>
          <w:rFonts w:ascii="Times New Roman" w:hAnsi="Times New Roman"/>
          <w:sz w:val="28"/>
          <w:szCs w:val="28"/>
        </w:rPr>
        <w:t>02.12.2015 года проводилось итогового сочинения (изложения) как условие допуска к государственной итоговой аттестации.</w:t>
      </w:r>
    </w:p>
    <w:p w:rsidR="00C70B92" w:rsidRPr="00161289" w:rsidRDefault="00C70B92" w:rsidP="00C70B92">
      <w:pPr>
        <w:pStyle w:val="a3"/>
        <w:jc w:val="both"/>
        <w:rPr>
          <w:rFonts w:ascii="Times New Roman" w:hAnsi="Times New Roman"/>
          <w:sz w:val="28"/>
          <w:szCs w:val="28"/>
        </w:rPr>
      </w:pPr>
      <w:r w:rsidRPr="00161289">
        <w:rPr>
          <w:rFonts w:ascii="Times New Roman" w:hAnsi="Times New Roman"/>
          <w:sz w:val="28"/>
          <w:szCs w:val="28"/>
        </w:rPr>
        <w:t xml:space="preserve"> Всего выпускников 11-х классов 69 чел. Принимали участие 69 чел. Выпускники распределены по аудиториям (5 аудиторий), сидели по одному. В каждой аудитории находилось по два организатора.</w:t>
      </w:r>
    </w:p>
    <w:p w:rsidR="009E424C" w:rsidRDefault="009E424C" w:rsidP="00C70B92">
      <w:pPr>
        <w:pStyle w:val="a3"/>
        <w:jc w:val="both"/>
        <w:rPr>
          <w:rFonts w:ascii="Times New Roman" w:hAnsi="Times New Roman"/>
          <w:b/>
          <w:sz w:val="28"/>
          <w:szCs w:val="28"/>
        </w:rPr>
      </w:pPr>
    </w:p>
    <w:p w:rsidR="009E424C" w:rsidRDefault="009E424C" w:rsidP="00C70B92">
      <w:pPr>
        <w:pStyle w:val="a3"/>
        <w:jc w:val="both"/>
        <w:rPr>
          <w:rFonts w:ascii="Times New Roman" w:hAnsi="Times New Roman"/>
          <w:b/>
          <w:sz w:val="28"/>
          <w:szCs w:val="28"/>
        </w:rPr>
      </w:pPr>
    </w:p>
    <w:p w:rsidR="009E424C" w:rsidRDefault="009E424C" w:rsidP="00C70B92">
      <w:pPr>
        <w:pStyle w:val="a3"/>
        <w:jc w:val="both"/>
        <w:rPr>
          <w:rFonts w:ascii="Times New Roman" w:hAnsi="Times New Roman"/>
          <w:b/>
          <w:sz w:val="28"/>
          <w:szCs w:val="28"/>
        </w:rPr>
      </w:pPr>
    </w:p>
    <w:p w:rsidR="009E424C" w:rsidRDefault="009E424C" w:rsidP="00C70B92">
      <w:pPr>
        <w:pStyle w:val="a3"/>
        <w:jc w:val="both"/>
        <w:rPr>
          <w:rFonts w:ascii="Times New Roman" w:hAnsi="Times New Roman"/>
          <w:b/>
          <w:sz w:val="28"/>
          <w:szCs w:val="28"/>
        </w:rPr>
      </w:pPr>
    </w:p>
    <w:p w:rsidR="00C70B92" w:rsidRPr="00161289" w:rsidRDefault="00C70B92" w:rsidP="00C70B92">
      <w:pPr>
        <w:pStyle w:val="a3"/>
        <w:jc w:val="both"/>
        <w:rPr>
          <w:rFonts w:ascii="Times New Roman" w:hAnsi="Times New Roman"/>
          <w:b/>
          <w:sz w:val="28"/>
          <w:szCs w:val="28"/>
        </w:rPr>
      </w:pPr>
      <w:r w:rsidRPr="00161289">
        <w:rPr>
          <w:rFonts w:ascii="Times New Roman" w:hAnsi="Times New Roman"/>
          <w:b/>
          <w:sz w:val="28"/>
          <w:szCs w:val="28"/>
        </w:rPr>
        <w:lastRenderedPageBreak/>
        <w:t>На сочинение были предложены следующие темы:</w:t>
      </w:r>
    </w:p>
    <w:tbl>
      <w:tblPr>
        <w:tblW w:w="11309" w:type="dxa"/>
        <w:tblInd w:w="-601" w:type="dxa"/>
        <w:tblLook w:val="04A0" w:firstRow="1" w:lastRow="0" w:firstColumn="1" w:lastColumn="0" w:noHBand="0" w:noVBand="1"/>
      </w:tblPr>
      <w:tblGrid>
        <w:gridCol w:w="9377"/>
        <w:gridCol w:w="342"/>
        <w:gridCol w:w="22"/>
        <w:gridCol w:w="252"/>
        <w:gridCol w:w="252"/>
        <w:gridCol w:w="557"/>
        <w:gridCol w:w="507"/>
      </w:tblGrid>
      <w:tr w:rsidR="00C70B92" w:rsidRPr="00161289" w:rsidTr="00C70B92">
        <w:trPr>
          <w:trHeight w:val="360"/>
        </w:trPr>
        <w:tc>
          <w:tcPr>
            <w:tcW w:w="9131" w:type="dxa"/>
            <w:gridSpan w:val="3"/>
            <w:tcBorders>
              <w:top w:val="nil"/>
              <w:left w:val="nil"/>
              <w:bottom w:val="nil"/>
              <w:right w:val="nil"/>
            </w:tcBorders>
            <w:shd w:val="clear" w:color="auto" w:fill="auto"/>
            <w:noWrap/>
            <w:vAlign w:val="bottom"/>
            <w:hideMark/>
          </w:tcPr>
          <w:p w:rsidR="00C70B92" w:rsidRPr="00161289" w:rsidRDefault="00C70B92" w:rsidP="00C70B92">
            <w:pPr>
              <w:spacing w:after="0" w:line="240" w:lineRule="auto"/>
              <w:jc w:val="both"/>
              <w:rPr>
                <w:rFonts w:ascii="Times New Roman" w:hAnsi="Times New Roman"/>
                <w:sz w:val="28"/>
                <w:szCs w:val="28"/>
              </w:rPr>
            </w:pPr>
            <w:r w:rsidRPr="00161289">
              <w:rPr>
                <w:rFonts w:ascii="Times New Roman" w:hAnsi="Times New Roman"/>
                <w:sz w:val="28"/>
                <w:szCs w:val="28"/>
              </w:rPr>
              <w:t>Тема №1 - 106 "Когда хочется остановить мгновение"</w:t>
            </w:r>
          </w:p>
        </w:tc>
        <w:tc>
          <w:tcPr>
            <w:tcW w:w="236" w:type="dxa"/>
            <w:tcBorders>
              <w:top w:val="nil"/>
              <w:left w:val="nil"/>
              <w:bottom w:val="nil"/>
              <w:right w:val="nil"/>
            </w:tcBorders>
            <w:shd w:val="clear" w:color="auto" w:fill="auto"/>
            <w:noWrap/>
            <w:vAlign w:val="bottom"/>
            <w:hideMark/>
          </w:tcPr>
          <w:p w:rsidR="00C70B92" w:rsidRPr="00161289" w:rsidRDefault="00C70B92" w:rsidP="00C70B92">
            <w:pPr>
              <w:spacing w:after="0" w:line="240" w:lineRule="auto"/>
              <w:jc w:val="both"/>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rsidR="00C70B92" w:rsidRPr="00161289" w:rsidRDefault="00C70B92" w:rsidP="00C70B92">
            <w:pPr>
              <w:spacing w:after="0" w:line="240" w:lineRule="auto"/>
              <w:jc w:val="both"/>
              <w:rPr>
                <w:rFonts w:ascii="Times New Roman" w:hAnsi="Times New Roman"/>
                <w:sz w:val="20"/>
                <w:szCs w:val="20"/>
              </w:rPr>
            </w:pPr>
          </w:p>
        </w:tc>
        <w:tc>
          <w:tcPr>
            <w:tcW w:w="522" w:type="dxa"/>
            <w:tcBorders>
              <w:top w:val="nil"/>
              <w:left w:val="nil"/>
              <w:bottom w:val="nil"/>
              <w:right w:val="nil"/>
            </w:tcBorders>
            <w:shd w:val="clear" w:color="auto" w:fill="auto"/>
            <w:noWrap/>
            <w:vAlign w:val="bottom"/>
            <w:hideMark/>
          </w:tcPr>
          <w:p w:rsidR="00C70B92" w:rsidRPr="00161289" w:rsidRDefault="00C70B92" w:rsidP="00C70B92">
            <w:pPr>
              <w:spacing w:after="0" w:line="240" w:lineRule="auto"/>
              <w:jc w:val="both"/>
              <w:rPr>
                <w:rFonts w:ascii="Times New Roman" w:hAnsi="Times New Roman"/>
                <w:sz w:val="20"/>
                <w:szCs w:val="20"/>
              </w:rPr>
            </w:pPr>
          </w:p>
        </w:tc>
        <w:tc>
          <w:tcPr>
            <w:tcW w:w="475" w:type="dxa"/>
            <w:tcBorders>
              <w:top w:val="nil"/>
              <w:left w:val="nil"/>
              <w:bottom w:val="nil"/>
              <w:right w:val="nil"/>
            </w:tcBorders>
            <w:shd w:val="clear" w:color="auto" w:fill="auto"/>
            <w:noWrap/>
            <w:vAlign w:val="bottom"/>
            <w:hideMark/>
          </w:tcPr>
          <w:p w:rsidR="00C70B92" w:rsidRPr="00161289" w:rsidRDefault="00C70B92" w:rsidP="00C70B92">
            <w:pPr>
              <w:spacing w:after="0" w:line="240" w:lineRule="auto"/>
              <w:jc w:val="both"/>
              <w:rPr>
                <w:rFonts w:ascii="Times New Roman" w:hAnsi="Times New Roman"/>
                <w:sz w:val="20"/>
                <w:szCs w:val="20"/>
              </w:rPr>
            </w:pPr>
          </w:p>
        </w:tc>
      </w:tr>
      <w:tr w:rsidR="00C70B92" w:rsidRPr="00161289" w:rsidTr="00C70B92">
        <w:trPr>
          <w:trHeight w:val="360"/>
        </w:trPr>
        <w:tc>
          <w:tcPr>
            <w:tcW w:w="9131" w:type="dxa"/>
            <w:gridSpan w:val="3"/>
            <w:tcBorders>
              <w:top w:val="nil"/>
              <w:left w:val="nil"/>
              <w:bottom w:val="nil"/>
              <w:right w:val="nil"/>
            </w:tcBorders>
            <w:shd w:val="clear" w:color="auto" w:fill="auto"/>
            <w:noWrap/>
            <w:vAlign w:val="bottom"/>
            <w:hideMark/>
          </w:tcPr>
          <w:p w:rsidR="00C70B92" w:rsidRPr="00161289" w:rsidRDefault="00C70B92" w:rsidP="00C70B92">
            <w:pPr>
              <w:spacing w:after="0" w:line="240" w:lineRule="auto"/>
              <w:jc w:val="both"/>
              <w:rPr>
                <w:rFonts w:ascii="Times New Roman" w:hAnsi="Times New Roman"/>
                <w:sz w:val="28"/>
                <w:szCs w:val="28"/>
              </w:rPr>
            </w:pPr>
            <w:r w:rsidRPr="00161289">
              <w:rPr>
                <w:rFonts w:ascii="Times New Roman" w:hAnsi="Times New Roman"/>
                <w:sz w:val="28"/>
                <w:szCs w:val="28"/>
              </w:rPr>
              <w:t>Тема №2 - 202 "Что дом может рассказать о своем хозяине"</w:t>
            </w:r>
          </w:p>
        </w:tc>
        <w:tc>
          <w:tcPr>
            <w:tcW w:w="236" w:type="dxa"/>
            <w:tcBorders>
              <w:top w:val="nil"/>
              <w:left w:val="nil"/>
              <w:bottom w:val="nil"/>
              <w:right w:val="nil"/>
            </w:tcBorders>
            <w:shd w:val="clear" w:color="auto" w:fill="auto"/>
            <w:noWrap/>
            <w:vAlign w:val="bottom"/>
            <w:hideMark/>
          </w:tcPr>
          <w:p w:rsidR="00C70B92" w:rsidRPr="00161289" w:rsidRDefault="00C70B92" w:rsidP="00C70B92">
            <w:pPr>
              <w:spacing w:after="0" w:line="240" w:lineRule="auto"/>
              <w:jc w:val="both"/>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rsidR="00C70B92" w:rsidRPr="00161289" w:rsidRDefault="00C70B92" w:rsidP="00C70B92">
            <w:pPr>
              <w:spacing w:after="0" w:line="240" w:lineRule="auto"/>
              <w:jc w:val="both"/>
              <w:rPr>
                <w:rFonts w:ascii="Times New Roman" w:hAnsi="Times New Roman"/>
                <w:sz w:val="20"/>
                <w:szCs w:val="20"/>
              </w:rPr>
            </w:pPr>
          </w:p>
        </w:tc>
        <w:tc>
          <w:tcPr>
            <w:tcW w:w="522" w:type="dxa"/>
            <w:tcBorders>
              <w:top w:val="nil"/>
              <w:left w:val="nil"/>
              <w:bottom w:val="nil"/>
              <w:right w:val="nil"/>
            </w:tcBorders>
            <w:shd w:val="clear" w:color="auto" w:fill="auto"/>
            <w:noWrap/>
            <w:vAlign w:val="bottom"/>
            <w:hideMark/>
          </w:tcPr>
          <w:p w:rsidR="00C70B92" w:rsidRPr="00161289" w:rsidRDefault="00C70B92" w:rsidP="00C70B92">
            <w:pPr>
              <w:spacing w:after="0" w:line="240" w:lineRule="auto"/>
              <w:jc w:val="both"/>
              <w:rPr>
                <w:rFonts w:ascii="Times New Roman" w:hAnsi="Times New Roman"/>
                <w:sz w:val="20"/>
                <w:szCs w:val="20"/>
              </w:rPr>
            </w:pPr>
          </w:p>
        </w:tc>
        <w:tc>
          <w:tcPr>
            <w:tcW w:w="475" w:type="dxa"/>
            <w:tcBorders>
              <w:top w:val="nil"/>
              <w:left w:val="nil"/>
              <w:bottom w:val="nil"/>
              <w:right w:val="nil"/>
            </w:tcBorders>
            <w:shd w:val="clear" w:color="auto" w:fill="auto"/>
            <w:noWrap/>
            <w:vAlign w:val="bottom"/>
            <w:hideMark/>
          </w:tcPr>
          <w:p w:rsidR="00C70B92" w:rsidRPr="00161289" w:rsidRDefault="00C70B92" w:rsidP="00C70B92">
            <w:pPr>
              <w:spacing w:after="0" w:line="240" w:lineRule="auto"/>
              <w:jc w:val="both"/>
              <w:rPr>
                <w:rFonts w:ascii="Times New Roman" w:hAnsi="Times New Roman"/>
                <w:sz w:val="20"/>
                <w:szCs w:val="20"/>
              </w:rPr>
            </w:pPr>
          </w:p>
        </w:tc>
      </w:tr>
      <w:tr w:rsidR="00C70B92" w:rsidRPr="00161289" w:rsidTr="00C70B92">
        <w:trPr>
          <w:gridAfter w:val="2"/>
          <w:wAfter w:w="997" w:type="dxa"/>
          <w:trHeight w:val="360"/>
        </w:trPr>
        <w:tc>
          <w:tcPr>
            <w:tcW w:w="8789" w:type="dxa"/>
            <w:tcBorders>
              <w:top w:val="nil"/>
              <w:left w:val="nil"/>
              <w:bottom w:val="nil"/>
              <w:right w:val="nil"/>
            </w:tcBorders>
            <w:shd w:val="clear" w:color="auto" w:fill="auto"/>
            <w:noWrap/>
            <w:vAlign w:val="bottom"/>
            <w:hideMark/>
          </w:tcPr>
          <w:p w:rsidR="00C70B92" w:rsidRPr="00161289" w:rsidRDefault="00C70B92" w:rsidP="00C70B92">
            <w:pPr>
              <w:spacing w:after="0" w:line="240" w:lineRule="auto"/>
              <w:jc w:val="both"/>
              <w:rPr>
                <w:rFonts w:ascii="Times New Roman" w:hAnsi="Times New Roman"/>
                <w:sz w:val="28"/>
                <w:szCs w:val="28"/>
              </w:rPr>
            </w:pPr>
            <w:proofErr w:type="gramStart"/>
            <w:r w:rsidRPr="00161289">
              <w:rPr>
                <w:rFonts w:ascii="Times New Roman" w:hAnsi="Times New Roman"/>
                <w:sz w:val="28"/>
                <w:szCs w:val="28"/>
              </w:rPr>
              <w:t>Тема</w:t>
            </w:r>
            <w:proofErr w:type="gramEnd"/>
            <w:r w:rsidRPr="00161289">
              <w:rPr>
                <w:rFonts w:ascii="Times New Roman" w:hAnsi="Times New Roman"/>
                <w:sz w:val="28"/>
                <w:szCs w:val="28"/>
              </w:rPr>
              <w:t xml:space="preserve"> №3 - 301 "</w:t>
            </w:r>
            <w:proofErr w:type="gramStart"/>
            <w:r w:rsidRPr="00161289">
              <w:rPr>
                <w:rFonts w:ascii="Times New Roman" w:hAnsi="Times New Roman"/>
                <w:sz w:val="28"/>
                <w:szCs w:val="28"/>
              </w:rPr>
              <w:t>Какие</w:t>
            </w:r>
            <w:proofErr w:type="gramEnd"/>
            <w:r w:rsidRPr="00161289">
              <w:rPr>
                <w:rFonts w:ascii="Times New Roman" w:hAnsi="Times New Roman"/>
                <w:sz w:val="28"/>
                <w:szCs w:val="28"/>
              </w:rPr>
              <w:t xml:space="preserve"> качества раскрывает в человеке любовь"</w:t>
            </w:r>
          </w:p>
        </w:tc>
        <w:tc>
          <w:tcPr>
            <w:tcW w:w="342" w:type="dxa"/>
            <w:gridSpan w:val="2"/>
            <w:tcBorders>
              <w:top w:val="nil"/>
              <w:left w:val="nil"/>
              <w:bottom w:val="nil"/>
              <w:right w:val="nil"/>
            </w:tcBorders>
            <w:shd w:val="clear" w:color="auto" w:fill="auto"/>
            <w:noWrap/>
            <w:vAlign w:val="bottom"/>
            <w:hideMark/>
          </w:tcPr>
          <w:p w:rsidR="00C70B92" w:rsidRPr="00161289" w:rsidRDefault="00C70B92" w:rsidP="00C70B92">
            <w:pPr>
              <w:spacing w:after="0" w:line="240" w:lineRule="auto"/>
              <w:jc w:val="both"/>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rsidR="00C70B92" w:rsidRPr="00161289" w:rsidRDefault="00C70B92" w:rsidP="00C70B92">
            <w:pPr>
              <w:spacing w:after="0" w:line="240" w:lineRule="auto"/>
              <w:jc w:val="both"/>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rsidR="00C70B92" w:rsidRPr="00161289" w:rsidRDefault="00C70B92" w:rsidP="00C70B92">
            <w:pPr>
              <w:spacing w:after="0" w:line="240" w:lineRule="auto"/>
              <w:jc w:val="both"/>
              <w:rPr>
                <w:rFonts w:ascii="Times New Roman" w:hAnsi="Times New Roman"/>
                <w:sz w:val="20"/>
                <w:szCs w:val="20"/>
              </w:rPr>
            </w:pPr>
          </w:p>
        </w:tc>
      </w:tr>
      <w:tr w:rsidR="00C70B92" w:rsidRPr="00161289" w:rsidTr="00C70B92">
        <w:trPr>
          <w:gridAfter w:val="5"/>
          <w:wAfter w:w="1490" w:type="dxa"/>
          <w:trHeight w:val="360"/>
        </w:trPr>
        <w:tc>
          <w:tcPr>
            <w:tcW w:w="9110" w:type="dxa"/>
            <w:gridSpan w:val="2"/>
            <w:tcBorders>
              <w:top w:val="nil"/>
              <w:left w:val="nil"/>
              <w:bottom w:val="nil"/>
              <w:right w:val="nil"/>
            </w:tcBorders>
            <w:shd w:val="clear" w:color="auto" w:fill="auto"/>
            <w:noWrap/>
            <w:vAlign w:val="bottom"/>
            <w:hideMark/>
          </w:tcPr>
          <w:p w:rsidR="00C70B92" w:rsidRPr="00161289" w:rsidRDefault="00C70B92" w:rsidP="009E424C">
            <w:pPr>
              <w:spacing w:after="0" w:line="240" w:lineRule="auto"/>
              <w:jc w:val="both"/>
              <w:rPr>
                <w:rFonts w:ascii="Times New Roman" w:hAnsi="Times New Roman"/>
                <w:sz w:val="28"/>
                <w:szCs w:val="28"/>
              </w:rPr>
            </w:pPr>
            <w:r w:rsidRPr="00161289">
              <w:rPr>
                <w:rFonts w:ascii="Times New Roman" w:hAnsi="Times New Roman"/>
                <w:sz w:val="28"/>
                <w:szCs w:val="28"/>
              </w:rPr>
              <w:t>Тема</w:t>
            </w:r>
            <w:r w:rsidR="009E424C">
              <w:rPr>
                <w:rFonts w:ascii="Times New Roman" w:hAnsi="Times New Roman"/>
                <w:sz w:val="28"/>
                <w:szCs w:val="28"/>
              </w:rPr>
              <w:t xml:space="preserve"> </w:t>
            </w:r>
            <w:r w:rsidRPr="00161289">
              <w:rPr>
                <w:rFonts w:ascii="Times New Roman" w:hAnsi="Times New Roman"/>
                <w:sz w:val="28"/>
                <w:szCs w:val="28"/>
              </w:rPr>
              <w:t xml:space="preserve">№4 - 406 "Согласны ли Вы с мыслью, что жизненный путь </w:t>
            </w:r>
            <w:proofErr w:type="gramStart"/>
            <w:r w:rsidRPr="00161289">
              <w:rPr>
                <w:rFonts w:ascii="Times New Roman" w:hAnsi="Times New Roman"/>
                <w:sz w:val="28"/>
                <w:szCs w:val="28"/>
              </w:rPr>
              <w:t>-э</w:t>
            </w:r>
            <w:proofErr w:type="gramEnd"/>
            <w:r w:rsidRPr="00161289">
              <w:rPr>
                <w:rFonts w:ascii="Times New Roman" w:hAnsi="Times New Roman"/>
                <w:sz w:val="28"/>
                <w:szCs w:val="28"/>
              </w:rPr>
              <w:t>то постоянный выбор?"</w:t>
            </w:r>
          </w:p>
        </w:tc>
      </w:tr>
      <w:tr w:rsidR="00C70B92" w:rsidRPr="00161289" w:rsidTr="00C70B92">
        <w:trPr>
          <w:gridAfter w:val="2"/>
          <w:wAfter w:w="997" w:type="dxa"/>
          <w:trHeight w:val="360"/>
        </w:trPr>
        <w:tc>
          <w:tcPr>
            <w:tcW w:w="8789" w:type="dxa"/>
            <w:tcBorders>
              <w:top w:val="nil"/>
              <w:left w:val="nil"/>
              <w:bottom w:val="nil"/>
              <w:right w:val="nil"/>
            </w:tcBorders>
            <w:shd w:val="clear" w:color="auto" w:fill="auto"/>
            <w:noWrap/>
            <w:vAlign w:val="bottom"/>
            <w:hideMark/>
          </w:tcPr>
          <w:p w:rsidR="00C70B92" w:rsidRDefault="00C70B92" w:rsidP="00C70B92">
            <w:pPr>
              <w:spacing w:after="0" w:line="240" w:lineRule="auto"/>
              <w:jc w:val="both"/>
              <w:rPr>
                <w:rFonts w:ascii="Times New Roman" w:hAnsi="Times New Roman"/>
                <w:sz w:val="28"/>
                <w:szCs w:val="28"/>
              </w:rPr>
            </w:pPr>
            <w:r w:rsidRPr="00161289">
              <w:rPr>
                <w:rFonts w:ascii="Times New Roman" w:hAnsi="Times New Roman"/>
                <w:sz w:val="28"/>
                <w:szCs w:val="28"/>
              </w:rPr>
              <w:t>Тема №5 - Чтение литературного произведения - труд или отдых?"</w:t>
            </w:r>
          </w:p>
          <w:p w:rsidR="009E424C" w:rsidRPr="00161289" w:rsidRDefault="009E424C" w:rsidP="00C70B92">
            <w:pPr>
              <w:spacing w:after="0" w:line="240" w:lineRule="auto"/>
              <w:jc w:val="both"/>
              <w:rPr>
                <w:rFonts w:ascii="Times New Roman" w:hAnsi="Times New Roman"/>
                <w:sz w:val="28"/>
                <w:szCs w:val="28"/>
              </w:rPr>
            </w:pPr>
          </w:p>
        </w:tc>
        <w:tc>
          <w:tcPr>
            <w:tcW w:w="342" w:type="dxa"/>
            <w:gridSpan w:val="2"/>
            <w:tcBorders>
              <w:top w:val="nil"/>
              <w:left w:val="nil"/>
              <w:bottom w:val="nil"/>
              <w:right w:val="nil"/>
            </w:tcBorders>
            <w:shd w:val="clear" w:color="auto" w:fill="auto"/>
            <w:noWrap/>
            <w:vAlign w:val="bottom"/>
            <w:hideMark/>
          </w:tcPr>
          <w:p w:rsidR="00C70B92" w:rsidRPr="00161289" w:rsidRDefault="00C70B92" w:rsidP="00C70B92">
            <w:pPr>
              <w:spacing w:after="0" w:line="240" w:lineRule="auto"/>
              <w:jc w:val="both"/>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rsidR="00C70B92" w:rsidRPr="00161289" w:rsidRDefault="00C70B92" w:rsidP="00C70B92">
            <w:pPr>
              <w:spacing w:after="0" w:line="240" w:lineRule="auto"/>
              <w:jc w:val="both"/>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rsidR="00C70B92" w:rsidRPr="00161289" w:rsidRDefault="00C70B92" w:rsidP="00C70B92">
            <w:pPr>
              <w:spacing w:after="0" w:line="240" w:lineRule="auto"/>
              <w:jc w:val="both"/>
              <w:rPr>
                <w:rFonts w:ascii="Times New Roman" w:hAnsi="Times New Roman"/>
                <w:sz w:val="20"/>
                <w:szCs w:val="20"/>
              </w:rPr>
            </w:pPr>
          </w:p>
        </w:tc>
      </w:tr>
    </w:tbl>
    <w:p w:rsidR="00C70B92" w:rsidRPr="00161289" w:rsidRDefault="00C70B92" w:rsidP="00C70B92">
      <w:pPr>
        <w:spacing w:after="0" w:line="240" w:lineRule="auto"/>
        <w:rPr>
          <w:rFonts w:ascii="Times New Roman" w:hAnsi="Times New Roman"/>
          <w:vanish/>
        </w:rPr>
      </w:pPr>
    </w:p>
    <w:tbl>
      <w:tblPr>
        <w:tblpPr w:leftFromText="180" w:rightFromText="180" w:vertAnchor="text" w:horzAnchor="margin" w:tblpXSpec="center" w:tblpY="106"/>
        <w:tblW w:w="10314" w:type="dxa"/>
        <w:tblLayout w:type="fixed"/>
        <w:tblLook w:val="04A0" w:firstRow="1" w:lastRow="0" w:firstColumn="1" w:lastColumn="0" w:noHBand="0" w:noVBand="1"/>
      </w:tblPr>
      <w:tblGrid>
        <w:gridCol w:w="2393"/>
        <w:gridCol w:w="868"/>
        <w:gridCol w:w="567"/>
        <w:gridCol w:w="456"/>
        <w:gridCol w:w="536"/>
        <w:gridCol w:w="567"/>
        <w:gridCol w:w="567"/>
        <w:gridCol w:w="567"/>
        <w:gridCol w:w="567"/>
        <w:gridCol w:w="567"/>
        <w:gridCol w:w="567"/>
        <w:gridCol w:w="585"/>
        <w:gridCol w:w="1507"/>
      </w:tblGrid>
      <w:tr w:rsidR="00C70B92" w:rsidRPr="00161289" w:rsidTr="009E424C">
        <w:trPr>
          <w:trHeight w:val="465"/>
        </w:trPr>
        <w:tc>
          <w:tcPr>
            <w:tcW w:w="239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70B92" w:rsidRPr="00161289" w:rsidRDefault="00C70B92" w:rsidP="009E424C">
            <w:pPr>
              <w:spacing w:after="0" w:line="240" w:lineRule="auto"/>
              <w:jc w:val="center"/>
              <w:rPr>
                <w:rFonts w:ascii="Times New Roman" w:hAnsi="Times New Roman"/>
                <w:b/>
                <w:bCs/>
              </w:rPr>
            </w:pPr>
            <w:r w:rsidRPr="00161289">
              <w:rPr>
                <w:rFonts w:ascii="Times New Roman" w:hAnsi="Times New Roman"/>
                <w:b/>
                <w:bCs/>
              </w:rPr>
              <w:t>Категория участников</w:t>
            </w:r>
          </w:p>
        </w:tc>
        <w:tc>
          <w:tcPr>
            <w:tcW w:w="86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70B92" w:rsidRPr="00161289" w:rsidRDefault="00C70B92" w:rsidP="009E424C">
            <w:pPr>
              <w:spacing w:after="0" w:line="240" w:lineRule="auto"/>
              <w:jc w:val="center"/>
              <w:rPr>
                <w:rFonts w:ascii="Times New Roman" w:hAnsi="Times New Roman"/>
                <w:b/>
                <w:bCs/>
              </w:rPr>
            </w:pPr>
            <w:r w:rsidRPr="00161289">
              <w:rPr>
                <w:rFonts w:ascii="Times New Roman" w:hAnsi="Times New Roman"/>
                <w:b/>
                <w:bCs/>
              </w:rPr>
              <w:t>Кол-во участников сочинения всего</w:t>
            </w:r>
          </w:p>
        </w:tc>
        <w:tc>
          <w:tcPr>
            <w:tcW w:w="5546" w:type="dxa"/>
            <w:gridSpan w:val="10"/>
            <w:tcBorders>
              <w:top w:val="single" w:sz="4" w:space="0" w:color="auto"/>
              <w:left w:val="nil"/>
              <w:bottom w:val="single" w:sz="4" w:space="0" w:color="auto"/>
              <w:right w:val="nil"/>
            </w:tcBorders>
            <w:shd w:val="clear" w:color="auto" w:fill="auto"/>
            <w:noWrap/>
            <w:vAlign w:val="bottom"/>
            <w:hideMark/>
          </w:tcPr>
          <w:p w:rsidR="00C70B92" w:rsidRPr="00161289" w:rsidRDefault="00C70B92" w:rsidP="009E424C">
            <w:pPr>
              <w:spacing w:after="0" w:line="240" w:lineRule="auto"/>
              <w:jc w:val="center"/>
              <w:rPr>
                <w:rFonts w:ascii="Times New Roman" w:hAnsi="Times New Roman"/>
                <w:b/>
                <w:bCs/>
              </w:rPr>
            </w:pPr>
            <w:r w:rsidRPr="00161289">
              <w:rPr>
                <w:rFonts w:ascii="Times New Roman" w:hAnsi="Times New Roman"/>
                <w:b/>
                <w:bCs/>
              </w:rPr>
              <w:t>Количество и процент участников итогового сочинения, выбравшего тему</w:t>
            </w:r>
          </w:p>
        </w:tc>
        <w:tc>
          <w:tcPr>
            <w:tcW w:w="150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70B92" w:rsidRPr="00161289" w:rsidRDefault="00C70B92" w:rsidP="009E424C">
            <w:pPr>
              <w:spacing w:after="0" w:line="240" w:lineRule="auto"/>
              <w:jc w:val="center"/>
              <w:rPr>
                <w:rFonts w:ascii="Times New Roman" w:hAnsi="Times New Roman"/>
                <w:b/>
                <w:bCs/>
              </w:rPr>
            </w:pPr>
            <w:r w:rsidRPr="00161289">
              <w:rPr>
                <w:rFonts w:ascii="Times New Roman" w:hAnsi="Times New Roman"/>
                <w:b/>
                <w:bCs/>
              </w:rPr>
              <w:t>Количество участников итого изложения</w:t>
            </w:r>
          </w:p>
        </w:tc>
      </w:tr>
      <w:tr w:rsidR="00C70B92" w:rsidRPr="00161289" w:rsidTr="009E424C">
        <w:trPr>
          <w:trHeight w:val="480"/>
        </w:trPr>
        <w:tc>
          <w:tcPr>
            <w:tcW w:w="2393" w:type="dxa"/>
            <w:vMerge/>
            <w:tcBorders>
              <w:top w:val="single" w:sz="4" w:space="0" w:color="auto"/>
              <w:left w:val="single" w:sz="4" w:space="0" w:color="auto"/>
              <w:bottom w:val="single" w:sz="4" w:space="0" w:color="000000"/>
              <w:right w:val="single" w:sz="4" w:space="0" w:color="auto"/>
            </w:tcBorders>
            <w:vAlign w:val="center"/>
            <w:hideMark/>
          </w:tcPr>
          <w:p w:rsidR="00C70B92" w:rsidRPr="00161289" w:rsidRDefault="00C70B92" w:rsidP="009E424C">
            <w:pPr>
              <w:spacing w:after="0" w:line="240" w:lineRule="auto"/>
              <w:rPr>
                <w:rFonts w:ascii="Times New Roman" w:hAnsi="Times New Roman"/>
                <w:b/>
                <w:bCs/>
              </w:rPr>
            </w:pPr>
          </w:p>
        </w:tc>
        <w:tc>
          <w:tcPr>
            <w:tcW w:w="868" w:type="dxa"/>
            <w:vMerge/>
            <w:tcBorders>
              <w:top w:val="single" w:sz="4" w:space="0" w:color="auto"/>
              <w:left w:val="single" w:sz="4" w:space="0" w:color="auto"/>
              <w:bottom w:val="single" w:sz="4" w:space="0" w:color="000000"/>
              <w:right w:val="single" w:sz="4" w:space="0" w:color="auto"/>
            </w:tcBorders>
            <w:vAlign w:val="center"/>
            <w:hideMark/>
          </w:tcPr>
          <w:p w:rsidR="00C70B92" w:rsidRPr="00161289" w:rsidRDefault="00C70B92" w:rsidP="009E424C">
            <w:pPr>
              <w:spacing w:after="0" w:line="240" w:lineRule="auto"/>
              <w:rPr>
                <w:rFonts w:ascii="Times New Roman" w:hAnsi="Times New Roman"/>
                <w:b/>
                <w:bCs/>
              </w:rPr>
            </w:pP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70B92" w:rsidRPr="00161289" w:rsidRDefault="00C70B92" w:rsidP="009E424C">
            <w:pPr>
              <w:spacing w:after="0" w:line="240" w:lineRule="auto"/>
              <w:jc w:val="center"/>
              <w:rPr>
                <w:rFonts w:ascii="Times New Roman" w:hAnsi="Times New Roman"/>
                <w:b/>
                <w:bCs/>
              </w:rPr>
            </w:pPr>
            <w:r w:rsidRPr="00161289">
              <w:rPr>
                <w:rFonts w:ascii="Times New Roman" w:hAnsi="Times New Roman"/>
                <w:b/>
                <w:bCs/>
              </w:rPr>
              <w:t>Тема №1</w:t>
            </w:r>
          </w:p>
        </w:tc>
        <w:tc>
          <w:tcPr>
            <w:tcW w:w="1103" w:type="dxa"/>
            <w:gridSpan w:val="2"/>
            <w:tcBorders>
              <w:top w:val="single" w:sz="4" w:space="0" w:color="auto"/>
              <w:left w:val="nil"/>
              <w:bottom w:val="single" w:sz="4" w:space="0" w:color="auto"/>
              <w:right w:val="single" w:sz="4" w:space="0" w:color="auto"/>
            </w:tcBorders>
            <w:shd w:val="clear" w:color="auto" w:fill="auto"/>
            <w:noWrap/>
            <w:vAlign w:val="bottom"/>
            <w:hideMark/>
          </w:tcPr>
          <w:p w:rsidR="00C70B92" w:rsidRPr="00161289" w:rsidRDefault="00C70B92" w:rsidP="009E424C">
            <w:pPr>
              <w:spacing w:after="0" w:line="240" w:lineRule="auto"/>
              <w:jc w:val="center"/>
              <w:rPr>
                <w:rFonts w:ascii="Times New Roman" w:hAnsi="Times New Roman"/>
                <w:b/>
                <w:bCs/>
              </w:rPr>
            </w:pPr>
            <w:r w:rsidRPr="00161289">
              <w:rPr>
                <w:rFonts w:ascii="Times New Roman" w:hAnsi="Times New Roman"/>
                <w:b/>
                <w:bCs/>
              </w:rPr>
              <w:t>Тема №2</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C70B92" w:rsidRPr="00161289" w:rsidRDefault="00C70B92" w:rsidP="009E424C">
            <w:pPr>
              <w:spacing w:after="0" w:line="240" w:lineRule="auto"/>
              <w:jc w:val="center"/>
              <w:rPr>
                <w:rFonts w:ascii="Times New Roman" w:hAnsi="Times New Roman"/>
                <w:b/>
                <w:bCs/>
              </w:rPr>
            </w:pPr>
            <w:r w:rsidRPr="00161289">
              <w:rPr>
                <w:rFonts w:ascii="Times New Roman" w:hAnsi="Times New Roman"/>
                <w:b/>
                <w:bCs/>
              </w:rPr>
              <w:t>Тема №3</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C70B92" w:rsidRPr="00161289" w:rsidRDefault="00C70B92" w:rsidP="009E424C">
            <w:pPr>
              <w:spacing w:after="0" w:line="240" w:lineRule="auto"/>
              <w:jc w:val="center"/>
              <w:rPr>
                <w:rFonts w:ascii="Times New Roman" w:hAnsi="Times New Roman"/>
                <w:b/>
                <w:bCs/>
              </w:rPr>
            </w:pPr>
            <w:r w:rsidRPr="00161289">
              <w:rPr>
                <w:rFonts w:ascii="Times New Roman" w:hAnsi="Times New Roman"/>
                <w:b/>
                <w:bCs/>
              </w:rPr>
              <w:t>Тема №4</w:t>
            </w:r>
          </w:p>
        </w:tc>
        <w:tc>
          <w:tcPr>
            <w:tcW w:w="1152" w:type="dxa"/>
            <w:gridSpan w:val="2"/>
            <w:tcBorders>
              <w:top w:val="single" w:sz="4" w:space="0" w:color="auto"/>
              <w:left w:val="nil"/>
              <w:bottom w:val="single" w:sz="4" w:space="0" w:color="auto"/>
              <w:right w:val="single" w:sz="4" w:space="0" w:color="auto"/>
            </w:tcBorders>
            <w:shd w:val="clear" w:color="auto" w:fill="auto"/>
            <w:noWrap/>
            <w:vAlign w:val="bottom"/>
            <w:hideMark/>
          </w:tcPr>
          <w:p w:rsidR="00C70B92" w:rsidRPr="00161289" w:rsidRDefault="00C70B92" w:rsidP="009E424C">
            <w:pPr>
              <w:spacing w:after="0" w:line="240" w:lineRule="auto"/>
              <w:jc w:val="center"/>
              <w:rPr>
                <w:rFonts w:ascii="Times New Roman" w:hAnsi="Times New Roman"/>
                <w:b/>
                <w:bCs/>
              </w:rPr>
            </w:pPr>
            <w:r w:rsidRPr="00161289">
              <w:rPr>
                <w:rFonts w:ascii="Times New Roman" w:hAnsi="Times New Roman"/>
                <w:b/>
                <w:bCs/>
              </w:rPr>
              <w:t>Тема №5</w:t>
            </w: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C70B92" w:rsidRPr="00161289" w:rsidRDefault="00C70B92" w:rsidP="009E424C">
            <w:pPr>
              <w:spacing w:after="0" w:line="240" w:lineRule="auto"/>
              <w:rPr>
                <w:rFonts w:ascii="Times New Roman" w:hAnsi="Times New Roman"/>
                <w:b/>
                <w:bCs/>
              </w:rPr>
            </w:pPr>
          </w:p>
        </w:tc>
      </w:tr>
      <w:tr w:rsidR="00C70B92" w:rsidRPr="00161289" w:rsidTr="009E424C">
        <w:trPr>
          <w:cantSplit/>
          <w:trHeight w:val="1134"/>
        </w:trPr>
        <w:tc>
          <w:tcPr>
            <w:tcW w:w="2393" w:type="dxa"/>
            <w:vMerge/>
            <w:tcBorders>
              <w:top w:val="single" w:sz="4" w:space="0" w:color="auto"/>
              <w:left w:val="single" w:sz="4" w:space="0" w:color="auto"/>
              <w:bottom w:val="single" w:sz="4" w:space="0" w:color="auto"/>
              <w:right w:val="single" w:sz="4" w:space="0" w:color="auto"/>
            </w:tcBorders>
            <w:vAlign w:val="center"/>
            <w:hideMark/>
          </w:tcPr>
          <w:p w:rsidR="00C70B92" w:rsidRPr="00161289" w:rsidRDefault="00C70B92" w:rsidP="009E424C">
            <w:pPr>
              <w:spacing w:after="0" w:line="240" w:lineRule="auto"/>
              <w:rPr>
                <w:rFonts w:ascii="Times New Roman" w:hAnsi="Times New Roman"/>
                <w:b/>
                <w:bCs/>
              </w:rPr>
            </w:pPr>
          </w:p>
        </w:tc>
        <w:tc>
          <w:tcPr>
            <w:tcW w:w="868" w:type="dxa"/>
            <w:vMerge/>
            <w:tcBorders>
              <w:top w:val="single" w:sz="4" w:space="0" w:color="auto"/>
              <w:left w:val="single" w:sz="4" w:space="0" w:color="auto"/>
              <w:bottom w:val="single" w:sz="4" w:space="0" w:color="auto"/>
              <w:right w:val="single" w:sz="4" w:space="0" w:color="auto"/>
            </w:tcBorders>
            <w:vAlign w:val="center"/>
            <w:hideMark/>
          </w:tcPr>
          <w:p w:rsidR="00C70B92" w:rsidRPr="00161289" w:rsidRDefault="00C70B92" w:rsidP="009E424C">
            <w:pPr>
              <w:spacing w:after="0" w:line="240" w:lineRule="auto"/>
              <w:rPr>
                <w:rFonts w:ascii="Times New Roman" w:hAnsi="Times New Roman"/>
                <w:b/>
                <w:bCs/>
              </w:rPr>
            </w:pP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C70B92" w:rsidRPr="00161289" w:rsidRDefault="00C70B92" w:rsidP="009E424C">
            <w:pPr>
              <w:spacing w:after="0" w:line="240" w:lineRule="auto"/>
              <w:ind w:left="113" w:right="113"/>
              <w:jc w:val="center"/>
              <w:rPr>
                <w:rFonts w:ascii="Times New Roman" w:hAnsi="Times New Roman"/>
                <w:b/>
                <w:bCs/>
              </w:rPr>
            </w:pPr>
            <w:r w:rsidRPr="00161289">
              <w:rPr>
                <w:rFonts w:ascii="Times New Roman" w:hAnsi="Times New Roman"/>
                <w:b/>
                <w:bCs/>
              </w:rPr>
              <w:t>кол-во</w:t>
            </w:r>
          </w:p>
        </w:tc>
        <w:tc>
          <w:tcPr>
            <w:tcW w:w="456" w:type="dxa"/>
            <w:tcBorders>
              <w:top w:val="nil"/>
              <w:left w:val="nil"/>
              <w:bottom w:val="single" w:sz="4" w:space="0" w:color="auto"/>
              <w:right w:val="single" w:sz="4" w:space="0" w:color="auto"/>
            </w:tcBorders>
            <w:shd w:val="clear" w:color="auto" w:fill="auto"/>
            <w:noWrap/>
            <w:vAlign w:val="bottom"/>
            <w:hideMark/>
          </w:tcPr>
          <w:p w:rsidR="00C70B92" w:rsidRPr="00161289" w:rsidRDefault="00C70B92" w:rsidP="009E424C">
            <w:pPr>
              <w:spacing w:after="0" w:line="240" w:lineRule="auto"/>
              <w:jc w:val="center"/>
              <w:rPr>
                <w:rFonts w:ascii="Times New Roman" w:hAnsi="Times New Roman"/>
                <w:b/>
                <w:bCs/>
              </w:rPr>
            </w:pPr>
            <w:r w:rsidRPr="00161289">
              <w:rPr>
                <w:rFonts w:ascii="Times New Roman" w:hAnsi="Times New Roman"/>
                <w:b/>
                <w:bCs/>
              </w:rPr>
              <w:t>%</w:t>
            </w:r>
          </w:p>
        </w:tc>
        <w:tc>
          <w:tcPr>
            <w:tcW w:w="536" w:type="dxa"/>
            <w:tcBorders>
              <w:top w:val="nil"/>
              <w:left w:val="nil"/>
              <w:bottom w:val="single" w:sz="4" w:space="0" w:color="auto"/>
              <w:right w:val="single" w:sz="4" w:space="0" w:color="auto"/>
            </w:tcBorders>
            <w:shd w:val="clear" w:color="auto" w:fill="auto"/>
            <w:noWrap/>
            <w:textDirection w:val="btLr"/>
            <w:vAlign w:val="bottom"/>
            <w:hideMark/>
          </w:tcPr>
          <w:p w:rsidR="00C70B92" w:rsidRPr="00161289" w:rsidRDefault="00C70B92" w:rsidP="009E424C">
            <w:pPr>
              <w:spacing w:after="0" w:line="240" w:lineRule="auto"/>
              <w:ind w:left="113" w:right="113"/>
              <w:jc w:val="center"/>
              <w:rPr>
                <w:rFonts w:ascii="Times New Roman" w:hAnsi="Times New Roman"/>
                <w:b/>
                <w:bCs/>
              </w:rPr>
            </w:pPr>
            <w:r w:rsidRPr="00161289">
              <w:rPr>
                <w:rFonts w:ascii="Times New Roman" w:hAnsi="Times New Roman"/>
                <w:b/>
                <w:bCs/>
              </w:rPr>
              <w:t>кол-во</w:t>
            </w:r>
          </w:p>
        </w:tc>
        <w:tc>
          <w:tcPr>
            <w:tcW w:w="567" w:type="dxa"/>
            <w:tcBorders>
              <w:top w:val="nil"/>
              <w:left w:val="nil"/>
              <w:bottom w:val="single" w:sz="4" w:space="0" w:color="auto"/>
              <w:right w:val="single" w:sz="4" w:space="0" w:color="auto"/>
            </w:tcBorders>
            <w:shd w:val="clear" w:color="auto" w:fill="auto"/>
            <w:noWrap/>
            <w:vAlign w:val="bottom"/>
            <w:hideMark/>
          </w:tcPr>
          <w:p w:rsidR="00C70B92" w:rsidRPr="00161289" w:rsidRDefault="00C70B92" w:rsidP="009E424C">
            <w:pPr>
              <w:spacing w:after="0" w:line="240" w:lineRule="auto"/>
              <w:jc w:val="center"/>
              <w:rPr>
                <w:rFonts w:ascii="Times New Roman" w:hAnsi="Times New Roman"/>
                <w:b/>
                <w:bCs/>
              </w:rPr>
            </w:pPr>
            <w:r w:rsidRPr="00161289">
              <w:rPr>
                <w:rFonts w:ascii="Times New Roman" w:hAnsi="Times New Roman"/>
                <w:b/>
                <w:bCs/>
              </w:rPr>
              <w:t>%</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C70B92" w:rsidRPr="00161289" w:rsidRDefault="00C70B92" w:rsidP="009E424C">
            <w:pPr>
              <w:spacing w:after="0" w:line="240" w:lineRule="auto"/>
              <w:ind w:left="113" w:right="113"/>
              <w:jc w:val="center"/>
              <w:rPr>
                <w:rFonts w:ascii="Times New Roman" w:hAnsi="Times New Roman"/>
                <w:b/>
                <w:bCs/>
              </w:rPr>
            </w:pPr>
            <w:r w:rsidRPr="00161289">
              <w:rPr>
                <w:rFonts w:ascii="Times New Roman" w:hAnsi="Times New Roman"/>
                <w:b/>
                <w:bCs/>
              </w:rPr>
              <w:t>кол-во</w:t>
            </w:r>
          </w:p>
        </w:tc>
        <w:tc>
          <w:tcPr>
            <w:tcW w:w="567" w:type="dxa"/>
            <w:tcBorders>
              <w:top w:val="nil"/>
              <w:left w:val="nil"/>
              <w:bottom w:val="single" w:sz="4" w:space="0" w:color="auto"/>
              <w:right w:val="single" w:sz="4" w:space="0" w:color="auto"/>
            </w:tcBorders>
            <w:shd w:val="clear" w:color="auto" w:fill="auto"/>
            <w:noWrap/>
            <w:vAlign w:val="bottom"/>
            <w:hideMark/>
          </w:tcPr>
          <w:p w:rsidR="00C70B92" w:rsidRPr="00161289" w:rsidRDefault="00C70B92" w:rsidP="009E424C">
            <w:pPr>
              <w:spacing w:after="0" w:line="240" w:lineRule="auto"/>
              <w:jc w:val="center"/>
              <w:rPr>
                <w:rFonts w:ascii="Times New Roman" w:hAnsi="Times New Roman"/>
                <w:b/>
                <w:bCs/>
              </w:rPr>
            </w:pPr>
            <w:r w:rsidRPr="00161289">
              <w:rPr>
                <w:rFonts w:ascii="Times New Roman" w:hAnsi="Times New Roman"/>
                <w:b/>
                <w:bCs/>
              </w:rPr>
              <w:t>%</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C70B92" w:rsidRPr="00161289" w:rsidRDefault="00C70B92" w:rsidP="009E424C">
            <w:pPr>
              <w:spacing w:after="0" w:line="240" w:lineRule="auto"/>
              <w:ind w:left="113" w:right="113"/>
              <w:jc w:val="center"/>
              <w:rPr>
                <w:rFonts w:ascii="Times New Roman" w:hAnsi="Times New Roman"/>
                <w:b/>
                <w:bCs/>
              </w:rPr>
            </w:pPr>
            <w:r w:rsidRPr="00161289">
              <w:rPr>
                <w:rFonts w:ascii="Times New Roman" w:hAnsi="Times New Roman"/>
                <w:b/>
                <w:bCs/>
              </w:rPr>
              <w:t>кол-во</w:t>
            </w:r>
          </w:p>
        </w:tc>
        <w:tc>
          <w:tcPr>
            <w:tcW w:w="567" w:type="dxa"/>
            <w:tcBorders>
              <w:top w:val="nil"/>
              <w:left w:val="nil"/>
              <w:bottom w:val="single" w:sz="4" w:space="0" w:color="auto"/>
              <w:right w:val="single" w:sz="4" w:space="0" w:color="auto"/>
            </w:tcBorders>
            <w:shd w:val="clear" w:color="auto" w:fill="auto"/>
            <w:noWrap/>
            <w:vAlign w:val="bottom"/>
            <w:hideMark/>
          </w:tcPr>
          <w:p w:rsidR="00C70B92" w:rsidRPr="00161289" w:rsidRDefault="00C70B92" w:rsidP="009E424C">
            <w:pPr>
              <w:spacing w:after="0" w:line="240" w:lineRule="auto"/>
              <w:jc w:val="center"/>
              <w:rPr>
                <w:rFonts w:ascii="Times New Roman" w:hAnsi="Times New Roman"/>
                <w:b/>
                <w:bCs/>
              </w:rPr>
            </w:pPr>
            <w:r w:rsidRPr="00161289">
              <w:rPr>
                <w:rFonts w:ascii="Times New Roman" w:hAnsi="Times New Roman"/>
                <w:b/>
                <w:bCs/>
              </w:rPr>
              <w:t>%</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C70B92" w:rsidRPr="00161289" w:rsidRDefault="00C70B92" w:rsidP="009E424C">
            <w:pPr>
              <w:spacing w:after="0" w:line="240" w:lineRule="auto"/>
              <w:ind w:left="113" w:right="113"/>
              <w:jc w:val="center"/>
              <w:rPr>
                <w:rFonts w:ascii="Times New Roman" w:hAnsi="Times New Roman"/>
                <w:b/>
                <w:bCs/>
              </w:rPr>
            </w:pPr>
            <w:r w:rsidRPr="00161289">
              <w:rPr>
                <w:rFonts w:ascii="Times New Roman" w:hAnsi="Times New Roman"/>
                <w:b/>
                <w:bCs/>
              </w:rPr>
              <w:t>кол-во</w:t>
            </w:r>
          </w:p>
        </w:tc>
        <w:tc>
          <w:tcPr>
            <w:tcW w:w="585" w:type="dxa"/>
            <w:tcBorders>
              <w:top w:val="nil"/>
              <w:left w:val="nil"/>
              <w:bottom w:val="single" w:sz="4" w:space="0" w:color="auto"/>
              <w:right w:val="single" w:sz="4" w:space="0" w:color="auto"/>
            </w:tcBorders>
            <w:shd w:val="clear" w:color="auto" w:fill="auto"/>
            <w:noWrap/>
            <w:vAlign w:val="bottom"/>
            <w:hideMark/>
          </w:tcPr>
          <w:p w:rsidR="00C70B92" w:rsidRPr="00161289" w:rsidRDefault="00C70B92" w:rsidP="009E424C">
            <w:pPr>
              <w:spacing w:after="0" w:line="240" w:lineRule="auto"/>
              <w:jc w:val="center"/>
              <w:rPr>
                <w:rFonts w:ascii="Times New Roman" w:hAnsi="Times New Roman"/>
                <w:b/>
                <w:bCs/>
              </w:rPr>
            </w:pPr>
            <w:r w:rsidRPr="00161289">
              <w:rPr>
                <w:rFonts w:ascii="Times New Roman" w:hAnsi="Times New Roman"/>
                <w:b/>
                <w:bCs/>
              </w:rPr>
              <w:t>%</w:t>
            </w: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C70B92" w:rsidRPr="00161289" w:rsidRDefault="00C70B92" w:rsidP="009E424C">
            <w:pPr>
              <w:spacing w:after="0" w:line="240" w:lineRule="auto"/>
              <w:rPr>
                <w:rFonts w:ascii="Times New Roman" w:hAnsi="Times New Roman"/>
                <w:b/>
                <w:bCs/>
              </w:rPr>
            </w:pPr>
          </w:p>
        </w:tc>
      </w:tr>
      <w:tr w:rsidR="00C70B92" w:rsidRPr="00161289" w:rsidTr="009E424C">
        <w:trPr>
          <w:trHeight w:val="315"/>
        </w:trPr>
        <w:tc>
          <w:tcPr>
            <w:tcW w:w="23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B92" w:rsidRDefault="00C70B92" w:rsidP="009E424C">
            <w:pPr>
              <w:spacing w:after="0" w:line="240" w:lineRule="auto"/>
              <w:jc w:val="center"/>
              <w:rPr>
                <w:rFonts w:ascii="Times New Roman" w:hAnsi="Times New Roman"/>
              </w:rPr>
            </w:pPr>
            <w:r w:rsidRPr="00161289">
              <w:rPr>
                <w:rFonts w:ascii="Times New Roman" w:hAnsi="Times New Roman"/>
              </w:rPr>
              <w:t>выпускники текущего года</w:t>
            </w:r>
          </w:p>
          <w:p w:rsidR="009E424C" w:rsidRDefault="009E424C" w:rsidP="009E424C">
            <w:pPr>
              <w:spacing w:after="0" w:line="240" w:lineRule="auto"/>
              <w:jc w:val="center"/>
              <w:rPr>
                <w:rFonts w:ascii="Times New Roman" w:hAnsi="Times New Roman"/>
              </w:rPr>
            </w:pPr>
          </w:p>
          <w:p w:rsidR="009E424C" w:rsidRPr="00161289" w:rsidRDefault="009E424C" w:rsidP="009E424C">
            <w:pPr>
              <w:spacing w:after="0" w:line="240" w:lineRule="auto"/>
              <w:jc w:val="center"/>
              <w:rPr>
                <w:rFonts w:ascii="Times New Roman" w:hAnsi="Times New Roman"/>
              </w:rPr>
            </w:pP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C70B92" w:rsidRPr="00161289" w:rsidRDefault="00C70B92" w:rsidP="009E424C">
            <w:pPr>
              <w:spacing w:after="0" w:line="240" w:lineRule="auto"/>
              <w:jc w:val="right"/>
              <w:rPr>
                <w:rFonts w:ascii="Times New Roman" w:hAnsi="Times New Roman"/>
                <w:b/>
                <w:sz w:val="20"/>
                <w:szCs w:val="20"/>
              </w:rPr>
            </w:pPr>
            <w:r w:rsidRPr="00161289">
              <w:rPr>
                <w:rFonts w:ascii="Times New Roman" w:hAnsi="Times New Roman"/>
                <w:b/>
                <w:sz w:val="20"/>
                <w:szCs w:val="20"/>
              </w:rPr>
              <w:t>69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70B92" w:rsidRPr="00161289" w:rsidRDefault="00C70B92" w:rsidP="009E424C">
            <w:pPr>
              <w:spacing w:after="0" w:line="240" w:lineRule="auto"/>
              <w:jc w:val="right"/>
              <w:rPr>
                <w:rFonts w:ascii="Times New Roman" w:hAnsi="Times New Roman"/>
                <w:b/>
                <w:sz w:val="20"/>
                <w:szCs w:val="20"/>
              </w:rPr>
            </w:pPr>
            <w:r w:rsidRPr="00161289">
              <w:rPr>
                <w:rFonts w:ascii="Times New Roman" w:hAnsi="Times New Roman"/>
                <w:b/>
                <w:sz w:val="20"/>
                <w:szCs w:val="20"/>
              </w:rPr>
              <w:t>0</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rsidR="00C70B92" w:rsidRPr="00161289" w:rsidRDefault="00C70B92" w:rsidP="009E424C">
            <w:pPr>
              <w:spacing w:after="0" w:line="240" w:lineRule="auto"/>
              <w:jc w:val="right"/>
              <w:rPr>
                <w:rFonts w:ascii="Times New Roman" w:hAnsi="Times New Roman"/>
                <w:b/>
                <w:sz w:val="20"/>
                <w:szCs w:val="20"/>
              </w:rPr>
            </w:pPr>
            <w:r w:rsidRPr="00161289">
              <w:rPr>
                <w:rFonts w:ascii="Times New Roman" w:hAnsi="Times New Roman"/>
                <w:b/>
                <w:sz w:val="20"/>
                <w:szCs w:val="20"/>
              </w:rPr>
              <w:t>0</w:t>
            </w:r>
          </w:p>
        </w:tc>
        <w:tc>
          <w:tcPr>
            <w:tcW w:w="536" w:type="dxa"/>
            <w:tcBorders>
              <w:top w:val="single" w:sz="4" w:space="0" w:color="auto"/>
              <w:left w:val="nil"/>
              <w:bottom w:val="single" w:sz="4" w:space="0" w:color="auto"/>
              <w:right w:val="single" w:sz="4" w:space="0" w:color="auto"/>
            </w:tcBorders>
            <w:shd w:val="clear" w:color="auto" w:fill="auto"/>
            <w:noWrap/>
            <w:vAlign w:val="bottom"/>
            <w:hideMark/>
          </w:tcPr>
          <w:p w:rsidR="00C70B92" w:rsidRPr="00161289" w:rsidRDefault="00C70B92" w:rsidP="009E424C">
            <w:pPr>
              <w:spacing w:after="0" w:line="240" w:lineRule="auto"/>
              <w:jc w:val="right"/>
              <w:rPr>
                <w:rFonts w:ascii="Times New Roman" w:hAnsi="Times New Roman"/>
                <w:b/>
                <w:sz w:val="20"/>
                <w:szCs w:val="20"/>
              </w:rPr>
            </w:pPr>
            <w:r w:rsidRPr="00161289">
              <w:rPr>
                <w:rFonts w:ascii="Times New Roman" w:hAnsi="Times New Roman"/>
                <w:b/>
                <w:sz w:val="20"/>
                <w:szCs w:val="20"/>
              </w:rPr>
              <w:t>17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70B92" w:rsidRPr="00161289" w:rsidRDefault="00C70B92" w:rsidP="009E424C">
            <w:pPr>
              <w:spacing w:after="0" w:line="240" w:lineRule="auto"/>
              <w:jc w:val="right"/>
              <w:rPr>
                <w:rFonts w:ascii="Times New Roman" w:hAnsi="Times New Roman"/>
                <w:b/>
                <w:sz w:val="20"/>
                <w:szCs w:val="20"/>
              </w:rPr>
            </w:pPr>
            <w:r w:rsidRPr="00161289">
              <w:rPr>
                <w:rFonts w:ascii="Times New Roman" w:hAnsi="Times New Roman"/>
                <w:b/>
                <w:sz w:val="20"/>
                <w:szCs w:val="20"/>
              </w:rPr>
              <w:t>24,6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70B92" w:rsidRPr="00161289" w:rsidRDefault="00C70B92" w:rsidP="009E424C">
            <w:pPr>
              <w:spacing w:after="0" w:line="240" w:lineRule="auto"/>
              <w:jc w:val="right"/>
              <w:rPr>
                <w:rFonts w:ascii="Times New Roman" w:hAnsi="Times New Roman"/>
                <w:b/>
                <w:sz w:val="20"/>
                <w:szCs w:val="20"/>
              </w:rPr>
            </w:pPr>
            <w:r w:rsidRPr="00161289">
              <w:rPr>
                <w:rFonts w:ascii="Times New Roman" w:hAnsi="Times New Roman"/>
                <w:b/>
                <w:sz w:val="20"/>
                <w:szCs w:val="20"/>
              </w:rPr>
              <w:t>36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70B92" w:rsidRPr="00161289" w:rsidRDefault="00C70B92" w:rsidP="009E424C">
            <w:pPr>
              <w:spacing w:after="0" w:line="240" w:lineRule="auto"/>
              <w:jc w:val="right"/>
              <w:rPr>
                <w:rFonts w:ascii="Times New Roman" w:hAnsi="Times New Roman"/>
                <w:b/>
                <w:sz w:val="20"/>
                <w:szCs w:val="20"/>
              </w:rPr>
            </w:pPr>
            <w:r w:rsidRPr="00161289">
              <w:rPr>
                <w:rFonts w:ascii="Times New Roman" w:hAnsi="Times New Roman"/>
                <w:b/>
                <w:sz w:val="20"/>
                <w:szCs w:val="20"/>
              </w:rPr>
              <w:t>52,2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70B92" w:rsidRPr="00161289" w:rsidRDefault="00C70B92" w:rsidP="009E424C">
            <w:pPr>
              <w:spacing w:after="0" w:line="240" w:lineRule="auto"/>
              <w:jc w:val="right"/>
              <w:rPr>
                <w:rFonts w:ascii="Times New Roman" w:hAnsi="Times New Roman"/>
                <w:b/>
                <w:sz w:val="20"/>
                <w:szCs w:val="20"/>
              </w:rPr>
            </w:pPr>
            <w:r w:rsidRPr="00161289">
              <w:rPr>
                <w:rFonts w:ascii="Times New Roman" w:hAnsi="Times New Roman"/>
                <w:b/>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70B92" w:rsidRPr="00161289" w:rsidRDefault="00C70B92" w:rsidP="009E424C">
            <w:pPr>
              <w:spacing w:after="0" w:line="240" w:lineRule="auto"/>
              <w:jc w:val="right"/>
              <w:rPr>
                <w:rFonts w:ascii="Times New Roman" w:hAnsi="Times New Roman"/>
                <w:b/>
                <w:sz w:val="20"/>
                <w:szCs w:val="20"/>
              </w:rPr>
            </w:pPr>
            <w:r w:rsidRPr="00161289">
              <w:rPr>
                <w:rFonts w:ascii="Times New Roman" w:hAnsi="Times New Roman"/>
                <w:b/>
                <w:sz w:val="20"/>
                <w:szCs w:val="20"/>
              </w:rPr>
              <w:t>15,9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70B92" w:rsidRPr="00161289" w:rsidRDefault="00C70B92" w:rsidP="009E424C">
            <w:pPr>
              <w:spacing w:after="0" w:line="240" w:lineRule="auto"/>
              <w:jc w:val="right"/>
              <w:rPr>
                <w:rFonts w:ascii="Times New Roman" w:hAnsi="Times New Roman"/>
                <w:b/>
                <w:sz w:val="20"/>
                <w:szCs w:val="20"/>
              </w:rPr>
            </w:pPr>
            <w:r w:rsidRPr="00161289">
              <w:rPr>
                <w:rFonts w:ascii="Times New Roman" w:hAnsi="Times New Roman"/>
                <w:b/>
                <w:sz w:val="20"/>
                <w:szCs w:val="20"/>
              </w:rPr>
              <w:t>5</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C70B92" w:rsidRPr="00161289" w:rsidRDefault="00C70B92" w:rsidP="009E424C">
            <w:pPr>
              <w:spacing w:after="0" w:line="240" w:lineRule="auto"/>
              <w:jc w:val="right"/>
              <w:rPr>
                <w:rFonts w:ascii="Times New Roman" w:hAnsi="Times New Roman"/>
                <w:b/>
                <w:sz w:val="20"/>
                <w:szCs w:val="20"/>
              </w:rPr>
            </w:pPr>
            <w:r w:rsidRPr="00161289">
              <w:rPr>
                <w:rFonts w:ascii="Times New Roman" w:hAnsi="Times New Roman"/>
                <w:b/>
                <w:sz w:val="20"/>
                <w:szCs w:val="20"/>
              </w:rPr>
              <w:t>7,3</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C70B92" w:rsidRPr="00161289" w:rsidRDefault="00C70B92" w:rsidP="009E424C">
            <w:pPr>
              <w:spacing w:after="0" w:line="240" w:lineRule="auto"/>
              <w:jc w:val="right"/>
              <w:rPr>
                <w:rFonts w:ascii="Times New Roman" w:hAnsi="Times New Roman"/>
                <w:b/>
                <w:sz w:val="20"/>
                <w:szCs w:val="20"/>
              </w:rPr>
            </w:pPr>
            <w:r w:rsidRPr="00161289">
              <w:rPr>
                <w:rFonts w:ascii="Times New Roman" w:hAnsi="Times New Roman"/>
                <w:b/>
                <w:sz w:val="20"/>
                <w:szCs w:val="20"/>
              </w:rPr>
              <w:t>0</w:t>
            </w:r>
          </w:p>
        </w:tc>
      </w:tr>
    </w:tbl>
    <w:p w:rsidR="00C70B92" w:rsidRPr="00161289" w:rsidRDefault="00C70B92" w:rsidP="00C70B92">
      <w:pPr>
        <w:pStyle w:val="a3"/>
        <w:jc w:val="both"/>
        <w:rPr>
          <w:rFonts w:ascii="Times New Roman" w:hAnsi="Times New Roman"/>
          <w:sz w:val="28"/>
          <w:szCs w:val="28"/>
        </w:rPr>
      </w:pPr>
    </w:p>
    <w:p w:rsidR="00C70B92" w:rsidRDefault="00C70B92" w:rsidP="00C70B92">
      <w:pPr>
        <w:pStyle w:val="a3"/>
        <w:jc w:val="both"/>
        <w:rPr>
          <w:rFonts w:ascii="Times New Roman" w:hAnsi="Times New Roman"/>
          <w:sz w:val="28"/>
          <w:szCs w:val="28"/>
        </w:rPr>
      </w:pPr>
      <w:r w:rsidRPr="00161289">
        <w:rPr>
          <w:rFonts w:ascii="Times New Roman" w:hAnsi="Times New Roman"/>
          <w:b/>
          <w:sz w:val="28"/>
          <w:szCs w:val="28"/>
        </w:rPr>
        <w:t>Вывод:</w:t>
      </w:r>
      <w:r w:rsidRPr="00161289">
        <w:rPr>
          <w:rFonts w:ascii="Times New Roman" w:hAnsi="Times New Roman"/>
          <w:sz w:val="28"/>
          <w:szCs w:val="28"/>
        </w:rPr>
        <w:t xml:space="preserve"> все учащиеся 11-х классов завершили написание сочинения, 69 человек по результатам проверки получили зачет.</w:t>
      </w:r>
    </w:p>
    <w:p w:rsidR="009E424C" w:rsidRDefault="009E424C" w:rsidP="00C70B92">
      <w:pPr>
        <w:pStyle w:val="a3"/>
        <w:jc w:val="both"/>
        <w:rPr>
          <w:rFonts w:ascii="Times New Roman" w:hAnsi="Times New Roman"/>
          <w:sz w:val="28"/>
          <w:szCs w:val="28"/>
        </w:rPr>
      </w:pPr>
    </w:p>
    <w:p w:rsidR="00C70B92" w:rsidRPr="00161289" w:rsidRDefault="00C70B92" w:rsidP="00C70B92">
      <w:pPr>
        <w:spacing w:after="0" w:line="240" w:lineRule="auto"/>
        <w:ind w:firstLine="708"/>
        <w:jc w:val="center"/>
        <w:rPr>
          <w:rFonts w:ascii="Times New Roman" w:hAnsi="Times New Roman"/>
          <w:b/>
          <w:sz w:val="28"/>
          <w:szCs w:val="28"/>
        </w:rPr>
      </w:pPr>
      <w:r w:rsidRPr="00161289">
        <w:rPr>
          <w:rFonts w:ascii="Times New Roman" w:hAnsi="Times New Roman"/>
          <w:b/>
          <w:sz w:val="28"/>
          <w:szCs w:val="28"/>
        </w:rPr>
        <w:t>Активность участников ЕГЭ МБОУ СОШ № 95.</w:t>
      </w:r>
    </w:p>
    <w:p w:rsidR="00C70B92" w:rsidRPr="00161289" w:rsidRDefault="00C70B92" w:rsidP="00C70B92">
      <w:pPr>
        <w:spacing w:after="0" w:line="240" w:lineRule="auto"/>
        <w:ind w:firstLine="708"/>
        <w:jc w:val="both"/>
        <w:rPr>
          <w:rFonts w:ascii="Times New Roman" w:hAnsi="Times New Roman"/>
          <w:sz w:val="28"/>
          <w:szCs w:val="28"/>
        </w:rPr>
      </w:pPr>
      <w:r w:rsidRPr="00161289">
        <w:rPr>
          <w:rFonts w:ascii="Times New Roman" w:hAnsi="Times New Roman"/>
          <w:sz w:val="28"/>
          <w:szCs w:val="28"/>
        </w:rPr>
        <w:t>Выпускники 11-х классов сдавали 2-а обязательных экзамена (русский язык и математика) и предметы по выбору. 39  выпускников (56,5%) сдавали один экзамена по выбору, 5 выпускников (7,2%) 3-и экзамена по выбору, 25 выпускников (36,2 %) сдавали 2-а экзамена по выбору.</w:t>
      </w:r>
    </w:p>
    <w:p w:rsidR="00C70B92" w:rsidRPr="00161289" w:rsidRDefault="00C70B92" w:rsidP="00C70B92">
      <w:pPr>
        <w:spacing w:after="0" w:line="240" w:lineRule="auto"/>
        <w:ind w:firstLine="708"/>
        <w:jc w:val="center"/>
        <w:rPr>
          <w:rFonts w:ascii="Times New Roman" w:hAnsi="Times New Roman"/>
          <w:b/>
          <w:sz w:val="28"/>
          <w:szCs w:val="28"/>
        </w:rPr>
      </w:pPr>
      <w:r w:rsidRPr="00161289">
        <w:rPr>
          <w:rFonts w:ascii="Times New Roman" w:hAnsi="Times New Roman"/>
          <w:b/>
          <w:sz w:val="28"/>
          <w:szCs w:val="28"/>
        </w:rPr>
        <w:t>Мониторинг выбора предметов для сдачи экзаменов в форме и по материалам ЕГЭ.</w:t>
      </w:r>
    </w:p>
    <w:tbl>
      <w:tblPr>
        <w:tblW w:w="0" w:type="auto"/>
        <w:tblInd w:w="-318"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4A0" w:firstRow="1" w:lastRow="0" w:firstColumn="1" w:lastColumn="0" w:noHBand="0" w:noVBand="1"/>
      </w:tblPr>
      <w:tblGrid>
        <w:gridCol w:w="1135"/>
        <w:gridCol w:w="626"/>
        <w:gridCol w:w="739"/>
        <w:gridCol w:w="739"/>
        <w:gridCol w:w="739"/>
        <w:gridCol w:w="739"/>
        <w:gridCol w:w="738"/>
        <w:gridCol w:w="739"/>
        <w:gridCol w:w="739"/>
        <w:gridCol w:w="739"/>
        <w:gridCol w:w="739"/>
        <w:gridCol w:w="739"/>
        <w:gridCol w:w="739"/>
      </w:tblGrid>
      <w:tr w:rsidR="00C70B92" w:rsidRPr="00161289" w:rsidTr="00C70B92">
        <w:trPr>
          <w:trHeight w:val="2534"/>
        </w:trPr>
        <w:tc>
          <w:tcPr>
            <w:tcW w:w="1135" w:type="dxa"/>
            <w:tcBorders>
              <w:top w:val="single" w:sz="8" w:space="0" w:color="8064A2"/>
              <w:left w:val="single" w:sz="8" w:space="0" w:color="8064A2"/>
              <w:bottom w:val="single" w:sz="18" w:space="0" w:color="8064A2"/>
              <w:right w:val="single" w:sz="8" w:space="0" w:color="8064A2"/>
            </w:tcBorders>
            <w:shd w:val="clear" w:color="auto" w:fill="auto"/>
            <w:textDirection w:val="btLr"/>
          </w:tcPr>
          <w:p w:rsidR="00C70B92" w:rsidRPr="00161289" w:rsidRDefault="00C70B92" w:rsidP="00C70B92">
            <w:pPr>
              <w:spacing w:after="0" w:line="240" w:lineRule="auto"/>
              <w:ind w:left="113" w:right="113"/>
              <w:jc w:val="center"/>
              <w:rPr>
                <w:rFonts w:ascii="Times New Roman" w:hAnsi="Times New Roman"/>
                <w:b/>
                <w:bCs/>
                <w:sz w:val="28"/>
                <w:szCs w:val="28"/>
              </w:rPr>
            </w:pPr>
            <w:r w:rsidRPr="00161289">
              <w:rPr>
                <w:rFonts w:ascii="Times New Roman" w:hAnsi="Times New Roman"/>
                <w:b/>
                <w:bCs/>
                <w:sz w:val="28"/>
                <w:szCs w:val="28"/>
              </w:rPr>
              <w:t>Года</w:t>
            </w:r>
          </w:p>
        </w:tc>
        <w:tc>
          <w:tcPr>
            <w:tcW w:w="626" w:type="dxa"/>
            <w:tcBorders>
              <w:top w:val="single" w:sz="8" w:space="0" w:color="8064A2"/>
              <w:left w:val="single" w:sz="8" w:space="0" w:color="8064A2"/>
              <w:bottom w:val="single" w:sz="18" w:space="0" w:color="8064A2"/>
              <w:right w:val="single" w:sz="8" w:space="0" w:color="8064A2"/>
            </w:tcBorders>
            <w:shd w:val="clear" w:color="auto" w:fill="auto"/>
            <w:textDirection w:val="btLr"/>
          </w:tcPr>
          <w:p w:rsidR="00C70B92" w:rsidRPr="00161289" w:rsidRDefault="00C70B92" w:rsidP="00C70B92">
            <w:pPr>
              <w:spacing w:after="0" w:line="240" w:lineRule="auto"/>
              <w:ind w:left="113" w:right="113"/>
              <w:jc w:val="center"/>
              <w:rPr>
                <w:rFonts w:ascii="Times New Roman" w:hAnsi="Times New Roman"/>
                <w:b/>
                <w:bCs/>
                <w:sz w:val="28"/>
                <w:szCs w:val="28"/>
              </w:rPr>
            </w:pPr>
            <w:r w:rsidRPr="00161289">
              <w:rPr>
                <w:rFonts w:ascii="Times New Roman" w:hAnsi="Times New Roman"/>
                <w:b/>
                <w:bCs/>
                <w:sz w:val="28"/>
                <w:szCs w:val="28"/>
              </w:rPr>
              <w:t>химия</w:t>
            </w:r>
          </w:p>
        </w:tc>
        <w:tc>
          <w:tcPr>
            <w:tcW w:w="739" w:type="dxa"/>
            <w:tcBorders>
              <w:top w:val="single" w:sz="8" w:space="0" w:color="8064A2"/>
              <w:left w:val="single" w:sz="8" w:space="0" w:color="8064A2"/>
              <w:bottom w:val="single" w:sz="18" w:space="0" w:color="8064A2"/>
              <w:right w:val="single" w:sz="8" w:space="0" w:color="8064A2"/>
            </w:tcBorders>
            <w:shd w:val="clear" w:color="auto" w:fill="auto"/>
            <w:textDirection w:val="btLr"/>
          </w:tcPr>
          <w:p w:rsidR="00C70B92" w:rsidRPr="00161289" w:rsidRDefault="00C70B92" w:rsidP="00C70B92">
            <w:pPr>
              <w:spacing w:after="0" w:line="240" w:lineRule="auto"/>
              <w:ind w:left="113" w:right="113"/>
              <w:jc w:val="center"/>
              <w:rPr>
                <w:rFonts w:ascii="Times New Roman" w:hAnsi="Times New Roman"/>
                <w:b/>
                <w:bCs/>
                <w:sz w:val="28"/>
                <w:szCs w:val="28"/>
              </w:rPr>
            </w:pPr>
            <w:r w:rsidRPr="00161289">
              <w:rPr>
                <w:rFonts w:ascii="Times New Roman" w:hAnsi="Times New Roman"/>
                <w:b/>
                <w:bCs/>
                <w:sz w:val="28"/>
                <w:szCs w:val="28"/>
              </w:rPr>
              <w:t>физика</w:t>
            </w:r>
          </w:p>
        </w:tc>
        <w:tc>
          <w:tcPr>
            <w:tcW w:w="739" w:type="dxa"/>
            <w:tcBorders>
              <w:top w:val="single" w:sz="8" w:space="0" w:color="8064A2"/>
              <w:left w:val="single" w:sz="8" w:space="0" w:color="8064A2"/>
              <w:bottom w:val="single" w:sz="18" w:space="0" w:color="8064A2"/>
              <w:right w:val="single" w:sz="8" w:space="0" w:color="8064A2"/>
            </w:tcBorders>
            <w:shd w:val="clear" w:color="auto" w:fill="auto"/>
            <w:textDirection w:val="btLr"/>
          </w:tcPr>
          <w:p w:rsidR="00C70B92" w:rsidRPr="00161289" w:rsidRDefault="00C70B92" w:rsidP="00C70B92">
            <w:pPr>
              <w:spacing w:after="0" w:line="240" w:lineRule="auto"/>
              <w:ind w:left="113" w:right="113"/>
              <w:jc w:val="center"/>
              <w:rPr>
                <w:rFonts w:ascii="Times New Roman" w:hAnsi="Times New Roman"/>
                <w:b/>
                <w:bCs/>
                <w:sz w:val="28"/>
                <w:szCs w:val="28"/>
              </w:rPr>
            </w:pPr>
            <w:r w:rsidRPr="00161289">
              <w:rPr>
                <w:rFonts w:ascii="Times New Roman" w:hAnsi="Times New Roman"/>
                <w:b/>
                <w:bCs/>
                <w:sz w:val="28"/>
                <w:szCs w:val="28"/>
              </w:rPr>
              <w:t>биология</w:t>
            </w:r>
          </w:p>
        </w:tc>
        <w:tc>
          <w:tcPr>
            <w:tcW w:w="739" w:type="dxa"/>
            <w:tcBorders>
              <w:top w:val="single" w:sz="8" w:space="0" w:color="8064A2"/>
              <w:left w:val="single" w:sz="8" w:space="0" w:color="8064A2"/>
              <w:bottom w:val="single" w:sz="18" w:space="0" w:color="8064A2"/>
              <w:right w:val="single" w:sz="8" w:space="0" w:color="8064A2"/>
            </w:tcBorders>
            <w:shd w:val="clear" w:color="auto" w:fill="auto"/>
            <w:textDirection w:val="btLr"/>
          </w:tcPr>
          <w:p w:rsidR="00C70B92" w:rsidRPr="00161289" w:rsidRDefault="00C70B92" w:rsidP="00C70B92">
            <w:pPr>
              <w:spacing w:after="0" w:line="240" w:lineRule="auto"/>
              <w:ind w:left="113" w:right="113"/>
              <w:jc w:val="center"/>
              <w:rPr>
                <w:rFonts w:ascii="Times New Roman" w:hAnsi="Times New Roman"/>
                <w:b/>
                <w:bCs/>
                <w:sz w:val="28"/>
                <w:szCs w:val="28"/>
              </w:rPr>
            </w:pPr>
            <w:r w:rsidRPr="00161289">
              <w:rPr>
                <w:rFonts w:ascii="Times New Roman" w:hAnsi="Times New Roman"/>
                <w:b/>
                <w:bCs/>
                <w:sz w:val="28"/>
                <w:szCs w:val="28"/>
              </w:rPr>
              <w:t>география</w:t>
            </w:r>
          </w:p>
        </w:tc>
        <w:tc>
          <w:tcPr>
            <w:tcW w:w="739" w:type="dxa"/>
            <w:tcBorders>
              <w:top w:val="single" w:sz="8" w:space="0" w:color="8064A2"/>
              <w:left w:val="single" w:sz="8" w:space="0" w:color="8064A2"/>
              <w:bottom w:val="single" w:sz="18" w:space="0" w:color="8064A2"/>
              <w:right w:val="single" w:sz="8" w:space="0" w:color="8064A2"/>
            </w:tcBorders>
            <w:shd w:val="clear" w:color="auto" w:fill="auto"/>
            <w:textDirection w:val="btLr"/>
          </w:tcPr>
          <w:p w:rsidR="00C70B92" w:rsidRPr="00161289" w:rsidRDefault="00C70B92" w:rsidP="00C70B92">
            <w:pPr>
              <w:spacing w:after="0" w:line="240" w:lineRule="auto"/>
              <w:ind w:left="113" w:right="113"/>
              <w:jc w:val="center"/>
              <w:rPr>
                <w:rFonts w:ascii="Times New Roman" w:hAnsi="Times New Roman"/>
                <w:b/>
                <w:bCs/>
                <w:sz w:val="28"/>
                <w:szCs w:val="28"/>
              </w:rPr>
            </w:pPr>
            <w:r w:rsidRPr="00161289">
              <w:rPr>
                <w:rFonts w:ascii="Times New Roman" w:hAnsi="Times New Roman"/>
                <w:b/>
                <w:bCs/>
                <w:sz w:val="28"/>
                <w:szCs w:val="28"/>
              </w:rPr>
              <w:t>обществознание</w:t>
            </w:r>
          </w:p>
        </w:tc>
        <w:tc>
          <w:tcPr>
            <w:tcW w:w="738" w:type="dxa"/>
            <w:tcBorders>
              <w:top w:val="single" w:sz="8" w:space="0" w:color="8064A2"/>
              <w:left w:val="single" w:sz="8" w:space="0" w:color="8064A2"/>
              <w:bottom w:val="single" w:sz="18" w:space="0" w:color="8064A2"/>
              <w:right w:val="single" w:sz="8" w:space="0" w:color="8064A2"/>
            </w:tcBorders>
            <w:shd w:val="clear" w:color="auto" w:fill="auto"/>
            <w:textDirection w:val="btLr"/>
          </w:tcPr>
          <w:p w:rsidR="00C70B92" w:rsidRPr="00161289" w:rsidRDefault="00C70B92" w:rsidP="00C70B92">
            <w:pPr>
              <w:spacing w:after="0" w:line="240" w:lineRule="auto"/>
              <w:ind w:left="113" w:right="113"/>
              <w:jc w:val="center"/>
              <w:rPr>
                <w:rFonts w:ascii="Times New Roman" w:hAnsi="Times New Roman"/>
                <w:b/>
                <w:bCs/>
                <w:sz w:val="28"/>
                <w:szCs w:val="28"/>
              </w:rPr>
            </w:pPr>
            <w:r w:rsidRPr="00161289">
              <w:rPr>
                <w:rFonts w:ascii="Times New Roman" w:hAnsi="Times New Roman"/>
                <w:b/>
                <w:bCs/>
                <w:sz w:val="28"/>
                <w:szCs w:val="28"/>
              </w:rPr>
              <w:t>история</w:t>
            </w:r>
          </w:p>
        </w:tc>
        <w:tc>
          <w:tcPr>
            <w:tcW w:w="739" w:type="dxa"/>
            <w:tcBorders>
              <w:top w:val="single" w:sz="8" w:space="0" w:color="8064A2"/>
              <w:left w:val="single" w:sz="8" w:space="0" w:color="8064A2"/>
              <w:bottom w:val="single" w:sz="18" w:space="0" w:color="8064A2"/>
              <w:right w:val="single" w:sz="8" w:space="0" w:color="8064A2"/>
            </w:tcBorders>
            <w:shd w:val="clear" w:color="auto" w:fill="auto"/>
            <w:textDirection w:val="btLr"/>
          </w:tcPr>
          <w:p w:rsidR="00C70B92" w:rsidRPr="00161289" w:rsidRDefault="00C70B92" w:rsidP="00C70B92">
            <w:pPr>
              <w:spacing w:after="0" w:line="240" w:lineRule="auto"/>
              <w:ind w:left="113" w:right="113"/>
              <w:jc w:val="center"/>
              <w:rPr>
                <w:rFonts w:ascii="Times New Roman" w:hAnsi="Times New Roman"/>
                <w:b/>
                <w:bCs/>
                <w:sz w:val="28"/>
                <w:szCs w:val="28"/>
              </w:rPr>
            </w:pPr>
            <w:r w:rsidRPr="00161289">
              <w:rPr>
                <w:rFonts w:ascii="Times New Roman" w:hAnsi="Times New Roman"/>
                <w:b/>
                <w:bCs/>
                <w:sz w:val="28"/>
                <w:szCs w:val="28"/>
              </w:rPr>
              <w:t>литература</w:t>
            </w:r>
          </w:p>
        </w:tc>
        <w:tc>
          <w:tcPr>
            <w:tcW w:w="739" w:type="dxa"/>
            <w:tcBorders>
              <w:top w:val="single" w:sz="8" w:space="0" w:color="8064A2"/>
              <w:left w:val="single" w:sz="8" w:space="0" w:color="8064A2"/>
              <w:bottom w:val="single" w:sz="18" w:space="0" w:color="8064A2"/>
              <w:right w:val="single" w:sz="8" w:space="0" w:color="8064A2"/>
            </w:tcBorders>
            <w:shd w:val="clear" w:color="auto" w:fill="auto"/>
            <w:textDirection w:val="btLr"/>
          </w:tcPr>
          <w:p w:rsidR="00C70B92" w:rsidRPr="00161289" w:rsidRDefault="00C70B92" w:rsidP="00C70B92">
            <w:pPr>
              <w:spacing w:after="0" w:line="240" w:lineRule="auto"/>
              <w:ind w:left="113" w:right="113"/>
              <w:jc w:val="center"/>
              <w:rPr>
                <w:rFonts w:ascii="Times New Roman" w:hAnsi="Times New Roman"/>
                <w:b/>
                <w:bCs/>
                <w:sz w:val="28"/>
                <w:szCs w:val="28"/>
              </w:rPr>
            </w:pPr>
            <w:r w:rsidRPr="00161289">
              <w:rPr>
                <w:rFonts w:ascii="Times New Roman" w:hAnsi="Times New Roman"/>
                <w:b/>
                <w:bCs/>
                <w:sz w:val="28"/>
                <w:szCs w:val="28"/>
              </w:rPr>
              <w:t>английский</w:t>
            </w:r>
          </w:p>
        </w:tc>
        <w:tc>
          <w:tcPr>
            <w:tcW w:w="739" w:type="dxa"/>
            <w:tcBorders>
              <w:top w:val="single" w:sz="8" w:space="0" w:color="8064A2"/>
              <w:left w:val="single" w:sz="8" w:space="0" w:color="8064A2"/>
              <w:bottom w:val="single" w:sz="18" w:space="0" w:color="8064A2"/>
              <w:right w:val="single" w:sz="8" w:space="0" w:color="8064A2"/>
            </w:tcBorders>
            <w:shd w:val="clear" w:color="auto" w:fill="auto"/>
            <w:textDirection w:val="btLr"/>
          </w:tcPr>
          <w:p w:rsidR="00C70B92" w:rsidRPr="00161289" w:rsidRDefault="00C70B92" w:rsidP="00C70B92">
            <w:pPr>
              <w:spacing w:after="0" w:line="240" w:lineRule="auto"/>
              <w:ind w:left="113" w:right="113"/>
              <w:jc w:val="center"/>
              <w:rPr>
                <w:rFonts w:ascii="Times New Roman" w:hAnsi="Times New Roman"/>
                <w:b/>
                <w:bCs/>
                <w:sz w:val="28"/>
                <w:szCs w:val="28"/>
              </w:rPr>
            </w:pPr>
            <w:r w:rsidRPr="00161289">
              <w:rPr>
                <w:rFonts w:ascii="Times New Roman" w:hAnsi="Times New Roman"/>
                <w:b/>
                <w:bCs/>
                <w:sz w:val="28"/>
                <w:szCs w:val="28"/>
              </w:rPr>
              <w:t>ИКТ</w:t>
            </w:r>
          </w:p>
        </w:tc>
        <w:tc>
          <w:tcPr>
            <w:tcW w:w="739" w:type="dxa"/>
            <w:tcBorders>
              <w:top w:val="single" w:sz="8" w:space="0" w:color="8064A2"/>
              <w:left w:val="single" w:sz="8" w:space="0" w:color="8064A2"/>
              <w:bottom w:val="single" w:sz="18" w:space="0" w:color="8064A2"/>
              <w:right w:val="single" w:sz="8" w:space="0" w:color="8064A2"/>
            </w:tcBorders>
            <w:shd w:val="clear" w:color="auto" w:fill="auto"/>
            <w:textDirection w:val="btLr"/>
          </w:tcPr>
          <w:p w:rsidR="00C70B92" w:rsidRPr="00161289" w:rsidRDefault="00C70B92" w:rsidP="00C70B92">
            <w:pPr>
              <w:spacing w:after="0" w:line="240" w:lineRule="auto"/>
              <w:ind w:left="113" w:right="113"/>
              <w:jc w:val="center"/>
              <w:rPr>
                <w:rFonts w:ascii="Times New Roman" w:hAnsi="Times New Roman"/>
                <w:b/>
                <w:bCs/>
                <w:sz w:val="28"/>
                <w:szCs w:val="28"/>
              </w:rPr>
            </w:pPr>
            <w:r w:rsidRPr="00161289">
              <w:rPr>
                <w:rFonts w:ascii="Times New Roman" w:hAnsi="Times New Roman"/>
                <w:b/>
                <w:bCs/>
                <w:sz w:val="28"/>
                <w:szCs w:val="28"/>
              </w:rPr>
              <w:t>Русский язык</w:t>
            </w:r>
          </w:p>
        </w:tc>
        <w:tc>
          <w:tcPr>
            <w:tcW w:w="739" w:type="dxa"/>
            <w:tcBorders>
              <w:top w:val="single" w:sz="8" w:space="0" w:color="8064A2"/>
              <w:left w:val="single" w:sz="8" w:space="0" w:color="8064A2"/>
              <w:bottom w:val="single" w:sz="18" w:space="0" w:color="8064A2"/>
              <w:right w:val="single" w:sz="8" w:space="0" w:color="8064A2"/>
            </w:tcBorders>
            <w:shd w:val="clear" w:color="auto" w:fill="auto"/>
            <w:textDirection w:val="btLr"/>
          </w:tcPr>
          <w:p w:rsidR="00C70B92" w:rsidRPr="00161289" w:rsidRDefault="00C70B92" w:rsidP="00C70B92">
            <w:pPr>
              <w:spacing w:after="0" w:line="240" w:lineRule="auto"/>
              <w:ind w:left="113" w:right="113"/>
              <w:jc w:val="center"/>
              <w:rPr>
                <w:rFonts w:ascii="Times New Roman" w:hAnsi="Times New Roman"/>
                <w:b/>
                <w:bCs/>
                <w:sz w:val="28"/>
                <w:szCs w:val="28"/>
              </w:rPr>
            </w:pPr>
            <w:r w:rsidRPr="00161289">
              <w:rPr>
                <w:rFonts w:ascii="Times New Roman" w:hAnsi="Times New Roman"/>
                <w:b/>
                <w:bCs/>
                <w:sz w:val="28"/>
                <w:szCs w:val="28"/>
              </w:rPr>
              <w:t>Математика база</w:t>
            </w:r>
          </w:p>
        </w:tc>
        <w:tc>
          <w:tcPr>
            <w:tcW w:w="739" w:type="dxa"/>
            <w:tcBorders>
              <w:top w:val="single" w:sz="8" w:space="0" w:color="8064A2"/>
              <w:left w:val="single" w:sz="8" w:space="0" w:color="8064A2"/>
              <w:bottom w:val="single" w:sz="18" w:space="0" w:color="8064A2"/>
              <w:right w:val="single" w:sz="8" w:space="0" w:color="8064A2"/>
            </w:tcBorders>
            <w:shd w:val="clear" w:color="auto" w:fill="auto"/>
            <w:textDirection w:val="btLr"/>
          </w:tcPr>
          <w:p w:rsidR="00C70B92" w:rsidRPr="00161289" w:rsidRDefault="00C70B92" w:rsidP="00C70B92">
            <w:pPr>
              <w:spacing w:after="0" w:line="240" w:lineRule="auto"/>
              <w:ind w:left="113" w:right="113"/>
              <w:jc w:val="center"/>
              <w:rPr>
                <w:rFonts w:ascii="Times New Roman" w:hAnsi="Times New Roman"/>
                <w:b/>
                <w:bCs/>
                <w:sz w:val="28"/>
                <w:szCs w:val="28"/>
              </w:rPr>
            </w:pPr>
            <w:r w:rsidRPr="00161289">
              <w:rPr>
                <w:rFonts w:ascii="Times New Roman" w:hAnsi="Times New Roman"/>
                <w:b/>
                <w:bCs/>
                <w:sz w:val="28"/>
                <w:szCs w:val="28"/>
              </w:rPr>
              <w:t>Математика профиль</w:t>
            </w:r>
          </w:p>
        </w:tc>
      </w:tr>
      <w:tr w:rsidR="00C70B92" w:rsidRPr="00161289" w:rsidTr="00C70B92">
        <w:trPr>
          <w:trHeight w:val="656"/>
        </w:trPr>
        <w:tc>
          <w:tcPr>
            <w:tcW w:w="1135" w:type="dxa"/>
            <w:tcBorders>
              <w:top w:val="single" w:sz="8" w:space="0" w:color="8064A2"/>
              <w:left w:val="single" w:sz="8" w:space="0" w:color="8064A2"/>
              <w:bottom w:val="single" w:sz="8" w:space="0" w:color="8064A2"/>
              <w:right w:val="single" w:sz="8" w:space="0" w:color="8064A2"/>
            </w:tcBorders>
            <w:shd w:val="clear" w:color="auto" w:fill="DFD8E8"/>
          </w:tcPr>
          <w:p w:rsidR="00C70B92" w:rsidRPr="00161289" w:rsidRDefault="00C70B92" w:rsidP="00C70B92">
            <w:pPr>
              <w:spacing w:after="0" w:line="240" w:lineRule="auto"/>
              <w:jc w:val="center"/>
              <w:rPr>
                <w:rFonts w:ascii="Times New Roman" w:hAnsi="Times New Roman"/>
                <w:b/>
                <w:bCs/>
                <w:sz w:val="28"/>
                <w:szCs w:val="28"/>
              </w:rPr>
            </w:pPr>
            <w:r w:rsidRPr="00161289">
              <w:rPr>
                <w:rFonts w:ascii="Times New Roman" w:hAnsi="Times New Roman"/>
                <w:b/>
                <w:bCs/>
                <w:sz w:val="28"/>
                <w:szCs w:val="28"/>
              </w:rPr>
              <w:t>2009-2010</w:t>
            </w:r>
          </w:p>
        </w:tc>
        <w:tc>
          <w:tcPr>
            <w:tcW w:w="626" w:type="dxa"/>
            <w:tcBorders>
              <w:top w:val="single" w:sz="8" w:space="0" w:color="8064A2"/>
              <w:left w:val="single" w:sz="8" w:space="0" w:color="8064A2"/>
              <w:bottom w:val="single" w:sz="8" w:space="0" w:color="8064A2"/>
              <w:right w:val="single" w:sz="8" w:space="0" w:color="8064A2"/>
            </w:tcBorders>
            <w:shd w:val="clear" w:color="auto" w:fill="DFD8E8"/>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9</w:t>
            </w:r>
          </w:p>
        </w:tc>
        <w:tc>
          <w:tcPr>
            <w:tcW w:w="739" w:type="dxa"/>
            <w:tcBorders>
              <w:top w:val="single" w:sz="8" w:space="0" w:color="8064A2"/>
              <w:left w:val="single" w:sz="8" w:space="0" w:color="8064A2"/>
              <w:bottom w:val="single" w:sz="8" w:space="0" w:color="8064A2"/>
              <w:right w:val="single" w:sz="8" w:space="0" w:color="8064A2"/>
            </w:tcBorders>
            <w:shd w:val="clear" w:color="auto" w:fill="DFD8E8"/>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16</w:t>
            </w:r>
          </w:p>
        </w:tc>
        <w:tc>
          <w:tcPr>
            <w:tcW w:w="739" w:type="dxa"/>
            <w:tcBorders>
              <w:top w:val="single" w:sz="8" w:space="0" w:color="8064A2"/>
              <w:left w:val="single" w:sz="8" w:space="0" w:color="8064A2"/>
              <w:bottom w:val="single" w:sz="8" w:space="0" w:color="8064A2"/>
              <w:right w:val="single" w:sz="8" w:space="0" w:color="8064A2"/>
            </w:tcBorders>
            <w:shd w:val="clear" w:color="auto" w:fill="DFD8E8"/>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10</w:t>
            </w:r>
          </w:p>
        </w:tc>
        <w:tc>
          <w:tcPr>
            <w:tcW w:w="739" w:type="dxa"/>
            <w:tcBorders>
              <w:top w:val="single" w:sz="8" w:space="0" w:color="8064A2"/>
              <w:left w:val="single" w:sz="8" w:space="0" w:color="8064A2"/>
              <w:bottom w:val="single" w:sz="8" w:space="0" w:color="8064A2"/>
              <w:right w:val="single" w:sz="8" w:space="0" w:color="8064A2"/>
            </w:tcBorders>
            <w:shd w:val="clear" w:color="auto" w:fill="DFD8E8"/>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1</w:t>
            </w:r>
          </w:p>
        </w:tc>
        <w:tc>
          <w:tcPr>
            <w:tcW w:w="739" w:type="dxa"/>
            <w:tcBorders>
              <w:top w:val="single" w:sz="8" w:space="0" w:color="8064A2"/>
              <w:left w:val="single" w:sz="8" w:space="0" w:color="8064A2"/>
              <w:bottom w:val="single" w:sz="8" w:space="0" w:color="8064A2"/>
              <w:right w:val="single" w:sz="8" w:space="0" w:color="8064A2"/>
            </w:tcBorders>
            <w:shd w:val="clear" w:color="auto" w:fill="DFD8E8"/>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37</w:t>
            </w:r>
          </w:p>
        </w:tc>
        <w:tc>
          <w:tcPr>
            <w:tcW w:w="738" w:type="dxa"/>
            <w:tcBorders>
              <w:top w:val="single" w:sz="8" w:space="0" w:color="8064A2"/>
              <w:left w:val="single" w:sz="8" w:space="0" w:color="8064A2"/>
              <w:bottom w:val="single" w:sz="8" w:space="0" w:color="8064A2"/>
              <w:right w:val="single" w:sz="8" w:space="0" w:color="8064A2"/>
            </w:tcBorders>
            <w:shd w:val="clear" w:color="auto" w:fill="DFD8E8"/>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13</w:t>
            </w:r>
          </w:p>
        </w:tc>
        <w:tc>
          <w:tcPr>
            <w:tcW w:w="739" w:type="dxa"/>
            <w:tcBorders>
              <w:top w:val="single" w:sz="8" w:space="0" w:color="8064A2"/>
              <w:left w:val="single" w:sz="8" w:space="0" w:color="8064A2"/>
              <w:bottom w:val="single" w:sz="8" w:space="0" w:color="8064A2"/>
              <w:right w:val="single" w:sz="8" w:space="0" w:color="8064A2"/>
            </w:tcBorders>
            <w:shd w:val="clear" w:color="auto" w:fill="DFD8E8"/>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7</w:t>
            </w:r>
          </w:p>
        </w:tc>
        <w:tc>
          <w:tcPr>
            <w:tcW w:w="739" w:type="dxa"/>
            <w:tcBorders>
              <w:top w:val="single" w:sz="8" w:space="0" w:color="8064A2"/>
              <w:left w:val="single" w:sz="8" w:space="0" w:color="8064A2"/>
              <w:bottom w:val="single" w:sz="8" w:space="0" w:color="8064A2"/>
              <w:right w:val="single" w:sz="8" w:space="0" w:color="8064A2"/>
            </w:tcBorders>
            <w:shd w:val="clear" w:color="auto" w:fill="DFD8E8"/>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8</w:t>
            </w:r>
          </w:p>
        </w:tc>
        <w:tc>
          <w:tcPr>
            <w:tcW w:w="739" w:type="dxa"/>
            <w:tcBorders>
              <w:top w:val="single" w:sz="8" w:space="0" w:color="8064A2"/>
              <w:left w:val="single" w:sz="8" w:space="0" w:color="8064A2"/>
              <w:bottom w:val="single" w:sz="8" w:space="0" w:color="8064A2"/>
              <w:right w:val="single" w:sz="8" w:space="0" w:color="8064A2"/>
            </w:tcBorders>
            <w:shd w:val="clear" w:color="auto" w:fill="DFD8E8"/>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w:t>
            </w:r>
          </w:p>
        </w:tc>
        <w:tc>
          <w:tcPr>
            <w:tcW w:w="739" w:type="dxa"/>
            <w:tcBorders>
              <w:top w:val="single" w:sz="8" w:space="0" w:color="8064A2"/>
              <w:left w:val="single" w:sz="8" w:space="0" w:color="8064A2"/>
              <w:bottom w:val="single" w:sz="8" w:space="0" w:color="8064A2"/>
              <w:right w:val="single" w:sz="8" w:space="0" w:color="8064A2"/>
            </w:tcBorders>
            <w:shd w:val="clear" w:color="auto" w:fill="DFD8E8"/>
            <w:vAlign w:val="center"/>
          </w:tcPr>
          <w:p w:rsidR="00C70B92" w:rsidRPr="00161289" w:rsidRDefault="00C70B92" w:rsidP="00C70B92">
            <w:pPr>
              <w:spacing w:after="0" w:line="240" w:lineRule="auto"/>
              <w:jc w:val="center"/>
              <w:rPr>
                <w:rFonts w:ascii="Times New Roman" w:eastAsia="Calibri" w:hAnsi="Times New Roman"/>
                <w:b/>
                <w:sz w:val="28"/>
                <w:szCs w:val="28"/>
              </w:rPr>
            </w:pPr>
          </w:p>
        </w:tc>
        <w:tc>
          <w:tcPr>
            <w:tcW w:w="739" w:type="dxa"/>
            <w:tcBorders>
              <w:top w:val="single" w:sz="8" w:space="0" w:color="8064A2"/>
              <w:left w:val="single" w:sz="8" w:space="0" w:color="8064A2"/>
              <w:bottom w:val="single" w:sz="8" w:space="0" w:color="8064A2"/>
              <w:right w:val="single" w:sz="8" w:space="0" w:color="8064A2"/>
            </w:tcBorders>
            <w:shd w:val="clear" w:color="auto" w:fill="DFD8E8"/>
            <w:vAlign w:val="center"/>
          </w:tcPr>
          <w:p w:rsidR="00C70B92" w:rsidRPr="00161289" w:rsidRDefault="00C70B92" w:rsidP="00C70B92">
            <w:pPr>
              <w:spacing w:after="0" w:line="240" w:lineRule="auto"/>
              <w:jc w:val="center"/>
              <w:rPr>
                <w:rFonts w:ascii="Times New Roman" w:eastAsia="Calibri" w:hAnsi="Times New Roman"/>
                <w:b/>
                <w:sz w:val="28"/>
                <w:szCs w:val="28"/>
              </w:rPr>
            </w:pPr>
          </w:p>
        </w:tc>
        <w:tc>
          <w:tcPr>
            <w:tcW w:w="739" w:type="dxa"/>
            <w:tcBorders>
              <w:top w:val="single" w:sz="8" w:space="0" w:color="8064A2"/>
              <w:left w:val="single" w:sz="8" w:space="0" w:color="8064A2"/>
              <w:bottom w:val="single" w:sz="8" w:space="0" w:color="8064A2"/>
              <w:right w:val="single" w:sz="8" w:space="0" w:color="8064A2"/>
            </w:tcBorders>
            <w:shd w:val="clear" w:color="auto" w:fill="DFD8E8"/>
            <w:vAlign w:val="center"/>
          </w:tcPr>
          <w:p w:rsidR="00C70B92" w:rsidRPr="00161289" w:rsidRDefault="00C70B92" w:rsidP="00C70B92">
            <w:pPr>
              <w:spacing w:after="0" w:line="240" w:lineRule="auto"/>
              <w:jc w:val="center"/>
              <w:rPr>
                <w:rFonts w:ascii="Times New Roman" w:eastAsia="Calibri" w:hAnsi="Times New Roman"/>
                <w:b/>
                <w:sz w:val="28"/>
                <w:szCs w:val="28"/>
              </w:rPr>
            </w:pPr>
          </w:p>
        </w:tc>
      </w:tr>
      <w:tr w:rsidR="00C70B92" w:rsidRPr="00161289" w:rsidTr="00C70B92">
        <w:tc>
          <w:tcPr>
            <w:tcW w:w="1135" w:type="dxa"/>
            <w:tcBorders>
              <w:top w:val="single" w:sz="8" w:space="0" w:color="8064A2"/>
              <w:left w:val="single" w:sz="8" w:space="0" w:color="8064A2"/>
              <w:bottom w:val="single" w:sz="8" w:space="0" w:color="8064A2"/>
              <w:right w:val="single" w:sz="8" w:space="0" w:color="8064A2"/>
            </w:tcBorders>
            <w:shd w:val="clear" w:color="auto" w:fill="auto"/>
          </w:tcPr>
          <w:p w:rsidR="00C70B92" w:rsidRPr="00161289" w:rsidRDefault="00C70B92" w:rsidP="00C70B92">
            <w:pPr>
              <w:spacing w:after="0" w:line="240" w:lineRule="auto"/>
              <w:jc w:val="center"/>
              <w:rPr>
                <w:rFonts w:ascii="Times New Roman" w:hAnsi="Times New Roman"/>
                <w:b/>
                <w:bCs/>
                <w:sz w:val="28"/>
                <w:szCs w:val="28"/>
              </w:rPr>
            </w:pPr>
            <w:r w:rsidRPr="00161289">
              <w:rPr>
                <w:rFonts w:ascii="Times New Roman" w:hAnsi="Times New Roman"/>
                <w:b/>
                <w:bCs/>
                <w:sz w:val="28"/>
                <w:szCs w:val="28"/>
              </w:rPr>
              <w:t>2010-2011</w:t>
            </w:r>
          </w:p>
        </w:tc>
        <w:tc>
          <w:tcPr>
            <w:tcW w:w="626"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10</w:t>
            </w:r>
          </w:p>
        </w:tc>
        <w:tc>
          <w:tcPr>
            <w:tcW w:w="739"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16</w:t>
            </w:r>
          </w:p>
        </w:tc>
        <w:tc>
          <w:tcPr>
            <w:tcW w:w="739"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6</w:t>
            </w:r>
          </w:p>
        </w:tc>
        <w:tc>
          <w:tcPr>
            <w:tcW w:w="739"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3</w:t>
            </w:r>
          </w:p>
        </w:tc>
        <w:tc>
          <w:tcPr>
            <w:tcW w:w="739"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21</w:t>
            </w:r>
          </w:p>
        </w:tc>
        <w:tc>
          <w:tcPr>
            <w:tcW w:w="738"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4</w:t>
            </w:r>
          </w:p>
        </w:tc>
        <w:tc>
          <w:tcPr>
            <w:tcW w:w="739"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5</w:t>
            </w:r>
          </w:p>
        </w:tc>
        <w:tc>
          <w:tcPr>
            <w:tcW w:w="739"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3</w:t>
            </w:r>
          </w:p>
        </w:tc>
        <w:tc>
          <w:tcPr>
            <w:tcW w:w="739"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w:t>
            </w:r>
          </w:p>
        </w:tc>
        <w:tc>
          <w:tcPr>
            <w:tcW w:w="739"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C70B92">
            <w:pPr>
              <w:spacing w:after="0" w:line="240" w:lineRule="auto"/>
              <w:jc w:val="center"/>
              <w:rPr>
                <w:rFonts w:ascii="Times New Roman" w:eastAsia="Calibri" w:hAnsi="Times New Roman"/>
                <w:b/>
                <w:sz w:val="28"/>
                <w:szCs w:val="28"/>
              </w:rPr>
            </w:pPr>
          </w:p>
        </w:tc>
        <w:tc>
          <w:tcPr>
            <w:tcW w:w="739"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C70B92">
            <w:pPr>
              <w:spacing w:after="0" w:line="240" w:lineRule="auto"/>
              <w:jc w:val="center"/>
              <w:rPr>
                <w:rFonts w:ascii="Times New Roman" w:eastAsia="Calibri" w:hAnsi="Times New Roman"/>
                <w:b/>
                <w:sz w:val="28"/>
                <w:szCs w:val="28"/>
              </w:rPr>
            </w:pPr>
          </w:p>
        </w:tc>
        <w:tc>
          <w:tcPr>
            <w:tcW w:w="739"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C70B92">
            <w:pPr>
              <w:spacing w:after="0" w:line="240" w:lineRule="auto"/>
              <w:jc w:val="center"/>
              <w:rPr>
                <w:rFonts w:ascii="Times New Roman" w:eastAsia="Calibri" w:hAnsi="Times New Roman"/>
                <w:b/>
                <w:sz w:val="28"/>
                <w:szCs w:val="28"/>
              </w:rPr>
            </w:pPr>
          </w:p>
        </w:tc>
      </w:tr>
      <w:tr w:rsidR="00C70B92" w:rsidRPr="00161289" w:rsidTr="00C70B92">
        <w:tc>
          <w:tcPr>
            <w:tcW w:w="1135" w:type="dxa"/>
            <w:tcBorders>
              <w:top w:val="single" w:sz="8" w:space="0" w:color="8064A2"/>
              <w:left w:val="single" w:sz="8" w:space="0" w:color="8064A2"/>
              <w:bottom w:val="single" w:sz="8" w:space="0" w:color="8064A2"/>
              <w:right w:val="single" w:sz="8" w:space="0" w:color="8064A2"/>
            </w:tcBorders>
            <w:shd w:val="clear" w:color="auto" w:fill="DFD8E8"/>
          </w:tcPr>
          <w:p w:rsidR="00C70B92" w:rsidRPr="00161289" w:rsidRDefault="00C70B92" w:rsidP="00C70B92">
            <w:pPr>
              <w:spacing w:after="0" w:line="240" w:lineRule="auto"/>
              <w:jc w:val="center"/>
              <w:rPr>
                <w:rFonts w:ascii="Times New Roman" w:hAnsi="Times New Roman"/>
                <w:b/>
                <w:bCs/>
                <w:sz w:val="28"/>
                <w:szCs w:val="28"/>
              </w:rPr>
            </w:pPr>
            <w:r w:rsidRPr="00161289">
              <w:rPr>
                <w:rFonts w:ascii="Times New Roman" w:hAnsi="Times New Roman"/>
                <w:b/>
                <w:bCs/>
                <w:sz w:val="28"/>
                <w:szCs w:val="28"/>
              </w:rPr>
              <w:t>2011-2012</w:t>
            </w:r>
          </w:p>
        </w:tc>
        <w:tc>
          <w:tcPr>
            <w:tcW w:w="626" w:type="dxa"/>
            <w:tcBorders>
              <w:top w:val="single" w:sz="8" w:space="0" w:color="8064A2"/>
              <w:left w:val="single" w:sz="8" w:space="0" w:color="8064A2"/>
              <w:bottom w:val="single" w:sz="8" w:space="0" w:color="8064A2"/>
              <w:right w:val="single" w:sz="8" w:space="0" w:color="8064A2"/>
            </w:tcBorders>
            <w:shd w:val="clear" w:color="auto" w:fill="DFD8E8"/>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8</w:t>
            </w:r>
          </w:p>
        </w:tc>
        <w:tc>
          <w:tcPr>
            <w:tcW w:w="739" w:type="dxa"/>
            <w:tcBorders>
              <w:top w:val="single" w:sz="8" w:space="0" w:color="8064A2"/>
              <w:left w:val="single" w:sz="8" w:space="0" w:color="8064A2"/>
              <w:bottom w:val="single" w:sz="8" w:space="0" w:color="8064A2"/>
              <w:right w:val="single" w:sz="8" w:space="0" w:color="8064A2"/>
            </w:tcBorders>
            <w:shd w:val="clear" w:color="auto" w:fill="DFD8E8"/>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17</w:t>
            </w:r>
          </w:p>
        </w:tc>
        <w:tc>
          <w:tcPr>
            <w:tcW w:w="739" w:type="dxa"/>
            <w:tcBorders>
              <w:top w:val="single" w:sz="8" w:space="0" w:color="8064A2"/>
              <w:left w:val="single" w:sz="8" w:space="0" w:color="8064A2"/>
              <w:bottom w:val="single" w:sz="8" w:space="0" w:color="8064A2"/>
              <w:right w:val="single" w:sz="8" w:space="0" w:color="8064A2"/>
            </w:tcBorders>
            <w:shd w:val="clear" w:color="auto" w:fill="DFD8E8"/>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11</w:t>
            </w:r>
          </w:p>
        </w:tc>
        <w:tc>
          <w:tcPr>
            <w:tcW w:w="739" w:type="dxa"/>
            <w:tcBorders>
              <w:top w:val="single" w:sz="8" w:space="0" w:color="8064A2"/>
              <w:left w:val="single" w:sz="8" w:space="0" w:color="8064A2"/>
              <w:bottom w:val="single" w:sz="8" w:space="0" w:color="8064A2"/>
              <w:right w:val="single" w:sz="8" w:space="0" w:color="8064A2"/>
            </w:tcBorders>
            <w:shd w:val="clear" w:color="auto" w:fill="DFD8E8"/>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2</w:t>
            </w:r>
          </w:p>
        </w:tc>
        <w:tc>
          <w:tcPr>
            <w:tcW w:w="739" w:type="dxa"/>
            <w:tcBorders>
              <w:top w:val="single" w:sz="8" w:space="0" w:color="8064A2"/>
              <w:left w:val="single" w:sz="8" w:space="0" w:color="8064A2"/>
              <w:bottom w:val="single" w:sz="8" w:space="0" w:color="8064A2"/>
              <w:right w:val="single" w:sz="8" w:space="0" w:color="8064A2"/>
            </w:tcBorders>
            <w:shd w:val="clear" w:color="auto" w:fill="DFD8E8"/>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37</w:t>
            </w:r>
          </w:p>
        </w:tc>
        <w:tc>
          <w:tcPr>
            <w:tcW w:w="738" w:type="dxa"/>
            <w:tcBorders>
              <w:top w:val="single" w:sz="8" w:space="0" w:color="8064A2"/>
              <w:left w:val="single" w:sz="8" w:space="0" w:color="8064A2"/>
              <w:bottom w:val="single" w:sz="8" w:space="0" w:color="8064A2"/>
              <w:right w:val="single" w:sz="8" w:space="0" w:color="8064A2"/>
            </w:tcBorders>
            <w:shd w:val="clear" w:color="auto" w:fill="DFD8E8"/>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7</w:t>
            </w:r>
          </w:p>
        </w:tc>
        <w:tc>
          <w:tcPr>
            <w:tcW w:w="739" w:type="dxa"/>
            <w:tcBorders>
              <w:top w:val="single" w:sz="8" w:space="0" w:color="8064A2"/>
              <w:left w:val="single" w:sz="8" w:space="0" w:color="8064A2"/>
              <w:bottom w:val="single" w:sz="8" w:space="0" w:color="8064A2"/>
              <w:right w:val="single" w:sz="8" w:space="0" w:color="8064A2"/>
            </w:tcBorders>
            <w:shd w:val="clear" w:color="auto" w:fill="DFD8E8"/>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5</w:t>
            </w:r>
          </w:p>
        </w:tc>
        <w:tc>
          <w:tcPr>
            <w:tcW w:w="739" w:type="dxa"/>
            <w:tcBorders>
              <w:top w:val="single" w:sz="8" w:space="0" w:color="8064A2"/>
              <w:left w:val="single" w:sz="8" w:space="0" w:color="8064A2"/>
              <w:bottom w:val="single" w:sz="8" w:space="0" w:color="8064A2"/>
              <w:right w:val="single" w:sz="8" w:space="0" w:color="8064A2"/>
            </w:tcBorders>
            <w:shd w:val="clear" w:color="auto" w:fill="DFD8E8"/>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3</w:t>
            </w:r>
          </w:p>
        </w:tc>
        <w:tc>
          <w:tcPr>
            <w:tcW w:w="739" w:type="dxa"/>
            <w:tcBorders>
              <w:top w:val="single" w:sz="8" w:space="0" w:color="8064A2"/>
              <w:left w:val="single" w:sz="8" w:space="0" w:color="8064A2"/>
              <w:bottom w:val="single" w:sz="8" w:space="0" w:color="8064A2"/>
              <w:right w:val="single" w:sz="8" w:space="0" w:color="8064A2"/>
            </w:tcBorders>
            <w:shd w:val="clear" w:color="auto" w:fill="DFD8E8"/>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1</w:t>
            </w:r>
          </w:p>
        </w:tc>
        <w:tc>
          <w:tcPr>
            <w:tcW w:w="739" w:type="dxa"/>
            <w:tcBorders>
              <w:top w:val="single" w:sz="8" w:space="0" w:color="8064A2"/>
              <w:left w:val="single" w:sz="8" w:space="0" w:color="8064A2"/>
              <w:bottom w:val="single" w:sz="8" w:space="0" w:color="8064A2"/>
              <w:right w:val="single" w:sz="8" w:space="0" w:color="8064A2"/>
            </w:tcBorders>
            <w:shd w:val="clear" w:color="auto" w:fill="DFD8E8"/>
            <w:vAlign w:val="center"/>
          </w:tcPr>
          <w:p w:rsidR="00C70B92" w:rsidRPr="00161289" w:rsidRDefault="00C70B92" w:rsidP="00C70B92">
            <w:pPr>
              <w:spacing w:after="0" w:line="240" w:lineRule="auto"/>
              <w:jc w:val="center"/>
              <w:rPr>
                <w:rFonts w:ascii="Times New Roman" w:eastAsia="Calibri" w:hAnsi="Times New Roman"/>
                <w:b/>
                <w:sz w:val="28"/>
                <w:szCs w:val="28"/>
              </w:rPr>
            </w:pPr>
          </w:p>
        </w:tc>
        <w:tc>
          <w:tcPr>
            <w:tcW w:w="739" w:type="dxa"/>
            <w:tcBorders>
              <w:top w:val="single" w:sz="8" w:space="0" w:color="8064A2"/>
              <w:left w:val="single" w:sz="8" w:space="0" w:color="8064A2"/>
              <w:bottom w:val="single" w:sz="8" w:space="0" w:color="8064A2"/>
              <w:right w:val="single" w:sz="8" w:space="0" w:color="8064A2"/>
            </w:tcBorders>
            <w:shd w:val="clear" w:color="auto" w:fill="DFD8E8"/>
            <w:vAlign w:val="center"/>
          </w:tcPr>
          <w:p w:rsidR="00C70B92" w:rsidRPr="00161289" w:rsidRDefault="00C70B92" w:rsidP="00C70B92">
            <w:pPr>
              <w:spacing w:after="0" w:line="240" w:lineRule="auto"/>
              <w:jc w:val="center"/>
              <w:rPr>
                <w:rFonts w:ascii="Times New Roman" w:eastAsia="Calibri" w:hAnsi="Times New Roman"/>
                <w:b/>
                <w:sz w:val="28"/>
                <w:szCs w:val="28"/>
              </w:rPr>
            </w:pPr>
          </w:p>
        </w:tc>
        <w:tc>
          <w:tcPr>
            <w:tcW w:w="739" w:type="dxa"/>
            <w:tcBorders>
              <w:top w:val="single" w:sz="8" w:space="0" w:color="8064A2"/>
              <w:left w:val="single" w:sz="8" w:space="0" w:color="8064A2"/>
              <w:bottom w:val="single" w:sz="8" w:space="0" w:color="8064A2"/>
              <w:right w:val="single" w:sz="8" w:space="0" w:color="8064A2"/>
            </w:tcBorders>
            <w:shd w:val="clear" w:color="auto" w:fill="DFD8E8"/>
            <w:vAlign w:val="center"/>
          </w:tcPr>
          <w:p w:rsidR="00C70B92" w:rsidRPr="00161289" w:rsidRDefault="00C70B92" w:rsidP="00C70B92">
            <w:pPr>
              <w:spacing w:after="0" w:line="240" w:lineRule="auto"/>
              <w:jc w:val="center"/>
              <w:rPr>
                <w:rFonts w:ascii="Times New Roman" w:eastAsia="Calibri" w:hAnsi="Times New Roman"/>
                <w:b/>
                <w:sz w:val="28"/>
                <w:szCs w:val="28"/>
              </w:rPr>
            </w:pPr>
          </w:p>
        </w:tc>
      </w:tr>
      <w:tr w:rsidR="00C70B92" w:rsidRPr="00161289" w:rsidTr="00C70B92">
        <w:tc>
          <w:tcPr>
            <w:tcW w:w="1135" w:type="dxa"/>
            <w:tcBorders>
              <w:top w:val="single" w:sz="8" w:space="0" w:color="8064A2"/>
              <w:left w:val="single" w:sz="8" w:space="0" w:color="8064A2"/>
              <w:bottom w:val="single" w:sz="8" w:space="0" w:color="8064A2"/>
              <w:right w:val="single" w:sz="8" w:space="0" w:color="8064A2"/>
            </w:tcBorders>
            <w:shd w:val="clear" w:color="auto" w:fill="auto"/>
          </w:tcPr>
          <w:p w:rsidR="00C70B92" w:rsidRPr="00161289" w:rsidRDefault="00C70B92" w:rsidP="00C70B92">
            <w:pPr>
              <w:spacing w:after="0" w:line="240" w:lineRule="auto"/>
              <w:jc w:val="center"/>
              <w:rPr>
                <w:rFonts w:ascii="Times New Roman" w:hAnsi="Times New Roman"/>
                <w:b/>
                <w:bCs/>
                <w:sz w:val="28"/>
                <w:szCs w:val="28"/>
              </w:rPr>
            </w:pPr>
            <w:r w:rsidRPr="00161289">
              <w:rPr>
                <w:rFonts w:ascii="Times New Roman" w:hAnsi="Times New Roman"/>
                <w:b/>
                <w:bCs/>
                <w:sz w:val="28"/>
                <w:szCs w:val="28"/>
              </w:rPr>
              <w:t>2012-</w:t>
            </w:r>
            <w:r w:rsidRPr="00161289">
              <w:rPr>
                <w:rFonts w:ascii="Times New Roman" w:hAnsi="Times New Roman"/>
                <w:b/>
                <w:bCs/>
                <w:sz w:val="28"/>
                <w:szCs w:val="28"/>
              </w:rPr>
              <w:lastRenderedPageBreak/>
              <w:t>2013</w:t>
            </w:r>
          </w:p>
        </w:tc>
        <w:tc>
          <w:tcPr>
            <w:tcW w:w="626"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lastRenderedPageBreak/>
              <w:t>8</w:t>
            </w:r>
          </w:p>
        </w:tc>
        <w:tc>
          <w:tcPr>
            <w:tcW w:w="739"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15</w:t>
            </w:r>
          </w:p>
        </w:tc>
        <w:tc>
          <w:tcPr>
            <w:tcW w:w="739"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6</w:t>
            </w:r>
          </w:p>
        </w:tc>
        <w:tc>
          <w:tcPr>
            <w:tcW w:w="739"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2</w:t>
            </w:r>
          </w:p>
        </w:tc>
        <w:tc>
          <w:tcPr>
            <w:tcW w:w="739"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47</w:t>
            </w:r>
          </w:p>
        </w:tc>
        <w:tc>
          <w:tcPr>
            <w:tcW w:w="738"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13</w:t>
            </w:r>
          </w:p>
        </w:tc>
        <w:tc>
          <w:tcPr>
            <w:tcW w:w="739"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3</w:t>
            </w:r>
          </w:p>
        </w:tc>
        <w:tc>
          <w:tcPr>
            <w:tcW w:w="739"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3</w:t>
            </w:r>
          </w:p>
        </w:tc>
        <w:tc>
          <w:tcPr>
            <w:tcW w:w="739"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w:t>
            </w:r>
          </w:p>
        </w:tc>
        <w:tc>
          <w:tcPr>
            <w:tcW w:w="739"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65</w:t>
            </w:r>
          </w:p>
        </w:tc>
        <w:tc>
          <w:tcPr>
            <w:tcW w:w="739"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C70B92">
            <w:pPr>
              <w:spacing w:after="0" w:line="240" w:lineRule="auto"/>
              <w:jc w:val="center"/>
              <w:rPr>
                <w:rFonts w:ascii="Times New Roman" w:eastAsia="Calibri" w:hAnsi="Times New Roman"/>
                <w:b/>
                <w:sz w:val="28"/>
                <w:szCs w:val="28"/>
              </w:rPr>
            </w:pPr>
          </w:p>
        </w:tc>
        <w:tc>
          <w:tcPr>
            <w:tcW w:w="739"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C70B92">
            <w:pPr>
              <w:spacing w:after="0" w:line="240" w:lineRule="auto"/>
              <w:jc w:val="center"/>
              <w:rPr>
                <w:rFonts w:ascii="Times New Roman" w:eastAsia="Calibri" w:hAnsi="Times New Roman"/>
                <w:b/>
                <w:sz w:val="28"/>
                <w:szCs w:val="28"/>
              </w:rPr>
            </w:pPr>
          </w:p>
        </w:tc>
      </w:tr>
      <w:tr w:rsidR="00C70B92" w:rsidRPr="00161289" w:rsidTr="00C70B92">
        <w:trPr>
          <w:trHeight w:val="674"/>
        </w:trPr>
        <w:tc>
          <w:tcPr>
            <w:tcW w:w="1135" w:type="dxa"/>
            <w:tcBorders>
              <w:top w:val="single" w:sz="8" w:space="0" w:color="8064A2"/>
              <w:left w:val="single" w:sz="8" w:space="0" w:color="8064A2"/>
              <w:bottom w:val="single" w:sz="8" w:space="0" w:color="8064A2"/>
              <w:right w:val="single" w:sz="8" w:space="0" w:color="8064A2"/>
            </w:tcBorders>
            <w:shd w:val="clear" w:color="auto" w:fill="DFD8E8"/>
          </w:tcPr>
          <w:p w:rsidR="00C70B92" w:rsidRPr="00161289" w:rsidRDefault="00C70B92" w:rsidP="00C70B92">
            <w:pPr>
              <w:spacing w:after="0" w:line="240" w:lineRule="auto"/>
              <w:jc w:val="center"/>
              <w:rPr>
                <w:rFonts w:ascii="Times New Roman" w:hAnsi="Times New Roman"/>
                <w:b/>
                <w:bCs/>
                <w:sz w:val="28"/>
                <w:szCs w:val="28"/>
              </w:rPr>
            </w:pPr>
            <w:r w:rsidRPr="00161289">
              <w:rPr>
                <w:rFonts w:ascii="Times New Roman" w:hAnsi="Times New Roman"/>
                <w:b/>
                <w:bCs/>
                <w:sz w:val="28"/>
                <w:szCs w:val="28"/>
              </w:rPr>
              <w:lastRenderedPageBreak/>
              <w:t>2013-2014</w:t>
            </w:r>
          </w:p>
        </w:tc>
        <w:tc>
          <w:tcPr>
            <w:tcW w:w="626" w:type="dxa"/>
            <w:tcBorders>
              <w:top w:val="single" w:sz="8" w:space="0" w:color="8064A2"/>
              <w:left w:val="single" w:sz="8" w:space="0" w:color="8064A2"/>
              <w:bottom w:val="single" w:sz="8" w:space="0" w:color="8064A2"/>
              <w:right w:val="single" w:sz="8" w:space="0" w:color="8064A2"/>
            </w:tcBorders>
            <w:shd w:val="clear" w:color="auto" w:fill="DFD8E8"/>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7</w:t>
            </w:r>
          </w:p>
        </w:tc>
        <w:tc>
          <w:tcPr>
            <w:tcW w:w="739" w:type="dxa"/>
            <w:tcBorders>
              <w:top w:val="single" w:sz="8" w:space="0" w:color="8064A2"/>
              <w:left w:val="single" w:sz="8" w:space="0" w:color="8064A2"/>
              <w:bottom w:val="single" w:sz="8" w:space="0" w:color="8064A2"/>
              <w:right w:val="single" w:sz="8" w:space="0" w:color="8064A2"/>
            </w:tcBorders>
            <w:shd w:val="clear" w:color="auto" w:fill="DFD8E8"/>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22</w:t>
            </w:r>
          </w:p>
        </w:tc>
        <w:tc>
          <w:tcPr>
            <w:tcW w:w="739" w:type="dxa"/>
            <w:tcBorders>
              <w:top w:val="single" w:sz="8" w:space="0" w:color="8064A2"/>
              <w:left w:val="single" w:sz="8" w:space="0" w:color="8064A2"/>
              <w:bottom w:val="single" w:sz="8" w:space="0" w:color="8064A2"/>
              <w:right w:val="single" w:sz="8" w:space="0" w:color="8064A2"/>
            </w:tcBorders>
            <w:shd w:val="clear" w:color="auto" w:fill="DFD8E8"/>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9</w:t>
            </w:r>
          </w:p>
        </w:tc>
        <w:tc>
          <w:tcPr>
            <w:tcW w:w="739" w:type="dxa"/>
            <w:tcBorders>
              <w:top w:val="single" w:sz="8" w:space="0" w:color="8064A2"/>
              <w:left w:val="single" w:sz="8" w:space="0" w:color="8064A2"/>
              <w:bottom w:val="single" w:sz="8" w:space="0" w:color="8064A2"/>
              <w:right w:val="single" w:sz="8" w:space="0" w:color="8064A2"/>
            </w:tcBorders>
            <w:shd w:val="clear" w:color="auto" w:fill="DFD8E8"/>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0</w:t>
            </w:r>
          </w:p>
        </w:tc>
        <w:tc>
          <w:tcPr>
            <w:tcW w:w="739" w:type="dxa"/>
            <w:tcBorders>
              <w:top w:val="single" w:sz="8" w:space="0" w:color="8064A2"/>
              <w:left w:val="single" w:sz="8" w:space="0" w:color="8064A2"/>
              <w:bottom w:val="single" w:sz="8" w:space="0" w:color="8064A2"/>
              <w:right w:val="single" w:sz="8" w:space="0" w:color="8064A2"/>
            </w:tcBorders>
            <w:shd w:val="clear" w:color="auto" w:fill="DFD8E8"/>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36</w:t>
            </w:r>
          </w:p>
        </w:tc>
        <w:tc>
          <w:tcPr>
            <w:tcW w:w="738" w:type="dxa"/>
            <w:tcBorders>
              <w:top w:val="single" w:sz="8" w:space="0" w:color="8064A2"/>
              <w:left w:val="single" w:sz="8" w:space="0" w:color="8064A2"/>
              <w:bottom w:val="single" w:sz="8" w:space="0" w:color="8064A2"/>
              <w:right w:val="single" w:sz="8" w:space="0" w:color="8064A2"/>
            </w:tcBorders>
            <w:shd w:val="clear" w:color="auto" w:fill="DFD8E8"/>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9</w:t>
            </w:r>
          </w:p>
        </w:tc>
        <w:tc>
          <w:tcPr>
            <w:tcW w:w="739" w:type="dxa"/>
            <w:tcBorders>
              <w:top w:val="single" w:sz="8" w:space="0" w:color="8064A2"/>
              <w:left w:val="single" w:sz="8" w:space="0" w:color="8064A2"/>
              <w:bottom w:val="single" w:sz="8" w:space="0" w:color="8064A2"/>
              <w:right w:val="single" w:sz="8" w:space="0" w:color="8064A2"/>
            </w:tcBorders>
            <w:shd w:val="clear" w:color="auto" w:fill="DFD8E8"/>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7</w:t>
            </w:r>
          </w:p>
        </w:tc>
        <w:tc>
          <w:tcPr>
            <w:tcW w:w="739" w:type="dxa"/>
            <w:tcBorders>
              <w:top w:val="single" w:sz="8" w:space="0" w:color="8064A2"/>
              <w:left w:val="single" w:sz="8" w:space="0" w:color="8064A2"/>
              <w:bottom w:val="single" w:sz="8" w:space="0" w:color="8064A2"/>
              <w:right w:val="single" w:sz="8" w:space="0" w:color="8064A2"/>
            </w:tcBorders>
            <w:shd w:val="clear" w:color="auto" w:fill="DFD8E8"/>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2</w:t>
            </w:r>
          </w:p>
        </w:tc>
        <w:tc>
          <w:tcPr>
            <w:tcW w:w="739" w:type="dxa"/>
            <w:tcBorders>
              <w:top w:val="single" w:sz="8" w:space="0" w:color="8064A2"/>
              <w:left w:val="single" w:sz="8" w:space="0" w:color="8064A2"/>
              <w:bottom w:val="single" w:sz="8" w:space="0" w:color="8064A2"/>
              <w:right w:val="single" w:sz="8" w:space="0" w:color="8064A2"/>
            </w:tcBorders>
            <w:shd w:val="clear" w:color="auto" w:fill="DFD8E8"/>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6</w:t>
            </w:r>
          </w:p>
        </w:tc>
        <w:tc>
          <w:tcPr>
            <w:tcW w:w="739" w:type="dxa"/>
            <w:tcBorders>
              <w:top w:val="single" w:sz="8" w:space="0" w:color="8064A2"/>
              <w:left w:val="single" w:sz="8" w:space="0" w:color="8064A2"/>
              <w:bottom w:val="single" w:sz="8" w:space="0" w:color="8064A2"/>
              <w:right w:val="single" w:sz="8" w:space="0" w:color="8064A2"/>
            </w:tcBorders>
            <w:shd w:val="clear" w:color="auto" w:fill="DFD8E8"/>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65</w:t>
            </w:r>
          </w:p>
        </w:tc>
        <w:tc>
          <w:tcPr>
            <w:tcW w:w="739" w:type="dxa"/>
            <w:tcBorders>
              <w:top w:val="single" w:sz="8" w:space="0" w:color="8064A2"/>
              <w:left w:val="single" w:sz="8" w:space="0" w:color="8064A2"/>
              <w:bottom w:val="single" w:sz="8" w:space="0" w:color="8064A2"/>
              <w:right w:val="single" w:sz="8" w:space="0" w:color="8064A2"/>
            </w:tcBorders>
            <w:shd w:val="clear" w:color="auto" w:fill="DFD8E8"/>
            <w:vAlign w:val="center"/>
          </w:tcPr>
          <w:p w:rsidR="00C70B92" w:rsidRPr="00161289" w:rsidRDefault="00C70B92" w:rsidP="00C70B92">
            <w:pPr>
              <w:spacing w:after="0" w:line="240" w:lineRule="auto"/>
              <w:jc w:val="center"/>
              <w:rPr>
                <w:rFonts w:ascii="Times New Roman" w:eastAsia="Calibri" w:hAnsi="Times New Roman"/>
                <w:b/>
                <w:sz w:val="28"/>
                <w:szCs w:val="28"/>
              </w:rPr>
            </w:pPr>
          </w:p>
        </w:tc>
        <w:tc>
          <w:tcPr>
            <w:tcW w:w="739" w:type="dxa"/>
            <w:tcBorders>
              <w:top w:val="single" w:sz="8" w:space="0" w:color="8064A2"/>
              <w:left w:val="single" w:sz="8" w:space="0" w:color="8064A2"/>
              <w:bottom w:val="single" w:sz="8" w:space="0" w:color="8064A2"/>
              <w:right w:val="single" w:sz="8" w:space="0" w:color="8064A2"/>
            </w:tcBorders>
            <w:shd w:val="clear" w:color="auto" w:fill="DFD8E8"/>
            <w:vAlign w:val="center"/>
          </w:tcPr>
          <w:p w:rsidR="00C70B92" w:rsidRPr="00161289" w:rsidRDefault="00C70B92" w:rsidP="00C70B92">
            <w:pPr>
              <w:spacing w:after="0" w:line="240" w:lineRule="auto"/>
              <w:jc w:val="center"/>
              <w:rPr>
                <w:rFonts w:ascii="Times New Roman" w:eastAsia="Calibri" w:hAnsi="Times New Roman"/>
                <w:b/>
                <w:sz w:val="28"/>
                <w:szCs w:val="28"/>
              </w:rPr>
            </w:pPr>
          </w:p>
        </w:tc>
      </w:tr>
      <w:tr w:rsidR="00C70B92" w:rsidRPr="00161289" w:rsidTr="00C70B92">
        <w:trPr>
          <w:trHeight w:val="674"/>
        </w:trPr>
        <w:tc>
          <w:tcPr>
            <w:tcW w:w="1135" w:type="dxa"/>
            <w:tcBorders>
              <w:top w:val="single" w:sz="8" w:space="0" w:color="8064A2"/>
              <w:left w:val="single" w:sz="8" w:space="0" w:color="8064A2"/>
              <w:bottom w:val="single" w:sz="8" w:space="0" w:color="8064A2"/>
              <w:right w:val="single" w:sz="8" w:space="0" w:color="8064A2"/>
            </w:tcBorders>
            <w:shd w:val="clear" w:color="auto" w:fill="auto"/>
          </w:tcPr>
          <w:p w:rsidR="00C70B92" w:rsidRPr="00161289" w:rsidRDefault="00C70B92" w:rsidP="00C70B92">
            <w:pPr>
              <w:spacing w:after="0" w:line="240" w:lineRule="auto"/>
              <w:jc w:val="center"/>
              <w:rPr>
                <w:rFonts w:ascii="Times New Roman" w:hAnsi="Times New Roman"/>
                <w:b/>
                <w:bCs/>
                <w:sz w:val="28"/>
                <w:szCs w:val="28"/>
              </w:rPr>
            </w:pPr>
            <w:r w:rsidRPr="00161289">
              <w:rPr>
                <w:rFonts w:ascii="Times New Roman" w:hAnsi="Times New Roman"/>
                <w:b/>
                <w:bCs/>
                <w:sz w:val="28"/>
                <w:szCs w:val="28"/>
              </w:rPr>
              <w:t>2014-2015</w:t>
            </w:r>
          </w:p>
        </w:tc>
        <w:tc>
          <w:tcPr>
            <w:tcW w:w="626"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9</w:t>
            </w:r>
          </w:p>
        </w:tc>
        <w:tc>
          <w:tcPr>
            <w:tcW w:w="739"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23</w:t>
            </w:r>
          </w:p>
        </w:tc>
        <w:tc>
          <w:tcPr>
            <w:tcW w:w="739"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8</w:t>
            </w:r>
          </w:p>
        </w:tc>
        <w:tc>
          <w:tcPr>
            <w:tcW w:w="739"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6</w:t>
            </w:r>
          </w:p>
        </w:tc>
        <w:tc>
          <w:tcPr>
            <w:tcW w:w="739"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31</w:t>
            </w:r>
          </w:p>
        </w:tc>
        <w:tc>
          <w:tcPr>
            <w:tcW w:w="738"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11</w:t>
            </w:r>
          </w:p>
        </w:tc>
        <w:tc>
          <w:tcPr>
            <w:tcW w:w="739"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6</w:t>
            </w:r>
          </w:p>
        </w:tc>
        <w:tc>
          <w:tcPr>
            <w:tcW w:w="739"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6/5</w:t>
            </w:r>
          </w:p>
        </w:tc>
        <w:tc>
          <w:tcPr>
            <w:tcW w:w="739"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5</w:t>
            </w:r>
          </w:p>
        </w:tc>
        <w:tc>
          <w:tcPr>
            <w:tcW w:w="739"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70</w:t>
            </w:r>
          </w:p>
        </w:tc>
        <w:tc>
          <w:tcPr>
            <w:tcW w:w="739"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29</w:t>
            </w:r>
          </w:p>
        </w:tc>
        <w:tc>
          <w:tcPr>
            <w:tcW w:w="739"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57</w:t>
            </w:r>
          </w:p>
        </w:tc>
      </w:tr>
      <w:tr w:rsidR="00C70B92" w:rsidRPr="00161289" w:rsidTr="00C70B92">
        <w:trPr>
          <w:trHeight w:val="674"/>
        </w:trPr>
        <w:tc>
          <w:tcPr>
            <w:tcW w:w="1135" w:type="dxa"/>
            <w:tcBorders>
              <w:top w:val="single" w:sz="8" w:space="0" w:color="8064A2"/>
              <w:left w:val="single" w:sz="8" w:space="0" w:color="8064A2"/>
              <w:bottom w:val="single" w:sz="8" w:space="0" w:color="8064A2"/>
              <w:right w:val="single" w:sz="8" w:space="0" w:color="8064A2"/>
            </w:tcBorders>
            <w:shd w:val="clear" w:color="auto" w:fill="auto"/>
          </w:tcPr>
          <w:p w:rsidR="00C70B92" w:rsidRPr="00161289" w:rsidRDefault="00C70B92" w:rsidP="00C70B92">
            <w:pPr>
              <w:spacing w:after="0" w:line="240" w:lineRule="auto"/>
              <w:jc w:val="center"/>
              <w:rPr>
                <w:rFonts w:ascii="Times New Roman" w:hAnsi="Times New Roman"/>
                <w:b/>
                <w:bCs/>
                <w:sz w:val="28"/>
                <w:szCs w:val="28"/>
              </w:rPr>
            </w:pPr>
            <w:r w:rsidRPr="00161289">
              <w:rPr>
                <w:rFonts w:ascii="Times New Roman" w:hAnsi="Times New Roman"/>
                <w:b/>
                <w:bCs/>
                <w:sz w:val="28"/>
                <w:szCs w:val="28"/>
              </w:rPr>
              <w:t>2015-2016</w:t>
            </w:r>
          </w:p>
        </w:tc>
        <w:tc>
          <w:tcPr>
            <w:tcW w:w="626"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3</w:t>
            </w:r>
          </w:p>
        </w:tc>
        <w:tc>
          <w:tcPr>
            <w:tcW w:w="739" w:type="dxa"/>
            <w:tcBorders>
              <w:top w:val="single" w:sz="8" w:space="0" w:color="8064A2"/>
              <w:left w:val="single" w:sz="8" w:space="0" w:color="8064A2"/>
              <w:bottom w:val="single" w:sz="8" w:space="0" w:color="8064A2"/>
              <w:right w:val="single" w:sz="8" w:space="0" w:color="8064A2"/>
            </w:tcBorders>
            <w:shd w:val="clear" w:color="auto" w:fill="FF0000"/>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26</w:t>
            </w:r>
          </w:p>
        </w:tc>
        <w:tc>
          <w:tcPr>
            <w:tcW w:w="739"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9</w:t>
            </w:r>
          </w:p>
        </w:tc>
        <w:tc>
          <w:tcPr>
            <w:tcW w:w="739"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1</w:t>
            </w:r>
          </w:p>
        </w:tc>
        <w:tc>
          <w:tcPr>
            <w:tcW w:w="739" w:type="dxa"/>
            <w:tcBorders>
              <w:top w:val="single" w:sz="8" w:space="0" w:color="8064A2"/>
              <w:left w:val="single" w:sz="8" w:space="0" w:color="8064A2"/>
              <w:bottom w:val="single" w:sz="8" w:space="0" w:color="8064A2"/>
              <w:right w:val="single" w:sz="8" w:space="0" w:color="8064A2"/>
            </w:tcBorders>
            <w:shd w:val="clear" w:color="auto" w:fill="FF0000"/>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33</w:t>
            </w:r>
          </w:p>
        </w:tc>
        <w:tc>
          <w:tcPr>
            <w:tcW w:w="738" w:type="dxa"/>
            <w:tcBorders>
              <w:top w:val="single" w:sz="8" w:space="0" w:color="8064A2"/>
              <w:left w:val="single" w:sz="8" w:space="0" w:color="8064A2"/>
              <w:bottom w:val="single" w:sz="8" w:space="0" w:color="8064A2"/>
              <w:right w:val="single" w:sz="8" w:space="0" w:color="8064A2"/>
            </w:tcBorders>
            <w:shd w:val="clear" w:color="auto" w:fill="FF0000"/>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13</w:t>
            </w:r>
          </w:p>
        </w:tc>
        <w:tc>
          <w:tcPr>
            <w:tcW w:w="739"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5</w:t>
            </w:r>
          </w:p>
        </w:tc>
        <w:tc>
          <w:tcPr>
            <w:tcW w:w="739" w:type="dxa"/>
            <w:tcBorders>
              <w:top w:val="single" w:sz="8" w:space="0" w:color="8064A2"/>
              <w:left w:val="single" w:sz="8" w:space="0" w:color="8064A2"/>
              <w:bottom w:val="single" w:sz="8" w:space="0" w:color="8064A2"/>
              <w:right w:val="single" w:sz="8" w:space="0" w:color="8064A2"/>
            </w:tcBorders>
            <w:shd w:val="clear" w:color="auto" w:fill="FF0000"/>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10</w:t>
            </w:r>
          </w:p>
        </w:tc>
        <w:tc>
          <w:tcPr>
            <w:tcW w:w="739"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6</w:t>
            </w:r>
          </w:p>
        </w:tc>
        <w:tc>
          <w:tcPr>
            <w:tcW w:w="739"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69</w:t>
            </w:r>
          </w:p>
        </w:tc>
        <w:tc>
          <w:tcPr>
            <w:tcW w:w="739" w:type="dxa"/>
            <w:tcBorders>
              <w:top w:val="single" w:sz="8" w:space="0" w:color="8064A2"/>
              <w:left w:val="single" w:sz="8" w:space="0" w:color="8064A2"/>
              <w:bottom w:val="single" w:sz="8" w:space="0" w:color="8064A2"/>
              <w:right w:val="single" w:sz="8" w:space="0" w:color="8064A2"/>
            </w:tcBorders>
            <w:shd w:val="clear" w:color="auto" w:fill="FF0000"/>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35</w:t>
            </w:r>
          </w:p>
        </w:tc>
        <w:tc>
          <w:tcPr>
            <w:tcW w:w="739"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51</w:t>
            </w:r>
          </w:p>
        </w:tc>
      </w:tr>
      <w:tr w:rsidR="00C70B92" w:rsidRPr="00161289" w:rsidTr="00C70B92">
        <w:trPr>
          <w:trHeight w:val="674"/>
        </w:trPr>
        <w:tc>
          <w:tcPr>
            <w:tcW w:w="1135" w:type="dxa"/>
            <w:tcBorders>
              <w:top w:val="single" w:sz="8" w:space="0" w:color="8064A2"/>
              <w:left w:val="single" w:sz="8" w:space="0" w:color="8064A2"/>
              <w:bottom w:val="single" w:sz="8" w:space="0" w:color="8064A2"/>
              <w:right w:val="single" w:sz="8" w:space="0" w:color="8064A2"/>
            </w:tcBorders>
            <w:shd w:val="clear" w:color="auto" w:fill="auto"/>
          </w:tcPr>
          <w:p w:rsidR="00C70B92" w:rsidRPr="00161289" w:rsidRDefault="00C70B92" w:rsidP="00C70B92">
            <w:pPr>
              <w:spacing w:after="0" w:line="240" w:lineRule="auto"/>
              <w:jc w:val="center"/>
              <w:rPr>
                <w:rFonts w:ascii="Times New Roman" w:hAnsi="Times New Roman"/>
                <w:b/>
                <w:bCs/>
                <w:sz w:val="72"/>
                <w:szCs w:val="72"/>
              </w:rPr>
            </w:pPr>
            <w:r w:rsidRPr="00161289">
              <w:rPr>
                <w:rFonts w:ascii="Times New Roman" w:hAnsi="Times New Roman"/>
                <w:b/>
                <w:bCs/>
                <w:sz w:val="72"/>
                <w:szCs w:val="72"/>
              </w:rPr>
              <w:t>%</w:t>
            </w:r>
          </w:p>
        </w:tc>
        <w:tc>
          <w:tcPr>
            <w:tcW w:w="626" w:type="dxa"/>
            <w:tcBorders>
              <w:top w:val="single" w:sz="8" w:space="0" w:color="8064A2"/>
              <w:left w:val="single" w:sz="8" w:space="0" w:color="8064A2"/>
              <w:bottom w:val="single" w:sz="8" w:space="0" w:color="8064A2"/>
              <w:right w:val="single" w:sz="8" w:space="0" w:color="8064A2"/>
            </w:tcBorders>
            <w:shd w:val="clear" w:color="auto" w:fill="auto"/>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4,3%</w:t>
            </w:r>
          </w:p>
        </w:tc>
        <w:tc>
          <w:tcPr>
            <w:tcW w:w="739" w:type="dxa"/>
            <w:tcBorders>
              <w:top w:val="single" w:sz="8" w:space="0" w:color="8064A2"/>
              <w:left w:val="single" w:sz="8" w:space="0" w:color="8064A2"/>
              <w:bottom w:val="single" w:sz="8" w:space="0" w:color="8064A2"/>
              <w:right w:val="single" w:sz="8" w:space="0" w:color="8064A2"/>
            </w:tcBorders>
            <w:shd w:val="clear" w:color="auto" w:fill="FFFFFF"/>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37,7%</w:t>
            </w:r>
          </w:p>
        </w:tc>
        <w:tc>
          <w:tcPr>
            <w:tcW w:w="739" w:type="dxa"/>
            <w:tcBorders>
              <w:top w:val="single" w:sz="8" w:space="0" w:color="8064A2"/>
              <w:left w:val="single" w:sz="8" w:space="0" w:color="8064A2"/>
              <w:bottom w:val="single" w:sz="8" w:space="0" w:color="8064A2"/>
              <w:right w:val="single" w:sz="8" w:space="0" w:color="8064A2"/>
            </w:tcBorders>
            <w:shd w:val="clear" w:color="auto" w:fill="FFFFFF"/>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13%</w:t>
            </w:r>
          </w:p>
        </w:tc>
        <w:tc>
          <w:tcPr>
            <w:tcW w:w="739" w:type="dxa"/>
            <w:tcBorders>
              <w:top w:val="single" w:sz="8" w:space="0" w:color="8064A2"/>
              <w:left w:val="single" w:sz="8" w:space="0" w:color="8064A2"/>
              <w:bottom w:val="single" w:sz="8" w:space="0" w:color="8064A2"/>
              <w:right w:val="single" w:sz="8" w:space="0" w:color="8064A2"/>
            </w:tcBorders>
            <w:shd w:val="clear" w:color="auto" w:fill="FFFFFF"/>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1,4%</w:t>
            </w:r>
          </w:p>
        </w:tc>
        <w:tc>
          <w:tcPr>
            <w:tcW w:w="739" w:type="dxa"/>
            <w:tcBorders>
              <w:top w:val="single" w:sz="8" w:space="0" w:color="8064A2"/>
              <w:left w:val="single" w:sz="8" w:space="0" w:color="8064A2"/>
              <w:bottom w:val="single" w:sz="8" w:space="0" w:color="8064A2"/>
              <w:right w:val="single" w:sz="8" w:space="0" w:color="8064A2"/>
            </w:tcBorders>
            <w:shd w:val="clear" w:color="auto" w:fill="FFFFFF"/>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47,8%</w:t>
            </w:r>
          </w:p>
        </w:tc>
        <w:tc>
          <w:tcPr>
            <w:tcW w:w="738" w:type="dxa"/>
            <w:tcBorders>
              <w:top w:val="single" w:sz="8" w:space="0" w:color="8064A2"/>
              <w:left w:val="single" w:sz="8" w:space="0" w:color="8064A2"/>
              <w:bottom w:val="single" w:sz="8" w:space="0" w:color="8064A2"/>
              <w:right w:val="single" w:sz="8" w:space="0" w:color="8064A2"/>
            </w:tcBorders>
            <w:shd w:val="clear" w:color="auto" w:fill="FFFFFF"/>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18,8%</w:t>
            </w:r>
          </w:p>
        </w:tc>
        <w:tc>
          <w:tcPr>
            <w:tcW w:w="739" w:type="dxa"/>
            <w:tcBorders>
              <w:top w:val="single" w:sz="8" w:space="0" w:color="8064A2"/>
              <w:left w:val="single" w:sz="8" w:space="0" w:color="8064A2"/>
              <w:bottom w:val="single" w:sz="8" w:space="0" w:color="8064A2"/>
              <w:right w:val="single" w:sz="8" w:space="0" w:color="8064A2"/>
            </w:tcBorders>
            <w:shd w:val="clear" w:color="auto" w:fill="FFFFFF"/>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7,2%</w:t>
            </w:r>
          </w:p>
        </w:tc>
        <w:tc>
          <w:tcPr>
            <w:tcW w:w="739" w:type="dxa"/>
            <w:tcBorders>
              <w:top w:val="single" w:sz="8" w:space="0" w:color="8064A2"/>
              <w:left w:val="single" w:sz="8" w:space="0" w:color="8064A2"/>
              <w:bottom w:val="single" w:sz="8" w:space="0" w:color="8064A2"/>
              <w:right w:val="single" w:sz="8" w:space="0" w:color="8064A2"/>
            </w:tcBorders>
            <w:shd w:val="clear" w:color="auto" w:fill="FFFFFF"/>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14,5%</w:t>
            </w:r>
          </w:p>
        </w:tc>
        <w:tc>
          <w:tcPr>
            <w:tcW w:w="739" w:type="dxa"/>
            <w:tcBorders>
              <w:top w:val="single" w:sz="8" w:space="0" w:color="8064A2"/>
              <w:left w:val="single" w:sz="8" w:space="0" w:color="8064A2"/>
              <w:bottom w:val="single" w:sz="8" w:space="0" w:color="8064A2"/>
              <w:right w:val="single" w:sz="8" w:space="0" w:color="8064A2"/>
            </w:tcBorders>
            <w:shd w:val="clear" w:color="auto" w:fill="FFFFFF"/>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8,7%</w:t>
            </w:r>
          </w:p>
        </w:tc>
        <w:tc>
          <w:tcPr>
            <w:tcW w:w="739" w:type="dxa"/>
            <w:tcBorders>
              <w:top w:val="single" w:sz="8" w:space="0" w:color="8064A2"/>
              <w:left w:val="single" w:sz="8" w:space="0" w:color="8064A2"/>
              <w:bottom w:val="single" w:sz="8" w:space="0" w:color="8064A2"/>
              <w:right w:val="single" w:sz="8" w:space="0" w:color="8064A2"/>
            </w:tcBorders>
            <w:shd w:val="clear" w:color="auto" w:fill="FFFFFF"/>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100%</w:t>
            </w:r>
          </w:p>
        </w:tc>
        <w:tc>
          <w:tcPr>
            <w:tcW w:w="739" w:type="dxa"/>
            <w:tcBorders>
              <w:top w:val="single" w:sz="8" w:space="0" w:color="8064A2"/>
              <w:left w:val="single" w:sz="8" w:space="0" w:color="8064A2"/>
              <w:bottom w:val="single" w:sz="8" w:space="0" w:color="8064A2"/>
              <w:right w:val="single" w:sz="8" w:space="0" w:color="8064A2"/>
            </w:tcBorders>
            <w:shd w:val="clear" w:color="auto" w:fill="FFFFFF"/>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50,7%</w:t>
            </w:r>
          </w:p>
        </w:tc>
        <w:tc>
          <w:tcPr>
            <w:tcW w:w="739" w:type="dxa"/>
            <w:tcBorders>
              <w:top w:val="single" w:sz="8" w:space="0" w:color="8064A2"/>
              <w:left w:val="single" w:sz="8" w:space="0" w:color="8064A2"/>
              <w:bottom w:val="single" w:sz="8" w:space="0" w:color="8064A2"/>
              <w:right w:val="single" w:sz="8" w:space="0" w:color="8064A2"/>
            </w:tcBorders>
            <w:shd w:val="clear" w:color="auto" w:fill="FFFFFF"/>
            <w:vAlign w:val="center"/>
          </w:tcPr>
          <w:p w:rsidR="00C70B92" w:rsidRPr="00161289" w:rsidRDefault="00C70B92" w:rsidP="00C70B92">
            <w:pPr>
              <w:spacing w:after="0" w:line="240" w:lineRule="auto"/>
              <w:jc w:val="center"/>
              <w:rPr>
                <w:rFonts w:ascii="Times New Roman" w:eastAsia="Calibri" w:hAnsi="Times New Roman"/>
                <w:b/>
                <w:sz w:val="28"/>
                <w:szCs w:val="28"/>
              </w:rPr>
            </w:pPr>
            <w:r w:rsidRPr="00161289">
              <w:rPr>
                <w:rFonts w:ascii="Times New Roman" w:eastAsia="Calibri" w:hAnsi="Times New Roman"/>
                <w:b/>
                <w:sz w:val="28"/>
                <w:szCs w:val="28"/>
              </w:rPr>
              <w:t>73,9%</w:t>
            </w:r>
          </w:p>
        </w:tc>
      </w:tr>
    </w:tbl>
    <w:p w:rsidR="00C70B92" w:rsidRPr="00161289" w:rsidRDefault="00C70B92" w:rsidP="00C70B92">
      <w:pPr>
        <w:spacing w:after="0" w:line="240" w:lineRule="auto"/>
        <w:ind w:firstLine="708"/>
        <w:jc w:val="center"/>
        <w:rPr>
          <w:rFonts w:ascii="Times New Roman" w:hAnsi="Times New Roman"/>
          <w:b/>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tblGrid>
      <w:tr w:rsidR="00C70B92" w:rsidRPr="00161289" w:rsidTr="00C70B92">
        <w:tc>
          <w:tcPr>
            <w:tcW w:w="675" w:type="dxa"/>
            <w:shd w:val="clear" w:color="auto" w:fill="FF0000"/>
          </w:tcPr>
          <w:p w:rsidR="00C70B92" w:rsidRPr="00161289" w:rsidRDefault="00C70B92" w:rsidP="00C70B92">
            <w:pPr>
              <w:spacing w:after="0" w:line="240" w:lineRule="auto"/>
              <w:jc w:val="center"/>
              <w:rPr>
                <w:rFonts w:ascii="Times New Roman" w:hAnsi="Times New Roman"/>
                <w:b/>
                <w:sz w:val="28"/>
                <w:szCs w:val="28"/>
              </w:rPr>
            </w:pPr>
          </w:p>
        </w:tc>
      </w:tr>
    </w:tbl>
    <w:p w:rsidR="00C70B92" w:rsidRPr="00161289" w:rsidRDefault="00C70B92" w:rsidP="00C70B92">
      <w:pPr>
        <w:spacing w:after="0" w:line="240" w:lineRule="auto"/>
        <w:rPr>
          <w:rFonts w:ascii="Times New Roman" w:hAnsi="Times New Roman"/>
          <w:b/>
          <w:sz w:val="28"/>
          <w:szCs w:val="28"/>
        </w:rPr>
      </w:pPr>
      <w:r w:rsidRPr="00161289">
        <w:rPr>
          <w:rFonts w:ascii="Times New Roman" w:hAnsi="Times New Roman"/>
          <w:b/>
          <w:sz w:val="28"/>
          <w:szCs w:val="28"/>
        </w:rPr>
        <w:t>Увеличение числа выпускников, сдающих  предметы по выбору</w:t>
      </w:r>
    </w:p>
    <w:p w:rsidR="00C70B92" w:rsidRPr="00161289" w:rsidRDefault="00C70B92" w:rsidP="00C70B92">
      <w:pPr>
        <w:spacing w:after="0" w:line="240" w:lineRule="auto"/>
        <w:ind w:firstLine="708"/>
        <w:jc w:val="center"/>
        <w:rPr>
          <w:rFonts w:ascii="Times New Roman" w:hAnsi="Times New Roman"/>
          <w:b/>
          <w:sz w:val="28"/>
          <w:szCs w:val="28"/>
        </w:rPr>
      </w:pPr>
    </w:p>
    <w:p w:rsidR="00C70B92" w:rsidRDefault="00C70B92" w:rsidP="00C70B92">
      <w:pPr>
        <w:spacing w:after="0" w:line="240" w:lineRule="auto"/>
        <w:ind w:firstLine="708"/>
        <w:jc w:val="center"/>
        <w:rPr>
          <w:rFonts w:ascii="Times New Roman" w:hAnsi="Times New Roman"/>
          <w:b/>
          <w:sz w:val="28"/>
          <w:szCs w:val="28"/>
        </w:rPr>
      </w:pPr>
      <w:r w:rsidRPr="00161289">
        <w:rPr>
          <w:rFonts w:ascii="Times New Roman" w:hAnsi="Times New Roman"/>
          <w:b/>
          <w:sz w:val="28"/>
          <w:szCs w:val="28"/>
        </w:rPr>
        <w:t xml:space="preserve">Мониторинг выбора предметов по классам. </w:t>
      </w:r>
    </w:p>
    <w:p w:rsidR="009E424C" w:rsidRPr="00161289" w:rsidRDefault="009E424C" w:rsidP="00C70B92">
      <w:pPr>
        <w:spacing w:after="0" w:line="240" w:lineRule="auto"/>
        <w:ind w:firstLine="708"/>
        <w:jc w:val="center"/>
        <w:rPr>
          <w:rFonts w:ascii="Times New Roman" w:hAnsi="Times New Roman"/>
          <w:b/>
          <w:sz w:val="28"/>
          <w:szCs w:val="28"/>
        </w:rPr>
      </w:pPr>
    </w:p>
    <w:tbl>
      <w:tblPr>
        <w:tblW w:w="1066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999"/>
        <w:gridCol w:w="992"/>
        <w:gridCol w:w="1134"/>
        <w:gridCol w:w="819"/>
        <w:gridCol w:w="819"/>
        <w:gridCol w:w="1055"/>
        <w:gridCol w:w="819"/>
        <w:gridCol w:w="819"/>
        <w:gridCol w:w="1515"/>
      </w:tblGrid>
      <w:tr w:rsidR="00C70B92" w:rsidRPr="00161289" w:rsidTr="009E424C">
        <w:tc>
          <w:tcPr>
            <w:tcW w:w="1695"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Критерии</w:t>
            </w:r>
          </w:p>
        </w:tc>
        <w:tc>
          <w:tcPr>
            <w:tcW w:w="3125" w:type="dxa"/>
            <w:gridSpan w:val="3"/>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Физико-химический класс; физико-математический с 2014-2015 г.</w:t>
            </w:r>
          </w:p>
        </w:tc>
        <w:tc>
          <w:tcPr>
            <w:tcW w:w="2693" w:type="dxa"/>
            <w:gridSpan w:val="3"/>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Социально-гуманитарный</w:t>
            </w:r>
          </w:p>
        </w:tc>
        <w:tc>
          <w:tcPr>
            <w:tcW w:w="3153" w:type="dxa"/>
            <w:gridSpan w:val="3"/>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Универсальный</w:t>
            </w:r>
          </w:p>
        </w:tc>
      </w:tr>
      <w:tr w:rsidR="00C70B92" w:rsidRPr="00161289" w:rsidTr="009E424C">
        <w:tc>
          <w:tcPr>
            <w:tcW w:w="1695" w:type="dxa"/>
            <w:shd w:val="clear" w:color="auto" w:fill="auto"/>
          </w:tcPr>
          <w:p w:rsidR="00C70B92" w:rsidRPr="00161289" w:rsidRDefault="00C70B92" w:rsidP="00C70B92">
            <w:pPr>
              <w:spacing w:after="0" w:line="240" w:lineRule="auto"/>
              <w:jc w:val="center"/>
              <w:rPr>
                <w:rFonts w:ascii="Times New Roman" w:hAnsi="Times New Roman"/>
                <w:sz w:val="28"/>
                <w:szCs w:val="28"/>
              </w:rPr>
            </w:pPr>
          </w:p>
        </w:tc>
        <w:tc>
          <w:tcPr>
            <w:tcW w:w="999" w:type="dxa"/>
            <w:shd w:val="clear" w:color="auto" w:fill="auto"/>
          </w:tcPr>
          <w:p w:rsidR="009E424C"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2013</w:t>
            </w:r>
          </w:p>
          <w:p w:rsidR="009E424C"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w:t>
            </w:r>
          </w:p>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2014</w:t>
            </w:r>
          </w:p>
        </w:tc>
        <w:tc>
          <w:tcPr>
            <w:tcW w:w="992" w:type="dxa"/>
            <w:shd w:val="clear" w:color="auto" w:fill="auto"/>
          </w:tcPr>
          <w:p w:rsidR="009E424C"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2014</w:t>
            </w:r>
          </w:p>
          <w:p w:rsidR="009E424C"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w:t>
            </w:r>
          </w:p>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2015</w:t>
            </w:r>
          </w:p>
        </w:tc>
        <w:tc>
          <w:tcPr>
            <w:tcW w:w="1134" w:type="dxa"/>
            <w:shd w:val="clear" w:color="auto" w:fill="E5DFEC"/>
          </w:tcPr>
          <w:p w:rsidR="009E424C"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2015</w:t>
            </w:r>
          </w:p>
          <w:p w:rsidR="009E424C"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w:t>
            </w:r>
          </w:p>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2016</w:t>
            </w:r>
          </w:p>
        </w:tc>
        <w:tc>
          <w:tcPr>
            <w:tcW w:w="819"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2013-2014</w:t>
            </w:r>
          </w:p>
        </w:tc>
        <w:tc>
          <w:tcPr>
            <w:tcW w:w="819"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2014-2015</w:t>
            </w:r>
          </w:p>
        </w:tc>
        <w:tc>
          <w:tcPr>
            <w:tcW w:w="1055" w:type="dxa"/>
            <w:shd w:val="clear" w:color="auto" w:fill="E5DFEC"/>
          </w:tcPr>
          <w:p w:rsidR="009E424C"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2015</w:t>
            </w:r>
          </w:p>
          <w:p w:rsidR="009E424C"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w:t>
            </w:r>
          </w:p>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2016</w:t>
            </w:r>
          </w:p>
        </w:tc>
        <w:tc>
          <w:tcPr>
            <w:tcW w:w="819"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2013-2014</w:t>
            </w:r>
          </w:p>
        </w:tc>
        <w:tc>
          <w:tcPr>
            <w:tcW w:w="819" w:type="dxa"/>
            <w:shd w:val="clear" w:color="auto" w:fill="auto"/>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2014-2015</w:t>
            </w:r>
          </w:p>
        </w:tc>
        <w:tc>
          <w:tcPr>
            <w:tcW w:w="1515" w:type="dxa"/>
            <w:shd w:val="clear" w:color="auto" w:fill="E5DFEC"/>
          </w:tcPr>
          <w:p w:rsidR="009E424C"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2015</w:t>
            </w:r>
          </w:p>
          <w:p w:rsidR="009E424C"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w:t>
            </w:r>
          </w:p>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2016</w:t>
            </w:r>
          </w:p>
        </w:tc>
      </w:tr>
      <w:tr w:rsidR="00C70B92" w:rsidRPr="00161289" w:rsidTr="009E424C">
        <w:tc>
          <w:tcPr>
            <w:tcW w:w="1695" w:type="dxa"/>
            <w:shd w:val="clear" w:color="auto" w:fill="auto"/>
          </w:tcPr>
          <w:p w:rsidR="00C70B92" w:rsidRPr="00161289" w:rsidRDefault="00C70B92" w:rsidP="00C70B92">
            <w:pPr>
              <w:spacing w:after="0" w:line="240" w:lineRule="auto"/>
              <w:jc w:val="both"/>
              <w:rPr>
                <w:rFonts w:ascii="Times New Roman" w:hAnsi="Times New Roman"/>
                <w:sz w:val="28"/>
                <w:szCs w:val="28"/>
              </w:rPr>
            </w:pPr>
            <w:r w:rsidRPr="00161289">
              <w:rPr>
                <w:rFonts w:ascii="Times New Roman" w:hAnsi="Times New Roman"/>
                <w:sz w:val="28"/>
                <w:szCs w:val="28"/>
              </w:rPr>
              <w:t>Химия</w:t>
            </w:r>
          </w:p>
        </w:tc>
        <w:tc>
          <w:tcPr>
            <w:tcW w:w="999" w:type="dxa"/>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1</w:t>
            </w:r>
          </w:p>
        </w:tc>
        <w:tc>
          <w:tcPr>
            <w:tcW w:w="992" w:type="dxa"/>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3</w:t>
            </w:r>
          </w:p>
        </w:tc>
        <w:tc>
          <w:tcPr>
            <w:tcW w:w="1134" w:type="dxa"/>
            <w:shd w:val="clear" w:color="auto" w:fill="E5DFEC"/>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0</w:t>
            </w:r>
          </w:p>
        </w:tc>
        <w:tc>
          <w:tcPr>
            <w:tcW w:w="819" w:type="dxa"/>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2</w:t>
            </w:r>
          </w:p>
        </w:tc>
        <w:tc>
          <w:tcPr>
            <w:tcW w:w="819" w:type="dxa"/>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0</w:t>
            </w:r>
          </w:p>
        </w:tc>
        <w:tc>
          <w:tcPr>
            <w:tcW w:w="1055" w:type="dxa"/>
            <w:shd w:val="clear" w:color="auto" w:fill="E5DFEC"/>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0</w:t>
            </w:r>
          </w:p>
        </w:tc>
        <w:tc>
          <w:tcPr>
            <w:tcW w:w="819" w:type="dxa"/>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3</w:t>
            </w:r>
          </w:p>
        </w:tc>
        <w:tc>
          <w:tcPr>
            <w:tcW w:w="819" w:type="dxa"/>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5</w:t>
            </w:r>
          </w:p>
        </w:tc>
        <w:tc>
          <w:tcPr>
            <w:tcW w:w="1515" w:type="dxa"/>
            <w:shd w:val="clear" w:color="auto" w:fill="E5DFEC"/>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3</w:t>
            </w:r>
          </w:p>
        </w:tc>
      </w:tr>
      <w:tr w:rsidR="00C70B92" w:rsidRPr="00161289" w:rsidTr="009E424C">
        <w:tc>
          <w:tcPr>
            <w:tcW w:w="1695" w:type="dxa"/>
            <w:shd w:val="clear" w:color="auto" w:fill="auto"/>
          </w:tcPr>
          <w:p w:rsidR="00C70B92" w:rsidRPr="00161289" w:rsidRDefault="00C70B92" w:rsidP="00C70B92">
            <w:pPr>
              <w:spacing w:after="0" w:line="240" w:lineRule="auto"/>
              <w:jc w:val="both"/>
              <w:rPr>
                <w:rFonts w:ascii="Times New Roman" w:hAnsi="Times New Roman"/>
                <w:sz w:val="28"/>
                <w:szCs w:val="28"/>
              </w:rPr>
            </w:pPr>
            <w:r w:rsidRPr="00161289">
              <w:rPr>
                <w:rFonts w:ascii="Times New Roman" w:hAnsi="Times New Roman"/>
                <w:sz w:val="28"/>
                <w:szCs w:val="28"/>
              </w:rPr>
              <w:t>Физика</w:t>
            </w:r>
          </w:p>
        </w:tc>
        <w:tc>
          <w:tcPr>
            <w:tcW w:w="999" w:type="dxa"/>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16</w:t>
            </w:r>
          </w:p>
        </w:tc>
        <w:tc>
          <w:tcPr>
            <w:tcW w:w="992" w:type="dxa"/>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17</w:t>
            </w:r>
          </w:p>
        </w:tc>
        <w:tc>
          <w:tcPr>
            <w:tcW w:w="1134" w:type="dxa"/>
            <w:shd w:val="clear" w:color="auto" w:fill="E5DFEC"/>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15</w:t>
            </w:r>
          </w:p>
        </w:tc>
        <w:tc>
          <w:tcPr>
            <w:tcW w:w="819" w:type="dxa"/>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1</w:t>
            </w:r>
          </w:p>
        </w:tc>
        <w:tc>
          <w:tcPr>
            <w:tcW w:w="819" w:type="dxa"/>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1</w:t>
            </w:r>
          </w:p>
        </w:tc>
        <w:tc>
          <w:tcPr>
            <w:tcW w:w="1055" w:type="dxa"/>
            <w:shd w:val="clear" w:color="auto" w:fill="E5DFEC"/>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6</w:t>
            </w:r>
          </w:p>
        </w:tc>
        <w:tc>
          <w:tcPr>
            <w:tcW w:w="819" w:type="dxa"/>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4</w:t>
            </w:r>
          </w:p>
        </w:tc>
        <w:tc>
          <w:tcPr>
            <w:tcW w:w="819" w:type="dxa"/>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4</w:t>
            </w:r>
          </w:p>
        </w:tc>
        <w:tc>
          <w:tcPr>
            <w:tcW w:w="1515" w:type="dxa"/>
            <w:shd w:val="clear" w:color="auto" w:fill="E5DFEC"/>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5</w:t>
            </w:r>
          </w:p>
        </w:tc>
      </w:tr>
      <w:tr w:rsidR="00C70B92" w:rsidRPr="00161289" w:rsidTr="009E424C">
        <w:tc>
          <w:tcPr>
            <w:tcW w:w="1695" w:type="dxa"/>
            <w:shd w:val="clear" w:color="auto" w:fill="auto"/>
          </w:tcPr>
          <w:p w:rsidR="00C70B92" w:rsidRPr="00161289" w:rsidRDefault="00C70B92" w:rsidP="00C70B92">
            <w:pPr>
              <w:spacing w:after="0" w:line="240" w:lineRule="auto"/>
              <w:jc w:val="both"/>
              <w:rPr>
                <w:rFonts w:ascii="Times New Roman" w:hAnsi="Times New Roman"/>
                <w:sz w:val="28"/>
                <w:szCs w:val="28"/>
              </w:rPr>
            </w:pPr>
            <w:r w:rsidRPr="00161289">
              <w:rPr>
                <w:rFonts w:ascii="Times New Roman" w:hAnsi="Times New Roman"/>
                <w:sz w:val="28"/>
                <w:szCs w:val="28"/>
              </w:rPr>
              <w:t>Биология</w:t>
            </w:r>
          </w:p>
        </w:tc>
        <w:tc>
          <w:tcPr>
            <w:tcW w:w="999" w:type="dxa"/>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1</w:t>
            </w:r>
          </w:p>
        </w:tc>
        <w:tc>
          <w:tcPr>
            <w:tcW w:w="992" w:type="dxa"/>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0</w:t>
            </w:r>
          </w:p>
        </w:tc>
        <w:tc>
          <w:tcPr>
            <w:tcW w:w="1134" w:type="dxa"/>
            <w:shd w:val="clear" w:color="auto" w:fill="E5DFEC"/>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0</w:t>
            </w:r>
          </w:p>
        </w:tc>
        <w:tc>
          <w:tcPr>
            <w:tcW w:w="819" w:type="dxa"/>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4</w:t>
            </w:r>
          </w:p>
        </w:tc>
        <w:tc>
          <w:tcPr>
            <w:tcW w:w="819" w:type="dxa"/>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3</w:t>
            </w:r>
          </w:p>
        </w:tc>
        <w:tc>
          <w:tcPr>
            <w:tcW w:w="1055" w:type="dxa"/>
            <w:shd w:val="clear" w:color="auto" w:fill="E5DFEC"/>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6</w:t>
            </w:r>
          </w:p>
        </w:tc>
        <w:tc>
          <w:tcPr>
            <w:tcW w:w="819" w:type="dxa"/>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2</w:t>
            </w:r>
          </w:p>
        </w:tc>
        <w:tc>
          <w:tcPr>
            <w:tcW w:w="819" w:type="dxa"/>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5</w:t>
            </w:r>
          </w:p>
        </w:tc>
        <w:tc>
          <w:tcPr>
            <w:tcW w:w="1515" w:type="dxa"/>
            <w:shd w:val="clear" w:color="auto" w:fill="E5DFEC"/>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3</w:t>
            </w:r>
          </w:p>
        </w:tc>
      </w:tr>
      <w:tr w:rsidR="00C70B92" w:rsidRPr="00161289" w:rsidTr="009E424C">
        <w:tc>
          <w:tcPr>
            <w:tcW w:w="1695" w:type="dxa"/>
            <w:shd w:val="clear" w:color="auto" w:fill="auto"/>
          </w:tcPr>
          <w:p w:rsidR="00C70B92" w:rsidRPr="00161289" w:rsidRDefault="00C70B92" w:rsidP="00C70B92">
            <w:pPr>
              <w:spacing w:after="0" w:line="240" w:lineRule="auto"/>
              <w:jc w:val="both"/>
              <w:rPr>
                <w:rFonts w:ascii="Times New Roman" w:hAnsi="Times New Roman"/>
                <w:sz w:val="28"/>
                <w:szCs w:val="28"/>
              </w:rPr>
            </w:pPr>
            <w:r w:rsidRPr="00161289">
              <w:rPr>
                <w:rFonts w:ascii="Times New Roman" w:hAnsi="Times New Roman"/>
                <w:sz w:val="28"/>
                <w:szCs w:val="28"/>
              </w:rPr>
              <w:t>География</w:t>
            </w:r>
          </w:p>
        </w:tc>
        <w:tc>
          <w:tcPr>
            <w:tcW w:w="999" w:type="dxa"/>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0</w:t>
            </w:r>
          </w:p>
        </w:tc>
        <w:tc>
          <w:tcPr>
            <w:tcW w:w="992" w:type="dxa"/>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4</w:t>
            </w:r>
          </w:p>
        </w:tc>
        <w:tc>
          <w:tcPr>
            <w:tcW w:w="1134" w:type="dxa"/>
            <w:shd w:val="clear" w:color="auto" w:fill="E5DFEC"/>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0</w:t>
            </w:r>
          </w:p>
        </w:tc>
        <w:tc>
          <w:tcPr>
            <w:tcW w:w="819" w:type="dxa"/>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0</w:t>
            </w:r>
          </w:p>
        </w:tc>
        <w:tc>
          <w:tcPr>
            <w:tcW w:w="819" w:type="dxa"/>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2</w:t>
            </w:r>
          </w:p>
        </w:tc>
        <w:tc>
          <w:tcPr>
            <w:tcW w:w="1055" w:type="dxa"/>
            <w:shd w:val="clear" w:color="auto" w:fill="E5DFEC"/>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1</w:t>
            </w:r>
          </w:p>
        </w:tc>
        <w:tc>
          <w:tcPr>
            <w:tcW w:w="819" w:type="dxa"/>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0</w:t>
            </w:r>
          </w:p>
        </w:tc>
        <w:tc>
          <w:tcPr>
            <w:tcW w:w="819" w:type="dxa"/>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0</w:t>
            </w:r>
          </w:p>
        </w:tc>
        <w:tc>
          <w:tcPr>
            <w:tcW w:w="1515" w:type="dxa"/>
            <w:shd w:val="clear" w:color="auto" w:fill="E5DFEC"/>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0</w:t>
            </w:r>
          </w:p>
        </w:tc>
      </w:tr>
      <w:tr w:rsidR="00C70B92" w:rsidRPr="00161289" w:rsidTr="009E424C">
        <w:tc>
          <w:tcPr>
            <w:tcW w:w="1695" w:type="dxa"/>
            <w:shd w:val="clear" w:color="auto" w:fill="auto"/>
          </w:tcPr>
          <w:p w:rsidR="00C70B92" w:rsidRPr="00161289" w:rsidRDefault="00C70B92" w:rsidP="00C70B92">
            <w:pPr>
              <w:spacing w:after="0" w:line="240" w:lineRule="auto"/>
              <w:jc w:val="both"/>
              <w:rPr>
                <w:rFonts w:ascii="Times New Roman" w:hAnsi="Times New Roman"/>
              </w:rPr>
            </w:pPr>
            <w:r w:rsidRPr="00161289">
              <w:rPr>
                <w:rFonts w:ascii="Times New Roman" w:hAnsi="Times New Roman"/>
              </w:rPr>
              <w:t>Обществознание</w:t>
            </w:r>
          </w:p>
        </w:tc>
        <w:tc>
          <w:tcPr>
            <w:tcW w:w="999" w:type="dxa"/>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2</w:t>
            </w:r>
          </w:p>
        </w:tc>
        <w:tc>
          <w:tcPr>
            <w:tcW w:w="992" w:type="dxa"/>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5</w:t>
            </w:r>
          </w:p>
        </w:tc>
        <w:tc>
          <w:tcPr>
            <w:tcW w:w="1134" w:type="dxa"/>
            <w:shd w:val="clear" w:color="auto" w:fill="E5DFEC"/>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4</w:t>
            </w:r>
          </w:p>
        </w:tc>
        <w:tc>
          <w:tcPr>
            <w:tcW w:w="819" w:type="dxa"/>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19</w:t>
            </w:r>
          </w:p>
        </w:tc>
        <w:tc>
          <w:tcPr>
            <w:tcW w:w="819" w:type="dxa"/>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14</w:t>
            </w:r>
          </w:p>
        </w:tc>
        <w:tc>
          <w:tcPr>
            <w:tcW w:w="1055" w:type="dxa"/>
            <w:shd w:val="clear" w:color="auto" w:fill="E5DFEC"/>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20</w:t>
            </w:r>
          </w:p>
        </w:tc>
        <w:tc>
          <w:tcPr>
            <w:tcW w:w="819" w:type="dxa"/>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15</w:t>
            </w:r>
          </w:p>
        </w:tc>
        <w:tc>
          <w:tcPr>
            <w:tcW w:w="819" w:type="dxa"/>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12</w:t>
            </w:r>
          </w:p>
        </w:tc>
        <w:tc>
          <w:tcPr>
            <w:tcW w:w="1515" w:type="dxa"/>
            <w:shd w:val="clear" w:color="auto" w:fill="E5DFEC"/>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9</w:t>
            </w:r>
          </w:p>
        </w:tc>
      </w:tr>
      <w:tr w:rsidR="00C70B92" w:rsidRPr="00161289" w:rsidTr="009E424C">
        <w:tc>
          <w:tcPr>
            <w:tcW w:w="1695" w:type="dxa"/>
            <w:shd w:val="clear" w:color="auto" w:fill="auto"/>
          </w:tcPr>
          <w:p w:rsidR="00C70B92" w:rsidRPr="00161289" w:rsidRDefault="00C70B92" w:rsidP="00C70B92">
            <w:pPr>
              <w:spacing w:after="0" w:line="240" w:lineRule="auto"/>
              <w:jc w:val="both"/>
              <w:rPr>
                <w:rFonts w:ascii="Times New Roman" w:hAnsi="Times New Roman"/>
                <w:sz w:val="28"/>
                <w:szCs w:val="28"/>
              </w:rPr>
            </w:pPr>
            <w:r w:rsidRPr="00161289">
              <w:rPr>
                <w:rFonts w:ascii="Times New Roman" w:hAnsi="Times New Roman"/>
                <w:sz w:val="28"/>
                <w:szCs w:val="28"/>
              </w:rPr>
              <w:t>История</w:t>
            </w:r>
          </w:p>
        </w:tc>
        <w:tc>
          <w:tcPr>
            <w:tcW w:w="999" w:type="dxa"/>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0</w:t>
            </w:r>
          </w:p>
        </w:tc>
        <w:tc>
          <w:tcPr>
            <w:tcW w:w="992" w:type="dxa"/>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0</w:t>
            </w:r>
          </w:p>
        </w:tc>
        <w:tc>
          <w:tcPr>
            <w:tcW w:w="1134" w:type="dxa"/>
            <w:shd w:val="clear" w:color="auto" w:fill="E5DFEC"/>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2</w:t>
            </w:r>
          </w:p>
        </w:tc>
        <w:tc>
          <w:tcPr>
            <w:tcW w:w="819" w:type="dxa"/>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7</w:t>
            </w:r>
          </w:p>
        </w:tc>
        <w:tc>
          <w:tcPr>
            <w:tcW w:w="819" w:type="dxa"/>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9</w:t>
            </w:r>
          </w:p>
        </w:tc>
        <w:tc>
          <w:tcPr>
            <w:tcW w:w="1055" w:type="dxa"/>
            <w:shd w:val="clear" w:color="auto" w:fill="E5DFEC"/>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7</w:t>
            </w:r>
          </w:p>
        </w:tc>
        <w:tc>
          <w:tcPr>
            <w:tcW w:w="819" w:type="dxa"/>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2</w:t>
            </w:r>
          </w:p>
        </w:tc>
        <w:tc>
          <w:tcPr>
            <w:tcW w:w="819" w:type="dxa"/>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2</w:t>
            </w:r>
          </w:p>
        </w:tc>
        <w:tc>
          <w:tcPr>
            <w:tcW w:w="1515" w:type="dxa"/>
            <w:shd w:val="clear" w:color="auto" w:fill="E5DFEC"/>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4</w:t>
            </w:r>
          </w:p>
        </w:tc>
      </w:tr>
      <w:tr w:rsidR="00C70B92" w:rsidRPr="00161289" w:rsidTr="009E424C">
        <w:tc>
          <w:tcPr>
            <w:tcW w:w="1695" w:type="dxa"/>
            <w:shd w:val="clear" w:color="auto" w:fill="auto"/>
          </w:tcPr>
          <w:p w:rsidR="00C70B92" w:rsidRPr="00161289" w:rsidRDefault="00C70B92" w:rsidP="00C70B92">
            <w:pPr>
              <w:spacing w:after="0" w:line="240" w:lineRule="auto"/>
              <w:jc w:val="both"/>
              <w:rPr>
                <w:rFonts w:ascii="Times New Roman" w:hAnsi="Times New Roman"/>
                <w:sz w:val="28"/>
                <w:szCs w:val="28"/>
              </w:rPr>
            </w:pPr>
            <w:r w:rsidRPr="00161289">
              <w:rPr>
                <w:rFonts w:ascii="Times New Roman" w:hAnsi="Times New Roman"/>
                <w:sz w:val="28"/>
                <w:szCs w:val="28"/>
              </w:rPr>
              <w:t>Литература</w:t>
            </w:r>
          </w:p>
        </w:tc>
        <w:tc>
          <w:tcPr>
            <w:tcW w:w="999" w:type="dxa"/>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0</w:t>
            </w:r>
          </w:p>
        </w:tc>
        <w:tc>
          <w:tcPr>
            <w:tcW w:w="992" w:type="dxa"/>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0</w:t>
            </w:r>
          </w:p>
        </w:tc>
        <w:tc>
          <w:tcPr>
            <w:tcW w:w="1134" w:type="dxa"/>
            <w:shd w:val="clear" w:color="auto" w:fill="E5DFEC"/>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0</w:t>
            </w:r>
          </w:p>
        </w:tc>
        <w:tc>
          <w:tcPr>
            <w:tcW w:w="819" w:type="dxa"/>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5</w:t>
            </w:r>
          </w:p>
        </w:tc>
        <w:tc>
          <w:tcPr>
            <w:tcW w:w="819" w:type="dxa"/>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3</w:t>
            </w:r>
          </w:p>
        </w:tc>
        <w:tc>
          <w:tcPr>
            <w:tcW w:w="1055" w:type="dxa"/>
            <w:shd w:val="clear" w:color="auto" w:fill="E5DFEC"/>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1</w:t>
            </w:r>
          </w:p>
        </w:tc>
        <w:tc>
          <w:tcPr>
            <w:tcW w:w="819" w:type="dxa"/>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1</w:t>
            </w:r>
          </w:p>
        </w:tc>
        <w:tc>
          <w:tcPr>
            <w:tcW w:w="819" w:type="dxa"/>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3</w:t>
            </w:r>
          </w:p>
        </w:tc>
        <w:tc>
          <w:tcPr>
            <w:tcW w:w="1515" w:type="dxa"/>
            <w:shd w:val="clear" w:color="auto" w:fill="E5DFEC"/>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4</w:t>
            </w:r>
          </w:p>
        </w:tc>
      </w:tr>
      <w:tr w:rsidR="00C70B92" w:rsidRPr="00161289" w:rsidTr="009E424C">
        <w:tc>
          <w:tcPr>
            <w:tcW w:w="1695" w:type="dxa"/>
            <w:shd w:val="clear" w:color="auto" w:fill="auto"/>
          </w:tcPr>
          <w:p w:rsidR="00C70B92" w:rsidRPr="00161289" w:rsidRDefault="00C70B92" w:rsidP="00C70B92">
            <w:pPr>
              <w:spacing w:after="0" w:line="240" w:lineRule="auto"/>
              <w:jc w:val="both"/>
              <w:rPr>
                <w:rFonts w:ascii="Times New Roman" w:hAnsi="Times New Roman"/>
                <w:sz w:val="28"/>
                <w:szCs w:val="28"/>
              </w:rPr>
            </w:pPr>
            <w:r w:rsidRPr="00161289">
              <w:rPr>
                <w:rFonts w:ascii="Times New Roman" w:hAnsi="Times New Roman"/>
                <w:sz w:val="28"/>
                <w:szCs w:val="28"/>
              </w:rPr>
              <w:t>Английский язык (письменная часть)</w:t>
            </w:r>
          </w:p>
        </w:tc>
        <w:tc>
          <w:tcPr>
            <w:tcW w:w="999" w:type="dxa"/>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0</w:t>
            </w:r>
          </w:p>
        </w:tc>
        <w:tc>
          <w:tcPr>
            <w:tcW w:w="992" w:type="dxa"/>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0</w:t>
            </w:r>
          </w:p>
        </w:tc>
        <w:tc>
          <w:tcPr>
            <w:tcW w:w="1134" w:type="dxa"/>
            <w:shd w:val="clear" w:color="auto" w:fill="E5DFEC"/>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1</w:t>
            </w:r>
          </w:p>
        </w:tc>
        <w:tc>
          <w:tcPr>
            <w:tcW w:w="819" w:type="dxa"/>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1</w:t>
            </w:r>
          </w:p>
        </w:tc>
        <w:tc>
          <w:tcPr>
            <w:tcW w:w="819" w:type="dxa"/>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5</w:t>
            </w:r>
          </w:p>
        </w:tc>
        <w:tc>
          <w:tcPr>
            <w:tcW w:w="1055" w:type="dxa"/>
            <w:shd w:val="clear" w:color="auto" w:fill="E5DFEC"/>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5</w:t>
            </w:r>
          </w:p>
        </w:tc>
        <w:tc>
          <w:tcPr>
            <w:tcW w:w="819" w:type="dxa"/>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1</w:t>
            </w:r>
          </w:p>
        </w:tc>
        <w:tc>
          <w:tcPr>
            <w:tcW w:w="819" w:type="dxa"/>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1</w:t>
            </w:r>
          </w:p>
        </w:tc>
        <w:tc>
          <w:tcPr>
            <w:tcW w:w="1515" w:type="dxa"/>
            <w:shd w:val="clear" w:color="auto" w:fill="E5DFEC"/>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4</w:t>
            </w:r>
          </w:p>
        </w:tc>
      </w:tr>
      <w:tr w:rsidR="00C70B92" w:rsidRPr="00161289" w:rsidTr="009E424C">
        <w:tc>
          <w:tcPr>
            <w:tcW w:w="1695" w:type="dxa"/>
            <w:shd w:val="clear" w:color="auto" w:fill="auto"/>
          </w:tcPr>
          <w:p w:rsidR="00C70B92" w:rsidRPr="00161289" w:rsidRDefault="00C70B92" w:rsidP="00C70B92">
            <w:pPr>
              <w:spacing w:after="0" w:line="240" w:lineRule="auto"/>
              <w:jc w:val="both"/>
              <w:rPr>
                <w:rFonts w:ascii="Times New Roman" w:hAnsi="Times New Roman"/>
                <w:sz w:val="28"/>
                <w:szCs w:val="28"/>
              </w:rPr>
            </w:pPr>
            <w:r w:rsidRPr="00161289">
              <w:rPr>
                <w:rFonts w:ascii="Times New Roman" w:hAnsi="Times New Roman"/>
                <w:sz w:val="28"/>
                <w:szCs w:val="28"/>
              </w:rPr>
              <w:t>Английский язык (устная часть)</w:t>
            </w:r>
          </w:p>
        </w:tc>
        <w:tc>
          <w:tcPr>
            <w:tcW w:w="999" w:type="dxa"/>
            <w:shd w:val="clear" w:color="auto" w:fill="auto"/>
          </w:tcPr>
          <w:p w:rsidR="00C70B92" w:rsidRPr="00161289" w:rsidRDefault="00C70B92" w:rsidP="00C70B92">
            <w:pPr>
              <w:spacing w:after="0" w:line="240" w:lineRule="auto"/>
              <w:jc w:val="center"/>
              <w:rPr>
                <w:rFonts w:ascii="Times New Roman" w:hAnsi="Times New Roman"/>
                <w:b/>
                <w:sz w:val="28"/>
                <w:szCs w:val="28"/>
              </w:rPr>
            </w:pPr>
          </w:p>
        </w:tc>
        <w:tc>
          <w:tcPr>
            <w:tcW w:w="992" w:type="dxa"/>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0</w:t>
            </w:r>
          </w:p>
        </w:tc>
        <w:tc>
          <w:tcPr>
            <w:tcW w:w="1134" w:type="dxa"/>
            <w:shd w:val="clear" w:color="auto" w:fill="E5DFEC"/>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1</w:t>
            </w:r>
          </w:p>
        </w:tc>
        <w:tc>
          <w:tcPr>
            <w:tcW w:w="819" w:type="dxa"/>
            <w:shd w:val="clear" w:color="auto" w:fill="auto"/>
          </w:tcPr>
          <w:p w:rsidR="00C70B92" w:rsidRPr="00161289" w:rsidRDefault="00C70B92" w:rsidP="00C70B92">
            <w:pPr>
              <w:spacing w:after="0" w:line="240" w:lineRule="auto"/>
              <w:jc w:val="center"/>
              <w:rPr>
                <w:rFonts w:ascii="Times New Roman" w:hAnsi="Times New Roman"/>
                <w:b/>
                <w:sz w:val="28"/>
                <w:szCs w:val="28"/>
              </w:rPr>
            </w:pPr>
          </w:p>
        </w:tc>
        <w:tc>
          <w:tcPr>
            <w:tcW w:w="819" w:type="dxa"/>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4</w:t>
            </w:r>
          </w:p>
        </w:tc>
        <w:tc>
          <w:tcPr>
            <w:tcW w:w="1055" w:type="dxa"/>
            <w:shd w:val="clear" w:color="auto" w:fill="E5DFEC"/>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5</w:t>
            </w:r>
          </w:p>
        </w:tc>
        <w:tc>
          <w:tcPr>
            <w:tcW w:w="819" w:type="dxa"/>
            <w:shd w:val="clear" w:color="auto" w:fill="auto"/>
          </w:tcPr>
          <w:p w:rsidR="00C70B92" w:rsidRPr="00161289" w:rsidRDefault="00C70B92" w:rsidP="00C70B92">
            <w:pPr>
              <w:spacing w:after="0" w:line="240" w:lineRule="auto"/>
              <w:jc w:val="center"/>
              <w:rPr>
                <w:rFonts w:ascii="Times New Roman" w:hAnsi="Times New Roman"/>
                <w:b/>
                <w:sz w:val="28"/>
                <w:szCs w:val="28"/>
              </w:rPr>
            </w:pPr>
          </w:p>
        </w:tc>
        <w:tc>
          <w:tcPr>
            <w:tcW w:w="819" w:type="dxa"/>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1</w:t>
            </w:r>
          </w:p>
        </w:tc>
        <w:tc>
          <w:tcPr>
            <w:tcW w:w="1515" w:type="dxa"/>
            <w:shd w:val="clear" w:color="auto" w:fill="E5DFEC"/>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4</w:t>
            </w:r>
          </w:p>
        </w:tc>
      </w:tr>
      <w:tr w:rsidR="00C70B92" w:rsidRPr="00161289" w:rsidTr="009E424C">
        <w:tc>
          <w:tcPr>
            <w:tcW w:w="1695" w:type="dxa"/>
            <w:shd w:val="clear" w:color="auto" w:fill="auto"/>
          </w:tcPr>
          <w:p w:rsidR="00C70B92" w:rsidRPr="00161289" w:rsidRDefault="00C70B92" w:rsidP="00C70B92">
            <w:pPr>
              <w:spacing w:after="0" w:line="240" w:lineRule="auto"/>
              <w:jc w:val="both"/>
              <w:rPr>
                <w:rFonts w:ascii="Times New Roman" w:hAnsi="Times New Roman"/>
                <w:sz w:val="28"/>
                <w:szCs w:val="28"/>
              </w:rPr>
            </w:pPr>
            <w:r w:rsidRPr="00161289">
              <w:rPr>
                <w:rFonts w:ascii="Times New Roman" w:hAnsi="Times New Roman"/>
                <w:sz w:val="28"/>
                <w:szCs w:val="28"/>
              </w:rPr>
              <w:t>ИКТ</w:t>
            </w:r>
          </w:p>
        </w:tc>
        <w:tc>
          <w:tcPr>
            <w:tcW w:w="999" w:type="dxa"/>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7</w:t>
            </w:r>
          </w:p>
        </w:tc>
        <w:tc>
          <w:tcPr>
            <w:tcW w:w="992" w:type="dxa"/>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5</w:t>
            </w:r>
          </w:p>
        </w:tc>
        <w:tc>
          <w:tcPr>
            <w:tcW w:w="1134" w:type="dxa"/>
            <w:shd w:val="clear" w:color="auto" w:fill="E5DFEC"/>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4</w:t>
            </w:r>
          </w:p>
        </w:tc>
        <w:tc>
          <w:tcPr>
            <w:tcW w:w="819" w:type="dxa"/>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0</w:t>
            </w:r>
          </w:p>
        </w:tc>
        <w:tc>
          <w:tcPr>
            <w:tcW w:w="819" w:type="dxa"/>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0</w:t>
            </w:r>
          </w:p>
        </w:tc>
        <w:tc>
          <w:tcPr>
            <w:tcW w:w="1055" w:type="dxa"/>
            <w:shd w:val="clear" w:color="auto" w:fill="E5DFEC"/>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0</w:t>
            </w:r>
          </w:p>
        </w:tc>
        <w:tc>
          <w:tcPr>
            <w:tcW w:w="819" w:type="dxa"/>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0</w:t>
            </w:r>
          </w:p>
        </w:tc>
        <w:tc>
          <w:tcPr>
            <w:tcW w:w="819" w:type="dxa"/>
            <w:shd w:val="clear" w:color="auto" w:fill="auto"/>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0</w:t>
            </w:r>
          </w:p>
        </w:tc>
        <w:tc>
          <w:tcPr>
            <w:tcW w:w="1515" w:type="dxa"/>
            <w:shd w:val="clear" w:color="auto" w:fill="E5DFEC"/>
          </w:tcPr>
          <w:p w:rsidR="00C70B92" w:rsidRPr="00161289" w:rsidRDefault="00C70B92" w:rsidP="00C70B92">
            <w:pPr>
              <w:spacing w:after="0" w:line="240" w:lineRule="auto"/>
              <w:jc w:val="center"/>
              <w:rPr>
                <w:rFonts w:ascii="Times New Roman" w:hAnsi="Times New Roman"/>
                <w:b/>
                <w:sz w:val="28"/>
                <w:szCs w:val="28"/>
              </w:rPr>
            </w:pPr>
            <w:r w:rsidRPr="00161289">
              <w:rPr>
                <w:rFonts w:ascii="Times New Roman" w:hAnsi="Times New Roman"/>
                <w:b/>
                <w:sz w:val="28"/>
                <w:szCs w:val="28"/>
              </w:rPr>
              <w:t>2</w:t>
            </w:r>
          </w:p>
        </w:tc>
      </w:tr>
    </w:tbl>
    <w:p w:rsidR="00C70B92" w:rsidRPr="00161289" w:rsidRDefault="00C70B92" w:rsidP="00C70B92">
      <w:pPr>
        <w:spacing w:after="0" w:line="240" w:lineRule="auto"/>
        <w:ind w:firstLine="708"/>
        <w:jc w:val="both"/>
        <w:rPr>
          <w:rFonts w:ascii="Times New Roman" w:hAnsi="Times New Roman"/>
          <w:b/>
          <w:sz w:val="28"/>
          <w:szCs w:val="28"/>
        </w:rPr>
      </w:pPr>
    </w:p>
    <w:p w:rsidR="00C70B92" w:rsidRPr="00161289" w:rsidRDefault="00C70B92" w:rsidP="00C70B92">
      <w:pPr>
        <w:spacing w:after="0" w:line="240" w:lineRule="auto"/>
        <w:ind w:firstLine="708"/>
        <w:jc w:val="both"/>
        <w:rPr>
          <w:rFonts w:ascii="Times New Roman" w:hAnsi="Times New Roman"/>
          <w:b/>
          <w:sz w:val="28"/>
          <w:szCs w:val="28"/>
        </w:rPr>
      </w:pPr>
    </w:p>
    <w:p w:rsidR="00C70B92" w:rsidRPr="00161289" w:rsidRDefault="00C70B92" w:rsidP="00C70B92">
      <w:pPr>
        <w:spacing w:after="0" w:line="240" w:lineRule="auto"/>
        <w:ind w:firstLine="708"/>
        <w:jc w:val="both"/>
        <w:rPr>
          <w:rFonts w:ascii="Times New Roman" w:hAnsi="Times New Roman"/>
          <w:b/>
          <w:sz w:val="28"/>
          <w:szCs w:val="28"/>
        </w:rPr>
      </w:pPr>
    </w:p>
    <w:p w:rsidR="00C70B92" w:rsidRPr="00161289" w:rsidRDefault="00C70B92" w:rsidP="00C70B92">
      <w:pPr>
        <w:spacing w:after="0" w:line="240" w:lineRule="auto"/>
        <w:ind w:firstLine="708"/>
        <w:jc w:val="both"/>
        <w:rPr>
          <w:rFonts w:ascii="Times New Roman" w:hAnsi="Times New Roman"/>
          <w:b/>
          <w:sz w:val="28"/>
          <w:szCs w:val="28"/>
        </w:rPr>
        <w:sectPr w:rsidR="00C70B92" w:rsidRPr="00161289" w:rsidSect="00C70B92">
          <w:pgSz w:w="11906" w:h="16838"/>
          <w:pgMar w:top="1134" w:right="850" w:bottom="1134" w:left="1701" w:header="708" w:footer="708" w:gutter="0"/>
          <w:cols w:space="708"/>
          <w:docGrid w:linePitch="360"/>
        </w:sectPr>
      </w:pPr>
    </w:p>
    <w:p w:rsidR="00C70B92" w:rsidRPr="00161289" w:rsidRDefault="00C70B92" w:rsidP="00C70B92">
      <w:pPr>
        <w:pStyle w:val="a3"/>
        <w:jc w:val="both"/>
        <w:rPr>
          <w:rFonts w:ascii="Times New Roman" w:hAnsi="Times New Roman"/>
          <w:noProof/>
          <w:sz w:val="28"/>
          <w:szCs w:val="28"/>
        </w:rPr>
      </w:pPr>
      <w:r w:rsidRPr="00161289">
        <w:rPr>
          <w:rFonts w:ascii="Times New Roman" w:hAnsi="Times New Roman"/>
          <w:b/>
          <w:noProof/>
          <w:sz w:val="28"/>
          <w:szCs w:val="28"/>
        </w:rPr>
        <w:lastRenderedPageBreak/>
        <w:t>Результаты ЕГЭ показывают:</w:t>
      </w:r>
      <w:r w:rsidRPr="00161289">
        <w:rPr>
          <w:rFonts w:ascii="Times New Roman" w:hAnsi="Times New Roman"/>
          <w:noProof/>
          <w:sz w:val="28"/>
          <w:szCs w:val="28"/>
        </w:rPr>
        <w:t xml:space="preserve"> </w:t>
      </w:r>
    </w:p>
    <w:p w:rsidR="00C70B92" w:rsidRPr="00161289" w:rsidRDefault="00C70B92" w:rsidP="00C70B92">
      <w:pPr>
        <w:pStyle w:val="a3"/>
        <w:jc w:val="both"/>
        <w:rPr>
          <w:rFonts w:ascii="Times New Roman" w:hAnsi="Times New Roman"/>
          <w:noProof/>
          <w:sz w:val="28"/>
          <w:szCs w:val="28"/>
        </w:rPr>
      </w:pPr>
      <w:r w:rsidRPr="00161289">
        <w:rPr>
          <w:rFonts w:ascii="Times New Roman" w:hAnsi="Times New Roman"/>
          <w:noProof/>
          <w:sz w:val="28"/>
          <w:szCs w:val="28"/>
        </w:rPr>
        <w:t>Увеличение среднего балла, в сравнении с 201</w:t>
      </w:r>
      <w:r w:rsidR="008C793A">
        <w:rPr>
          <w:rFonts w:ascii="Times New Roman" w:hAnsi="Times New Roman"/>
          <w:noProof/>
          <w:sz w:val="28"/>
          <w:szCs w:val="28"/>
        </w:rPr>
        <w:t>5</w:t>
      </w:r>
      <w:r w:rsidRPr="00161289">
        <w:rPr>
          <w:rFonts w:ascii="Times New Roman" w:hAnsi="Times New Roman"/>
          <w:noProof/>
          <w:sz w:val="28"/>
          <w:szCs w:val="28"/>
        </w:rPr>
        <w:t>-201</w:t>
      </w:r>
      <w:r w:rsidR="008C793A">
        <w:rPr>
          <w:rFonts w:ascii="Times New Roman" w:hAnsi="Times New Roman"/>
          <w:noProof/>
          <w:sz w:val="28"/>
          <w:szCs w:val="28"/>
        </w:rPr>
        <w:t>6</w:t>
      </w:r>
      <w:r w:rsidRPr="00161289">
        <w:rPr>
          <w:rFonts w:ascii="Times New Roman" w:hAnsi="Times New Roman"/>
          <w:noProof/>
          <w:sz w:val="28"/>
          <w:szCs w:val="28"/>
        </w:rPr>
        <w:t xml:space="preserve"> уч. годом,  наблюдается по математике (профильный уровень), математика (базовый уровень), русскому языку, истории, английскому языку, информатике и ИКТ.</w:t>
      </w:r>
    </w:p>
    <w:p w:rsidR="00C70B92" w:rsidRPr="00161289" w:rsidRDefault="00C70B92" w:rsidP="00C70B92">
      <w:pPr>
        <w:pStyle w:val="a3"/>
        <w:jc w:val="both"/>
        <w:rPr>
          <w:rFonts w:ascii="Times New Roman" w:hAnsi="Times New Roman"/>
          <w:noProof/>
          <w:sz w:val="28"/>
          <w:szCs w:val="28"/>
        </w:rPr>
      </w:pPr>
    </w:p>
    <w:p w:rsidR="00C70B92" w:rsidRPr="00161289" w:rsidRDefault="00C70B92" w:rsidP="00C70B92">
      <w:pPr>
        <w:pStyle w:val="a3"/>
        <w:jc w:val="both"/>
        <w:rPr>
          <w:rFonts w:ascii="Times New Roman" w:hAnsi="Times New Roman"/>
          <w:noProof/>
          <w:sz w:val="28"/>
          <w:szCs w:val="28"/>
        </w:rPr>
      </w:pPr>
      <w:r w:rsidRPr="00161289">
        <w:rPr>
          <w:rFonts w:ascii="Times New Roman" w:hAnsi="Times New Roman"/>
          <w:noProof/>
          <w:sz w:val="28"/>
          <w:szCs w:val="28"/>
        </w:rPr>
        <w:t xml:space="preserve">Иванова А.  </w:t>
      </w:r>
      <w:r w:rsidRPr="00161289">
        <w:rPr>
          <w:rFonts w:ascii="Times New Roman" w:hAnsi="Times New Roman"/>
          <w:b/>
          <w:noProof/>
          <w:sz w:val="28"/>
          <w:szCs w:val="28"/>
          <w:highlight w:val="yellow"/>
        </w:rPr>
        <w:t>не преодолела порог успешности</w:t>
      </w:r>
      <w:r w:rsidRPr="00161289">
        <w:rPr>
          <w:rFonts w:ascii="Times New Roman" w:hAnsi="Times New Roman"/>
          <w:noProof/>
          <w:sz w:val="28"/>
          <w:szCs w:val="28"/>
        </w:rPr>
        <w:t xml:space="preserve"> по </w:t>
      </w:r>
      <w:r w:rsidRPr="00161289">
        <w:rPr>
          <w:rFonts w:ascii="Times New Roman" w:hAnsi="Times New Roman"/>
          <w:noProof/>
          <w:sz w:val="28"/>
          <w:szCs w:val="28"/>
          <w:highlight w:val="yellow"/>
        </w:rPr>
        <w:t>математике – профильный уровень</w:t>
      </w:r>
      <w:r w:rsidRPr="00161289">
        <w:rPr>
          <w:rFonts w:ascii="Times New Roman" w:hAnsi="Times New Roman"/>
          <w:noProof/>
          <w:sz w:val="28"/>
          <w:szCs w:val="28"/>
        </w:rPr>
        <w:t xml:space="preserve">, при наличии положительного результата по базовой математике получен аттестат о СОО. </w:t>
      </w:r>
    </w:p>
    <w:p w:rsidR="00C70B92" w:rsidRPr="00161289" w:rsidRDefault="00C70B92" w:rsidP="00C70B92">
      <w:pPr>
        <w:pStyle w:val="a3"/>
        <w:jc w:val="both"/>
        <w:rPr>
          <w:rFonts w:ascii="Times New Roman" w:hAnsi="Times New Roman"/>
          <w:noProof/>
          <w:sz w:val="28"/>
          <w:szCs w:val="28"/>
        </w:rPr>
      </w:pPr>
      <w:r w:rsidRPr="00161289">
        <w:rPr>
          <w:rFonts w:ascii="Times New Roman" w:hAnsi="Times New Roman"/>
          <w:noProof/>
          <w:sz w:val="28"/>
          <w:szCs w:val="28"/>
        </w:rPr>
        <w:t xml:space="preserve">Тынченко Т.  </w:t>
      </w:r>
      <w:r w:rsidRPr="00161289">
        <w:rPr>
          <w:rFonts w:ascii="Times New Roman" w:hAnsi="Times New Roman"/>
          <w:b/>
          <w:noProof/>
          <w:sz w:val="28"/>
          <w:szCs w:val="28"/>
          <w:highlight w:val="yellow"/>
        </w:rPr>
        <w:t>не преодолел порог успешности</w:t>
      </w:r>
      <w:r w:rsidRPr="00161289">
        <w:rPr>
          <w:rFonts w:ascii="Times New Roman" w:hAnsi="Times New Roman"/>
          <w:noProof/>
          <w:sz w:val="28"/>
          <w:szCs w:val="28"/>
        </w:rPr>
        <w:t xml:space="preserve"> по </w:t>
      </w:r>
      <w:r w:rsidRPr="00161289">
        <w:rPr>
          <w:rFonts w:ascii="Times New Roman" w:hAnsi="Times New Roman"/>
          <w:noProof/>
          <w:sz w:val="28"/>
          <w:szCs w:val="28"/>
          <w:highlight w:val="yellow"/>
        </w:rPr>
        <w:t>истории.</w:t>
      </w:r>
    </w:p>
    <w:p w:rsidR="00C70B92" w:rsidRPr="00161289" w:rsidRDefault="00C70B92" w:rsidP="00C70B92">
      <w:pPr>
        <w:pStyle w:val="a3"/>
        <w:jc w:val="both"/>
        <w:rPr>
          <w:rFonts w:ascii="Times New Roman" w:hAnsi="Times New Roman"/>
          <w:noProof/>
          <w:sz w:val="28"/>
          <w:szCs w:val="28"/>
        </w:rPr>
      </w:pPr>
      <w:r w:rsidRPr="00161289">
        <w:rPr>
          <w:rFonts w:ascii="Times New Roman" w:hAnsi="Times New Roman"/>
          <w:noProof/>
          <w:sz w:val="28"/>
          <w:szCs w:val="28"/>
        </w:rPr>
        <w:t xml:space="preserve"> Коновалов П. </w:t>
      </w:r>
      <w:r w:rsidRPr="00161289">
        <w:rPr>
          <w:rFonts w:ascii="Times New Roman" w:hAnsi="Times New Roman"/>
          <w:b/>
          <w:noProof/>
          <w:sz w:val="28"/>
          <w:szCs w:val="28"/>
          <w:highlight w:val="yellow"/>
        </w:rPr>
        <w:t>не преодолел порог успешности</w:t>
      </w:r>
      <w:r w:rsidRPr="00161289">
        <w:rPr>
          <w:rFonts w:ascii="Times New Roman" w:hAnsi="Times New Roman"/>
          <w:noProof/>
          <w:sz w:val="28"/>
          <w:szCs w:val="28"/>
        </w:rPr>
        <w:t xml:space="preserve"> по </w:t>
      </w:r>
      <w:r w:rsidRPr="00161289">
        <w:rPr>
          <w:rFonts w:ascii="Times New Roman" w:hAnsi="Times New Roman"/>
          <w:noProof/>
          <w:sz w:val="28"/>
          <w:szCs w:val="28"/>
          <w:highlight w:val="yellow"/>
        </w:rPr>
        <w:t>биологии.</w:t>
      </w:r>
    </w:p>
    <w:p w:rsidR="00C70B92" w:rsidRPr="00161289" w:rsidRDefault="00C70B92" w:rsidP="00C70B92">
      <w:pPr>
        <w:tabs>
          <w:tab w:val="left" w:pos="8985"/>
        </w:tabs>
        <w:spacing w:after="0" w:line="240" w:lineRule="auto"/>
        <w:rPr>
          <w:rFonts w:ascii="Times New Roman" w:hAnsi="Times New Roman"/>
          <w:b/>
          <w:sz w:val="32"/>
          <w:szCs w:val="32"/>
          <w:lang w:eastAsia="en-US"/>
        </w:rPr>
      </w:pPr>
      <w:r w:rsidRPr="00161289">
        <w:rPr>
          <w:rFonts w:ascii="Times New Roman" w:hAnsi="Times New Roman"/>
          <w:b/>
          <w:sz w:val="32"/>
          <w:szCs w:val="32"/>
          <w:lang w:eastAsia="en-US"/>
        </w:rPr>
        <w:t>Статистика учащихся имеющих результаты по ЕГЭ более 80 баллов.</w:t>
      </w:r>
      <w:r w:rsidRPr="00161289">
        <w:rPr>
          <w:rFonts w:ascii="Times New Roman" w:hAnsi="Times New Roman"/>
          <w:b/>
          <w:sz w:val="32"/>
          <w:szCs w:val="32"/>
          <w:lang w:eastAsia="en-US"/>
        </w:rPr>
        <w:tab/>
      </w:r>
    </w:p>
    <w:tbl>
      <w:tblPr>
        <w:tblW w:w="1502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20" w:firstRow="1" w:lastRow="0" w:firstColumn="0" w:lastColumn="0" w:noHBand="0" w:noVBand="1"/>
      </w:tblPr>
      <w:tblGrid>
        <w:gridCol w:w="5670"/>
        <w:gridCol w:w="3686"/>
        <w:gridCol w:w="2835"/>
        <w:gridCol w:w="2835"/>
      </w:tblGrid>
      <w:tr w:rsidR="00C70B92" w:rsidRPr="00161289" w:rsidTr="00C70B92">
        <w:trPr>
          <w:trHeight w:val="444"/>
        </w:trPr>
        <w:tc>
          <w:tcPr>
            <w:tcW w:w="5670" w:type="dxa"/>
            <w:shd w:val="clear" w:color="auto" w:fill="FFFFFF"/>
            <w:tcMar>
              <w:top w:w="72" w:type="dxa"/>
              <w:left w:w="144" w:type="dxa"/>
              <w:bottom w:w="72" w:type="dxa"/>
              <w:right w:w="144" w:type="dxa"/>
            </w:tcMar>
            <w:hideMark/>
          </w:tcPr>
          <w:p w:rsidR="00C70B92" w:rsidRPr="00161289" w:rsidRDefault="00C70B92" w:rsidP="00C70B92">
            <w:pPr>
              <w:pStyle w:val="a3"/>
              <w:jc w:val="center"/>
              <w:rPr>
                <w:rFonts w:ascii="Times New Roman" w:hAnsi="Times New Roman"/>
                <w:b/>
                <w:sz w:val="28"/>
                <w:szCs w:val="28"/>
              </w:rPr>
            </w:pPr>
            <w:r w:rsidRPr="00161289">
              <w:rPr>
                <w:rFonts w:ascii="Times New Roman" w:hAnsi="Times New Roman"/>
                <w:b/>
                <w:sz w:val="28"/>
                <w:szCs w:val="28"/>
              </w:rPr>
              <w:t>Предмет</w:t>
            </w:r>
          </w:p>
        </w:tc>
        <w:tc>
          <w:tcPr>
            <w:tcW w:w="9356" w:type="dxa"/>
            <w:gridSpan w:val="3"/>
            <w:shd w:val="clear" w:color="auto" w:fill="FFFFFF"/>
            <w:tcMar>
              <w:top w:w="72" w:type="dxa"/>
              <w:left w:w="144" w:type="dxa"/>
              <w:bottom w:w="72" w:type="dxa"/>
              <w:right w:w="144" w:type="dxa"/>
            </w:tcMar>
            <w:hideMark/>
          </w:tcPr>
          <w:p w:rsidR="00C70B92" w:rsidRPr="00161289" w:rsidRDefault="00C70B92" w:rsidP="00C70B92">
            <w:pPr>
              <w:pStyle w:val="a3"/>
              <w:jc w:val="center"/>
              <w:rPr>
                <w:rFonts w:ascii="Times New Roman" w:hAnsi="Times New Roman"/>
                <w:b/>
                <w:sz w:val="28"/>
                <w:szCs w:val="28"/>
              </w:rPr>
            </w:pPr>
            <w:r w:rsidRPr="00161289">
              <w:rPr>
                <w:rFonts w:ascii="Times New Roman" w:hAnsi="Times New Roman"/>
                <w:b/>
                <w:sz w:val="28"/>
                <w:szCs w:val="28"/>
              </w:rPr>
              <w:t>Кол-во учащихся имеющих результат более 80 баллов</w:t>
            </w:r>
          </w:p>
        </w:tc>
      </w:tr>
      <w:tr w:rsidR="00C70B92" w:rsidRPr="00161289" w:rsidTr="00C70B92">
        <w:trPr>
          <w:trHeight w:val="444"/>
        </w:trPr>
        <w:tc>
          <w:tcPr>
            <w:tcW w:w="5670" w:type="dxa"/>
            <w:shd w:val="clear" w:color="auto" w:fill="FFFFFF"/>
            <w:tcMar>
              <w:top w:w="72" w:type="dxa"/>
              <w:left w:w="144" w:type="dxa"/>
              <w:bottom w:w="72" w:type="dxa"/>
              <w:right w:w="144" w:type="dxa"/>
            </w:tcMar>
          </w:tcPr>
          <w:p w:rsidR="00C70B92" w:rsidRPr="00161289" w:rsidRDefault="00C70B92" w:rsidP="00C70B92">
            <w:pPr>
              <w:pStyle w:val="a3"/>
              <w:jc w:val="center"/>
              <w:rPr>
                <w:rFonts w:ascii="Times New Roman" w:hAnsi="Times New Roman"/>
                <w:b/>
                <w:sz w:val="28"/>
                <w:szCs w:val="28"/>
              </w:rPr>
            </w:pPr>
          </w:p>
        </w:tc>
        <w:tc>
          <w:tcPr>
            <w:tcW w:w="3686" w:type="dxa"/>
            <w:shd w:val="clear" w:color="auto" w:fill="FFFFFF"/>
            <w:tcMar>
              <w:top w:w="72" w:type="dxa"/>
              <w:left w:w="144" w:type="dxa"/>
              <w:bottom w:w="72" w:type="dxa"/>
              <w:right w:w="144" w:type="dxa"/>
            </w:tcMar>
          </w:tcPr>
          <w:p w:rsidR="00C70B92" w:rsidRPr="00161289" w:rsidRDefault="00C70B92" w:rsidP="00C70B92">
            <w:pPr>
              <w:pStyle w:val="a3"/>
              <w:jc w:val="center"/>
              <w:rPr>
                <w:rFonts w:ascii="Times New Roman" w:hAnsi="Times New Roman"/>
                <w:b/>
                <w:sz w:val="28"/>
                <w:szCs w:val="28"/>
              </w:rPr>
            </w:pPr>
            <w:r w:rsidRPr="00161289">
              <w:rPr>
                <w:rFonts w:ascii="Times New Roman" w:hAnsi="Times New Roman"/>
                <w:b/>
                <w:sz w:val="28"/>
                <w:szCs w:val="28"/>
              </w:rPr>
              <w:t>2013-2014</w:t>
            </w:r>
          </w:p>
        </w:tc>
        <w:tc>
          <w:tcPr>
            <w:tcW w:w="2835" w:type="dxa"/>
            <w:shd w:val="clear" w:color="auto" w:fill="FFFFFF"/>
          </w:tcPr>
          <w:p w:rsidR="00C70B92" w:rsidRPr="00161289" w:rsidRDefault="00C70B92" w:rsidP="00C70B92">
            <w:pPr>
              <w:pStyle w:val="a3"/>
              <w:jc w:val="center"/>
              <w:rPr>
                <w:rFonts w:ascii="Times New Roman" w:hAnsi="Times New Roman"/>
                <w:b/>
                <w:sz w:val="28"/>
                <w:szCs w:val="28"/>
              </w:rPr>
            </w:pPr>
            <w:r w:rsidRPr="00161289">
              <w:rPr>
                <w:rFonts w:ascii="Times New Roman" w:hAnsi="Times New Roman"/>
                <w:b/>
                <w:sz w:val="28"/>
                <w:szCs w:val="28"/>
              </w:rPr>
              <w:t>2014-2015</w:t>
            </w:r>
          </w:p>
        </w:tc>
        <w:tc>
          <w:tcPr>
            <w:tcW w:w="2835" w:type="dxa"/>
            <w:shd w:val="clear" w:color="auto" w:fill="FFFFFF"/>
          </w:tcPr>
          <w:p w:rsidR="00C70B92" w:rsidRPr="00161289" w:rsidRDefault="00C70B92" w:rsidP="00C70B92">
            <w:pPr>
              <w:pStyle w:val="a3"/>
              <w:jc w:val="center"/>
              <w:rPr>
                <w:rFonts w:ascii="Times New Roman" w:hAnsi="Times New Roman"/>
                <w:b/>
                <w:sz w:val="28"/>
                <w:szCs w:val="28"/>
              </w:rPr>
            </w:pPr>
            <w:r w:rsidRPr="00161289">
              <w:rPr>
                <w:rFonts w:ascii="Times New Roman" w:hAnsi="Times New Roman"/>
                <w:b/>
                <w:sz w:val="28"/>
                <w:szCs w:val="28"/>
              </w:rPr>
              <w:t>2015-2016</w:t>
            </w:r>
          </w:p>
          <w:p w:rsidR="00C70B92" w:rsidRPr="00161289" w:rsidRDefault="00C70B92" w:rsidP="00C70B92">
            <w:pPr>
              <w:pStyle w:val="a3"/>
              <w:jc w:val="center"/>
              <w:rPr>
                <w:rFonts w:ascii="Times New Roman" w:hAnsi="Times New Roman"/>
                <w:b/>
                <w:sz w:val="28"/>
                <w:szCs w:val="28"/>
              </w:rPr>
            </w:pPr>
            <w:r w:rsidRPr="00161289">
              <w:rPr>
                <w:rFonts w:ascii="Times New Roman" w:hAnsi="Times New Roman"/>
                <w:b/>
                <w:sz w:val="28"/>
                <w:szCs w:val="28"/>
              </w:rPr>
              <w:t>(более 85 баллов)</w:t>
            </w:r>
          </w:p>
        </w:tc>
      </w:tr>
      <w:tr w:rsidR="00C70B92" w:rsidRPr="00161289" w:rsidTr="00C70B92">
        <w:trPr>
          <w:trHeight w:val="396"/>
        </w:trPr>
        <w:tc>
          <w:tcPr>
            <w:tcW w:w="5670" w:type="dxa"/>
            <w:shd w:val="clear" w:color="auto" w:fill="FFFFFF"/>
            <w:tcMar>
              <w:top w:w="72" w:type="dxa"/>
              <w:left w:w="144" w:type="dxa"/>
              <w:bottom w:w="72" w:type="dxa"/>
              <w:right w:w="144" w:type="dxa"/>
            </w:tcMar>
            <w:hideMark/>
          </w:tcPr>
          <w:p w:rsidR="00C70B92" w:rsidRPr="00161289" w:rsidRDefault="00C70B92" w:rsidP="00C70B92">
            <w:pPr>
              <w:pStyle w:val="a3"/>
              <w:rPr>
                <w:rFonts w:ascii="Times New Roman" w:hAnsi="Times New Roman"/>
                <w:b/>
                <w:sz w:val="28"/>
                <w:szCs w:val="28"/>
              </w:rPr>
            </w:pPr>
            <w:r w:rsidRPr="00161289">
              <w:rPr>
                <w:rFonts w:ascii="Times New Roman" w:hAnsi="Times New Roman"/>
                <w:b/>
                <w:sz w:val="28"/>
                <w:szCs w:val="28"/>
              </w:rPr>
              <w:t>Математика (профильный уровень)</w:t>
            </w:r>
          </w:p>
        </w:tc>
        <w:tc>
          <w:tcPr>
            <w:tcW w:w="3686" w:type="dxa"/>
            <w:shd w:val="clear" w:color="auto" w:fill="FFFFFF"/>
            <w:tcMar>
              <w:top w:w="72" w:type="dxa"/>
              <w:left w:w="144" w:type="dxa"/>
              <w:bottom w:w="72" w:type="dxa"/>
              <w:right w:w="144" w:type="dxa"/>
            </w:tcMar>
            <w:hideMark/>
          </w:tcPr>
          <w:p w:rsidR="00C70B92" w:rsidRPr="00161289" w:rsidRDefault="00C70B92" w:rsidP="00C70B92">
            <w:pPr>
              <w:pStyle w:val="a3"/>
              <w:jc w:val="center"/>
              <w:rPr>
                <w:rFonts w:ascii="Times New Roman" w:hAnsi="Times New Roman"/>
                <w:b/>
                <w:sz w:val="28"/>
                <w:szCs w:val="28"/>
              </w:rPr>
            </w:pPr>
            <w:r w:rsidRPr="00161289">
              <w:rPr>
                <w:rFonts w:ascii="Times New Roman" w:hAnsi="Times New Roman"/>
                <w:b/>
                <w:sz w:val="28"/>
                <w:szCs w:val="28"/>
              </w:rPr>
              <w:t>3</w:t>
            </w:r>
          </w:p>
        </w:tc>
        <w:tc>
          <w:tcPr>
            <w:tcW w:w="2835" w:type="dxa"/>
            <w:shd w:val="clear" w:color="auto" w:fill="FFFFFF"/>
          </w:tcPr>
          <w:p w:rsidR="00C70B92" w:rsidRPr="00161289" w:rsidRDefault="00C70B92" w:rsidP="00C70B92">
            <w:pPr>
              <w:pStyle w:val="a3"/>
              <w:jc w:val="center"/>
              <w:rPr>
                <w:rFonts w:ascii="Times New Roman" w:hAnsi="Times New Roman"/>
                <w:b/>
                <w:sz w:val="28"/>
                <w:szCs w:val="28"/>
              </w:rPr>
            </w:pPr>
            <w:r w:rsidRPr="00161289">
              <w:rPr>
                <w:rFonts w:ascii="Times New Roman" w:hAnsi="Times New Roman"/>
                <w:b/>
                <w:sz w:val="28"/>
                <w:szCs w:val="28"/>
              </w:rPr>
              <w:t>6</w:t>
            </w:r>
          </w:p>
        </w:tc>
        <w:tc>
          <w:tcPr>
            <w:tcW w:w="2835" w:type="dxa"/>
            <w:shd w:val="clear" w:color="auto" w:fill="FFFFFF"/>
          </w:tcPr>
          <w:p w:rsidR="00C70B92" w:rsidRPr="00161289" w:rsidRDefault="00C70B92" w:rsidP="00C70B92">
            <w:pPr>
              <w:pStyle w:val="a3"/>
              <w:jc w:val="center"/>
              <w:rPr>
                <w:rFonts w:ascii="Times New Roman" w:hAnsi="Times New Roman"/>
                <w:b/>
                <w:sz w:val="28"/>
                <w:szCs w:val="28"/>
              </w:rPr>
            </w:pPr>
            <w:r w:rsidRPr="00161289">
              <w:rPr>
                <w:rFonts w:ascii="Times New Roman" w:hAnsi="Times New Roman"/>
                <w:b/>
                <w:sz w:val="28"/>
                <w:szCs w:val="28"/>
              </w:rPr>
              <w:t>2</w:t>
            </w:r>
          </w:p>
        </w:tc>
      </w:tr>
      <w:tr w:rsidR="00C70B92" w:rsidRPr="00161289" w:rsidTr="00C70B92">
        <w:trPr>
          <w:trHeight w:val="404"/>
        </w:trPr>
        <w:tc>
          <w:tcPr>
            <w:tcW w:w="5670" w:type="dxa"/>
            <w:shd w:val="clear" w:color="auto" w:fill="FFFFFF"/>
            <w:tcMar>
              <w:top w:w="72" w:type="dxa"/>
              <w:left w:w="144" w:type="dxa"/>
              <w:bottom w:w="72" w:type="dxa"/>
              <w:right w:w="144" w:type="dxa"/>
            </w:tcMar>
            <w:hideMark/>
          </w:tcPr>
          <w:p w:rsidR="00C70B92" w:rsidRPr="00161289" w:rsidRDefault="00C70B92" w:rsidP="00C70B92">
            <w:pPr>
              <w:pStyle w:val="a3"/>
              <w:rPr>
                <w:rFonts w:ascii="Times New Roman" w:hAnsi="Times New Roman"/>
                <w:b/>
                <w:sz w:val="28"/>
                <w:szCs w:val="28"/>
              </w:rPr>
            </w:pPr>
            <w:r w:rsidRPr="00161289">
              <w:rPr>
                <w:rFonts w:ascii="Times New Roman" w:hAnsi="Times New Roman"/>
                <w:b/>
                <w:sz w:val="28"/>
                <w:szCs w:val="28"/>
              </w:rPr>
              <w:t>Русский язык</w:t>
            </w:r>
          </w:p>
        </w:tc>
        <w:tc>
          <w:tcPr>
            <w:tcW w:w="3686" w:type="dxa"/>
            <w:shd w:val="clear" w:color="auto" w:fill="FFFFFF"/>
            <w:tcMar>
              <w:top w:w="72" w:type="dxa"/>
              <w:left w:w="144" w:type="dxa"/>
              <w:bottom w:w="72" w:type="dxa"/>
              <w:right w:w="144" w:type="dxa"/>
            </w:tcMar>
            <w:hideMark/>
          </w:tcPr>
          <w:p w:rsidR="00C70B92" w:rsidRPr="00161289" w:rsidRDefault="00C70B92" w:rsidP="00C70B92">
            <w:pPr>
              <w:pStyle w:val="a3"/>
              <w:jc w:val="center"/>
              <w:rPr>
                <w:rFonts w:ascii="Times New Roman" w:hAnsi="Times New Roman"/>
                <w:b/>
                <w:sz w:val="28"/>
                <w:szCs w:val="28"/>
              </w:rPr>
            </w:pPr>
            <w:r w:rsidRPr="00161289">
              <w:rPr>
                <w:rFonts w:ascii="Times New Roman" w:hAnsi="Times New Roman"/>
                <w:b/>
                <w:sz w:val="28"/>
                <w:szCs w:val="28"/>
              </w:rPr>
              <w:t>21</w:t>
            </w:r>
          </w:p>
        </w:tc>
        <w:tc>
          <w:tcPr>
            <w:tcW w:w="2835" w:type="dxa"/>
            <w:shd w:val="clear" w:color="auto" w:fill="FFFFFF"/>
          </w:tcPr>
          <w:p w:rsidR="00C70B92" w:rsidRPr="00161289" w:rsidRDefault="00C70B92" w:rsidP="00C70B92">
            <w:pPr>
              <w:pStyle w:val="a3"/>
              <w:jc w:val="center"/>
              <w:rPr>
                <w:rFonts w:ascii="Times New Roman" w:hAnsi="Times New Roman"/>
                <w:b/>
                <w:sz w:val="28"/>
                <w:szCs w:val="28"/>
              </w:rPr>
            </w:pPr>
            <w:r w:rsidRPr="00161289">
              <w:rPr>
                <w:rFonts w:ascii="Times New Roman" w:hAnsi="Times New Roman"/>
                <w:b/>
                <w:sz w:val="28"/>
                <w:szCs w:val="28"/>
              </w:rPr>
              <w:t>22</w:t>
            </w:r>
          </w:p>
        </w:tc>
        <w:tc>
          <w:tcPr>
            <w:tcW w:w="2835" w:type="dxa"/>
            <w:shd w:val="clear" w:color="auto" w:fill="FFFFFF"/>
          </w:tcPr>
          <w:p w:rsidR="00C70B92" w:rsidRPr="00161289" w:rsidRDefault="00C70B92" w:rsidP="00C70B92">
            <w:pPr>
              <w:pStyle w:val="a3"/>
              <w:jc w:val="center"/>
              <w:rPr>
                <w:rFonts w:ascii="Times New Roman" w:hAnsi="Times New Roman"/>
                <w:b/>
                <w:sz w:val="28"/>
                <w:szCs w:val="28"/>
              </w:rPr>
            </w:pPr>
            <w:r w:rsidRPr="00161289">
              <w:rPr>
                <w:rFonts w:ascii="Times New Roman" w:hAnsi="Times New Roman"/>
                <w:b/>
                <w:sz w:val="28"/>
                <w:szCs w:val="28"/>
              </w:rPr>
              <w:t>18</w:t>
            </w:r>
          </w:p>
        </w:tc>
      </w:tr>
      <w:tr w:rsidR="00C70B92" w:rsidRPr="00161289" w:rsidTr="00C70B92">
        <w:trPr>
          <w:trHeight w:val="398"/>
        </w:trPr>
        <w:tc>
          <w:tcPr>
            <w:tcW w:w="5670" w:type="dxa"/>
            <w:shd w:val="clear" w:color="auto" w:fill="FFFFFF"/>
            <w:tcMar>
              <w:top w:w="72" w:type="dxa"/>
              <w:left w:w="144" w:type="dxa"/>
              <w:bottom w:w="72" w:type="dxa"/>
              <w:right w:w="144" w:type="dxa"/>
            </w:tcMar>
            <w:hideMark/>
          </w:tcPr>
          <w:p w:rsidR="00C70B92" w:rsidRPr="00161289" w:rsidRDefault="00C70B92" w:rsidP="00C70B92">
            <w:pPr>
              <w:pStyle w:val="a3"/>
              <w:rPr>
                <w:rFonts w:ascii="Times New Roman" w:hAnsi="Times New Roman"/>
                <w:b/>
                <w:sz w:val="28"/>
                <w:szCs w:val="28"/>
              </w:rPr>
            </w:pPr>
            <w:r w:rsidRPr="00161289">
              <w:rPr>
                <w:rFonts w:ascii="Times New Roman" w:hAnsi="Times New Roman"/>
                <w:b/>
                <w:sz w:val="28"/>
                <w:szCs w:val="28"/>
              </w:rPr>
              <w:t>Химия</w:t>
            </w:r>
          </w:p>
        </w:tc>
        <w:tc>
          <w:tcPr>
            <w:tcW w:w="3686" w:type="dxa"/>
            <w:shd w:val="clear" w:color="auto" w:fill="FFFFFF"/>
            <w:tcMar>
              <w:top w:w="72" w:type="dxa"/>
              <w:left w:w="144" w:type="dxa"/>
              <w:bottom w:w="72" w:type="dxa"/>
              <w:right w:w="144" w:type="dxa"/>
            </w:tcMar>
            <w:hideMark/>
          </w:tcPr>
          <w:p w:rsidR="00C70B92" w:rsidRPr="00161289" w:rsidRDefault="00C70B92" w:rsidP="00C70B92">
            <w:pPr>
              <w:pStyle w:val="a3"/>
              <w:jc w:val="center"/>
              <w:rPr>
                <w:rFonts w:ascii="Times New Roman" w:hAnsi="Times New Roman"/>
                <w:b/>
                <w:sz w:val="28"/>
                <w:szCs w:val="28"/>
              </w:rPr>
            </w:pPr>
            <w:r w:rsidRPr="00161289">
              <w:rPr>
                <w:rFonts w:ascii="Times New Roman" w:hAnsi="Times New Roman"/>
                <w:b/>
                <w:sz w:val="28"/>
                <w:szCs w:val="28"/>
              </w:rPr>
              <w:t>2</w:t>
            </w:r>
          </w:p>
        </w:tc>
        <w:tc>
          <w:tcPr>
            <w:tcW w:w="2835" w:type="dxa"/>
            <w:shd w:val="clear" w:color="auto" w:fill="FFFFFF"/>
          </w:tcPr>
          <w:p w:rsidR="00C70B92" w:rsidRPr="00161289" w:rsidRDefault="00C70B92" w:rsidP="00C70B92">
            <w:pPr>
              <w:pStyle w:val="a3"/>
              <w:jc w:val="center"/>
              <w:rPr>
                <w:rFonts w:ascii="Times New Roman" w:hAnsi="Times New Roman"/>
                <w:b/>
                <w:sz w:val="28"/>
                <w:szCs w:val="28"/>
              </w:rPr>
            </w:pPr>
            <w:r w:rsidRPr="00161289">
              <w:rPr>
                <w:rFonts w:ascii="Times New Roman" w:hAnsi="Times New Roman"/>
                <w:b/>
                <w:sz w:val="28"/>
                <w:szCs w:val="28"/>
              </w:rPr>
              <w:t>1</w:t>
            </w:r>
          </w:p>
        </w:tc>
        <w:tc>
          <w:tcPr>
            <w:tcW w:w="2835" w:type="dxa"/>
            <w:shd w:val="clear" w:color="auto" w:fill="FFFFFF"/>
          </w:tcPr>
          <w:p w:rsidR="00C70B92" w:rsidRPr="00161289" w:rsidRDefault="00C70B92" w:rsidP="00C70B92">
            <w:pPr>
              <w:pStyle w:val="a3"/>
              <w:jc w:val="center"/>
              <w:rPr>
                <w:rFonts w:ascii="Times New Roman" w:hAnsi="Times New Roman"/>
                <w:b/>
                <w:sz w:val="28"/>
                <w:szCs w:val="28"/>
              </w:rPr>
            </w:pPr>
            <w:r w:rsidRPr="00161289">
              <w:rPr>
                <w:rFonts w:ascii="Times New Roman" w:hAnsi="Times New Roman"/>
                <w:b/>
                <w:sz w:val="28"/>
                <w:szCs w:val="28"/>
              </w:rPr>
              <w:t>0</w:t>
            </w:r>
          </w:p>
        </w:tc>
      </w:tr>
      <w:tr w:rsidR="00C70B92" w:rsidRPr="00161289" w:rsidTr="00C70B92">
        <w:trPr>
          <w:trHeight w:val="406"/>
        </w:trPr>
        <w:tc>
          <w:tcPr>
            <w:tcW w:w="5670" w:type="dxa"/>
            <w:shd w:val="clear" w:color="auto" w:fill="FFFFFF"/>
            <w:tcMar>
              <w:top w:w="72" w:type="dxa"/>
              <w:left w:w="144" w:type="dxa"/>
              <w:bottom w:w="72" w:type="dxa"/>
              <w:right w:w="144" w:type="dxa"/>
            </w:tcMar>
            <w:hideMark/>
          </w:tcPr>
          <w:p w:rsidR="00C70B92" w:rsidRPr="00161289" w:rsidRDefault="00C70B92" w:rsidP="00C70B92">
            <w:pPr>
              <w:pStyle w:val="a3"/>
              <w:rPr>
                <w:rFonts w:ascii="Times New Roman" w:hAnsi="Times New Roman"/>
                <w:b/>
                <w:sz w:val="28"/>
                <w:szCs w:val="28"/>
              </w:rPr>
            </w:pPr>
            <w:r w:rsidRPr="00161289">
              <w:rPr>
                <w:rFonts w:ascii="Times New Roman" w:hAnsi="Times New Roman"/>
                <w:b/>
                <w:sz w:val="28"/>
                <w:szCs w:val="28"/>
              </w:rPr>
              <w:t>Физика</w:t>
            </w:r>
          </w:p>
        </w:tc>
        <w:tc>
          <w:tcPr>
            <w:tcW w:w="3686" w:type="dxa"/>
            <w:shd w:val="clear" w:color="auto" w:fill="FFFFFF"/>
            <w:tcMar>
              <w:top w:w="72" w:type="dxa"/>
              <w:left w:w="144" w:type="dxa"/>
              <w:bottom w:w="72" w:type="dxa"/>
              <w:right w:w="144" w:type="dxa"/>
            </w:tcMar>
            <w:hideMark/>
          </w:tcPr>
          <w:p w:rsidR="00C70B92" w:rsidRPr="00161289" w:rsidRDefault="00C70B92" w:rsidP="00C70B92">
            <w:pPr>
              <w:pStyle w:val="a3"/>
              <w:jc w:val="center"/>
              <w:rPr>
                <w:rFonts w:ascii="Times New Roman" w:hAnsi="Times New Roman"/>
                <w:b/>
                <w:sz w:val="28"/>
                <w:szCs w:val="28"/>
              </w:rPr>
            </w:pPr>
            <w:r w:rsidRPr="00161289">
              <w:rPr>
                <w:rFonts w:ascii="Times New Roman" w:hAnsi="Times New Roman"/>
                <w:b/>
                <w:sz w:val="28"/>
                <w:szCs w:val="28"/>
              </w:rPr>
              <w:t>4</w:t>
            </w:r>
          </w:p>
        </w:tc>
        <w:tc>
          <w:tcPr>
            <w:tcW w:w="2835" w:type="dxa"/>
            <w:shd w:val="clear" w:color="auto" w:fill="FFFFFF"/>
          </w:tcPr>
          <w:p w:rsidR="00C70B92" w:rsidRPr="00161289" w:rsidRDefault="00C70B92" w:rsidP="00C70B92">
            <w:pPr>
              <w:pStyle w:val="a3"/>
              <w:jc w:val="center"/>
              <w:rPr>
                <w:rFonts w:ascii="Times New Roman" w:hAnsi="Times New Roman"/>
                <w:b/>
                <w:sz w:val="28"/>
                <w:szCs w:val="28"/>
              </w:rPr>
            </w:pPr>
            <w:r w:rsidRPr="00161289">
              <w:rPr>
                <w:rFonts w:ascii="Times New Roman" w:hAnsi="Times New Roman"/>
                <w:b/>
                <w:sz w:val="28"/>
                <w:szCs w:val="28"/>
              </w:rPr>
              <w:t>7</w:t>
            </w:r>
          </w:p>
        </w:tc>
        <w:tc>
          <w:tcPr>
            <w:tcW w:w="2835" w:type="dxa"/>
            <w:shd w:val="clear" w:color="auto" w:fill="FFFFFF"/>
          </w:tcPr>
          <w:p w:rsidR="00C70B92" w:rsidRPr="00161289" w:rsidRDefault="00C70B92" w:rsidP="00C70B92">
            <w:pPr>
              <w:pStyle w:val="a3"/>
              <w:jc w:val="center"/>
              <w:rPr>
                <w:rFonts w:ascii="Times New Roman" w:hAnsi="Times New Roman"/>
                <w:b/>
                <w:sz w:val="28"/>
                <w:szCs w:val="28"/>
              </w:rPr>
            </w:pPr>
            <w:r w:rsidRPr="00161289">
              <w:rPr>
                <w:rFonts w:ascii="Times New Roman" w:hAnsi="Times New Roman"/>
                <w:b/>
                <w:sz w:val="28"/>
                <w:szCs w:val="28"/>
              </w:rPr>
              <w:t>1</w:t>
            </w:r>
          </w:p>
        </w:tc>
      </w:tr>
      <w:tr w:rsidR="00C70B92" w:rsidRPr="00161289" w:rsidTr="00C70B92">
        <w:trPr>
          <w:trHeight w:val="414"/>
        </w:trPr>
        <w:tc>
          <w:tcPr>
            <w:tcW w:w="5670" w:type="dxa"/>
            <w:shd w:val="clear" w:color="auto" w:fill="FFFFFF"/>
            <w:tcMar>
              <w:top w:w="72" w:type="dxa"/>
              <w:left w:w="144" w:type="dxa"/>
              <w:bottom w:w="72" w:type="dxa"/>
              <w:right w:w="144" w:type="dxa"/>
            </w:tcMar>
            <w:hideMark/>
          </w:tcPr>
          <w:p w:rsidR="00C70B92" w:rsidRPr="00161289" w:rsidRDefault="00C70B92" w:rsidP="00C70B92">
            <w:pPr>
              <w:pStyle w:val="a3"/>
              <w:rPr>
                <w:rFonts w:ascii="Times New Roman" w:hAnsi="Times New Roman"/>
                <w:b/>
                <w:sz w:val="28"/>
                <w:szCs w:val="28"/>
              </w:rPr>
            </w:pPr>
            <w:r w:rsidRPr="00161289">
              <w:rPr>
                <w:rFonts w:ascii="Times New Roman" w:hAnsi="Times New Roman"/>
                <w:b/>
                <w:sz w:val="28"/>
                <w:szCs w:val="28"/>
              </w:rPr>
              <w:t>Биология</w:t>
            </w:r>
          </w:p>
        </w:tc>
        <w:tc>
          <w:tcPr>
            <w:tcW w:w="3686" w:type="dxa"/>
            <w:shd w:val="clear" w:color="auto" w:fill="FFFFFF"/>
            <w:tcMar>
              <w:top w:w="72" w:type="dxa"/>
              <w:left w:w="144" w:type="dxa"/>
              <w:bottom w:w="72" w:type="dxa"/>
              <w:right w:w="144" w:type="dxa"/>
            </w:tcMar>
            <w:hideMark/>
          </w:tcPr>
          <w:p w:rsidR="00C70B92" w:rsidRPr="00161289" w:rsidRDefault="00C70B92" w:rsidP="00C70B92">
            <w:pPr>
              <w:pStyle w:val="a3"/>
              <w:jc w:val="center"/>
              <w:rPr>
                <w:rFonts w:ascii="Times New Roman" w:hAnsi="Times New Roman"/>
                <w:b/>
                <w:sz w:val="28"/>
                <w:szCs w:val="28"/>
              </w:rPr>
            </w:pPr>
            <w:r w:rsidRPr="00161289">
              <w:rPr>
                <w:rFonts w:ascii="Times New Roman" w:hAnsi="Times New Roman"/>
                <w:b/>
                <w:sz w:val="28"/>
                <w:szCs w:val="28"/>
              </w:rPr>
              <w:t>1</w:t>
            </w:r>
          </w:p>
        </w:tc>
        <w:tc>
          <w:tcPr>
            <w:tcW w:w="2835" w:type="dxa"/>
            <w:shd w:val="clear" w:color="auto" w:fill="FFFFFF"/>
          </w:tcPr>
          <w:p w:rsidR="00C70B92" w:rsidRPr="00161289" w:rsidRDefault="00C70B92" w:rsidP="00C70B92">
            <w:pPr>
              <w:pStyle w:val="a3"/>
              <w:jc w:val="center"/>
              <w:rPr>
                <w:rFonts w:ascii="Times New Roman" w:hAnsi="Times New Roman"/>
                <w:b/>
                <w:sz w:val="28"/>
                <w:szCs w:val="28"/>
              </w:rPr>
            </w:pPr>
            <w:r w:rsidRPr="00161289">
              <w:rPr>
                <w:rFonts w:ascii="Times New Roman" w:hAnsi="Times New Roman"/>
                <w:b/>
                <w:sz w:val="28"/>
                <w:szCs w:val="28"/>
              </w:rPr>
              <w:t>1</w:t>
            </w:r>
          </w:p>
        </w:tc>
        <w:tc>
          <w:tcPr>
            <w:tcW w:w="2835" w:type="dxa"/>
            <w:shd w:val="clear" w:color="auto" w:fill="FFFFFF"/>
          </w:tcPr>
          <w:p w:rsidR="00C70B92" w:rsidRPr="00161289" w:rsidRDefault="00C70B92" w:rsidP="00C70B92">
            <w:pPr>
              <w:pStyle w:val="a3"/>
              <w:jc w:val="center"/>
              <w:rPr>
                <w:rFonts w:ascii="Times New Roman" w:hAnsi="Times New Roman"/>
                <w:b/>
                <w:sz w:val="28"/>
                <w:szCs w:val="28"/>
              </w:rPr>
            </w:pPr>
            <w:r w:rsidRPr="00161289">
              <w:rPr>
                <w:rFonts w:ascii="Times New Roman" w:hAnsi="Times New Roman"/>
                <w:b/>
                <w:sz w:val="28"/>
                <w:szCs w:val="28"/>
              </w:rPr>
              <w:t>0</w:t>
            </w:r>
          </w:p>
        </w:tc>
      </w:tr>
      <w:tr w:rsidR="00C70B92" w:rsidRPr="00161289" w:rsidTr="00C70B92">
        <w:trPr>
          <w:trHeight w:val="394"/>
        </w:trPr>
        <w:tc>
          <w:tcPr>
            <w:tcW w:w="5670" w:type="dxa"/>
            <w:shd w:val="clear" w:color="auto" w:fill="FFFFFF"/>
            <w:tcMar>
              <w:top w:w="72" w:type="dxa"/>
              <w:left w:w="144" w:type="dxa"/>
              <w:bottom w:w="72" w:type="dxa"/>
              <w:right w:w="144" w:type="dxa"/>
            </w:tcMar>
            <w:hideMark/>
          </w:tcPr>
          <w:p w:rsidR="00C70B92" w:rsidRPr="00161289" w:rsidRDefault="00C70B92" w:rsidP="00C70B92">
            <w:pPr>
              <w:pStyle w:val="a3"/>
              <w:rPr>
                <w:rFonts w:ascii="Times New Roman" w:hAnsi="Times New Roman"/>
                <w:b/>
                <w:sz w:val="28"/>
                <w:szCs w:val="28"/>
              </w:rPr>
            </w:pPr>
            <w:r w:rsidRPr="00161289">
              <w:rPr>
                <w:rFonts w:ascii="Times New Roman" w:hAnsi="Times New Roman"/>
                <w:b/>
                <w:sz w:val="28"/>
                <w:szCs w:val="28"/>
              </w:rPr>
              <w:t>Обществознание</w:t>
            </w:r>
          </w:p>
        </w:tc>
        <w:tc>
          <w:tcPr>
            <w:tcW w:w="3686" w:type="dxa"/>
            <w:shd w:val="clear" w:color="auto" w:fill="FFFFFF"/>
            <w:tcMar>
              <w:top w:w="72" w:type="dxa"/>
              <w:left w:w="144" w:type="dxa"/>
              <w:bottom w:w="72" w:type="dxa"/>
              <w:right w:w="144" w:type="dxa"/>
            </w:tcMar>
            <w:hideMark/>
          </w:tcPr>
          <w:p w:rsidR="00C70B92" w:rsidRPr="00161289" w:rsidRDefault="00C70B92" w:rsidP="00C70B92">
            <w:pPr>
              <w:pStyle w:val="a3"/>
              <w:jc w:val="center"/>
              <w:rPr>
                <w:rFonts w:ascii="Times New Roman" w:hAnsi="Times New Roman"/>
                <w:b/>
                <w:sz w:val="28"/>
                <w:szCs w:val="28"/>
              </w:rPr>
            </w:pPr>
            <w:r w:rsidRPr="00161289">
              <w:rPr>
                <w:rFonts w:ascii="Times New Roman" w:hAnsi="Times New Roman"/>
                <w:b/>
                <w:sz w:val="28"/>
                <w:szCs w:val="28"/>
              </w:rPr>
              <w:t>4</w:t>
            </w:r>
          </w:p>
        </w:tc>
        <w:tc>
          <w:tcPr>
            <w:tcW w:w="2835" w:type="dxa"/>
            <w:shd w:val="clear" w:color="auto" w:fill="FFFFFF"/>
          </w:tcPr>
          <w:p w:rsidR="00C70B92" w:rsidRPr="00161289" w:rsidRDefault="00C70B92" w:rsidP="00C70B92">
            <w:pPr>
              <w:pStyle w:val="a3"/>
              <w:jc w:val="center"/>
              <w:rPr>
                <w:rFonts w:ascii="Times New Roman" w:hAnsi="Times New Roman"/>
                <w:b/>
                <w:sz w:val="28"/>
                <w:szCs w:val="28"/>
              </w:rPr>
            </w:pPr>
            <w:r w:rsidRPr="00161289">
              <w:rPr>
                <w:rFonts w:ascii="Times New Roman" w:hAnsi="Times New Roman"/>
                <w:b/>
                <w:sz w:val="28"/>
                <w:szCs w:val="28"/>
              </w:rPr>
              <w:t>4</w:t>
            </w:r>
          </w:p>
        </w:tc>
        <w:tc>
          <w:tcPr>
            <w:tcW w:w="2835" w:type="dxa"/>
            <w:shd w:val="clear" w:color="auto" w:fill="FFFFFF"/>
          </w:tcPr>
          <w:p w:rsidR="00C70B92" w:rsidRPr="00161289" w:rsidRDefault="00C70B92" w:rsidP="00C70B92">
            <w:pPr>
              <w:pStyle w:val="a3"/>
              <w:jc w:val="center"/>
              <w:rPr>
                <w:rFonts w:ascii="Times New Roman" w:hAnsi="Times New Roman"/>
                <w:b/>
                <w:sz w:val="28"/>
                <w:szCs w:val="28"/>
              </w:rPr>
            </w:pPr>
            <w:r w:rsidRPr="00161289">
              <w:rPr>
                <w:rFonts w:ascii="Times New Roman" w:hAnsi="Times New Roman"/>
                <w:b/>
                <w:sz w:val="28"/>
                <w:szCs w:val="28"/>
              </w:rPr>
              <w:t>0</w:t>
            </w:r>
          </w:p>
        </w:tc>
      </w:tr>
      <w:tr w:rsidR="00C70B92" w:rsidRPr="00161289" w:rsidTr="00C70B92">
        <w:trPr>
          <w:trHeight w:val="336"/>
        </w:trPr>
        <w:tc>
          <w:tcPr>
            <w:tcW w:w="5670" w:type="dxa"/>
            <w:shd w:val="clear" w:color="auto" w:fill="FFFFFF"/>
            <w:tcMar>
              <w:top w:w="72" w:type="dxa"/>
              <w:left w:w="144" w:type="dxa"/>
              <w:bottom w:w="72" w:type="dxa"/>
              <w:right w:w="144" w:type="dxa"/>
            </w:tcMar>
            <w:hideMark/>
          </w:tcPr>
          <w:p w:rsidR="00C70B92" w:rsidRPr="00161289" w:rsidRDefault="00C70B92" w:rsidP="00C70B92">
            <w:pPr>
              <w:pStyle w:val="a3"/>
              <w:rPr>
                <w:rFonts w:ascii="Times New Roman" w:hAnsi="Times New Roman"/>
                <w:b/>
                <w:sz w:val="28"/>
                <w:szCs w:val="28"/>
              </w:rPr>
            </w:pPr>
            <w:r w:rsidRPr="00161289">
              <w:rPr>
                <w:rFonts w:ascii="Times New Roman" w:hAnsi="Times New Roman"/>
                <w:b/>
                <w:sz w:val="28"/>
                <w:szCs w:val="28"/>
              </w:rPr>
              <w:t>История</w:t>
            </w:r>
          </w:p>
        </w:tc>
        <w:tc>
          <w:tcPr>
            <w:tcW w:w="3686" w:type="dxa"/>
            <w:shd w:val="clear" w:color="auto" w:fill="FFFFFF"/>
            <w:tcMar>
              <w:top w:w="72" w:type="dxa"/>
              <w:left w:w="144" w:type="dxa"/>
              <w:bottom w:w="72" w:type="dxa"/>
              <w:right w:w="144" w:type="dxa"/>
            </w:tcMar>
            <w:hideMark/>
          </w:tcPr>
          <w:p w:rsidR="00C70B92" w:rsidRPr="00161289" w:rsidRDefault="00C70B92" w:rsidP="00C70B92">
            <w:pPr>
              <w:pStyle w:val="a3"/>
              <w:jc w:val="center"/>
              <w:rPr>
                <w:rFonts w:ascii="Times New Roman" w:hAnsi="Times New Roman"/>
                <w:b/>
                <w:sz w:val="28"/>
                <w:szCs w:val="28"/>
              </w:rPr>
            </w:pPr>
            <w:r w:rsidRPr="00161289">
              <w:rPr>
                <w:rFonts w:ascii="Times New Roman" w:hAnsi="Times New Roman"/>
                <w:b/>
                <w:sz w:val="28"/>
                <w:szCs w:val="28"/>
              </w:rPr>
              <w:t>1</w:t>
            </w:r>
          </w:p>
        </w:tc>
        <w:tc>
          <w:tcPr>
            <w:tcW w:w="2835" w:type="dxa"/>
            <w:shd w:val="clear" w:color="auto" w:fill="FFFFFF"/>
          </w:tcPr>
          <w:p w:rsidR="00C70B92" w:rsidRPr="00161289" w:rsidRDefault="00C70B92" w:rsidP="00C70B92">
            <w:pPr>
              <w:pStyle w:val="a3"/>
              <w:jc w:val="center"/>
              <w:rPr>
                <w:rFonts w:ascii="Times New Roman" w:hAnsi="Times New Roman"/>
                <w:b/>
                <w:sz w:val="28"/>
                <w:szCs w:val="28"/>
              </w:rPr>
            </w:pPr>
            <w:r w:rsidRPr="00161289">
              <w:rPr>
                <w:rFonts w:ascii="Times New Roman" w:hAnsi="Times New Roman"/>
                <w:b/>
                <w:sz w:val="28"/>
                <w:szCs w:val="28"/>
              </w:rPr>
              <w:t>1</w:t>
            </w:r>
          </w:p>
        </w:tc>
        <w:tc>
          <w:tcPr>
            <w:tcW w:w="2835" w:type="dxa"/>
            <w:shd w:val="clear" w:color="auto" w:fill="FFFFFF"/>
          </w:tcPr>
          <w:p w:rsidR="00C70B92" w:rsidRPr="00161289" w:rsidRDefault="00C70B92" w:rsidP="00C70B92">
            <w:pPr>
              <w:pStyle w:val="a3"/>
              <w:jc w:val="center"/>
              <w:rPr>
                <w:rFonts w:ascii="Times New Roman" w:hAnsi="Times New Roman"/>
                <w:b/>
                <w:sz w:val="28"/>
                <w:szCs w:val="28"/>
              </w:rPr>
            </w:pPr>
            <w:r w:rsidRPr="00161289">
              <w:rPr>
                <w:rFonts w:ascii="Times New Roman" w:hAnsi="Times New Roman"/>
                <w:b/>
                <w:sz w:val="28"/>
                <w:szCs w:val="28"/>
              </w:rPr>
              <w:t>0</w:t>
            </w:r>
          </w:p>
        </w:tc>
      </w:tr>
      <w:tr w:rsidR="00C70B92" w:rsidRPr="00161289" w:rsidTr="00C70B92">
        <w:trPr>
          <w:trHeight w:val="336"/>
        </w:trPr>
        <w:tc>
          <w:tcPr>
            <w:tcW w:w="5670" w:type="dxa"/>
            <w:shd w:val="clear" w:color="auto" w:fill="FFFFFF"/>
            <w:tcMar>
              <w:top w:w="72" w:type="dxa"/>
              <w:left w:w="144" w:type="dxa"/>
              <w:bottom w:w="72" w:type="dxa"/>
              <w:right w:w="144" w:type="dxa"/>
            </w:tcMar>
            <w:hideMark/>
          </w:tcPr>
          <w:p w:rsidR="00C70B92" w:rsidRPr="00161289" w:rsidRDefault="00C70B92" w:rsidP="00C70B92">
            <w:pPr>
              <w:pStyle w:val="a3"/>
              <w:rPr>
                <w:rFonts w:ascii="Times New Roman" w:hAnsi="Times New Roman"/>
                <w:b/>
                <w:sz w:val="28"/>
                <w:szCs w:val="28"/>
              </w:rPr>
            </w:pPr>
            <w:r w:rsidRPr="00161289">
              <w:rPr>
                <w:rFonts w:ascii="Times New Roman" w:hAnsi="Times New Roman"/>
                <w:b/>
                <w:sz w:val="28"/>
                <w:szCs w:val="28"/>
              </w:rPr>
              <w:t>Литература</w:t>
            </w:r>
          </w:p>
        </w:tc>
        <w:tc>
          <w:tcPr>
            <w:tcW w:w="3686" w:type="dxa"/>
            <w:shd w:val="clear" w:color="auto" w:fill="FFFFFF"/>
            <w:tcMar>
              <w:top w:w="72" w:type="dxa"/>
              <w:left w:w="144" w:type="dxa"/>
              <w:bottom w:w="72" w:type="dxa"/>
              <w:right w:w="144" w:type="dxa"/>
            </w:tcMar>
            <w:hideMark/>
          </w:tcPr>
          <w:p w:rsidR="00C70B92" w:rsidRPr="00161289" w:rsidRDefault="00C70B92" w:rsidP="00C70B92">
            <w:pPr>
              <w:pStyle w:val="a3"/>
              <w:jc w:val="center"/>
              <w:rPr>
                <w:rFonts w:ascii="Times New Roman" w:hAnsi="Times New Roman"/>
                <w:b/>
                <w:sz w:val="28"/>
                <w:szCs w:val="28"/>
              </w:rPr>
            </w:pPr>
            <w:r w:rsidRPr="00161289">
              <w:rPr>
                <w:rFonts w:ascii="Times New Roman" w:hAnsi="Times New Roman"/>
                <w:b/>
                <w:sz w:val="28"/>
                <w:szCs w:val="28"/>
              </w:rPr>
              <w:t>2</w:t>
            </w:r>
          </w:p>
        </w:tc>
        <w:tc>
          <w:tcPr>
            <w:tcW w:w="2835" w:type="dxa"/>
            <w:shd w:val="clear" w:color="auto" w:fill="FFFFFF"/>
          </w:tcPr>
          <w:p w:rsidR="00C70B92" w:rsidRPr="00161289" w:rsidRDefault="00C70B92" w:rsidP="00C70B92">
            <w:pPr>
              <w:pStyle w:val="a3"/>
              <w:jc w:val="center"/>
              <w:rPr>
                <w:rFonts w:ascii="Times New Roman" w:hAnsi="Times New Roman"/>
                <w:b/>
                <w:sz w:val="28"/>
                <w:szCs w:val="28"/>
              </w:rPr>
            </w:pPr>
            <w:r w:rsidRPr="00161289">
              <w:rPr>
                <w:rFonts w:ascii="Times New Roman" w:hAnsi="Times New Roman"/>
                <w:b/>
                <w:sz w:val="28"/>
                <w:szCs w:val="28"/>
              </w:rPr>
              <w:t>1</w:t>
            </w:r>
          </w:p>
        </w:tc>
        <w:tc>
          <w:tcPr>
            <w:tcW w:w="2835" w:type="dxa"/>
            <w:shd w:val="clear" w:color="auto" w:fill="FFFFFF"/>
          </w:tcPr>
          <w:p w:rsidR="00C70B92" w:rsidRPr="00161289" w:rsidRDefault="00C70B92" w:rsidP="00C70B92">
            <w:pPr>
              <w:pStyle w:val="a3"/>
              <w:jc w:val="center"/>
              <w:rPr>
                <w:rFonts w:ascii="Times New Roman" w:hAnsi="Times New Roman"/>
                <w:b/>
                <w:sz w:val="28"/>
                <w:szCs w:val="28"/>
              </w:rPr>
            </w:pPr>
            <w:r w:rsidRPr="00161289">
              <w:rPr>
                <w:rFonts w:ascii="Times New Roman" w:hAnsi="Times New Roman"/>
                <w:b/>
                <w:sz w:val="28"/>
                <w:szCs w:val="28"/>
              </w:rPr>
              <w:t>0</w:t>
            </w:r>
          </w:p>
        </w:tc>
      </w:tr>
      <w:tr w:rsidR="00C70B92" w:rsidRPr="00161289" w:rsidTr="00C70B92">
        <w:trPr>
          <w:trHeight w:val="336"/>
        </w:trPr>
        <w:tc>
          <w:tcPr>
            <w:tcW w:w="5670" w:type="dxa"/>
            <w:shd w:val="clear" w:color="auto" w:fill="FFFFFF"/>
            <w:tcMar>
              <w:top w:w="72" w:type="dxa"/>
              <w:left w:w="144" w:type="dxa"/>
              <w:bottom w:w="72" w:type="dxa"/>
              <w:right w:w="144" w:type="dxa"/>
            </w:tcMar>
          </w:tcPr>
          <w:p w:rsidR="00C70B92" w:rsidRPr="00161289" w:rsidRDefault="00C70B92" w:rsidP="00C70B92">
            <w:pPr>
              <w:pStyle w:val="a3"/>
              <w:rPr>
                <w:rFonts w:ascii="Times New Roman" w:hAnsi="Times New Roman"/>
                <w:b/>
                <w:sz w:val="28"/>
                <w:szCs w:val="28"/>
              </w:rPr>
            </w:pPr>
            <w:r w:rsidRPr="00161289">
              <w:rPr>
                <w:rFonts w:ascii="Times New Roman" w:hAnsi="Times New Roman"/>
                <w:b/>
                <w:sz w:val="28"/>
                <w:szCs w:val="28"/>
              </w:rPr>
              <w:t>Английский язык</w:t>
            </w:r>
          </w:p>
        </w:tc>
        <w:tc>
          <w:tcPr>
            <w:tcW w:w="3686" w:type="dxa"/>
            <w:shd w:val="clear" w:color="auto" w:fill="FFFFFF"/>
            <w:tcMar>
              <w:top w:w="72" w:type="dxa"/>
              <w:left w:w="144" w:type="dxa"/>
              <w:bottom w:w="72" w:type="dxa"/>
              <w:right w:w="144" w:type="dxa"/>
            </w:tcMar>
          </w:tcPr>
          <w:p w:rsidR="00C70B92" w:rsidRPr="00161289" w:rsidRDefault="00C70B92" w:rsidP="00C70B92">
            <w:pPr>
              <w:pStyle w:val="a3"/>
              <w:jc w:val="center"/>
              <w:rPr>
                <w:rFonts w:ascii="Times New Roman" w:hAnsi="Times New Roman"/>
                <w:b/>
                <w:sz w:val="28"/>
                <w:szCs w:val="28"/>
              </w:rPr>
            </w:pPr>
            <w:r w:rsidRPr="00161289">
              <w:rPr>
                <w:rFonts w:ascii="Times New Roman" w:hAnsi="Times New Roman"/>
                <w:b/>
                <w:sz w:val="28"/>
                <w:szCs w:val="28"/>
              </w:rPr>
              <w:t>0</w:t>
            </w:r>
          </w:p>
        </w:tc>
        <w:tc>
          <w:tcPr>
            <w:tcW w:w="2835" w:type="dxa"/>
            <w:shd w:val="clear" w:color="auto" w:fill="FFFFFF"/>
          </w:tcPr>
          <w:p w:rsidR="00C70B92" w:rsidRPr="00161289" w:rsidRDefault="00C70B92" w:rsidP="00C70B92">
            <w:pPr>
              <w:pStyle w:val="a3"/>
              <w:jc w:val="center"/>
              <w:rPr>
                <w:rFonts w:ascii="Times New Roman" w:hAnsi="Times New Roman"/>
                <w:b/>
                <w:sz w:val="28"/>
                <w:szCs w:val="28"/>
              </w:rPr>
            </w:pPr>
            <w:r w:rsidRPr="00161289">
              <w:rPr>
                <w:rFonts w:ascii="Times New Roman" w:hAnsi="Times New Roman"/>
                <w:b/>
                <w:sz w:val="28"/>
                <w:szCs w:val="28"/>
              </w:rPr>
              <w:t>0</w:t>
            </w:r>
          </w:p>
        </w:tc>
        <w:tc>
          <w:tcPr>
            <w:tcW w:w="2835" w:type="dxa"/>
            <w:shd w:val="clear" w:color="auto" w:fill="FFFFFF"/>
          </w:tcPr>
          <w:p w:rsidR="00C70B92" w:rsidRPr="00161289" w:rsidRDefault="00C70B92" w:rsidP="00C70B92">
            <w:pPr>
              <w:pStyle w:val="a3"/>
              <w:jc w:val="center"/>
              <w:rPr>
                <w:rFonts w:ascii="Times New Roman" w:hAnsi="Times New Roman"/>
                <w:b/>
                <w:sz w:val="28"/>
                <w:szCs w:val="28"/>
              </w:rPr>
            </w:pPr>
            <w:r w:rsidRPr="00161289">
              <w:rPr>
                <w:rFonts w:ascii="Times New Roman" w:hAnsi="Times New Roman"/>
                <w:b/>
                <w:sz w:val="28"/>
                <w:szCs w:val="28"/>
              </w:rPr>
              <w:t>1</w:t>
            </w:r>
          </w:p>
        </w:tc>
      </w:tr>
    </w:tbl>
    <w:p w:rsidR="00C70B92" w:rsidRPr="00161289" w:rsidRDefault="00C70B92" w:rsidP="00C70B92">
      <w:pPr>
        <w:tabs>
          <w:tab w:val="left" w:pos="8985"/>
        </w:tabs>
        <w:spacing w:after="0" w:line="240" w:lineRule="auto"/>
        <w:jc w:val="both"/>
        <w:rPr>
          <w:rFonts w:ascii="Times New Roman" w:hAnsi="Times New Roman"/>
          <w:sz w:val="28"/>
          <w:szCs w:val="28"/>
          <w:lang w:eastAsia="en-US"/>
        </w:rPr>
      </w:pPr>
    </w:p>
    <w:p w:rsidR="00C70B92" w:rsidRPr="00161289" w:rsidRDefault="00C70B92" w:rsidP="00C70B92">
      <w:pPr>
        <w:tabs>
          <w:tab w:val="left" w:pos="8985"/>
        </w:tabs>
        <w:spacing w:after="0" w:line="240" w:lineRule="auto"/>
        <w:jc w:val="both"/>
        <w:rPr>
          <w:rFonts w:ascii="Times New Roman" w:hAnsi="Times New Roman"/>
          <w:b/>
          <w:sz w:val="28"/>
          <w:szCs w:val="28"/>
          <w:lang w:eastAsia="en-US"/>
        </w:rPr>
      </w:pPr>
      <w:r w:rsidRPr="00161289">
        <w:rPr>
          <w:rFonts w:ascii="Times New Roman" w:hAnsi="Times New Roman"/>
          <w:b/>
          <w:sz w:val="28"/>
          <w:szCs w:val="28"/>
          <w:lang w:eastAsia="en-US"/>
        </w:rPr>
        <w:t xml:space="preserve">Выпускники, имеющие результаты по ЕГЭ выше 85 баллов, являлись активными участниками олимпиад разного уровня, среди них имеются призеры и победители муниципального, зонального этапов Всероссийской олимпиады школьников: </w:t>
      </w:r>
    </w:p>
    <w:p w:rsidR="00C70B92" w:rsidRPr="00161289" w:rsidRDefault="00C70B92" w:rsidP="00C70B92">
      <w:pPr>
        <w:tabs>
          <w:tab w:val="left" w:pos="8985"/>
        </w:tabs>
        <w:spacing w:after="0" w:line="240" w:lineRule="auto"/>
        <w:jc w:val="both"/>
        <w:rPr>
          <w:rFonts w:ascii="Times New Roman" w:hAnsi="Times New Roman"/>
          <w:b/>
          <w:sz w:val="28"/>
          <w:szCs w:val="28"/>
          <w:lang w:eastAsia="en-US"/>
        </w:rPr>
      </w:pPr>
    </w:p>
    <w:tbl>
      <w:tblPr>
        <w:tblW w:w="14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3"/>
        <w:gridCol w:w="1220"/>
        <w:gridCol w:w="2045"/>
        <w:gridCol w:w="1276"/>
        <w:gridCol w:w="1842"/>
        <w:gridCol w:w="2321"/>
        <w:gridCol w:w="1365"/>
        <w:gridCol w:w="2495"/>
      </w:tblGrid>
      <w:tr w:rsidR="00C70B92" w:rsidRPr="00161289" w:rsidTr="00C70B92">
        <w:trPr>
          <w:trHeight w:val="442"/>
        </w:trPr>
        <w:tc>
          <w:tcPr>
            <w:tcW w:w="2313" w:type="dxa"/>
          </w:tcPr>
          <w:p w:rsidR="00C70B92" w:rsidRPr="00161289" w:rsidRDefault="00C70B92" w:rsidP="00C70B92">
            <w:pPr>
              <w:pStyle w:val="a3"/>
              <w:jc w:val="center"/>
              <w:rPr>
                <w:rFonts w:ascii="Times New Roman" w:hAnsi="Times New Roman"/>
                <w:i/>
                <w:sz w:val="28"/>
                <w:szCs w:val="28"/>
                <w:u w:val="single"/>
              </w:rPr>
            </w:pPr>
            <w:r w:rsidRPr="00161289">
              <w:rPr>
                <w:rFonts w:ascii="Times New Roman" w:hAnsi="Times New Roman"/>
                <w:i/>
                <w:sz w:val="28"/>
                <w:szCs w:val="28"/>
                <w:u w:val="single"/>
              </w:rPr>
              <w:t>Предмет</w:t>
            </w:r>
          </w:p>
        </w:tc>
        <w:tc>
          <w:tcPr>
            <w:tcW w:w="1220" w:type="dxa"/>
          </w:tcPr>
          <w:p w:rsidR="00C70B92" w:rsidRPr="00161289" w:rsidRDefault="00C70B92" w:rsidP="00C70B92">
            <w:pPr>
              <w:pStyle w:val="a3"/>
              <w:jc w:val="center"/>
              <w:rPr>
                <w:rFonts w:ascii="Times New Roman" w:hAnsi="Times New Roman"/>
                <w:i/>
                <w:sz w:val="28"/>
                <w:szCs w:val="28"/>
                <w:u w:val="single"/>
              </w:rPr>
            </w:pPr>
            <w:r w:rsidRPr="00161289">
              <w:rPr>
                <w:rFonts w:ascii="Times New Roman" w:hAnsi="Times New Roman"/>
                <w:i/>
                <w:sz w:val="28"/>
                <w:szCs w:val="28"/>
                <w:u w:val="single"/>
              </w:rPr>
              <w:t>Уровень</w:t>
            </w:r>
          </w:p>
        </w:tc>
        <w:tc>
          <w:tcPr>
            <w:tcW w:w="2045" w:type="dxa"/>
          </w:tcPr>
          <w:p w:rsidR="00C70B92" w:rsidRPr="00161289" w:rsidRDefault="00C70B92" w:rsidP="00C70B92">
            <w:pPr>
              <w:pStyle w:val="a3"/>
              <w:jc w:val="center"/>
              <w:rPr>
                <w:rFonts w:ascii="Times New Roman" w:hAnsi="Times New Roman"/>
                <w:i/>
                <w:sz w:val="28"/>
                <w:szCs w:val="28"/>
                <w:u w:val="single"/>
              </w:rPr>
            </w:pPr>
            <w:r w:rsidRPr="00161289">
              <w:rPr>
                <w:rFonts w:ascii="Times New Roman" w:hAnsi="Times New Roman"/>
                <w:i/>
                <w:sz w:val="28"/>
                <w:szCs w:val="28"/>
                <w:u w:val="single"/>
              </w:rPr>
              <w:t>Участники</w:t>
            </w:r>
          </w:p>
        </w:tc>
        <w:tc>
          <w:tcPr>
            <w:tcW w:w="1276" w:type="dxa"/>
          </w:tcPr>
          <w:p w:rsidR="00C70B92" w:rsidRPr="00161289" w:rsidRDefault="00C70B92" w:rsidP="00C70B92">
            <w:pPr>
              <w:pStyle w:val="a3"/>
              <w:jc w:val="center"/>
              <w:rPr>
                <w:rFonts w:ascii="Times New Roman" w:hAnsi="Times New Roman"/>
                <w:i/>
                <w:sz w:val="28"/>
                <w:szCs w:val="28"/>
                <w:u w:val="single"/>
              </w:rPr>
            </w:pPr>
            <w:r w:rsidRPr="00161289">
              <w:rPr>
                <w:rFonts w:ascii="Times New Roman" w:hAnsi="Times New Roman"/>
                <w:i/>
                <w:sz w:val="28"/>
                <w:szCs w:val="28"/>
                <w:u w:val="single"/>
              </w:rPr>
              <w:t>Класс</w:t>
            </w:r>
          </w:p>
        </w:tc>
        <w:tc>
          <w:tcPr>
            <w:tcW w:w="1842" w:type="dxa"/>
          </w:tcPr>
          <w:p w:rsidR="00C70B92" w:rsidRPr="00161289" w:rsidRDefault="00C70B92" w:rsidP="00C70B92">
            <w:pPr>
              <w:pStyle w:val="a3"/>
              <w:jc w:val="center"/>
              <w:rPr>
                <w:rFonts w:ascii="Times New Roman" w:hAnsi="Times New Roman"/>
                <w:i/>
                <w:sz w:val="28"/>
                <w:szCs w:val="28"/>
                <w:u w:val="single"/>
              </w:rPr>
            </w:pPr>
            <w:r w:rsidRPr="00161289">
              <w:rPr>
                <w:rFonts w:ascii="Times New Roman" w:hAnsi="Times New Roman"/>
                <w:i/>
                <w:sz w:val="28"/>
                <w:szCs w:val="28"/>
                <w:u w:val="single"/>
              </w:rPr>
              <w:t>Результат</w:t>
            </w:r>
          </w:p>
        </w:tc>
        <w:tc>
          <w:tcPr>
            <w:tcW w:w="2321" w:type="dxa"/>
          </w:tcPr>
          <w:p w:rsidR="00C70B92" w:rsidRPr="00161289" w:rsidRDefault="00C70B92" w:rsidP="00C70B92">
            <w:pPr>
              <w:pStyle w:val="a3"/>
              <w:jc w:val="center"/>
              <w:rPr>
                <w:rFonts w:ascii="Times New Roman" w:hAnsi="Times New Roman"/>
                <w:i/>
                <w:sz w:val="28"/>
                <w:szCs w:val="28"/>
                <w:u w:val="single"/>
              </w:rPr>
            </w:pPr>
            <w:r w:rsidRPr="00161289">
              <w:rPr>
                <w:rFonts w:ascii="Times New Roman" w:hAnsi="Times New Roman"/>
                <w:i/>
                <w:sz w:val="28"/>
                <w:szCs w:val="28"/>
                <w:u w:val="single"/>
              </w:rPr>
              <w:t>Участники</w:t>
            </w:r>
          </w:p>
        </w:tc>
        <w:tc>
          <w:tcPr>
            <w:tcW w:w="1365" w:type="dxa"/>
          </w:tcPr>
          <w:p w:rsidR="00C70B92" w:rsidRPr="00161289" w:rsidRDefault="00C70B92" w:rsidP="00C70B92">
            <w:pPr>
              <w:pStyle w:val="a3"/>
              <w:jc w:val="center"/>
              <w:rPr>
                <w:rFonts w:ascii="Times New Roman" w:hAnsi="Times New Roman"/>
                <w:i/>
                <w:sz w:val="28"/>
                <w:szCs w:val="28"/>
                <w:u w:val="single"/>
              </w:rPr>
            </w:pPr>
            <w:r w:rsidRPr="00161289">
              <w:rPr>
                <w:rFonts w:ascii="Times New Roman" w:hAnsi="Times New Roman"/>
                <w:i/>
                <w:sz w:val="28"/>
                <w:szCs w:val="28"/>
                <w:u w:val="single"/>
              </w:rPr>
              <w:t>Уровень</w:t>
            </w:r>
          </w:p>
        </w:tc>
        <w:tc>
          <w:tcPr>
            <w:tcW w:w="2495" w:type="dxa"/>
          </w:tcPr>
          <w:p w:rsidR="00C70B92" w:rsidRPr="00161289" w:rsidRDefault="00C70B92" w:rsidP="00C70B92">
            <w:pPr>
              <w:pStyle w:val="a3"/>
              <w:jc w:val="center"/>
              <w:rPr>
                <w:rFonts w:ascii="Times New Roman" w:hAnsi="Times New Roman"/>
                <w:i/>
                <w:sz w:val="28"/>
                <w:szCs w:val="28"/>
                <w:u w:val="single"/>
              </w:rPr>
            </w:pPr>
            <w:r w:rsidRPr="00161289">
              <w:rPr>
                <w:rFonts w:ascii="Times New Roman" w:hAnsi="Times New Roman"/>
                <w:i/>
                <w:sz w:val="28"/>
                <w:szCs w:val="28"/>
                <w:u w:val="single"/>
              </w:rPr>
              <w:t>Результат</w:t>
            </w:r>
          </w:p>
        </w:tc>
      </w:tr>
      <w:tr w:rsidR="00C70B92" w:rsidRPr="00161289" w:rsidTr="00C70B92">
        <w:trPr>
          <w:trHeight w:val="281"/>
        </w:trPr>
        <w:tc>
          <w:tcPr>
            <w:tcW w:w="2313" w:type="dxa"/>
            <w:vMerge w:val="restart"/>
          </w:tcPr>
          <w:p w:rsidR="00C70B92" w:rsidRPr="00161289" w:rsidRDefault="00C70B92" w:rsidP="00C70B92">
            <w:pPr>
              <w:pStyle w:val="a3"/>
              <w:jc w:val="center"/>
              <w:rPr>
                <w:rFonts w:ascii="Times New Roman" w:hAnsi="Times New Roman"/>
                <w:sz w:val="28"/>
                <w:szCs w:val="28"/>
              </w:rPr>
            </w:pPr>
            <w:r w:rsidRPr="00161289">
              <w:rPr>
                <w:rFonts w:ascii="Times New Roman" w:hAnsi="Times New Roman"/>
                <w:sz w:val="28"/>
                <w:szCs w:val="28"/>
              </w:rPr>
              <w:t>Физика</w:t>
            </w:r>
          </w:p>
        </w:tc>
        <w:tc>
          <w:tcPr>
            <w:tcW w:w="1220" w:type="dxa"/>
            <w:vMerge w:val="restart"/>
            <w:textDirection w:val="btLr"/>
          </w:tcPr>
          <w:p w:rsidR="00C70B92" w:rsidRPr="00161289" w:rsidRDefault="00C70B92" w:rsidP="00C70B92">
            <w:pPr>
              <w:pStyle w:val="a3"/>
              <w:ind w:left="113" w:right="113"/>
              <w:jc w:val="center"/>
              <w:rPr>
                <w:rFonts w:ascii="Times New Roman" w:hAnsi="Times New Roman"/>
                <w:sz w:val="28"/>
                <w:szCs w:val="28"/>
              </w:rPr>
            </w:pPr>
            <w:r w:rsidRPr="00161289">
              <w:rPr>
                <w:rFonts w:ascii="Times New Roman" w:hAnsi="Times New Roman"/>
                <w:sz w:val="28"/>
                <w:szCs w:val="28"/>
              </w:rPr>
              <w:t>Муниципальный</w:t>
            </w:r>
          </w:p>
        </w:tc>
        <w:tc>
          <w:tcPr>
            <w:tcW w:w="2045" w:type="dxa"/>
          </w:tcPr>
          <w:p w:rsidR="00C70B92" w:rsidRPr="00161289" w:rsidRDefault="00C70B92" w:rsidP="008C793A">
            <w:pPr>
              <w:pStyle w:val="a3"/>
              <w:rPr>
                <w:rFonts w:ascii="Times New Roman" w:hAnsi="Times New Roman"/>
                <w:sz w:val="28"/>
                <w:szCs w:val="28"/>
              </w:rPr>
            </w:pPr>
            <w:r w:rsidRPr="00161289">
              <w:rPr>
                <w:rFonts w:ascii="Times New Roman" w:hAnsi="Times New Roman"/>
                <w:sz w:val="28"/>
                <w:szCs w:val="28"/>
              </w:rPr>
              <w:t>В</w:t>
            </w:r>
            <w:r w:rsidR="008C793A">
              <w:rPr>
                <w:rFonts w:ascii="Times New Roman" w:hAnsi="Times New Roman"/>
                <w:sz w:val="28"/>
                <w:szCs w:val="28"/>
              </w:rPr>
              <w:t>.</w:t>
            </w:r>
            <w:r w:rsidRPr="00161289">
              <w:rPr>
                <w:rFonts w:ascii="Times New Roman" w:hAnsi="Times New Roman"/>
                <w:sz w:val="28"/>
                <w:szCs w:val="28"/>
              </w:rPr>
              <w:t xml:space="preserve"> Е.</w:t>
            </w:r>
          </w:p>
        </w:tc>
        <w:tc>
          <w:tcPr>
            <w:tcW w:w="1276" w:type="dxa"/>
          </w:tcPr>
          <w:p w:rsidR="00C70B92" w:rsidRPr="00161289" w:rsidRDefault="00C70B92" w:rsidP="00C70B92">
            <w:pPr>
              <w:pStyle w:val="a3"/>
              <w:jc w:val="center"/>
              <w:rPr>
                <w:rFonts w:ascii="Times New Roman" w:hAnsi="Times New Roman"/>
                <w:sz w:val="28"/>
                <w:szCs w:val="28"/>
              </w:rPr>
            </w:pPr>
            <w:r w:rsidRPr="00161289">
              <w:rPr>
                <w:rFonts w:ascii="Times New Roman" w:hAnsi="Times New Roman"/>
                <w:sz w:val="28"/>
                <w:szCs w:val="28"/>
              </w:rPr>
              <w:t>11-а</w:t>
            </w:r>
          </w:p>
        </w:tc>
        <w:tc>
          <w:tcPr>
            <w:tcW w:w="1842" w:type="dxa"/>
          </w:tcPr>
          <w:p w:rsidR="00C70B92" w:rsidRPr="00161289" w:rsidRDefault="00C70B92" w:rsidP="00C70B92">
            <w:pPr>
              <w:pStyle w:val="a3"/>
              <w:rPr>
                <w:rFonts w:ascii="Times New Roman" w:hAnsi="Times New Roman"/>
                <w:b/>
                <w:sz w:val="28"/>
                <w:szCs w:val="28"/>
              </w:rPr>
            </w:pPr>
            <w:r w:rsidRPr="00161289">
              <w:rPr>
                <w:rFonts w:ascii="Times New Roman" w:hAnsi="Times New Roman"/>
                <w:sz w:val="28"/>
                <w:szCs w:val="28"/>
              </w:rPr>
              <w:t>Призер</w:t>
            </w:r>
          </w:p>
        </w:tc>
        <w:tc>
          <w:tcPr>
            <w:tcW w:w="2321" w:type="dxa"/>
          </w:tcPr>
          <w:p w:rsidR="00C70B92" w:rsidRPr="00161289" w:rsidRDefault="00C70B92" w:rsidP="00C70B92">
            <w:pPr>
              <w:pStyle w:val="a3"/>
              <w:rPr>
                <w:rFonts w:ascii="Times New Roman" w:hAnsi="Times New Roman"/>
                <w:sz w:val="28"/>
                <w:szCs w:val="28"/>
              </w:rPr>
            </w:pPr>
            <w:r w:rsidRPr="00161289">
              <w:rPr>
                <w:rFonts w:ascii="Times New Roman" w:hAnsi="Times New Roman"/>
                <w:sz w:val="28"/>
                <w:szCs w:val="28"/>
              </w:rPr>
              <w:t>-</w:t>
            </w:r>
          </w:p>
        </w:tc>
        <w:tc>
          <w:tcPr>
            <w:tcW w:w="1365" w:type="dxa"/>
            <w:vMerge w:val="restart"/>
            <w:textDirection w:val="btLr"/>
          </w:tcPr>
          <w:p w:rsidR="00C70B92" w:rsidRPr="00161289" w:rsidRDefault="00C70B92" w:rsidP="00C70B92">
            <w:pPr>
              <w:pStyle w:val="a3"/>
              <w:ind w:left="113" w:right="113"/>
              <w:jc w:val="center"/>
              <w:rPr>
                <w:rFonts w:ascii="Times New Roman" w:hAnsi="Times New Roman"/>
                <w:sz w:val="28"/>
                <w:szCs w:val="28"/>
              </w:rPr>
            </w:pPr>
            <w:r w:rsidRPr="00161289">
              <w:rPr>
                <w:rFonts w:ascii="Times New Roman" w:hAnsi="Times New Roman"/>
                <w:sz w:val="28"/>
                <w:szCs w:val="28"/>
              </w:rPr>
              <w:t>зональный</w:t>
            </w:r>
          </w:p>
        </w:tc>
        <w:tc>
          <w:tcPr>
            <w:tcW w:w="2495" w:type="dxa"/>
          </w:tcPr>
          <w:p w:rsidR="00C70B92" w:rsidRPr="00161289" w:rsidRDefault="00C70B92" w:rsidP="00C70B92">
            <w:pPr>
              <w:pStyle w:val="a3"/>
              <w:rPr>
                <w:rFonts w:ascii="Times New Roman" w:hAnsi="Times New Roman"/>
                <w:b/>
                <w:sz w:val="28"/>
                <w:szCs w:val="28"/>
              </w:rPr>
            </w:pPr>
            <w:r w:rsidRPr="00161289">
              <w:rPr>
                <w:rFonts w:ascii="Times New Roman" w:hAnsi="Times New Roman"/>
                <w:b/>
                <w:sz w:val="28"/>
                <w:szCs w:val="28"/>
              </w:rPr>
              <w:t>-</w:t>
            </w:r>
          </w:p>
        </w:tc>
      </w:tr>
      <w:tr w:rsidR="00C70B92" w:rsidRPr="00161289" w:rsidTr="00C70B92">
        <w:trPr>
          <w:trHeight w:val="261"/>
        </w:trPr>
        <w:tc>
          <w:tcPr>
            <w:tcW w:w="2313" w:type="dxa"/>
            <w:vMerge/>
          </w:tcPr>
          <w:p w:rsidR="00C70B92" w:rsidRPr="00161289" w:rsidRDefault="00C70B92" w:rsidP="00C70B92">
            <w:pPr>
              <w:pStyle w:val="a3"/>
              <w:jc w:val="center"/>
              <w:rPr>
                <w:rFonts w:ascii="Times New Roman" w:hAnsi="Times New Roman"/>
                <w:sz w:val="28"/>
                <w:szCs w:val="28"/>
              </w:rPr>
            </w:pPr>
          </w:p>
        </w:tc>
        <w:tc>
          <w:tcPr>
            <w:tcW w:w="1220" w:type="dxa"/>
            <w:vMerge/>
          </w:tcPr>
          <w:p w:rsidR="00C70B92" w:rsidRPr="00161289" w:rsidRDefault="00C70B92" w:rsidP="00C70B92">
            <w:pPr>
              <w:pStyle w:val="a3"/>
              <w:jc w:val="center"/>
              <w:rPr>
                <w:rFonts w:ascii="Times New Roman" w:hAnsi="Times New Roman"/>
                <w:sz w:val="28"/>
                <w:szCs w:val="28"/>
              </w:rPr>
            </w:pPr>
          </w:p>
        </w:tc>
        <w:tc>
          <w:tcPr>
            <w:tcW w:w="2045" w:type="dxa"/>
          </w:tcPr>
          <w:p w:rsidR="00C70B92" w:rsidRPr="00161289" w:rsidRDefault="00C70B92" w:rsidP="008C793A">
            <w:pPr>
              <w:pStyle w:val="a3"/>
              <w:rPr>
                <w:rFonts w:ascii="Times New Roman" w:hAnsi="Times New Roman"/>
                <w:sz w:val="28"/>
                <w:szCs w:val="28"/>
              </w:rPr>
            </w:pPr>
            <w:r w:rsidRPr="00161289">
              <w:rPr>
                <w:rFonts w:ascii="Times New Roman" w:hAnsi="Times New Roman"/>
                <w:sz w:val="28"/>
                <w:szCs w:val="28"/>
              </w:rPr>
              <w:t>Б</w:t>
            </w:r>
            <w:r w:rsidR="008C793A">
              <w:rPr>
                <w:rFonts w:ascii="Times New Roman" w:hAnsi="Times New Roman"/>
                <w:sz w:val="28"/>
                <w:szCs w:val="28"/>
              </w:rPr>
              <w:t>.</w:t>
            </w:r>
            <w:r w:rsidRPr="00161289">
              <w:rPr>
                <w:rFonts w:ascii="Times New Roman" w:hAnsi="Times New Roman"/>
                <w:sz w:val="28"/>
                <w:szCs w:val="28"/>
              </w:rPr>
              <w:t xml:space="preserve"> Е.</w:t>
            </w:r>
          </w:p>
        </w:tc>
        <w:tc>
          <w:tcPr>
            <w:tcW w:w="1276" w:type="dxa"/>
          </w:tcPr>
          <w:p w:rsidR="00C70B92" w:rsidRPr="00161289" w:rsidRDefault="00C70B92" w:rsidP="00C70B92">
            <w:pPr>
              <w:pStyle w:val="a3"/>
              <w:jc w:val="center"/>
              <w:rPr>
                <w:rFonts w:ascii="Times New Roman" w:hAnsi="Times New Roman"/>
                <w:sz w:val="28"/>
                <w:szCs w:val="28"/>
              </w:rPr>
            </w:pPr>
            <w:r w:rsidRPr="00161289">
              <w:rPr>
                <w:rFonts w:ascii="Times New Roman" w:hAnsi="Times New Roman"/>
                <w:sz w:val="28"/>
                <w:szCs w:val="28"/>
              </w:rPr>
              <w:t>11-а</w:t>
            </w:r>
          </w:p>
        </w:tc>
        <w:tc>
          <w:tcPr>
            <w:tcW w:w="1842" w:type="dxa"/>
          </w:tcPr>
          <w:p w:rsidR="00C70B92" w:rsidRPr="00161289" w:rsidRDefault="00C70B92" w:rsidP="00C70B92">
            <w:pPr>
              <w:pStyle w:val="a3"/>
              <w:rPr>
                <w:rFonts w:ascii="Times New Roman" w:hAnsi="Times New Roman"/>
                <w:sz w:val="28"/>
                <w:szCs w:val="28"/>
              </w:rPr>
            </w:pPr>
            <w:r w:rsidRPr="00161289">
              <w:rPr>
                <w:rFonts w:ascii="Times New Roman" w:hAnsi="Times New Roman"/>
                <w:sz w:val="28"/>
                <w:szCs w:val="28"/>
              </w:rPr>
              <w:t>Призер</w:t>
            </w:r>
          </w:p>
        </w:tc>
        <w:tc>
          <w:tcPr>
            <w:tcW w:w="2321" w:type="dxa"/>
          </w:tcPr>
          <w:p w:rsidR="00C70B92" w:rsidRPr="00161289" w:rsidRDefault="00C70B92" w:rsidP="00C70B92">
            <w:pPr>
              <w:pStyle w:val="a3"/>
              <w:rPr>
                <w:rFonts w:ascii="Times New Roman" w:hAnsi="Times New Roman"/>
                <w:sz w:val="28"/>
                <w:szCs w:val="28"/>
              </w:rPr>
            </w:pPr>
            <w:r w:rsidRPr="00161289">
              <w:rPr>
                <w:rFonts w:ascii="Times New Roman" w:hAnsi="Times New Roman"/>
                <w:sz w:val="28"/>
                <w:szCs w:val="28"/>
              </w:rPr>
              <w:t>-</w:t>
            </w:r>
          </w:p>
        </w:tc>
        <w:tc>
          <w:tcPr>
            <w:tcW w:w="1365" w:type="dxa"/>
            <w:vMerge/>
          </w:tcPr>
          <w:p w:rsidR="00C70B92" w:rsidRPr="00161289" w:rsidRDefault="00C70B92" w:rsidP="00C70B92">
            <w:pPr>
              <w:pStyle w:val="a3"/>
              <w:jc w:val="center"/>
              <w:rPr>
                <w:rFonts w:ascii="Times New Roman" w:hAnsi="Times New Roman"/>
                <w:sz w:val="28"/>
                <w:szCs w:val="28"/>
              </w:rPr>
            </w:pPr>
          </w:p>
        </w:tc>
        <w:tc>
          <w:tcPr>
            <w:tcW w:w="2495" w:type="dxa"/>
          </w:tcPr>
          <w:p w:rsidR="00C70B92" w:rsidRPr="00161289" w:rsidRDefault="00C70B92" w:rsidP="00C70B92">
            <w:pPr>
              <w:pStyle w:val="a3"/>
              <w:rPr>
                <w:rFonts w:ascii="Times New Roman" w:hAnsi="Times New Roman"/>
                <w:sz w:val="28"/>
                <w:szCs w:val="28"/>
              </w:rPr>
            </w:pPr>
            <w:r w:rsidRPr="00161289">
              <w:rPr>
                <w:rFonts w:ascii="Times New Roman" w:hAnsi="Times New Roman"/>
                <w:sz w:val="28"/>
                <w:szCs w:val="28"/>
              </w:rPr>
              <w:t>-</w:t>
            </w:r>
          </w:p>
        </w:tc>
      </w:tr>
      <w:tr w:rsidR="00C70B92" w:rsidRPr="00161289" w:rsidTr="00C70B92">
        <w:trPr>
          <w:trHeight w:val="322"/>
        </w:trPr>
        <w:tc>
          <w:tcPr>
            <w:tcW w:w="2313" w:type="dxa"/>
            <w:vMerge w:val="restart"/>
          </w:tcPr>
          <w:p w:rsidR="00C70B92" w:rsidRPr="00161289" w:rsidRDefault="00C70B92" w:rsidP="00C70B92">
            <w:pPr>
              <w:pStyle w:val="a3"/>
              <w:jc w:val="center"/>
              <w:rPr>
                <w:rFonts w:ascii="Times New Roman" w:hAnsi="Times New Roman"/>
                <w:sz w:val="28"/>
                <w:szCs w:val="28"/>
              </w:rPr>
            </w:pPr>
            <w:r w:rsidRPr="00161289">
              <w:rPr>
                <w:rFonts w:ascii="Times New Roman" w:hAnsi="Times New Roman"/>
                <w:sz w:val="28"/>
                <w:szCs w:val="28"/>
              </w:rPr>
              <w:t>Политехническая олимпиада</w:t>
            </w:r>
          </w:p>
        </w:tc>
        <w:tc>
          <w:tcPr>
            <w:tcW w:w="1220" w:type="dxa"/>
            <w:vMerge/>
          </w:tcPr>
          <w:p w:rsidR="00C70B92" w:rsidRPr="00161289" w:rsidRDefault="00C70B92" w:rsidP="00C70B92">
            <w:pPr>
              <w:pStyle w:val="a3"/>
              <w:jc w:val="center"/>
              <w:rPr>
                <w:rFonts w:ascii="Times New Roman" w:hAnsi="Times New Roman"/>
                <w:sz w:val="28"/>
                <w:szCs w:val="28"/>
              </w:rPr>
            </w:pPr>
          </w:p>
        </w:tc>
        <w:tc>
          <w:tcPr>
            <w:tcW w:w="2045" w:type="dxa"/>
            <w:vMerge w:val="restart"/>
            <w:tcBorders>
              <w:top w:val="single" w:sz="4" w:space="0" w:color="auto"/>
            </w:tcBorders>
          </w:tcPr>
          <w:p w:rsidR="00C70B92" w:rsidRPr="00161289" w:rsidRDefault="00C70B92" w:rsidP="00C70B92">
            <w:pPr>
              <w:pStyle w:val="a3"/>
              <w:rPr>
                <w:rFonts w:ascii="Times New Roman" w:hAnsi="Times New Roman"/>
                <w:sz w:val="28"/>
                <w:szCs w:val="28"/>
              </w:rPr>
            </w:pPr>
          </w:p>
        </w:tc>
        <w:tc>
          <w:tcPr>
            <w:tcW w:w="1276" w:type="dxa"/>
            <w:vMerge w:val="restart"/>
            <w:tcBorders>
              <w:top w:val="single" w:sz="4" w:space="0" w:color="auto"/>
            </w:tcBorders>
          </w:tcPr>
          <w:p w:rsidR="00C70B92" w:rsidRPr="00161289" w:rsidRDefault="00C70B92" w:rsidP="00C70B92">
            <w:pPr>
              <w:pStyle w:val="a3"/>
              <w:jc w:val="center"/>
              <w:rPr>
                <w:rFonts w:ascii="Times New Roman" w:hAnsi="Times New Roman"/>
                <w:sz w:val="28"/>
                <w:szCs w:val="28"/>
              </w:rPr>
            </w:pPr>
          </w:p>
        </w:tc>
        <w:tc>
          <w:tcPr>
            <w:tcW w:w="1842" w:type="dxa"/>
            <w:vMerge w:val="restart"/>
            <w:tcBorders>
              <w:top w:val="single" w:sz="4" w:space="0" w:color="auto"/>
            </w:tcBorders>
          </w:tcPr>
          <w:p w:rsidR="00C70B92" w:rsidRPr="00161289" w:rsidRDefault="00C70B92" w:rsidP="00C70B92">
            <w:pPr>
              <w:pStyle w:val="a3"/>
              <w:rPr>
                <w:rFonts w:ascii="Times New Roman" w:hAnsi="Times New Roman"/>
                <w:b/>
                <w:sz w:val="28"/>
                <w:szCs w:val="28"/>
              </w:rPr>
            </w:pPr>
          </w:p>
        </w:tc>
        <w:tc>
          <w:tcPr>
            <w:tcW w:w="2321" w:type="dxa"/>
            <w:tcBorders>
              <w:top w:val="single" w:sz="4" w:space="0" w:color="auto"/>
            </w:tcBorders>
          </w:tcPr>
          <w:p w:rsidR="00C70B92" w:rsidRPr="00161289" w:rsidRDefault="00C70B92" w:rsidP="008C793A">
            <w:pPr>
              <w:pStyle w:val="a3"/>
              <w:rPr>
                <w:rFonts w:ascii="Times New Roman" w:hAnsi="Times New Roman"/>
                <w:sz w:val="28"/>
                <w:szCs w:val="28"/>
              </w:rPr>
            </w:pPr>
            <w:r w:rsidRPr="00161289">
              <w:rPr>
                <w:rFonts w:ascii="Times New Roman" w:hAnsi="Times New Roman"/>
                <w:sz w:val="28"/>
                <w:szCs w:val="28"/>
              </w:rPr>
              <w:t>В</w:t>
            </w:r>
            <w:r w:rsidR="008C793A">
              <w:rPr>
                <w:rFonts w:ascii="Times New Roman" w:hAnsi="Times New Roman"/>
                <w:sz w:val="28"/>
                <w:szCs w:val="28"/>
              </w:rPr>
              <w:t>.</w:t>
            </w:r>
            <w:r w:rsidRPr="00161289">
              <w:rPr>
                <w:rFonts w:ascii="Times New Roman" w:hAnsi="Times New Roman"/>
                <w:sz w:val="28"/>
                <w:szCs w:val="28"/>
              </w:rPr>
              <w:t xml:space="preserve"> Е.</w:t>
            </w:r>
          </w:p>
        </w:tc>
        <w:tc>
          <w:tcPr>
            <w:tcW w:w="1365" w:type="dxa"/>
            <w:vMerge/>
          </w:tcPr>
          <w:p w:rsidR="00C70B92" w:rsidRPr="00161289" w:rsidRDefault="00C70B92" w:rsidP="00C70B92">
            <w:pPr>
              <w:pStyle w:val="a3"/>
              <w:jc w:val="center"/>
              <w:rPr>
                <w:rFonts w:ascii="Times New Roman" w:hAnsi="Times New Roman"/>
                <w:sz w:val="28"/>
                <w:szCs w:val="28"/>
              </w:rPr>
            </w:pPr>
          </w:p>
        </w:tc>
        <w:tc>
          <w:tcPr>
            <w:tcW w:w="2495" w:type="dxa"/>
            <w:tcBorders>
              <w:top w:val="single" w:sz="4" w:space="0" w:color="auto"/>
            </w:tcBorders>
          </w:tcPr>
          <w:p w:rsidR="00C70B92" w:rsidRPr="00161289" w:rsidRDefault="00C70B92" w:rsidP="00C70B92">
            <w:pPr>
              <w:pStyle w:val="a3"/>
              <w:rPr>
                <w:rFonts w:ascii="Times New Roman" w:hAnsi="Times New Roman"/>
                <w:sz w:val="28"/>
                <w:szCs w:val="28"/>
              </w:rPr>
            </w:pPr>
            <w:r w:rsidRPr="00161289">
              <w:rPr>
                <w:rFonts w:ascii="Times New Roman" w:hAnsi="Times New Roman"/>
                <w:sz w:val="28"/>
                <w:szCs w:val="28"/>
              </w:rPr>
              <w:t>Призер</w:t>
            </w:r>
          </w:p>
        </w:tc>
      </w:tr>
      <w:tr w:rsidR="00C70B92" w:rsidRPr="00161289" w:rsidTr="00C70B92">
        <w:trPr>
          <w:trHeight w:val="267"/>
        </w:trPr>
        <w:tc>
          <w:tcPr>
            <w:tcW w:w="2313" w:type="dxa"/>
            <w:vMerge/>
          </w:tcPr>
          <w:p w:rsidR="00C70B92" w:rsidRPr="00161289" w:rsidRDefault="00C70B92" w:rsidP="00C70B92">
            <w:pPr>
              <w:pStyle w:val="a3"/>
              <w:jc w:val="center"/>
              <w:rPr>
                <w:rFonts w:ascii="Times New Roman" w:hAnsi="Times New Roman"/>
                <w:sz w:val="28"/>
                <w:szCs w:val="28"/>
              </w:rPr>
            </w:pPr>
          </w:p>
        </w:tc>
        <w:tc>
          <w:tcPr>
            <w:tcW w:w="1220" w:type="dxa"/>
            <w:vMerge/>
          </w:tcPr>
          <w:p w:rsidR="00C70B92" w:rsidRPr="00161289" w:rsidRDefault="00C70B92" w:rsidP="00C70B92">
            <w:pPr>
              <w:pStyle w:val="a3"/>
              <w:jc w:val="center"/>
              <w:rPr>
                <w:rFonts w:ascii="Times New Roman" w:hAnsi="Times New Roman"/>
                <w:sz w:val="28"/>
                <w:szCs w:val="28"/>
              </w:rPr>
            </w:pPr>
          </w:p>
        </w:tc>
        <w:tc>
          <w:tcPr>
            <w:tcW w:w="2045" w:type="dxa"/>
            <w:vMerge/>
          </w:tcPr>
          <w:p w:rsidR="00C70B92" w:rsidRPr="00161289" w:rsidRDefault="00C70B92" w:rsidP="00C70B92">
            <w:pPr>
              <w:pStyle w:val="a3"/>
              <w:rPr>
                <w:rFonts w:ascii="Times New Roman" w:hAnsi="Times New Roman"/>
                <w:sz w:val="28"/>
                <w:szCs w:val="28"/>
              </w:rPr>
            </w:pPr>
          </w:p>
        </w:tc>
        <w:tc>
          <w:tcPr>
            <w:tcW w:w="1276" w:type="dxa"/>
            <w:vMerge/>
          </w:tcPr>
          <w:p w:rsidR="00C70B92" w:rsidRPr="00161289" w:rsidRDefault="00C70B92" w:rsidP="00C70B92">
            <w:pPr>
              <w:pStyle w:val="a3"/>
              <w:jc w:val="center"/>
              <w:rPr>
                <w:rFonts w:ascii="Times New Roman" w:hAnsi="Times New Roman"/>
                <w:sz w:val="28"/>
                <w:szCs w:val="28"/>
              </w:rPr>
            </w:pPr>
          </w:p>
        </w:tc>
        <w:tc>
          <w:tcPr>
            <w:tcW w:w="1842" w:type="dxa"/>
            <w:vMerge/>
          </w:tcPr>
          <w:p w:rsidR="00C70B92" w:rsidRPr="00161289" w:rsidRDefault="00C70B92" w:rsidP="00C70B92">
            <w:pPr>
              <w:pStyle w:val="a3"/>
              <w:rPr>
                <w:rFonts w:ascii="Times New Roman" w:hAnsi="Times New Roman"/>
                <w:sz w:val="28"/>
                <w:szCs w:val="28"/>
              </w:rPr>
            </w:pPr>
          </w:p>
        </w:tc>
        <w:tc>
          <w:tcPr>
            <w:tcW w:w="2321" w:type="dxa"/>
          </w:tcPr>
          <w:p w:rsidR="00C70B92" w:rsidRPr="00161289" w:rsidRDefault="00C70B92" w:rsidP="008C793A">
            <w:pPr>
              <w:pStyle w:val="a3"/>
              <w:rPr>
                <w:rFonts w:ascii="Times New Roman" w:hAnsi="Times New Roman"/>
                <w:sz w:val="28"/>
                <w:szCs w:val="28"/>
              </w:rPr>
            </w:pPr>
            <w:r w:rsidRPr="00161289">
              <w:rPr>
                <w:rFonts w:ascii="Times New Roman" w:hAnsi="Times New Roman"/>
                <w:sz w:val="28"/>
                <w:szCs w:val="28"/>
              </w:rPr>
              <w:t>Б</w:t>
            </w:r>
            <w:r w:rsidR="008C793A">
              <w:rPr>
                <w:rFonts w:ascii="Times New Roman" w:hAnsi="Times New Roman"/>
                <w:sz w:val="28"/>
                <w:szCs w:val="28"/>
              </w:rPr>
              <w:t>.</w:t>
            </w:r>
            <w:r w:rsidRPr="00161289">
              <w:rPr>
                <w:rFonts w:ascii="Times New Roman" w:hAnsi="Times New Roman"/>
                <w:sz w:val="28"/>
                <w:szCs w:val="28"/>
              </w:rPr>
              <w:t xml:space="preserve"> Е.</w:t>
            </w:r>
          </w:p>
        </w:tc>
        <w:tc>
          <w:tcPr>
            <w:tcW w:w="1365" w:type="dxa"/>
            <w:vMerge/>
          </w:tcPr>
          <w:p w:rsidR="00C70B92" w:rsidRPr="00161289" w:rsidRDefault="00C70B92" w:rsidP="00C70B92">
            <w:pPr>
              <w:pStyle w:val="a3"/>
              <w:jc w:val="center"/>
              <w:rPr>
                <w:rFonts w:ascii="Times New Roman" w:hAnsi="Times New Roman"/>
                <w:sz w:val="28"/>
                <w:szCs w:val="28"/>
              </w:rPr>
            </w:pPr>
          </w:p>
        </w:tc>
        <w:tc>
          <w:tcPr>
            <w:tcW w:w="2495" w:type="dxa"/>
          </w:tcPr>
          <w:p w:rsidR="00C70B92" w:rsidRPr="00161289" w:rsidRDefault="00C70B92" w:rsidP="00C70B92">
            <w:pPr>
              <w:pStyle w:val="a3"/>
              <w:rPr>
                <w:rFonts w:ascii="Times New Roman" w:hAnsi="Times New Roman"/>
                <w:sz w:val="28"/>
                <w:szCs w:val="28"/>
              </w:rPr>
            </w:pPr>
            <w:r w:rsidRPr="00161289">
              <w:rPr>
                <w:rFonts w:ascii="Times New Roman" w:hAnsi="Times New Roman"/>
                <w:sz w:val="28"/>
                <w:szCs w:val="28"/>
              </w:rPr>
              <w:t>Призер</w:t>
            </w:r>
          </w:p>
        </w:tc>
      </w:tr>
      <w:tr w:rsidR="00C70B92" w:rsidRPr="00161289" w:rsidTr="00C70B92">
        <w:trPr>
          <w:trHeight w:val="507"/>
        </w:trPr>
        <w:tc>
          <w:tcPr>
            <w:tcW w:w="2313" w:type="dxa"/>
          </w:tcPr>
          <w:p w:rsidR="00C70B92" w:rsidRPr="00161289" w:rsidRDefault="00C70B92" w:rsidP="00C70B92">
            <w:pPr>
              <w:pStyle w:val="a3"/>
              <w:jc w:val="center"/>
              <w:rPr>
                <w:rFonts w:ascii="Times New Roman" w:hAnsi="Times New Roman"/>
                <w:sz w:val="28"/>
                <w:szCs w:val="28"/>
              </w:rPr>
            </w:pPr>
            <w:r w:rsidRPr="00161289">
              <w:rPr>
                <w:rFonts w:ascii="Times New Roman" w:hAnsi="Times New Roman"/>
                <w:sz w:val="28"/>
                <w:szCs w:val="28"/>
              </w:rPr>
              <w:t>Экономика</w:t>
            </w:r>
          </w:p>
        </w:tc>
        <w:tc>
          <w:tcPr>
            <w:tcW w:w="1220" w:type="dxa"/>
            <w:vMerge/>
          </w:tcPr>
          <w:p w:rsidR="00C70B92" w:rsidRPr="00161289" w:rsidRDefault="00C70B92" w:rsidP="00C70B92">
            <w:pPr>
              <w:pStyle w:val="a3"/>
              <w:jc w:val="center"/>
              <w:rPr>
                <w:rFonts w:ascii="Times New Roman" w:hAnsi="Times New Roman"/>
                <w:sz w:val="28"/>
                <w:szCs w:val="28"/>
              </w:rPr>
            </w:pPr>
          </w:p>
        </w:tc>
        <w:tc>
          <w:tcPr>
            <w:tcW w:w="2045" w:type="dxa"/>
          </w:tcPr>
          <w:p w:rsidR="00C70B92" w:rsidRPr="00161289" w:rsidRDefault="00C70B92" w:rsidP="008C793A">
            <w:pPr>
              <w:pStyle w:val="a3"/>
              <w:rPr>
                <w:rFonts w:ascii="Times New Roman" w:hAnsi="Times New Roman"/>
                <w:sz w:val="28"/>
                <w:szCs w:val="28"/>
              </w:rPr>
            </w:pPr>
            <w:r w:rsidRPr="00161289">
              <w:rPr>
                <w:rFonts w:ascii="Times New Roman" w:hAnsi="Times New Roman"/>
                <w:sz w:val="28"/>
                <w:szCs w:val="28"/>
              </w:rPr>
              <w:t>Н</w:t>
            </w:r>
            <w:r w:rsidR="008C793A">
              <w:rPr>
                <w:rFonts w:ascii="Times New Roman" w:hAnsi="Times New Roman"/>
                <w:sz w:val="28"/>
                <w:szCs w:val="28"/>
              </w:rPr>
              <w:t>.</w:t>
            </w:r>
            <w:r w:rsidRPr="00161289">
              <w:rPr>
                <w:rFonts w:ascii="Times New Roman" w:hAnsi="Times New Roman"/>
                <w:sz w:val="28"/>
                <w:szCs w:val="28"/>
              </w:rPr>
              <w:t xml:space="preserve"> А.</w:t>
            </w:r>
          </w:p>
        </w:tc>
        <w:tc>
          <w:tcPr>
            <w:tcW w:w="1276" w:type="dxa"/>
          </w:tcPr>
          <w:p w:rsidR="00C70B92" w:rsidRPr="00161289" w:rsidRDefault="00C70B92" w:rsidP="00C70B92">
            <w:pPr>
              <w:pStyle w:val="a3"/>
              <w:jc w:val="center"/>
              <w:rPr>
                <w:rFonts w:ascii="Times New Roman" w:hAnsi="Times New Roman"/>
                <w:sz w:val="28"/>
                <w:szCs w:val="28"/>
              </w:rPr>
            </w:pPr>
            <w:r w:rsidRPr="00161289">
              <w:rPr>
                <w:rFonts w:ascii="Times New Roman" w:hAnsi="Times New Roman"/>
                <w:sz w:val="28"/>
                <w:szCs w:val="28"/>
              </w:rPr>
              <w:t>11-а</w:t>
            </w:r>
          </w:p>
        </w:tc>
        <w:tc>
          <w:tcPr>
            <w:tcW w:w="1842" w:type="dxa"/>
          </w:tcPr>
          <w:p w:rsidR="00C70B92" w:rsidRPr="00161289" w:rsidRDefault="00C70B92" w:rsidP="00C70B92">
            <w:pPr>
              <w:spacing w:after="0" w:line="240" w:lineRule="auto"/>
              <w:jc w:val="center"/>
              <w:rPr>
                <w:rFonts w:ascii="Times New Roman" w:hAnsi="Times New Roman"/>
                <w:sz w:val="28"/>
                <w:szCs w:val="28"/>
              </w:rPr>
            </w:pPr>
            <w:r w:rsidRPr="00161289">
              <w:rPr>
                <w:rFonts w:ascii="Times New Roman" w:hAnsi="Times New Roman"/>
                <w:sz w:val="28"/>
                <w:szCs w:val="28"/>
              </w:rPr>
              <w:t>Победитель</w:t>
            </w:r>
          </w:p>
        </w:tc>
        <w:tc>
          <w:tcPr>
            <w:tcW w:w="2321" w:type="dxa"/>
          </w:tcPr>
          <w:p w:rsidR="00C70B92" w:rsidRPr="00161289" w:rsidRDefault="00C70B92" w:rsidP="00C70B92">
            <w:pPr>
              <w:pStyle w:val="a3"/>
              <w:rPr>
                <w:rFonts w:ascii="Times New Roman" w:hAnsi="Times New Roman"/>
                <w:sz w:val="28"/>
                <w:szCs w:val="28"/>
              </w:rPr>
            </w:pPr>
          </w:p>
        </w:tc>
        <w:tc>
          <w:tcPr>
            <w:tcW w:w="1365" w:type="dxa"/>
            <w:vMerge/>
          </w:tcPr>
          <w:p w:rsidR="00C70B92" w:rsidRPr="00161289" w:rsidRDefault="00C70B92" w:rsidP="00C70B92">
            <w:pPr>
              <w:pStyle w:val="a3"/>
              <w:jc w:val="center"/>
              <w:rPr>
                <w:rFonts w:ascii="Times New Roman" w:hAnsi="Times New Roman"/>
                <w:sz w:val="28"/>
                <w:szCs w:val="28"/>
              </w:rPr>
            </w:pPr>
          </w:p>
        </w:tc>
        <w:tc>
          <w:tcPr>
            <w:tcW w:w="2495" w:type="dxa"/>
          </w:tcPr>
          <w:p w:rsidR="00C70B92" w:rsidRPr="00161289" w:rsidRDefault="00C70B92" w:rsidP="00C70B92">
            <w:pPr>
              <w:spacing w:after="0" w:line="240" w:lineRule="auto"/>
              <w:rPr>
                <w:rFonts w:ascii="Times New Roman" w:hAnsi="Times New Roman"/>
              </w:rPr>
            </w:pPr>
          </w:p>
        </w:tc>
      </w:tr>
    </w:tbl>
    <w:p w:rsidR="00C70B92" w:rsidRPr="00161289" w:rsidRDefault="00C70B92" w:rsidP="00C70B92">
      <w:pPr>
        <w:tabs>
          <w:tab w:val="left" w:pos="3120"/>
        </w:tabs>
        <w:spacing w:after="0" w:line="240" w:lineRule="auto"/>
        <w:jc w:val="center"/>
        <w:rPr>
          <w:rFonts w:ascii="Times New Roman" w:hAnsi="Times New Roman"/>
          <w:b/>
          <w:sz w:val="32"/>
          <w:szCs w:val="32"/>
        </w:rPr>
      </w:pPr>
      <w:r w:rsidRPr="00161289">
        <w:rPr>
          <w:rFonts w:ascii="Times New Roman" w:hAnsi="Times New Roman"/>
          <w:b/>
          <w:sz w:val="32"/>
          <w:szCs w:val="32"/>
        </w:rPr>
        <w:t>Сравнительные результаты ЕГЭ по обязательным предметам</w:t>
      </w:r>
    </w:p>
    <w:tbl>
      <w:tblPr>
        <w:tblW w:w="1530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843"/>
        <w:gridCol w:w="1134"/>
        <w:gridCol w:w="992"/>
        <w:gridCol w:w="1134"/>
        <w:gridCol w:w="1134"/>
        <w:gridCol w:w="993"/>
        <w:gridCol w:w="1134"/>
        <w:gridCol w:w="1275"/>
        <w:gridCol w:w="993"/>
        <w:gridCol w:w="1275"/>
        <w:gridCol w:w="1134"/>
        <w:gridCol w:w="1276"/>
        <w:gridCol w:w="992"/>
      </w:tblGrid>
      <w:tr w:rsidR="00C70B92" w:rsidRPr="00161289" w:rsidTr="00C70B92">
        <w:tc>
          <w:tcPr>
            <w:tcW w:w="1843" w:type="dxa"/>
            <w:tcBorders>
              <w:top w:val="single" w:sz="8" w:space="0" w:color="4F81BD"/>
              <w:left w:val="single" w:sz="8" w:space="0" w:color="4F81BD"/>
              <w:bottom w:val="single" w:sz="18" w:space="0" w:color="4F81BD"/>
              <w:right w:val="single" w:sz="8" w:space="0" w:color="4F81BD"/>
            </w:tcBorders>
            <w:shd w:val="clear" w:color="auto" w:fill="auto"/>
          </w:tcPr>
          <w:p w:rsidR="00C70B92" w:rsidRPr="00161289" w:rsidRDefault="00C70B92" w:rsidP="00C70B92">
            <w:pPr>
              <w:pStyle w:val="a3"/>
              <w:jc w:val="center"/>
              <w:rPr>
                <w:rFonts w:ascii="Times New Roman" w:hAnsi="Times New Roman"/>
                <w:b/>
                <w:bCs/>
                <w:sz w:val="32"/>
                <w:szCs w:val="32"/>
              </w:rPr>
            </w:pPr>
            <w:r w:rsidRPr="00161289">
              <w:rPr>
                <w:rFonts w:ascii="Times New Roman" w:hAnsi="Times New Roman"/>
                <w:bCs/>
                <w:sz w:val="32"/>
                <w:szCs w:val="32"/>
              </w:rPr>
              <w:t>Класс</w:t>
            </w:r>
          </w:p>
        </w:tc>
        <w:tc>
          <w:tcPr>
            <w:tcW w:w="5387" w:type="dxa"/>
            <w:gridSpan w:val="5"/>
            <w:tcBorders>
              <w:top w:val="single" w:sz="8" w:space="0" w:color="4F81BD"/>
              <w:left w:val="single" w:sz="8" w:space="0" w:color="4F81BD"/>
              <w:bottom w:val="single" w:sz="18" w:space="0" w:color="4F81BD"/>
              <w:right w:val="single" w:sz="8" w:space="0" w:color="4F81BD"/>
            </w:tcBorders>
            <w:shd w:val="clear" w:color="auto" w:fill="auto"/>
          </w:tcPr>
          <w:p w:rsidR="00C70B92" w:rsidRPr="00161289" w:rsidRDefault="00C70B92" w:rsidP="00C70B92">
            <w:pPr>
              <w:pStyle w:val="a3"/>
              <w:jc w:val="center"/>
              <w:rPr>
                <w:rFonts w:ascii="Times New Roman" w:hAnsi="Times New Roman"/>
                <w:b/>
                <w:bCs/>
                <w:sz w:val="32"/>
                <w:szCs w:val="32"/>
              </w:rPr>
            </w:pPr>
            <w:r w:rsidRPr="00161289">
              <w:rPr>
                <w:rFonts w:ascii="Times New Roman" w:hAnsi="Times New Roman"/>
                <w:bCs/>
                <w:sz w:val="32"/>
                <w:szCs w:val="32"/>
              </w:rPr>
              <w:t>Русский язык</w:t>
            </w:r>
          </w:p>
        </w:tc>
        <w:tc>
          <w:tcPr>
            <w:tcW w:w="8079" w:type="dxa"/>
            <w:gridSpan w:val="7"/>
            <w:tcBorders>
              <w:top w:val="single" w:sz="8" w:space="0" w:color="4F81BD"/>
              <w:left w:val="single" w:sz="8" w:space="0" w:color="4F81BD"/>
              <w:bottom w:val="single" w:sz="18" w:space="0" w:color="4F81BD"/>
              <w:right w:val="single" w:sz="8" w:space="0" w:color="4F81BD"/>
            </w:tcBorders>
            <w:shd w:val="clear" w:color="auto" w:fill="auto"/>
          </w:tcPr>
          <w:p w:rsidR="00C70B92" w:rsidRPr="00161289" w:rsidRDefault="00C70B92" w:rsidP="00C70B92">
            <w:pPr>
              <w:pStyle w:val="a3"/>
              <w:jc w:val="center"/>
              <w:rPr>
                <w:rFonts w:ascii="Times New Roman" w:hAnsi="Times New Roman"/>
                <w:b/>
                <w:bCs/>
                <w:sz w:val="32"/>
                <w:szCs w:val="32"/>
              </w:rPr>
            </w:pPr>
            <w:r w:rsidRPr="00161289">
              <w:rPr>
                <w:rFonts w:ascii="Times New Roman" w:hAnsi="Times New Roman"/>
                <w:bCs/>
                <w:sz w:val="32"/>
                <w:szCs w:val="32"/>
              </w:rPr>
              <w:t>Математика</w:t>
            </w:r>
          </w:p>
        </w:tc>
      </w:tr>
      <w:tr w:rsidR="00C70B92" w:rsidRPr="00161289" w:rsidTr="00C70B92">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C70B92" w:rsidRPr="00161289" w:rsidRDefault="00C70B92" w:rsidP="00C70B92">
            <w:pPr>
              <w:pStyle w:val="a3"/>
              <w:jc w:val="center"/>
              <w:rPr>
                <w:rFonts w:ascii="Times New Roman" w:hAnsi="Times New Roman"/>
                <w:b/>
                <w:bCs/>
                <w:sz w:val="32"/>
                <w:szCs w:val="32"/>
              </w:rPr>
            </w:pPr>
          </w:p>
        </w:tc>
        <w:tc>
          <w:tcPr>
            <w:tcW w:w="13466" w:type="dxa"/>
            <w:gridSpan w:val="12"/>
            <w:tcBorders>
              <w:top w:val="single" w:sz="8" w:space="0" w:color="4F81BD"/>
              <w:left w:val="single" w:sz="8" w:space="0" w:color="4F81BD"/>
              <w:bottom w:val="single" w:sz="8" w:space="0" w:color="4F81BD"/>
              <w:right w:val="single" w:sz="8" w:space="0" w:color="4F81BD"/>
            </w:tcBorders>
            <w:shd w:val="clear" w:color="auto" w:fill="D3DFEE"/>
          </w:tcPr>
          <w:p w:rsidR="00C70B92" w:rsidRPr="00161289" w:rsidRDefault="00C70B92" w:rsidP="00C70B92">
            <w:pPr>
              <w:pStyle w:val="a3"/>
              <w:jc w:val="center"/>
              <w:rPr>
                <w:rFonts w:ascii="Times New Roman" w:hAnsi="Times New Roman"/>
                <w:b/>
                <w:sz w:val="32"/>
                <w:szCs w:val="32"/>
              </w:rPr>
            </w:pPr>
            <w:r w:rsidRPr="00161289">
              <w:rPr>
                <w:rFonts w:ascii="Times New Roman" w:hAnsi="Times New Roman"/>
                <w:b/>
                <w:color w:val="000000"/>
                <w:sz w:val="28"/>
                <w:szCs w:val="28"/>
              </w:rPr>
              <w:t>СРЕДНИЙ БАЛЛ</w:t>
            </w:r>
          </w:p>
        </w:tc>
      </w:tr>
      <w:tr w:rsidR="00C70B92" w:rsidRPr="00161289" w:rsidTr="00C70B92">
        <w:trPr>
          <w:trHeight w:val="630"/>
        </w:trPr>
        <w:tc>
          <w:tcPr>
            <w:tcW w:w="1843" w:type="dxa"/>
            <w:vMerge w:val="restart"/>
            <w:tcBorders>
              <w:top w:val="single" w:sz="8" w:space="0" w:color="4F81BD"/>
              <w:left w:val="single" w:sz="8" w:space="0" w:color="4F81BD"/>
              <w:bottom w:val="single" w:sz="8" w:space="0" w:color="4F81BD"/>
              <w:right w:val="single" w:sz="8" w:space="0" w:color="4F81BD"/>
            </w:tcBorders>
            <w:shd w:val="clear" w:color="auto" w:fill="auto"/>
          </w:tcPr>
          <w:p w:rsidR="00C70B92" w:rsidRPr="00161289" w:rsidRDefault="00C70B92" w:rsidP="00C70B92">
            <w:pPr>
              <w:pStyle w:val="a3"/>
              <w:jc w:val="center"/>
              <w:rPr>
                <w:rFonts w:ascii="Times New Roman" w:hAnsi="Times New Roman"/>
                <w:b/>
                <w:bCs/>
                <w:sz w:val="32"/>
                <w:szCs w:val="32"/>
              </w:rPr>
            </w:pPr>
            <w:r w:rsidRPr="00161289">
              <w:rPr>
                <w:rFonts w:ascii="Times New Roman" w:hAnsi="Times New Roman"/>
                <w:bCs/>
                <w:sz w:val="32"/>
                <w:szCs w:val="32"/>
              </w:rPr>
              <w:t>период</w:t>
            </w:r>
          </w:p>
        </w:tc>
        <w:tc>
          <w:tcPr>
            <w:tcW w:w="1134" w:type="dxa"/>
            <w:vMerge w:val="restart"/>
            <w:tcBorders>
              <w:top w:val="single" w:sz="8" w:space="0" w:color="4F81BD"/>
              <w:left w:val="single" w:sz="8" w:space="0" w:color="4F81BD"/>
              <w:bottom w:val="single" w:sz="8" w:space="0" w:color="4F81BD"/>
              <w:right w:val="single" w:sz="8" w:space="0" w:color="4F81BD"/>
            </w:tcBorders>
            <w:shd w:val="clear" w:color="auto" w:fill="auto"/>
          </w:tcPr>
          <w:p w:rsidR="00C70B92" w:rsidRPr="00161289" w:rsidRDefault="00C70B92" w:rsidP="00C70B92">
            <w:pPr>
              <w:spacing w:after="0" w:line="240" w:lineRule="auto"/>
              <w:jc w:val="center"/>
              <w:rPr>
                <w:rFonts w:ascii="Times New Roman" w:eastAsia="Calibri" w:hAnsi="Times New Roman"/>
                <w:sz w:val="28"/>
                <w:szCs w:val="28"/>
              </w:rPr>
            </w:pPr>
            <w:r w:rsidRPr="00161289">
              <w:rPr>
                <w:rFonts w:ascii="Times New Roman" w:eastAsia="Calibri" w:hAnsi="Times New Roman"/>
                <w:sz w:val="28"/>
                <w:szCs w:val="28"/>
              </w:rPr>
              <w:t>2011</w:t>
            </w:r>
          </w:p>
          <w:p w:rsidR="00C70B92" w:rsidRPr="00161289" w:rsidRDefault="00C70B92" w:rsidP="00C70B92">
            <w:pPr>
              <w:spacing w:after="0" w:line="240" w:lineRule="auto"/>
              <w:jc w:val="center"/>
              <w:rPr>
                <w:rFonts w:ascii="Times New Roman" w:eastAsia="Calibri" w:hAnsi="Times New Roman"/>
                <w:sz w:val="28"/>
                <w:szCs w:val="28"/>
              </w:rPr>
            </w:pPr>
            <w:r w:rsidRPr="00161289">
              <w:rPr>
                <w:rFonts w:ascii="Times New Roman" w:eastAsia="Calibri" w:hAnsi="Times New Roman"/>
                <w:sz w:val="28"/>
                <w:szCs w:val="28"/>
              </w:rPr>
              <w:t>-</w:t>
            </w:r>
          </w:p>
          <w:p w:rsidR="00C70B92" w:rsidRPr="00161289" w:rsidRDefault="00C70B92" w:rsidP="00C70B92">
            <w:pPr>
              <w:spacing w:after="0" w:line="240" w:lineRule="auto"/>
              <w:jc w:val="center"/>
              <w:rPr>
                <w:rFonts w:ascii="Times New Roman" w:eastAsia="Calibri" w:hAnsi="Times New Roman"/>
                <w:sz w:val="28"/>
                <w:szCs w:val="28"/>
              </w:rPr>
            </w:pPr>
            <w:r w:rsidRPr="00161289">
              <w:rPr>
                <w:rFonts w:ascii="Times New Roman" w:eastAsia="Calibri" w:hAnsi="Times New Roman"/>
                <w:sz w:val="28"/>
                <w:szCs w:val="28"/>
              </w:rPr>
              <w:t>2012</w:t>
            </w:r>
          </w:p>
        </w:tc>
        <w:tc>
          <w:tcPr>
            <w:tcW w:w="992" w:type="dxa"/>
            <w:vMerge w:val="restart"/>
            <w:tcBorders>
              <w:top w:val="single" w:sz="8" w:space="0" w:color="4F81BD"/>
              <w:left w:val="single" w:sz="8" w:space="0" w:color="4F81BD"/>
              <w:bottom w:val="single" w:sz="8" w:space="0" w:color="4F81BD"/>
              <w:right w:val="single" w:sz="8" w:space="0" w:color="4F81BD"/>
            </w:tcBorders>
            <w:shd w:val="clear" w:color="auto" w:fill="auto"/>
          </w:tcPr>
          <w:p w:rsidR="00C70B92" w:rsidRPr="00161289" w:rsidRDefault="00C70B92" w:rsidP="00C70B92">
            <w:pPr>
              <w:spacing w:after="0" w:line="240" w:lineRule="auto"/>
              <w:jc w:val="center"/>
              <w:rPr>
                <w:rFonts w:ascii="Times New Roman" w:eastAsia="Calibri" w:hAnsi="Times New Roman"/>
                <w:sz w:val="28"/>
                <w:szCs w:val="28"/>
              </w:rPr>
            </w:pPr>
            <w:r w:rsidRPr="00161289">
              <w:rPr>
                <w:rFonts w:ascii="Times New Roman" w:eastAsia="Calibri" w:hAnsi="Times New Roman"/>
                <w:sz w:val="28"/>
                <w:szCs w:val="28"/>
              </w:rPr>
              <w:t>2012</w:t>
            </w:r>
          </w:p>
          <w:p w:rsidR="00C70B92" w:rsidRPr="00161289" w:rsidRDefault="00C70B92" w:rsidP="00C70B92">
            <w:pPr>
              <w:spacing w:after="0" w:line="240" w:lineRule="auto"/>
              <w:jc w:val="center"/>
              <w:rPr>
                <w:rFonts w:ascii="Times New Roman" w:eastAsia="Calibri" w:hAnsi="Times New Roman"/>
                <w:sz w:val="28"/>
                <w:szCs w:val="28"/>
              </w:rPr>
            </w:pPr>
            <w:r w:rsidRPr="00161289">
              <w:rPr>
                <w:rFonts w:ascii="Times New Roman" w:eastAsia="Calibri" w:hAnsi="Times New Roman"/>
                <w:sz w:val="28"/>
                <w:szCs w:val="28"/>
              </w:rPr>
              <w:t>-</w:t>
            </w:r>
          </w:p>
          <w:p w:rsidR="00C70B92" w:rsidRPr="00161289" w:rsidRDefault="00C70B92" w:rsidP="00C70B92">
            <w:pPr>
              <w:spacing w:after="0" w:line="240" w:lineRule="auto"/>
              <w:jc w:val="center"/>
              <w:rPr>
                <w:rFonts w:ascii="Times New Roman" w:eastAsia="Calibri" w:hAnsi="Times New Roman"/>
                <w:sz w:val="28"/>
                <w:szCs w:val="28"/>
              </w:rPr>
            </w:pPr>
            <w:r w:rsidRPr="00161289">
              <w:rPr>
                <w:rFonts w:ascii="Times New Roman" w:eastAsia="Calibri" w:hAnsi="Times New Roman"/>
                <w:sz w:val="28"/>
                <w:szCs w:val="28"/>
              </w:rPr>
              <w:t>2013</w:t>
            </w:r>
          </w:p>
        </w:tc>
        <w:tc>
          <w:tcPr>
            <w:tcW w:w="1134" w:type="dxa"/>
            <w:vMerge w:val="restart"/>
            <w:tcBorders>
              <w:top w:val="single" w:sz="8" w:space="0" w:color="4F81BD"/>
              <w:left w:val="single" w:sz="8" w:space="0" w:color="4F81BD"/>
              <w:bottom w:val="single" w:sz="8" w:space="0" w:color="4F81BD"/>
              <w:right w:val="single" w:sz="8" w:space="0" w:color="4F81BD"/>
            </w:tcBorders>
            <w:shd w:val="clear" w:color="auto" w:fill="auto"/>
          </w:tcPr>
          <w:p w:rsidR="00C70B92" w:rsidRPr="00161289" w:rsidRDefault="00C70B92" w:rsidP="00C70B92">
            <w:pPr>
              <w:pStyle w:val="a3"/>
              <w:jc w:val="center"/>
              <w:rPr>
                <w:rFonts w:ascii="Times New Roman" w:hAnsi="Times New Roman"/>
                <w:sz w:val="28"/>
                <w:szCs w:val="28"/>
              </w:rPr>
            </w:pPr>
            <w:r w:rsidRPr="00161289">
              <w:rPr>
                <w:rFonts w:ascii="Times New Roman" w:hAnsi="Times New Roman"/>
                <w:sz w:val="28"/>
                <w:szCs w:val="28"/>
              </w:rPr>
              <w:t>2013</w:t>
            </w:r>
          </w:p>
          <w:p w:rsidR="00C70B92" w:rsidRPr="00161289" w:rsidRDefault="00C70B92" w:rsidP="00C70B92">
            <w:pPr>
              <w:pStyle w:val="a3"/>
              <w:jc w:val="center"/>
              <w:rPr>
                <w:rFonts w:ascii="Times New Roman" w:hAnsi="Times New Roman"/>
                <w:sz w:val="28"/>
                <w:szCs w:val="28"/>
              </w:rPr>
            </w:pPr>
            <w:r w:rsidRPr="00161289">
              <w:rPr>
                <w:rFonts w:ascii="Times New Roman" w:hAnsi="Times New Roman"/>
                <w:sz w:val="28"/>
                <w:szCs w:val="28"/>
              </w:rPr>
              <w:t>-</w:t>
            </w:r>
          </w:p>
          <w:p w:rsidR="00C70B92" w:rsidRPr="00161289" w:rsidRDefault="00C70B92" w:rsidP="00C70B92">
            <w:pPr>
              <w:pStyle w:val="a3"/>
              <w:jc w:val="center"/>
              <w:rPr>
                <w:rFonts w:ascii="Times New Roman" w:hAnsi="Times New Roman"/>
                <w:sz w:val="28"/>
                <w:szCs w:val="28"/>
              </w:rPr>
            </w:pPr>
            <w:r w:rsidRPr="00161289">
              <w:rPr>
                <w:rFonts w:ascii="Times New Roman" w:hAnsi="Times New Roman"/>
                <w:sz w:val="28"/>
                <w:szCs w:val="28"/>
              </w:rPr>
              <w:t>2014</w:t>
            </w:r>
          </w:p>
        </w:tc>
        <w:tc>
          <w:tcPr>
            <w:tcW w:w="1134" w:type="dxa"/>
            <w:vMerge w:val="restart"/>
            <w:tcBorders>
              <w:top w:val="single" w:sz="8" w:space="0" w:color="4F81BD"/>
              <w:left w:val="single" w:sz="8" w:space="0" w:color="4F81BD"/>
              <w:bottom w:val="single" w:sz="8" w:space="0" w:color="4F81BD"/>
              <w:right w:val="single" w:sz="4" w:space="0" w:color="auto"/>
            </w:tcBorders>
            <w:shd w:val="clear" w:color="auto" w:fill="auto"/>
          </w:tcPr>
          <w:p w:rsidR="00C70B92" w:rsidRPr="00161289" w:rsidRDefault="00C70B92" w:rsidP="00C70B92">
            <w:pPr>
              <w:pStyle w:val="a3"/>
              <w:jc w:val="center"/>
              <w:rPr>
                <w:rFonts w:ascii="Times New Roman" w:hAnsi="Times New Roman"/>
                <w:b/>
                <w:sz w:val="28"/>
                <w:szCs w:val="28"/>
              </w:rPr>
            </w:pPr>
            <w:r w:rsidRPr="00161289">
              <w:rPr>
                <w:rFonts w:ascii="Times New Roman" w:hAnsi="Times New Roman"/>
                <w:b/>
                <w:sz w:val="28"/>
                <w:szCs w:val="28"/>
              </w:rPr>
              <w:t>2014</w:t>
            </w:r>
          </w:p>
          <w:p w:rsidR="00C70B92" w:rsidRPr="00161289" w:rsidRDefault="00C70B92" w:rsidP="00C70B92">
            <w:pPr>
              <w:pStyle w:val="a3"/>
              <w:jc w:val="center"/>
              <w:rPr>
                <w:rFonts w:ascii="Times New Roman" w:hAnsi="Times New Roman"/>
                <w:b/>
                <w:sz w:val="28"/>
                <w:szCs w:val="28"/>
              </w:rPr>
            </w:pPr>
            <w:r w:rsidRPr="00161289">
              <w:rPr>
                <w:rFonts w:ascii="Times New Roman" w:hAnsi="Times New Roman"/>
                <w:b/>
                <w:sz w:val="28"/>
                <w:szCs w:val="28"/>
              </w:rPr>
              <w:t>-</w:t>
            </w:r>
          </w:p>
          <w:p w:rsidR="00C70B92" w:rsidRPr="00161289" w:rsidRDefault="00C70B92" w:rsidP="00C70B92">
            <w:pPr>
              <w:pStyle w:val="a3"/>
              <w:jc w:val="center"/>
              <w:rPr>
                <w:rFonts w:ascii="Times New Roman" w:hAnsi="Times New Roman"/>
                <w:b/>
                <w:sz w:val="28"/>
                <w:szCs w:val="28"/>
              </w:rPr>
            </w:pPr>
            <w:r w:rsidRPr="00161289">
              <w:rPr>
                <w:rFonts w:ascii="Times New Roman" w:hAnsi="Times New Roman"/>
                <w:b/>
                <w:sz w:val="28"/>
                <w:szCs w:val="28"/>
              </w:rPr>
              <w:t>2015</w:t>
            </w:r>
          </w:p>
        </w:tc>
        <w:tc>
          <w:tcPr>
            <w:tcW w:w="993" w:type="dxa"/>
            <w:vMerge w:val="restart"/>
            <w:tcBorders>
              <w:top w:val="single" w:sz="8" w:space="0" w:color="4F81BD"/>
              <w:left w:val="single" w:sz="4" w:space="0" w:color="auto"/>
              <w:bottom w:val="single" w:sz="8" w:space="0" w:color="4F81BD"/>
              <w:right w:val="single" w:sz="8" w:space="0" w:color="4F81BD"/>
            </w:tcBorders>
            <w:shd w:val="clear" w:color="auto" w:fill="auto"/>
          </w:tcPr>
          <w:p w:rsidR="00C70B92" w:rsidRPr="00161289" w:rsidRDefault="00C70B92" w:rsidP="00C70B92">
            <w:pPr>
              <w:pStyle w:val="a3"/>
              <w:jc w:val="center"/>
              <w:rPr>
                <w:rFonts w:ascii="Times New Roman" w:hAnsi="Times New Roman"/>
                <w:b/>
                <w:color w:val="C00000"/>
                <w:sz w:val="28"/>
                <w:szCs w:val="28"/>
              </w:rPr>
            </w:pPr>
            <w:r w:rsidRPr="00161289">
              <w:rPr>
                <w:rFonts w:ascii="Times New Roman" w:hAnsi="Times New Roman"/>
                <w:b/>
                <w:color w:val="C00000"/>
                <w:sz w:val="28"/>
                <w:szCs w:val="28"/>
              </w:rPr>
              <w:t>2015</w:t>
            </w:r>
          </w:p>
          <w:p w:rsidR="00C70B92" w:rsidRPr="00161289" w:rsidRDefault="00C70B92" w:rsidP="00C70B92">
            <w:pPr>
              <w:pStyle w:val="a3"/>
              <w:jc w:val="center"/>
              <w:rPr>
                <w:rFonts w:ascii="Times New Roman" w:hAnsi="Times New Roman"/>
                <w:b/>
                <w:color w:val="C00000"/>
                <w:sz w:val="28"/>
                <w:szCs w:val="28"/>
              </w:rPr>
            </w:pPr>
            <w:r w:rsidRPr="00161289">
              <w:rPr>
                <w:rFonts w:ascii="Times New Roman" w:hAnsi="Times New Roman"/>
                <w:b/>
                <w:color w:val="C00000"/>
                <w:sz w:val="28"/>
                <w:szCs w:val="28"/>
              </w:rPr>
              <w:t>-</w:t>
            </w:r>
          </w:p>
          <w:p w:rsidR="00C70B92" w:rsidRPr="00161289" w:rsidRDefault="00C70B92" w:rsidP="00C70B92">
            <w:pPr>
              <w:pStyle w:val="a3"/>
              <w:jc w:val="center"/>
              <w:rPr>
                <w:rFonts w:ascii="Times New Roman" w:hAnsi="Times New Roman"/>
                <w:b/>
                <w:color w:val="C00000"/>
                <w:sz w:val="28"/>
                <w:szCs w:val="28"/>
              </w:rPr>
            </w:pPr>
            <w:r w:rsidRPr="00161289">
              <w:rPr>
                <w:rFonts w:ascii="Times New Roman" w:hAnsi="Times New Roman"/>
                <w:b/>
                <w:color w:val="C00000"/>
                <w:sz w:val="28"/>
                <w:szCs w:val="28"/>
              </w:rPr>
              <w:t>2016</w:t>
            </w:r>
          </w:p>
        </w:tc>
        <w:tc>
          <w:tcPr>
            <w:tcW w:w="1134" w:type="dxa"/>
            <w:vMerge w:val="restart"/>
            <w:tcBorders>
              <w:top w:val="single" w:sz="8" w:space="0" w:color="4F81BD"/>
              <w:left w:val="single" w:sz="8" w:space="0" w:color="4F81BD"/>
              <w:bottom w:val="single" w:sz="8" w:space="0" w:color="4F81BD"/>
              <w:right w:val="single" w:sz="8" w:space="0" w:color="4F81BD"/>
            </w:tcBorders>
            <w:shd w:val="clear" w:color="auto" w:fill="auto"/>
          </w:tcPr>
          <w:p w:rsidR="00C70B92" w:rsidRPr="00161289" w:rsidRDefault="00C70B92" w:rsidP="00C70B92">
            <w:pPr>
              <w:spacing w:after="0" w:line="240" w:lineRule="auto"/>
              <w:jc w:val="center"/>
              <w:rPr>
                <w:rFonts w:ascii="Times New Roman" w:eastAsia="Calibri" w:hAnsi="Times New Roman"/>
                <w:sz w:val="28"/>
                <w:szCs w:val="28"/>
              </w:rPr>
            </w:pPr>
            <w:r w:rsidRPr="00161289">
              <w:rPr>
                <w:rFonts w:ascii="Times New Roman" w:eastAsia="Calibri" w:hAnsi="Times New Roman"/>
                <w:sz w:val="28"/>
                <w:szCs w:val="28"/>
              </w:rPr>
              <w:t>2011-2012</w:t>
            </w:r>
          </w:p>
        </w:tc>
        <w:tc>
          <w:tcPr>
            <w:tcW w:w="1275" w:type="dxa"/>
            <w:vMerge w:val="restart"/>
            <w:tcBorders>
              <w:top w:val="single" w:sz="8" w:space="0" w:color="4F81BD"/>
              <w:left w:val="single" w:sz="8" w:space="0" w:color="4F81BD"/>
              <w:bottom w:val="single" w:sz="8" w:space="0" w:color="4F81BD"/>
              <w:right w:val="single" w:sz="8" w:space="0" w:color="4F81BD"/>
            </w:tcBorders>
            <w:shd w:val="clear" w:color="auto" w:fill="auto"/>
          </w:tcPr>
          <w:p w:rsidR="00C70B92" w:rsidRPr="00161289" w:rsidRDefault="00C70B92" w:rsidP="00C70B92">
            <w:pPr>
              <w:spacing w:after="0" w:line="240" w:lineRule="auto"/>
              <w:jc w:val="center"/>
              <w:rPr>
                <w:rFonts w:ascii="Times New Roman" w:eastAsia="Calibri" w:hAnsi="Times New Roman"/>
                <w:sz w:val="28"/>
                <w:szCs w:val="28"/>
              </w:rPr>
            </w:pPr>
            <w:r w:rsidRPr="00161289">
              <w:rPr>
                <w:rFonts w:ascii="Times New Roman" w:eastAsia="Calibri" w:hAnsi="Times New Roman"/>
                <w:sz w:val="28"/>
                <w:szCs w:val="28"/>
              </w:rPr>
              <w:t>2012-2013</w:t>
            </w:r>
          </w:p>
        </w:tc>
        <w:tc>
          <w:tcPr>
            <w:tcW w:w="993" w:type="dxa"/>
            <w:vMerge w:val="restart"/>
            <w:tcBorders>
              <w:top w:val="single" w:sz="8" w:space="0" w:color="4F81BD"/>
              <w:left w:val="single" w:sz="8" w:space="0" w:color="4F81BD"/>
              <w:bottom w:val="single" w:sz="8" w:space="0" w:color="4F81BD"/>
              <w:right w:val="single" w:sz="8" w:space="0" w:color="4F81BD"/>
            </w:tcBorders>
            <w:shd w:val="clear" w:color="auto" w:fill="auto"/>
          </w:tcPr>
          <w:p w:rsidR="00C70B92" w:rsidRPr="00161289" w:rsidRDefault="00C70B92" w:rsidP="00C70B92">
            <w:pPr>
              <w:pStyle w:val="a3"/>
              <w:jc w:val="center"/>
              <w:rPr>
                <w:rFonts w:ascii="Times New Roman" w:hAnsi="Times New Roman"/>
                <w:sz w:val="28"/>
                <w:szCs w:val="28"/>
              </w:rPr>
            </w:pPr>
            <w:r w:rsidRPr="00161289">
              <w:rPr>
                <w:rFonts w:ascii="Times New Roman" w:hAnsi="Times New Roman"/>
                <w:sz w:val="28"/>
                <w:szCs w:val="28"/>
              </w:rPr>
              <w:t>2013-2014</w:t>
            </w:r>
          </w:p>
        </w:tc>
        <w:tc>
          <w:tcPr>
            <w:tcW w:w="2409" w:type="dxa"/>
            <w:gridSpan w:val="2"/>
            <w:tcBorders>
              <w:top w:val="single" w:sz="8" w:space="0" w:color="4F81BD"/>
              <w:left w:val="single" w:sz="8" w:space="0" w:color="4F81BD"/>
              <w:bottom w:val="single" w:sz="4" w:space="0" w:color="auto"/>
              <w:right w:val="single" w:sz="4" w:space="0" w:color="auto"/>
            </w:tcBorders>
            <w:shd w:val="clear" w:color="auto" w:fill="auto"/>
          </w:tcPr>
          <w:p w:rsidR="00C70B92" w:rsidRPr="00161289" w:rsidRDefault="00C70B92" w:rsidP="00C70B92">
            <w:pPr>
              <w:pStyle w:val="a3"/>
              <w:jc w:val="center"/>
              <w:rPr>
                <w:rFonts w:ascii="Times New Roman" w:hAnsi="Times New Roman"/>
                <w:b/>
                <w:sz w:val="28"/>
                <w:szCs w:val="28"/>
              </w:rPr>
            </w:pPr>
            <w:r w:rsidRPr="00161289">
              <w:rPr>
                <w:rFonts w:ascii="Times New Roman" w:hAnsi="Times New Roman"/>
                <w:b/>
                <w:sz w:val="28"/>
                <w:szCs w:val="28"/>
              </w:rPr>
              <w:t>2014-2015</w:t>
            </w:r>
          </w:p>
        </w:tc>
        <w:tc>
          <w:tcPr>
            <w:tcW w:w="2268" w:type="dxa"/>
            <w:gridSpan w:val="2"/>
            <w:tcBorders>
              <w:top w:val="single" w:sz="8" w:space="0" w:color="4F81BD"/>
              <w:left w:val="single" w:sz="4" w:space="0" w:color="auto"/>
              <w:bottom w:val="single" w:sz="4" w:space="0" w:color="auto"/>
              <w:right w:val="single" w:sz="8" w:space="0" w:color="4F81BD"/>
            </w:tcBorders>
            <w:shd w:val="clear" w:color="auto" w:fill="auto"/>
          </w:tcPr>
          <w:p w:rsidR="00C70B92" w:rsidRPr="00161289" w:rsidRDefault="00C70B92" w:rsidP="00C70B92">
            <w:pPr>
              <w:pStyle w:val="a3"/>
              <w:jc w:val="center"/>
              <w:rPr>
                <w:rFonts w:ascii="Times New Roman" w:hAnsi="Times New Roman"/>
                <w:b/>
                <w:color w:val="C00000"/>
                <w:sz w:val="28"/>
                <w:szCs w:val="28"/>
              </w:rPr>
            </w:pPr>
            <w:r w:rsidRPr="00161289">
              <w:rPr>
                <w:rFonts w:ascii="Times New Roman" w:hAnsi="Times New Roman"/>
                <w:b/>
                <w:color w:val="C00000"/>
                <w:sz w:val="28"/>
                <w:szCs w:val="28"/>
              </w:rPr>
              <w:t>2015-2016</w:t>
            </w:r>
          </w:p>
        </w:tc>
      </w:tr>
      <w:tr w:rsidR="00C70B92" w:rsidRPr="00161289" w:rsidTr="00C70B92">
        <w:trPr>
          <w:trHeight w:val="660"/>
        </w:trPr>
        <w:tc>
          <w:tcPr>
            <w:tcW w:w="1843" w:type="dxa"/>
            <w:vMerge/>
            <w:tcBorders>
              <w:top w:val="single" w:sz="8" w:space="0" w:color="4F81BD"/>
              <w:left w:val="single" w:sz="8" w:space="0" w:color="4F81BD"/>
              <w:bottom w:val="single" w:sz="8" w:space="0" w:color="4F81BD"/>
              <w:right w:val="single" w:sz="8" w:space="0" w:color="4F81BD"/>
            </w:tcBorders>
            <w:shd w:val="clear" w:color="auto" w:fill="D3DFEE"/>
          </w:tcPr>
          <w:p w:rsidR="00C70B92" w:rsidRPr="00161289" w:rsidRDefault="00C70B92" w:rsidP="00C70B92">
            <w:pPr>
              <w:pStyle w:val="a3"/>
              <w:jc w:val="center"/>
              <w:rPr>
                <w:rFonts w:ascii="Times New Roman" w:hAnsi="Times New Roman"/>
                <w:b/>
                <w:bCs/>
                <w:sz w:val="32"/>
                <w:szCs w:val="32"/>
              </w:rPr>
            </w:pPr>
          </w:p>
        </w:tc>
        <w:tc>
          <w:tcPr>
            <w:tcW w:w="1134" w:type="dxa"/>
            <w:vMerge/>
            <w:tcBorders>
              <w:top w:val="single" w:sz="8" w:space="0" w:color="4F81BD"/>
              <w:left w:val="single" w:sz="8" w:space="0" w:color="4F81BD"/>
              <w:bottom w:val="single" w:sz="8" w:space="0" w:color="4F81BD"/>
              <w:right w:val="single" w:sz="8" w:space="0" w:color="4F81BD"/>
            </w:tcBorders>
            <w:shd w:val="clear" w:color="auto" w:fill="D3DFEE"/>
          </w:tcPr>
          <w:p w:rsidR="00C70B92" w:rsidRPr="00161289" w:rsidRDefault="00C70B92" w:rsidP="00C70B92">
            <w:pPr>
              <w:spacing w:after="0" w:line="240" w:lineRule="auto"/>
              <w:jc w:val="center"/>
              <w:rPr>
                <w:rFonts w:ascii="Times New Roman" w:eastAsia="Calibri" w:hAnsi="Times New Roman"/>
                <w:sz w:val="28"/>
                <w:szCs w:val="28"/>
              </w:rPr>
            </w:pPr>
          </w:p>
        </w:tc>
        <w:tc>
          <w:tcPr>
            <w:tcW w:w="992" w:type="dxa"/>
            <w:vMerge/>
            <w:tcBorders>
              <w:top w:val="single" w:sz="8" w:space="0" w:color="4F81BD"/>
              <w:left w:val="single" w:sz="8" w:space="0" w:color="4F81BD"/>
              <w:bottom w:val="single" w:sz="8" w:space="0" w:color="4F81BD"/>
              <w:right w:val="single" w:sz="8" w:space="0" w:color="4F81BD"/>
            </w:tcBorders>
            <w:shd w:val="clear" w:color="auto" w:fill="D3DFEE"/>
          </w:tcPr>
          <w:p w:rsidR="00C70B92" w:rsidRPr="00161289" w:rsidRDefault="00C70B92" w:rsidP="00C70B92">
            <w:pPr>
              <w:spacing w:after="0" w:line="240" w:lineRule="auto"/>
              <w:jc w:val="center"/>
              <w:rPr>
                <w:rFonts w:ascii="Times New Roman" w:eastAsia="Calibri" w:hAnsi="Times New Roman"/>
                <w:sz w:val="28"/>
                <w:szCs w:val="28"/>
              </w:rPr>
            </w:pPr>
          </w:p>
        </w:tc>
        <w:tc>
          <w:tcPr>
            <w:tcW w:w="1134" w:type="dxa"/>
            <w:vMerge/>
            <w:tcBorders>
              <w:top w:val="single" w:sz="8" w:space="0" w:color="4F81BD"/>
              <w:left w:val="single" w:sz="8" w:space="0" w:color="4F81BD"/>
              <w:bottom w:val="single" w:sz="8" w:space="0" w:color="4F81BD"/>
              <w:right w:val="single" w:sz="8" w:space="0" w:color="4F81BD"/>
            </w:tcBorders>
            <w:shd w:val="clear" w:color="auto" w:fill="D3DFEE"/>
          </w:tcPr>
          <w:p w:rsidR="00C70B92" w:rsidRPr="00161289" w:rsidRDefault="00C70B92" w:rsidP="00C70B92">
            <w:pPr>
              <w:pStyle w:val="a3"/>
              <w:jc w:val="center"/>
              <w:rPr>
                <w:rFonts w:ascii="Times New Roman" w:hAnsi="Times New Roman"/>
                <w:sz w:val="28"/>
                <w:szCs w:val="28"/>
              </w:rPr>
            </w:pPr>
          </w:p>
        </w:tc>
        <w:tc>
          <w:tcPr>
            <w:tcW w:w="1134" w:type="dxa"/>
            <w:vMerge/>
            <w:tcBorders>
              <w:top w:val="single" w:sz="8" w:space="0" w:color="4F81BD"/>
              <w:left w:val="single" w:sz="8" w:space="0" w:color="4F81BD"/>
              <w:bottom w:val="single" w:sz="8" w:space="0" w:color="4F81BD"/>
              <w:right w:val="single" w:sz="4" w:space="0" w:color="auto"/>
            </w:tcBorders>
            <w:shd w:val="clear" w:color="auto" w:fill="D3DFEE"/>
          </w:tcPr>
          <w:p w:rsidR="00C70B92" w:rsidRPr="00161289" w:rsidRDefault="00C70B92" w:rsidP="00C70B92">
            <w:pPr>
              <w:pStyle w:val="a3"/>
              <w:jc w:val="center"/>
              <w:rPr>
                <w:rFonts w:ascii="Times New Roman" w:hAnsi="Times New Roman"/>
                <w:b/>
                <w:sz w:val="28"/>
                <w:szCs w:val="28"/>
              </w:rPr>
            </w:pPr>
          </w:p>
        </w:tc>
        <w:tc>
          <w:tcPr>
            <w:tcW w:w="993" w:type="dxa"/>
            <w:vMerge/>
            <w:tcBorders>
              <w:top w:val="single" w:sz="8" w:space="0" w:color="4F81BD"/>
              <w:left w:val="single" w:sz="4" w:space="0" w:color="auto"/>
              <w:bottom w:val="single" w:sz="8" w:space="0" w:color="4F81BD"/>
              <w:right w:val="single" w:sz="8" w:space="0" w:color="4F81BD"/>
            </w:tcBorders>
            <w:shd w:val="clear" w:color="auto" w:fill="D3DFEE"/>
          </w:tcPr>
          <w:p w:rsidR="00C70B92" w:rsidRPr="00161289" w:rsidRDefault="00C70B92" w:rsidP="00C70B92">
            <w:pPr>
              <w:pStyle w:val="a3"/>
              <w:jc w:val="center"/>
              <w:rPr>
                <w:rFonts w:ascii="Times New Roman" w:hAnsi="Times New Roman"/>
                <w:b/>
                <w:color w:val="FF0000"/>
                <w:sz w:val="28"/>
                <w:szCs w:val="28"/>
              </w:rPr>
            </w:pPr>
          </w:p>
        </w:tc>
        <w:tc>
          <w:tcPr>
            <w:tcW w:w="1134" w:type="dxa"/>
            <w:vMerge/>
            <w:tcBorders>
              <w:top w:val="single" w:sz="8" w:space="0" w:color="4F81BD"/>
              <w:left w:val="single" w:sz="8" w:space="0" w:color="4F81BD"/>
              <w:bottom w:val="single" w:sz="8" w:space="0" w:color="4F81BD"/>
              <w:right w:val="single" w:sz="8" w:space="0" w:color="4F81BD"/>
            </w:tcBorders>
            <w:shd w:val="clear" w:color="auto" w:fill="D3DFEE"/>
          </w:tcPr>
          <w:p w:rsidR="00C70B92" w:rsidRPr="00161289" w:rsidRDefault="00C70B92" w:rsidP="00C70B92">
            <w:pPr>
              <w:pStyle w:val="a3"/>
              <w:rPr>
                <w:rFonts w:ascii="Times New Roman" w:hAnsi="Times New Roman"/>
                <w:sz w:val="28"/>
                <w:szCs w:val="28"/>
              </w:rPr>
            </w:pPr>
          </w:p>
        </w:tc>
        <w:tc>
          <w:tcPr>
            <w:tcW w:w="1275" w:type="dxa"/>
            <w:vMerge/>
            <w:tcBorders>
              <w:top w:val="single" w:sz="8" w:space="0" w:color="4F81BD"/>
              <w:left w:val="single" w:sz="8" w:space="0" w:color="4F81BD"/>
              <w:bottom w:val="single" w:sz="8" w:space="0" w:color="4F81BD"/>
              <w:right w:val="single" w:sz="8" w:space="0" w:color="4F81BD"/>
            </w:tcBorders>
            <w:shd w:val="clear" w:color="auto" w:fill="D3DFEE"/>
          </w:tcPr>
          <w:p w:rsidR="00C70B92" w:rsidRPr="00161289" w:rsidRDefault="00C70B92" w:rsidP="00C70B92">
            <w:pPr>
              <w:spacing w:after="0" w:line="240" w:lineRule="auto"/>
              <w:jc w:val="center"/>
              <w:rPr>
                <w:rFonts w:ascii="Times New Roman" w:eastAsia="Calibri" w:hAnsi="Times New Roman"/>
                <w:sz w:val="28"/>
                <w:szCs w:val="28"/>
              </w:rPr>
            </w:pPr>
          </w:p>
        </w:tc>
        <w:tc>
          <w:tcPr>
            <w:tcW w:w="993" w:type="dxa"/>
            <w:vMerge/>
            <w:tcBorders>
              <w:top w:val="single" w:sz="8" w:space="0" w:color="4F81BD"/>
              <w:left w:val="single" w:sz="8" w:space="0" w:color="4F81BD"/>
              <w:bottom w:val="single" w:sz="8" w:space="0" w:color="4F81BD"/>
              <w:right w:val="single" w:sz="8" w:space="0" w:color="4F81BD"/>
            </w:tcBorders>
            <w:shd w:val="clear" w:color="auto" w:fill="D3DFEE"/>
          </w:tcPr>
          <w:p w:rsidR="00C70B92" w:rsidRPr="00161289" w:rsidRDefault="00C70B92" w:rsidP="00C70B92">
            <w:pPr>
              <w:pStyle w:val="a3"/>
              <w:jc w:val="center"/>
              <w:rPr>
                <w:rFonts w:ascii="Times New Roman" w:hAnsi="Times New Roman"/>
                <w:sz w:val="28"/>
                <w:szCs w:val="28"/>
              </w:rPr>
            </w:pPr>
          </w:p>
        </w:tc>
        <w:tc>
          <w:tcPr>
            <w:tcW w:w="1275" w:type="dxa"/>
            <w:tcBorders>
              <w:top w:val="single" w:sz="4" w:space="0" w:color="auto"/>
              <w:left w:val="single" w:sz="8" w:space="0" w:color="4F81BD"/>
              <w:bottom w:val="single" w:sz="8" w:space="0" w:color="4F81BD"/>
              <w:right w:val="single" w:sz="4" w:space="0" w:color="auto"/>
            </w:tcBorders>
            <w:shd w:val="clear" w:color="auto" w:fill="D3DFEE"/>
          </w:tcPr>
          <w:p w:rsidR="00C70B92" w:rsidRPr="00161289" w:rsidRDefault="00C70B92" w:rsidP="00C70B92">
            <w:pPr>
              <w:pStyle w:val="a3"/>
              <w:jc w:val="center"/>
              <w:rPr>
                <w:rFonts w:ascii="Times New Roman" w:hAnsi="Times New Roman"/>
                <w:b/>
              </w:rPr>
            </w:pPr>
            <w:r w:rsidRPr="00161289">
              <w:rPr>
                <w:rFonts w:ascii="Times New Roman" w:hAnsi="Times New Roman"/>
                <w:b/>
              </w:rPr>
              <w:t>Профиль</w:t>
            </w:r>
          </w:p>
        </w:tc>
        <w:tc>
          <w:tcPr>
            <w:tcW w:w="1134" w:type="dxa"/>
            <w:tcBorders>
              <w:top w:val="single" w:sz="4" w:space="0" w:color="auto"/>
              <w:left w:val="single" w:sz="4" w:space="0" w:color="auto"/>
              <w:bottom w:val="single" w:sz="8" w:space="0" w:color="4F81BD"/>
              <w:right w:val="single" w:sz="4" w:space="0" w:color="auto"/>
            </w:tcBorders>
            <w:shd w:val="clear" w:color="auto" w:fill="D3DFEE"/>
          </w:tcPr>
          <w:p w:rsidR="00C70B92" w:rsidRPr="00161289" w:rsidRDefault="00C70B92" w:rsidP="00C70B92">
            <w:pPr>
              <w:pStyle w:val="a3"/>
              <w:jc w:val="center"/>
              <w:rPr>
                <w:rFonts w:ascii="Times New Roman" w:hAnsi="Times New Roman"/>
                <w:b/>
              </w:rPr>
            </w:pPr>
            <w:r w:rsidRPr="00161289">
              <w:rPr>
                <w:rFonts w:ascii="Times New Roman" w:hAnsi="Times New Roman"/>
                <w:b/>
              </w:rPr>
              <w:t>База</w:t>
            </w:r>
          </w:p>
        </w:tc>
        <w:tc>
          <w:tcPr>
            <w:tcW w:w="1276" w:type="dxa"/>
            <w:tcBorders>
              <w:top w:val="single" w:sz="4" w:space="0" w:color="auto"/>
              <w:left w:val="single" w:sz="4" w:space="0" w:color="auto"/>
              <w:bottom w:val="single" w:sz="8" w:space="0" w:color="4F81BD"/>
              <w:right w:val="single" w:sz="4" w:space="0" w:color="auto"/>
            </w:tcBorders>
            <w:shd w:val="clear" w:color="auto" w:fill="D3DFEE"/>
          </w:tcPr>
          <w:p w:rsidR="00C70B92" w:rsidRPr="00161289" w:rsidRDefault="00C70B92" w:rsidP="00C70B92">
            <w:pPr>
              <w:pStyle w:val="a3"/>
              <w:jc w:val="center"/>
              <w:rPr>
                <w:rFonts w:ascii="Times New Roman" w:hAnsi="Times New Roman"/>
                <w:b/>
                <w:color w:val="C00000"/>
              </w:rPr>
            </w:pPr>
            <w:r w:rsidRPr="00161289">
              <w:rPr>
                <w:rFonts w:ascii="Times New Roman" w:hAnsi="Times New Roman"/>
                <w:b/>
                <w:color w:val="C00000"/>
              </w:rPr>
              <w:t>Профиль</w:t>
            </w:r>
          </w:p>
        </w:tc>
        <w:tc>
          <w:tcPr>
            <w:tcW w:w="992" w:type="dxa"/>
            <w:tcBorders>
              <w:top w:val="single" w:sz="4" w:space="0" w:color="auto"/>
              <w:left w:val="single" w:sz="4" w:space="0" w:color="auto"/>
              <w:bottom w:val="single" w:sz="8" w:space="0" w:color="4F81BD"/>
              <w:right w:val="single" w:sz="8" w:space="0" w:color="4F81BD"/>
            </w:tcBorders>
            <w:shd w:val="clear" w:color="auto" w:fill="D3DFEE"/>
          </w:tcPr>
          <w:p w:rsidR="00C70B92" w:rsidRPr="00161289" w:rsidRDefault="00C70B92" w:rsidP="00C70B92">
            <w:pPr>
              <w:pStyle w:val="a3"/>
              <w:jc w:val="center"/>
              <w:rPr>
                <w:rFonts w:ascii="Times New Roman" w:hAnsi="Times New Roman"/>
                <w:b/>
                <w:color w:val="C00000"/>
              </w:rPr>
            </w:pPr>
            <w:r w:rsidRPr="00161289">
              <w:rPr>
                <w:rFonts w:ascii="Times New Roman" w:hAnsi="Times New Roman"/>
                <w:b/>
                <w:color w:val="C00000"/>
              </w:rPr>
              <w:t>База</w:t>
            </w:r>
          </w:p>
        </w:tc>
      </w:tr>
      <w:tr w:rsidR="00C70B92" w:rsidRPr="00161289" w:rsidTr="00C70B92">
        <w:tc>
          <w:tcPr>
            <w:tcW w:w="1843" w:type="dxa"/>
            <w:tcBorders>
              <w:top w:val="single" w:sz="8" w:space="0" w:color="4F81BD"/>
              <w:left w:val="single" w:sz="8" w:space="0" w:color="4F81BD"/>
              <w:bottom w:val="single" w:sz="8" w:space="0" w:color="4F81BD"/>
              <w:right w:val="single" w:sz="8" w:space="0" w:color="4F81BD"/>
            </w:tcBorders>
            <w:shd w:val="clear" w:color="auto" w:fill="auto"/>
          </w:tcPr>
          <w:p w:rsidR="00C70B92" w:rsidRPr="00161289" w:rsidRDefault="00C70B92" w:rsidP="00C70B92">
            <w:pPr>
              <w:pStyle w:val="a3"/>
              <w:jc w:val="center"/>
              <w:rPr>
                <w:rFonts w:ascii="Times New Roman" w:hAnsi="Times New Roman"/>
                <w:b/>
                <w:bCs/>
                <w:sz w:val="32"/>
                <w:szCs w:val="32"/>
              </w:rPr>
            </w:pPr>
            <w:r w:rsidRPr="00161289">
              <w:rPr>
                <w:rFonts w:ascii="Times New Roman" w:hAnsi="Times New Roman"/>
                <w:bCs/>
                <w:sz w:val="32"/>
                <w:szCs w:val="32"/>
              </w:rPr>
              <w:t>11-а (ф-м)</w:t>
            </w:r>
          </w:p>
        </w:tc>
        <w:tc>
          <w:tcPr>
            <w:tcW w:w="1134" w:type="dxa"/>
            <w:tcBorders>
              <w:top w:val="single" w:sz="8" w:space="0" w:color="4F81BD"/>
              <w:left w:val="single" w:sz="8" w:space="0" w:color="4F81BD"/>
              <w:bottom w:val="single" w:sz="8" w:space="0" w:color="4F81BD"/>
              <w:right w:val="single" w:sz="8" w:space="0" w:color="4F81BD"/>
            </w:tcBorders>
            <w:shd w:val="clear" w:color="auto" w:fill="auto"/>
          </w:tcPr>
          <w:p w:rsidR="00C70B92" w:rsidRPr="00161289" w:rsidRDefault="00C70B92" w:rsidP="00C70B92">
            <w:pPr>
              <w:spacing w:after="0" w:line="240" w:lineRule="auto"/>
              <w:jc w:val="center"/>
              <w:rPr>
                <w:rFonts w:ascii="Times New Roman" w:eastAsia="Calibri" w:hAnsi="Times New Roman"/>
                <w:sz w:val="28"/>
                <w:szCs w:val="28"/>
              </w:rPr>
            </w:pPr>
            <w:r w:rsidRPr="00161289">
              <w:rPr>
                <w:rFonts w:ascii="Times New Roman" w:eastAsia="Calibri" w:hAnsi="Times New Roman"/>
                <w:sz w:val="28"/>
                <w:szCs w:val="28"/>
              </w:rPr>
              <w:t>68,1</w:t>
            </w:r>
          </w:p>
        </w:tc>
        <w:tc>
          <w:tcPr>
            <w:tcW w:w="992" w:type="dxa"/>
            <w:tcBorders>
              <w:top w:val="single" w:sz="8" w:space="0" w:color="4F81BD"/>
              <w:left w:val="single" w:sz="8" w:space="0" w:color="4F81BD"/>
              <w:bottom w:val="single" w:sz="8" w:space="0" w:color="4F81BD"/>
              <w:right w:val="single" w:sz="8" w:space="0" w:color="4F81BD"/>
            </w:tcBorders>
            <w:shd w:val="clear" w:color="auto" w:fill="auto"/>
          </w:tcPr>
          <w:p w:rsidR="00C70B92" w:rsidRPr="00161289" w:rsidRDefault="00C70B92" w:rsidP="00C70B92">
            <w:pPr>
              <w:spacing w:after="0" w:line="240" w:lineRule="auto"/>
              <w:jc w:val="center"/>
              <w:rPr>
                <w:rFonts w:ascii="Times New Roman" w:eastAsia="Calibri" w:hAnsi="Times New Roman"/>
                <w:sz w:val="28"/>
                <w:szCs w:val="28"/>
              </w:rPr>
            </w:pPr>
            <w:r w:rsidRPr="00161289">
              <w:rPr>
                <w:rFonts w:ascii="Times New Roman" w:eastAsia="Calibri" w:hAnsi="Times New Roman"/>
                <w:sz w:val="28"/>
                <w:szCs w:val="28"/>
              </w:rPr>
              <w:t>70,9</w:t>
            </w:r>
          </w:p>
        </w:tc>
        <w:tc>
          <w:tcPr>
            <w:tcW w:w="1134" w:type="dxa"/>
            <w:tcBorders>
              <w:top w:val="single" w:sz="8" w:space="0" w:color="4F81BD"/>
              <w:left w:val="single" w:sz="8" w:space="0" w:color="4F81BD"/>
              <w:bottom w:val="single" w:sz="8" w:space="0" w:color="4F81BD"/>
              <w:right w:val="single" w:sz="8" w:space="0" w:color="4F81BD"/>
            </w:tcBorders>
            <w:shd w:val="clear" w:color="auto" w:fill="auto"/>
          </w:tcPr>
          <w:p w:rsidR="00C70B92" w:rsidRPr="00161289" w:rsidRDefault="00C70B92" w:rsidP="00C70B92">
            <w:pPr>
              <w:pStyle w:val="a3"/>
              <w:jc w:val="center"/>
              <w:rPr>
                <w:rFonts w:ascii="Times New Roman" w:hAnsi="Times New Roman"/>
                <w:sz w:val="28"/>
                <w:szCs w:val="28"/>
              </w:rPr>
            </w:pPr>
            <w:r w:rsidRPr="00161289">
              <w:rPr>
                <w:rFonts w:ascii="Times New Roman" w:hAnsi="Times New Roman"/>
                <w:sz w:val="28"/>
                <w:szCs w:val="28"/>
              </w:rPr>
              <w:t>77,8</w:t>
            </w:r>
          </w:p>
        </w:tc>
        <w:tc>
          <w:tcPr>
            <w:tcW w:w="1134" w:type="dxa"/>
            <w:tcBorders>
              <w:top w:val="single" w:sz="8" w:space="0" w:color="4F81BD"/>
              <w:left w:val="single" w:sz="8" w:space="0" w:color="4F81BD"/>
              <w:bottom w:val="single" w:sz="8" w:space="0" w:color="4F81BD"/>
              <w:right w:val="single" w:sz="4" w:space="0" w:color="auto"/>
            </w:tcBorders>
            <w:shd w:val="clear" w:color="auto" w:fill="auto"/>
          </w:tcPr>
          <w:p w:rsidR="00C70B92" w:rsidRPr="00161289" w:rsidRDefault="00C70B92" w:rsidP="00C70B92">
            <w:pPr>
              <w:pStyle w:val="a3"/>
              <w:jc w:val="center"/>
              <w:rPr>
                <w:rFonts w:ascii="Times New Roman" w:hAnsi="Times New Roman"/>
                <w:b/>
                <w:sz w:val="32"/>
                <w:szCs w:val="32"/>
              </w:rPr>
            </w:pPr>
            <w:r w:rsidRPr="00161289">
              <w:rPr>
                <w:rFonts w:ascii="Times New Roman" w:hAnsi="Times New Roman"/>
                <w:b/>
                <w:sz w:val="32"/>
                <w:szCs w:val="32"/>
              </w:rPr>
              <w:t>78,4</w:t>
            </w:r>
          </w:p>
        </w:tc>
        <w:tc>
          <w:tcPr>
            <w:tcW w:w="993" w:type="dxa"/>
            <w:tcBorders>
              <w:top w:val="single" w:sz="8" w:space="0" w:color="4F81BD"/>
              <w:left w:val="single" w:sz="4" w:space="0" w:color="auto"/>
              <w:bottom w:val="single" w:sz="8" w:space="0" w:color="4F81BD"/>
              <w:right w:val="single" w:sz="8" w:space="0" w:color="4F81BD"/>
            </w:tcBorders>
            <w:shd w:val="clear" w:color="auto" w:fill="auto"/>
          </w:tcPr>
          <w:p w:rsidR="00C70B92" w:rsidRPr="00161289" w:rsidRDefault="00C70B92" w:rsidP="00C70B92">
            <w:pPr>
              <w:pStyle w:val="a3"/>
              <w:jc w:val="center"/>
              <w:rPr>
                <w:rFonts w:ascii="Times New Roman" w:hAnsi="Times New Roman"/>
                <w:b/>
                <w:color w:val="C00000"/>
                <w:sz w:val="32"/>
                <w:szCs w:val="32"/>
              </w:rPr>
            </w:pPr>
            <w:r w:rsidRPr="00161289">
              <w:rPr>
                <w:rFonts w:ascii="Times New Roman" w:hAnsi="Times New Roman"/>
                <w:b/>
                <w:color w:val="C00000"/>
                <w:sz w:val="32"/>
                <w:szCs w:val="32"/>
              </w:rPr>
              <w:t>80,7</w:t>
            </w:r>
          </w:p>
        </w:tc>
        <w:tc>
          <w:tcPr>
            <w:tcW w:w="1134" w:type="dxa"/>
            <w:tcBorders>
              <w:top w:val="single" w:sz="8" w:space="0" w:color="4F81BD"/>
              <w:left w:val="single" w:sz="8" w:space="0" w:color="4F81BD"/>
              <w:bottom w:val="single" w:sz="8" w:space="0" w:color="4F81BD"/>
              <w:right w:val="single" w:sz="8" w:space="0" w:color="4F81BD"/>
            </w:tcBorders>
            <w:shd w:val="clear" w:color="auto" w:fill="auto"/>
          </w:tcPr>
          <w:p w:rsidR="00C70B92" w:rsidRPr="00161289" w:rsidRDefault="00C70B92" w:rsidP="00C70B92">
            <w:pPr>
              <w:spacing w:after="0" w:line="240" w:lineRule="auto"/>
              <w:jc w:val="center"/>
              <w:rPr>
                <w:rFonts w:ascii="Times New Roman" w:eastAsia="Calibri" w:hAnsi="Times New Roman"/>
                <w:sz w:val="28"/>
                <w:szCs w:val="28"/>
              </w:rPr>
            </w:pPr>
            <w:r w:rsidRPr="00161289">
              <w:rPr>
                <w:rFonts w:ascii="Times New Roman" w:eastAsia="Calibri" w:hAnsi="Times New Roman"/>
                <w:sz w:val="28"/>
                <w:szCs w:val="28"/>
              </w:rPr>
              <w:t>48</w:t>
            </w: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rsidR="00C70B92" w:rsidRPr="00161289" w:rsidRDefault="00C70B92" w:rsidP="00C70B92">
            <w:pPr>
              <w:spacing w:after="0" w:line="240" w:lineRule="auto"/>
              <w:jc w:val="center"/>
              <w:rPr>
                <w:rFonts w:ascii="Times New Roman" w:eastAsia="Calibri" w:hAnsi="Times New Roman"/>
                <w:sz w:val="28"/>
                <w:szCs w:val="28"/>
              </w:rPr>
            </w:pPr>
            <w:r w:rsidRPr="00161289">
              <w:rPr>
                <w:rFonts w:ascii="Times New Roman" w:eastAsia="Calibri" w:hAnsi="Times New Roman"/>
                <w:sz w:val="28"/>
                <w:szCs w:val="28"/>
              </w:rPr>
              <w:t>70,86</w:t>
            </w:r>
          </w:p>
        </w:tc>
        <w:tc>
          <w:tcPr>
            <w:tcW w:w="993" w:type="dxa"/>
            <w:tcBorders>
              <w:top w:val="single" w:sz="8" w:space="0" w:color="4F81BD"/>
              <w:left w:val="single" w:sz="8" w:space="0" w:color="4F81BD"/>
              <w:bottom w:val="single" w:sz="8" w:space="0" w:color="4F81BD"/>
              <w:right w:val="single" w:sz="8" w:space="0" w:color="4F81BD"/>
            </w:tcBorders>
            <w:shd w:val="clear" w:color="auto" w:fill="auto"/>
          </w:tcPr>
          <w:p w:rsidR="00C70B92" w:rsidRPr="00161289" w:rsidRDefault="00C70B92" w:rsidP="00C70B92">
            <w:pPr>
              <w:pStyle w:val="a3"/>
              <w:jc w:val="center"/>
              <w:rPr>
                <w:rFonts w:ascii="Times New Roman" w:hAnsi="Times New Roman"/>
                <w:sz w:val="28"/>
                <w:szCs w:val="28"/>
              </w:rPr>
            </w:pPr>
            <w:r w:rsidRPr="00161289">
              <w:rPr>
                <w:rFonts w:ascii="Times New Roman" w:hAnsi="Times New Roman"/>
                <w:sz w:val="28"/>
                <w:szCs w:val="28"/>
              </w:rPr>
              <w:t>73,9</w:t>
            </w:r>
          </w:p>
        </w:tc>
        <w:tc>
          <w:tcPr>
            <w:tcW w:w="1275" w:type="dxa"/>
            <w:tcBorders>
              <w:top w:val="single" w:sz="8" w:space="0" w:color="4F81BD"/>
              <w:left w:val="single" w:sz="8" w:space="0" w:color="4F81BD"/>
              <w:bottom w:val="single" w:sz="8" w:space="0" w:color="4F81BD"/>
              <w:right w:val="single" w:sz="4" w:space="0" w:color="auto"/>
            </w:tcBorders>
            <w:shd w:val="clear" w:color="auto" w:fill="auto"/>
          </w:tcPr>
          <w:p w:rsidR="00C70B92" w:rsidRPr="00161289" w:rsidRDefault="00C70B92" w:rsidP="00C70B92">
            <w:pPr>
              <w:pStyle w:val="a3"/>
              <w:jc w:val="center"/>
              <w:rPr>
                <w:rFonts w:ascii="Times New Roman" w:hAnsi="Times New Roman"/>
                <w:b/>
                <w:sz w:val="32"/>
                <w:szCs w:val="32"/>
              </w:rPr>
            </w:pPr>
            <w:r w:rsidRPr="00161289">
              <w:rPr>
                <w:rFonts w:ascii="Times New Roman" w:hAnsi="Times New Roman"/>
                <w:b/>
                <w:sz w:val="32"/>
                <w:szCs w:val="32"/>
              </w:rPr>
              <w:t>72,3</w:t>
            </w:r>
          </w:p>
        </w:tc>
        <w:tc>
          <w:tcPr>
            <w:tcW w:w="1134" w:type="dxa"/>
            <w:tcBorders>
              <w:top w:val="single" w:sz="8" w:space="0" w:color="4F81BD"/>
              <w:left w:val="single" w:sz="4" w:space="0" w:color="auto"/>
              <w:bottom w:val="single" w:sz="8" w:space="0" w:color="4F81BD"/>
              <w:right w:val="single" w:sz="4" w:space="0" w:color="auto"/>
            </w:tcBorders>
            <w:shd w:val="clear" w:color="auto" w:fill="auto"/>
          </w:tcPr>
          <w:p w:rsidR="00C70B92" w:rsidRPr="00161289" w:rsidRDefault="00C70B92" w:rsidP="00C70B92">
            <w:pPr>
              <w:pStyle w:val="a3"/>
              <w:jc w:val="center"/>
              <w:rPr>
                <w:rFonts w:ascii="Times New Roman" w:hAnsi="Times New Roman"/>
                <w:b/>
                <w:sz w:val="32"/>
                <w:szCs w:val="32"/>
              </w:rPr>
            </w:pPr>
            <w:r w:rsidRPr="00161289">
              <w:rPr>
                <w:rFonts w:ascii="Times New Roman" w:hAnsi="Times New Roman"/>
                <w:b/>
                <w:sz w:val="32"/>
                <w:szCs w:val="32"/>
              </w:rPr>
              <w:t>-</w:t>
            </w:r>
          </w:p>
        </w:tc>
        <w:tc>
          <w:tcPr>
            <w:tcW w:w="1276" w:type="dxa"/>
            <w:tcBorders>
              <w:top w:val="single" w:sz="8" w:space="0" w:color="4F81BD"/>
              <w:left w:val="single" w:sz="4" w:space="0" w:color="auto"/>
              <w:bottom w:val="single" w:sz="8" w:space="0" w:color="4F81BD"/>
              <w:right w:val="single" w:sz="4" w:space="0" w:color="auto"/>
            </w:tcBorders>
            <w:shd w:val="clear" w:color="auto" w:fill="auto"/>
          </w:tcPr>
          <w:p w:rsidR="00C70B92" w:rsidRPr="00161289" w:rsidRDefault="00C70B92" w:rsidP="00C70B92">
            <w:pPr>
              <w:pStyle w:val="a3"/>
              <w:jc w:val="center"/>
              <w:rPr>
                <w:rFonts w:ascii="Times New Roman" w:hAnsi="Times New Roman"/>
                <w:b/>
                <w:color w:val="C00000"/>
                <w:sz w:val="32"/>
                <w:szCs w:val="32"/>
              </w:rPr>
            </w:pPr>
            <w:r w:rsidRPr="00161289">
              <w:rPr>
                <w:rFonts w:ascii="Times New Roman" w:hAnsi="Times New Roman"/>
                <w:b/>
                <w:color w:val="C00000"/>
                <w:sz w:val="32"/>
                <w:szCs w:val="32"/>
              </w:rPr>
              <w:t>70,7</w:t>
            </w:r>
          </w:p>
        </w:tc>
        <w:tc>
          <w:tcPr>
            <w:tcW w:w="992" w:type="dxa"/>
            <w:tcBorders>
              <w:top w:val="single" w:sz="8" w:space="0" w:color="4F81BD"/>
              <w:left w:val="single" w:sz="4" w:space="0" w:color="auto"/>
              <w:bottom w:val="single" w:sz="8" w:space="0" w:color="4F81BD"/>
              <w:right w:val="single" w:sz="8" w:space="0" w:color="4F81BD"/>
            </w:tcBorders>
            <w:shd w:val="clear" w:color="auto" w:fill="auto"/>
          </w:tcPr>
          <w:p w:rsidR="00C70B92" w:rsidRPr="00161289" w:rsidRDefault="00C70B92" w:rsidP="00C70B92">
            <w:pPr>
              <w:pStyle w:val="a3"/>
              <w:jc w:val="center"/>
              <w:rPr>
                <w:rFonts w:ascii="Times New Roman" w:hAnsi="Times New Roman"/>
                <w:b/>
                <w:color w:val="C00000"/>
                <w:sz w:val="32"/>
                <w:szCs w:val="32"/>
              </w:rPr>
            </w:pPr>
            <w:r w:rsidRPr="00161289">
              <w:rPr>
                <w:rFonts w:ascii="Times New Roman" w:hAnsi="Times New Roman"/>
                <w:b/>
                <w:color w:val="C00000"/>
                <w:sz w:val="32"/>
                <w:szCs w:val="32"/>
              </w:rPr>
              <w:t>-</w:t>
            </w:r>
          </w:p>
        </w:tc>
      </w:tr>
      <w:tr w:rsidR="00C70B92" w:rsidRPr="00161289" w:rsidTr="00C70B92">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C70B92" w:rsidRPr="00161289" w:rsidRDefault="00C70B92" w:rsidP="00C70B92">
            <w:pPr>
              <w:spacing w:after="0" w:line="240" w:lineRule="auto"/>
              <w:jc w:val="center"/>
              <w:rPr>
                <w:rFonts w:ascii="Times New Roman" w:hAnsi="Times New Roman"/>
                <w:b/>
                <w:bCs/>
                <w:sz w:val="32"/>
                <w:szCs w:val="32"/>
              </w:rPr>
            </w:pPr>
            <w:r w:rsidRPr="00161289">
              <w:rPr>
                <w:rFonts w:ascii="Times New Roman" w:hAnsi="Times New Roman"/>
                <w:bCs/>
                <w:color w:val="000000"/>
                <w:sz w:val="28"/>
                <w:szCs w:val="28"/>
              </w:rPr>
              <w:t>11-б (с-г)</w:t>
            </w:r>
          </w:p>
        </w:tc>
        <w:tc>
          <w:tcPr>
            <w:tcW w:w="1134" w:type="dxa"/>
            <w:tcBorders>
              <w:top w:val="single" w:sz="8" w:space="0" w:color="4F81BD"/>
              <w:left w:val="single" w:sz="8" w:space="0" w:color="4F81BD"/>
              <w:bottom w:val="single" w:sz="8" w:space="0" w:color="4F81BD"/>
              <w:right w:val="single" w:sz="8" w:space="0" w:color="4F81BD"/>
            </w:tcBorders>
            <w:shd w:val="clear" w:color="auto" w:fill="D3DFEE"/>
          </w:tcPr>
          <w:p w:rsidR="00C70B92" w:rsidRPr="00161289" w:rsidRDefault="00C70B92" w:rsidP="00C70B92">
            <w:pPr>
              <w:spacing w:after="0" w:line="240" w:lineRule="auto"/>
              <w:jc w:val="center"/>
              <w:rPr>
                <w:rFonts w:ascii="Times New Roman" w:eastAsia="Calibri" w:hAnsi="Times New Roman"/>
                <w:sz w:val="28"/>
                <w:szCs w:val="28"/>
              </w:rPr>
            </w:pPr>
          </w:p>
        </w:tc>
        <w:tc>
          <w:tcPr>
            <w:tcW w:w="992" w:type="dxa"/>
            <w:tcBorders>
              <w:top w:val="single" w:sz="8" w:space="0" w:color="4F81BD"/>
              <w:left w:val="single" w:sz="8" w:space="0" w:color="4F81BD"/>
              <w:bottom w:val="single" w:sz="8" w:space="0" w:color="4F81BD"/>
              <w:right w:val="single" w:sz="8" w:space="0" w:color="4F81BD"/>
            </w:tcBorders>
            <w:shd w:val="clear" w:color="auto" w:fill="D3DFEE"/>
          </w:tcPr>
          <w:p w:rsidR="00C70B92" w:rsidRPr="00161289" w:rsidRDefault="00C70B92" w:rsidP="00C70B92">
            <w:pPr>
              <w:spacing w:after="0" w:line="240" w:lineRule="auto"/>
              <w:jc w:val="center"/>
              <w:rPr>
                <w:rFonts w:ascii="Times New Roman" w:eastAsia="Calibri" w:hAnsi="Times New Roman"/>
                <w:sz w:val="28"/>
                <w:szCs w:val="28"/>
              </w:rPr>
            </w:pPr>
            <w:r w:rsidRPr="00161289">
              <w:rPr>
                <w:rFonts w:ascii="Times New Roman" w:eastAsia="Calibri" w:hAnsi="Times New Roman"/>
                <w:sz w:val="28"/>
                <w:szCs w:val="28"/>
              </w:rPr>
              <w:t>69,2</w:t>
            </w:r>
          </w:p>
        </w:tc>
        <w:tc>
          <w:tcPr>
            <w:tcW w:w="1134" w:type="dxa"/>
            <w:tcBorders>
              <w:top w:val="single" w:sz="8" w:space="0" w:color="4F81BD"/>
              <w:left w:val="single" w:sz="8" w:space="0" w:color="4F81BD"/>
              <w:bottom w:val="single" w:sz="8" w:space="0" w:color="4F81BD"/>
              <w:right w:val="single" w:sz="8" w:space="0" w:color="4F81BD"/>
            </w:tcBorders>
            <w:shd w:val="clear" w:color="auto" w:fill="D3DFEE"/>
          </w:tcPr>
          <w:p w:rsidR="00C70B92" w:rsidRPr="00161289" w:rsidRDefault="00C70B92" w:rsidP="00C70B92">
            <w:pPr>
              <w:pStyle w:val="a3"/>
              <w:jc w:val="center"/>
              <w:rPr>
                <w:rFonts w:ascii="Times New Roman" w:hAnsi="Times New Roman"/>
                <w:sz w:val="28"/>
                <w:szCs w:val="28"/>
              </w:rPr>
            </w:pPr>
            <w:r w:rsidRPr="00161289">
              <w:rPr>
                <w:rFonts w:ascii="Times New Roman" w:hAnsi="Times New Roman"/>
                <w:sz w:val="28"/>
                <w:szCs w:val="28"/>
              </w:rPr>
              <w:t>80,3</w:t>
            </w:r>
          </w:p>
        </w:tc>
        <w:tc>
          <w:tcPr>
            <w:tcW w:w="1134" w:type="dxa"/>
            <w:tcBorders>
              <w:top w:val="single" w:sz="8" w:space="0" w:color="4F81BD"/>
              <w:left w:val="single" w:sz="8" w:space="0" w:color="4F81BD"/>
              <w:bottom w:val="single" w:sz="8" w:space="0" w:color="4F81BD"/>
              <w:right w:val="single" w:sz="4" w:space="0" w:color="auto"/>
            </w:tcBorders>
            <w:shd w:val="clear" w:color="auto" w:fill="D3DFEE"/>
          </w:tcPr>
          <w:p w:rsidR="00C70B92" w:rsidRPr="00161289" w:rsidRDefault="00C70B92" w:rsidP="00C70B92">
            <w:pPr>
              <w:pStyle w:val="a3"/>
              <w:jc w:val="center"/>
              <w:rPr>
                <w:rFonts w:ascii="Times New Roman" w:hAnsi="Times New Roman"/>
                <w:b/>
                <w:sz w:val="32"/>
                <w:szCs w:val="32"/>
              </w:rPr>
            </w:pPr>
            <w:r w:rsidRPr="00161289">
              <w:rPr>
                <w:rFonts w:ascii="Times New Roman" w:hAnsi="Times New Roman"/>
                <w:b/>
                <w:sz w:val="32"/>
                <w:szCs w:val="32"/>
              </w:rPr>
              <w:t>79,4</w:t>
            </w:r>
          </w:p>
        </w:tc>
        <w:tc>
          <w:tcPr>
            <w:tcW w:w="993" w:type="dxa"/>
            <w:tcBorders>
              <w:top w:val="single" w:sz="8" w:space="0" w:color="4F81BD"/>
              <w:left w:val="single" w:sz="4" w:space="0" w:color="auto"/>
              <w:bottom w:val="single" w:sz="8" w:space="0" w:color="4F81BD"/>
              <w:right w:val="single" w:sz="8" w:space="0" w:color="4F81BD"/>
            </w:tcBorders>
            <w:shd w:val="clear" w:color="auto" w:fill="D3DFEE"/>
          </w:tcPr>
          <w:p w:rsidR="00C70B92" w:rsidRPr="00161289" w:rsidRDefault="00C70B92" w:rsidP="00C70B92">
            <w:pPr>
              <w:pStyle w:val="a3"/>
              <w:jc w:val="center"/>
              <w:rPr>
                <w:rFonts w:ascii="Times New Roman" w:hAnsi="Times New Roman"/>
                <w:b/>
                <w:color w:val="C00000"/>
                <w:sz w:val="32"/>
                <w:szCs w:val="32"/>
              </w:rPr>
            </w:pPr>
            <w:r w:rsidRPr="00161289">
              <w:rPr>
                <w:rFonts w:ascii="Times New Roman" w:hAnsi="Times New Roman"/>
                <w:b/>
                <w:color w:val="C00000"/>
                <w:sz w:val="32"/>
                <w:szCs w:val="32"/>
              </w:rPr>
              <w:t>75,1</w:t>
            </w:r>
          </w:p>
        </w:tc>
        <w:tc>
          <w:tcPr>
            <w:tcW w:w="1134" w:type="dxa"/>
            <w:tcBorders>
              <w:top w:val="single" w:sz="8" w:space="0" w:color="4F81BD"/>
              <w:left w:val="single" w:sz="8" w:space="0" w:color="4F81BD"/>
              <w:bottom w:val="single" w:sz="8" w:space="0" w:color="4F81BD"/>
              <w:right w:val="single" w:sz="8" w:space="0" w:color="4F81BD"/>
            </w:tcBorders>
            <w:shd w:val="clear" w:color="auto" w:fill="D3DFEE"/>
          </w:tcPr>
          <w:p w:rsidR="00C70B92" w:rsidRPr="00161289" w:rsidRDefault="00C70B92" w:rsidP="00C70B92">
            <w:pPr>
              <w:pStyle w:val="a3"/>
              <w:rPr>
                <w:rFonts w:ascii="Times New Roman" w:hAnsi="Times New Roman"/>
                <w:sz w:val="28"/>
                <w:szCs w:val="28"/>
              </w:rPr>
            </w:pPr>
          </w:p>
        </w:tc>
        <w:tc>
          <w:tcPr>
            <w:tcW w:w="1275" w:type="dxa"/>
            <w:tcBorders>
              <w:top w:val="single" w:sz="8" w:space="0" w:color="4F81BD"/>
              <w:left w:val="single" w:sz="8" w:space="0" w:color="4F81BD"/>
              <w:bottom w:val="single" w:sz="8" w:space="0" w:color="4F81BD"/>
              <w:right w:val="single" w:sz="8" w:space="0" w:color="4F81BD"/>
            </w:tcBorders>
            <w:shd w:val="clear" w:color="auto" w:fill="D3DFEE"/>
          </w:tcPr>
          <w:p w:rsidR="00C70B92" w:rsidRPr="00161289" w:rsidRDefault="00C70B92" w:rsidP="00C70B92">
            <w:pPr>
              <w:spacing w:after="0" w:line="240" w:lineRule="auto"/>
              <w:jc w:val="center"/>
              <w:rPr>
                <w:rFonts w:ascii="Times New Roman" w:eastAsia="Calibri" w:hAnsi="Times New Roman"/>
                <w:sz w:val="28"/>
                <w:szCs w:val="28"/>
              </w:rPr>
            </w:pPr>
            <w:r w:rsidRPr="00161289">
              <w:rPr>
                <w:rFonts w:ascii="Times New Roman" w:eastAsia="Calibri" w:hAnsi="Times New Roman"/>
                <w:sz w:val="28"/>
                <w:szCs w:val="28"/>
              </w:rPr>
              <w:t>45,92</w:t>
            </w:r>
          </w:p>
        </w:tc>
        <w:tc>
          <w:tcPr>
            <w:tcW w:w="993" w:type="dxa"/>
            <w:tcBorders>
              <w:top w:val="single" w:sz="8" w:space="0" w:color="4F81BD"/>
              <w:left w:val="single" w:sz="8" w:space="0" w:color="4F81BD"/>
              <w:bottom w:val="single" w:sz="8" w:space="0" w:color="4F81BD"/>
              <w:right w:val="single" w:sz="8" w:space="0" w:color="4F81BD"/>
            </w:tcBorders>
            <w:shd w:val="clear" w:color="auto" w:fill="D3DFEE"/>
          </w:tcPr>
          <w:p w:rsidR="00C70B92" w:rsidRPr="00161289" w:rsidRDefault="00C70B92" w:rsidP="00C70B92">
            <w:pPr>
              <w:pStyle w:val="a3"/>
              <w:jc w:val="center"/>
              <w:rPr>
                <w:rFonts w:ascii="Times New Roman" w:hAnsi="Times New Roman"/>
                <w:sz w:val="28"/>
                <w:szCs w:val="28"/>
              </w:rPr>
            </w:pPr>
            <w:r w:rsidRPr="00161289">
              <w:rPr>
                <w:rFonts w:ascii="Times New Roman" w:hAnsi="Times New Roman"/>
                <w:sz w:val="28"/>
                <w:szCs w:val="28"/>
              </w:rPr>
              <w:t>55,8</w:t>
            </w:r>
          </w:p>
        </w:tc>
        <w:tc>
          <w:tcPr>
            <w:tcW w:w="1275" w:type="dxa"/>
            <w:tcBorders>
              <w:top w:val="single" w:sz="8" w:space="0" w:color="4F81BD"/>
              <w:left w:val="single" w:sz="8" w:space="0" w:color="4F81BD"/>
              <w:bottom w:val="single" w:sz="8" w:space="0" w:color="4F81BD"/>
              <w:right w:val="single" w:sz="4" w:space="0" w:color="auto"/>
            </w:tcBorders>
            <w:shd w:val="clear" w:color="auto" w:fill="D3DFEE"/>
          </w:tcPr>
          <w:p w:rsidR="00C70B92" w:rsidRPr="00161289" w:rsidRDefault="00C70B92" w:rsidP="00C70B92">
            <w:pPr>
              <w:pStyle w:val="a3"/>
              <w:jc w:val="center"/>
              <w:rPr>
                <w:rFonts w:ascii="Times New Roman" w:hAnsi="Times New Roman"/>
                <w:b/>
                <w:sz w:val="32"/>
                <w:szCs w:val="32"/>
              </w:rPr>
            </w:pPr>
            <w:r w:rsidRPr="00161289">
              <w:rPr>
                <w:rFonts w:ascii="Times New Roman" w:hAnsi="Times New Roman"/>
                <w:b/>
                <w:sz w:val="32"/>
                <w:szCs w:val="32"/>
              </w:rPr>
              <w:t>51,9</w:t>
            </w:r>
          </w:p>
        </w:tc>
        <w:tc>
          <w:tcPr>
            <w:tcW w:w="1134" w:type="dxa"/>
            <w:tcBorders>
              <w:top w:val="single" w:sz="8" w:space="0" w:color="4F81BD"/>
              <w:left w:val="single" w:sz="4" w:space="0" w:color="auto"/>
              <w:bottom w:val="single" w:sz="8" w:space="0" w:color="4F81BD"/>
              <w:right w:val="single" w:sz="4" w:space="0" w:color="auto"/>
            </w:tcBorders>
            <w:shd w:val="clear" w:color="auto" w:fill="D3DFEE"/>
          </w:tcPr>
          <w:p w:rsidR="00C70B92" w:rsidRPr="00161289" w:rsidRDefault="00C70B92" w:rsidP="00C70B92">
            <w:pPr>
              <w:pStyle w:val="a3"/>
              <w:jc w:val="center"/>
              <w:rPr>
                <w:rFonts w:ascii="Times New Roman" w:hAnsi="Times New Roman"/>
                <w:b/>
                <w:sz w:val="32"/>
                <w:szCs w:val="32"/>
              </w:rPr>
            </w:pPr>
            <w:r w:rsidRPr="00161289">
              <w:rPr>
                <w:rFonts w:ascii="Times New Roman" w:hAnsi="Times New Roman"/>
                <w:b/>
                <w:sz w:val="32"/>
                <w:szCs w:val="32"/>
              </w:rPr>
              <w:t>16,4</w:t>
            </w:r>
          </w:p>
        </w:tc>
        <w:tc>
          <w:tcPr>
            <w:tcW w:w="1276" w:type="dxa"/>
            <w:tcBorders>
              <w:top w:val="single" w:sz="8" w:space="0" w:color="4F81BD"/>
              <w:left w:val="single" w:sz="4" w:space="0" w:color="auto"/>
              <w:bottom w:val="single" w:sz="8" w:space="0" w:color="4F81BD"/>
              <w:right w:val="single" w:sz="4" w:space="0" w:color="auto"/>
            </w:tcBorders>
            <w:shd w:val="clear" w:color="auto" w:fill="D3DFEE"/>
          </w:tcPr>
          <w:p w:rsidR="00C70B92" w:rsidRPr="00161289" w:rsidRDefault="00C70B92" w:rsidP="00C70B92">
            <w:pPr>
              <w:pStyle w:val="a3"/>
              <w:jc w:val="center"/>
              <w:rPr>
                <w:rFonts w:ascii="Times New Roman" w:hAnsi="Times New Roman"/>
                <w:b/>
                <w:color w:val="C00000"/>
                <w:sz w:val="32"/>
                <w:szCs w:val="32"/>
              </w:rPr>
            </w:pPr>
            <w:r w:rsidRPr="00161289">
              <w:rPr>
                <w:rFonts w:ascii="Times New Roman" w:hAnsi="Times New Roman"/>
                <w:b/>
                <w:color w:val="C00000"/>
                <w:sz w:val="32"/>
                <w:szCs w:val="32"/>
              </w:rPr>
              <w:t>49,5</w:t>
            </w:r>
          </w:p>
        </w:tc>
        <w:tc>
          <w:tcPr>
            <w:tcW w:w="992" w:type="dxa"/>
            <w:tcBorders>
              <w:top w:val="single" w:sz="8" w:space="0" w:color="4F81BD"/>
              <w:left w:val="single" w:sz="4" w:space="0" w:color="auto"/>
              <w:bottom w:val="single" w:sz="8" w:space="0" w:color="4F81BD"/>
              <w:right w:val="single" w:sz="8" w:space="0" w:color="4F81BD"/>
            </w:tcBorders>
            <w:shd w:val="clear" w:color="auto" w:fill="D3DFEE"/>
          </w:tcPr>
          <w:p w:rsidR="00C70B92" w:rsidRPr="00161289" w:rsidRDefault="00C70B92" w:rsidP="00C70B92">
            <w:pPr>
              <w:pStyle w:val="a3"/>
              <w:jc w:val="center"/>
              <w:rPr>
                <w:rFonts w:ascii="Times New Roman" w:hAnsi="Times New Roman"/>
                <w:b/>
                <w:color w:val="C00000"/>
                <w:sz w:val="32"/>
                <w:szCs w:val="32"/>
              </w:rPr>
            </w:pPr>
            <w:r w:rsidRPr="00161289">
              <w:rPr>
                <w:rFonts w:ascii="Times New Roman" w:hAnsi="Times New Roman"/>
                <w:b/>
                <w:color w:val="C00000"/>
                <w:sz w:val="32"/>
                <w:szCs w:val="32"/>
              </w:rPr>
              <w:t>15,9</w:t>
            </w:r>
          </w:p>
        </w:tc>
      </w:tr>
      <w:tr w:rsidR="00C70B92" w:rsidRPr="00161289" w:rsidTr="00C70B92">
        <w:tc>
          <w:tcPr>
            <w:tcW w:w="1843" w:type="dxa"/>
            <w:tcBorders>
              <w:top w:val="single" w:sz="8" w:space="0" w:color="4F81BD"/>
              <w:left w:val="single" w:sz="8" w:space="0" w:color="4F81BD"/>
              <w:bottom w:val="single" w:sz="8" w:space="0" w:color="4F81BD"/>
              <w:right w:val="single" w:sz="8" w:space="0" w:color="4F81BD"/>
            </w:tcBorders>
            <w:shd w:val="clear" w:color="auto" w:fill="auto"/>
          </w:tcPr>
          <w:p w:rsidR="00C70B92" w:rsidRPr="00161289" w:rsidRDefault="00C70B92" w:rsidP="00C70B92">
            <w:pPr>
              <w:spacing w:after="0" w:line="240" w:lineRule="auto"/>
              <w:jc w:val="center"/>
              <w:rPr>
                <w:rFonts w:ascii="Times New Roman" w:hAnsi="Times New Roman"/>
                <w:b/>
                <w:bCs/>
                <w:sz w:val="32"/>
                <w:szCs w:val="32"/>
              </w:rPr>
            </w:pPr>
            <w:r w:rsidRPr="00161289">
              <w:rPr>
                <w:rFonts w:ascii="Times New Roman" w:hAnsi="Times New Roman"/>
                <w:bCs/>
                <w:color w:val="000000"/>
                <w:sz w:val="28"/>
                <w:szCs w:val="28"/>
              </w:rPr>
              <w:t>11-б (</w:t>
            </w:r>
            <w:proofErr w:type="gramStart"/>
            <w:r w:rsidRPr="00161289">
              <w:rPr>
                <w:rFonts w:ascii="Times New Roman" w:hAnsi="Times New Roman"/>
                <w:bCs/>
                <w:color w:val="000000"/>
                <w:sz w:val="28"/>
                <w:szCs w:val="28"/>
              </w:rPr>
              <w:t>с-э</w:t>
            </w:r>
            <w:proofErr w:type="gramEnd"/>
            <w:r w:rsidRPr="00161289">
              <w:rPr>
                <w:rFonts w:ascii="Times New Roman" w:hAnsi="Times New Roman"/>
                <w:bCs/>
                <w:color w:val="000000"/>
                <w:sz w:val="28"/>
                <w:szCs w:val="28"/>
              </w:rPr>
              <w:t>)</w:t>
            </w:r>
          </w:p>
        </w:tc>
        <w:tc>
          <w:tcPr>
            <w:tcW w:w="1134" w:type="dxa"/>
            <w:tcBorders>
              <w:top w:val="single" w:sz="8" w:space="0" w:color="4F81BD"/>
              <w:left w:val="single" w:sz="8" w:space="0" w:color="4F81BD"/>
              <w:bottom w:val="single" w:sz="8" w:space="0" w:color="4F81BD"/>
              <w:right w:val="single" w:sz="8" w:space="0" w:color="4F81BD"/>
            </w:tcBorders>
            <w:shd w:val="clear" w:color="auto" w:fill="auto"/>
          </w:tcPr>
          <w:p w:rsidR="00C70B92" w:rsidRPr="00161289" w:rsidRDefault="00C70B92" w:rsidP="00C70B92">
            <w:pPr>
              <w:spacing w:after="0" w:line="240" w:lineRule="auto"/>
              <w:jc w:val="center"/>
              <w:rPr>
                <w:rFonts w:ascii="Times New Roman" w:eastAsia="Calibri" w:hAnsi="Times New Roman"/>
                <w:sz w:val="28"/>
                <w:szCs w:val="28"/>
              </w:rPr>
            </w:pPr>
            <w:r w:rsidRPr="00161289">
              <w:rPr>
                <w:rFonts w:ascii="Times New Roman" w:eastAsia="Calibri" w:hAnsi="Times New Roman"/>
                <w:sz w:val="28"/>
                <w:szCs w:val="28"/>
              </w:rPr>
              <w:t>67,3</w:t>
            </w:r>
          </w:p>
        </w:tc>
        <w:tc>
          <w:tcPr>
            <w:tcW w:w="992" w:type="dxa"/>
            <w:tcBorders>
              <w:top w:val="single" w:sz="8" w:space="0" w:color="4F81BD"/>
              <w:left w:val="single" w:sz="8" w:space="0" w:color="4F81BD"/>
              <w:bottom w:val="single" w:sz="8" w:space="0" w:color="4F81BD"/>
              <w:right w:val="single" w:sz="8" w:space="0" w:color="4F81BD"/>
            </w:tcBorders>
            <w:shd w:val="clear" w:color="auto" w:fill="auto"/>
          </w:tcPr>
          <w:p w:rsidR="00C70B92" w:rsidRPr="00161289" w:rsidRDefault="00C70B92" w:rsidP="00C70B92">
            <w:pPr>
              <w:spacing w:after="0" w:line="240" w:lineRule="auto"/>
              <w:jc w:val="center"/>
              <w:rPr>
                <w:rFonts w:ascii="Times New Roman" w:eastAsia="Calibri" w:hAnsi="Times New Roman"/>
                <w:sz w:val="28"/>
                <w:szCs w:val="28"/>
              </w:rPr>
            </w:pPr>
            <w:r w:rsidRPr="00161289">
              <w:rPr>
                <w:rFonts w:ascii="Times New Roman" w:eastAsia="Calibri" w:hAnsi="Times New Roman"/>
                <w:sz w:val="28"/>
                <w:szCs w:val="28"/>
              </w:rPr>
              <w:t>-</w:t>
            </w:r>
          </w:p>
        </w:tc>
        <w:tc>
          <w:tcPr>
            <w:tcW w:w="1134" w:type="dxa"/>
            <w:tcBorders>
              <w:top w:val="single" w:sz="8" w:space="0" w:color="4F81BD"/>
              <w:left w:val="single" w:sz="8" w:space="0" w:color="4F81BD"/>
              <w:bottom w:val="single" w:sz="8" w:space="0" w:color="4F81BD"/>
              <w:right w:val="single" w:sz="8" w:space="0" w:color="4F81BD"/>
            </w:tcBorders>
            <w:shd w:val="clear" w:color="auto" w:fill="auto"/>
          </w:tcPr>
          <w:p w:rsidR="00C70B92" w:rsidRPr="00161289" w:rsidRDefault="00C70B92" w:rsidP="00C70B92">
            <w:pPr>
              <w:pStyle w:val="a3"/>
              <w:jc w:val="center"/>
              <w:rPr>
                <w:rFonts w:ascii="Times New Roman" w:hAnsi="Times New Roman"/>
                <w:sz w:val="28"/>
                <w:szCs w:val="28"/>
              </w:rPr>
            </w:pPr>
            <w:r w:rsidRPr="00161289">
              <w:rPr>
                <w:rFonts w:ascii="Times New Roman" w:hAnsi="Times New Roman"/>
                <w:sz w:val="28"/>
                <w:szCs w:val="28"/>
              </w:rPr>
              <w:t>-</w:t>
            </w:r>
          </w:p>
        </w:tc>
        <w:tc>
          <w:tcPr>
            <w:tcW w:w="1134" w:type="dxa"/>
            <w:tcBorders>
              <w:top w:val="single" w:sz="8" w:space="0" w:color="4F81BD"/>
              <w:left w:val="single" w:sz="8" w:space="0" w:color="4F81BD"/>
              <w:bottom w:val="single" w:sz="8" w:space="0" w:color="4F81BD"/>
              <w:right w:val="single" w:sz="4" w:space="0" w:color="auto"/>
            </w:tcBorders>
            <w:shd w:val="clear" w:color="auto" w:fill="auto"/>
          </w:tcPr>
          <w:p w:rsidR="00C70B92" w:rsidRPr="00161289" w:rsidRDefault="00C70B92" w:rsidP="00C70B92">
            <w:pPr>
              <w:pStyle w:val="a3"/>
              <w:jc w:val="center"/>
              <w:rPr>
                <w:rFonts w:ascii="Times New Roman" w:hAnsi="Times New Roman"/>
                <w:b/>
                <w:sz w:val="32"/>
                <w:szCs w:val="32"/>
              </w:rPr>
            </w:pPr>
            <w:r w:rsidRPr="00161289">
              <w:rPr>
                <w:rFonts w:ascii="Times New Roman" w:hAnsi="Times New Roman"/>
                <w:b/>
                <w:sz w:val="32"/>
                <w:szCs w:val="32"/>
              </w:rPr>
              <w:t>-</w:t>
            </w:r>
          </w:p>
        </w:tc>
        <w:tc>
          <w:tcPr>
            <w:tcW w:w="993" w:type="dxa"/>
            <w:tcBorders>
              <w:top w:val="single" w:sz="8" w:space="0" w:color="4F81BD"/>
              <w:left w:val="single" w:sz="4" w:space="0" w:color="auto"/>
              <w:bottom w:val="single" w:sz="8" w:space="0" w:color="4F81BD"/>
              <w:right w:val="single" w:sz="8" w:space="0" w:color="4F81BD"/>
            </w:tcBorders>
            <w:shd w:val="clear" w:color="auto" w:fill="auto"/>
          </w:tcPr>
          <w:p w:rsidR="00C70B92" w:rsidRPr="00161289" w:rsidRDefault="00C70B92" w:rsidP="00C70B92">
            <w:pPr>
              <w:pStyle w:val="a3"/>
              <w:jc w:val="center"/>
              <w:rPr>
                <w:rFonts w:ascii="Times New Roman" w:hAnsi="Times New Roman"/>
                <w:b/>
                <w:color w:val="C00000"/>
                <w:sz w:val="32"/>
                <w:szCs w:val="32"/>
              </w:rPr>
            </w:pPr>
            <w:r w:rsidRPr="00161289">
              <w:rPr>
                <w:rFonts w:ascii="Times New Roman" w:hAnsi="Times New Roman"/>
                <w:b/>
                <w:color w:val="C00000"/>
                <w:sz w:val="32"/>
                <w:szCs w:val="32"/>
              </w:rPr>
              <w:t>-</w:t>
            </w:r>
          </w:p>
        </w:tc>
        <w:tc>
          <w:tcPr>
            <w:tcW w:w="1134" w:type="dxa"/>
            <w:tcBorders>
              <w:top w:val="single" w:sz="8" w:space="0" w:color="4F81BD"/>
              <w:left w:val="single" w:sz="8" w:space="0" w:color="4F81BD"/>
              <w:bottom w:val="single" w:sz="8" w:space="0" w:color="4F81BD"/>
              <w:right w:val="single" w:sz="8" w:space="0" w:color="4F81BD"/>
            </w:tcBorders>
            <w:shd w:val="clear" w:color="auto" w:fill="auto"/>
          </w:tcPr>
          <w:p w:rsidR="00C70B92" w:rsidRPr="00161289" w:rsidRDefault="00C70B92" w:rsidP="00C70B92">
            <w:pPr>
              <w:spacing w:after="0" w:line="240" w:lineRule="auto"/>
              <w:jc w:val="center"/>
              <w:rPr>
                <w:rFonts w:ascii="Times New Roman" w:eastAsia="Calibri" w:hAnsi="Times New Roman"/>
                <w:sz w:val="28"/>
                <w:szCs w:val="28"/>
              </w:rPr>
            </w:pPr>
            <w:r w:rsidRPr="00161289">
              <w:rPr>
                <w:rFonts w:ascii="Times New Roman" w:eastAsia="Calibri" w:hAnsi="Times New Roman"/>
                <w:sz w:val="28"/>
                <w:szCs w:val="28"/>
              </w:rPr>
              <w:t>41,2</w:t>
            </w: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rsidR="00C70B92" w:rsidRPr="00161289" w:rsidRDefault="00C70B92" w:rsidP="00C70B92">
            <w:pPr>
              <w:spacing w:after="0" w:line="240" w:lineRule="auto"/>
              <w:jc w:val="center"/>
              <w:rPr>
                <w:rFonts w:ascii="Times New Roman" w:eastAsia="Calibri" w:hAnsi="Times New Roman"/>
                <w:sz w:val="28"/>
                <w:szCs w:val="28"/>
              </w:rPr>
            </w:pPr>
            <w:r w:rsidRPr="00161289">
              <w:rPr>
                <w:rFonts w:ascii="Times New Roman" w:eastAsia="Calibri" w:hAnsi="Times New Roman"/>
                <w:sz w:val="28"/>
                <w:szCs w:val="28"/>
              </w:rPr>
              <w:t>-</w:t>
            </w:r>
          </w:p>
        </w:tc>
        <w:tc>
          <w:tcPr>
            <w:tcW w:w="993" w:type="dxa"/>
            <w:tcBorders>
              <w:top w:val="single" w:sz="8" w:space="0" w:color="4F81BD"/>
              <w:left w:val="single" w:sz="8" w:space="0" w:color="4F81BD"/>
              <w:bottom w:val="single" w:sz="8" w:space="0" w:color="4F81BD"/>
              <w:right w:val="single" w:sz="8" w:space="0" w:color="4F81BD"/>
            </w:tcBorders>
            <w:shd w:val="clear" w:color="auto" w:fill="auto"/>
          </w:tcPr>
          <w:p w:rsidR="00C70B92" w:rsidRPr="00161289" w:rsidRDefault="00C70B92" w:rsidP="00C70B92">
            <w:pPr>
              <w:pStyle w:val="a3"/>
              <w:jc w:val="center"/>
              <w:rPr>
                <w:rFonts w:ascii="Times New Roman" w:hAnsi="Times New Roman"/>
                <w:sz w:val="28"/>
                <w:szCs w:val="28"/>
              </w:rPr>
            </w:pPr>
            <w:r w:rsidRPr="00161289">
              <w:rPr>
                <w:rFonts w:ascii="Times New Roman" w:hAnsi="Times New Roman"/>
                <w:sz w:val="28"/>
                <w:szCs w:val="28"/>
              </w:rPr>
              <w:t>-</w:t>
            </w:r>
          </w:p>
        </w:tc>
        <w:tc>
          <w:tcPr>
            <w:tcW w:w="1275" w:type="dxa"/>
            <w:tcBorders>
              <w:top w:val="single" w:sz="8" w:space="0" w:color="4F81BD"/>
              <w:left w:val="single" w:sz="8" w:space="0" w:color="4F81BD"/>
              <w:bottom w:val="single" w:sz="8" w:space="0" w:color="4F81BD"/>
              <w:right w:val="single" w:sz="4" w:space="0" w:color="auto"/>
            </w:tcBorders>
            <w:shd w:val="clear" w:color="auto" w:fill="auto"/>
          </w:tcPr>
          <w:p w:rsidR="00C70B92" w:rsidRPr="00161289" w:rsidRDefault="00C70B92" w:rsidP="00C70B92">
            <w:pPr>
              <w:pStyle w:val="a3"/>
              <w:jc w:val="center"/>
              <w:rPr>
                <w:rFonts w:ascii="Times New Roman" w:hAnsi="Times New Roman"/>
                <w:b/>
                <w:sz w:val="32"/>
                <w:szCs w:val="32"/>
              </w:rPr>
            </w:pPr>
            <w:r w:rsidRPr="00161289">
              <w:rPr>
                <w:rFonts w:ascii="Times New Roman" w:hAnsi="Times New Roman"/>
                <w:b/>
                <w:sz w:val="32"/>
                <w:szCs w:val="32"/>
              </w:rPr>
              <w:t>-</w:t>
            </w:r>
          </w:p>
        </w:tc>
        <w:tc>
          <w:tcPr>
            <w:tcW w:w="1134" w:type="dxa"/>
            <w:tcBorders>
              <w:top w:val="single" w:sz="8" w:space="0" w:color="4F81BD"/>
              <w:left w:val="single" w:sz="4" w:space="0" w:color="auto"/>
              <w:bottom w:val="single" w:sz="8" w:space="0" w:color="4F81BD"/>
              <w:right w:val="single" w:sz="4" w:space="0" w:color="auto"/>
            </w:tcBorders>
            <w:shd w:val="clear" w:color="auto" w:fill="auto"/>
          </w:tcPr>
          <w:p w:rsidR="00C70B92" w:rsidRPr="00161289" w:rsidRDefault="00C70B92" w:rsidP="00C70B92">
            <w:pPr>
              <w:pStyle w:val="a3"/>
              <w:jc w:val="center"/>
              <w:rPr>
                <w:rFonts w:ascii="Times New Roman" w:hAnsi="Times New Roman"/>
                <w:b/>
                <w:sz w:val="32"/>
                <w:szCs w:val="32"/>
              </w:rPr>
            </w:pPr>
            <w:r w:rsidRPr="00161289">
              <w:rPr>
                <w:rFonts w:ascii="Times New Roman" w:hAnsi="Times New Roman"/>
                <w:b/>
                <w:sz w:val="32"/>
                <w:szCs w:val="32"/>
              </w:rPr>
              <w:t>-</w:t>
            </w:r>
          </w:p>
        </w:tc>
        <w:tc>
          <w:tcPr>
            <w:tcW w:w="1276" w:type="dxa"/>
            <w:tcBorders>
              <w:top w:val="single" w:sz="8" w:space="0" w:color="4F81BD"/>
              <w:left w:val="single" w:sz="4" w:space="0" w:color="auto"/>
              <w:bottom w:val="single" w:sz="8" w:space="0" w:color="4F81BD"/>
              <w:right w:val="single" w:sz="4" w:space="0" w:color="auto"/>
            </w:tcBorders>
            <w:shd w:val="clear" w:color="auto" w:fill="auto"/>
          </w:tcPr>
          <w:p w:rsidR="00C70B92" w:rsidRPr="00161289" w:rsidRDefault="00C70B92" w:rsidP="00C70B92">
            <w:pPr>
              <w:pStyle w:val="a3"/>
              <w:jc w:val="center"/>
              <w:rPr>
                <w:rFonts w:ascii="Times New Roman" w:hAnsi="Times New Roman"/>
                <w:b/>
                <w:color w:val="C00000"/>
                <w:sz w:val="32"/>
                <w:szCs w:val="32"/>
              </w:rPr>
            </w:pPr>
            <w:r w:rsidRPr="00161289">
              <w:rPr>
                <w:rFonts w:ascii="Times New Roman" w:hAnsi="Times New Roman"/>
                <w:b/>
                <w:color w:val="C00000"/>
                <w:sz w:val="32"/>
                <w:szCs w:val="32"/>
              </w:rPr>
              <w:t>-</w:t>
            </w:r>
          </w:p>
        </w:tc>
        <w:tc>
          <w:tcPr>
            <w:tcW w:w="992" w:type="dxa"/>
            <w:tcBorders>
              <w:top w:val="single" w:sz="8" w:space="0" w:color="4F81BD"/>
              <w:left w:val="single" w:sz="4" w:space="0" w:color="auto"/>
              <w:bottom w:val="single" w:sz="8" w:space="0" w:color="4F81BD"/>
              <w:right w:val="single" w:sz="8" w:space="0" w:color="4F81BD"/>
            </w:tcBorders>
            <w:shd w:val="clear" w:color="auto" w:fill="auto"/>
          </w:tcPr>
          <w:p w:rsidR="00C70B92" w:rsidRPr="00161289" w:rsidRDefault="00C70B92" w:rsidP="00C70B92">
            <w:pPr>
              <w:pStyle w:val="a3"/>
              <w:jc w:val="center"/>
              <w:rPr>
                <w:rFonts w:ascii="Times New Roman" w:hAnsi="Times New Roman"/>
                <w:b/>
                <w:color w:val="C00000"/>
                <w:sz w:val="32"/>
                <w:szCs w:val="32"/>
              </w:rPr>
            </w:pPr>
            <w:r w:rsidRPr="00161289">
              <w:rPr>
                <w:rFonts w:ascii="Times New Roman" w:hAnsi="Times New Roman"/>
                <w:b/>
                <w:color w:val="C00000"/>
                <w:sz w:val="32"/>
                <w:szCs w:val="32"/>
              </w:rPr>
              <w:t>-</w:t>
            </w:r>
          </w:p>
        </w:tc>
      </w:tr>
      <w:tr w:rsidR="00C70B92" w:rsidRPr="00161289" w:rsidTr="00C70B92">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C70B92" w:rsidRPr="00161289" w:rsidRDefault="00C70B92" w:rsidP="00C70B92">
            <w:pPr>
              <w:spacing w:after="0" w:line="240" w:lineRule="auto"/>
              <w:jc w:val="center"/>
              <w:rPr>
                <w:rFonts w:ascii="Times New Roman" w:hAnsi="Times New Roman"/>
                <w:b/>
                <w:bCs/>
                <w:sz w:val="32"/>
                <w:szCs w:val="32"/>
              </w:rPr>
            </w:pPr>
            <w:r w:rsidRPr="00161289">
              <w:rPr>
                <w:rFonts w:ascii="Times New Roman" w:hAnsi="Times New Roman"/>
                <w:bCs/>
                <w:color w:val="000000"/>
                <w:sz w:val="28"/>
                <w:szCs w:val="28"/>
              </w:rPr>
              <w:t>11-в (унив.)</w:t>
            </w:r>
          </w:p>
        </w:tc>
        <w:tc>
          <w:tcPr>
            <w:tcW w:w="1134" w:type="dxa"/>
            <w:tcBorders>
              <w:top w:val="single" w:sz="8" w:space="0" w:color="4F81BD"/>
              <w:left w:val="single" w:sz="8" w:space="0" w:color="4F81BD"/>
              <w:bottom w:val="single" w:sz="8" w:space="0" w:color="4F81BD"/>
              <w:right w:val="single" w:sz="8" w:space="0" w:color="4F81BD"/>
            </w:tcBorders>
            <w:shd w:val="clear" w:color="auto" w:fill="D3DFEE"/>
          </w:tcPr>
          <w:p w:rsidR="00C70B92" w:rsidRPr="00161289" w:rsidRDefault="00C70B92" w:rsidP="00C70B92">
            <w:pPr>
              <w:spacing w:after="0" w:line="240" w:lineRule="auto"/>
              <w:jc w:val="center"/>
              <w:rPr>
                <w:rFonts w:ascii="Times New Roman" w:eastAsia="Calibri" w:hAnsi="Times New Roman"/>
                <w:sz w:val="28"/>
                <w:szCs w:val="28"/>
              </w:rPr>
            </w:pPr>
            <w:r w:rsidRPr="00161289">
              <w:rPr>
                <w:rFonts w:ascii="Times New Roman" w:eastAsia="Calibri" w:hAnsi="Times New Roman"/>
                <w:sz w:val="28"/>
                <w:szCs w:val="28"/>
              </w:rPr>
              <w:t>59,9</w:t>
            </w:r>
          </w:p>
        </w:tc>
        <w:tc>
          <w:tcPr>
            <w:tcW w:w="992" w:type="dxa"/>
            <w:tcBorders>
              <w:top w:val="single" w:sz="8" w:space="0" w:color="4F81BD"/>
              <w:left w:val="single" w:sz="8" w:space="0" w:color="4F81BD"/>
              <w:bottom w:val="single" w:sz="8" w:space="0" w:color="4F81BD"/>
              <w:right w:val="single" w:sz="8" w:space="0" w:color="4F81BD"/>
            </w:tcBorders>
            <w:shd w:val="clear" w:color="auto" w:fill="D3DFEE"/>
          </w:tcPr>
          <w:p w:rsidR="00C70B92" w:rsidRPr="00161289" w:rsidRDefault="00C70B92" w:rsidP="00C70B92">
            <w:pPr>
              <w:spacing w:after="0" w:line="240" w:lineRule="auto"/>
              <w:jc w:val="center"/>
              <w:rPr>
                <w:rFonts w:ascii="Times New Roman" w:eastAsia="Calibri" w:hAnsi="Times New Roman"/>
                <w:sz w:val="28"/>
                <w:szCs w:val="28"/>
              </w:rPr>
            </w:pPr>
            <w:r w:rsidRPr="00161289">
              <w:rPr>
                <w:rFonts w:ascii="Times New Roman" w:eastAsia="Calibri" w:hAnsi="Times New Roman"/>
                <w:sz w:val="28"/>
                <w:szCs w:val="28"/>
              </w:rPr>
              <w:t>65,7</w:t>
            </w:r>
          </w:p>
        </w:tc>
        <w:tc>
          <w:tcPr>
            <w:tcW w:w="1134" w:type="dxa"/>
            <w:tcBorders>
              <w:top w:val="single" w:sz="8" w:space="0" w:color="4F81BD"/>
              <w:left w:val="single" w:sz="8" w:space="0" w:color="4F81BD"/>
              <w:bottom w:val="single" w:sz="8" w:space="0" w:color="4F81BD"/>
              <w:right w:val="single" w:sz="8" w:space="0" w:color="4F81BD"/>
            </w:tcBorders>
            <w:shd w:val="clear" w:color="auto" w:fill="D3DFEE"/>
          </w:tcPr>
          <w:p w:rsidR="00C70B92" w:rsidRPr="00161289" w:rsidRDefault="00C70B92" w:rsidP="00C70B92">
            <w:pPr>
              <w:pStyle w:val="a3"/>
              <w:jc w:val="center"/>
              <w:rPr>
                <w:rFonts w:ascii="Times New Roman" w:hAnsi="Times New Roman"/>
                <w:sz w:val="28"/>
                <w:szCs w:val="28"/>
              </w:rPr>
            </w:pPr>
            <w:r w:rsidRPr="00161289">
              <w:rPr>
                <w:rFonts w:ascii="Times New Roman" w:hAnsi="Times New Roman"/>
                <w:sz w:val="28"/>
                <w:szCs w:val="28"/>
              </w:rPr>
              <w:t>70,5</w:t>
            </w:r>
          </w:p>
        </w:tc>
        <w:tc>
          <w:tcPr>
            <w:tcW w:w="1134" w:type="dxa"/>
            <w:tcBorders>
              <w:top w:val="single" w:sz="8" w:space="0" w:color="4F81BD"/>
              <w:left w:val="single" w:sz="8" w:space="0" w:color="4F81BD"/>
              <w:bottom w:val="single" w:sz="8" w:space="0" w:color="4F81BD"/>
              <w:right w:val="single" w:sz="4" w:space="0" w:color="auto"/>
            </w:tcBorders>
            <w:shd w:val="clear" w:color="auto" w:fill="D3DFEE"/>
          </w:tcPr>
          <w:p w:rsidR="00C70B92" w:rsidRPr="00161289" w:rsidRDefault="00C70B92" w:rsidP="00C70B92">
            <w:pPr>
              <w:pStyle w:val="a3"/>
              <w:jc w:val="center"/>
              <w:rPr>
                <w:rFonts w:ascii="Times New Roman" w:hAnsi="Times New Roman"/>
                <w:b/>
                <w:sz w:val="32"/>
                <w:szCs w:val="32"/>
              </w:rPr>
            </w:pPr>
            <w:r w:rsidRPr="00161289">
              <w:rPr>
                <w:rFonts w:ascii="Times New Roman" w:hAnsi="Times New Roman"/>
                <w:b/>
                <w:sz w:val="32"/>
                <w:szCs w:val="32"/>
              </w:rPr>
              <w:t>70,3</w:t>
            </w:r>
          </w:p>
        </w:tc>
        <w:tc>
          <w:tcPr>
            <w:tcW w:w="993" w:type="dxa"/>
            <w:tcBorders>
              <w:top w:val="single" w:sz="8" w:space="0" w:color="4F81BD"/>
              <w:left w:val="single" w:sz="4" w:space="0" w:color="auto"/>
              <w:bottom w:val="single" w:sz="8" w:space="0" w:color="4F81BD"/>
              <w:right w:val="single" w:sz="8" w:space="0" w:color="4F81BD"/>
            </w:tcBorders>
            <w:shd w:val="clear" w:color="auto" w:fill="D3DFEE"/>
          </w:tcPr>
          <w:p w:rsidR="00C70B92" w:rsidRPr="00161289" w:rsidRDefault="00C70B92" w:rsidP="00C70B92">
            <w:pPr>
              <w:pStyle w:val="a3"/>
              <w:jc w:val="center"/>
              <w:rPr>
                <w:rFonts w:ascii="Times New Roman" w:hAnsi="Times New Roman"/>
                <w:b/>
                <w:color w:val="C00000"/>
                <w:sz w:val="32"/>
                <w:szCs w:val="32"/>
              </w:rPr>
            </w:pPr>
            <w:r w:rsidRPr="00161289">
              <w:rPr>
                <w:rFonts w:ascii="Times New Roman" w:hAnsi="Times New Roman"/>
                <w:b/>
                <w:color w:val="C00000"/>
                <w:sz w:val="32"/>
                <w:szCs w:val="32"/>
              </w:rPr>
              <w:t>78,2</w:t>
            </w:r>
          </w:p>
        </w:tc>
        <w:tc>
          <w:tcPr>
            <w:tcW w:w="1134" w:type="dxa"/>
            <w:tcBorders>
              <w:top w:val="single" w:sz="8" w:space="0" w:color="4F81BD"/>
              <w:left w:val="single" w:sz="8" w:space="0" w:color="4F81BD"/>
              <w:bottom w:val="single" w:sz="8" w:space="0" w:color="4F81BD"/>
              <w:right w:val="single" w:sz="8" w:space="0" w:color="4F81BD"/>
            </w:tcBorders>
            <w:shd w:val="clear" w:color="auto" w:fill="D3DFEE"/>
          </w:tcPr>
          <w:p w:rsidR="00C70B92" w:rsidRPr="00161289" w:rsidRDefault="00C70B92" w:rsidP="00C70B92">
            <w:pPr>
              <w:spacing w:after="0" w:line="240" w:lineRule="auto"/>
              <w:jc w:val="center"/>
              <w:rPr>
                <w:rFonts w:ascii="Times New Roman" w:eastAsia="Calibri" w:hAnsi="Times New Roman"/>
                <w:sz w:val="28"/>
                <w:szCs w:val="28"/>
              </w:rPr>
            </w:pPr>
            <w:r w:rsidRPr="00161289">
              <w:rPr>
                <w:rFonts w:ascii="Times New Roman" w:eastAsia="Calibri" w:hAnsi="Times New Roman"/>
                <w:sz w:val="28"/>
                <w:szCs w:val="28"/>
              </w:rPr>
              <w:t>38,8</w:t>
            </w:r>
          </w:p>
        </w:tc>
        <w:tc>
          <w:tcPr>
            <w:tcW w:w="1275" w:type="dxa"/>
            <w:tcBorders>
              <w:top w:val="single" w:sz="8" w:space="0" w:color="4F81BD"/>
              <w:left w:val="single" w:sz="8" w:space="0" w:color="4F81BD"/>
              <w:bottom w:val="single" w:sz="8" w:space="0" w:color="4F81BD"/>
              <w:right w:val="single" w:sz="8" w:space="0" w:color="4F81BD"/>
            </w:tcBorders>
            <w:shd w:val="clear" w:color="auto" w:fill="D3DFEE"/>
          </w:tcPr>
          <w:p w:rsidR="00C70B92" w:rsidRPr="00161289" w:rsidRDefault="00C70B92" w:rsidP="00C70B92">
            <w:pPr>
              <w:spacing w:after="0" w:line="240" w:lineRule="auto"/>
              <w:jc w:val="center"/>
              <w:rPr>
                <w:rFonts w:ascii="Times New Roman" w:eastAsia="Calibri" w:hAnsi="Times New Roman"/>
                <w:sz w:val="28"/>
                <w:szCs w:val="28"/>
              </w:rPr>
            </w:pPr>
            <w:r w:rsidRPr="00161289">
              <w:rPr>
                <w:rFonts w:ascii="Times New Roman" w:eastAsia="Calibri" w:hAnsi="Times New Roman"/>
                <w:sz w:val="28"/>
                <w:szCs w:val="28"/>
              </w:rPr>
              <w:t>52,9</w:t>
            </w:r>
          </w:p>
        </w:tc>
        <w:tc>
          <w:tcPr>
            <w:tcW w:w="993" w:type="dxa"/>
            <w:tcBorders>
              <w:top w:val="single" w:sz="8" w:space="0" w:color="4F81BD"/>
              <w:left w:val="single" w:sz="8" w:space="0" w:color="4F81BD"/>
              <w:bottom w:val="single" w:sz="8" w:space="0" w:color="4F81BD"/>
              <w:right w:val="single" w:sz="8" w:space="0" w:color="4F81BD"/>
            </w:tcBorders>
            <w:shd w:val="clear" w:color="auto" w:fill="D3DFEE"/>
          </w:tcPr>
          <w:p w:rsidR="00C70B92" w:rsidRPr="00161289" w:rsidRDefault="00C70B92" w:rsidP="00C70B92">
            <w:pPr>
              <w:pStyle w:val="a3"/>
              <w:jc w:val="center"/>
              <w:rPr>
                <w:rFonts w:ascii="Times New Roman" w:hAnsi="Times New Roman"/>
                <w:sz w:val="28"/>
                <w:szCs w:val="28"/>
              </w:rPr>
            </w:pPr>
            <w:r w:rsidRPr="00161289">
              <w:rPr>
                <w:rFonts w:ascii="Times New Roman" w:hAnsi="Times New Roman"/>
                <w:sz w:val="28"/>
                <w:szCs w:val="28"/>
              </w:rPr>
              <w:t>48,8</w:t>
            </w:r>
          </w:p>
        </w:tc>
        <w:tc>
          <w:tcPr>
            <w:tcW w:w="1275" w:type="dxa"/>
            <w:tcBorders>
              <w:top w:val="single" w:sz="8" w:space="0" w:color="4F81BD"/>
              <w:left w:val="single" w:sz="8" w:space="0" w:color="4F81BD"/>
              <w:bottom w:val="single" w:sz="8" w:space="0" w:color="4F81BD"/>
              <w:right w:val="single" w:sz="4" w:space="0" w:color="auto"/>
            </w:tcBorders>
            <w:shd w:val="clear" w:color="auto" w:fill="D3DFEE"/>
          </w:tcPr>
          <w:p w:rsidR="00C70B92" w:rsidRPr="00161289" w:rsidRDefault="00C70B92" w:rsidP="00C70B92">
            <w:pPr>
              <w:pStyle w:val="a3"/>
              <w:jc w:val="center"/>
              <w:rPr>
                <w:rFonts w:ascii="Times New Roman" w:hAnsi="Times New Roman"/>
                <w:b/>
                <w:sz w:val="32"/>
                <w:szCs w:val="32"/>
              </w:rPr>
            </w:pPr>
            <w:r w:rsidRPr="00161289">
              <w:rPr>
                <w:rFonts w:ascii="Times New Roman" w:hAnsi="Times New Roman"/>
                <w:b/>
                <w:sz w:val="32"/>
                <w:szCs w:val="32"/>
              </w:rPr>
              <w:t>51,1</w:t>
            </w:r>
          </w:p>
        </w:tc>
        <w:tc>
          <w:tcPr>
            <w:tcW w:w="1134" w:type="dxa"/>
            <w:tcBorders>
              <w:top w:val="single" w:sz="8" w:space="0" w:color="4F81BD"/>
              <w:left w:val="single" w:sz="4" w:space="0" w:color="auto"/>
              <w:bottom w:val="single" w:sz="8" w:space="0" w:color="4F81BD"/>
              <w:right w:val="single" w:sz="4" w:space="0" w:color="auto"/>
            </w:tcBorders>
            <w:shd w:val="clear" w:color="auto" w:fill="D3DFEE"/>
          </w:tcPr>
          <w:p w:rsidR="00C70B92" w:rsidRPr="00161289" w:rsidRDefault="00C70B92" w:rsidP="00C70B92">
            <w:pPr>
              <w:pStyle w:val="a3"/>
              <w:jc w:val="center"/>
              <w:rPr>
                <w:rFonts w:ascii="Times New Roman" w:hAnsi="Times New Roman"/>
                <w:b/>
                <w:sz w:val="32"/>
                <w:szCs w:val="32"/>
              </w:rPr>
            </w:pPr>
            <w:r w:rsidRPr="00161289">
              <w:rPr>
                <w:rFonts w:ascii="Times New Roman" w:hAnsi="Times New Roman"/>
                <w:b/>
                <w:sz w:val="32"/>
                <w:szCs w:val="32"/>
              </w:rPr>
              <w:t>15,8</w:t>
            </w:r>
          </w:p>
        </w:tc>
        <w:tc>
          <w:tcPr>
            <w:tcW w:w="1276" w:type="dxa"/>
            <w:tcBorders>
              <w:top w:val="single" w:sz="8" w:space="0" w:color="4F81BD"/>
              <w:left w:val="single" w:sz="4" w:space="0" w:color="auto"/>
              <w:bottom w:val="single" w:sz="8" w:space="0" w:color="4F81BD"/>
              <w:right w:val="single" w:sz="4" w:space="0" w:color="auto"/>
            </w:tcBorders>
            <w:shd w:val="clear" w:color="auto" w:fill="D3DFEE"/>
          </w:tcPr>
          <w:p w:rsidR="00C70B92" w:rsidRPr="00161289" w:rsidRDefault="00C70B92" w:rsidP="00C70B92">
            <w:pPr>
              <w:pStyle w:val="a3"/>
              <w:jc w:val="center"/>
              <w:rPr>
                <w:rFonts w:ascii="Times New Roman" w:hAnsi="Times New Roman"/>
                <w:b/>
                <w:color w:val="C00000"/>
                <w:sz w:val="32"/>
                <w:szCs w:val="32"/>
              </w:rPr>
            </w:pPr>
            <w:r w:rsidRPr="00161289">
              <w:rPr>
                <w:rFonts w:ascii="Times New Roman" w:hAnsi="Times New Roman"/>
                <w:b/>
                <w:color w:val="C00000"/>
                <w:sz w:val="32"/>
                <w:szCs w:val="32"/>
              </w:rPr>
              <w:t>58,8</w:t>
            </w:r>
          </w:p>
        </w:tc>
        <w:tc>
          <w:tcPr>
            <w:tcW w:w="992" w:type="dxa"/>
            <w:tcBorders>
              <w:top w:val="single" w:sz="8" w:space="0" w:color="4F81BD"/>
              <w:left w:val="single" w:sz="4" w:space="0" w:color="auto"/>
              <w:bottom w:val="single" w:sz="8" w:space="0" w:color="4F81BD"/>
              <w:right w:val="single" w:sz="8" w:space="0" w:color="4F81BD"/>
            </w:tcBorders>
            <w:shd w:val="clear" w:color="auto" w:fill="D3DFEE"/>
          </w:tcPr>
          <w:p w:rsidR="00C70B92" w:rsidRPr="00161289" w:rsidRDefault="00C70B92" w:rsidP="00C70B92">
            <w:pPr>
              <w:pStyle w:val="a3"/>
              <w:jc w:val="center"/>
              <w:rPr>
                <w:rFonts w:ascii="Times New Roman" w:hAnsi="Times New Roman"/>
                <w:b/>
                <w:color w:val="C00000"/>
                <w:sz w:val="32"/>
                <w:szCs w:val="32"/>
              </w:rPr>
            </w:pPr>
            <w:r w:rsidRPr="00161289">
              <w:rPr>
                <w:rFonts w:ascii="Times New Roman" w:hAnsi="Times New Roman"/>
                <w:b/>
                <w:color w:val="C00000"/>
                <w:sz w:val="32"/>
                <w:szCs w:val="32"/>
              </w:rPr>
              <w:t>17,8</w:t>
            </w:r>
          </w:p>
        </w:tc>
      </w:tr>
      <w:tr w:rsidR="00C70B92" w:rsidRPr="00161289" w:rsidTr="00C70B92">
        <w:tc>
          <w:tcPr>
            <w:tcW w:w="1843" w:type="dxa"/>
            <w:tcBorders>
              <w:top w:val="single" w:sz="8" w:space="0" w:color="4F81BD"/>
              <w:left w:val="single" w:sz="8" w:space="0" w:color="4F81BD"/>
              <w:bottom w:val="single" w:sz="8" w:space="0" w:color="4F81BD"/>
              <w:right w:val="single" w:sz="8" w:space="0" w:color="4F81BD"/>
            </w:tcBorders>
            <w:shd w:val="clear" w:color="auto" w:fill="auto"/>
          </w:tcPr>
          <w:p w:rsidR="00C70B92" w:rsidRPr="00161289" w:rsidRDefault="00C70B92" w:rsidP="00C70B92">
            <w:pPr>
              <w:spacing w:after="0" w:line="240" w:lineRule="auto"/>
              <w:jc w:val="center"/>
              <w:rPr>
                <w:rFonts w:ascii="Times New Roman" w:hAnsi="Times New Roman"/>
                <w:b/>
                <w:bCs/>
                <w:color w:val="C00000"/>
                <w:sz w:val="28"/>
                <w:szCs w:val="28"/>
              </w:rPr>
            </w:pPr>
            <w:r w:rsidRPr="00161289">
              <w:rPr>
                <w:rFonts w:ascii="Times New Roman" w:hAnsi="Times New Roman"/>
                <w:bCs/>
                <w:color w:val="C00000"/>
                <w:sz w:val="28"/>
                <w:szCs w:val="28"/>
              </w:rPr>
              <w:t>Средний балл по школе</w:t>
            </w:r>
          </w:p>
        </w:tc>
        <w:tc>
          <w:tcPr>
            <w:tcW w:w="1134" w:type="dxa"/>
            <w:tcBorders>
              <w:top w:val="single" w:sz="8" w:space="0" w:color="4F81BD"/>
              <w:left w:val="single" w:sz="8" w:space="0" w:color="4F81BD"/>
              <w:bottom w:val="single" w:sz="8" w:space="0" w:color="4F81BD"/>
              <w:right w:val="single" w:sz="8" w:space="0" w:color="4F81BD"/>
            </w:tcBorders>
            <w:shd w:val="clear" w:color="auto" w:fill="auto"/>
          </w:tcPr>
          <w:p w:rsidR="00C70B92" w:rsidRPr="00161289" w:rsidRDefault="00C70B92" w:rsidP="00C70B92">
            <w:pPr>
              <w:spacing w:after="0" w:line="240" w:lineRule="auto"/>
              <w:jc w:val="center"/>
              <w:rPr>
                <w:rFonts w:ascii="Times New Roman" w:eastAsia="Calibri" w:hAnsi="Times New Roman"/>
                <w:sz w:val="28"/>
                <w:szCs w:val="28"/>
              </w:rPr>
            </w:pPr>
            <w:r w:rsidRPr="00161289">
              <w:rPr>
                <w:rFonts w:ascii="Times New Roman" w:eastAsia="Calibri" w:hAnsi="Times New Roman"/>
                <w:sz w:val="28"/>
                <w:szCs w:val="28"/>
              </w:rPr>
              <w:t>65,4</w:t>
            </w:r>
          </w:p>
        </w:tc>
        <w:tc>
          <w:tcPr>
            <w:tcW w:w="992" w:type="dxa"/>
            <w:tcBorders>
              <w:top w:val="single" w:sz="8" w:space="0" w:color="4F81BD"/>
              <w:left w:val="single" w:sz="8" w:space="0" w:color="4F81BD"/>
              <w:bottom w:val="single" w:sz="8" w:space="0" w:color="4F81BD"/>
              <w:right w:val="single" w:sz="8" w:space="0" w:color="4F81BD"/>
            </w:tcBorders>
            <w:shd w:val="clear" w:color="auto" w:fill="auto"/>
          </w:tcPr>
          <w:p w:rsidR="00C70B92" w:rsidRPr="00161289" w:rsidRDefault="00C70B92" w:rsidP="00C70B92">
            <w:pPr>
              <w:spacing w:after="0" w:line="240" w:lineRule="auto"/>
              <w:jc w:val="center"/>
              <w:rPr>
                <w:rFonts w:ascii="Times New Roman" w:eastAsia="Calibri" w:hAnsi="Times New Roman"/>
                <w:sz w:val="28"/>
                <w:szCs w:val="28"/>
              </w:rPr>
            </w:pPr>
            <w:r w:rsidRPr="00161289">
              <w:rPr>
                <w:rFonts w:ascii="Times New Roman" w:eastAsia="Calibri" w:hAnsi="Times New Roman"/>
                <w:sz w:val="28"/>
                <w:szCs w:val="28"/>
              </w:rPr>
              <w:t>68,9</w:t>
            </w:r>
          </w:p>
          <w:p w:rsidR="00C70B92" w:rsidRPr="00161289" w:rsidRDefault="00C70B92" w:rsidP="00C70B92">
            <w:pPr>
              <w:spacing w:after="0" w:line="240" w:lineRule="auto"/>
              <w:jc w:val="center"/>
              <w:rPr>
                <w:rFonts w:ascii="Times New Roman" w:eastAsia="Calibri" w:hAnsi="Times New Roman"/>
                <w:sz w:val="28"/>
                <w:szCs w:val="28"/>
              </w:rPr>
            </w:pPr>
            <w:r w:rsidRPr="00161289">
              <w:rPr>
                <w:rFonts w:ascii="Times New Roman" w:eastAsia="Calibri" w:hAnsi="Times New Roman"/>
                <w:sz w:val="28"/>
                <w:szCs w:val="28"/>
              </w:rPr>
              <w:t>(+3,2)</w:t>
            </w:r>
          </w:p>
        </w:tc>
        <w:tc>
          <w:tcPr>
            <w:tcW w:w="1134" w:type="dxa"/>
            <w:tcBorders>
              <w:top w:val="single" w:sz="8" w:space="0" w:color="4F81BD"/>
              <w:left w:val="single" w:sz="8" w:space="0" w:color="4F81BD"/>
              <w:bottom w:val="single" w:sz="8" w:space="0" w:color="4F81BD"/>
              <w:right w:val="single" w:sz="8" w:space="0" w:color="4F81BD"/>
            </w:tcBorders>
            <w:shd w:val="clear" w:color="auto" w:fill="auto"/>
          </w:tcPr>
          <w:p w:rsidR="00C70B92" w:rsidRPr="00161289" w:rsidRDefault="00C70B92" w:rsidP="00C70B92">
            <w:pPr>
              <w:pStyle w:val="a3"/>
              <w:jc w:val="center"/>
              <w:rPr>
                <w:rFonts w:ascii="Times New Roman" w:hAnsi="Times New Roman"/>
                <w:sz w:val="28"/>
                <w:szCs w:val="28"/>
              </w:rPr>
            </w:pPr>
            <w:r w:rsidRPr="00161289">
              <w:rPr>
                <w:rFonts w:ascii="Times New Roman" w:hAnsi="Times New Roman"/>
                <w:sz w:val="28"/>
                <w:szCs w:val="28"/>
              </w:rPr>
              <w:t>76</w:t>
            </w:r>
          </w:p>
          <w:p w:rsidR="00C70B92" w:rsidRPr="00161289" w:rsidRDefault="00C70B92" w:rsidP="00C70B92">
            <w:pPr>
              <w:pStyle w:val="a3"/>
              <w:jc w:val="center"/>
              <w:rPr>
                <w:rFonts w:ascii="Times New Roman" w:hAnsi="Times New Roman"/>
                <w:sz w:val="28"/>
                <w:szCs w:val="28"/>
              </w:rPr>
            </w:pPr>
            <w:r w:rsidRPr="00161289">
              <w:rPr>
                <w:rFonts w:ascii="Times New Roman" w:hAnsi="Times New Roman"/>
                <w:sz w:val="28"/>
                <w:szCs w:val="28"/>
              </w:rPr>
              <w:t>(+7,1)</w:t>
            </w:r>
          </w:p>
        </w:tc>
        <w:tc>
          <w:tcPr>
            <w:tcW w:w="1134" w:type="dxa"/>
            <w:tcBorders>
              <w:top w:val="single" w:sz="8" w:space="0" w:color="4F81BD"/>
              <w:left w:val="single" w:sz="8" w:space="0" w:color="4F81BD"/>
              <w:bottom w:val="single" w:sz="8" w:space="0" w:color="4F81BD"/>
              <w:right w:val="single" w:sz="4" w:space="0" w:color="auto"/>
            </w:tcBorders>
            <w:shd w:val="clear" w:color="auto" w:fill="auto"/>
          </w:tcPr>
          <w:p w:rsidR="00C70B92" w:rsidRPr="00161289" w:rsidRDefault="00C70B92" w:rsidP="00C70B92">
            <w:pPr>
              <w:pStyle w:val="a3"/>
              <w:jc w:val="center"/>
              <w:rPr>
                <w:rFonts w:ascii="Times New Roman" w:hAnsi="Times New Roman"/>
                <w:b/>
                <w:sz w:val="32"/>
                <w:szCs w:val="32"/>
              </w:rPr>
            </w:pPr>
            <w:r w:rsidRPr="00161289">
              <w:rPr>
                <w:rFonts w:ascii="Times New Roman" w:hAnsi="Times New Roman"/>
                <w:b/>
                <w:sz w:val="32"/>
                <w:szCs w:val="32"/>
              </w:rPr>
              <w:t>75,6</w:t>
            </w:r>
          </w:p>
          <w:p w:rsidR="00C70B92" w:rsidRPr="00161289" w:rsidRDefault="00C70B92" w:rsidP="00C70B92">
            <w:pPr>
              <w:pStyle w:val="a3"/>
              <w:jc w:val="center"/>
              <w:rPr>
                <w:rFonts w:ascii="Times New Roman" w:hAnsi="Times New Roman"/>
                <w:b/>
                <w:sz w:val="28"/>
                <w:szCs w:val="28"/>
              </w:rPr>
            </w:pPr>
            <w:r w:rsidRPr="00161289">
              <w:rPr>
                <w:rFonts w:ascii="Times New Roman" w:hAnsi="Times New Roman"/>
                <w:b/>
                <w:sz w:val="28"/>
                <w:szCs w:val="28"/>
              </w:rPr>
              <w:t>(-0,4)</w:t>
            </w:r>
          </w:p>
        </w:tc>
        <w:tc>
          <w:tcPr>
            <w:tcW w:w="993" w:type="dxa"/>
            <w:tcBorders>
              <w:top w:val="single" w:sz="8" w:space="0" w:color="4F81BD"/>
              <w:left w:val="single" w:sz="4" w:space="0" w:color="auto"/>
              <w:bottom w:val="single" w:sz="8" w:space="0" w:color="4F81BD"/>
              <w:right w:val="single" w:sz="8" w:space="0" w:color="4F81BD"/>
            </w:tcBorders>
            <w:shd w:val="clear" w:color="auto" w:fill="auto"/>
          </w:tcPr>
          <w:p w:rsidR="00C70B92" w:rsidRPr="00161289" w:rsidRDefault="00C70B92" w:rsidP="00C70B92">
            <w:pPr>
              <w:pStyle w:val="a3"/>
              <w:jc w:val="center"/>
              <w:rPr>
                <w:rFonts w:ascii="Times New Roman" w:hAnsi="Times New Roman"/>
                <w:b/>
                <w:color w:val="C00000"/>
                <w:sz w:val="28"/>
                <w:szCs w:val="28"/>
              </w:rPr>
            </w:pPr>
            <w:r w:rsidRPr="00161289">
              <w:rPr>
                <w:rFonts w:ascii="Times New Roman" w:hAnsi="Times New Roman"/>
                <w:b/>
                <w:color w:val="C00000"/>
                <w:sz w:val="28"/>
                <w:szCs w:val="28"/>
              </w:rPr>
              <w:t>77,5</w:t>
            </w:r>
          </w:p>
          <w:p w:rsidR="00C70B92" w:rsidRPr="00161289" w:rsidRDefault="00C70B92" w:rsidP="00C70B92">
            <w:pPr>
              <w:pStyle w:val="a3"/>
              <w:jc w:val="center"/>
              <w:rPr>
                <w:rFonts w:ascii="Times New Roman" w:hAnsi="Times New Roman"/>
                <w:b/>
                <w:color w:val="C00000"/>
                <w:sz w:val="28"/>
                <w:szCs w:val="28"/>
              </w:rPr>
            </w:pPr>
            <w:r w:rsidRPr="00161289">
              <w:rPr>
                <w:rFonts w:ascii="Times New Roman" w:hAnsi="Times New Roman"/>
                <w:b/>
                <w:color w:val="C00000"/>
                <w:sz w:val="28"/>
                <w:szCs w:val="28"/>
              </w:rPr>
              <w:t>(+1,9)</w:t>
            </w:r>
          </w:p>
          <w:p w:rsidR="00C70B92" w:rsidRPr="00161289" w:rsidRDefault="00C70B92" w:rsidP="00C70B92">
            <w:pPr>
              <w:pStyle w:val="a3"/>
              <w:jc w:val="center"/>
              <w:rPr>
                <w:rFonts w:ascii="Times New Roman" w:hAnsi="Times New Roman"/>
                <w:b/>
                <w:color w:val="C00000"/>
                <w:sz w:val="28"/>
                <w:szCs w:val="28"/>
              </w:rPr>
            </w:pPr>
          </w:p>
        </w:tc>
        <w:tc>
          <w:tcPr>
            <w:tcW w:w="1134" w:type="dxa"/>
            <w:tcBorders>
              <w:top w:val="single" w:sz="8" w:space="0" w:color="4F81BD"/>
              <w:left w:val="single" w:sz="8" w:space="0" w:color="4F81BD"/>
              <w:bottom w:val="single" w:sz="8" w:space="0" w:color="4F81BD"/>
              <w:right w:val="single" w:sz="8" w:space="0" w:color="4F81BD"/>
            </w:tcBorders>
            <w:shd w:val="clear" w:color="auto" w:fill="auto"/>
          </w:tcPr>
          <w:p w:rsidR="00C70B92" w:rsidRPr="00161289" w:rsidRDefault="00C70B92" w:rsidP="00C70B92">
            <w:pPr>
              <w:spacing w:after="0" w:line="240" w:lineRule="auto"/>
              <w:jc w:val="center"/>
              <w:rPr>
                <w:rFonts w:ascii="Times New Roman" w:eastAsia="Calibri" w:hAnsi="Times New Roman"/>
                <w:sz w:val="28"/>
                <w:szCs w:val="28"/>
              </w:rPr>
            </w:pPr>
            <w:r w:rsidRPr="00161289">
              <w:rPr>
                <w:rFonts w:ascii="Times New Roman" w:eastAsia="Calibri" w:hAnsi="Times New Roman"/>
                <w:sz w:val="28"/>
                <w:szCs w:val="28"/>
              </w:rPr>
              <w:t>42,77</w:t>
            </w: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rsidR="00C70B92" w:rsidRPr="00161289" w:rsidRDefault="00C70B92" w:rsidP="00C70B92">
            <w:pPr>
              <w:spacing w:after="0" w:line="240" w:lineRule="auto"/>
              <w:jc w:val="center"/>
              <w:rPr>
                <w:rFonts w:ascii="Times New Roman" w:eastAsia="Calibri" w:hAnsi="Times New Roman"/>
                <w:sz w:val="28"/>
                <w:szCs w:val="28"/>
              </w:rPr>
            </w:pPr>
            <w:r w:rsidRPr="00161289">
              <w:rPr>
                <w:rFonts w:ascii="Times New Roman" w:eastAsia="Calibri" w:hAnsi="Times New Roman"/>
                <w:sz w:val="28"/>
                <w:szCs w:val="28"/>
              </w:rPr>
              <w:t>56,4</w:t>
            </w:r>
          </w:p>
          <w:p w:rsidR="00C70B92" w:rsidRPr="00161289" w:rsidRDefault="00C70B92" w:rsidP="00C70B92">
            <w:pPr>
              <w:spacing w:after="0" w:line="240" w:lineRule="auto"/>
              <w:jc w:val="center"/>
              <w:rPr>
                <w:rFonts w:ascii="Times New Roman" w:eastAsia="Calibri" w:hAnsi="Times New Roman"/>
                <w:sz w:val="28"/>
                <w:szCs w:val="28"/>
              </w:rPr>
            </w:pPr>
            <w:r w:rsidRPr="00161289">
              <w:rPr>
                <w:rFonts w:ascii="Times New Roman" w:eastAsia="Calibri" w:hAnsi="Times New Roman"/>
                <w:sz w:val="28"/>
                <w:szCs w:val="28"/>
              </w:rPr>
              <w:t>(+13,63)</w:t>
            </w:r>
          </w:p>
        </w:tc>
        <w:tc>
          <w:tcPr>
            <w:tcW w:w="993" w:type="dxa"/>
            <w:tcBorders>
              <w:top w:val="single" w:sz="8" w:space="0" w:color="4F81BD"/>
              <w:left w:val="single" w:sz="8" w:space="0" w:color="4F81BD"/>
              <w:bottom w:val="single" w:sz="8" w:space="0" w:color="4F81BD"/>
              <w:right w:val="single" w:sz="8" w:space="0" w:color="4F81BD"/>
            </w:tcBorders>
            <w:shd w:val="clear" w:color="auto" w:fill="auto"/>
          </w:tcPr>
          <w:p w:rsidR="00C70B92" w:rsidRPr="00161289" w:rsidRDefault="00C70B92" w:rsidP="00C70B92">
            <w:pPr>
              <w:pStyle w:val="a3"/>
              <w:jc w:val="center"/>
              <w:rPr>
                <w:rFonts w:ascii="Times New Roman" w:hAnsi="Times New Roman"/>
                <w:sz w:val="28"/>
                <w:szCs w:val="28"/>
              </w:rPr>
            </w:pPr>
            <w:r w:rsidRPr="00161289">
              <w:rPr>
                <w:rFonts w:ascii="Times New Roman" w:hAnsi="Times New Roman"/>
                <w:sz w:val="28"/>
                <w:szCs w:val="28"/>
              </w:rPr>
              <w:t>58</w:t>
            </w:r>
          </w:p>
          <w:p w:rsidR="00C70B92" w:rsidRPr="00161289" w:rsidRDefault="00C70B92" w:rsidP="00C70B92">
            <w:pPr>
              <w:pStyle w:val="a3"/>
              <w:jc w:val="center"/>
              <w:rPr>
                <w:rFonts w:ascii="Times New Roman" w:hAnsi="Times New Roman"/>
                <w:sz w:val="28"/>
                <w:szCs w:val="28"/>
              </w:rPr>
            </w:pPr>
            <w:r w:rsidRPr="00161289">
              <w:rPr>
                <w:rFonts w:ascii="Times New Roman" w:hAnsi="Times New Roman"/>
                <w:sz w:val="28"/>
                <w:szCs w:val="28"/>
              </w:rPr>
              <w:t>(+1,6)</w:t>
            </w:r>
          </w:p>
        </w:tc>
        <w:tc>
          <w:tcPr>
            <w:tcW w:w="1275" w:type="dxa"/>
            <w:tcBorders>
              <w:top w:val="single" w:sz="8" w:space="0" w:color="4F81BD"/>
              <w:left w:val="single" w:sz="8" w:space="0" w:color="4F81BD"/>
              <w:bottom w:val="single" w:sz="8" w:space="0" w:color="4F81BD"/>
              <w:right w:val="single" w:sz="4" w:space="0" w:color="auto"/>
            </w:tcBorders>
            <w:shd w:val="clear" w:color="auto" w:fill="auto"/>
          </w:tcPr>
          <w:p w:rsidR="00C70B92" w:rsidRPr="00161289" w:rsidRDefault="00C70B92" w:rsidP="00C70B92">
            <w:pPr>
              <w:pStyle w:val="a3"/>
              <w:jc w:val="center"/>
              <w:rPr>
                <w:rFonts w:ascii="Times New Roman" w:hAnsi="Times New Roman"/>
                <w:b/>
                <w:sz w:val="32"/>
                <w:szCs w:val="32"/>
              </w:rPr>
            </w:pPr>
            <w:r w:rsidRPr="00161289">
              <w:rPr>
                <w:rFonts w:ascii="Times New Roman" w:hAnsi="Times New Roman"/>
                <w:b/>
                <w:sz w:val="32"/>
                <w:szCs w:val="32"/>
              </w:rPr>
              <w:t>59,1</w:t>
            </w:r>
          </w:p>
        </w:tc>
        <w:tc>
          <w:tcPr>
            <w:tcW w:w="1134" w:type="dxa"/>
            <w:tcBorders>
              <w:top w:val="single" w:sz="8" w:space="0" w:color="4F81BD"/>
              <w:left w:val="single" w:sz="4" w:space="0" w:color="auto"/>
              <w:bottom w:val="single" w:sz="8" w:space="0" w:color="4F81BD"/>
              <w:right w:val="single" w:sz="4" w:space="0" w:color="auto"/>
            </w:tcBorders>
            <w:shd w:val="clear" w:color="auto" w:fill="auto"/>
          </w:tcPr>
          <w:p w:rsidR="00C70B92" w:rsidRPr="00161289" w:rsidRDefault="00C70B92" w:rsidP="00C70B92">
            <w:pPr>
              <w:pStyle w:val="a3"/>
              <w:jc w:val="center"/>
              <w:rPr>
                <w:rFonts w:ascii="Times New Roman" w:hAnsi="Times New Roman"/>
                <w:b/>
                <w:sz w:val="32"/>
                <w:szCs w:val="32"/>
              </w:rPr>
            </w:pPr>
            <w:r w:rsidRPr="00161289">
              <w:rPr>
                <w:rFonts w:ascii="Times New Roman" w:hAnsi="Times New Roman"/>
                <w:b/>
                <w:sz w:val="32"/>
                <w:szCs w:val="32"/>
              </w:rPr>
              <w:t>15,8</w:t>
            </w:r>
          </w:p>
        </w:tc>
        <w:tc>
          <w:tcPr>
            <w:tcW w:w="1276" w:type="dxa"/>
            <w:tcBorders>
              <w:top w:val="single" w:sz="8" w:space="0" w:color="4F81BD"/>
              <w:left w:val="single" w:sz="4" w:space="0" w:color="auto"/>
              <w:bottom w:val="single" w:sz="8" w:space="0" w:color="4F81BD"/>
              <w:right w:val="single" w:sz="4" w:space="0" w:color="auto"/>
            </w:tcBorders>
            <w:shd w:val="clear" w:color="auto" w:fill="auto"/>
          </w:tcPr>
          <w:p w:rsidR="00C70B92" w:rsidRPr="00161289" w:rsidRDefault="00C70B92" w:rsidP="00C70B92">
            <w:pPr>
              <w:pStyle w:val="a3"/>
              <w:jc w:val="center"/>
              <w:rPr>
                <w:rFonts w:ascii="Times New Roman" w:hAnsi="Times New Roman"/>
                <w:b/>
                <w:color w:val="C00000"/>
                <w:sz w:val="32"/>
                <w:szCs w:val="32"/>
              </w:rPr>
            </w:pPr>
            <w:r w:rsidRPr="00161289">
              <w:rPr>
                <w:rFonts w:ascii="Times New Roman" w:hAnsi="Times New Roman"/>
                <w:b/>
                <w:color w:val="C00000"/>
                <w:sz w:val="32"/>
                <w:szCs w:val="32"/>
              </w:rPr>
              <w:t>59,2</w:t>
            </w:r>
          </w:p>
          <w:p w:rsidR="00C70B92" w:rsidRPr="00161289" w:rsidRDefault="00C70B92" w:rsidP="00C70B92">
            <w:pPr>
              <w:pStyle w:val="a3"/>
              <w:jc w:val="center"/>
              <w:rPr>
                <w:rFonts w:ascii="Times New Roman" w:hAnsi="Times New Roman"/>
                <w:b/>
                <w:color w:val="C00000"/>
                <w:sz w:val="32"/>
                <w:szCs w:val="32"/>
              </w:rPr>
            </w:pPr>
            <w:r w:rsidRPr="00161289">
              <w:rPr>
                <w:rFonts w:ascii="Times New Roman" w:hAnsi="Times New Roman"/>
                <w:b/>
                <w:color w:val="C00000"/>
                <w:sz w:val="32"/>
                <w:szCs w:val="32"/>
              </w:rPr>
              <w:t>(+0,1)</w:t>
            </w:r>
          </w:p>
        </w:tc>
        <w:tc>
          <w:tcPr>
            <w:tcW w:w="992" w:type="dxa"/>
            <w:tcBorders>
              <w:top w:val="single" w:sz="8" w:space="0" w:color="4F81BD"/>
              <w:left w:val="single" w:sz="4" w:space="0" w:color="auto"/>
              <w:bottom w:val="single" w:sz="8" w:space="0" w:color="4F81BD"/>
              <w:right w:val="single" w:sz="8" w:space="0" w:color="4F81BD"/>
            </w:tcBorders>
            <w:shd w:val="clear" w:color="auto" w:fill="auto"/>
          </w:tcPr>
          <w:p w:rsidR="00C70B92" w:rsidRPr="00161289" w:rsidRDefault="00C70B92" w:rsidP="00C70B92">
            <w:pPr>
              <w:pStyle w:val="a3"/>
              <w:jc w:val="center"/>
              <w:rPr>
                <w:rFonts w:ascii="Times New Roman" w:hAnsi="Times New Roman"/>
                <w:b/>
                <w:color w:val="C00000"/>
                <w:sz w:val="32"/>
                <w:szCs w:val="32"/>
              </w:rPr>
            </w:pPr>
            <w:r w:rsidRPr="00161289">
              <w:rPr>
                <w:rFonts w:ascii="Times New Roman" w:hAnsi="Times New Roman"/>
                <w:b/>
                <w:color w:val="C00000"/>
                <w:sz w:val="32"/>
                <w:szCs w:val="32"/>
              </w:rPr>
              <w:t>16,5</w:t>
            </w:r>
          </w:p>
          <w:p w:rsidR="00C70B92" w:rsidRPr="00161289" w:rsidRDefault="00C70B92" w:rsidP="00C70B92">
            <w:pPr>
              <w:pStyle w:val="a3"/>
              <w:jc w:val="center"/>
              <w:rPr>
                <w:rFonts w:ascii="Times New Roman" w:hAnsi="Times New Roman"/>
                <w:b/>
                <w:color w:val="C00000"/>
                <w:sz w:val="32"/>
                <w:szCs w:val="32"/>
              </w:rPr>
            </w:pPr>
            <w:r w:rsidRPr="00161289">
              <w:rPr>
                <w:rFonts w:ascii="Times New Roman" w:hAnsi="Times New Roman"/>
                <w:b/>
                <w:color w:val="C00000"/>
                <w:sz w:val="32"/>
                <w:szCs w:val="32"/>
              </w:rPr>
              <w:t>(-1,3)</w:t>
            </w:r>
          </w:p>
        </w:tc>
      </w:tr>
    </w:tbl>
    <w:p w:rsidR="00C70B92" w:rsidRPr="00161289" w:rsidRDefault="00C70B92" w:rsidP="00C70B92">
      <w:pPr>
        <w:tabs>
          <w:tab w:val="left" w:pos="8985"/>
        </w:tabs>
        <w:spacing w:after="0" w:line="240" w:lineRule="auto"/>
        <w:jc w:val="both"/>
        <w:rPr>
          <w:rFonts w:ascii="Times New Roman" w:hAnsi="Times New Roman"/>
          <w:sz w:val="28"/>
          <w:szCs w:val="28"/>
          <w:lang w:eastAsia="en-US"/>
        </w:rPr>
      </w:pPr>
    </w:p>
    <w:p w:rsidR="00C70B92" w:rsidRPr="00161289" w:rsidRDefault="00C70B92" w:rsidP="00C70B92">
      <w:pPr>
        <w:tabs>
          <w:tab w:val="left" w:pos="2256"/>
        </w:tabs>
        <w:spacing w:after="0" w:line="240" w:lineRule="auto"/>
        <w:rPr>
          <w:rFonts w:ascii="Times New Roman" w:hAnsi="Times New Roman"/>
          <w:sz w:val="28"/>
          <w:szCs w:val="28"/>
          <w:lang w:eastAsia="en-US"/>
        </w:rPr>
      </w:pPr>
      <w:r w:rsidRPr="00161289">
        <w:rPr>
          <w:rFonts w:ascii="Times New Roman" w:hAnsi="Times New Roman"/>
          <w:sz w:val="28"/>
          <w:szCs w:val="28"/>
          <w:lang w:eastAsia="en-US"/>
        </w:rPr>
        <w:lastRenderedPageBreak/>
        <w:tab/>
      </w:r>
      <w:r w:rsidRPr="00161289">
        <w:rPr>
          <w:rFonts w:ascii="Times New Roman" w:hAnsi="Times New Roman"/>
          <w:b/>
          <w:bCs/>
          <w:sz w:val="28"/>
          <w:szCs w:val="28"/>
          <w:lang w:eastAsia="en-US"/>
        </w:rPr>
        <w:t>Зависимость средних баллов по математике по кластерам</w:t>
      </w:r>
    </w:p>
    <w:p w:rsidR="00C70B92" w:rsidRPr="00161289" w:rsidRDefault="00C70B92" w:rsidP="00C70B92">
      <w:pPr>
        <w:spacing w:after="0" w:line="240" w:lineRule="auto"/>
        <w:rPr>
          <w:rFonts w:ascii="Times New Roman" w:hAnsi="Times New Roman"/>
          <w:sz w:val="28"/>
          <w:szCs w:val="28"/>
          <w:lang w:eastAsia="en-US"/>
        </w:rPr>
      </w:pPr>
      <w:r>
        <w:rPr>
          <w:rFonts w:ascii="Times New Roman" w:hAnsi="Times New Roman"/>
          <w:noProof/>
        </w:rPr>
        <w:drawing>
          <wp:inline distT="0" distB="0" distL="0" distR="0">
            <wp:extent cx="9201150" cy="3641090"/>
            <wp:effectExtent l="0" t="0" r="19050" b="1651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C70B92" w:rsidRPr="00161289" w:rsidRDefault="00C70B92" w:rsidP="00C70B92">
      <w:pPr>
        <w:tabs>
          <w:tab w:val="left" w:pos="8985"/>
        </w:tabs>
        <w:spacing w:after="0" w:line="240" w:lineRule="auto"/>
        <w:jc w:val="both"/>
        <w:rPr>
          <w:rFonts w:ascii="Times New Roman" w:hAnsi="Times New Roman"/>
          <w:sz w:val="28"/>
          <w:szCs w:val="28"/>
          <w:lang w:eastAsia="en-US"/>
        </w:rPr>
      </w:pPr>
      <w:proofErr w:type="gramStart"/>
      <w:r w:rsidRPr="00161289">
        <w:rPr>
          <w:rFonts w:ascii="Times New Roman" w:hAnsi="Times New Roman"/>
          <w:sz w:val="28"/>
          <w:szCs w:val="28"/>
          <w:lang w:eastAsia="en-US"/>
        </w:rPr>
        <w:t xml:space="preserve">Наиболее высокий средний балл по математике закономерно показывают обучающиеся физико-математического класса сдавали профильный уровень – 100%). </w:t>
      </w:r>
      <w:proofErr w:type="gramEnd"/>
    </w:p>
    <w:p w:rsidR="00C70B92" w:rsidRPr="00161289" w:rsidRDefault="00C70B92" w:rsidP="00C70B92">
      <w:pPr>
        <w:tabs>
          <w:tab w:val="left" w:pos="8985"/>
        </w:tabs>
        <w:spacing w:after="0" w:line="240" w:lineRule="auto"/>
        <w:jc w:val="both"/>
        <w:rPr>
          <w:rFonts w:ascii="Times New Roman" w:hAnsi="Times New Roman"/>
          <w:sz w:val="28"/>
          <w:szCs w:val="28"/>
          <w:lang w:eastAsia="en-US"/>
        </w:rPr>
      </w:pPr>
      <w:r w:rsidRPr="00161289">
        <w:rPr>
          <w:rFonts w:ascii="Times New Roman" w:hAnsi="Times New Roman"/>
          <w:sz w:val="28"/>
          <w:szCs w:val="28"/>
          <w:lang w:eastAsia="en-US"/>
        </w:rPr>
        <w:t>Самые низкие результаты демонстрируют обучающиеся социально-гуманитарного класса (сдавало 73%).</w:t>
      </w:r>
    </w:p>
    <w:p w:rsidR="00C70B92" w:rsidRPr="00161289" w:rsidRDefault="00C70B92" w:rsidP="00C70B92">
      <w:pPr>
        <w:tabs>
          <w:tab w:val="left" w:pos="2768"/>
        </w:tabs>
        <w:spacing w:after="0" w:line="240" w:lineRule="auto"/>
        <w:rPr>
          <w:rFonts w:ascii="Times New Roman" w:hAnsi="Times New Roman"/>
          <w:sz w:val="28"/>
          <w:szCs w:val="28"/>
          <w:lang w:eastAsia="en-US"/>
        </w:rPr>
      </w:pPr>
    </w:p>
    <w:p w:rsidR="00C70B92" w:rsidRPr="00161289" w:rsidRDefault="00C70B92" w:rsidP="00C70B92">
      <w:pPr>
        <w:spacing w:after="0" w:line="240" w:lineRule="auto"/>
        <w:rPr>
          <w:rFonts w:ascii="Times New Roman" w:hAnsi="Times New Roman"/>
          <w:sz w:val="28"/>
          <w:szCs w:val="28"/>
          <w:lang w:eastAsia="en-US"/>
        </w:rPr>
      </w:pPr>
    </w:p>
    <w:p w:rsidR="00C70B92" w:rsidRPr="00161289" w:rsidRDefault="00C70B92" w:rsidP="00C70B92">
      <w:pPr>
        <w:spacing w:after="0" w:line="240" w:lineRule="auto"/>
        <w:rPr>
          <w:rFonts w:ascii="Times New Roman" w:hAnsi="Times New Roman"/>
          <w:sz w:val="28"/>
          <w:szCs w:val="28"/>
          <w:lang w:eastAsia="en-US"/>
        </w:rPr>
      </w:pPr>
      <w:r w:rsidRPr="00161289">
        <w:rPr>
          <w:rFonts w:ascii="Times New Roman" w:hAnsi="Times New Roman"/>
          <w:b/>
          <w:bCs/>
          <w:sz w:val="28"/>
          <w:szCs w:val="28"/>
          <w:lang w:eastAsia="en-US"/>
        </w:rPr>
        <w:lastRenderedPageBreak/>
        <w:t>Зависимость средних баллов по русскому языку по кластерам</w:t>
      </w:r>
      <w:r w:rsidRPr="00161289">
        <w:rPr>
          <w:rFonts w:ascii="Times New Roman" w:hAnsi="Times New Roman"/>
          <w:sz w:val="28"/>
          <w:szCs w:val="28"/>
          <w:lang w:eastAsia="en-US"/>
        </w:rPr>
        <w:tab/>
      </w:r>
      <w:r>
        <w:rPr>
          <w:rFonts w:ascii="Times New Roman" w:hAnsi="Times New Roman"/>
          <w:noProof/>
        </w:rPr>
        <w:drawing>
          <wp:inline distT="0" distB="0" distL="0" distR="0">
            <wp:extent cx="9295765" cy="3898900"/>
            <wp:effectExtent l="0" t="0" r="19685" b="2540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C70B92" w:rsidRPr="00161289" w:rsidRDefault="00C70B92" w:rsidP="00C70B92">
      <w:pPr>
        <w:spacing w:after="0" w:line="240" w:lineRule="auto"/>
        <w:jc w:val="both"/>
        <w:rPr>
          <w:rFonts w:ascii="Times New Roman" w:hAnsi="Times New Roman"/>
          <w:sz w:val="28"/>
          <w:szCs w:val="28"/>
          <w:lang w:eastAsia="en-US"/>
        </w:rPr>
        <w:sectPr w:rsidR="00C70B92" w:rsidRPr="00161289" w:rsidSect="00C70B92">
          <w:pgSz w:w="16838" w:h="11906" w:orient="landscape"/>
          <w:pgMar w:top="851" w:right="1134" w:bottom="1701" w:left="1134" w:header="709" w:footer="709" w:gutter="0"/>
          <w:cols w:space="708"/>
          <w:docGrid w:linePitch="360"/>
        </w:sectPr>
      </w:pPr>
      <w:r w:rsidRPr="00161289">
        <w:rPr>
          <w:rFonts w:ascii="Times New Roman" w:hAnsi="Times New Roman"/>
          <w:sz w:val="28"/>
          <w:szCs w:val="28"/>
          <w:lang w:eastAsia="en-US"/>
        </w:rPr>
        <w:t xml:space="preserve">Более высокие результаты по русскому языку показывают, по сравнению с другими классами, обучающиеся физико-математического класса. Относительно низкий средний балл по русскому языку у </w:t>
      </w:r>
      <w:proofErr w:type="gramStart"/>
      <w:r w:rsidRPr="00161289">
        <w:rPr>
          <w:rFonts w:ascii="Times New Roman" w:hAnsi="Times New Roman"/>
          <w:sz w:val="28"/>
          <w:szCs w:val="28"/>
          <w:lang w:eastAsia="en-US"/>
        </w:rPr>
        <w:t>обучающихся</w:t>
      </w:r>
      <w:proofErr w:type="gramEnd"/>
      <w:r w:rsidRPr="00161289">
        <w:rPr>
          <w:rFonts w:ascii="Times New Roman" w:hAnsi="Times New Roman"/>
          <w:sz w:val="28"/>
          <w:szCs w:val="28"/>
          <w:lang w:eastAsia="en-US"/>
        </w:rPr>
        <w:t xml:space="preserve"> социально-гуманитарного класса.</w:t>
      </w:r>
    </w:p>
    <w:p w:rsidR="00C70B92" w:rsidRPr="00161289" w:rsidRDefault="00C70B92" w:rsidP="00C70B92">
      <w:pPr>
        <w:pStyle w:val="a3"/>
        <w:jc w:val="center"/>
        <w:rPr>
          <w:rFonts w:ascii="Times New Roman" w:hAnsi="Times New Roman"/>
          <w:b/>
          <w:sz w:val="32"/>
          <w:szCs w:val="32"/>
        </w:rPr>
      </w:pPr>
      <w:r w:rsidRPr="00161289">
        <w:rPr>
          <w:rFonts w:ascii="Times New Roman" w:hAnsi="Times New Roman"/>
          <w:b/>
          <w:sz w:val="32"/>
          <w:szCs w:val="32"/>
        </w:rPr>
        <w:lastRenderedPageBreak/>
        <w:t>Сравнительный анализ среднего балла</w:t>
      </w:r>
    </w:p>
    <w:p w:rsidR="00C70B92" w:rsidRPr="00161289" w:rsidRDefault="00C70B92" w:rsidP="00C70B92">
      <w:pPr>
        <w:pStyle w:val="a3"/>
        <w:jc w:val="center"/>
        <w:rPr>
          <w:rFonts w:ascii="Times New Roman" w:hAnsi="Times New Roman"/>
          <w:b/>
          <w:sz w:val="32"/>
          <w:szCs w:val="32"/>
        </w:rPr>
      </w:pPr>
      <w:r w:rsidRPr="00161289">
        <w:rPr>
          <w:rFonts w:ascii="Times New Roman" w:hAnsi="Times New Roman"/>
          <w:b/>
          <w:sz w:val="32"/>
          <w:szCs w:val="32"/>
        </w:rPr>
        <w:t>по математике и русскому языку</w:t>
      </w:r>
    </w:p>
    <w:p w:rsidR="00C70B92" w:rsidRPr="00161289" w:rsidRDefault="00C70B92" w:rsidP="00C70B92">
      <w:pPr>
        <w:pStyle w:val="a3"/>
        <w:jc w:val="center"/>
        <w:rPr>
          <w:rFonts w:ascii="Times New Roman" w:hAnsi="Times New Roman"/>
          <w:noProof/>
        </w:rPr>
      </w:pPr>
    </w:p>
    <w:p w:rsidR="00C70B92" w:rsidRPr="00161289" w:rsidRDefault="00C70B92" w:rsidP="00C70B92">
      <w:pPr>
        <w:pStyle w:val="a3"/>
        <w:jc w:val="center"/>
        <w:rPr>
          <w:rFonts w:ascii="Times New Roman" w:hAnsi="Times New Roman"/>
          <w:noProof/>
        </w:rPr>
      </w:pPr>
      <w:r>
        <w:rPr>
          <w:rFonts w:ascii="Times New Roman" w:hAnsi="Times New Roman"/>
          <w:noProof/>
          <w:lang w:eastAsia="ru-RU"/>
        </w:rPr>
        <w:drawing>
          <wp:inline distT="0" distB="0" distL="0" distR="0">
            <wp:extent cx="5459105" cy="4394579"/>
            <wp:effectExtent l="0" t="0" r="27305" b="2540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C70B92" w:rsidRPr="00161289" w:rsidRDefault="00C70B92" w:rsidP="00C70B92">
      <w:pPr>
        <w:pStyle w:val="a3"/>
        <w:jc w:val="center"/>
        <w:rPr>
          <w:rFonts w:ascii="Times New Roman" w:hAnsi="Times New Roman"/>
          <w:b/>
          <w:sz w:val="32"/>
          <w:szCs w:val="32"/>
        </w:rPr>
      </w:pPr>
      <w:r w:rsidRPr="00161289">
        <w:rPr>
          <w:rFonts w:ascii="Times New Roman" w:hAnsi="Times New Roman"/>
          <w:b/>
          <w:sz w:val="32"/>
          <w:szCs w:val="32"/>
        </w:rPr>
        <w:t>Результаты выпускников по математике:</w:t>
      </w:r>
    </w:p>
    <w:p w:rsidR="00C70B92" w:rsidRPr="00161289" w:rsidRDefault="00C70B92" w:rsidP="00C70B92">
      <w:pPr>
        <w:spacing w:after="0" w:line="240" w:lineRule="auto"/>
        <w:ind w:firstLine="709"/>
        <w:jc w:val="both"/>
        <w:rPr>
          <w:rFonts w:ascii="Times New Roman" w:hAnsi="Times New Roman"/>
          <w:color w:val="000000"/>
          <w:sz w:val="28"/>
          <w:szCs w:val="28"/>
        </w:rPr>
      </w:pPr>
      <w:r w:rsidRPr="00161289">
        <w:rPr>
          <w:rFonts w:ascii="Times New Roman" w:hAnsi="Times New Roman"/>
          <w:color w:val="000000"/>
          <w:sz w:val="28"/>
          <w:szCs w:val="28"/>
        </w:rPr>
        <w:t xml:space="preserve">В вариантах КИМ ЕГЭ по математике в соответствии с демонстрационной версией ЕГЭ-2016 </w:t>
      </w:r>
      <w:r w:rsidRPr="00161289">
        <w:rPr>
          <w:rFonts w:ascii="Times New Roman" w:hAnsi="Times New Roman"/>
          <w:b/>
          <w:color w:val="000000"/>
          <w:sz w:val="28"/>
          <w:szCs w:val="28"/>
          <w:u w:val="single"/>
        </w:rPr>
        <w:t>(профильный уровень)</w:t>
      </w:r>
      <w:r w:rsidRPr="00161289">
        <w:rPr>
          <w:rFonts w:ascii="Times New Roman" w:hAnsi="Times New Roman"/>
          <w:color w:val="000000"/>
          <w:sz w:val="28"/>
          <w:szCs w:val="28"/>
        </w:rPr>
        <w:t xml:space="preserve"> было 19 заданий.</w:t>
      </w:r>
    </w:p>
    <w:p w:rsidR="00C70B92" w:rsidRPr="00161289" w:rsidRDefault="00C70B92" w:rsidP="00C70B92">
      <w:pPr>
        <w:spacing w:after="0" w:line="240" w:lineRule="auto"/>
        <w:ind w:firstLine="709"/>
        <w:rPr>
          <w:rFonts w:ascii="Times New Roman" w:hAnsi="Times New Roman"/>
          <w:color w:val="000000"/>
          <w:sz w:val="28"/>
          <w:szCs w:val="28"/>
        </w:rPr>
      </w:pPr>
      <w:r w:rsidRPr="00161289">
        <w:rPr>
          <w:rFonts w:ascii="Times New Roman" w:hAnsi="Times New Roman"/>
          <w:color w:val="000000"/>
          <w:sz w:val="28"/>
          <w:szCs w:val="28"/>
        </w:rPr>
        <w:t>Варианты состоят из двух частей:</w:t>
      </w:r>
    </w:p>
    <w:p w:rsidR="00C70B92" w:rsidRPr="00161289" w:rsidRDefault="00C70B92" w:rsidP="00C70B92">
      <w:pPr>
        <w:spacing w:after="0" w:line="240" w:lineRule="auto"/>
        <w:ind w:firstLine="709"/>
        <w:jc w:val="both"/>
        <w:rPr>
          <w:rFonts w:ascii="Times New Roman" w:hAnsi="Times New Roman"/>
          <w:color w:val="000000"/>
          <w:sz w:val="28"/>
          <w:szCs w:val="28"/>
        </w:rPr>
      </w:pPr>
      <w:r w:rsidRPr="00161289">
        <w:rPr>
          <w:rFonts w:ascii="Times New Roman" w:hAnsi="Times New Roman"/>
          <w:color w:val="000000"/>
          <w:sz w:val="28"/>
          <w:szCs w:val="28"/>
        </w:rPr>
        <w:t>Часть 1 состоит из 8 заданий (задания 1–8) с кратким числовым ответом, проверяющих наличие практических математических знаний и умений базового уровня.</w:t>
      </w:r>
    </w:p>
    <w:p w:rsidR="00C70B92" w:rsidRPr="00161289" w:rsidRDefault="00C70B92" w:rsidP="00C70B92">
      <w:pPr>
        <w:spacing w:after="0" w:line="240" w:lineRule="auto"/>
        <w:ind w:firstLine="709"/>
        <w:jc w:val="both"/>
        <w:rPr>
          <w:rFonts w:ascii="Times New Roman" w:hAnsi="Times New Roman"/>
          <w:color w:val="000000"/>
          <w:sz w:val="28"/>
          <w:szCs w:val="28"/>
        </w:rPr>
      </w:pPr>
      <w:r w:rsidRPr="00161289">
        <w:rPr>
          <w:rFonts w:ascii="Times New Roman" w:hAnsi="Times New Roman"/>
          <w:color w:val="000000"/>
          <w:sz w:val="28"/>
          <w:szCs w:val="28"/>
        </w:rPr>
        <w:t>Часть 2 содержит 11 заданий по материалу курса математики средней школы, проверяющих базовый и профильный уровни математической подготовки. Из них четыре задания (задания 9–12) с кратким ответом и семь заданий (задания 13–19) с развёрнутым ответом.</w:t>
      </w:r>
    </w:p>
    <w:p w:rsidR="00C70B92" w:rsidRPr="00161289" w:rsidRDefault="00C70B92" w:rsidP="00C70B92">
      <w:pPr>
        <w:spacing w:after="0" w:line="240" w:lineRule="auto"/>
        <w:ind w:firstLine="709"/>
        <w:jc w:val="both"/>
        <w:rPr>
          <w:rFonts w:ascii="Times New Roman" w:hAnsi="Times New Roman"/>
          <w:color w:val="000000"/>
          <w:sz w:val="28"/>
          <w:szCs w:val="28"/>
        </w:rPr>
      </w:pPr>
      <w:r w:rsidRPr="00161289">
        <w:rPr>
          <w:rFonts w:ascii="Times New Roman" w:hAnsi="Times New Roman"/>
          <w:color w:val="000000"/>
          <w:sz w:val="28"/>
          <w:szCs w:val="28"/>
        </w:rPr>
        <w:t>Правильное решение каждого из заданий 1–12 оценивается 1 баллом. Правильное решение каждого из заданий 13, 14 и 15 оценивается 2 баллами, 16 и 17 – 3 баллами, 18 и 19 – 4 баллами. Максимальный первичный балл за выполнение всей работы – 32.</w:t>
      </w:r>
    </w:p>
    <w:p w:rsidR="00C70B92" w:rsidRPr="00161289" w:rsidRDefault="00C70B92" w:rsidP="00C70B92">
      <w:pPr>
        <w:spacing w:after="0" w:line="240" w:lineRule="auto"/>
        <w:jc w:val="center"/>
        <w:rPr>
          <w:rFonts w:ascii="Times New Roman" w:hAnsi="Times New Roman"/>
          <w:b/>
          <w:color w:val="000000"/>
          <w:sz w:val="28"/>
          <w:szCs w:val="28"/>
        </w:rPr>
      </w:pPr>
    </w:p>
    <w:p w:rsidR="00C70B92" w:rsidRPr="00161289" w:rsidRDefault="00C70B92" w:rsidP="00C70B92">
      <w:pPr>
        <w:spacing w:after="0" w:line="240" w:lineRule="auto"/>
        <w:jc w:val="center"/>
        <w:rPr>
          <w:rFonts w:ascii="Times New Roman" w:hAnsi="Times New Roman"/>
          <w:b/>
          <w:color w:val="000000"/>
          <w:sz w:val="28"/>
          <w:szCs w:val="28"/>
        </w:rPr>
      </w:pPr>
    </w:p>
    <w:p w:rsidR="00C70B92" w:rsidRPr="00161289" w:rsidRDefault="00C70B92" w:rsidP="00C70B92">
      <w:pPr>
        <w:spacing w:after="0" w:line="240" w:lineRule="auto"/>
        <w:jc w:val="center"/>
        <w:rPr>
          <w:rFonts w:ascii="Times New Roman" w:hAnsi="Times New Roman"/>
          <w:b/>
          <w:color w:val="000000"/>
          <w:sz w:val="28"/>
          <w:szCs w:val="28"/>
        </w:rPr>
      </w:pPr>
    </w:p>
    <w:p w:rsidR="00C70B92" w:rsidRPr="00161289" w:rsidRDefault="00C70B92" w:rsidP="00C70B92">
      <w:pPr>
        <w:spacing w:after="0" w:line="240" w:lineRule="auto"/>
        <w:jc w:val="center"/>
        <w:rPr>
          <w:rFonts w:ascii="Times New Roman" w:hAnsi="Times New Roman"/>
          <w:b/>
          <w:color w:val="000000"/>
          <w:sz w:val="28"/>
          <w:szCs w:val="28"/>
        </w:rPr>
      </w:pPr>
    </w:p>
    <w:p w:rsidR="00C70B92" w:rsidRPr="00161289" w:rsidRDefault="00C70B92" w:rsidP="00C70B92">
      <w:pPr>
        <w:spacing w:after="0" w:line="240" w:lineRule="auto"/>
        <w:jc w:val="center"/>
        <w:rPr>
          <w:rFonts w:ascii="Times New Roman" w:hAnsi="Times New Roman"/>
          <w:b/>
          <w:color w:val="000000"/>
          <w:sz w:val="28"/>
          <w:szCs w:val="28"/>
        </w:rPr>
      </w:pPr>
      <w:r w:rsidRPr="00161289">
        <w:rPr>
          <w:rFonts w:ascii="Times New Roman" w:hAnsi="Times New Roman"/>
          <w:b/>
          <w:color w:val="000000"/>
          <w:sz w:val="28"/>
          <w:szCs w:val="28"/>
        </w:rPr>
        <w:lastRenderedPageBreak/>
        <w:t>Средний процент выполнения заданий с кратким ответом</w:t>
      </w:r>
    </w:p>
    <w:p w:rsidR="00C70B92" w:rsidRPr="00161289" w:rsidRDefault="00C70B92" w:rsidP="00C70B92">
      <w:pPr>
        <w:spacing w:after="0" w:line="240" w:lineRule="auto"/>
        <w:jc w:val="center"/>
        <w:rPr>
          <w:rFonts w:ascii="Times New Roman" w:hAnsi="Times New Roman"/>
          <w:color w:val="000000"/>
          <w:sz w:val="28"/>
          <w:szCs w:val="28"/>
        </w:rPr>
      </w:pPr>
      <w:r w:rsidRPr="00161289">
        <w:rPr>
          <w:rFonts w:ascii="Times New Roman" w:hAnsi="Times New Roman"/>
          <w:b/>
          <w:color w:val="000000"/>
          <w:sz w:val="28"/>
          <w:szCs w:val="28"/>
        </w:rPr>
        <w:t>(профильный уровень)</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36"/>
        <w:gridCol w:w="496"/>
        <w:gridCol w:w="496"/>
        <w:gridCol w:w="496"/>
        <w:gridCol w:w="496"/>
        <w:gridCol w:w="496"/>
        <w:gridCol w:w="496"/>
        <w:gridCol w:w="496"/>
        <w:gridCol w:w="496"/>
        <w:gridCol w:w="496"/>
        <w:gridCol w:w="496"/>
        <w:gridCol w:w="496"/>
      </w:tblGrid>
      <w:tr w:rsidR="00C70B92" w:rsidRPr="00161289" w:rsidTr="009E424C">
        <w:tc>
          <w:tcPr>
            <w:tcW w:w="2409" w:type="dxa"/>
            <w:shd w:val="clear" w:color="auto" w:fill="auto"/>
          </w:tcPr>
          <w:p w:rsidR="00C70B92" w:rsidRPr="00161289" w:rsidRDefault="00C70B92" w:rsidP="00C70B92">
            <w:pPr>
              <w:spacing w:after="0" w:line="240" w:lineRule="auto"/>
              <w:jc w:val="center"/>
              <w:rPr>
                <w:rFonts w:ascii="Times New Roman" w:hAnsi="Times New Roman"/>
                <w:color w:val="000000"/>
                <w:sz w:val="28"/>
                <w:szCs w:val="28"/>
              </w:rPr>
            </w:pPr>
            <w:r w:rsidRPr="00161289">
              <w:rPr>
                <w:rFonts w:ascii="Times New Roman" w:hAnsi="Times New Roman"/>
                <w:color w:val="000000"/>
                <w:sz w:val="28"/>
                <w:szCs w:val="28"/>
              </w:rPr>
              <w:t>Класс</w:t>
            </w:r>
          </w:p>
        </w:tc>
        <w:tc>
          <w:tcPr>
            <w:tcW w:w="636" w:type="dxa"/>
            <w:shd w:val="clear" w:color="auto" w:fill="auto"/>
          </w:tcPr>
          <w:p w:rsidR="00C70B92" w:rsidRPr="00161289" w:rsidRDefault="00C70B92" w:rsidP="00C70B92">
            <w:pPr>
              <w:spacing w:after="0" w:line="240" w:lineRule="auto"/>
              <w:jc w:val="center"/>
              <w:rPr>
                <w:rFonts w:ascii="Times New Roman" w:hAnsi="Times New Roman"/>
                <w:color w:val="000000"/>
                <w:sz w:val="28"/>
                <w:szCs w:val="28"/>
              </w:rPr>
            </w:pPr>
            <w:r w:rsidRPr="00161289">
              <w:rPr>
                <w:rFonts w:ascii="Times New Roman" w:hAnsi="Times New Roman"/>
                <w:color w:val="000000"/>
                <w:sz w:val="28"/>
                <w:szCs w:val="28"/>
              </w:rPr>
              <w:t>1</w:t>
            </w:r>
          </w:p>
        </w:tc>
        <w:tc>
          <w:tcPr>
            <w:tcW w:w="496" w:type="dxa"/>
            <w:shd w:val="clear" w:color="auto" w:fill="auto"/>
          </w:tcPr>
          <w:p w:rsidR="00C70B92" w:rsidRPr="00161289" w:rsidRDefault="00C70B92" w:rsidP="00C70B92">
            <w:pPr>
              <w:spacing w:after="0" w:line="240" w:lineRule="auto"/>
              <w:jc w:val="center"/>
              <w:rPr>
                <w:rFonts w:ascii="Times New Roman" w:hAnsi="Times New Roman"/>
                <w:color w:val="000000"/>
                <w:sz w:val="28"/>
                <w:szCs w:val="28"/>
              </w:rPr>
            </w:pPr>
            <w:r w:rsidRPr="00161289">
              <w:rPr>
                <w:rFonts w:ascii="Times New Roman" w:hAnsi="Times New Roman"/>
                <w:color w:val="000000"/>
                <w:sz w:val="28"/>
                <w:szCs w:val="28"/>
              </w:rPr>
              <w:t>2</w:t>
            </w:r>
          </w:p>
        </w:tc>
        <w:tc>
          <w:tcPr>
            <w:tcW w:w="496" w:type="dxa"/>
            <w:shd w:val="clear" w:color="auto" w:fill="auto"/>
          </w:tcPr>
          <w:p w:rsidR="00C70B92" w:rsidRPr="00161289" w:rsidRDefault="00C70B92" w:rsidP="00C70B92">
            <w:pPr>
              <w:spacing w:after="0" w:line="240" w:lineRule="auto"/>
              <w:jc w:val="center"/>
              <w:rPr>
                <w:rFonts w:ascii="Times New Roman" w:hAnsi="Times New Roman"/>
                <w:color w:val="000000"/>
                <w:sz w:val="28"/>
                <w:szCs w:val="28"/>
              </w:rPr>
            </w:pPr>
            <w:r w:rsidRPr="00161289">
              <w:rPr>
                <w:rFonts w:ascii="Times New Roman" w:hAnsi="Times New Roman"/>
                <w:color w:val="000000"/>
                <w:sz w:val="28"/>
                <w:szCs w:val="28"/>
              </w:rPr>
              <w:t>3</w:t>
            </w:r>
          </w:p>
        </w:tc>
        <w:tc>
          <w:tcPr>
            <w:tcW w:w="496" w:type="dxa"/>
            <w:shd w:val="clear" w:color="auto" w:fill="auto"/>
          </w:tcPr>
          <w:p w:rsidR="00C70B92" w:rsidRPr="00161289" w:rsidRDefault="00C70B92" w:rsidP="00C70B92">
            <w:pPr>
              <w:spacing w:after="0" w:line="240" w:lineRule="auto"/>
              <w:jc w:val="center"/>
              <w:rPr>
                <w:rFonts w:ascii="Times New Roman" w:hAnsi="Times New Roman"/>
                <w:color w:val="000000"/>
                <w:sz w:val="28"/>
                <w:szCs w:val="28"/>
              </w:rPr>
            </w:pPr>
            <w:r w:rsidRPr="00161289">
              <w:rPr>
                <w:rFonts w:ascii="Times New Roman" w:hAnsi="Times New Roman"/>
                <w:color w:val="000000"/>
                <w:sz w:val="28"/>
                <w:szCs w:val="28"/>
              </w:rPr>
              <w:t>4</w:t>
            </w:r>
          </w:p>
        </w:tc>
        <w:tc>
          <w:tcPr>
            <w:tcW w:w="496" w:type="dxa"/>
            <w:shd w:val="clear" w:color="auto" w:fill="auto"/>
          </w:tcPr>
          <w:p w:rsidR="00C70B92" w:rsidRPr="00161289" w:rsidRDefault="00C70B92" w:rsidP="00C70B92">
            <w:pPr>
              <w:spacing w:after="0" w:line="240" w:lineRule="auto"/>
              <w:jc w:val="center"/>
              <w:rPr>
                <w:rFonts w:ascii="Times New Roman" w:hAnsi="Times New Roman"/>
                <w:color w:val="000000"/>
                <w:sz w:val="28"/>
                <w:szCs w:val="28"/>
              </w:rPr>
            </w:pPr>
            <w:r w:rsidRPr="00161289">
              <w:rPr>
                <w:rFonts w:ascii="Times New Roman" w:hAnsi="Times New Roman"/>
                <w:color w:val="000000"/>
                <w:sz w:val="28"/>
                <w:szCs w:val="28"/>
              </w:rPr>
              <w:t>5</w:t>
            </w:r>
          </w:p>
        </w:tc>
        <w:tc>
          <w:tcPr>
            <w:tcW w:w="496" w:type="dxa"/>
            <w:shd w:val="clear" w:color="auto" w:fill="auto"/>
          </w:tcPr>
          <w:p w:rsidR="00C70B92" w:rsidRPr="00161289" w:rsidRDefault="00C70B92" w:rsidP="00C70B92">
            <w:pPr>
              <w:spacing w:after="0" w:line="240" w:lineRule="auto"/>
              <w:jc w:val="center"/>
              <w:rPr>
                <w:rFonts w:ascii="Times New Roman" w:hAnsi="Times New Roman"/>
                <w:color w:val="000000"/>
                <w:sz w:val="28"/>
                <w:szCs w:val="28"/>
              </w:rPr>
            </w:pPr>
            <w:r w:rsidRPr="00161289">
              <w:rPr>
                <w:rFonts w:ascii="Times New Roman" w:hAnsi="Times New Roman"/>
                <w:color w:val="000000"/>
                <w:sz w:val="28"/>
                <w:szCs w:val="28"/>
              </w:rPr>
              <w:t>6</w:t>
            </w:r>
          </w:p>
        </w:tc>
        <w:tc>
          <w:tcPr>
            <w:tcW w:w="496" w:type="dxa"/>
            <w:shd w:val="clear" w:color="auto" w:fill="auto"/>
          </w:tcPr>
          <w:p w:rsidR="00C70B92" w:rsidRPr="00161289" w:rsidRDefault="00C70B92" w:rsidP="00C70B92">
            <w:pPr>
              <w:spacing w:after="0" w:line="240" w:lineRule="auto"/>
              <w:jc w:val="center"/>
              <w:rPr>
                <w:rFonts w:ascii="Times New Roman" w:hAnsi="Times New Roman"/>
                <w:color w:val="000000"/>
                <w:sz w:val="28"/>
                <w:szCs w:val="28"/>
              </w:rPr>
            </w:pPr>
            <w:r w:rsidRPr="00161289">
              <w:rPr>
                <w:rFonts w:ascii="Times New Roman" w:hAnsi="Times New Roman"/>
                <w:color w:val="000000"/>
                <w:sz w:val="28"/>
                <w:szCs w:val="28"/>
              </w:rPr>
              <w:t>7</w:t>
            </w:r>
          </w:p>
        </w:tc>
        <w:tc>
          <w:tcPr>
            <w:tcW w:w="496" w:type="dxa"/>
            <w:shd w:val="clear" w:color="auto" w:fill="auto"/>
          </w:tcPr>
          <w:p w:rsidR="00C70B92" w:rsidRPr="00161289" w:rsidRDefault="00C70B92" w:rsidP="00C70B92">
            <w:pPr>
              <w:spacing w:after="0" w:line="240" w:lineRule="auto"/>
              <w:jc w:val="center"/>
              <w:rPr>
                <w:rFonts w:ascii="Times New Roman" w:hAnsi="Times New Roman"/>
                <w:color w:val="000000"/>
                <w:sz w:val="28"/>
                <w:szCs w:val="28"/>
              </w:rPr>
            </w:pPr>
            <w:r w:rsidRPr="00161289">
              <w:rPr>
                <w:rFonts w:ascii="Times New Roman" w:hAnsi="Times New Roman"/>
                <w:color w:val="000000"/>
                <w:sz w:val="28"/>
                <w:szCs w:val="28"/>
              </w:rPr>
              <w:t>8</w:t>
            </w:r>
          </w:p>
        </w:tc>
        <w:tc>
          <w:tcPr>
            <w:tcW w:w="496" w:type="dxa"/>
            <w:shd w:val="clear" w:color="auto" w:fill="auto"/>
          </w:tcPr>
          <w:p w:rsidR="00C70B92" w:rsidRPr="00161289" w:rsidRDefault="00C70B92" w:rsidP="00C70B92">
            <w:pPr>
              <w:spacing w:after="0" w:line="240" w:lineRule="auto"/>
              <w:jc w:val="center"/>
              <w:rPr>
                <w:rFonts w:ascii="Times New Roman" w:hAnsi="Times New Roman"/>
                <w:color w:val="000000"/>
                <w:sz w:val="28"/>
                <w:szCs w:val="28"/>
              </w:rPr>
            </w:pPr>
            <w:r w:rsidRPr="00161289">
              <w:rPr>
                <w:rFonts w:ascii="Times New Roman" w:hAnsi="Times New Roman"/>
                <w:color w:val="000000"/>
                <w:sz w:val="28"/>
                <w:szCs w:val="28"/>
              </w:rPr>
              <w:t>9</w:t>
            </w:r>
          </w:p>
        </w:tc>
        <w:tc>
          <w:tcPr>
            <w:tcW w:w="496" w:type="dxa"/>
            <w:shd w:val="clear" w:color="auto" w:fill="auto"/>
          </w:tcPr>
          <w:p w:rsidR="00C70B92" w:rsidRPr="00161289" w:rsidRDefault="00C70B92" w:rsidP="00C70B92">
            <w:pPr>
              <w:spacing w:after="0" w:line="240" w:lineRule="auto"/>
              <w:jc w:val="center"/>
              <w:rPr>
                <w:rFonts w:ascii="Times New Roman" w:hAnsi="Times New Roman"/>
                <w:color w:val="000000"/>
                <w:sz w:val="28"/>
                <w:szCs w:val="28"/>
              </w:rPr>
            </w:pPr>
            <w:r w:rsidRPr="00161289">
              <w:rPr>
                <w:rFonts w:ascii="Times New Roman" w:hAnsi="Times New Roman"/>
                <w:color w:val="000000"/>
                <w:sz w:val="28"/>
                <w:szCs w:val="28"/>
              </w:rPr>
              <w:t>10</w:t>
            </w:r>
          </w:p>
        </w:tc>
        <w:tc>
          <w:tcPr>
            <w:tcW w:w="496" w:type="dxa"/>
            <w:shd w:val="clear" w:color="auto" w:fill="auto"/>
          </w:tcPr>
          <w:p w:rsidR="00C70B92" w:rsidRPr="00161289" w:rsidRDefault="00C70B92" w:rsidP="00C70B92">
            <w:pPr>
              <w:spacing w:after="0" w:line="240" w:lineRule="auto"/>
              <w:jc w:val="center"/>
              <w:rPr>
                <w:rFonts w:ascii="Times New Roman" w:hAnsi="Times New Roman"/>
                <w:color w:val="000000"/>
                <w:sz w:val="28"/>
                <w:szCs w:val="28"/>
              </w:rPr>
            </w:pPr>
            <w:r w:rsidRPr="00161289">
              <w:rPr>
                <w:rFonts w:ascii="Times New Roman" w:hAnsi="Times New Roman"/>
                <w:color w:val="000000"/>
                <w:sz w:val="28"/>
                <w:szCs w:val="28"/>
              </w:rPr>
              <w:t>11</w:t>
            </w:r>
          </w:p>
        </w:tc>
        <w:tc>
          <w:tcPr>
            <w:tcW w:w="496" w:type="dxa"/>
            <w:shd w:val="clear" w:color="auto" w:fill="auto"/>
          </w:tcPr>
          <w:p w:rsidR="00C70B92" w:rsidRPr="00161289" w:rsidRDefault="00C70B92" w:rsidP="00C70B92">
            <w:pPr>
              <w:spacing w:after="0" w:line="240" w:lineRule="auto"/>
              <w:jc w:val="center"/>
              <w:rPr>
                <w:rFonts w:ascii="Times New Roman" w:hAnsi="Times New Roman"/>
                <w:color w:val="000000"/>
                <w:sz w:val="28"/>
                <w:szCs w:val="28"/>
              </w:rPr>
            </w:pPr>
            <w:r w:rsidRPr="00161289">
              <w:rPr>
                <w:rFonts w:ascii="Times New Roman" w:hAnsi="Times New Roman"/>
                <w:color w:val="000000"/>
                <w:sz w:val="28"/>
                <w:szCs w:val="28"/>
              </w:rPr>
              <w:t>12</w:t>
            </w:r>
          </w:p>
        </w:tc>
      </w:tr>
      <w:tr w:rsidR="00C70B92" w:rsidRPr="00161289" w:rsidTr="009E424C">
        <w:tc>
          <w:tcPr>
            <w:tcW w:w="2409" w:type="dxa"/>
            <w:shd w:val="clear" w:color="auto" w:fill="auto"/>
          </w:tcPr>
          <w:p w:rsidR="00C70B92" w:rsidRPr="00161289" w:rsidRDefault="00C70B92" w:rsidP="00C70B92">
            <w:pPr>
              <w:spacing w:after="0" w:line="240" w:lineRule="auto"/>
              <w:jc w:val="center"/>
              <w:rPr>
                <w:rFonts w:ascii="Times New Roman" w:hAnsi="Times New Roman"/>
                <w:color w:val="000000"/>
                <w:sz w:val="28"/>
                <w:szCs w:val="28"/>
              </w:rPr>
            </w:pPr>
            <w:r w:rsidRPr="00161289">
              <w:rPr>
                <w:rFonts w:ascii="Times New Roman" w:hAnsi="Times New Roman"/>
                <w:color w:val="000000"/>
                <w:sz w:val="28"/>
                <w:szCs w:val="28"/>
              </w:rPr>
              <w:t>11А</w:t>
            </w:r>
          </w:p>
          <w:p w:rsidR="00C70B92" w:rsidRPr="00161289" w:rsidRDefault="00C70B92" w:rsidP="00C70B92">
            <w:pPr>
              <w:spacing w:after="0" w:line="240" w:lineRule="auto"/>
              <w:jc w:val="center"/>
              <w:rPr>
                <w:rFonts w:ascii="Times New Roman" w:hAnsi="Times New Roman"/>
                <w:color w:val="000000"/>
                <w:sz w:val="28"/>
                <w:szCs w:val="28"/>
              </w:rPr>
            </w:pPr>
            <w:r w:rsidRPr="00161289">
              <w:rPr>
                <w:rFonts w:ascii="Times New Roman" w:hAnsi="Times New Roman"/>
                <w:color w:val="000000"/>
                <w:sz w:val="28"/>
                <w:szCs w:val="28"/>
              </w:rPr>
              <w:t>(19 ч.)</w:t>
            </w:r>
          </w:p>
        </w:tc>
        <w:tc>
          <w:tcPr>
            <w:tcW w:w="636" w:type="dxa"/>
            <w:shd w:val="clear" w:color="auto" w:fill="auto"/>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19</w:t>
            </w:r>
          </w:p>
        </w:tc>
        <w:tc>
          <w:tcPr>
            <w:tcW w:w="496" w:type="dxa"/>
            <w:shd w:val="clear" w:color="auto" w:fill="auto"/>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19</w:t>
            </w:r>
          </w:p>
        </w:tc>
        <w:tc>
          <w:tcPr>
            <w:tcW w:w="496" w:type="dxa"/>
            <w:shd w:val="clear" w:color="auto" w:fill="auto"/>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19</w:t>
            </w:r>
          </w:p>
        </w:tc>
        <w:tc>
          <w:tcPr>
            <w:tcW w:w="496" w:type="dxa"/>
            <w:shd w:val="clear" w:color="auto" w:fill="auto"/>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19</w:t>
            </w:r>
          </w:p>
        </w:tc>
        <w:tc>
          <w:tcPr>
            <w:tcW w:w="496" w:type="dxa"/>
            <w:shd w:val="clear" w:color="auto" w:fill="auto"/>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19</w:t>
            </w:r>
          </w:p>
        </w:tc>
        <w:tc>
          <w:tcPr>
            <w:tcW w:w="496" w:type="dxa"/>
            <w:shd w:val="clear" w:color="auto" w:fill="auto"/>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19</w:t>
            </w:r>
          </w:p>
        </w:tc>
        <w:tc>
          <w:tcPr>
            <w:tcW w:w="496" w:type="dxa"/>
            <w:shd w:val="clear" w:color="auto" w:fill="auto"/>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19</w:t>
            </w:r>
          </w:p>
        </w:tc>
        <w:tc>
          <w:tcPr>
            <w:tcW w:w="496" w:type="dxa"/>
            <w:shd w:val="clear" w:color="auto" w:fill="auto"/>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15</w:t>
            </w:r>
          </w:p>
        </w:tc>
        <w:tc>
          <w:tcPr>
            <w:tcW w:w="496" w:type="dxa"/>
            <w:shd w:val="clear" w:color="auto" w:fill="auto"/>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17</w:t>
            </w:r>
          </w:p>
        </w:tc>
        <w:tc>
          <w:tcPr>
            <w:tcW w:w="496" w:type="dxa"/>
            <w:shd w:val="clear" w:color="auto" w:fill="auto"/>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10</w:t>
            </w:r>
          </w:p>
        </w:tc>
        <w:tc>
          <w:tcPr>
            <w:tcW w:w="496" w:type="dxa"/>
            <w:shd w:val="clear" w:color="auto" w:fill="auto"/>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16</w:t>
            </w:r>
          </w:p>
        </w:tc>
        <w:tc>
          <w:tcPr>
            <w:tcW w:w="496" w:type="dxa"/>
            <w:shd w:val="clear" w:color="auto" w:fill="auto"/>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17</w:t>
            </w:r>
          </w:p>
        </w:tc>
      </w:tr>
      <w:tr w:rsidR="00C70B92" w:rsidRPr="00161289" w:rsidTr="009E424C">
        <w:tc>
          <w:tcPr>
            <w:tcW w:w="2409" w:type="dxa"/>
            <w:shd w:val="clear" w:color="auto" w:fill="CCC0D9"/>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w:t>
            </w:r>
          </w:p>
        </w:tc>
        <w:tc>
          <w:tcPr>
            <w:tcW w:w="636" w:type="dxa"/>
            <w:shd w:val="clear" w:color="auto" w:fill="CCC0D9"/>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100</w:t>
            </w:r>
          </w:p>
        </w:tc>
        <w:tc>
          <w:tcPr>
            <w:tcW w:w="496" w:type="dxa"/>
            <w:shd w:val="clear" w:color="auto" w:fill="CCC0D9"/>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100</w:t>
            </w:r>
          </w:p>
        </w:tc>
        <w:tc>
          <w:tcPr>
            <w:tcW w:w="496" w:type="dxa"/>
            <w:shd w:val="clear" w:color="auto" w:fill="CCC0D9"/>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100</w:t>
            </w:r>
          </w:p>
        </w:tc>
        <w:tc>
          <w:tcPr>
            <w:tcW w:w="496" w:type="dxa"/>
            <w:shd w:val="clear" w:color="auto" w:fill="CCC0D9"/>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100</w:t>
            </w:r>
          </w:p>
        </w:tc>
        <w:tc>
          <w:tcPr>
            <w:tcW w:w="496" w:type="dxa"/>
            <w:shd w:val="clear" w:color="auto" w:fill="CCC0D9"/>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100</w:t>
            </w:r>
          </w:p>
        </w:tc>
        <w:tc>
          <w:tcPr>
            <w:tcW w:w="496" w:type="dxa"/>
            <w:shd w:val="clear" w:color="auto" w:fill="CCC0D9"/>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100</w:t>
            </w:r>
          </w:p>
        </w:tc>
        <w:tc>
          <w:tcPr>
            <w:tcW w:w="496" w:type="dxa"/>
            <w:shd w:val="clear" w:color="auto" w:fill="CCC0D9"/>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100</w:t>
            </w:r>
          </w:p>
        </w:tc>
        <w:tc>
          <w:tcPr>
            <w:tcW w:w="496" w:type="dxa"/>
            <w:shd w:val="clear" w:color="auto" w:fill="CCC0D9"/>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79</w:t>
            </w:r>
          </w:p>
        </w:tc>
        <w:tc>
          <w:tcPr>
            <w:tcW w:w="496" w:type="dxa"/>
            <w:shd w:val="clear" w:color="auto" w:fill="CCC0D9"/>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89</w:t>
            </w:r>
          </w:p>
        </w:tc>
        <w:tc>
          <w:tcPr>
            <w:tcW w:w="496" w:type="dxa"/>
            <w:shd w:val="clear" w:color="auto" w:fill="FF0000"/>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53</w:t>
            </w:r>
          </w:p>
        </w:tc>
        <w:tc>
          <w:tcPr>
            <w:tcW w:w="496" w:type="dxa"/>
            <w:shd w:val="clear" w:color="auto" w:fill="CCC0D9"/>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84</w:t>
            </w:r>
          </w:p>
        </w:tc>
        <w:tc>
          <w:tcPr>
            <w:tcW w:w="496" w:type="dxa"/>
            <w:shd w:val="clear" w:color="auto" w:fill="CCC0D9"/>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89</w:t>
            </w:r>
          </w:p>
        </w:tc>
      </w:tr>
      <w:tr w:rsidR="00C70B92" w:rsidRPr="00161289" w:rsidTr="009E424C">
        <w:tc>
          <w:tcPr>
            <w:tcW w:w="2409" w:type="dxa"/>
            <w:shd w:val="clear" w:color="auto" w:fill="auto"/>
          </w:tcPr>
          <w:p w:rsidR="00C70B92" w:rsidRPr="00161289" w:rsidRDefault="00C70B92" w:rsidP="00C70B92">
            <w:pPr>
              <w:spacing w:after="0" w:line="240" w:lineRule="auto"/>
              <w:jc w:val="center"/>
              <w:rPr>
                <w:rFonts w:ascii="Times New Roman" w:hAnsi="Times New Roman"/>
                <w:color w:val="000000"/>
                <w:sz w:val="28"/>
                <w:szCs w:val="28"/>
              </w:rPr>
            </w:pPr>
            <w:r w:rsidRPr="00161289">
              <w:rPr>
                <w:rFonts w:ascii="Times New Roman" w:hAnsi="Times New Roman"/>
                <w:color w:val="000000"/>
                <w:sz w:val="28"/>
                <w:szCs w:val="28"/>
              </w:rPr>
              <w:t>11Б</w:t>
            </w:r>
          </w:p>
          <w:p w:rsidR="00C70B92" w:rsidRPr="00161289" w:rsidRDefault="00C70B92" w:rsidP="00C70B92">
            <w:pPr>
              <w:spacing w:after="0" w:line="240" w:lineRule="auto"/>
              <w:jc w:val="center"/>
              <w:rPr>
                <w:rFonts w:ascii="Times New Roman" w:hAnsi="Times New Roman"/>
                <w:color w:val="000000"/>
                <w:sz w:val="28"/>
                <w:szCs w:val="28"/>
              </w:rPr>
            </w:pPr>
            <w:r w:rsidRPr="00161289">
              <w:rPr>
                <w:rFonts w:ascii="Times New Roman" w:hAnsi="Times New Roman"/>
                <w:color w:val="000000"/>
                <w:sz w:val="28"/>
                <w:szCs w:val="28"/>
              </w:rPr>
              <w:t>(22 ч.)</w:t>
            </w:r>
          </w:p>
        </w:tc>
        <w:tc>
          <w:tcPr>
            <w:tcW w:w="636" w:type="dxa"/>
            <w:shd w:val="clear" w:color="auto" w:fill="auto"/>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22</w:t>
            </w:r>
          </w:p>
        </w:tc>
        <w:tc>
          <w:tcPr>
            <w:tcW w:w="496" w:type="dxa"/>
            <w:shd w:val="clear" w:color="auto" w:fill="auto"/>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21</w:t>
            </w:r>
          </w:p>
        </w:tc>
        <w:tc>
          <w:tcPr>
            <w:tcW w:w="496" w:type="dxa"/>
            <w:shd w:val="clear" w:color="auto" w:fill="auto"/>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21</w:t>
            </w:r>
          </w:p>
        </w:tc>
        <w:tc>
          <w:tcPr>
            <w:tcW w:w="496" w:type="dxa"/>
            <w:shd w:val="clear" w:color="auto" w:fill="auto"/>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19</w:t>
            </w:r>
          </w:p>
        </w:tc>
        <w:tc>
          <w:tcPr>
            <w:tcW w:w="496" w:type="dxa"/>
            <w:shd w:val="clear" w:color="auto" w:fill="auto"/>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20</w:t>
            </w:r>
          </w:p>
        </w:tc>
        <w:tc>
          <w:tcPr>
            <w:tcW w:w="496" w:type="dxa"/>
            <w:shd w:val="clear" w:color="auto" w:fill="auto"/>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21</w:t>
            </w:r>
          </w:p>
        </w:tc>
        <w:tc>
          <w:tcPr>
            <w:tcW w:w="496" w:type="dxa"/>
            <w:shd w:val="clear" w:color="auto" w:fill="auto"/>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17</w:t>
            </w:r>
          </w:p>
        </w:tc>
        <w:tc>
          <w:tcPr>
            <w:tcW w:w="496" w:type="dxa"/>
            <w:shd w:val="clear" w:color="auto" w:fill="auto"/>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10</w:t>
            </w:r>
          </w:p>
        </w:tc>
        <w:tc>
          <w:tcPr>
            <w:tcW w:w="496" w:type="dxa"/>
            <w:shd w:val="clear" w:color="auto" w:fill="auto"/>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12</w:t>
            </w:r>
          </w:p>
        </w:tc>
        <w:tc>
          <w:tcPr>
            <w:tcW w:w="496" w:type="dxa"/>
            <w:tcBorders>
              <w:bottom w:val="single" w:sz="4" w:space="0" w:color="auto"/>
            </w:tcBorders>
            <w:shd w:val="clear" w:color="auto" w:fill="auto"/>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6</w:t>
            </w:r>
          </w:p>
        </w:tc>
        <w:tc>
          <w:tcPr>
            <w:tcW w:w="496" w:type="dxa"/>
            <w:shd w:val="clear" w:color="auto" w:fill="auto"/>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10</w:t>
            </w:r>
          </w:p>
        </w:tc>
        <w:tc>
          <w:tcPr>
            <w:tcW w:w="496" w:type="dxa"/>
            <w:shd w:val="clear" w:color="auto" w:fill="auto"/>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7</w:t>
            </w:r>
          </w:p>
        </w:tc>
      </w:tr>
      <w:tr w:rsidR="00C70B92" w:rsidRPr="00161289" w:rsidTr="009E424C">
        <w:tc>
          <w:tcPr>
            <w:tcW w:w="2409" w:type="dxa"/>
            <w:shd w:val="clear" w:color="auto" w:fill="CCC0D9"/>
          </w:tcPr>
          <w:p w:rsidR="00C70B92" w:rsidRPr="00161289" w:rsidRDefault="00C70B92" w:rsidP="00C70B92">
            <w:pPr>
              <w:spacing w:after="0" w:line="240" w:lineRule="auto"/>
              <w:jc w:val="center"/>
              <w:rPr>
                <w:rFonts w:ascii="Times New Roman" w:hAnsi="Times New Roman"/>
                <w:color w:val="000000"/>
                <w:sz w:val="28"/>
                <w:szCs w:val="28"/>
              </w:rPr>
            </w:pPr>
            <w:r w:rsidRPr="00161289">
              <w:rPr>
                <w:rFonts w:ascii="Times New Roman" w:hAnsi="Times New Roman"/>
                <w:color w:val="000000"/>
                <w:sz w:val="28"/>
                <w:szCs w:val="28"/>
              </w:rPr>
              <w:t>%</w:t>
            </w:r>
          </w:p>
        </w:tc>
        <w:tc>
          <w:tcPr>
            <w:tcW w:w="636" w:type="dxa"/>
            <w:shd w:val="clear" w:color="auto" w:fill="CCC0D9"/>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100</w:t>
            </w:r>
          </w:p>
        </w:tc>
        <w:tc>
          <w:tcPr>
            <w:tcW w:w="496" w:type="dxa"/>
            <w:shd w:val="clear" w:color="auto" w:fill="CCC0D9"/>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95</w:t>
            </w:r>
          </w:p>
        </w:tc>
        <w:tc>
          <w:tcPr>
            <w:tcW w:w="496" w:type="dxa"/>
            <w:shd w:val="clear" w:color="auto" w:fill="CCC0D9"/>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95</w:t>
            </w:r>
          </w:p>
        </w:tc>
        <w:tc>
          <w:tcPr>
            <w:tcW w:w="496" w:type="dxa"/>
            <w:shd w:val="clear" w:color="auto" w:fill="CCC0D9"/>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86</w:t>
            </w:r>
          </w:p>
        </w:tc>
        <w:tc>
          <w:tcPr>
            <w:tcW w:w="496" w:type="dxa"/>
            <w:shd w:val="clear" w:color="auto" w:fill="CCC0D9"/>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91</w:t>
            </w:r>
          </w:p>
        </w:tc>
        <w:tc>
          <w:tcPr>
            <w:tcW w:w="496" w:type="dxa"/>
            <w:shd w:val="clear" w:color="auto" w:fill="CCC0D9"/>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95</w:t>
            </w:r>
          </w:p>
        </w:tc>
        <w:tc>
          <w:tcPr>
            <w:tcW w:w="496" w:type="dxa"/>
            <w:shd w:val="clear" w:color="auto" w:fill="CCC0D9"/>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77</w:t>
            </w:r>
          </w:p>
        </w:tc>
        <w:tc>
          <w:tcPr>
            <w:tcW w:w="496" w:type="dxa"/>
            <w:shd w:val="clear" w:color="auto" w:fill="FF0000"/>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45</w:t>
            </w:r>
          </w:p>
        </w:tc>
        <w:tc>
          <w:tcPr>
            <w:tcW w:w="496" w:type="dxa"/>
            <w:shd w:val="clear" w:color="auto" w:fill="CCC0D9"/>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55</w:t>
            </w:r>
          </w:p>
        </w:tc>
        <w:tc>
          <w:tcPr>
            <w:tcW w:w="496" w:type="dxa"/>
            <w:shd w:val="clear" w:color="auto" w:fill="FF0000"/>
          </w:tcPr>
          <w:p w:rsidR="00C70B92" w:rsidRPr="00161289" w:rsidRDefault="00C70B92" w:rsidP="00C70B92">
            <w:pPr>
              <w:spacing w:after="0" w:line="240" w:lineRule="auto"/>
              <w:jc w:val="center"/>
              <w:rPr>
                <w:rFonts w:ascii="Times New Roman" w:hAnsi="Times New Roman"/>
                <w:b/>
                <w:sz w:val="18"/>
                <w:szCs w:val="18"/>
                <w:highlight w:val="red"/>
              </w:rPr>
            </w:pPr>
            <w:r w:rsidRPr="00161289">
              <w:rPr>
                <w:rFonts w:ascii="Times New Roman" w:hAnsi="Times New Roman"/>
                <w:b/>
                <w:sz w:val="18"/>
                <w:szCs w:val="18"/>
                <w:highlight w:val="red"/>
              </w:rPr>
              <w:t>27</w:t>
            </w:r>
          </w:p>
        </w:tc>
        <w:tc>
          <w:tcPr>
            <w:tcW w:w="496" w:type="dxa"/>
            <w:shd w:val="clear" w:color="auto" w:fill="CCC0D9"/>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45</w:t>
            </w:r>
          </w:p>
        </w:tc>
        <w:tc>
          <w:tcPr>
            <w:tcW w:w="496" w:type="dxa"/>
            <w:shd w:val="clear" w:color="auto" w:fill="CCC0D9"/>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77</w:t>
            </w:r>
          </w:p>
        </w:tc>
      </w:tr>
      <w:tr w:rsidR="00C70B92" w:rsidRPr="00161289" w:rsidTr="009E424C">
        <w:tc>
          <w:tcPr>
            <w:tcW w:w="2409" w:type="dxa"/>
            <w:shd w:val="clear" w:color="auto" w:fill="auto"/>
          </w:tcPr>
          <w:p w:rsidR="00C70B92" w:rsidRPr="00161289" w:rsidRDefault="00C70B92" w:rsidP="00C70B92">
            <w:pPr>
              <w:spacing w:after="0" w:line="240" w:lineRule="auto"/>
              <w:jc w:val="center"/>
              <w:rPr>
                <w:rFonts w:ascii="Times New Roman" w:hAnsi="Times New Roman"/>
                <w:color w:val="000000"/>
                <w:sz w:val="28"/>
                <w:szCs w:val="28"/>
              </w:rPr>
            </w:pPr>
            <w:r w:rsidRPr="00161289">
              <w:rPr>
                <w:rFonts w:ascii="Times New Roman" w:hAnsi="Times New Roman"/>
                <w:color w:val="000000"/>
                <w:sz w:val="28"/>
                <w:szCs w:val="28"/>
              </w:rPr>
              <w:t>11В</w:t>
            </w:r>
          </w:p>
          <w:p w:rsidR="00C70B92" w:rsidRPr="00161289" w:rsidRDefault="00C70B92" w:rsidP="00C70B92">
            <w:pPr>
              <w:spacing w:after="0" w:line="240" w:lineRule="auto"/>
              <w:jc w:val="center"/>
              <w:rPr>
                <w:rFonts w:ascii="Times New Roman" w:hAnsi="Times New Roman"/>
                <w:color w:val="000000"/>
                <w:sz w:val="28"/>
                <w:szCs w:val="28"/>
              </w:rPr>
            </w:pPr>
            <w:r w:rsidRPr="00161289">
              <w:rPr>
                <w:rFonts w:ascii="Times New Roman" w:hAnsi="Times New Roman"/>
                <w:color w:val="000000"/>
                <w:sz w:val="28"/>
                <w:szCs w:val="28"/>
              </w:rPr>
              <w:t>(9 ч.)</w:t>
            </w:r>
          </w:p>
        </w:tc>
        <w:tc>
          <w:tcPr>
            <w:tcW w:w="636" w:type="dxa"/>
            <w:shd w:val="clear" w:color="auto" w:fill="auto"/>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8</w:t>
            </w:r>
          </w:p>
        </w:tc>
        <w:tc>
          <w:tcPr>
            <w:tcW w:w="496" w:type="dxa"/>
            <w:shd w:val="clear" w:color="auto" w:fill="auto"/>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9</w:t>
            </w:r>
          </w:p>
        </w:tc>
        <w:tc>
          <w:tcPr>
            <w:tcW w:w="496" w:type="dxa"/>
            <w:shd w:val="clear" w:color="auto" w:fill="auto"/>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9</w:t>
            </w:r>
          </w:p>
        </w:tc>
        <w:tc>
          <w:tcPr>
            <w:tcW w:w="496" w:type="dxa"/>
            <w:shd w:val="clear" w:color="auto" w:fill="auto"/>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7</w:t>
            </w:r>
          </w:p>
        </w:tc>
        <w:tc>
          <w:tcPr>
            <w:tcW w:w="496" w:type="dxa"/>
            <w:shd w:val="clear" w:color="auto" w:fill="auto"/>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9</w:t>
            </w:r>
          </w:p>
        </w:tc>
        <w:tc>
          <w:tcPr>
            <w:tcW w:w="496" w:type="dxa"/>
            <w:shd w:val="clear" w:color="auto" w:fill="auto"/>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9</w:t>
            </w:r>
          </w:p>
        </w:tc>
        <w:tc>
          <w:tcPr>
            <w:tcW w:w="496" w:type="dxa"/>
            <w:shd w:val="clear" w:color="auto" w:fill="auto"/>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8</w:t>
            </w:r>
          </w:p>
        </w:tc>
        <w:tc>
          <w:tcPr>
            <w:tcW w:w="496" w:type="dxa"/>
            <w:shd w:val="clear" w:color="auto" w:fill="auto"/>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3</w:t>
            </w:r>
          </w:p>
        </w:tc>
        <w:tc>
          <w:tcPr>
            <w:tcW w:w="496" w:type="dxa"/>
            <w:shd w:val="clear" w:color="auto" w:fill="auto"/>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6</w:t>
            </w:r>
          </w:p>
        </w:tc>
        <w:tc>
          <w:tcPr>
            <w:tcW w:w="496" w:type="dxa"/>
            <w:shd w:val="clear" w:color="auto" w:fill="auto"/>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4</w:t>
            </w:r>
          </w:p>
        </w:tc>
        <w:tc>
          <w:tcPr>
            <w:tcW w:w="496" w:type="dxa"/>
            <w:shd w:val="clear" w:color="auto" w:fill="auto"/>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6</w:t>
            </w:r>
          </w:p>
        </w:tc>
        <w:tc>
          <w:tcPr>
            <w:tcW w:w="496" w:type="dxa"/>
            <w:shd w:val="clear" w:color="auto" w:fill="auto"/>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5</w:t>
            </w:r>
          </w:p>
        </w:tc>
      </w:tr>
      <w:tr w:rsidR="00C70B92" w:rsidRPr="00161289" w:rsidTr="009E424C">
        <w:tc>
          <w:tcPr>
            <w:tcW w:w="2409" w:type="dxa"/>
            <w:shd w:val="clear" w:color="auto" w:fill="CCC0D9"/>
          </w:tcPr>
          <w:p w:rsidR="00C70B92" w:rsidRPr="00161289" w:rsidRDefault="00C70B92" w:rsidP="00C70B92">
            <w:pPr>
              <w:spacing w:after="0" w:line="240" w:lineRule="auto"/>
              <w:jc w:val="center"/>
              <w:rPr>
                <w:rFonts w:ascii="Times New Roman" w:hAnsi="Times New Roman"/>
                <w:color w:val="000000"/>
                <w:sz w:val="28"/>
                <w:szCs w:val="28"/>
              </w:rPr>
            </w:pPr>
            <w:r w:rsidRPr="00161289">
              <w:rPr>
                <w:rFonts w:ascii="Times New Roman" w:hAnsi="Times New Roman"/>
                <w:color w:val="000000"/>
                <w:sz w:val="28"/>
                <w:szCs w:val="28"/>
              </w:rPr>
              <w:t>%</w:t>
            </w:r>
          </w:p>
        </w:tc>
        <w:tc>
          <w:tcPr>
            <w:tcW w:w="636" w:type="dxa"/>
            <w:shd w:val="clear" w:color="auto" w:fill="CCC0D9"/>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89</w:t>
            </w:r>
          </w:p>
        </w:tc>
        <w:tc>
          <w:tcPr>
            <w:tcW w:w="496" w:type="dxa"/>
            <w:shd w:val="clear" w:color="auto" w:fill="CCC0D9"/>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100</w:t>
            </w:r>
          </w:p>
        </w:tc>
        <w:tc>
          <w:tcPr>
            <w:tcW w:w="496" w:type="dxa"/>
            <w:shd w:val="clear" w:color="auto" w:fill="CCC0D9"/>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100</w:t>
            </w:r>
          </w:p>
        </w:tc>
        <w:tc>
          <w:tcPr>
            <w:tcW w:w="496" w:type="dxa"/>
            <w:shd w:val="clear" w:color="auto" w:fill="CCC0D9"/>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78</w:t>
            </w:r>
          </w:p>
        </w:tc>
        <w:tc>
          <w:tcPr>
            <w:tcW w:w="496" w:type="dxa"/>
            <w:shd w:val="clear" w:color="auto" w:fill="CCC0D9"/>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100</w:t>
            </w:r>
          </w:p>
        </w:tc>
        <w:tc>
          <w:tcPr>
            <w:tcW w:w="496" w:type="dxa"/>
            <w:shd w:val="clear" w:color="auto" w:fill="CCC0D9"/>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100</w:t>
            </w:r>
          </w:p>
        </w:tc>
        <w:tc>
          <w:tcPr>
            <w:tcW w:w="496" w:type="dxa"/>
            <w:shd w:val="clear" w:color="auto" w:fill="CCC0D9"/>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89</w:t>
            </w:r>
          </w:p>
        </w:tc>
        <w:tc>
          <w:tcPr>
            <w:tcW w:w="496" w:type="dxa"/>
            <w:shd w:val="clear" w:color="auto" w:fill="FF0000"/>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33</w:t>
            </w:r>
          </w:p>
        </w:tc>
        <w:tc>
          <w:tcPr>
            <w:tcW w:w="496" w:type="dxa"/>
            <w:shd w:val="clear" w:color="auto" w:fill="CCC0D9"/>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67</w:t>
            </w:r>
          </w:p>
        </w:tc>
        <w:tc>
          <w:tcPr>
            <w:tcW w:w="496" w:type="dxa"/>
            <w:shd w:val="clear" w:color="auto" w:fill="FF0000"/>
          </w:tcPr>
          <w:p w:rsidR="00C70B92" w:rsidRPr="00161289" w:rsidRDefault="00C70B92" w:rsidP="00C70B92">
            <w:pPr>
              <w:spacing w:after="0" w:line="240" w:lineRule="auto"/>
              <w:jc w:val="center"/>
              <w:rPr>
                <w:rFonts w:ascii="Times New Roman" w:hAnsi="Times New Roman"/>
                <w:b/>
                <w:sz w:val="18"/>
                <w:szCs w:val="18"/>
              </w:rPr>
            </w:pPr>
            <w:r w:rsidRPr="00161289">
              <w:rPr>
                <w:rFonts w:ascii="Times New Roman" w:hAnsi="Times New Roman"/>
                <w:b/>
                <w:sz w:val="18"/>
                <w:szCs w:val="18"/>
              </w:rPr>
              <w:t>44</w:t>
            </w:r>
          </w:p>
        </w:tc>
        <w:tc>
          <w:tcPr>
            <w:tcW w:w="496" w:type="dxa"/>
            <w:shd w:val="clear" w:color="auto" w:fill="CCC0D9"/>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67</w:t>
            </w:r>
          </w:p>
        </w:tc>
        <w:tc>
          <w:tcPr>
            <w:tcW w:w="496" w:type="dxa"/>
            <w:shd w:val="clear" w:color="auto" w:fill="FF0000"/>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56</w:t>
            </w:r>
          </w:p>
        </w:tc>
      </w:tr>
      <w:tr w:rsidR="00C70B92" w:rsidRPr="00161289" w:rsidTr="009E424C">
        <w:tc>
          <w:tcPr>
            <w:tcW w:w="2409" w:type="dxa"/>
            <w:shd w:val="clear" w:color="auto" w:fill="auto"/>
          </w:tcPr>
          <w:p w:rsidR="00C70B92" w:rsidRPr="00161289" w:rsidRDefault="00C70B92" w:rsidP="00C70B92">
            <w:pPr>
              <w:spacing w:after="0" w:line="240" w:lineRule="auto"/>
              <w:jc w:val="center"/>
              <w:rPr>
                <w:rFonts w:ascii="Times New Roman" w:hAnsi="Times New Roman"/>
                <w:b/>
                <w:color w:val="000000"/>
                <w:sz w:val="16"/>
                <w:szCs w:val="16"/>
              </w:rPr>
            </w:pPr>
            <w:r w:rsidRPr="00161289">
              <w:rPr>
                <w:rFonts w:ascii="Times New Roman" w:hAnsi="Times New Roman"/>
                <w:b/>
                <w:color w:val="000000"/>
                <w:sz w:val="16"/>
                <w:szCs w:val="16"/>
              </w:rPr>
              <w:t>ИТОГО</w:t>
            </w:r>
          </w:p>
        </w:tc>
        <w:tc>
          <w:tcPr>
            <w:tcW w:w="636" w:type="dxa"/>
            <w:shd w:val="clear" w:color="auto" w:fill="auto"/>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49</w:t>
            </w:r>
          </w:p>
        </w:tc>
        <w:tc>
          <w:tcPr>
            <w:tcW w:w="496" w:type="dxa"/>
            <w:shd w:val="clear" w:color="auto" w:fill="auto"/>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49</w:t>
            </w:r>
          </w:p>
        </w:tc>
        <w:tc>
          <w:tcPr>
            <w:tcW w:w="496" w:type="dxa"/>
            <w:shd w:val="clear" w:color="auto" w:fill="auto"/>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49</w:t>
            </w:r>
          </w:p>
        </w:tc>
        <w:tc>
          <w:tcPr>
            <w:tcW w:w="496" w:type="dxa"/>
            <w:shd w:val="clear" w:color="auto" w:fill="auto"/>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45</w:t>
            </w:r>
          </w:p>
        </w:tc>
        <w:tc>
          <w:tcPr>
            <w:tcW w:w="496" w:type="dxa"/>
            <w:shd w:val="clear" w:color="auto" w:fill="auto"/>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48</w:t>
            </w:r>
          </w:p>
        </w:tc>
        <w:tc>
          <w:tcPr>
            <w:tcW w:w="496" w:type="dxa"/>
            <w:shd w:val="clear" w:color="auto" w:fill="auto"/>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49</w:t>
            </w:r>
          </w:p>
        </w:tc>
        <w:tc>
          <w:tcPr>
            <w:tcW w:w="496" w:type="dxa"/>
            <w:shd w:val="clear" w:color="auto" w:fill="auto"/>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44</w:t>
            </w:r>
          </w:p>
        </w:tc>
        <w:tc>
          <w:tcPr>
            <w:tcW w:w="496" w:type="dxa"/>
            <w:shd w:val="clear" w:color="auto" w:fill="auto"/>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28</w:t>
            </w:r>
          </w:p>
        </w:tc>
        <w:tc>
          <w:tcPr>
            <w:tcW w:w="496" w:type="dxa"/>
            <w:shd w:val="clear" w:color="auto" w:fill="auto"/>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35</w:t>
            </w:r>
          </w:p>
        </w:tc>
        <w:tc>
          <w:tcPr>
            <w:tcW w:w="496" w:type="dxa"/>
            <w:shd w:val="clear" w:color="auto" w:fill="auto"/>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20</w:t>
            </w:r>
          </w:p>
        </w:tc>
        <w:tc>
          <w:tcPr>
            <w:tcW w:w="496" w:type="dxa"/>
            <w:shd w:val="clear" w:color="auto" w:fill="auto"/>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32</w:t>
            </w:r>
          </w:p>
        </w:tc>
        <w:tc>
          <w:tcPr>
            <w:tcW w:w="496" w:type="dxa"/>
            <w:shd w:val="clear" w:color="auto" w:fill="auto"/>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29</w:t>
            </w:r>
          </w:p>
        </w:tc>
      </w:tr>
      <w:tr w:rsidR="00C70B92" w:rsidRPr="00161289" w:rsidTr="009E424C">
        <w:tc>
          <w:tcPr>
            <w:tcW w:w="2409" w:type="dxa"/>
            <w:shd w:val="clear" w:color="auto" w:fill="CCC0D9"/>
          </w:tcPr>
          <w:p w:rsidR="00C70B92" w:rsidRPr="00161289" w:rsidRDefault="00C70B92" w:rsidP="00C70B92">
            <w:pPr>
              <w:spacing w:after="0" w:line="240" w:lineRule="auto"/>
              <w:jc w:val="center"/>
              <w:rPr>
                <w:rFonts w:ascii="Times New Roman" w:hAnsi="Times New Roman"/>
                <w:color w:val="000000"/>
                <w:sz w:val="28"/>
                <w:szCs w:val="28"/>
              </w:rPr>
            </w:pPr>
            <w:r w:rsidRPr="00161289">
              <w:rPr>
                <w:rFonts w:ascii="Times New Roman" w:hAnsi="Times New Roman"/>
                <w:color w:val="000000"/>
                <w:sz w:val="28"/>
                <w:szCs w:val="28"/>
              </w:rPr>
              <w:t>%</w:t>
            </w:r>
          </w:p>
        </w:tc>
        <w:tc>
          <w:tcPr>
            <w:tcW w:w="636" w:type="dxa"/>
            <w:shd w:val="clear" w:color="auto" w:fill="CCC0D9"/>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98</w:t>
            </w:r>
          </w:p>
        </w:tc>
        <w:tc>
          <w:tcPr>
            <w:tcW w:w="496" w:type="dxa"/>
            <w:shd w:val="clear" w:color="auto" w:fill="CCC0D9"/>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98</w:t>
            </w:r>
          </w:p>
        </w:tc>
        <w:tc>
          <w:tcPr>
            <w:tcW w:w="496" w:type="dxa"/>
            <w:shd w:val="clear" w:color="auto" w:fill="CCC0D9"/>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98</w:t>
            </w:r>
          </w:p>
        </w:tc>
        <w:tc>
          <w:tcPr>
            <w:tcW w:w="496" w:type="dxa"/>
            <w:shd w:val="clear" w:color="auto" w:fill="CCC0D9"/>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90</w:t>
            </w:r>
          </w:p>
        </w:tc>
        <w:tc>
          <w:tcPr>
            <w:tcW w:w="496" w:type="dxa"/>
            <w:shd w:val="clear" w:color="auto" w:fill="CCC0D9"/>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96</w:t>
            </w:r>
          </w:p>
        </w:tc>
        <w:tc>
          <w:tcPr>
            <w:tcW w:w="496" w:type="dxa"/>
            <w:shd w:val="clear" w:color="auto" w:fill="CCC0D9"/>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98</w:t>
            </w:r>
          </w:p>
        </w:tc>
        <w:tc>
          <w:tcPr>
            <w:tcW w:w="496" w:type="dxa"/>
            <w:shd w:val="clear" w:color="auto" w:fill="CCC0D9"/>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88</w:t>
            </w:r>
          </w:p>
        </w:tc>
        <w:tc>
          <w:tcPr>
            <w:tcW w:w="496" w:type="dxa"/>
            <w:shd w:val="clear" w:color="auto" w:fill="FF0000"/>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56</w:t>
            </w:r>
          </w:p>
        </w:tc>
        <w:tc>
          <w:tcPr>
            <w:tcW w:w="496" w:type="dxa"/>
            <w:shd w:val="clear" w:color="auto" w:fill="FF0000"/>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70</w:t>
            </w:r>
          </w:p>
        </w:tc>
        <w:tc>
          <w:tcPr>
            <w:tcW w:w="496" w:type="dxa"/>
            <w:shd w:val="clear" w:color="auto" w:fill="FF0000"/>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40</w:t>
            </w:r>
          </w:p>
        </w:tc>
        <w:tc>
          <w:tcPr>
            <w:tcW w:w="496" w:type="dxa"/>
            <w:shd w:val="clear" w:color="auto" w:fill="FF0000"/>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64</w:t>
            </w:r>
          </w:p>
        </w:tc>
        <w:tc>
          <w:tcPr>
            <w:tcW w:w="496" w:type="dxa"/>
            <w:shd w:val="clear" w:color="auto" w:fill="FF0000"/>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58</w:t>
            </w:r>
          </w:p>
        </w:tc>
      </w:tr>
    </w:tbl>
    <w:p w:rsidR="00C70B92" w:rsidRPr="00161289" w:rsidRDefault="00C70B92" w:rsidP="00C70B92">
      <w:pPr>
        <w:spacing w:after="0" w:line="240" w:lineRule="auto"/>
        <w:jc w:val="both"/>
        <w:rPr>
          <w:rFonts w:ascii="Times New Roman" w:hAnsi="Times New Roman"/>
          <w:color w:val="000000"/>
          <w:sz w:val="28"/>
          <w:szCs w:val="28"/>
        </w:rPr>
      </w:pPr>
    </w:p>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Результат выполнения заданий с кратким ответом:</w:t>
      </w:r>
    </w:p>
    <w:p w:rsidR="00C70B92" w:rsidRPr="00161289" w:rsidRDefault="00C70B92" w:rsidP="0067294D">
      <w:pPr>
        <w:numPr>
          <w:ilvl w:val="0"/>
          <w:numId w:val="36"/>
        </w:num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 xml:space="preserve">В 11А классе все </w:t>
      </w:r>
      <w:r w:rsidRPr="00161289">
        <w:rPr>
          <w:rFonts w:ascii="Times New Roman" w:hAnsi="Times New Roman"/>
          <w:b/>
          <w:color w:val="000000"/>
          <w:sz w:val="28"/>
          <w:szCs w:val="28"/>
        </w:rPr>
        <w:t>12</w:t>
      </w:r>
      <w:r w:rsidRPr="00161289">
        <w:rPr>
          <w:rFonts w:ascii="Times New Roman" w:hAnsi="Times New Roman"/>
          <w:color w:val="000000"/>
          <w:sz w:val="28"/>
          <w:szCs w:val="28"/>
        </w:rPr>
        <w:t xml:space="preserve"> заданий выполнили 6 человек (32%), 8 человек выполнили </w:t>
      </w:r>
      <w:r w:rsidRPr="00161289">
        <w:rPr>
          <w:rFonts w:ascii="Times New Roman" w:hAnsi="Times New Roman"/>
          <w:b/>
          <w:color w:val="000000"/>
          <w:sz w:val="28"/>
          <w:szCs w:val="28"/>
        </w:rPr>
        <w:t>11</w:t>
      </w:r>
      <w:r w:rsidRPr="00161289">
        <w:rPr>
          <w:rFonts w:ascii="Times New Roman" w:hAnsi="Times New Roman"/>
          <w:color w:val="000000"/>
          <w:sz w:val="28"/>
          <w:szCs w:val="28"/>
        </w:rPr>
        <w:t xml:space="preserve"> заданий с кратким ответом (42%), 2 ошибки в задания с кратким ответом допустили 3 человека (15,8%), 10,5%  выпускников выполнили 9 заданий с кратким ответом.</w:t>
      </w:r>
    </w:p>
    <w:p w:rsidR="00C70B92" w:rsidRPr="00161289" w:rsidRDefault="00C70B92" w:rsidP="0067294D">
      <w:pPr>
        <w:numPr>
          <w:ilvl w:val="0"/>
          <w:numId w:val="36"/>
        </w:numPr>
        <w:spacing w:after="0" w:line="240" w:lineRule="auto"/>
        <w:jc w:val="both"/>
        <w:rPr>
          <w:rFonts w:ascii="Times New Roman" w:hAnsi="Times New Roman"/>
          <w:b/>
          <w:color w:val="000000"/>
          <w:sz w:val="28"/>
          <w:szCs w:val="28"/>
          <w:u w:val="single"/>
        </w:rPr>
      </w:pPr>
      <w:proofErr w:type="gramStart"/>
      <w:r w:rsidRPr="00161289">
        <w:rPr>
          <w:rFonts w:ascii="Times New Roman" w:hAnsi="Times New Roman"/>
          <w:color w:val="000000"/>
          <w:sz w:val="28"/>
          <w:szCs w:val="28"/>
        </w:rPr>
        <w:t>В 11Б классе все 12 заданий выполнили – 0 чел., 9 человек (41%) выполнили 11 зданий, 4 человека (18,2%) выполнили 10 заданий с кратким ответом, 9 заданий выполнили 5человек (23%),  6 человек, что составляет 28%, выполнили 8 заданий; 1 человек (4,5%) выполнил 7 заданий с кратким ответом; 2 человека (9,1%) выполнили 6 заданий (27 баллов) с кратким ответом;</w:t>
      </w:r>
      <w:proofErr w:type="gramEnd"/>
      <w:r w:rsidRPr="00161289">
        <w:rPr>
          <w:rFonts w:ascii="Times New Roman" w:hAnsi="Times New Roman"/>
          <w:color w:val="000000"/>
          <w:sz w:val="28"/>
          <w:szCs w:val="28"/>
        </w:rPr>
        <w:t xml:space="preserve"> 1 человек, что составляет 4,5%,  </w:t>
      </w:r>
      <w:r w:rsidRPr="00161289">
        <w:rPr>
          <w:rFonts w:ascii="Times New Roman" w:hAnsi="Times New Roman"/>
          <w:b/>
          <w:color w:val="000000"/>
          <w:sz w:val="28"/>
          <w:szCs w:val="28"/>
        </w:rPr>
        <w:t>(ИВАНОВА</w:t>
      </w:r>
      <w:r w:rsidRPr="00161289">
        <w:rPr>
          <w:rFonts w:ascii="Times New Roman" w:hAnsi="Times New Roman"/>
          <w:color w:val="000000"/>
          <w:sz w:val="28"/>
          <w:szCs w:val="28"/>
        </w:rPr>
        <w:t xml:space="preserve">) </w:t>
      </w:r>
      <w:r w:rsidRPr="00161289">
        <w:rPr>
          <w:rFonts w:ascii="Times New Roman" w:hAnsi="Times New Roman"/>
          <w:b/>
          <w:color w:val="000000"/>
          <w:sz w:val="28"/>
          <w:szCs w:val="28"/>
          <w:u w:val="single"/>
        </w:rPr>
        <w:t xml:space="preserve">не преодолела порог успешности. </w:t>
      </w:r>
    </w:p>
    <w:p w:rsidR="00C70B92" w:rsidRPr="00161289" w:rsidRDefault="00C70B92" w:rsidP="0067294D">
      <w:pPr>
        <w:numPr>
          <w:ilvl w:val="0"/>
          <w:numId w:val="36"/>
        </w:num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В 11В классе все 12 заданий выполнили 2 человека (22%); 11 заданий с кратким ответом выполнили 8 человек (88,8%); 9 заданий выполнили 2 чел. (22%); 22 % выполнили 8 заданий (2 чел.); 2 человека выполнили 7 заданий (22%).</w:t>
      </w:r>
    </w:p>
    <w:p w:rsidR="00C70B92" w:rsidRPr="00161289" w:rsidRDefault="00C70B92" w:rsidP="00C70B92">
      <w:pPr>
        <w:spacing w:after="0" w:line="240" w:lineRule="auto"/>
        <w:jc w:val="center"/>
        <w:rPr>
          <w:rFonts w:ascii="Times New Roman" w:hAnsi="Times New Roman"/>
          <w:b/>
          <w:color w:val="000000"/>
          <w:sz w:val="28"/>
          <w:szCs w:val="28"/>
        </w:rPr>
      </w:pPr>
    </w:p>
    <w:p w:rsidR="00C70B92" w:rsidRPr="00161289" w:rsidRDefault="00C70B92" w:rsidP="00C70B92">
      <w:pPr>
        <w:spacing w:after="0" w:line="240" w:lineRule="auto"/>
        <w:jc w:val="center"/>
        <w:rPr>
          <w:rFonts w:ascii="Times New Roman" w:hAnsi="Times New Roman"/>
          <w:b/>
          <w:color w:val="000000"/>
          <w:sz w:val="28"/>
          <w:szCs w:val="28"/>
        </w:rPr>
      </w:pPr>
      <w:r w:rsidRPr="00161289">
        <w:rPr>
          <w:rFonts w:ascii="Times New Roman" w:hAnsi="Times New Roman"/>
          <w:b/>
          <w:color w:val="000000"/>
          <w:sz w:val="28"/>
          <w:szCs w:val="28"/>
        </w:rPr>
        <w:t>Сравнительный результат выполнения заданий с кратким ответом</w:t>
      </w:r>
    </w:p>
    <w:p w:rsidR="00C70B92" w:rsidRPr="00161289" w:rsidRDefault="00C70B92" w:rsidP="00C70B92">
      <w:pPr>
        <w:spacing w:after="0" w:line="240" w:lineRule="auto"/>
        <w:jc w:val="center"/>
        <w:rPr>
          <w:rFonts w:ascii="Times New Roman" w:hAnsi="Times New Roman"/>
          <w:b/>
          <w:color w:val="000000"/>
          <w:sz w:val="28"/>
          <w:szCs w:val="28"/>
        </w:rPr>
      </w:pPr>
      <w:r w:rsidRPr="00161289">
        <w:rPr>
          <w:rFonts w:ascii="Times New Roman" w:hAnsi="Times New Roman"/>
          <w:b/>
          <w:color w:val="000000"/>
          <w:sz w:val="28"/>
          <w:szCs w:val="28"/>
        </w:rPr>
        <w:t>по классам на профильном уровне</w:t>
      </w:r>
    </w:p>
    <w:p w:rsidR="00C70B92" w:rsidRPr="00161289" w:rsidRDefault="00C70B92" w:rsidP="00C70B92">
      <w:pPr>
        <w:pStyle w:val="a3"/>
        <w:jc w:val="center"/>
        <w:rPr>
          <w:rFonts w:ascii="Times New Roman" w:hAnsi="Times New Roman"/>
          <w:b/>
          <w:sz w:val="32"/>
          <w:szCs w:val="32"/>
        </w:rPr>
      </w:pPr>
      <w:r>
        <w:rPr>
          <w:rFonts w:ascii="Times New Roman" w:hAnsi="Times New Roman"/>
          <w:noProof/>
          <w:lang w:eastAsia="ru-RU"/>
        </w:rPr>
        <w:lastRenderedPageBreak/>
        <w:drawing>
          <wp:inline distT="0" distB="0" distL="0" distR="0">
            <wp:extent cx="5472752" cy="3179929"/>
            <wp:effectExtent l="0" t="0" r="13970" b="2095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9E424C" w:rsidRDefault="009E424C" w:rsidP="00C70B92">
      <w:pPr>
        <w:spacing w:after="0" w:line="240" w:lineRule="auto"/>
        <w:jc w:val="both"/>
        <w:rPr>
          <w:rFonts w:ascii="Times New Roman" w:hAnsi="Times New Roman"/>
          <w:color w:val="000000"/>
          <w:sz w:val="28"/>
          <w:szCs w:val="28"/>
        </w:rPr>
      </w:pPr>
    </w:p>
    <w:p w:rsidR="00C70B92"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 xml:space="preserve">Из диаграмм видно, что наилучшие результаты по выполнению заданий с кратким ответом учащиеся показали при выполнении заданий 1 - 6, средний процент их выполнения более 90%. Задания № 7 выполнили более 80% писавших. Задание № 9 выполнили 70% </w:t>
      </w:r>
      <w:proofErr w:type="gramStart"/>
      <w:r w:rsidRPr="00161289">
        <w:rPr>
          <w:rFonts w:ascii="Times New Roman" w:hAnsi="Times New Roman"/>
          <w:color w:val="000000"/>
          <w:sz w:val="28"/>
          <w:szCs w:val="28"/>
        </w:rPr>
        <w:t>писавших</w:t>
      </w:r>
      <w:proofErr w:type="gramEnd"/>
      <w:r w:rsidRPr="00161289">
        <w:rPr>
          <w:rFonts w:ascii="Times New Roman" w:hAnsi="Times New Roman"/>
          <w:color w:val="000000"/>
          <w:sz w:val="28"/>
          <w:szCs w:val="28"/>
        </w:rPr>
        <w:t xml:space="preserve">. С остальными заданиями № 8,10,11,12 справились 64% до 56% </w:t>
      </w:r>
      <w:proofErr w:type="gramStart"/>
      <w:r w:rsidRPr="00161289">
        <w:rPr>
          <w:rFonts w:ascii="Times New Roman" w:hAnsi="Times New Roman"/>
          <w:color w:val="000000"/>
          <w:sz w:val="28"/>
          <w:szCs w:val="28"/>
        </w:rPr>
        <w:t>тестируемых</w:t>
      </w:r>
      <w:proofErr w:type="gramEnd"/>
      <w:r w:rsidRPr="00161289">
        <w:rPr>
          <w:rFonts w:ascii="Times New Roman" w:hAnsi="Times New Roman"/>
          <w:color w:val="000000"/>
          <w:sz w:val="28"/>
          <w:szCs w:val="28"/>
        </w:rPr>
        <w:t xml:space="preserve">. Хуже всего учащиеся справились с выполнением заданий 10, в среднем 40%. </w:t>
      </w:r>
    </w:p>
    <w:p w:rsidR="009E424C" w:rsidRPr="00161289" w:rsidRDefault="009E424C" w:rsidP="00C70B92">
      <w:pPr>
        <w:spacing w:after="0" w:line="240" w:lineRule="auto"/>
        <w:jc w:val="both"/>
        <w:rPr>
          <w:rFonts w:ascii="Times New Roman" w:hAnsi="Times New Roman"/>
          <w:b/>
          <w:color w:val="000000"/>
          <w:sz w:val="28"/>
          <w:szCs w:val="28"/>
        </w:rPr>
      </w:pPr>
    </w:p>
    <w:p w:rsidR="00C70B92" w:rsidRPr="00161289" w:rsidRDefault="00C70B92" w:rsidP="00C70B92">
      <w:pPr>
        <w:spacing w:after="0" w:line="240" w:lineRule="auto"/>
        <w:jc w:val="center"/>
        <w:rPr>
          <w:rFonts w:ascii="Times New Roman" w:hAnsi="Times New Roman"/>
          <w:b/>
          <w:color w:val="000000"/>
          <w:sz w:val="28"/>
          <w:szCs w:val="28"/>
        </w:rPr>
      </w:pPr>
      <w:r w:rsidRPr="00161289">
        <w:rPr>
          <w:rFonts w:ascii="Times New Roman" w:hAnsi="Times New Roman"/>
          <w:b/>
          <w:color w:val="000000"/>
          <w:sz w:val="28"/>
          <w:szCs w:val="28"/>
        </w:rPr>
        <w:t xml:space="preserve">Средний процент выполнения заданий с развернутым ответом </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436"/>
        <w:gridCol w:w="436"/>
        <w:gridCol w:w="466"/>
        <w:gridCol w:w="416"/>
        <w:gridCol w:w="416"/>
        <w:gridCol w:w="466"/>
        <w:gridCol w:w="340"/>
        <w:gridCol w:w="340"/>
        <w:gridCol w:w="340"/>
        <w:gridCol w:w="416"/>
        <w:gridCol w:w="466"/>
        <w:gridCol w:w="416"/>
        <w:gridCol w:w="416"/>
        <w:gridCol w:w="340"/>
        <w:gridCol w:w="340"/>
        <w:gridCol w:w="340"/>
        <w:gridCol w:w="436"/>
        <w:gridCol w:w="436"/>
        <w:gridCol w:w="340"/>
        <w:gridCol w:w="340"/>
      </w:tblGrid>
      <w:tr w:rsidR="00C70B92" w:rsidRPr="00161289" w:rsidTr="00C70B92">
        <w:trPr>
          <w:jc w:val="center"/>
        </w:trPr>
        <w:tc>
          <w:tcPr>
            <w:tcW w:w="1629" w:type="dxa"/>
            <w:vAlign w:val="center"/>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Номер задания</w:t>
            </w:r>
          </w:p>
        </w:tc>
        <w:tc>
          <w:tcPr>
            <w:tcW w:w="872" w:type="dxa"/>
            <w:gridSpan w:val="2"/>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13</w:t>
            </w:r>
          </w:p>
        </w:tc>
        <w:tc>
          <w:tcPr>
            <w:tcW w:w="882" w:type="dxa"/>
            <w:gridSpan w:val="2"/>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14</w:t>
            </w:r>
          </w:p>
        </w:tc>
        <w:tc>
          <w:tcPr>
            <w:tcW w:w="882" w:type="dxa"/>
            <w:gridSpan w:val="2"/>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15</w:t>
            </w:r>
          </w:p>
        </w:tc>
        <w:tc>
          <w:tcPr>
            <w:tcW w:w="1020" w:type="dxa"/>
            <w:gridSpan w:val="3"/>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16</w:t>
            </w:r>
          </w:p>
        </w:tc>
        <w:tc>
          <w:tcPr>
            <w:tcW w:w="1298" w:type="dxa"/>
            <w:gridSpan w:val="3"/>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17</w:t>
            </w:r>
          </w:p>
        </w:tc>
        <w:tc>
          <w:tcPr>
            <w:tcW w:w="1436" w:type="dxa"/>
            <w:gridSpan w:val="4"/>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18</w:t>
            </w:r>
          </w:p>
        </w:tc>
        <w:tc>
          <w:tcPr>
            <w:tcW w:w="1552" w:type="dxa"/>
            <w:gridSpan w:val="4"/>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19</w:t>
            </w:r>
          </w:p>
        </w:tc>
      </w:tr>
      <w:tr w:rsidR="00C70B92" w:rsidRPr="00161289" w:rsidTr="00C70B92">
        <w:trPr>
          <w:trHeight w:val="405"/>
          <w:jc w:val="center"/>
        </w:trPr>
        <w:tc>
          <w:tcPr>
            <w:tcW w:w="1629" w:type="dxa"/>
            <w:vAlign w:val="center"/>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баллы</w:t>
            </w:r>
          </w:p>
        </w:tc>
        <w:tc>
          <w:tcPr>
            <w:tcW w:w="436" w:type="dxa"/>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1</w:t>
            </w:r>
          </w:p>
        </w:tc>
        <w:tc>
          <w:tcPr>
            <w:tcW w:w="436" w:type="dxa"/>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2</w:t>
            </w:r>
          </w:p>
        </w:tc>
        <w:tc>
          <w:tcPr>
            <w:tcW w:w="466" w:type="dxa"/>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1</w:t>
            </w:r>
          </w:p>
        </w:tc>
        <w:tc>
          <w:tcPr>
            <w:tcW w:w="416" w:type="dxa"/>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2</w:t>
            </w:r>
          </w:p>
        </w:tc>
        <w:tc>
          <w:tcPr>
            <w:tcW w:w="416" w:type="dxa"/>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1</w:t>
            </w:r>
          </w:p>
        </w:tc>
        <w:tc>
          <w:tcPr>
            <w:tcW w:w="466" w:type="dxa"/>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2</w:t>
            </w:r>
          </w:p>
        </w:tc>
        <w:tc>
          <w:tcPr>
            <w:tcW w:w="340" w:type="dxa"/>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1</w:t>
            </w:r>
          </w:p>
        </w:tc>
        <w:tc>
          <w:tcPr>
            <w:tcW w:w="340" w:type="dxa"/>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2</w:t>
            </w:r>
          </w:p>
        </w:tc>
        <w:tc>
          <w:tcPr>
            <w:tcW w:w="340" w:type="dxa"/>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3</w:t>
            </w:r>
          </w:p>
        </w:tc>
        <w:tc>
          <w:tcPr>
            <w:tcW w:w="416" w:type="dxa"/>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1</w:t>
            </w:r>
          </w:p>
        </w:tc>
        <w:tc>
          <w:tcPr>
            <w:tcW w:w="466" w:type="dxa"/>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2</w:t>
            </w:r>
          </w:p>
        </w:tc>
        <w:tc>
          <w:tcPr>
            <w:tcW w:w="416" w:type="dxa"/>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3</w:t>
            </w:r>
          </w:p>
        </w:tc>
        <w:tc>
          <w:tcPr>
            <w:tcW w:w="416" w:type="dxa"/>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1</w:t>
            </w:r>
          </w:p>
        </w:tc>
        <w:tc>
          <w:tcPr>
            <w:tcW w:w="340" w:type="dxa"/>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2</w:t>
            </w:r>
          </w:p>
        </w:tc>
        <w:tc>
          <w:tcPr>
            <w:tcW w:w="340" w:type="dxa"/>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3</w:t>
            </w:r>
          </w:p>
        </w:tc>
        <w:tc>
          <w:tcPr>
            <w:tcW w:w="340" w:type="dxa"/>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4</w:t>
            </w:r>
          </w:p>
        </w:tc>
        <w:tc>
          <w:tcPr>
            <w:tcW w:w="436" w:type="dxa"/>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1</w:t>
            </w:r>
          </w:p>
        </w:tc>
        <w:tc>
          <w:tcPr>
            <w:tcW w:w="436" w:type="dxa"/>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2</w:t>
            </w:r>
          </w:p>
        </w:tc>
        <w:tc>
          <w:tcPr>
            <w:tcW w:w="340" w:type="dxa"/>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3</w:t>
            </w:r>
          </w:p>
        </w:tc>
        <w:tc>
          <w:tcPr>
            <w:tcW w:w="340" w:type="dxa"/>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4</w:t>
            </w:r>
          </w:p>
        </w:tc>
      </w:tr>
      <w:tr w:rsidR="00C70B92" w:rsidRPr="00161289" w:rsidTr="00C70B92">
        <w:trPr>
          <w:trHeight w:val="420"/>
          <w:jc w:val="center"/>
        </w:trPr>
        <w:tc>
          <w:tcPr>
            <w:tcW w:w="1629" w:type="dxa"/>
            <w:vAlign w:val="center"/>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 xml:space="preserve">Средний процент выполнения заданий </w:t>
            </w:r>
          </w:p>
        </w:tc>
        <w:tc>
          <w:tcPr>
            <w:tcW w:w="436" w:type="dxa"/>
            <w:shd w:val="clear" w:color="auto" w:fill="E5B8B7"/>
            <w:vAlign w:val="center"/>
          </w:tcPr>
          <w:p w:rsidR="00C70B92" w:rsidRPr="00161289" w:rsidRDefault="00C70B92" w:rsidP="00C70B92">
            <w:pPr>
              <w:spacing w:after="0" w:line="240" w:lineRule="auto"/>
              <w:jc w:val="center"/>
              <w:rPr>
                <w:rFonts w:ascii="Times New Roman" w:hAnsi="Times New Roman"/>
                <w:b/>
                <w:color w:val="000000"/>
              </w:rPr>
            </w:pPr>
            <w:r w:rsidRPr="00161289">
              <w:rPr>
                <w:rFonts w:ascii="Times New Roman" w:hAnsi="Times New Roman"/>
                <w:b/>
                <w:color w:val="000000"/>
              </w:rPr>
              <w:t>44</w:t>
            </w:r>
          </w:p>
        </w:tc>
        <w:tc>
          <w:tcPr>
            <w:tcW w:w="436" w:type="dxa"/>
            <w:shd w:val="clear" w:color="auto" w:fill="E5B8B7"/>
            <w:vAlign w:val="center"/>
          </w:tcPr>
          <w:p w:rsidR="00C70B92" w:rsidRPr="00161289" w:rsidRDefault="00C70B92" w:rsidP="00C70B92">
            <w:pPr>
              <w:spacing w:after="0" w:line="240" w:lineRule="auto"/>
              <w:jc w:val="center"/>
              <w:rPr>
                <w:rFonts w:ascii="Times New Roman" w:hAnsi="Times New Roman"/>
                <w:b/>
                <w:color w:val="000000"/>
              </w:rPr>
            </w:pPr>
            <w:r w:rsidRPr="00161289">
              <w:rPr>
                <w:rFonts w:ascii="Times New Roman" w:hAnsi="Times New Roman"/>
                <w:b/>
                <w:color w:val="000000"/>
              </w:rPr>
              <w:t>26</w:t>
            </w:r>
          </w:p>
        </w:tc>
        <w:tc>
          <w:tcPr>
            <w:tcW w:w="466" w:type="dxa"/>
            <w:vAlign w:val="center"/>
          </w:tcPr>
          <w:p w:rsidR="00C70B92" w:rsidRPr="00161289" w:rsidRDefault="00C70B92" w:rsidP="00C70B92">
            <w:pPr>
              <w:spacing w:after="0" w:line="240" w:lineRule="auto"/>
              <w:jc w:val="center"/>
              <w:rPr>
                <w:rFonts w:ascii="Times New Roman" w:hAnsi="Times New Roman"/>
                <w:b/>
                <w:color w:val="000000"/>
              </w:rPr>
            </w:pPr>
            <w:r w:rsidRPr="00161289">
              <w:rPr>
                <w:rFonts w:ascii="Times New Roman" w:hAnsi="Times New Roman"/>
                <w:b/>
                <w:color w:val="000000"/>
              </w:rPr>
              <w:t>8</w:t>
            </w:r>
          </w:p>
        </w:tc>
        <w:tc>
          <w:tcPr>
            <w:tcW w:w="416" w:type="dxa"/>
            <w:vAlign w:val="center"/>
          </w:tcPr>
          <w:p w:rsidR="00C70B92" w:rsidRPr="00161289" w:rsidRDefault="00C70B92" w:rsidP="00C70B92">
            <w:pPr>
              <w:spacing w:after="0" w:line="240" w:lineRule="auto"/>
              <w:jc w:val="center"/>
              <w:rPr>
                <w:rFonts w:ascii="Times New Roman" w:hAnsi="Times New Roman"/>
                <w:b/>
                <w:color w:val="000000"/>
              </w:rPr>
            </w:pPr>
            <w:r w:rsidRPr="00161289">
              <w:rPr>
                <w:rFonts w:ascii="Times New Roman" w:hAnsi="Times New Roman"/>
                <w:b/>
                <w:color w:val="000000"/>
              </w:rPr>
              <w:t>4</w:t>
            </w:r>
          </w:p>
        </w:tc>
        <w:tc>
          <w:tcPr>
            <w:tcW w:w="416" w:type="dxa"/>
            <w:vAlign w:val="center"/>
          </w:tcPr>
          <w:p w:rsidR="00C70B92" w:rsidRPr="00161289" w:rsidRDefault="00C70B92" w:rsidP="00C70B92">
            <w:pPr>
              <w:spacing w:after="0" w:line="240" w:lineRule="auto"/>
              <w:jc w:val="center"/>
              <w:rPr>
                <w:rFonts w:ascii="Times New Roman" w:hAnsi="Times New Roman"/>
                <w:b/>
                <w:color w:val="000000"/>
              </w:rPr>
            </w:pPr>
            <w:r w:rsidRPr="00161289">
              <w:rPr>
                <w:rFonts w:ascii="Times New Roman" w:hAnsi="Times New Roman"/>
                <w:b/>
                <w:color w:val="000000"/>
              </w:rPr>
              <w:t>6</w:t>
            </w:r>
          </w:p>
        </w:tc>
        <w:tc>
          <w:tcPr>
            <w:tcW w:w="466" w:type="dxa"/>
            <w:vAlign w:val="center"/>
          </w:tcPr>
          <w:p w:rsidR="00C70B92" w:rsidRPr="00161289" w:rsidRDefault="00C70B92" w:rsidP="00C70B92">
            <w:pPr>
              <w:spacing w:after="0" w:line="240" w:lineRule="auto"/>
              <w:jc w:val="center"/>
              <w:rPr>
                <w:rFonts w:ascii="Times New Roman" w:hAnsi="Times New Roman"/>
                <w:b/>
                <w:color w:val="000000"/>
              </w:rPr>
            </w:pPr>
            <w:r w:rsidRPr="00161289">
              <w:rPr>
                <w:rFonts w:ascii="Times New Roman" w:hAnsi="Times New Roman"/>
                <w:b/>
                <w:color w:val="000000"/>
              </w:rPr>
              <w:t>6</w:t>
            </w:r>
          </w:p>
        </w:tc>
        <w:tc>
          <w:tcPr>
            <w:tcW w:w="340" w:type="dxa"/>
            <w:vAlign w:val="center"/>
          </w:tcPr>
          <w:p w:rsidR="00C70B92" w:rsidRPr="00161289" w:rsidRDefault="00C70B92" w:rsidP="00C70B92">
            <w:pPr>
              <w:spacing w:after="0" w:line="240" w:lineRule="auto"/>
              <w:jc w:val="center"/>
              <w:rPr>
                <w:rFonts w:ascii="Times New Roman" w:hAnsi="Times New Roman"/>
                <w:b/>
                <w:color w:val="000000"/>
              </w:rPr>
            </w:pPr>
            <w:r w:rsidRPr="00161289">
              <w:rPr>
                <w:rFonts w:ascii="Times New Roman" w:hAnsi="Times New Roman"/>
                <w:b/>
                <w:color w:val="000000"/>
              </w:rPr>
              <w:t>2</w:t>
            </w:r>
          </w:p>
        </w:tc>
        <w:tc>
          <w:tcPr>
            <w:tcW w:w="340" w:type="dxa"/>
            <w:vAlign w:val="center"/>
          </w:tcPr>
          <w:p w:rsidR="00C70B92" w:rsidRPr="00161289" w:rsidRDefault="00C70B92" w:rsidP="00C70B92">
            <w:pPr>
              <w:spacing w:after="0" w:line="240" w:lineRule="auto"/>
              <w:jc w:val="center"/>
              <w:rPr>
                <w:rFonts w:ascii="Times New Roman" w:hAnsi="Times New Roman"/>
                <w:b/>
                <w:color w:val="000000"/>
              </w:rPr>
            </w:pPr>
            <w:r w:rsidRPr="00161289">
              <w:rPr>
                <w:rFonts w:ascii="Times New Roman" w:hAnsi="Times New Roman"/>
                <w:b/>
                <w:color w:val="000000"/>
              </w:rPr>
              <w:t>2</w:t>
            </w:r>
          </w:p>
        </w:tc>
        <w:tc>
          <w:tcPr>
            <w:tcW w:w="340" w:type="dxa"/>
            <w:vAlign w:val="center"/>
          </w:tcPr>
          <w:p w:rsidR="00C70B92" w:rsidRPr="00161289" w:rsidRDefault="00C70B92" w:rsidP="00C70B92">
            <w:pPr>
              <w:spacing w:after="0" w:line="240" w:lineRule="auto"/>
              <w:jc w:val="center"/>
              <w:rPr>
                <w:rFonts w:ascii="Times New Roman" w:hAnsi="Times New Roman"/>
                <w:b/>
                <w:color w:val="000000"/>
              </w:rPr>
            </w:pPr>
            <w:r w:rsidRPr="00161289">
              <w:rPr>
                <w:rFonts w:ascii="Times New Roman" w:hAnsi="Times New Roman"/>
                <w:b/>
                <w:color w:val="000000"/>
              </w:rPr>
              <w:t>0</w:t>
            </w:r>
          </w:p>
        </w:tc>
        <w:tc>
          <w:tcPr>
            <w:tcW w:w="416" w:type="dxa"/>
            <w:vAlign w:val="center"/>
          </w:tcPr>
          <w:p w:rsidR="00C70B92" w:rsidRPr="00161289" w:rsidRDefault="00C70B92" w:rsidP="00C70B92">
            <w:pPr>
              <w:spacing w:after="0" w:line="240" w:lineRule="auto"/>
              <w:jc w:val="center"/>
              <w:rPr>
                <w:rFonts w:ascii="Times New Roman" w:hAnsi="Times New Roman"/>
                <w:b/>
                <w:color w:val="000000"/>
              </w:rPr>
            </w:pPr>
            <w:r w:rsidRPr="00161289">
              <w:rPr>
                <w:rFonts w:ascii="Times New Roman" w:hAnsi="Times New Roman"/>
                <w:b/>
                <w:color w:val="000000"/>
              </w:rPr>
              <w:t>4</w:t>
            </w:r>
          </w:p>
        </w:tc>
        <w:tc>
          <w:tcPr>
            <w:tcW w:w="466" w:type="dxa"/>
            <w:vAlign w:val="center"/>
          </w:tcPr>
          <w:p w:rsidR="00C70B92" w:rsidRPr="00161289" w:rsidRDefault="00C70B92" w:rsidP="00C70B92">
            <w:pPr>
              <w:spacing w:after="0" w:line="240" w:lineRule="auto"/>
              <w:jc w:val="center"/>
              <w:rPr>
                <w:rFonts w:ascii="Times New Roman" w:hAnsi="Times New Roman"/>
                <w:b/>
                <w:color w:val="000000"/>
              </w:rPr>
            </w:pPr>
            <w:r w:rsidRPr="00161289">
              <w:rPr>
                <w:rFonts w:ascii="Times New Roman" w:hAnsi="Times New Roman"/>
                <w:b/>
                <w:color w:val="000000"/>
              </w:rPr>
              <w:t>4</w:t>
            </w:r>
          </w:p>
        </w:tc>
        <w:tc>
          <w:tcPr>
            <w:tcW w:w="416" w:type="dxa"/>
            <w:vAlign w:val="center"/>
          </w:tcPr>
          <w:p w:rsidR="00C70B92" w:rsidRPr="00161289" w:rsidRDefault="00C70B92" w:rsidP="00C70B92">
            <w:pPr>
              <w:spacing w:after="0" w:line="240" w:lineRule="auto"/>
              <w:jc w:val="center"/>
              <w:rPr>
                <w:rFonts w:ascii="Times New Roman" w:hAnsi="Times New Roman"/>
                <w:b/>
                <w:color w:val="000000"/>
              </w:rPr>
            </w:pPr>
            <w:r w:rsidRPr="00161289">
              <w:rPr>
                <w:rFonts w:ascii="Times New Roman" w:hAnsi="Times New Roman"/>
                <w:b/>
                <w:color w:val="000000"/>
              </w:rPr>
              <w:t>6</w:t>
            </w:r>
          </w:p>
        </w:tc>
        <w:tc>
          <w:tcPr>
            <w:tcW w:w="416" w:type="dxa"/>
            <w:vAlign w:val="center"/>
          </w:tcPr>
          <w:p w:rsidR="00C70B92" w:rsidRPr="00161289" w:rsidRDefault="00C70B92" w:rsidP="00C70B92">
            <w:pPr>
              <w:spacing w:after="0" w:line="240" w:lineRule="auto"/>
              <w:jc w:val="center"/>
              <w:rPr>
                <w:rFonts w:ascii="Times New Roman" w:hAnsi="Times New Roman"/>
                <w:b/>
                <w:color w:val="000000"/>
              </w:rPr>
            </w:pPr>
            <w:r w:rsidRPr="00161289">
              <w:rPr>
                <w:rFonts w:ascii="Times New Roman" w:hAnsi="Times New Roman"/>
                <w:b/>
                <w:color w:val="000000"/>
              </w:rPr>
              <w:t>4</w:t>
            </w:r>
          </w:p>
        </w:tc>
        <w:tc>
          <w:tcPr>
            <w:tcW w:w="340" w:type="dxa"/>
            <w:vAlign w:val="center"/>
          </w:tcPr>
          <w:p w:rsidR="00C70B92" w:rsidRPr="00161289" w:rsidRDefault="00C70B92" w:rsidP="00C70B92">
            <w:pPr>
              <w:spacing w:after="0" w:line="240" w:lineRule="auto"/>
              <w:jc w:val="center"/>
              <w:rPr>
                <w:rFonts w:ascii="Times New Roman" w:hAnsi="Times New Roman"/>
                <w:b/>
                <w:color w:val="000000"/>
              </w:rPr>
            </w:pPr>
            <w:r w:rsidRPr="00161289">
              <w:rPr>
                <w:rFonts w:ascii="Times New Roman" w:hAnsi="Times New Roman"/>
                <w:b/>
                <w:color w:val="000000"/>
              </w:rPr>
              <w:t>0</w:t>
            </w:r>
          </w:p>
        </w:tc>
        <w:tc>
          <w:tcPr>
            <w:tcW w:w="340" w:type="dxa"/>
            <w:vAlign w:val="center"/>
          </w:tcPr>
          <w:p w:rsidR="00C70B92" w:rsidRPr="00161289" w:rsidRDefault="00C70B92" w:rsidP="00C70B92">
            <w:pPr>
              <w:spacing w:after="0" w:line="240" w:lineRule="auto"/>
              <w:jc w:val="center"/>
              <w:rPr>
                <w:rFonts w:ascii="Times New Roman" w:hAnsi="Times New Roman"/>
                <w:b/>
                <w:color w:val="000000"/>
              </w:rPr>
            </w:pPr>
            <w:r w:rsidRPr="00161289">
              <w:rPr>
                <w:rFonts w:ascii="Times New Roman" w:hAnsi="Times New Roman"/>
                <w:b/>
                <w:color w:val="000000"/>
              </w:rPr>
              <w:t>0</w:t>
            </w:r>
          </w:p>
        </w:tc>
        <w:tc>
          <w:tcPr>
            <w:tcW w:w="340" w:type="dxa"/>
            <w:vAlign w:val="center"/>
          </w:tcPr>
          <w:p w:rsidR="00C70B92" w:rsidRPr="00161289" w:rsidRDefault="00C70B92" w:rsidP="00C70B92">
            <w:pPr>
              <w:spacing w:after="0" w:line="240" w:lineRule="auto"/>
              <w:jc w:val="center"/>
              <w:rPr>
                <w:rFonts w:ascii="Times New Roman" w:hAnsi="Times New Roman"/>
                <w:b/>
                <w:color w:val="000000"/>
              </w:rPr>
            </w:pPr>
            <w:r w:rsidRPr="00161289">
              <w:rPr>
                <w:rFonts w:ascii="Times New Roman" w:hAnsi="Times New Roman"/>
                <w:b/>
                <w:color w:val="000000"/>
              </w:rPr>
              <w:t>0</w:t>
            </w:r>
          </w:p>
        </w:tc>
        <w:tc>
          <w:tcPr>
            <w:tcW w:w="436" w:type="dxa"/>
            <w:shd w:val="clear" w:color="auto" w:fill="E5B8B7"/>
            <w:vAlign w:val="center"/>
          </w:tcPr>
          <w:p w:rsidR="00C70B92" w:rsidRPr="00161289" w:rsidRDefault="00C70B92" w:rsidP="00C70B92">
            <w:pPr>
              <w:spacing w:after="0" w:line="240" w:lineRule="auto"/>
              <w:jc w:val="center"/>
              <w:rPr>
                <w:rFonts w:ascii="Times New Roman" w:hAnsi="Times New Roman"/>
                <w:b/>
                <w:color w:val="000000"/>
              </w:rPr>
            </w:pPr>
            <w:r w:rsidRPr="00161289">
              <w:rPr>
                <w:rFonts w:ascii="Times New Roman" w:hAnsi="Times New Roman"/>
                <w:b/>
                <w:color w:val="000000"/>
              </w:rPr>
              <w:t>42</w:t>
            </w:r>
          </w:p>
        </w:tc>
        <w:tc>
          <w:tcPr>
            <w:tcW w:w="436" w:type="dxa"/>
            <w:shd w:val="clear" w:color="auto" w:fill="E5B8B7"/>
            <w:vAlign w:val="center"/>
          </w:tcPr>
          <w:p w:rsidR="00C70B92" w:rsidRPr="00161289" w:rsidRDefault="00C70B92" w:rsidP="00C70B92">
            <w:pPr>
              <w:spacing w:after="0" w:line="240" w:lineRule="auto"/>
              <w:jc w:val="center"/>
              <w:rPr>
                <w:rFonts w:ascii="Times New Roman" w:hAnsi="Times New Roman"/>
                <w:b/>
                <w:color w:val="000000"/>
              </w:rPr>
            </w:pPr>
            <w:r w:rsidRPr="00161289">
              <w:rPr>
                <w:rFonts w:ascii="Times New Roman" w:hAnsi="Times New Roman"/>
                <w:b/>
                <w:color w:val="000000"/>
              </w:rPr>
              <w:t>12</w:t>
            </w:r>
          </w:p>
        </w:tc>
        <w:tc>
          <w:tcPr>
            <w:tcW w:w="340" w:type="dxa"/>
            <w:vAlign w:val="center"/>
          </w:tcPr>
          <w:p w:rsidR="00C70B92" w:rsidRPr="00161289" w:rsidRDefault="00C70B92" w:rsidP="00C70B92">
            <w:pPr>
              <w:spacing w:after="0" w:line="240" w:lineRule="auto"/>
              <w:jc w:val="center"/>
              <w:rPr>
                <w:rFonts w:ascii="Times New Roman" w:hAnsi="Times New Roman"/>
                <w:b/>
                <w:color w:val="000000"/>
              </w:rPr>
            </w:pPr>
            <w:r w:rsidRPr="00161289">
              <w:rPr>
                <w:rFonts w:ascii="Times New Roman" w:hAnsi="Times New Roman"/>
                <w:b/>
                <w:color w:val="000000"/>
              </w:rPr>
              <w:t>0</w:t>
            </w:r>
          </w:p>
        </w:tc>
        <w:tc>
          <w:tcPr>
            <w:tcW w:w="340" w:type="dxa"/>
            <w:vAlign w:val="center"/>
          </w:tcPr>
          <w:p w:rsidR="00C70B92" w:rsidRPr="00161289" w:rsidRDefault="00C70B92" w:rsidP="00C70B92">
            <w:pPr>
              <w:spacing w:after="0" w:line="240" w:lineRule="auto"/>
              <w:jc w:val="center"/>
              <w:rPr>
                <w:rFonts w:ascii="Times New Roman" w:hAnsi="Times New Roman"/>
                <w:b/>
                <w:color w:val="000000"/>
              </w:rPr>
            </w:pPr>
            <w:r w:rsidRPr="00161289">
              <w:rPr>
                <w:rFonts w:ascii="Times New Roman" w:hAnsi="Times New Roman"/>
                <w:b/>
                <w:color w:val="000000"/>
              </w:rPr>
              <w:t>0</w:t>
            </w:r>
          </w:p>
        </w:tc>
      </w:tr>
      <w:tr w:rsidR="00C70B92" w:rsidRPr="00161289" w:rsidTr="00C70B92">
        <w:trPr>
          <w:jc w:val="center"/>
        </w:trPr>
        <w:tc>
          <w:tcPr>
            <w:tcW w:w="1629" w:type="dxa"/>
            <w:vAlign w:val="bottom"/>
          </w:tcPr>
          <w:p w:rsidR="00C70B92" w:rsidRPr="00161289" w:rsidRDefault="00C70B92" w:rsidP="00C70B92">
            <w:pPr>
              <w:spacing w:after="0" w:line="240" w:lineRule="auto"/>
              <w:rPr>
                <w:rFonts w:ascii="Times New Roman" w:hAnsi="Times New Roman"/>
                <w:bCs/>
                <w:color w:val="000000"/>
              </w:rPr>
            </w:pPr>
            <w:r w:rsidRPr="00161289">
              <w:rPr>
                <w:rFonts w:ascii="Times New Roman" w:hAnsi="Times New Roman"/>
                <w:bCs/>
                <w:color w:val="000000"/>
              </w:rPr>
              <w:t>% выполнения в 11 «А» кл.</w:t>
            </w:r>
          </w:p>
        </w:tc>
        <w:tc>
          <w:tcPr>
            <w:tcW w:w="436" w:type="dxa"/>
            <w:vAlign w:val="center"/>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16</w:t>
            </w:r>
          </w:p>
        </w:tc>
        <w:tc>
          <w:tcPr>
            <w:tcW w:w="436" w:type="dxa"/>
            <w:vAlign w:val="center"/>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68</w:t>
            </w:r>
          </w:p>
        </w:tc>
        <w:tc>
          <w:tcPr>
            <w:tcW w:w="466" w:type="dxa"/>
            <w:vAlign w:val="center"/>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11</w:t>
            </w:r>
          </w:p>
        </w:tc>
        <w:tc>
          <w:tcPr>
            <w:tcW w:w="416" w:type="dxa"/>
            <w:vAlign w:val="center"/>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11</w:t>
            </w:r>
          </w:p>
        </w:tc>
        <w:tc>
          <w:tcPr>
            <w:tcW w:w="416" w:type="dxa"/>
            <w:vAlign w:val="center"/>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11</w:t>
            </w:r>
          </w:p>
        </w:tc>
        <w:tc>
          <w:tcPr>
            <w:tcW w:w="466" w:type="dxa"/>
            <w:vAlign w:val="center"/>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11</w:t>
            </w:r>
          </w:p>
        </w:tc>
        <w:tc>
          <w:tcPr>
            <w:tcW w:w="340" w:type="dxa"/>
            <w:vAlign w:val="center"/>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5</w:t>
            </w:r>
          </w:p>
        </w:tc>
        <w:tc>
          <w:tcPr>
            <w:tcW w:w="340" w:type="dxa"/>
            <w:vAlign w:val="center"/>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5</w:t>
            </w:r>
          </w:p>
        </w:tc>
        <w:tc>
          <w:tcPr>
            <w:tcW w:w="340" w:type="dxa"/>
            <w:vAlign w:val="center"/>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0</w:t>
            </w:r>
          </w:p>
        </w:tc>
        <w:tc>
          <w:tcPr>
            <w:tcW w:w="416" w:type="dxa"/>
            <w:vAlign w:val="center"/>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5</w:t>
            </w:r>
          </w:p>
        </w:tc>
        <w:tc>
          <w:tcPr>
            <w:tcW w:w="466" w:type="dxa"/>
            <w:vAlign w:val="center"/>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5</w:t>
            </w:r>
          </w:p>
        </w:tc>
        <w:tc>
          <w:tcPr>
            <w:tcW w:w="416" w:type="dxa"/>
            <w:vAlign w:val="center"/>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16</w:t>
            </w:r>
          </w:p>
        </w:tc>
        <w:tc>
          <w:tcPr>
            <w:tcW w:w="416" w:type="dxa"/>
            <w:vAlign w:val="center"/>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11</w:t>
            </w:r>
          </w:p>
        </w:tc>
        <w:tc>
          <w:tcPr>
            <w:tcW w:w="340" w:type="dxa"/>
            <w:vAlign w:val="center"/>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0</w:t>
            </w:r>
          </w:p>
        </w:tc>
        <w:tc>
          <w:tcPr>
            <w:tcW w:w="340" w:type="dxa"/>
            <w:vAlign w:val="center"/>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0</w:t>
            </w:r>
          </w:p>
        </w:tc>
        <w:tc>
          <w:tcPr>
            <w:tcW w:w="340" w:type="dxa"/>
            <w:vAlign w:val="center"/>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0</w:t>
            </w:r>
          </w:p>
        </w:tc>
        <w:tc>
          <w:tcPr>
            <w:tcW w:w="436" w:type="dxa"/>
            <w:vAlign w:val="center"/>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68</w:t>
            </w:r>
          </w:p>
        </w:tc>
        <w:tc>
          <w:tcPr>
            <w:tcW w:w="436" w:type="dxa"/>
            <w:vAlign w:val="center"/>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11</w:t>
            </w:r>
          </w:p>
        </w:tc>
        <w:tc>
          <w:tcPr>
            <w:tcW w:w="340" w:type="dxa"/>
            <w:vAlign w:val="center"/>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0</w:t>
            </w:r>
          </w:p>
        </w:tc>
        <w:tc>
          <w:tcPr>
            <w:tcW w:w="340" w:type="dxa"/>
            <w:vAlign w:val="center"/>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0</w:t>
            </w:r>
          </w:p>
        </w:tc>
      </w:tr>
      <w:tr w:rsidR="00C70B92" w:rsidRPr="00161289" w:rsidTr="00C70B92">
        <w:trPr>
          <w:jc w:val="center"/>
        </w:trPr>
        <w:tc>
          <w:tcPr>
            <w:tcW w:w="1629" w:type="dxa"/>
            <w:vAlign w:val="bottom"/>
          </w:tcPr>
          <w:p w:rsidR="00C70B92" w:rsidRPr="00161289" w:rsidRDefault="00C70B92" w:rsidP="00C70B92">
            <w:pPr>
              <w:spacing w:after="0" w:line="240" w:lineRule="auto"/>
              <w:rPr>
                <w:rFonts w:ascii="Times New Roman" w:hAnsi="Times New Roman"/>
                <w:bCs/>
                <w:color w:val="000000"/>
              </w:rPr>
            </w:pPr>
            <w:r w:rsidRPr="00161289">
              <w:rPr>
                <w:rFonts w:ascii="Times New Roman" w:hAnsi="Times New Roman"/>
                <w:bCs/>
                <w:color w:val="000000"/>
              </w:rPr>
              <w:t>% выполнения в 11 «Б» кл.</w:t>
            </w:r>
          </w:p>
        </w:tc>
        <w:tc>
          <w:tcPr>
            <w:tcW w:w="436" w:type="dxa"/>
            <w:vAlign w:val="center"/>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27</w:t>
            </w:r>
          </w:p>
        </w:tc>
        <w:tc>
          <w:tcPr>
            <w:tcW w:w="436" w:type="dxa"/>
            <w:vAlign w:val="center"/>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18</w:t>
            </w:r>
          </w:p>
        </w:tc>
        <w:tc>
          <w:tcPr>
            <w:tcW w:w="466" w:type="dxa"/>
            <w:vAlign w:val="center"/>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4,5</w:t>
            </w:r>
          </w:p>
        </w:tc>
        <w:tc>
          <w:tcPr>
            <w:tcW w:w="416" w:type="dxa"/>
            <w:vAlign w:val="center"/>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0</w:t>
            </w:r>
          </w:p>
        </w:tc>
        <w:tc>
          <w:tcPr>
            <w:tcW w:w="416" w:type="dxa"/>
            <w:vAlign w:val="center"/>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0</w:t>
            </w:r>
          </w:p>
        </w:tc>
        <w:tc>
          <w:tcPr>
            <w:tcW w:w="466" w:type="dxa"/>
            <w:vAlign w:val="center"/>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4,5</w:t>
            </w:r>
          </w:p>
        </w:tc>
        <w:tc>
          <w:tcPr>
            <w:tcW w:w="340" w:type="dxa"/>
            <w:vAlign w:val="center"/>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0</w:t>
            </w:r>
          </w:p>
        </w:tc>
        <w:tc>
          <w:tcPr>
            <w:tcW w:w="340" w:type="dxa"/>
            <w:vAlign w:val="center"/>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0</w:t>
            </w:r>
          </w:p>
        </w:tc>
        <w:tc>
          <w:tcPr>
            <w:tcW w:w="340" w:type="dxa"/>
            <w:vAlign w:val="center"/>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0</w:t>
            </w:r>
          </w:p>
        </w:tc>
        <w:tc>
          <w:tcPr>
            <w:tcW w:w="416" w:type="dxa"/>
            <w:vAlign w:val="center"/>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0</w:t>
            </w:r>
          </w:p>
        </w:tc>
        <w:tc>
          <w:tcPr>
            <w:tcW w:w="466" w:type="dxa"/>
            <w:vAlign w:val="center"/>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4,5</w:t>
            </w:r>
          </w:p>
        </w:tc>
        <w:tc>
          <w:tcPr>
            <w:tcW w:w="416" w:type="dxa"/>
            <w:vAlign w:val="center"/>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0</w:t>
            </w:r>
          </w:p>
        </w:tc>
        <w:tc>
          <w:tcPr>
            <w:tcW w:w="416" w:type="dxa"/>
            <w:vAlign w:val="center"/>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0</w:t>
            </w:r>
          </w:p>
        </w:tc>
        <w:tc>
          <w:tcPr>
            <w:tcW w:w="340" w:type="dxa"/>
            <w:vAlign w:val="center"/>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0</w:t>
            </w:r>
          </w:p>
        </w:tc>
        <w:tc>
          <w:tcPr>
            <w:tcW w:w="340" w:type="dxa"/>
            <w:vAlign w:val="center"/>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0</w:t>
            </w:r>
          </w:p>
        </w:tc>
        <w:tc>
          <w:tcPr>
            <w:tcW w:w="340" w:type="dxa"/>
            <w:vAlign w:val="center"/>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0</w:t>
            </w:r>
          </w:p>
        </w:tc>
        <w:tc>
          <w:tcPr>
            <w:tcW w:w="436" w:type="dxa"/>
            <w:vAlign w:val="center"/>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14</w:t>
            </w:r>
          </w:p>
        </w:tc>
        <w:tc>
          <w:tcPr>
            <w:tcW w:w="436" w:type="dxa"/>
            <w:vAlign w:val="center"/>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18</w:t>
            </w:r>
          </w:p>
        </w:tc>
        <w:tc>
          <w:tcPr>
            <w:tcW w:w="340" w:type="dxa"/>
            <w:vAlign w:val="center"/>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0</w:t>
            </w:r>
          </w:p>
        </w:tc>
        <w:tc>
          <w:tcPr>
            <w:tcW w:w="340" w:type="dxa"/>
            <w:vAlign w:val="center"/>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0</w:t>
            </w:r>
          </w:p>
        </w:tc>
      </w:tr>
      <w:tr w:rsidR="00C70B92" w:rsidRPr="00161289" w:rsidTr="00C70B92">
        <w:trPr>
          <w:jc w:val="center"/>
        </w:trPr>
        <w:tc>
          <w:tcPr>
            <w:tcW w:w="1629" w:type="dxa"/>
            <w:vAlign w:val="bottom"/>
          </w:tcPr>
          <w:p w:rsidR="00C70B92" w:rsidRPr="00161289" w:rsidRDefault="00C70B92" w:rsidP="00C70B92">
            <w:pPr>
              <w:spacing w:after="0" w:line="240" w:lineRule="auto"/>
              <w:rPr>
                <w:rFonts w:ascii="Times New Roman" w:hAnsi="Times New Roman"/>
                <w:bCs/>
                <w:color w:val="000000"/>
              </w:rPr>
            </w:pPr>
            <w:r w:rsidRPr="00161289">
              <w:rPr>
                <w:rFonts w:ascii="Times New Roman" w:hAnsi="Times New Roman"/>
                <w:bCs/>
                <w:color w:val="000000"/>
              </w:rPr>
              <w:t>% выполнения в 11 «В» кл.</w:t>
            </w:r>
          </w:p>
        </w:tc>
        <w:tc>
          <w:tcPr>
            <w:tcW w:w="436" w:type="dxa"/>
            <w:vAlign w:val="center"/>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33</w:t>
            </w:r>
          </w:p>
        </w:tc>
        <w:tc>
          <w:tcPr>
            <w:tcW w:w="436" w:type="dxa"/>
            <w:vAlign w:val="center"/>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67</w:t>
            </w:r>
          </w:p>
        </w:tc>
        <w:tc>
          <w:tcPr>
            <w:tcW w:w="466" w:type="dxa"/>
            <w:vAlign w:val="center"/>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11</w:t>
            </w:r>
          </w:p>
        </w:tc>
        <w:tc>
          <w:tcPr>
            <w:tcW w:w="416" w:type="dxa"/>
            <w:vAlign w:val="center"/>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0</w:t>
            </w:r>
          </w:p>
        </w:tc>
        <w:tc>
          <w:tcPr>
            <w:tcW w:w="416" w:type="dxa"/>
            <w:vAlign w:val="center"/>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11</w:t>
            </w:r>
          </w:p>
        </w:tc>
        <w:tc>
          <w:tcPr>
            <w:tcW w:w="466" w:type="dxa"/>
            <w:vAlign w:val="center"/>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0</w:t>
            </w:r>
          </w:p>
        </w:tc>
        <w:tc>
          <w:tcPr>
            <w:tcW w:w="340" w:type="dxa"/>
            <w:vAlign w:val="center"/>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0</w:t>
            </w:r>
          </w:p>
        </w:tc>
        <w:tc>
          <w:tcPr>
            <w:tcW w:w="340" w:type="dxa"/>
            <w:vAlign w:val="center"/>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0</w:t>
            </w:r>
          </w:p>
        </w:tc>
        <w:tc>
          <w:tcPr>
            <w:tcW w:w="340" w:type="dxa"/>
            <w:vAlign w:val="center"/>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0</w:t>
            </w:r>
          </w:p>
        </w:tc>
        <w:tc>
          <w:tcPr>
            <w:tcW w:w="416" w:type="dxa"/>
            <w:vAlign w:val="center"/>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11</w:t>
            </w:r>
          </w:p>
        </w:tc>
        <w:tc>
          <w:tcPr>
            <w:tcW w:w="466" w:type="dxa"/>
            <w:vAlign w:val="center"/>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0</w:t>
            </w:r>
          </w:p>
        </w:tc>
        <w:tc>
          <w:tcPr>
            <w:tcW w:w="416" w:type="dxa"/>
            <w:vAlign w:val="center"/>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0</w:t>
            </w:r>
          </w:p>
        </w:tc>
        <w:tc>
          <w:tcPr>
            <w:tcW w:w="416" w:type="dxa"/>
            <w:vAlign w:val="center"/>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0</w:t>
            </w:r>
          </w:p>
        </w:tc>
        <w:tc>
          <w:tcPr>
            <w:tcW w:w="340" w:type="dxa"/>
            <w:vAlign w:val="center"/>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0</w:t>
            </w:r>
          </w:p>
        </w:tc>
        <w:tc>
          <w:tcPr>
            <w:tcW w:w="340" w:type="dxa"/>
            <w:vAlign w:val="center"/>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0</w:t>
            </w:r>
          </w:p>
        </w:tc>
        <w:tc>
          <w:tcPr>
            <w:tcW w:w="340" w:type="dxa"/>
            <w:vAlign w:val="center"/>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0</w:t>
            </w:r>
          </w:p>
        </w:tc>
        <w:tc>
          <w:tcPr>
            <w:tcW w:w="436" w:type="dxa"/>
            <w:vAlign w:val="center"/>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56</w:t>
            </w:r>
          </w:p>
        </w:tc>
        <w:tc>
          <w:tcPr>
            <w:tcW w:w="436" w:type="dxa"/>
            <w:vAlign w:val="center"/>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0</w:t>
            </w:r>
          </w:p>
        </w:tc>
        <w:tc>
          <w:tcPr>
            <w:tcW w:w="340" w:type="dxa"/>
            <w:vAlign w:val="center"/>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0</w:t>
            </w:r>
          </w:p>
        </w:tc>
        <w:tc>
          <w:tcPr>
            <w:tcW w:w="340" w:type="dxa"/>
            <w:vAlign w:val="center"/>
          </w:tcPr>
          <w:p w:rsidR="00C70B92" w:rsidRPr="00161289" w:rsidRDefault="00C70B92" w:rsidP="00C70B92">
            <w:pPr>
              <w:spacing w:after="0" w:line="240" w:lineRule="auto"/>
              <w:jc w:val="center"/>
              <w:rPr>
                <w:rFonts w:ascii="Times New Roman" w:hAnsi="Times New Roman"/>
                <w:b/>
                <w:bCs/>
                <w:color w:val="000000"/>
                <w:sz w:val="20"/>
                <w:szCs w:val="20"/>
              </w:rPr>
            </w:pPr>
            <w:r w:rsidRPr="00161289">
              <w:rPr>
                <w:rFonts w:ascii="Times New Roman" w:hAnsi="Times New Roman"/>
                <w:b/>
                <w:bCs/>
                <w:color w:val="000000"/>
                <w:sz w:val="20"/>
                <w:szCs w:val="20"/>
              </w:rPr>
              <w:t>0</w:t>
            </w:r>
          </w:p>
        </w:tc>
      </w:tr>
    </w:tbl>
    <w:p w:rsidR="00C70B92" w:rsidRPr="00161289" w:rsidRDefault="00C70B92" w:rsidP="00C70B92">
      <w:pPr>
        <w:pStyle w:val="a3"/>
        <w:jc w:val="center"/>
        <w:rPr>
          <w:rFonts w:ascii="Times New Roman" w:hAnsi="Times New Roman"/>
          <w:b/>
          <w:sz w:val="32"/>
          <w:szCs w:val="32"/>
        </w:rPr>
      </w:pPr>
    </w:p>
    <w:p w:rsidR="00C70B92" w:rsidRPr="00161289" w:rsidRDefault="00C70B92" w:rsidP="00C70B92">
      <w:pPr>
        <w:pStyle w:val="a3"/>
        <w:ind w:firstLine="708"/>
        <w:jc w:val="both"/>
        <w:rPr>
          <w:rFonts w:ascii="Times New Roman" w:hAnsi="Times New Roman"/>
          <w:sz w:val="28"/>
          <w:szCs w:val="28"/>
        </w:rPr>
      </w:pPr>
      <w:r w:rsidRPr="00161289">
        <w:rPr>
          <w:rFonts w:ascii="Times New Roman" w:hAnsi="Times New Roman"/>
          <w:sz w:val="28"/>
          <w:szCs w:val="28"/>
        </w:rPr>
        <w:t xml:space="preserve">В целом следует отметить достаточно высокие результаты выпускников </w:t>
      </w:r>
      <w:r w:rsidRPr="00161289">
        <w:rPr>
          <w:rFonts w:ascii="Times New Roman" w:hAnsi="Times New Roman"/>
          <w:b/>
          <w:sz w:val="28"/>
          <w:szCs w:val="28"/>
        </w:rPr>
        <w:t>11-а физико-математического класса</w:t>
      </w:r>
      <w:r w:rsidRPr="00161289">
        <w:rPr>
          <w:rFonts w:ascii="Times New Roman" w:hAnsi="Times New Roman"/>
          <w:sz w:val="28"/>
          <w:szCs w:val="28"/>
        </w:rPr>
        <w:t xml:space="preserve"> </w:t>
      </w:r>
      <w:r w:rsidRPr="00161289">
        <w:rPr>
          <w:rFonts w:ascii="Times New Roman" w:hAnsi="Times New Roman"/>
          <w:b/>
          <w:sz w:val="28"/>
          <w:szCs w:val="28"/>
        </w:rPr>
        <w:t>по математике</w:t>
      </w:r>
      <w:r w:rsidRPr="00161289">
        <w:rPr>
          <w:rFonts w:ascii="Times New Roman" w:hAnsi="Times New Roman"/>
          <w:sz w:val="28"/>
          <w:szCs w:val="28"/>
        </w:rPr>
        <w:t xml:space="preserve"> (алгебра и начала анализа, геометрия – это </w:t>
      </w:r>
      <w:proofErr w:type="gramStart"/>
      <w:r w:rsidRPr="00161289">
        <w:rPr>
          <w:rFonts w:ascii="Times New Roman" w:hAnsi="Times New Roman"/>
          <w:sz w:val="28"/>
          <w:szCs w:val="28"/>
        </w:rPr>
        <w:t>предметы</w:t>
      </w:r>
      <w:proofErr w:type="gramEnd"/>
      <w:r w:rsidRPr="00161289">
        <w:rPr>
          <w:rFonts w:ascii="Times New Roman" w:hAnsi="Times New Roman"/>
          <w:sz w:val="28"/>
          <w:szCs w:val="28"/>
        </w:rPr>
        <w:t xml:space="preserve"> изучаемые на профильном уровне). Ученики очень хорошо владеют понятийным аппаратом школьного курса математики на профильном уровне, умеют решать задачи повышенного и высокого уровня.</w:t>
      </w:r>
      <w:r w:rsidRPr="00161289">
        <w:rPr>
          <w:rFonts w:ascii="Times New Roman" w:hAnsi="Times New Roman"/>
          <w:spacing w:val="-4"/>
          <w:sz w:val="28"/>
          <w:szCs w:val="28"/>
        </w:rPr>
        <w:t xml:space="preserve"> Положительным моментом анализа является также то, что очень успешно выполнялись задания по всем разделам.</w:t>
      </w:r>
      <w:r w:rsidRPr="00161289">
        <w:rPr>
          <w:rFonts w:ascii="Times New Roman" w:hAnsi="Times New Roman"/>
          <w:sz w:val="28"/>
          <w:szCs w:val="28"/>
        </w:rPr>
        <w:t xml:space="preserve"> Также хочется отметить динамику стабильности среднего балла на </w:t>
      </w:r>
      <w:r w:rsidRPr="00161289">
        <w:rPr>
          <w:rFonts w:ascii="Times New Roman" w:hAnsi="Times New Roman"/>
          <w:sz w:val="28"/>
          <w:szCs w:val="28"/>
        </w:rPr>
        <w:lastRenderedPageBreak/>
        <w:t xml:space="preserve">протяжении  четырех лет. Все это является безусловной заслугой учителя математики Вундцеттель Ж.А., проводящей с ними занятия. </w:t>
      </w:r>
    </w:p>
    <w:p w:rsidR="00C70B92" w:rsidRPr="00161289" w:rsidRDefault="00C70B92" w:rsidP="00C70B92">
      <w:pPr>
        <w:pStyle w:val="a3"/>
        <w:jc w:val="center"/>
        <w:rPr>
          <w:rFonts w:ascii="Times New Roman" w:hAnsi="Times New Roman"/>
          <w:b/>
          <w:sz w:val="32"/>
          <w:szCs w:val="32"/>
        </w:rPr>
      </w:pPr>
    </w:p>
    <w:p w:rsidR="00C70B92" w:rsidRPr="00161289" w:rsidRDefault="00C70B92" w:rsidP="00C70B92">
      <w:pPr>
        <w:pStyle w:val="a3"/>
        <w:jc w:val="center"/>
        <w:rPr>
          <w:rFonts w:ascii="Times New Roman" w:hAnsi="Times New Roman"/>
          <w:b/>
          <w:sz w:val="32"/>
          <w:szCs w:val="32"/>
        </w:rPr>
      </w:pPr>
      <w:r w:rsidRPr="00161289">
        <w:rPr>
          <w:rFonts w:ascii="Times New Roman" w:hAnsi="Times New Roman"/>
          <w:b/>
          <w:sz w:val="32"/>
          <w:szCs w:val="32"/>
        </w:rPr>
        <w:t>Результаты выпускников по русскому языку:</w:t>
      </w:r>
    </w:p>
    <w:p w:rsidR="00C70B92" w:rsidRPr="00161289" w:rsidRDefault="00C70B92" w:rsidP="00C70B92">
      <w:pPr>
        <w:autoSpaceDE w:val="0"/>
        <w:autoSpaceDN w:val="0"/>
        <w:adjustRightInd w:val="0"/>
        <w:spacing w:after="0" w:line="240" w:lineRule="auto"/>
        <w:ind w:firstLine="708"/>
        <w:jc w:val="both"/>
        <w:rPr>
          <w:rFonts w:ascii="Times New Roman" w:hAnsi="Times New Roman"/>
          <w:sz w:val="28"/>
          <w:szCs w:val="28"/>
        </w:rPr>
      </w:pPr>
      <w:r w:rsidRPr="00161289">
        <w:rPr>
          <w:rFonts w:ascii="Times New Roman" w:hAnsi="Times New Roman"/>
          <w:sz w:val="28"/>
          <w:szCs w:val="28"/>
        </w:rPr>
        <w:t>Каждый вариант экзаменационной работы состоял из двух частей и включал в себя 25 заданий, различающихся формой и уровнем сложности.</w:t>
      </w:r>
    </w:p>
    <w:p w:rsidR="00C70B92" w:rsidRPr="00161289" w:rsidRDefault="00C70B92" w:rsidP="00C70B92">
      <w:pPr>
        <w:autoSpaceDE w:val="0"/>
        <w:autoSpaceDN w:val="0"/>
        <w:adjustRightInd w:val="0"/>
        <w:spacing w:after="0" w:line="240" w:lineRule="auto"/>
        <w:jc w:val="both"/>
        <w:rPr>
          <w:rFonts w:ascii="Times New Roman" w:hAnsi="Times New Roman"/>
          <w:sz w:val="28"/>
          <w:szCs w:val="28"/>
        </w:rPr>
      </w:pPr>
      <w:r w:rsidRPr="00161289">
        <w:rPr>
          <w:rFonts w:ascii="Times New Roman" w:hAnsi="Times New Roman"/>
          <w:sz w:val="28"/>
          <w:szCs w:val="28"/>
        </w:rPr>
        <w:t>Часть 1 содержала 24 задания с кратким ответом.</w:t>
      </w:r>
    </w:p>
    <w:p w:rsidR="00C70B92" w:rsidRPr="00161289" w:rsidRDefault="00C70B92" w:rsidP="00C70B92">
      <w:pPr>
        <w:autoSpaceDE w:val="0"/>
        <w:autoSpaceDN w:val="0"/>
        <w:adjustRightInd w:val="0"/>
        <w:spacing w:after="0" w:line="240" w:lineRule="auto"/>
        <w:jc w:val="both"/>
        <w:rPr>
          <w:rFonts w:ascii="Times New Roman" w:hAnsi="Times New Roman"/>
          <w:sz w:val="28"/>
          <w:szCs w:val="28"/>
        </w:rPr>
      </w:pPr>
      <w:r w:rsidRPr="00161289">
        <w:rPr>
          <w:rFonts w:ascii="Times New Roman" w:hAnsi="Times New Roman"/>
          <w:sz w:val="28"/>
          <w:szCs w:val="28"/>
        </w:rPr>
        <w:t>В экзаменационной работе были предложены следующие разновидности</w:t>
      </w:r>
    </w:p>
    <w:p w:rsidR="00C70B92" w:rsidRPr="00161289" w:rsidRDefault="00C70B92" w:rsidP="00C70B92">
      <w:pPr>
        <w:autoSpaceDE w:val="0"/>
        <w:autoSpaceDN w:val="0"/>
        <w:adjustRightInd w:val="0"/>
        <w:spacing w:after="0" w:line="240" w:lineRule="auto"/>
        <w:jc w:val="both"/>
        <w:rPr>
          <w:rFonts w:ascii="Times New Roman" w:hAnsi="Times New Roman"/>
          <w:sz w:val="28"/>
          <w:szCs w:val="28"/>
        </w:rPr>
      </w:pPr>
      <w:r w:rsidRPr="00161289">
        <w:rPr>
          <w:rFonts w:ascii="Times New Roman" w:hAnsi="Times New Roman"/>
          <w:sz w:val="28"/>
          <w:szCs w:val="28"/>
        </w:rPr>
        <w:t>заданий с кратким ответом:</w:t>
      </w:r>
    </w:p>
    <w:p w:rsidR="00C70B92" w:rsidRPr="00161289" w:rsidRDefault="00C70B92" w:rsidP="00C70B92">
      <w:pPr>
        <w:autoSpaceDE w:val="0"/>
        <w:autoSpaceDN w:val="0"/>
        <w:adjustRightInd w:val="0"/>
        <w:spacing w:after="0" w:line="240" w:lineRule="auto"/>
        <w:jc w:val="both"/>
        <w:rPr>
          <w:rFonts w:ascii="Times New Roman" w:hAnsi="Times New Roman"/>
          <w:sz w:val="28"/>
          <w:szCs w:val="28"/>
        </w:rPr>
      </w:pPr>
      <w:r w:rsidRPr="00161289">
        <w:rPr>
          <w:rFonts w:ascii="Times New Roman" w:hAnsi="Times New Roman"/>
          <w:sz w:val="28"/>
          <w:szCs w:val="28"/>
        </w:rPr>
        <w:t>– задания открытого типа на запись самостоятельно сформулированного</w:t>
      </w:r>
    </w:p>
    <w:p w:rsidR="00C70B92" w:rsidRPr="00161289" w:rsidRDefault="00C70B92" w:rsidP="00C70B92">
      <w:pPr>
        <w:autoSpaceDE w:val="0"/>
        <w:autoSpaceDN w:val="0"/>
        <w:adjustRightInd w:val="0"/>
        <w:spacing w:after="0" w:line="240" w:lineRule="auto"/>
        <w:jc w:val="both"/>
        <w:rPr>
          <w:rFonts w:ascii="Times New Roman" w:hAnsi="Times New Roman"/>
          <w:sz w:val="28"/>
          <w:szCs w:val="28"/>
        </w:rPr>
      </w:pPr>
      <w:r w:rsidRPr="00161289">
        <w:rPr>
          <w:rFonts w:ascii="Times New Roman" w:hAnsi="Times New Roman"/>
          <w:sz w:val="28"/>
          <w:szCs w:val="28"/>
        </w:rPr>
        <w:t>правильного ответа;</w:t>
      </w:r>
    </w:p>
    <w:p w:rsidR="00C70B92" w:rsidRPr="00161289" w:rsidRDefault="00C70B92" w:rsidP="00C70B92">
      <w:pPr>
        <w:autoSpaceDE w:val="0"/>
        <w:autoSpaceDN w:val="0"/>
        <w:adjustRightInd w:val="0"/>
        <w:spacing w:after="0" w:line="240" w:lineRule="auto"/>
        <w:jc w:val="both"/>
        <w:rPr>
          <w:rFonts w:ascii="Times New Roman" w:hAnsi="Times New Roman"/>
          <w:sz w:val="28"/>
          <w:szCs w:val="28"/>
        </w:rPr>
      </w:pPr>
      <w:r w:rsidRPr="00161289">
        <w:rPr>
          <w:rFonts w:ascii="Times New Roman" w:hAnsi="Times New Roman"/>
          <w:sz w:val="28"/>
          <w:szCs w:val="28"/>
        </w:rPr>
        <w:t>– задания на выбор и запись одного или нескольких правильных ответов</w:t>
      </w:r>
    </w:p>
    <w:p w:rsidR="00C70B92" w:rsidRPr="00161289" w:rsidRDefault="00C70B92" w:rsidP="00C70B92">
      <w:pPr>
        <w:autoSpaceDE w:val="0"/>
        <w:autoSpaceDN w:val="0"/>
        <w:adjustRightInd w:val="0"/>
        <w:spacing w:after="0" w:line="240" w:lineRule="auto"/>
        <w:jc w:val="both"/>
        <w:rPr>
          <w:rFonts w:ascii="Times New Roman" w:hAnsi="Times New Roman"/>
          <w:sz w:val="28"/>
          <w:szCs w:val="28"/>
        </w:rPr>
      </w:pPr>
      <w:r w:rsidRPr="00161289">
        <w:rPr>
          <w:rFonts w:ascii="Times New Roman" w:hAnsi="Times New Roman"/>
          <w:sz w:val="28"/>
          <w:szCs w:val="28"/>
        </w:rPr>
        <w:t>из предложенного перечня ответов.</w:t>
      </w:r>
    </w:p>
    <w:p w:rsidR="00C70B92" w:rsidRPr="00161289" w:rsidRDefault="00C70B92" w:rsidP="00C70B92">
      <w:pPr>
        <w:autoSpaceDE w:val="0"/>
        <w:autoSpaceDN w:val="0"/>
        <w:adjustRightInd w:val="0"/>
        <w:spacing w:after="0" w:line="240" w:lineRule="auto"/>
        <w:jc w:val="both"/>
        <w:rPr>
          <w:rFonts w:ascii="Times New Roman" w:hAnsi="Times New Roman"/>
          <w:sz w:val="28"/>
          <w:szCs w:val="28"/>
        </w:rPr>
      </w:pPr>
      <w:r w:rsidRPr="00161289">
        <w:rPr>
          <w:rFonts w:ascii="Times New Roman" w:hAnsi="Times New Roman"/>
          <w:sz w:val="28"/>
          <w:szCs w:val="28"/>
        </w:rPr>
        <w:t xml:space="preserve">Часть 2 содержала 1 задание открытого типа с развёрнутым ответом (сочинение), проверяющее умение создавать собственное высказывание </w:t>
      </w:r>
      <w:proofErr w:type="gramStart"/>
      <w:r w:rsidRPr="00161289">
        <w:rPr>
          <w:rFonts w:ascii="Times New Roman" w:hAnsi="Times New Roman"/>
          <w:sz w:val="28"/>
          <w:szCs w:val="28"/>
        </w:rPr>
        <w:t>на</w:t>
      </w:r>
      <w:proofErr w:type="gramEnd"/>
    </w:p>
    <w:p w:rsidR="00C70B92" w:rsidRPr="00161289" w:rsidRDefault="00C70B92" w:rsidP="00C70B92">
      <w:pPr>
        <w:autoSpaceDE w:val="0"/>
        <w:autoSpaceDN w:val="0"/>
        <w:adjustRightInd w:val="0"/>
        <w:spacing w:after="0" w:line="240" w:lineRule="auto"/>
        <w:rPr>
          <w:rFonts w:ascii="Times New Roman" w:eastAsia="TimesNewRoman" w:hAnsi="Times New Roman"/>
          <w:sz w:val="28"/>
          <w:szCs w:val="28"/>
        </w:rPr>
      </w:pPr>
      <w:r w:rsidRPr="00161289">
        <w:rPr>
          <w:rFonts w:ascii="Times New Roman" w:hAnsi="Times New Roman"/>
          <w:sz w:val="28"/>
          <w:szCs w:val="28"/>
        </w:rPr>
        <w:t>основе прочитанного текста.</w:t>
      </w:r>
      <w:r w:rsidRPr="00161289">
        <w:rPr>
          <w:rFonts w:ascii="Times New Roman" w:eastAsia="TimesNewRoman" w:hAnsi="Times New Roman"/>
          <w:sz w:val="28"/>
          <w:szCs w:val="28"/>
        </w:rPr>
        <w:t xml:space="preserve"> </w:t>
      </w:r>
    </w:p>
    <w:p w:rsidR="00C70B92" w:rsidRPr="00161289" w:rsidRDefault="00C70B92" w:rsidP="00C70B92">
      <w:pPr>
        <w:autoSpaceDE w:val="0"/>
        <w:autoSpaceDN w:val="0"/>
        <w:adjustRightInd w:val="0"/>
        <w:spacing w:after="0" w:line="240" w:lineRule="auto"/>
        <w:jc w:val="both"/>
        <w:rPr>
          <w:rFonts w:ascii="Times New Roman" w:eastAsia="TimesNewRoman" w:hAnsi="Times New Roman"/>
          <w:sz w:val="28"/>
          <w:szCs w:val="28"/>
        </w:rPr>
      </w:pPr>
      <w:r w:rsidRPr="00161289">
        <w:rPr>
          <w:rFonts w:ascii="Times New Roman" w:eastAsia="TimesNewRoman" w:hAnsi="Times New Roman"/>
          <w:sz w:val="28"/>
          <w:szCs w:val="28"/>
        </w:rPr>
        <w:t xml:space="preserve">На выполнение 25 заданий, включённых в работу, отводилось 3,5 часа (210 минут). Задания диагностического теста по русскому языку различны по способам предъявления языкового материала. </w:t>
      </w:r>
      <w:proofErr w:type="gramStart"/>
      <w:r w:rsidRPr="00161289">
        <w:rPr>
          <w:rFonts w:ascii="Times New Roman" w:eastAsia="TimesNewRoman" w:hAnsi="Times New Roman"/>
          <w:sz w:val="28"/>
          <w:szCs w:val="28"/>
        </w:rPr>
        <w:t>Экзаменуемый</w:t>
      </w:r>
      <w:proofErr w:type="gramEnd"/>
      <w:r w:rsidRPr="00161289">
        <w:rPr>
          <w:rFonts w:ascii="Times New Roman" w:eastAsia="TimesNewRoman" w:hAnsi="Times New Roman"/>
          <w:sz w:val="28"/>
          <w:szCs w:val="28"/>
        </w:rPr>
        <w:t xml:space="preserve"> работал с отобранным языковым материалом, представленным в виде отдельных слов, словосочетаний или предложений; с языковыми явлениями, предъявленными в тексте; создавали собственное письменное монологическое высказывание.</w:t>
      </w:r>
    </w:p>
    <w:p w:rsidR="00C70B92" w:rsidRPr="00161289" w:rsidRDefault="00C70B92" w:rsidP="00C70B92">
      <w:pPr>
        <w:autoSpaceDE w:val="0"/>
        <w:autoSpaceDN w:val="0"/>
        <w:adjustRightInd w:val="0"/>
        <w:spacing w:after="0" w:line="240" w:lineRule="auto"/>
        <w:jc w:val="both"/>
        <w:rPr>
          <w:rFonts w:ascii="Times New Roman" w:eastAsia="TimesNewRoman" w:hAnsi="Times New Roman"/>
          <w:sz w:val="28"/>
          <w:szCs w:val="28"/>
        </w:rPr>
      </w:pPr>
      <w:r w:rsidRPr="00161289">
        <w:rPr>
          <w:rFonts w:ascii="Times New Roman" w:eastAsia="TimesNewRoman" w:hAnsi="Times New Roman"/>
          <w:sz w:val="28"/>
          <w:szCs w:val="28"/>
        </w:rPr>
        <w:t xml:space="preserve">Часть 1 проверяла усвоение выпускниками учебного </w:t>
      </w:r>
      <w:proofErr w:type="gramStart"/>
      <w:r w:rsidRPr="00161289">
        <w:rPr>
          <w:rFonts w:ascii="Times New Roman" w:eastAsia="TimesNewRoman" w:hAnsi="Times New Roman"/>
          <w:sz w:val="28"/>
          <w:szCs w:val="28"/>
        </w:rPr>
        <w:t>материала</w:t>
      </w:r>
      <w:proofErr w:type="gramEnd"/>
      <w:r w:rsidRPr="00161289">
        <w:rPr>
          <w:rFonts w:ascii="Times New Roman" w:eastAsia="TimesNewRoman" w:hAnsi="Times New Roman"/>
          <w:sz w:val="28"/>
          <w:szCs w:val="28"/>
        </w:rPr>
        <w:t xml:space="preserve"> как на базовом, так и на высоком уровнях сложности (задания 7, 23-24).</w:t>
      </w:r>
    </w:p>
    <w:p w:rsidR="00C70B92" w:rsidRPr="00161289" w:rsidRDefault="00C70B92" w:rsidP="00C70B92">
      <w:pPr>
        <w:autoSpaceDE w:val="0"/>
        <w:autoSpaceDN w:val="0"/>
        <w:adjustRightInd w:val="0"/>
        <w:spacing w:after="0" w:line="240" w:lineRule="auto"/>
        <w:jc w:val="both"/>
        <w:rPr>
          <w:rFonts w:ascii="Times New Roman" w:hAnsi="Times New Roman"/>
          <w:sz w:val="28"/>
          <w:szCs w:val="28"/>
        </w:rPr>
      </w:pPr>
      <w:r w:rsidRPr="00161289">
        <w:rPr>
          <w:rFonts w:ascii="Times New Roman" w:eastAsia="TimesNewRoman" w:hAnsi="Times New Roman"/>
          <w:sz w:val="28"/>
          <w:szCs w:val="28"/>
        </w:rPr>
        <w:t>Часть 2 (задание 25 – сочинение) могло быть выполнено учащимися на любом уровне сложности (базовом, повышенном, высоком).</w:t>
      </w:r>
    </w:p>
    <w:p w:rsidR="00C70B92" w:rsidRPr="00161289" w:rsidRDefault="00C70B92" w:rsidP="00C70B92">
      <w:pPr>
        <w:pStyle w:val="a3"/>
        <w:ind w:firstLine="708"/>
        <w:jc w:val="both"/>
        <w:rPr>
          <w:rFonts w:ascii="Times New Roman" w:hAnsi="Times New Roman"/>
          <w:sz w:val="28"/>
          <w:szCs w:val="28"/>
        </w:rPr>
      </w:pPr>
    </w:p>
    <w:p w:rsidR="00C70B92" w:rsidRPr="00161289" w:rsidRDefault="00C70B92" w:rsidP="00C70B92">
      <w:pPr>
        <w:spacing w:after="0" w:line="240" w:lineRule="auto"/>
        <w:jc w:val="center"/>
        <w:rPr>
          <w:rFonts w:ascii="Times New Roman" w:hAnsi="Times New Roman"/>
          <w:b/>
          <w:color w:val="000000"/>
          <w:sz w:val="28"/>
          <w:szCs w:val="28"/>
        </w:rPr>
      </w:pPr>
      <w:r w:rsidRPr="00161289">
        <w:rPr>
          <w:rFonts w:ascii="Times New Roman" w:hAnsi="Times New Roman"/>
          <w:b/>
          <w:color w:val="000000"/>
          <w:sz w:val="28"/>
          <w:szCs w:val="28"/>
        </w:rPr>
        <w:t xml:space="preserve">Анализ показал, типичные ошибки, допущенные выпускниками 2015-2016 года на ЕГЭ по русскому языку: </w:t>
      </w:r>
    </w:p>
    <w:p w:rsidR="00C70B92" w:rsidRPr="00161289" w:rsidRDefault="00C70B92" w:rsidP="00C70B92">
      <w:pPr>
        <w:autoSpaceDE w:val="0"/>
        <w:autoSpaceDN w:val="0"/>
        <w:adjustRightInd w:val="0"/>
        <w:spacing w:after="0" w:line="240" w:lineRule="auto"/>
        <w:jc w:val="both"/>
        <w:rPr>
          <w:rFonts w:ascii="Times New Roman" w:hAnsi="Times New Roman"/>
          <w:sz w:val="28"/>
          <w:szCs w:val="28"/>
        </w:rPr>
      </w:pPr>
      <w:r w:rsidRPr="00161289">
        <w:rPr>
          <w:rFonts w:ascii="Times New Roman" w:hAnsi="Times New Roman"/>
          <w:sz w:val="28"/>
          <w:szCs w:val="28"/>
        </w:rPr>
        <w:t xml:space="preserve">1.1. </w:t>
      </w:r>
      <w:r w:rsidRPr="00161289">
        <w:rPr>
          <w:rFonts w:ascii="Times New Roman" w:eastAsia="TimesNewRoman" w:hAnsi="Times New Roman"/>
          <w:sz w:val="28"/>
          <w:szCs w:val="28"/>
        </w:rPr>
        <w:t>Правописание НЕ и НИ с разными частями речи</w:t>
      </w:r>
      <w:r w:rsidRPr="00161289">
        <w:rPr>
          <w:rFonts w:ascii="Times New Roman" w:hAnsi="Times New Roman"/>
          <w:sz w:val="28"/>
          <w:szCs w:val="28"/>
        </w:rPr>
        <w:t>.</w:t>
      </w:r>
    </w:p>
    <w:p w:rsidR="00C70B92" w:rsidRPr="00161289" w:rsidRDefault="00C70B92" w:rsidP="00C70B92">
      <w:pPr>
        <w:autoSpaceDE w:val="0"/>
        <w:autoSpaceDN w:val="0"/>
        <w:adjustRightInd w:val="0"/>
        <w:spacing w:after="0" w:line="240" w:lineRule="auto"/>
        <w:jc w:val="both"/>
        <w:rPr>
          <w:rFonts w:ascii="Times New Roman" w:hAnsi="Times New Roman"/>
          <w:sz w:val="28"/>
          <w:szCs w:val="28"/>
        </w:rPr>
      </w:pPr>
      <w:r w:rsidRPr="00161289">
        <w:rPr>
          <w:rFonts w:ascii="Times New Roman" w:hAnsi="Times New Roman"/>
          <w:sz w:val="28"/>
          <w:szCs w:val="28"/>
        </w:rPr>
        <w:t xml:space="preserve">1.2. </w:t>
      </w:r>
      <w:r w:rsidRPr="00161289">
        <w:rPr>
          <w:rFonts w:ascii="Times New Roman" w:eastAsia="TimesNewRoman" w:hAnsi="Times New Roman"/>
          <w:sz w:val="28"/>
          <w:szCs w:val="28"/>
        </w:rPr>
        <w:t>Правописание предлогов</w:t>
      </w:r>
      <w:r w:rsidRPr="00161289">
        <w:rPr>
          <w:rFonts w:ascii="Times New Roman" w:hAnsi="Times New Roman"/>
          <w:sz w:val="28"/>
          <w:szCs w:val="28"/>
        </w:rPr>
        <w:t xml:space="preserve">, </w:t>
      </w:r>
      <w:r w:rsidRPr="00161289">
        <w:rPr>
          <w:rFonts w:ascii="Times New Roman" w:eastAsia="TimesNewRoman" w:hAnsi="Times New Roman"/>
          <w:sz w:val="28"/>
          <w:szCs w:val="28"/>
        </w:rPr>
        <w:t>союзов</w:t>
      </w:r>
      <w:r w:rsidRPr="00161289">
        <w:rPr>
          <w:rFonts w:ascii="Times New Roman" w:hAnsi="Times New Roman"/>
          <w:sz w:val="28"/>
          <w:szCs w:val="28"/>
        </w:rPr>
        <w:t>.</w:t>
      </w:r>
    </w:p>
    <w:p w:rsidR="00C70B92" w:rsidRPr="00161289" w:rsidRDefault="00C70B92" w:rsidP="00C70B92">
      <w:pPr>
        <w:autoSpaceDE w:val="0"/>
        <w:autoSpaceDN w:val="0"/>
        <w:adjustRightInd w:val="0"/>
        <w:spacing w:after="0" w:line="240" w:lineRule="auto"/>
        <w:jc w:val="both"/>
        <w:rPr>
          <w:rFonts w:ascii="Times New Roman" w:hAnsi="Times New Roman"/>
          <w:sz w:val="28"/>
          <w:szCs w:val="28"/>
        </w:rPr>
      </w:pPr>
      <w:r w:rsidRPr="00161289">
        <w:rPr>
          <w:rFonts w:ascii="Times New Roman" w:hAnsi="Times New Roman"/>
          <w:sz w:val="28"/>
          <w:szCs w:val="28"/>
        </w:rPr>
        <w:t xml:space="preserve">1.3. </w:t>
      </w:r>
      <w:r w:rsidRPr="00161289">
        <w:rPr>
          <w:rFonts w:ascii="Times New Roman" w:eastAsia="TimesNewRoman" w:hAnsi="Times New Roman"/>
          <w:sz w:val="28"/>
          <w:szCs w:val="28"/>
        </w:rPr>
        <w:t>Правописание наречий и наречных сочетаний</w:t>
      </w:r>
      <w:r w:rsidRPr="00161289">
        <w:rPr>
          <w:rFonts w:ascii="Times New Roman" w:hAnsi="Times New Roman"/>
          <w:sz w:val="28"/>
          <w:szCs w:val="28"/>
        </w:rPr>
        <w:t>.</w:t>
      </w:r>
    </w:p>
    <w:p w:rsidR="00C70B92" w:rsidRPr="00161289" w:rsidRDefault="00C70B92" w:rsidP="00C70B92">
      <w:pPr>
        <w:autoSpaceDE w:val="0"/>
        <w:autoSpaceDN w:val="0"/>
        <w:adjustRightInd w:val="0"/>
        <w:spacing w:after="0" w:line="240" w:lineRule="auto"/>
        <w:jc w:val="both"/>
        <w:rPr>
          <w:rFonts w:ascii="Times New Roman" w:hAnsi="Times New Roman"/>
          <w:sz w:val="28"/>
          <w:szCs w:val="28"/>
        </w:rPr>
      </w:pPr>
      <w:r w:rsidRPr="00161289">
        <w:rPr>
          <w:rFonts w:ascii="Times New Roman" w:hAnsi="Times New Roman"/>
          <w:sz w:val="28"/>
          <w:szCs w:val="28"/>
        </w:rPr>
        <w:t xml:space="preserve">1.4. </w:t>
      </w:r>
      <w:r w:rsidRPr="00161289">
        <w:rPr>
          <w:rFonts w:ascii="Times New Roman" w:eastAsia="TimesNewRoman" w:hAnsi="Times New Roman"/>
          <w:sz w:val="28"/>
          <w:szCs w:val="28"/>
        </w:rPr>
        <w:t>Постановка знаков препинания в предложениях с обособленными членами предложения</w:t>
      </w:r>
      <w:r w:rsidRPr="00161289">
        <w:rPr>
          <w:rFonts w:ascii="Times New Roman" w:hAnsi="Times New Roman"/>
          <w:sz w:val="28"/>
          <w:szCs w:val="28"/>
        </w:rPr>
        <w:t>.</w:t>
      </w:r>
    </w:p>
    <w:p w:rsidR="00C70B92" w:rsidRPr="00161289" w:rsidRDefault="00C70B92" w:rsidP="00C70B92">
      <w:pPr>
        <w:autoSpaceDE w:val="0"/>
        <w:autoSpaceDN w:val="0"/>
        <w:adjustRightInd w:val="0"/>
        <w:spacing w:after="0" w:line="240" w:lineRule="auto"/>
        <w:jc w:val="both"/>
        <w:rPr>
          <w:rFonts w:ascii="Times New Roman" w:hAnsi="Times New Roman"/>
          <w:sz w:val="28"/>
          <w:szCs w:val="28"/>
        </w:rPr>
      </w:pPr>
      <w:r w:rsidRPr="00161289">
        <w:rPr>
          <w:rFonts w:ascii="Times New Roman" w:hAnsi="Times New Roman"/>
          <w:sz w:val="28"/>
          <w:szCs w:val="28"/>
        </w:rPr>
        <w:t xml:space="preserve">1.5. </w:t>
      </w:r>
      <w:r w:rsidRPr="00161289">
        <w:rPr>
          <w:rFonts w:ascii="Times New Roman" w:eastAsia="TimesNewRoman" w:hAnsi="Times New Roman"/>
          <w:sz w:val="28"/>
          <w:szCs w:val="28"/>
        </w:rPr>
        <w:t>Постановка знаков препинания при вводных словах и словосочетаниях</w:t>
      </w:r>
      <w:r w:rsidRPr="00161289">
        <w:rPr>
          <w:rFonts w:ascii="Times New Roman" w:hAnsi="Times New Roman"/>
          <w:sz w:val="28"/>
          <w:szCs w:val="28"/>
        </w:rPr>
        <w:t>.</w:t>
      </w:r>
    </w:p>
    <w:p w:rsidR="00C70B92" w:rsidRPr="00161289" w:rsidRDefault="00C70B92" w:rsidP="00C70B92">
      <w:pPr>
        <w:autoSpaceDE w:val="0"/>
        <w:autoSpaceDN w:val="0"/>
        <w:adjustRightInd w:val="0"/>
        <w:spacing w:after="0" w:line="240" w:lineRule="auto"/>
        <w:jc w:val="both"/>
        <w:rPr>
          <w:rFonts w:ascii="Times New Roman" w:eastAsia="TimesNewRoman" w:hAnsi="Times New Roman"/>
          <w:sz w:val="28"/>
          <w:szCs w:val="28"/>
        </w:rPr>
      </w:pPr>
      <w:r w:rsidRPr="00161289">
        <w:rPr>
          <w:rFonts w:ascii="Times New Roman" w:hAnsi="Times New Roman"/>
          <w:sz w:val="28"/>
          <w:szCs w:val="28"/>
        </w:rPr>
        <w:t xml:space="preserve">1.6. </w:t>
      </w:r>
      <w:r w:rsidRPr="00161289">
        <w:rPr>
          <w:rFonts w:ascii="Times New Roman" w:eastAsia="TimesNewRoman" w:hAnsi="Times New Roman"/>
          <w:sz w:val="28"/>
          <w:szCs w:val="28"/>
        </w:rPr>
        <w:t>Постановка знаков препинания в ССП</w:t>
      </w:r>
      <w:r w:rsidRPr="00161289">
        <w:rPr>
          <w:rFonts w:ascii="Times New Roman" w:hAnsi="Times New Roman"/>
          <w:sz w:val="28"/>
          <w:szCs w:val="28"/>
        </w:rPr>
        <w:t xml:space="preserve">, </w:t>
      </w:r>
      <w:r w:rsidRPr="00161289">
        <w:rPr>
          <w:rFonts w:ascii="Times New Roman" w:eastAsia="TimesNewRoman" w:hAnsi="Times New Roman"/>
          <w:sz w:val="28"/>
          <w:szCs w:val="28"/>
        </w:rPr>
        <w:t xml:space="preserve">СПП и в предложениях с </w:t>
      </w:r>
      <w:proofErr w:type="gramStart"/>
      <w:r w:rsidRPr="00161289">
        <w:rPr>
          <w:rFonts w:ascii="Times New Roman" w:eastAsia="TimesNewRoman" w:hAnsi="Times New Roman"/>
          <w:sz w:val="28"/>
          <w:szCs w:val="28"/>
        </w:rPr>
        <w:t>разными</w:t>
      </w:r>
      <w:proofErr w:type="gramEnd"/>
    </w:p>
    <w:p w:rsidR="00C70B92" w:rsidRPr="00161289" w:rsidRDefault="00C70B92" w:rsidP="00C70B92">
      <w:pPr>
        <w:autoSpaceDE w:val="0"/>
        <w:autoSpaceDN w:val="0"/>
        <w:adjustRightInd w:val="0"/>
        <w:spacing w:after="0" w:line="240" w:lineRule="auto"/>
        <w:jc w:val="both"/>
        <w:rPr>
          <w:rFonts w:ascii="Times New Roman" w:hAnsi="Times New Roman"/>
          <w:sz w:val="28"/>
          <w:szCs w:val="28"/>
        </w:rPr>
      </w:pPr>
      <w:r w:rsidRPr="00161289">
        <w:rPr>
          <w:rFonts w:ascii="Times New Roman" w:eastAsia="TimesNewRoman" w:hAnsi="Times New Roman"/>
          <w:sz w:val="28"/>
          <w:szCs w:val="28"/>
        </w:rPr>
        <w:t>видами связи</w:t>
      </w:r>
      <w:r w:rsidRPr="00161289">
        <w:rPr>
          <w:rFonts w:ascii="Times New Roman" w:hAnsi="Times New Roman"/>
          <w:sz w:val="28"/>
          <w:szCs w:val="28"/>
        </w:rPr>
        <w:t>.</w:t>
      </w:r>
    </w:p>
    <w:p w:rsidR="00C70B92" w:rsidRPr="00161289" w:rsidRDefault="00C70B92" w:rsidP="00C70B92">
      <w:pPr>
        <w:autoSpaceDE w:val="0"/>
        <w:autoSpaceDN w:val="0"/>
        <w:adjustRightInd w:val="0"/>
        <w:spacing w:after="0" w:line="240" w:lineRule="auto"/>
        <w:jc w:val="both"/>
        <w:rPr>
          <w:rFonts w:ascii="Times New Roman" w:hAnsi="Times New Roman"/>
          <w:sz w:val="28"/>
          <w:szCs w:val="28"/>
        </w:rPr>
      </w:pPr>
      <w:r w:rsidRPr="00161289">
        <w:rPr>
          <w:rFonts w:ascii="Times New Roman" w:hAnsi="Times New Roman"/>
          <w:sz w:val="28"/>
          <w:szCs w:val="28"/>
        </w:rPr>
        <w:t>2. Работа с текстом.</w:t>
      </w:r>
    </w:p>
    <w:p w:rsidR="00C70B92" w:rsidRPr="00161289" w:rsidRDefault="00C70B92" w:rsidP="00C70B92">
      <w:pPr>
        <w:autoSpaceDE w:val="0"/>
        <w:autoSpaceDN w:val="0"/>
        <w:adjustRightInd w:val="0"/>
        <w:spacing w:after="0" w:line="240" w:lineRule="auto"/>
        <w:jc w:val="both"/>
        <w:rPr>
          <w:rFonts w:ascii="Times New Roman" w:hAnsi="Times New Roman"/>
          <w:sz w:val="28"/>
          <w:szCs w:val="28"/>
        </w:rPr>
      </w:pPr>
      <w:r w:rsidRPr="00161289">
        <w:rPr>
          <w:rFonts w:ascii="Times New Roman" w:hAnsi="Times New Roman"/>
          <w:sz w:val="28"/>
          <w:szCs w:val="28"/>
        </w:rPr>
        <w:t xml:space="preserve">3. </w:t>
      </w:r>
      <w:r w:rsidRPr="00161289">
        <w:rPr>
          <w:rFonts w:ascii="Times New Roman" w:eastAsia="TimesNewRoman" w:hAnsi="Times New Roman"/>
          <w:sz w:val="28"/>
          <w:szCs w:val="28"/>
        </w:rPr>
        <w:t>Работа</w:t>
      </w:r>
      <w:r w:rsidRPr="00161289">
        <w:rPr>
          <w:rFonts w:ascii="Times New Roman" w:hAnsi="Times New Roman"/>
          <w:sz w:val="28"/>
          <w:szCs w:val="28"/>
        </w:rPr>
        <w:t xml:space="preserve">, </w:t>
      </w:r>
      <w:r w:rsidRPr="00161289">
        <w:rPr>
          <w:rFonts w:ascii="Times New Roman" w:eastAsia="TimesNewRoman" w:hAnsi="Times New Roman"/>
          <w:sz w:val="28"/>
          <w:szCs w:val="28"/>
        </w:rPr>
        <w:t>связанная с созданием устных и письменных высказываний с последующим анализом лексических и грамматических средств языка</w:t>
      </w:r>
      <w:r w:rsidRPr="00161289">
        <w:rPr>
          <w:rFonts w:ascii="Times New Roman" w:hAnsi="Times New Roman"/>
          <w:sz w:val="28"/>
          <w:szCs w:val="28"/>
        </w:rPr>
        <w:t>.</w:t>
      </w:r>
    </w:p>
    <w:p w:rsidR="00C70B92" w:rsidRPr="00161289" w:rsidRDefault="00C70B92" w:rsidP="00C70B92">
      <w:pPr>
        <w:autoSpaceDE w:val="0"/>
        <w:autoSpaceDN w:val="0"/>
        <w:adjustRightInd w:val="0"/>
        <w:spacing w:after="0" w:line="240" w:lineRule="auto"/>
        <w:jc w:val="both"/>
        <w:rPr>
          <w:rFonts w:ascii="Times New Roman" w:hAnsi="Times New Roman"/>
          <w:sz w:val="28"/>
          <w:szCs w:val="28"/>
        </w:rPr>
      </w:pPr>
    </w:p>
    <w:p w:rsidR="00C70B92" w:rsidRPr="00161289" w:rsidRDefault="00C70B92" w:rsidP="00C70B92">
      <w:pPr>
        <w:spacing w:after="0" w:line="240" w:lineRule="auto"/>
        <w:jc w:val="center"/>
        <w:rPr>
          <w:rFonts w:ascii="Times New Roman" w:hAnsi="Times New Roman"/>
          <w:b/>
          <w:color w:val="000000"/>
          <w:sz w:val="28"/>
          <w:szCs w:val="28"/>
        </w:rPr>
        <w:sectPr w:rsidR="00C70B92" w:rsidRPr="00161289" w:rsidSect="00C70B92">
          <w:pgSz w:w="11906" w:h="16838"/>
          <w:pgMar w:top="1134" w:right="850" w:bottom="1134" w:left="1701" w:header="708" w:footer="708" w:gutter="0"/>
          <w:cols w:space="708"/>
          <w:docGrid w:linePitch="360"/>
        </w:sectPr>
      </w:pPr>
    </w:p>
    <w:p w:rsidR="00C70B92" w:rsidRPr="00161289" w:rsidRDefault="00C70B92" w:rsidP="00C70B92">
      <w:pPr>
        <w:spacing w:after="0" w:line="240" w:lineRule="auto"/>
        <w:jc w:val="center"/>
        <w:rPr>
          <w:rFonts w:ascii="Times New Roman" w:hAnsi="Times New Roman"/>
          <w:b/>
          <w:color w:val="000000"/>
          <w:sz w:val="28"/>
          <w:szCs w:val="28"/>
        </w:rPr>
      </w:pPr>
      <w:r w:rsidRPr="00161289">
        <w:rPr>
          <w:rFonts w:ascii="Times New Roman" w:hAnsi="Times New Roman"/>
          <w:b/>
          <w:color w:val="000000"/>
          <w:sz w:val="28"/>
          <w:szCs w:val="28"/>
        </w:rPr>
        <w:lastRenderedPageBreak/>
        <w:t>Средний процент выполнения заданий с кратким ответом</w:t>
      </w:r>
    </w:p>
    <w:tbl>
      <w:tblPr>
        <w:tblW w:w="16444" w:type="dxa"/>
        <w:tblInd w:w="-2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
        <w:gridCol w:w="567"/>
        <w:gridCol w:w="567"/>
        <w:gridCol w:w="565"/>
        <w:gridCol w:w="496"/>
        <w:gridCol w:w="496"/>
        <w:gridCol w:w="495"/>
        <w:gridCol w:w="425"/>
        <w:gridCol w:w="426"/>
        <w:gridCol w:w="425"/>
        <w:gridCol w:w="358"/>
        <w:gridCol w:w="425"/>
        <w:gridCol w:w="567"/>
        <w:gridCol w:w="567"/>
        <w:gridCol w:w="579"/>
        <w:gridCol w:w="496"/>
        <w:gridCol w:w="484"/>
        <w:gridCol w:w="426"/>
        <w:gridCol w:w="567"/>
        <w:gridCol w:w="425"/>
        <w:gridCol w:w="425"/>
        <w:gridCol w:w="425"/>
        <w:gridCol w:w="426"/>
        <w:gridCol w:w="425"/>
        <w:gridCol w:w="425"/>
        <w:gridCol w:w="425"/>
        <w:gridCol w:w="426"/>
        <w:gridCol w:w="425"/>
        <w:gridCol w:w="425"/>
        <w:gridCol w:w="425"/>
        <w:gridCol w:w="426"/>
        <w:gridCol w:w="425"/>
        <w:gridCol w:w="425"/>
      </w:tblGrid>
      <w:tr w:rsidR="00C70B92" w:rsidRPr="00161289" w:rsidTr="00C70B92">
        <w:trPr>
          <w:trHeight w:val="180"/>
        </w:trPr>
        <w:tc>
          <w:tcPr>
            <w:tcW w:w="993" w:type="dxa"/>
            <w:vMerge w:val="restart"/>
            <w:shd w:val="clear" w:color="auto" w:fill="auto"/>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Класс</w:t>
            </w:r>
          </w:p>
        </w:tc>
        <w:tc>
          <w:tcPr>
            <w:tcW w:w="567" w:type="dxa"/>
            <w:vMerge w:val="restart"/>
            <w:shd w:val="clear" w:color="auto" w:fill="auto"/>
          </w:tcPr>
          <w:p w:rsidR="00C70B92" w:rsidRPr="00161289" w:rsidRDefault="00C70B92" w:rsidP="00C70B92">
            <w:pPr>
              <w:spacing w:after="0" w:line="240" w:lineRule="auto"/>
              <w:jc w:val="center"/>
              <w:rPr>
                <w:rFonts w:ascii="Times New Roman" w:hAnsi="Times New Roman"/>
                <w:b/>
                <w:color w:val="000000"/>
                <w:sz w:val="16"/>
                <w:szCs w:val="16"/>
              </w:rPr>
            </w:pPr>
            <w:r w:rsidRPr="00161289">
              <w:rPr>
                <w:rFonts w:ascii="Times New Roman" w:hAnsi="Times New Roman"/>
                <w:b/>
                <w:color w:val="000000"/>
                <w:sz w:val="16"/>
                <w:szCs w:val="16"/>
              </w:rPr>
              <w:t>1</w:t>
            </w:r>
          </w:p>
        </w:tc>
        <w:tc>
          <w:tcPr>
            <w:tcW w:w="567" w:type="dxa"/>
            <w:vMerge w:val="restart"/>
            <w:shd w:val="clear" w:color="auto" w:fill="auto"/>
          </w:tcPr>
          <w:p w:rsidR="00C70B92" w:rsidRPr="00161289" w:rsidRDefault="00C70B92" w:rsidP="00C70B92">
            <w:pPr>
              <w:spacing w:after="0" w:line="240" w:lineRule="auto"/>
              <w:jc w:val="center"/>
              <w:rPr>
                <w:rFonts w:ascii="Times New Roman" w:hAnsi="Times New Roman"/>
                <w:b/>
                <w:color w:val="000000"/>
                <w:sz w:val="16"/>
                <w:szCs w:val="16"/>
              </w:rPr>
            </w:pPr>
            <w:r w:rsidRPr="00161289">
              <w:rPr>
                <w:rFonts w:ascii="Times New Roman" w:hAnsi="Times New Roman"/>
                <w:b/>
                <w:color w:val="000000"/>
                <w:sz w:val="16"/>
                <w:szCs w:val="16"/>
              </w:rPr>
              <w:t>2</w:t>
            </w:r>
          </w:p>
        </w:tc>
        <w:tc>
          <w:tcPr>
            <w:tcW w:w="567" w:type="dxa"/>
            <w:vMerge w:val="restart"/>
            <w:shd w:val="clear" w:color="auto" w:fill="auto"/>
          </w:tcPr>
          <w:p w:rsidR="00C70B92" w:rsidRPr="00161289" w:rsidRDefault="00C70B92" w:rsidP="00C70B92">
            <w:pPr>
              <w:spacing w:after="0" w:line="240" w:lineRule="auto"/>
              <w:jc w:val="center"/>
              <w:rPr>
                <w:rFonts w:ascii="Times New Roman" w:hAnsi="Times New Roman"/>
                <w:b/>
                <w:color w:val="000000"/>
                <w:sz w:val="16"/>
                <w:szCs w:val="16"/>
              </w:rPr>
            </w:pPr>
            <w:r w:rsidRPr="00161289">
              <w:rPr>
                <w:rFonts w:ascii="Times New Roman" w:hAnsi="Times New Roman"/>
                <w:b/>
                <w:color w:val="000000"/>
                <w:sz w:val="16"/>
                <w:szCs w:val="16"/>
              </w:rPr>
              <w:t>3</w:t>
            </w:r>
          </w:p>
        </w:tc>
        <w:tc>
          <w:tcPr>
            <w:tcW w:w="565" w:type="dxa"/>
            <w:vMerge w:val="restart"/>
            <w:shd w:val="clear" w:color="auto" w:fill="auto"/>
          </w:tcPr>
          <w:p w:rsidR="00C70B92" w:rsidRPr="00161289" w:rsidRDefault="00C70B92" w:rsidP="00C70B92">
            <w:pPr>
              <w:spacing w:after="0" w:line="240" w:lineRule="auto"/>
              <w:jc w:val="center"/>
              <w:rPr>
                <w:rFonts w:ascii="Times New Roman" w:hAnsi="Times New Roman"/>
                <w:b/>
                <w:color w:val="000000"/>
                <w:sz w:val="16"/>
                <w:szCs w:val="16"/>
              </w:rPr>
            </w:pPr>
            <w:r w:rsidRPr="00161289">
              <w:rPr>
                <w:rFonts w:ascii="Times New Roman" w:hAnsi="Times New Roman"/>
                <w:b/>
                <w:color w:val="000000"/>
                <w:sz w:val="16"/>
                <w:szCs w:val="16"/>
              </w:rPr>
              <w:t>4</w:t>
            </w:r>
          </w:p>
        </w:tc>
        <w:tc>
          <w:tcPr>
            <w:tcW w:w="496" w:type="dxa"/>
            <w:vMerge w:val="restart"/>
            <w:shd w:val="clear" w:color="auto" w:fill="auto"/>
          </w:tcPr>
          <w:p w:rsidR="00C70B92" w:rsidRPr="00161289" w:rsidRDefault="00C70B92" w:rsidP="00C70B92">
            <w:pPr>
              <w:spacing w:after="0" w:line="240" w:lineRule="auto"/>
              <w:jc w:val="center"/>
              <w:rPr>
                <w:rFonts w:ascii="Times New Roman" w:hAnsi="Times New Roman"/>
                <w:b/>
                <w:color w:val="000000"/>
                <w:sz w:val="16"/>
                <w:szCs w:val="16"/>
              </w:rPr>
            </w:pPr>
            <w:r w:rsidRPr="00161289">
              <w:rPr>
                <w:rFonts w:ascii="Times New Roman" w:hAnsi="Times New Roman"/>
                <w:b/>
                <w:color w:val="000000"/>
                <w:sz w:val="16"/>
                <w:szCs w:val="16"/>
              </w:rPr>
              <w:t>5</w:t>
            </w:r>
          </w:p>
        </w:tc>
        <w:tc>
          <w:tcPr>
            <w:tcW w:w="496" w:type="dxa"/>
            <w:vMerge w:val="restart"/>
            <w:shd w:val="clear" w:color="auto" w:fill="auto"/>
          </w:tcPr>
          <w:p w:rsidR="00C70B92" w:rsidRPr="00161289" w:rsidRDefault="00C70B92" w:rsidP="00C70B92">
            <w:pPr>
              <w:spacing w:after="0" w:line="240" w:lineRule="auto"/>
              <w:jc w:val="center"/>
              <w:rPr>
                <w:rFonts w:ascii="Times New Roman" w:hAnsi="Times New Roman"/>
                <w:b/>
                <w:color w:val="000000"/>
                <w:sz w:val="16"/>
                <w:szCs w:val="16"/>
              </w:rPr>
            </w:pPr>
            <w:r w:rsidRPr="00161289">
              <w:rPr>
                <w:rFonts w:ascii="Times New Roman" w:hAnsi="Times New Roman"/>
                <w:b/>
                <w:color w:val="000000"/>
                <w:sz w:val="16"/>
                <w:szCs w:val="16"/>
              </w:rPr>
              <w:t>6</w:t>
            </w:r>
          </w:p>
        </w:tc>
        <w:tc>
          <w:tcPr>
            <w:tcW w:w="2129" w:type="dxa"/>
            <w:gridSpan w:val="5"/>
          </w:tcPr>
          <w:p w:rsidR="00C70B92" w:rsidRPr="00161289" w:rsidRDefault="00C70B92" w:rsidP="00C70B92">
            <w:pPr>
              <w:spacing w:after="0" w:line="240" w:lineRule="auto"/>
              <w:jc w:val="center"/>
              <w:rPr>
                <w:rFonts w:ascii="Times New Roman" w:hAnsi="Times New Roman"/>
                <w:b/>
                <w:color w:val="000000"/>
                <w:sz w:val="16"/>
                <w:szCs w:val="16"/>
              </w:rPr>
            </w:pPr>
            <w:r w:rsidRPr="00161289">
              <w:rPr>
                <w:rFonts w:ascii="Times New Roman" w:hAnsi="Times New Roman"/>
                <w:b/>
                <w:color w:val="000000"/>
                <w:sz w:val="16"/>
                <w:szCs w:val="16"/>
              </w:rPr>
              <w:t>7</w:t>
            </w:r>
          </w:p>
        </w:tc>
        <w:tc>
          <w:tcPr>
            <w:tcW w:w="425" w:type="dxa"/>
            <w:vMerge w:val="restart"/>
            <w:shd w:val="clear" w:color="auto" w:fill="auto"/>
          </w:tcPr>
          <w:p w:rsidR="00C70B92" w:rsidRPr="00161289" w:rsidRDefault="00C70B92" w:rsidP="00C70B92">
            <w:pPr>
              <w:spacing w:after="0" w:line="240" w:lineRule="auto"/>
              <w:jc w:val="center"/>
              <w:rPr>
                <w:rFonts w:ascii="Times New Roman" w:hAnsi="Times New Roman"/>
                <w:b/>
                <w:color w:val="000000"/>
                <w:sz w:val="16"/>
                <w:szCs w:val="16"/>
              </w:rPr>
            </w:pPr>
            <w:r w:rsidRPr="00161289">
              <w:rPr>
                <w:rFonts w:ascii="Times New Roman" w:hAnsi="Times New Roman"/>
                <w:b/>
                <w:color w:val="000000"/>
                <w:sz w:val="16"/>
                <w:szCs w:val="16"/>
              </w:rPr>
              <w:t>8</w:t>
            </w:r>
          </w:p>
        </w:tc>
        <w:tc>
          <w:tcPr>
            <w:tcW w:w="567" w:type="dxa"/>
            <w:vMerge w:val="restart"/>
            <w:shd w:val="clear" w:color="auto" w:fill="auto"/>
          </w:tcPr>
          <w:p w:rsidR="00C70B92" w:rsidRPr="00161289" w:rsidRDefault="00C70B92" w:rsidP="00C70B92">
            <w:pPr>
              <w:spacing w:after="0" w:line="240" w:lineRule="auto"/>
              <w:jc w:val="center"/>
              <w:rPr>
                <w:rFonts w:ascii="Times New Roman" w:hAnsi="Times New Roman"/>
                <w:b/>
                <w:color w:val="000000"/>
                <w:sz w:val="16"/>
                <w:szCs w:val="16"/>
              </w:rPr>
            </w:pPr>
            <w:r w:rsidRPr="00161289">
              <w:rPr>
                <w:rFonts w:ascii="Times New Roman" w:hAnsi="Times New Roman"/>
                <w:b/>
                <w:color w:val="000000"/>
                <w:sz w:val="16"/>
                <w:szCs w:val="16"/>
              </w:rPr>
              <w:t>9</w:t>
            </w:r>
          </w:p>
        </w:tc>
        <w:tc>
          <w:tcPr>
            <w:tcW w:w="567" w:type="dxa"/>
            <w:vMerge w:val="restart"/>
            <w:shd w:val="clear" w:color="auto" w:fill="auto"/>
          </w:tcPr>
          <w:p w:rsidR="00C70B92" w:rsidRPr="00161289" w:rsidRDefault="00C70B92" w:rsidP="00C70B92">
            <w:pPr>
              <w:spacing w:after="0" w:line="240" w:lineRule="auto"/>
              <w:jc w:val="center"/>
              <w:rPr>
                <w:rFonts w:ascii="Times New Roman" w:hAnsi="Times New Roman"/>
                <w:b/>
                <w:color w:val="000000"/>
                <w:sz w:val="16"/>
                <w:szCs w:val="16"/>
              </w:rPr>
            </w:pPr>
            <w:r w:rsidRPr="00161289">
              <w:rPr>
                <w:rFonts w:ascii="Times New Roman" w:hAnsi="Times New Roman"/>
                <w:b/>
                <w:color w:val="000000"/>
                <w:sz w:val="16"/>
                <w:szCs w:val="16"/>
              </w:rPr>
              <w:t>10</w:t>
            </w:r>
          </w:p>
        </w:tc>
        <w:tc>
          <w:tcPr>
            <w:tcW w:w="579" w:type="dxa"/>
            <w:vMerge w:val="restart"/>
            <w:shd w:val="clear" w:color="auto" w:fill="auto"/>
          </w:tcPr>
          <w:p w:rsidR="00C70B92" w:rsidRPr="00161289" w:rsidRDefault="00C70B92" w:rsidP="00C70B92">
            <w:pPr>
              <w:spacing w:after="0" w:line="240" w:lineRule="auto"/>
              <w:jc w:val="center"/>
              <w:rPr>
                <w:rFonts w:ascii="Times New Roman" w:hAnsi="Times New Roman"/>
                <w:b/>
                <w:color w:val="000000"/>
                <w:sz w:val="16"/>
                <w:szCs w:val="16"/>
              </w:rPr>
            </w:pPr>
            <w:r w:rsidRPr="00161289">
              <w:rPr>
                <w:rFonts w:ascii="Times New Roman" w:hAnsi="Times New Roman"/>
                <w:b/>
                <w:color w:val="000000"/>
                <w:sz w:val="16"/>
                <w:szCs w:val="16"/>
              </w:rPr>
              <w:t>11</w:t>
            </w:r>
          </w:p>
        </w:tc>
        <w:tc>
          <w:tcPr>
            <w:tcW w:w="496" w:type="dxa"/>
            <w:vMerge w:val="restart"/>
          </w:tcPr>
          <w:p w:rsidR="00C70B92" w:rsidRPr="00161289" w:rsidRDefault="00C70B92" w:rsidP="00C70B92">
            <w:pPr>
              <w:spacing w:after="0" w:line="240" w:lineRule="auto"/>
              <w:jc w:val="center"/>
              <w:rPr>
                <w:rFonts w:ascii="Times New Roman" w:hAnsi="Times New Roman"/>
                <w:b/>
                <w:color w:val="000000"/>
                <w:sz w:val="16"/>
                <w:szCs w:val="16"/>
              </w:rPr>
            </w:pPr>
            <w:r w:rsidRPr="00161289">
              <w:rPr>
                <w:rFonts w:ascii="Times New Roman" w:hAnsi="Times New Roman"/>
                <w:b/>
                <w:color w:val="000000"/>
                <w:sz w:val="16"/>
                <w:szCs w:val="16"/>
              </w:rPr>
              <w:t>12</w:t>
            </w:r>
          </w:p>
        </w:tc>
        <w:tc>
          <w:tcPr>
            <w:tcW w:w="484" w:type="dxa"/>
            <w:vMerge w:val="restart"/>
          </w:tcPr>
          <w:p w:rsidR="00C70B92" w:rsidRPr="00161289" w:rsidRDefault="00C70B92" w:rsidP="00C70B92">
            <w:pPr>
              <w:spacing w:after="0" w:line="240" w:lineRule="auto"/>
              <w:jc w:val="center"/>
              <w:rPr>
                <w:rFonts w:ascii="Times New Roman" w:hAnsi="Times New Roman"/>
                <w:b/>
                <w:color w:val="000000"/>
                <w:sz w:val="16"/>
                <w:szCs w:val="16"/>
              </w:rPr>
            </w:pPr>
            <w:r w:rsidRPr="00161289">
              <w:rPr>
                <w:rFonts w:ascii="Times New Roman" w:hAnsi="Times New Roman"/>
                <w:b/>
                <w:color w:val="000000"/>
                <w:sz w:val="16"/>
                <w:szCs w:val="16"/>
              </w:rPr>
              <w:t>13</w:t>
            </w:r>
          </w:p>
        </w:tc>
        <w:tc>
          <w:tcPr>
            <w:tcW w:w="426" w:type="dxa"/>
            <w:vMerge w:val="restart"/>
          </w:tcPr>
          <w:p w:rsidR="00C70B92" w:rsidRPr="00161289" w:rsidRDefault="00C70B92" w:rsidP="00C70B92">
            <w:pPr>
              <w:spacing w:after="0" w:line="240" w:lineRule="auto"/>
              <w:jc w:val="center"/>
              <w:rPr>
                <w:rFonts w:ascii="Times New Roman" w:hAnsi="Times New Roman"/>
                <w:b/>
                <w:color w:val="000000"/>
                <w:sz w:val="16"/>
                <w:szCs w:val="16"/>
              </w:rPr>
            </w:pPr>
            <w:r w:rsidRPr="00161289">
              <w:rPr>
                <w:rFonts w:ascii="Times New Roman" w:hAnsi="Times New Roman"/>
                <w:b/>
                <w:color w:val="000000"/>
                <w:sz w:val="16"/>
                <w:szCs w:val="16"/>
              </w:rPr>
              <w:t>14</w:t>
            </w:r>
          </w:p>
        </w:tc>
        <w:tc>
          <w:tcPr>
            <w:tcW w:w="1417" w:type="dxa"/>
            <w:gridSpan w:val="3"/>
          </w:tcPr>
          <w:p w:rsidR="00C70B92" w:rsidRPr="00161289" w:rsidRDefault="00C70B92" w:rsidP="00C70B92">
            <w:pPr>
              <w:spacing w:after="0" w:line="240" w:lineRule="auto"/>
              <w:jc w:val="center"/>
              <w:rPr>
                <w:rFonts w:ascii="Times New Roman" w:hAnsi="Times New Roman"/>
                <w:b/>
                <w:color w:val="000000"/>
                <w:sz w:val="16"/>
                <w:szCs w:val="16"/>
              </w:rPr>
            </w:pPr>
            <w:r w:rsidRPr="00161289">
              <w:rPr>
                <w:rFonts w:ascii="Times New Roman" w:hAnsi="Times New Roman"/>
                <w:b/>
                <w:color w:val="000000"/>
                <w:sz w:val="16"/>
                <w:szCs w:val="16"/>
              </w:rPr>
              <w:t>15</w:t>
            </w:r>
          </w:p>
        </w:tc>
        <w:tc>
          <w:tcPr>
            <w:tcW w:w="425" w:type="dxa"/>
            <w:vMerge w:val="restart"/>
          </w:tcPr>
          <w:p w:rsidR="00C70B92" w:rsidRPr="00161289" w:rsidRDefault="00C70B92" w:rsidP="00C70B92">
            <w:pPr>
              <w:spacing w:after="0" w:line="240" w:lineRule="auto"/>
              <w:jc w:val="center"/>
              <w:rPr>
                <w:rFonts w:ascii="Times New Roman" w:hAnsi="Times New Roman"/>
                <w:b/>
                <w:color w:val="000000"/>
                <w:sz w:val="16"/>
                <w:szCs w:val="16"/>
              </w:rPr>
            </w:pPr>
            <w:r w:rsidRPr="00161289">
              <w:rPr>
                <w:rFonts w:ascii="Times New Roman" w:hAnsi="Times New Roman"/>
                <w:b/>
                <w:color w:val="000000"/>
                <w:sz w:val="16"/>
                <w:szCs w:val="16"/>
              </w:rPr>
              <w:t>16</w:t>
            </w:r>
          </w:p>
        </w:tc>
        <w:tc>
          <w:tcPr>
            <w:tcW w:w="426" w:type="dxa"/>
            <w:vMerge w:val="restart"/>
          </w:tcPr>
          <w:p w:rsidR="00C70B92" w:rsidRPr="00161289" w:rsidRDefault="00C70B92" w:rsidP="00C70B92">
            <w:pPr>
              <w:spacing w:after="0" w:line="240" w:lineRule="auto"/>
              <w:jc w:val="center"/>
              <w:rPr>
                <w:rFonts w:ascii="Times New Roman" w:hAnsi="Times New Roman"/>
                <w:b/>
                <w:color w:val="000000"/>
                <w:sz w:val="16"/>
                <w:szCs w:val="16"/>
              </w:rPr>
            </w:pPr>
            <w:r w:rsidRPr="00161289">
              <w:rPr>
                <w:rFonts w:ascii="Times New Roman" w:hAnsi="Times New Roman"/>
                <w:b/>
                <w:color w:val="000000"/>
                <w:sz w:val="16"/>
                <w:szCs w:val="16"/>
              </w:rPr>
              <w:t>17</w:t>
            </w:r>
          </w:p>
        </w:tc>
        <w:tc>
          <w:tcPr>
            <w:tcW w:w="425" w:type="dxa"/>
            <w:vMerge w:val="restart"/>
          </w:tcPr>
          <w:p w:rsidR="00C70B92" w:rsidRPr="00161289" w:rsidRDefault="00C70B92" w:rsidP="00C70B92">
            <w:pPr>
              <w:spacing w:after="0" w:line="240" w:lineRule="auto"/>
              <w:jc w:val="center"/>
              <w:rPr>
                <w:rFonts w:ascii="Times New Roman" w:hAnsi="Times New Roman"/>
                <w:b/>
                <w:color w:val="000000"/>
                <w:sz w:val="16"/>
                <w:szCs w:val="16"/>
              </w:rPr>
            </w:pPr>
            <w:r w:rsidRPr="00161289">
              <w:rPr>
                <w:rFonts w:ascii="Times New Roman" w:hAnsi="Times New Roman"/>
                <w:b/>
                <w:color w:val="000000"/>
                <w:sz w:val="16"/>
                <w:szCs w:val="16"/>
              </w:rPr>
              <w:t>18</w:t>
            </w:r>
          </w:p>
        </w:tc>
        <w:tc>
          <w:tcPr>
            <w:tcW w:w="425" w:type="dxa"/>
            <w:vMerge w:val="restart"/>
          </w:tcPr>
          <w:p w:rsidR="00C70B92" w:rsidRPr="00161289" w:rsidRDefault="00C70B92" w:rsidP="00C70B92">
            <w:pPr>
              <w:spacing w:after="0" w:line="240" w:lineRule="auto"/>
              <w:jc w:val="center"/>
              <w:rPr>
                <w:rFonts w:ascii="Times New Roman" w:hAnsi="Times New Roman"/>
                <w:b/>
                <w:color w:val="000000"/>
                <w:sz w:val="16"/>
                <w:szCs w:val="16"/>
              </w:rPr>
            </w:pPr>
            <w:r w:rsidRPr="00161289">
              <w:rPr>
                <w:rFonts w:ascii="Times New Roman" w:hAnsi="Times New Roman"/>
                <w:b/>
                <w:color w:val="000000"/>
                <w:sz w:val="16"/>
                <w:szCs w:val="16"/>
              </w:rPr>
              <w:t>19</w:t>
            </w:r>
          </w:p>
        </w:tc>
        <w:tc>
          <w:tcPr>
            <w:tcW w:w="425" w:type="dxa"/>
            <w:vMerge w:val="restart"/>
          </w:tcPr>
          <w:p w:rsidR="00C70B92" w:rsidRPr="00161289" w:rsidRDefault="00C70B92" w:rsidP="00C70B92">
            <w:pPr>
              <w:spacing w:after="0" w:line="240" w:lineRule="auto"/>
              <w:jc w:val="center"/>
              <w:rPr>
                <w:rFonts w:ascii="Times New Roman" w:hAnsi="Times New Roman"/>
                <w:b/>
                <w:color w:val="000000"/>
                <w:sz w:val="16"/>
                <w:szCs w:val="16"/>
              </w:rPr>
            </w:pPr>
            <w:r w:rsidRPr="00161289">
              <w:rPr>
                <w:rFonts w:ascii="Times New Roman" w:hAnsi="Times New Roman"/>
                <w:b/>
                <w:color w:val="000000"/>
                <w:sz w:val="16"/>
                <w:szCs w:val="16"/>
              </w:rPr>
              <w:t>20</w:t>
            </w:r>
          </w:p>
        </w:tc>
        <w:tc>
          <w:tcPr>
            <w:tcW w:w="426" w:type="dxa"/>
            <w:vMerge w:val="restart"/>
          </w:tcPr>
          <w:p w:rsidR="00C70B92" w:rsidRPr="00161289" w:rsidRDefault="00C70B92" w:rsidP="00C70B92">
            <w:pPr>
              <w:spacing w:after="0" w:line="240" w:lineRule="auto"/>
              <w:jc w:val="center"/>
              <w:rPr>
                <w:rFonts w:ascii="Times New Roman" w:hAnsi="Times New Roman"/>
                <w:b/>
                <w:color w:val="000000"/>
                <w:sz w:val="16"/>
                <w:szCs w:val="16"/>
              </w:rPr>
            </w:pPr>
            <w:r w:rsidRPr="00161289">
              <w:rPr>
                <w:rFonts w:ascii="Times New Roman" w:hAnsi="Times New Roman"/>
                <w:b/>
                <w:color w:val="000000"/>
                <w:sz w:val="16"/>
                <w:szCs w:val="16"/>
              </w:rPr>
              <w:t>21</w:t>
            </w:r>
          </w:p>
        </w:tc>
        <w:tc>
          <w:tcPr>
            <w:tcW w:w="425" w:type="dxa"/>
            <w:vMerge w:val="restart"/>
          </w:tcPr>
          <w:p w:rsidR="00C70B92" w:rsidRPr="00161289" w:rsidRDefault="00C70B92" w:rsidP="00C70B92">
            <w:pPr>
              <w:spacing w:after="0" w:line="240" w:lineRule="auto"/>
              <w:jc w:val="center"/>
              <w:rPr>
                <w:rFonts w:ascii="Times New Roman" w:hAnsi="Times New Roman"/>
                <w:b/>
                <w:color w:val="000000"/>
                <w:sz w:val="16"/>
                <w:szCs w:val="16"/>
              </w:rPr>
            </w:pPr>
            <w:r w:rsidRPr="00161289">
              <w:rPr>
                <w:rFonts w:ascii="Times New Roman" w:hAnsi="Times New Roman"/>
                <w:b/>
                <w:color w:val="000000"/>
                <w:sz w:val="16"/>
                <w:szCs w:val="16"/>
              </w:rPr>
              <w:t>22</w:t>
            </w:r>
          </w:p>
        </w:tc>
        <w:tc>
          <w:tcPr>
            <w:tcW w:w="425" w:type="dxa"/>
            <w:vMerge w:val="restart"/>
          </w:tcPr>
          <w:p w:rsidR="00C70B92" w:rsidRPr="00161289" w:rsidRDefault="00C70B92" w:rsidP="00C70B92">
            <w:pPr>
              <w:spacing w:after="0" w:line="240" w:lineRule="auto"/>
              <w:jc w:val="center"/>
              <w:rPr>
                <w:rFonts w:ascii="Times New Roman" w:hAnsi="Times New Roman"/>
                <w:b/>
                <w:color w:val="000000"/>
                <w:sz w:val="16"/>
                <w:szCs w:val="16"/>
              </w:rPr>
            </w:pPr>
            <w:r w:rsidRPr="00161289">
              <w:rPr>
                <w:rFonts w:ascii="Times New Roman" w:hAnsi="Times New Roman"/>
                <w:b/>
                <w:color w:val="000000"/>
                <w:sz w:val="16"/>
                <w:szCs w:val="16"/>
              </w:rPr>
              <w:t>23</w:t>
            </w:r>
          </w:p>
        </w:tc>
        <w:tc>
          <w:tcPr>
            <w:tcW w:w="1701" w:type="dxa"/>
            <w:gridSpan w:val="4"/>
            <w:shd w:val="clear" w:color="auto" w:fill="auto"/>
          </w:tcPr>
          <w:p w:rsidR="00C70B92" w:rsidRPr="00161289" w:rsidRDefault="00C70B92" w:rsidP="00C70B92">
            <w:pPr>
              <w:spacing w:after="0" w:line="240" w:lineRule="auto"/>
              <w:jc w:val="center"/>
              <w:rPr>
                <w:rFonts w:ascii="Times New Roman" w:hAnsi="Times New Roman"/>
                <w:b/>
                <w:color w:val="000000"/>
                <w:sz w:val="16"/>
                <w:szCs w:val="16"/>
              </w:rPr>
            </w:pPr>
            <w:r w:rsidRPr="00161289">
              <w:rPr>
                <w:rFonts w:ascii="Times New Roman" w:hAnsi="Times New Roman"/>
                <w:b/>
                <w:color w:val="000000"/>
                <w:sz w:val="16"/>
                <w:szCs w:val="16"/>
              </w:rPr>
              <w:t>24</w:t>
            </w:r>
          </w:p>
        </w:tc>
      </w:tr>
      <w:tr w:rsidR="00C70B92" w:rsidRPr="00161289" w:rsidTr="00C70B92">
        <w:trPr>
          <w:trHeight w:val="135"/>
        </w:trPr>
        <w:tc>
          <w:tcPr>
            <w:tcW w:w="993" w:type="dxa"/>
            <w:vMerge/>
            <w:shd w:val="clear" w:color="auto" w:fill="auto"/>
          </w:tcPr>
          <w:p w:rsidR="00C70B92" w:rsidRPr="00161289" w:rsidRDefault="00C70B92" w:rsidP="00C70B92">
            <w:pPr>
              <w:spacing w:after="0" w:line="240" w:lineRule="auto"/>
              <w:jc w:val="both"/>
              <w:rPr>
                <w:rFonts w:ascii="Times New Roman" w:hAnsi="Times New Roman"/>
                <w:color w:val="000000"/>
                <w:sz w:val="28"/>
                <w:szCs w:val="28"/>
              </w:rPr>
            </w:pPr>
          </w:p>
        </w:tc>
        <w:tc>
          <w:tcPr>
            <w:tcW w:w="567" w:type="dxa"/>
            <w:vMerge/>
            <w:shd w:val="clear" w:color="auto" w:fill="auto"/>
          </w:tcPr>
          <w:p w:rsidR="00C70B92" w:rsidRPr="00161289" w:rsidRDefault="00C70B92" w:rsidP="00C70B92">
            <w:pPr>
              <w:spacing w:after="0" w:line="240" w:lineRule="auto"/>
              <w:jc w:val="center"/>
              <w:rPr>
                <w:rFonts w:ascii="Times New Roman" w:hAnsi="Times New Roman"/>
                <w:b/>
                <w:color w:val="000000"/>
                <w:sz w:val="16"/>
                <w:szCs w:val="16"/>
              </w:rPr>
            </w:pPr>
          </w:p>
        </w:tc>
        <w:tc>
          <w:tcPr>
            <w:tcW w:w="567" w:type="dxa"/>
            <w:vMerge/>
            <w:shd w:val="clear" w:color="auto" w:fill="auto"/>
          </w:tcPr>
          <w:p w:rsidR="00C70B92" w:rsidRPr="00161289" w:rsidRDefault="00C70B92" w:rsidP="00C70B92">
            <w:pPr>
              <w:spacing w:after="0" w:line="240" w:lineRule="auto"/>
              <w:jc w:val="center"/>
              <w:rPr>
                <w:rFonts w:ascii="Times New Roman" w:hAnsi="Times New Roman"/>
                <w:b/>
                <w:color w:val="000000"/>
                <w:sz w:val="16"/>
                <w:szCs w:val="16"/>
              </w:rPr>
            </w:pPr>
          </w:p>
        </w:tc>
        <w:tc>
          <w:tcPr>
            <w:tcW w:w="567" w:type="dxa"/>
            <w:vMerge/>
            <w:shd w:val="clear" w:color="auto" w:fill="auto"/>
          </w:tcPr>
          <w:p w:rsidR="00C70B92" w:rsidRPr="00161289" w:rsidRDefault="00C70B92" w:rsidP="00C70B92">
            <w:pPr>
              <w:spacing w:after="0" w:line="240" w:lineRule="auto"/>
              <w:jc w:val="center"/>
              <w:rPr>
                <w:rFonts w:ascii="Times New Roman" w:hAnsi="Times New Roman"/>
                <w:b/>
                <w:color w:val="000000"/>
                <w:sz w:val="16"/>
                <w:szCs w:val="16"/>
              </w:rPr>
            </w:pPr>
          </w:p>
        </w:tc>
        <w:tc>
          <w:tcPr>
            <w:tcW w:w="565" w:type="dxa"/>
            <w:vMerge/>
            <w:shd w:val="clear" w:color="auto" w:fill="auto"/>
          </w:tcPr>
          <w:p w:rsidR="00C70B92" w:rsidRPr="00161289" w:rsidRDefault="00C70B92" w:rsidP="00C70B92">
            <w:pPr>
              <w:spacing w:after="0" w:line="240" w:lineRule="auto"/>
              <w:jc w:val="center"/>
              <w:rPr>
                <w:rFonts w:ascii="Times New Roman" w:hAnsi="Times New Roman"/>
                <w:b/>
                <w:color w:val="000000"/>
                <w:sz w:val="16"/>
                <w:szCs w:val="16"/>
              </w:rPr>
            </w:pPr>
          </w:p>
        </w:tc>
        <w:tc>
          <w:tcPr>
            <w:tcW w:w="496" w:type="dxa"/>
            <w:vMerge/>
            <w:shd w:val="clear" w:color="auto" w:fill="auto"/>
          </w:tcPr>
          <w:p w:rsidR="00C70B92" w:rsidRPr="00161289" w:rsidRDefault="00C70B92" w:rsidP="00C70B92">
            <w:pPr>
              <w:spacing w:after="0" w:line="240" w:lineRule="auto"/>
              <w:jc w:val="center"/>
              <w:rPr>
                <w:rFonts w:ascii="Times New Roman" w:hAnsi="Times New Roman"/>
                <w:b/>
                <w:color w:val="000000"/>
                <w:sz w:val="16"/>
                <w:szCs w:val="16"/>
              </w:rPr>
            </w:pPr>
          </w:p>
        </w:tc>
        <w:tc>
          <w:tcPr>
            <w:tcW w:w="496" w:type="dxa"/>
            <w:vMerge/>
            <w:shd w:val="clear" w:color="auto" w:fill="auto"/>
          </w:tcPr>
          <w:p w:rsidR="00C70B92" w:rsidRPr="00161289" w:rsidRDefault="00C70B92" w:rsidP="00C70B92">
            <w:pPr>
              <w:spacing w:after="0" w:line="240" w:lineRule="auto"/>
              <w:jc w:val="center"/>
              <w:rPr>
                <w:rFonts w:ascii="Times New Roman" w:hAnsi="Times New Roman"/>
                <w:b/>
                <w:color w:val="000000"/>
                <w:sz w:val="16"/>
                <w:szCs w:val="16"/>
              </w:rPr>
            </w:pPr>
          </w:p>
        </w:tc>
        <w:tc>
          <w:tcPr>
            <w:tcW w:w="495" w:type="dxa"/>
          </w:tcPr>
          <w:p w:rsidR="00C70B92" w:rsidRPr="00161289" w:rsidRDefault="00C70B92" w:rsidP="00C70B92">
            <w:pPr>
              <w:spacing w:after="0" w:line="240" w:lineRule="auto"/>
              <w:jc w:val="center"/>
              <w:rPr>
                <w:rFonts w:ascii="Times New Roman" w:hAnsi="Times New Roman"/>
                <w:b/>
                <w:color w:val="000000"/>
                <w:sz w:val="16"/>
                <w:szCs w:val="16"/>
              </w:rPr>
            </w:pPr>
            <w:r w:rsidRPr="00161289">
              <w:rPr>
                <w:rFonts w:ascii="Times New Roman" w:hAnsi="Times New Roman"/>
                <w:b/>
                <w:color w:val="000000"/>
                <w:sz w:val="16"/>
                <w:szCs w:val="16"/>
              </w:rPr>
              <w:t>5</w:t>
            </w:r>
          </w:p>
        </w:tc>
        <w:tc>
          <w:tcPr>
            <w:tcW w:w="425" w:type="dxa"/>
          </w:tcPr>
          <w:p w:rsidR="00C70B92" w:rsidRPr="00161289" w:rsidRDefault="00C70B92" w:rsidP="00C70B92">
            <w:pPr>
              <w:spacing w:after="0" w:line="240" w:lineRule="auto"/>
              <w:jc w:val="center"/>
              <w:rPr>
                <w:rFonts w:ascii="Times New Roman" w:hAnsi="Times New Roman"/>
                <w:b/>
                <w:color w:val="000000"/>
                <w:sz w:val="16"/>
                <w:szCs w:val="16"/>
              </w:rPr>
            </w:pPr>
            <w:r w:rsidRPr="00161289">
              <w:rPr>
                <w:rFonts w:ascii="Times New Roman" w:hAnsi="Times New Roman"/>
                <w:b/>
                <w:color w:val="000000"/>
                <w:sz w:val="16"/>
                <w:szCs w:val="16"/>
              </w:rPr>
              <w:t>4</w:t>
            </w:r>
          </w:p>
        </w:tc>
        <w:tc>
          <w:tcPr>
            <w:tcW w:w="426" w:type="dxa"/>
            <w:shd w:val="clear" w:color="auto" w:fill="auto"/>
          </w:tcPr>
          <w:p w:rsidR="00C70B92" w:rsidRPr="00161289" w:rsidRDefault="00C70B92" w:rsidP="00C70B92">
            <w:pPr>
              <w:spacing w:after="0" w:line="240" w:lineRule="auto"/>
              <w:jc w:val="center"/>
              <w:rPr>
                <w:rFonts w:ascii="Times New Roman" w:hAnsi="Times New Roman"/>
                <w:b/>
                <w:color w:val="000000"/>
                <w:sz w:val="16"/>
                <w:szCs w:val="16"/>
              </w:rPr>
            </w:pPr>
            <w:r w:rsidRPr="00161289">
              <w:rPr>
                <w:rFonts w:ascii="Times New Roman" w:hAnsi="Times New Roman"/>
                <w:b/>
                <w:color w:val="000000"/>
                <w:sz w:val="16"/>
                <w:szCs w:val="16"/>
              </w:rPr>
              <w:t>3</w:t>
            </w:r>
          </w:p>
        </w:tc>
        <w:tc>
          <w:tcPr>
            <w:tcW w:w="425" w:type="dxa"/>
            <w:shd w:val="clear" w:color="auto" w:fill="auto"/>
          </w:tcPr>
          <w:p w:rsidR="00C70B92" w:rsidRPr="00161289" w:rsidRDefault="00C70B92" w:rsidP="00C70B92">
            <w:pPr>
              <w:spacing w:after="0" w:line="240" w:lineRule="auto"/>
              <w:jc w:val="center"/>
              <w:rPr>
                <w:rFonts w:ascii="Times New Roman" w:hAnsi="Times New Roman"/>
                <w:b/>
                <w:color w:val="000000"/>
                <w:sz w:val="16"/>
                <w:szCs w:val="16"/>
              </w:rPr>
            </w:pPr>
            <w:r w:rsidRPr="00161289">
              <w:rPr>
                <w:rFonts w:ascii="Times New Roman" w:hAnsi="Times New Roman"/>
                <w:b/>
                <w:color w:val="000000"/>
                <w:sz w:val="16"/>
                <w:szCs w:val="16"/>
              </w:rPr>
              <w:t>2</w:t>
            </w:r>
          </w:p>
        </w:tc>
        <w:tc>
          <w:tcPr>
            <w:tcW w:w="358" w:type="dxa"/>
            <w:shd w:val="clear" w:color="auto" w:fill="auto"/>
          </w:tcPr>
          <w:p w:rsidR="00C70B92" w:rsidRPr="00161289" w:rsidRDefault="00C70B92" w:rsidP="00C70B92">
            <w:pPr>
              <w:spacing w:after="0" w:line="240" w:lineRule="auto"/>
              <w:jc w:val="center"/>
              <w:rPr>
                <w:rFonts w:ascii="Times New Roman" w:hAnsi="Times New Roman"/>
                <w:b/>
                <w:color w:val="000000"/>
                <w:sz w:val="16"/>
                <w:szCs w:val="16"/>
              </w:rPr>
            </w:pPr>
            <w:r w:rsidRPr="00161289">
              <w:rPr>
                <w:rFonts w:ascii="Times New Roman" w:hAnsi="Times New Roman"/>
                <w:b/>
                <w:color w:val="000000"/>
                <w:sz w:val="16"/>
                <w:szCs w:val="16"/>
              </w:rPr>
              <w:t>1</w:t>
            </w:r>
          </w:p>
        </w:tc>
        <w:tc>
          <w:tcPr>
            <w:tcW w:w="425" w:type="dxa"/>
            <w:vMerge/>
            <w:shd w:val="clear" w:color="auto" w:fill="auto"/>
          </w:tcPr>
          <w:p w:rsidR="00C70B92" w:rsidRPr="00161289" w:rsidRDefault="00C70B92" w:rsidP="00C70B92">
            <w:pPr>
              <w:spacing w:after="0" w:line="240" w:lineRule="auto"/>
              <w:jc w:val="center"/>
              <w:rPr>
                <w:rFonts w:ascii="Times New Roman" w:hAnsi="Times New Roman"/>
                <w:b/>
                <w:color w:val="000000"/>
                <w:sz w:val="16"/>
                <w:szCs w:val="16"/>
              </w:rPr>
            </w:pPr>
          </w:p>
        </w:tc>
        <w:tc>
          <w:tcPr>
            <w:tcW w:w="567" w:type="dxa"/>
            <w:vMerge/>
            <w:shd w:val="clear" w:color="auto" w:fill="auto"/>
          </w:tcPr>
          <w:p w:rsidR="00C70B92" w:rsidRPr="00161289" w:rsidRDefault="00C70B92" w:rsidP="00C70B92">
            <w:pPr>
              <w:spacing w:after="0" w:line="240" w:lineRule="auto"/>
              <w:jc w:val="center"/>
              <w:rPr>
                <w:rFonts w:ascii="Times New Roman" w:hAnsi="Times New Roman"/>
                <w:b/>
                <w:color w:val="000000"/>
                <w:sz w:val="16"/>
                <w:szCs w:val="16"/>
              </w:rPr>
            </w:pPr>
          </w:p>
        </w:tc>
        <w:tc>
          <w:tcPr>
            <w:tcW w:w="567" w:type="dxa"/>
            <w:vMerge/>
            <w:shd w:val="clear" w:color="auto" w:fill="auto"/>
          </w:tcPr>
          <w:p w:rsidR="00C70B92" w:rsidRPr="00161289" w:rsidRDefault="00C70B92" w:rsidP="00C70B92">
            <w:pPr>
              <w:spacing w:after="0" w:line="240" w:lineRule="auto"/>
              <w:jc w:val="center"/>
              <w:rPr>
                <w:rFonts w:ascii="Times New Roman" w:hAnsi="Times New Roman"/>
                <w:b/>
                <w:color w:val="000000"/>
                <w:sz w:val="16"/>
                <w:szCs w:val="16"/>
              </w:rPr>
            </w:pPr>
          </w:p>
        </w:tc>
        <w:tc>
          <w:tcPr>
            <w:tcW w:w="579" w:type="dxa"/>
            <w:vMerge/>
            <w:shd w:val="clear" w:color="auto" w:fill="auto"/>
          </w:tcPr>
          <w:p w:rsidR="00C70B92" w:rsidRPr="00161289" w:rsidRDefault="00C70B92" w:rsidP="00C70B92">
            <w:pPr>
              <w:spacing w:after="0" w:line="240" w:lineRule="auto"/>
              <w:jc w:val="center"/>
              <w:rPr>
                <w:rFonts w:ascii="Times New Roman" w:hAnsi="Times New Roman"/>
                <w:b/>
                <w:color w:val="000000"/>
                <w:sz w:val="16"/>
                <w:szCs w:val="16"/>
              </w:rPr>
            </w:pPr>
          </w:p>
        </w:tc>
        <w:tc>
          <w:tcPr>
            <w:tcW w:w="496" w:type="dxa"/>
            <w:vMerge/>
          </w:tcPr>
          <w:p w:rsidR="00C70B92" w:rsidRPr="00161289" w:rsidRDefault="00C70B92" w:rsidP="00C70B92">
            <w:pPr>
              <w:spacing w:after="0" w:line="240" w:lineRule="auto"/>
              <w:jc w:val="center"/>
              <w:rPr>
                <w:rFonts w:ascii="Times New Roman" w:hAnsi="Times New Roman"/>
                <w:b/>
                <w:color w:val="000000"/>
                <w:sz w:val="16"/>
                <w:szCs w:val="16"/>
              </w:rPr>
            </w:pPr>
          </w:p>
        </w:tc>
        <w:tc>
          <w:tcPr>
            <w:tcW w:w="484" w:type="dxa"/>
            <w:vMerge/>
          </w:tcPr>
          <w:p w:rsidR="00C70B92" w:rsidRPr="00161289" w:rsidRDefault="00C70B92" w:rsidP="00C70B92">
            <w:pPr>
              <w:spacing w:after="0" w:line="240" w:lineRule="auto"/>
              <w:jc w:val="center"/>
              <w:rPr>
                <w:rFonts w:ascii="Times New Roman" w:hAnsi="Times New Roman"/>
                <w:b/>
                <w:color w:val="000000"/>
                <w:sz w:val="16"/>
                <w:szCs w:val="16"/>
              </w:rPr>
            </w:pPr>
          </w:p>
        </w:tc>
        <w:tc>
          <w:tcPr>
            <w:tcW w:w="426" w:type="dxa"/>
            <w:vMerge/>
          </w:tcPr>
          <w:p w:rsidR="00C70B92" w:rsidRPr="00161289" w:rsidRDefault="00C70B92" w:rsidP="00C70B92">
            <w:pPr>
              <w:spacing w:after="0" w:line="240" w:lineRule="auto"/>
              <w:jc w:val="center"/>
              <w:rPr>
                <w:rFonts w:ascii="Times New Roman" w:hAnsi="Times New Roman"/>
                <w:b/>
                <w:color w:val="000000"/>
                <w:sz w:val="16"/>
                <w:szCs w:val="16"/>
              </w:rPr>
            </w:pPr>
          </w:p>
        </w:tc>
        <w:tc>
          <w:tcPr>
            <w:tcW w:w="567" w:type="dxa"/>
          </w:tcPr>
          <w:p w:rsidR="00C70B92" w:rsidRPr="00161289" w:rsidRDefault="00C70B92" w:rsidP="00C70B92">
            <w:pPr>
              <w:spacing w:after="0" w:line="240" w:lineRule="auto"/>
              <w:jc w:val="center"/>
              <w:rPr>
                <w:rFonts w:ascii="Times New Roman" w:hAnsi="Times New Roman"/>
                <w:b/>
                <w:color w:val="000000"/>
                <w:sz w:val="16"/>
                <w:szCs w:val="16"/>
              </w:rPr>
            </w:pPr>
            <w:r w:rsidRPr="00161289">
              <w:rPr>
                <w:rFonts w:ascii="Times New Roman" w:hAnsi="Times New Roman"/>
                <w:b/>
                <w:color w:val="000000"/>
                <w:sz w:val="16"/>
                <w:szCs w:val="16"/>
              </w:rPr>
              <w:t>2</w:t>
            </w:r>
          </w:p>
        </w:tc>
        <w:tc>
          <w:tcPr>
            <w:tcW w:w="425" w:type="dxa"/>
          </w:tcPr>
          <w:p w:rsidR="00C70B92" w:rsidRPr="00161289" w:rsidRDefault="00C70B92" w:rsidP="00C70B92">
            <w:pPr>
              <w:spacing w:after="0" w:line="240" w:lineRule="auto"/>
              <w:jc w:val="center"/>
              <w:rPr>
                <w:rFonts w:ascii="Times New Roman" w:hAnsi="Times New Roman"/>
                <w:b/>
                <w:color w:val="000000"/>
                <w:sz w:val="16"/>
                <w:szCs w:val="16"/>
              </w:rPr>
            </w:pPr>
            <w:r w:rsidRPr="00161289">
              <w:rPr>
                <w:rFonts w:ascii="Times New Roman" w:hAnsi="Times New Roman"/>
                <w:b/>
                <w:color w:val="000000"/>
                <w:sz w:val="16"/>
                <w:szCs w:val="16"/>
              </w:rPr>
              <w:t>1</w:t>
            </w:r>
          </w:p>
        </w:tc>
        <w:tc>
          <w:tcPr>
            <w:tcW w:w="425" w:type="dxa"/>
          </w:tcPr>
          <w:p w:rsidR="00C70B92" w:rsidRPr="00161289" w:rsidRDefault="00C70B92" w:rsidP="00C70B92">
            <w:pPr>
              <w:spacing w:after="0" w:line="240" w:lineRule="auto"/>
              <w:jc w:val="center"/>
              <w:rPr>
                <w:rFonts w:ascii="Times New Roman" w:hAnsi="Times New Roman"/>
                <w:b/>
                <w:color w:val="000000"/>
                <w:sz w:val="16"/>
                <w:szCs w:val="16"/>
              </w:rPr>
            </w:pPr>
            <w:r w:rsidRPr="00161289">
              <w:rPr>
                <w:rFonts w:ascii="Times New Roman" w:hAnsi="Times New Roman"/>
                <w:b/>
                <w:color w:val="000000"/>
                <w:sz w:val="16"/>
                <w:szCs w:val="16"/>
              </w:rPr>
              <w:t>0</w:t>
            </w:r>
          </w:p>
        </w:tc>
        <w:tc>
          <w:tcPr>
            <w:tcW w:w="425" w:type="dxa"/>
            <w:vMerge/>
          </w:tcPr>
          <w:p w:rsidR="00C70B92" w:rsidRPr="00161289" w:rsidRDefault="00C70B92" w:rsidP="00C70B92">
            <w:pPr>
              <w:spacing w:after="0" w:line="240" w:lineRule="auto"/>
              <w:jc w:val="center"/>
              <w:rPr>
                <w:rFonts w:ascii="Times New Roman" w:hAnsi="Times New Roman"/>
                <w:b/>
                <w:color w:val="000000"/>
                <w:sz w:val="16"/>
                <w:szCs w:val="16"/>
              </w:rPr>
            </w:pPr>
          </w:p>
        </w:tc>
        <w:tc>
          <w:tcPr>
            <w:tcW w:w="426" w:type="dxa"/>
            <w:vMerge/>
          </w:tcPr>
          <w:p w:rsidR="00C70B92" w:rsidRPr="00161289" w:rsidRDefault="00C70B92" w:rsidP="00C70B92">
            <w:pPr>
              <w:spacing w:after="0" w:line="240" w:lineRule="auto"/>
              <w:jc w:val="center"/>
              <w:rPr>
                <w:rFonts w:ascii="Times New Roman" w:hAnsi="Times New Roman"/>
                <w:b/>
                <w:color w:val="000000"/>
                <w:sz w:val="16"/>
                <w:szCs w:val="16"/>
              </w:rPr>
            </w:pPr>
          </w:p>
        </w:tc>
        <w:tc>
          <w:tcPr>
            <w:tcW w:w="425" w:type="dxa"/>
            <w:vMerge/>
          </w:tcPr>
          <w:p w:rsidR="00C70B92" w:rsidRPr="00161289" w:rsidRDefault="00C70B92" w:rsidP="00C70B92">
            <w:pPr>
              <w:spacing w:after="0" w:line="240" w:lineRule="auto"/>
              <w:jc w:val="center"/>
              <w:rPr>
                <w:rFonts w:ascii="Times New Roman" w:hAnsi="Times New Roman"/>
                <w:b/>
                <w:color w:val="000000"/>
                <w:sz w:val="16"/>
                <w:szCs w:val="16"/>
              </w:rPr>
            </w:pPr>
          </w:p>
        </w:tc>
        <w:tc>
          <w:tcPr>
            <w:tcW w:w="425" w:type="dxa"/>
            <w:vMerge/>
          </w:tcPr>
          <w:p w:rsidR="00C70B92" w:rsidRPr="00161289" w:rsidRDefault="00C70B92" w:rsidP="00C70B92">
            <w:pPr>
              <w:spacing w:after="0" w:line="240" w:lineRule="auto"/>
              <w:jc w:val="center"/>
              <w:rPr>
                <w:rFonts w:ascii="Times New Roman" w:hAnsi="Times New Roman"/>
                <w:b/>
                <w:color w:val="000000"/>
                <w:sz w:val="16"/>
                <w:szCs w:val="16"/>
              </w:rPr>
            </w:pPr>
          </w:p>
        </w:tc>
        <w:tc>
          <w:tcPr>
            <w:tcW w:w="425" w:type="dxa"/>
            <w:vMerge/>
          </w:tcPr>
          <w:p w:rsidR="00C70B92" w:rsidRPr="00161289" w:rsidRDefault="00C70B92" w:rsidP="00C70B92">
            <w:pPr>
              <w:spacing w:after="0" w:line="240" w:lineRule="auto"/>
              <w:jc w:val="center"/>
              <w:rPr>
                <w:rFonts w:ascii="Times New Roman" w:hAnsi="Times New Roman"/>
                <w:b/>
                <w:color w:val="000000"/>
                <w:sz w:val="16"/>
                <w:szCs w:val="16"/>
              </w:rPr>
            </w:pPr>
          </w:p>
        </w:tc>
        <w:tc>
          <w:tcPr>
            <w:tcW w:w="426" w:type="dxa"/>
            <w:vMerge/>
          </w:tcPr>
          <w:p w:rsidR="00C70B92" w:rsidRPr="00161289" w:rsidRDefault="00C70B92" w:rsidP="00C70B92">
            <w:pPr>
              <w:spacing w:after="0" w:line="240" w:lineRule="auto"/>
              <w:jc w:val="center"/>
              <w:rPr>
                <w:rFonts w:ascii="Times New Roman" w:hAnsi="Times New Roman"/>
                <w:b/>
                <w:color w:val="000000"/>
                <w:sz w:val="16"/>
                <w:szCs w:val="16"/>
              </w:rPr>
            </w:pPr>
          </w:p>
        </w:tc>
        <w:tc>
          <w:tcPr>
            <w:tcW w:w="425" w:type="dxa"/>
            <w:vMerge/>
          </w:tcPr>
          <w:p w:rsidR="00C70B92" w:rsidRPr="00161289" w:rsidRDefault="00C70B92" w:rsidP="00C70B92">
            <w:pPr>
              <w:spacing w:after="0" w:line="240" w:lineRule="auto"/>
              <w:jc w:val="center"/>
              <w:rPr>
                <w:rFonts w:ascii="Times New Roman" w:hAnsi="Times New Roman"/>
                <w:b/>
                <w:color w:val="000000"/>
                <w:sz w:val="16"/>
                <w:szCs w:val="16"/>
              </w:rPr>
            </w:pPr>
          </w:p>
        </w:tc>
        <w:tc>
          <w:tcPr>
            <w:tcW w:w="425" w:type="dxa"/>
            <w:vMerge/>
          </w:tcPr>
          <w:p w:rsidR="00C70B92" w:rsidRPr="00161289" w:rsidRDefault="00C70B92" w:rsidP="00C70B92">
            <w:pPr>
              <w:spacing w:after="0" w:line="240" w:lineRule="auto"/>
              <w:jc w:val="center"/>
              <w:rPr>
                <w:rFonts w:ascii="Times New Roman" w:hAnsi="Times New Roman"/>
                <w:b/>
                <w:color w:val="000000"/>
                <w:sz w:val="16"/>
                <w:szCs w:val="16"/>
              </w:rPr>
            </w:pPr>
          </w:p>
        </w:tc>
        <w:tc>
          <w:tcPr>
            <w:tcW w:w="425" w:type="dxa"/>
            <w:shd w:val="clear" w:color="auto" w:fill="auto"/>
          </w:tcPr>
          <w:p w:rsidR="00C70B92" w:rsidRPr="00161289" w:rsidRDefault="00C70B92" w:rsidP="00C70B92">
            <w:pPr>
              <w:spacing w:after="0" w:line="240" w:lineRule="auto"/>
              <w:jc w:val="center"/>
              <w:rPr>
                <w:rFonts w:ascii="Times New Roman" w:hAnsi="Times New Roman"/>
                <w:b/>
                <w:color w:val="000000"/>
                <w:sz w:val="16"/>
                <w:szCs w:val="16"/>
              </w:rPr>
            </w:pPr>
            <w:r w:rsidRPr="00161289">
              <w:rPr>
                <w:rFonts w:ascii="Times New Roman" w:hAnsi="Times New Roman"/>
                <w:b/>
                <w:color w:val="000000"/>
                <w:sz w:val="16"/>
                <w:szCs w:val="16"/>
              </w:rPr>
              <w:t>4</w:t>
            </w:r>
          </w:p>
        </w:tc>
        <w:tc>
          <w:tcPr>
            <w:tcW w:w="426" w:type="dxa"/>
            <w:shd w:val="clear" w:color="auto" w:fill="auto"/>
          </w:tcPr>
          <w:p w:rsidR="00C70B92" w:rsidRPr="00161289" w:rsidRDefault="00C70B92" w:rsidP="00C70B92">
            <w:pPr>
              <w:spacing w:after="0" w:line="240" w:lineRule="auto"/>
              <w:jc w:val="center"/>
              <w:rPr>
                <w:rFonts w:ascii="Times New Roman" w:hAnsi="Times New Roman"/>
                <w:b/>
                <w:color w:val="000000"/>
                <w:sz w:val="16"/>
                <w:szCs w:val="16"/>
              </w:rPr>
            </w:pPr>
            <w:r w:rsidRPr="00161289">
              <w:rPr>
                <w:rFonts w:ascii="Times New Roman" w:hAnsi="Times New Roman"/>
                <w:b/>
                <w:color w:val="000000"/>
                <w:sz w:val="16"/>
                <w:szCs w:val="16"/>
              </w:rPr>
              <w:t>3</w:t>
            </w:r>
          </w:p>
        </w:tc>
        <w:tc>
          <w:tcPr>
            <w:tcW w:w="425" w:type="dxa"/>
            <w:shd w:val="clear" w:color="auto" w:fill="auto"/>
          </w:tcPr>
          <w:p w:rsidR="00C70B92" w:rsidRPr="00161289" w:rsidRDefault="00C70B92" w:rsidP="00C70B92">
            <w:pPr>
              <w:spacing w:after="0" w:line="240" w:lineRule="auto"/>
              <w:jc w:val="center"/>
              <w:rPr>
                <w:rFonts w:ascii="Times New Roman" w:hAnsi="Times New Roman"/>
                <w:b/>
                <w:color w:val="000000"/>
                <w:sz w:val="16"/>
                <w:szCs w:val="16"/>
              </w:rPr>
            </w:pPr>
            <w:r w:rsidRPr="00161289">
              <w:rPr>
                <w:rFonts w:ascii="Times New Roman" w:hAnsi="Times New Roman"/>
                <w:b/>
                <w:color w:val="000000"/>
                <w:sz w:val="16"/>
                <w:szCs w:val="16"/>
              </w:rPr>
              <w:t>2</w:t>
            </w:r>
          </w:p>
        </w:tc>
        <w:tc>
          <w:tcPr>
            <w:tcW w:w="425" w:type="dxa"/>
            <w:shd w:val="clear" w:color="auto" w:fill="auto"/>
          </w:tcPr>
          <w:p w:rsidR="00C70B92" w:rsidRPr="00161289" w:rsidRDefault="00C70B92" w:rsidP="00C70B92">
            <w:pPr>
              <w:spacing w:after="0" w:line="240" w:lineRule="auto"/>
              <w:jc w:val="center"/>
              <w:rPr>
                <w:rFonts w:ascii="Times New Roman" w:hAnsi="Times New Roman"/>
                <w:b/>
                <w:color w:val="000000"/>
                <w:sz w:val="16"/>
                <w:szCs w:val="16"/>
              </w:rPr>
            </w:pPr>
            <w:r w:rsidRPr="00161289">
              <w:rPr>
                <w:rFonts w:ascii="Times New Roman" w:hAnsi="Times New Roman"/>
                <w:b/>
                <w:color w:val="000000"/>
                <w:sz w:val="16"/>
                <w:szCs w:val="16"/>
              </w:rPr>
              <w:t>1</w:t>
            </w:r>
          </w:p>
        </w:tc>
      </w:tr>
      <w:tr w:rsidR="00C70B92" w:rsidRPr="00161289" w:rsidTr="00C70B92">
        <w:tc>
          <w:tcPr>
            <w:tcW w:w="993" w:type="dxa"/>
            <w:shd w:val="clear" w:color="auto" w:fill="auto"/>
          </w:tcPr>
          <w:p w:rsidR="00C70B92" w:rsidRPr="00161289" w:rsidRDefault="00C70B92" w:rsidP="00C70B92">
            <w:pPr>
              <w:spacing w:after="0" w:line="240" w:lineRule="auto"/>
              <w:jc w:val="both"/>
              <w:rPr>
                <w:rFonts w:ascii="Times New Roman" w:hAnsi="Times New Roman"/>
                <w:color w:val="000000"/>
                <w:sz w:val="28"/>
                <w:szCs w:val="28"/>
              </w:rPr>
            </w:pPr>
          </w:p>
        </w:tc>
        <w:tc>
          <w:tcPr>
            <w:tcW w:w="15451" w:type="dxa"/>
            <w:gridSpan w:val="33"/>
            <w:shd w:val="clear" w:color="auto" w:fill="auto"/>
          </w:tcPr>
          <w:p w:rsidR="00C70B92" w:rsidRPr="00161289" w:rsidRDefault="00C70B92" w:rsidP="00C70B92">
            <w:pPr>
              <w:spacing w:after="0" w:line="240" w:lineRule="auto"/>
              <w:jc w:val="center"/>
              <w:rPr>
                <w:rFonts w:ascii="Times New Roman" w:hAnsi="Times New Roman"/>
                <w:b/>
                <w:color w:val="000000"/>
              </w:rPr>
            </w:pPr>
            <w:r w:rsidRPr="00161289">
              <w:rPr>
                <w:rFonts w:ascii="Times New Roman" w:hAnsi="Times New Roman"/>
                <w:b/>
                <w:color w:val="000000"/>
              </w:rPr>
              <w:t>БАЛЛЫ</w:t>
            </w:r>
          </w:p>
        </w:tc>
      </w:tr>
      <w:tr w:rsidR="00C70B92" w:rsidRPr="00161289" w:rsidTr="00C70B92">
        <w:tc>
          <w:tcPr>
            <w:tcW w:w="993" w:type="dxa"/>
            <w:shd w:val="clear" w:color="auto" w:fill="auto"/>
          </w:tcPr>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11А</w:t>
            </w:r>
          </w:p>
          <w:p w:rsidR="00C70B92" w:rsidRPr="00161289" w:rsidRDefault="00C70B92" w:rsidP="00C70B92">
            <w:pPr>
              <w:spacing w:after="0" w:line="240" w:lineRule="auto"/>
              <w:jc w:val="both"/>
              <w:rPr>
                <w:rFonts w:ascii="Times New Roman" w:hAnsi="Times New Roman"/>
                <w:color w:val="000000"/>
                <w:sz w:val="28"/>
                <w:szCs w:val="28"/>
              </w:rPr>
            </w:pPr>
            <w:r w:rsidRPr="00161289">
              <w:rPr>
                <w:rFonts w:ascii="Times New Roman" w:hAnsi="Times New Roman"/>
                <w:color w:val="000000"/>
                <w:sz w:val="28"/>
                <w:szCs w:val="28"/>
              </w:rPr>
              <w:t>(19 ч.)</w:t>
            </w:r>
          </w:p>
        </w:tc>
        <w:tc>
          <w:tcPr>
            <w:tcW w:w="567"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19</w:t>
            </w:r>
          </w:p>
        </w:tc>
        <w:tc>
          <w:tcPr>
            <w:tcW w:w="567"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19</w:t>
            </w:r>
          </w:p>
        </w:tc>
        <w:tc>
          <w:tcPr>
            <w:tcW w:w="567"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19</w:t>
            </w:r>
          </w:p>
        </w:tc>
        <w:tc>
          <w:tcPr>
            <w:tcW w:w="565"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16</w:t>
            </w:r>
          </w:p>
        </w:tc>
        <w:tc>
          <w:tcPr>
            <w:tcW w:w="496"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17</w:t>
            </w:r>
          </w:p>
        </w:tc>
        <w:tc>
          <w:tcPr>
            <w:tcW w:w="496"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15</w:t>
            </w:r>
          </w:p>
        </w:tc>
        <w:tc>
          <w:tcPr>
            <w:tcW w:w="495" w:type="dxa"/>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15</w:t>
            </w:r>
          </w:p>
        </w:tc>
        <w:tc>
          <w:tcPr>
            <w:tcW w:w="425" w:type="dxa"/>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3</w:t>
            </w:r>
          </w:p>
        </w:tc>
        <w:tc>
          <w:tcPr>
            <w:tcW w:w="426"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w:t>
            </w:r>
          </w:p>
        </w:tc>
        <w:tc>
          <w:tcPr>
            <w:tcW w:w="425" w:type="dxa"/>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0</w:t>
            </w:r>
          </w:p>
        </w:tc>
        <w:tc>
          <w:tcPr>
            <w:tcW w:w="358" w:type="dxa"/>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0</w:t>
            </w:r>
          </w:p>
        </w:tc>
        <w:tc>
          <w:tcPr>
            <w:tcW w:w="425"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18</w:t>
            </w:r>
          </w:p>
        </w:tc>
        <w:tc>
          <w:tcPr>
            <w:tcW w:w="567"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19</w:t>
            </w:r>
          </w:p>
        </w:tc>
        <w:tc>
          <w:tcPr>
            <w:tcW w:w="567"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16</w:t>
            </w:r>
          </w:p>
        </w:tc>
        <w:tc>
          <w:tcPr>
            <w:tcW w:w="579"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18</w:t>
            </w:r>
          </w:p>
        </w:tc>
        <w:tc>
          <w:tcPr>
            <w:tcW w:w="496"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15</w:t>
            </w:r>
          </w:p>
        </w:tc>
        <w:tc>
          <w:tcPr>
            <w:tcW w:w="484"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16</w:t>
            </w:r>
          </w:p>
        </w:tc>
        <w:tc>
          <w:tcPr>
            <w:tcW w:w="426"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15</w:t>
            </w:r>
          </w:p>
        </w:tc>
        <w:tc>
          <w:tcPr>
            <w:tcW w:w="567"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17</w:t>
            </w:r>
          </w:p>
        </w:tc>
        <w:tc>
          <w:tcPr>
            <w:tcW w:w="425" w:type="dxa"/>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2</w:t>
            </w:r>
          </w:p>
        </w:tc>
        <w:tc>
          <w:tcPr>
            <w:tcW w:w="425" w:type="dxa"/>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0</w:t>
            </w:r>
          </w:p>
        </w:tc>
        <w:tc>
          <w:tcPr>
            <w:tcW w:w="425"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17</w:t>
            </w:r>
          </w:p>
        </w:tc>
        <w:tc>
          <w:tcPr>
            <w:tcW w:w="426"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15</w:t>
            </w:r>
          </w:p>
        </w:tc>
        <w:tc>
          <w:tcPr>
            <w:tcW w:w="425"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17</w:t>
            </w:r>
          </w:p>
        </w:tc>
        <w:tc>
          <w:tcPr>
            <w:tcW w:w="425"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13</w:t>
            </w:r>
          </w:p>
        </w:tc>
        <w:tc>
          <w:tcPr>
            <w:tcW w:w="425"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17</w:t>
            </w:r>
          </w:p>
        </w:tc>
        <w:tc>
          <w:tcPr>
            <w:tcW w:w="426"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11</w:t>
            </w:r>
          </w:p>
        </w:tc>
        <w:tc>
          <w:tcPr>
            <w:tcW w:w="425"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13</w:t>
            </w:r>
          </w:p>
        </w:tc>
        <w:tc>
          <w:tcPr>
            <w:tcW w:w="425"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11</w:t>
            </w:r>
          </w:p>
        </w:tc>
        <w:tc>
          <w:tcPr>
            <w:tcW w:w="425"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12</w:t>
            </w:r>
          </w:p>
        </w:tc>
        <w:tc>
          <w:tcPr>
            <w:tcW w:w="426" w:type="dxa"/>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5</w:t>
            </w:r>
          </w:p>
        </w:tc>
        <w:tc>
          <w:tcPr>
            <w:tcW w:w="425" w:type="dxa"/>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2</w:t>
            </w:r>
          </w:p>
        </w:tc>
        <w:tc>
          <w:tcPr>
            <w:tcW w:w="425" w:type="dxa"/>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0</w:t>
            </w:r>
          </w:p>
        </w:tc>
      </w:tr>
      <w:tr w:rsidR="00C70B92" w:rsidRPr="00161289" w:rsidTr="00C70B92">
        <w:trPr>
          <w:cantSplit/>
          <w:trHeight w:val="285"/>
        </w:trPr>
        <w:tc>
          <w:tcPr>
            <w:tcW w:w="993"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w:t>
            </w:r>
          </w:p>
        </w:tc>
        <w:tc>
          <w:tcPr>
            <w:tcW w:w="567" w:type="dxa"/>
            <w:shd w:val="clear" w:color="auto" w:fill="92D050"/>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100</w:t>
            </w:r>
          </w:p>
        </w:tc>
        <w:tc>
          <w:tcPr>
            <w:tcW w:w="567" w:type="dxa"/>
            <w:shd w:val="clear" w:color="auto" w:fill="92D050"/>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100</w:t>
            </w:r>
          </w:p>
        </w:tc>
        <w:tc>
          <w:tcPr>
            <w:tcW w:w="567" w:type="dxa"/>
            <w:shd w:val="clear" w:color="auto" w:fill="92D050"/>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100</w:t>
            </w:r>
          </w:p>
        </w:tc>
        <w:tc>
          <w:tcPr>
            <w:tcW w:w="565"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84</w:t>
            </w:r>
          </w:p>
        </w:tc>
        <w:tc>
          <w:tcPr>
            <w:tcW w:w="496"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89</w:t>
            </w:r>
          </w:p>
        </w:tc>
        <w:tc>
          <w:tcPr>
            <w:tcW w:w="496"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79</w:t>
            </w:r>
          </w:p>
        </w:tc>
        <w:tc>
          <w:tcPr>
            <w:tcW w:w="495"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79</w:t>
            </w:r>
          </w:p>
        </w:tc>
        <w:tc>
          <w:tcPr>
            <w:tcW w:w="425"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16</w:t>
            </w:r>
          </w:p>
        </w:tc>
        <w:tc>
          <w:tcPr>
            <w:tcW w:w="426"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5</w:t>
            </w:r>
          </w:p>
        </w:tc>
        <w:tc>
          <w:tcPr>
            <w:tcW w:w="425"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0</w:t>
            </w:r>
          </w:p>
        </w:tc>
        <w:tc>
          <w:tcPr>
            <w:tcW w:w="358"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0</w:t>
            </w:r>
          </w:p>
        </w:tc>
        <w:tc>
          <w:tcPr>
            <w:tcW w:w="425" w:type="dxa"/>
            <w:shd w:val="clear" w:color="auto" w:fill="92D050"/>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95</w:t>
            </w:r>
          </w:p>
        </w:tc>
        <w:tc>
          <w:tcPr>
            <w:tcW w:w="567" w:type="dxa"/>
            <w:shd w:val="clear" w:color="auto" w:fill="92D050"/>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100</w:t>
            </w:r>
          </w:p>
        </w:tc>
        <w:tc>
          <w:tcPr>
            <w:tcW w:w="567"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84</w:t>
            </w:r>
          </w:p>
        </w:tc>
        <w:tc>
          <w:tcPr>
            <w:tcW w:w="579"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84</w:t>
            </w:r>
          </w:p>
        </w:tc>
        <w:tc>
          <w:tcPr>
            <w:tcW w:w="496"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79</w:t>
            </w:r>
          </w:p>
        </w:tc>
        <w:tc>
          <w:tcPr>
            <w:tcW w:w="484"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84</w:t>
            </w:r>
          </w:p>
        </w:tc>
        <w:tc>
          <w:tcPr>
            <w:tcW w:w="426"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79</w:t>
            </w:r>
          </w:p>
        </w:tc>
        <w:tc>
          <w:tcPr>
            <w:tcW w:w="567"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89</w:t>
            </w:r>
          </w:p>
        </w:tc>
        <w:tc>
          <w:tcPr>
            <w:tcW w:w="425"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11</w:t>
            </w:r>
          </w:p>
        </w:tc>
        <w:tc>
          <w:tcPr>
            <w:tcW w:w="425"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0</w:t>
            </w:r>
          </w:p>
        </w:tc>
        <w:tc>
          <w:tcPr>
            <w:tcW w:w="425"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89</w:t>
            </w:r>
          </w:p>
        </w:tc>
        <w:tc>
          <w:tcPr>
            <w:tcW w:w="426"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79</w:t>
            </w:r>
          </w:p>
        </w:tc>
        <w:tc>
          <w:tcPr>
            <w:tcW w:w="425"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89</w:t>
            </w:r>
          </w:p>
        </w:tc>
        <w:tc>
          <w:tcPr>
            <w:tcW w:w="425"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68</w:t>
            </w:r>
          </w:p>
        </w:tc>
        <w:tc>
          <w:tcPr>
            <w:tcW w:w="425"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89</w:t>
            </w:r>
          </w:p>
        </w:tc>
        <w:tc>
          <w:tcPr>
            <w:tcW w:w="426" w:type="dxa"/>
            <w:shd w:val="clear" w:color="auto" w:fill="FFFF00"/>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58</w:t>
            </w:r>
          </w:p>
        </w:tc>
        <w:tc>
          <w:tcPr>
            <w:tcW w:w="425" w:type="dxa"/>
            <w:shd w:val="clear" w:color="auto" w:fill="FFFF00"/>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68</w:t>
            </w:r>
          </w:p>
        </w:tc>
        <w:tc>
          <w:tcPr>
            <w:tcW w:w="425" w:type="dxa"/>
            <w:shd w:val="clear" w:color="auto" w:fill="FFFF00"/>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58</w:t>
            </w:r>
          </w:p>
        </w:tc>
        <w:tc>
          <w:tcPr>
            <w:tcW w:w="425" w:type="dxa"/>
            <w:shd w:val="clear" w:color="auto" w:fill="FFFF00"/>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63</w:t>
            </w:r>
          </w:p>
        </w:tc>
        <w:tc>
          <w:tcPr>
            <w:tcW w:w="426"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26</w:t>
            </w:r>
          </w:p>
        </w:tc>
        <w:tc>
          <w:tcPr>
            <w:tcW w:w="425"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11</w:t>
            </w:r>
          </w:p>
        </w:tc>
        <w:tc>
          <w:tcPr>
            <w:tcW w:w="425" w:type="dxa"/>
            <w:shd w:val="clear" w:color="auto" w:fill="F2DBDB"/>
          </w:tcPr>
          <w:p w:rsidR="00C70B92" w:rsidRPr="00161289" w:rsidRDefault="00C70B92" w:rsidP="00C70B92">
            <w:pPr>
              <w:spacing w:after="0" w:line="240" w:lineRule="auto"/>
              <w:jc w:val="center"/>
              <w:rPr>
                <w:rFonts w:ascii="Times New Roman" w:hAnsi="Times New Roman"/>
                <w:b/>
                <w:color w:val="000000"/>
              </w:rPr>
            </w:pPr>
            <w:r w:rsidRPr="00161289">
              <w:rPr>
                <w:rFonts w:ascii="Times New Roman" w:hAnsi="Times New Roman"/>
                <w:b/>
                <w:color w:val="000000"/>
              </w:rPr>
              <w:t>0</w:t>
            </w:r>
          </w:p>
        </w:tc>
      </w:tr>
      <w:tr w:rsidR="00C70B92" w:rsidRPr="00161289" w:rsidTr="00C70B92">
        <w:tc>
          <w:tcPr>
            <w:tcW w:w="993" w:type="dxa"/>
            <w:shd w:val="clear" w:color="auto" w:fill="auto"/>
          </w:tcPr>
          <w:p w:rsidR="00C70B92" w:rsidRPr="00161289" w:rsidRDefault="00C70B92" w:rsidP="00C70B92">
            <w:pPr>
              <w:spacing w:after="0" w:line="240" w:lineRule="auto"/>
              <w:jc w:val="center"/>
              <w:rPr>
                <w:rFonts w:ascii="Times New Roman" w:hAnsi="Times New Roman"/>
                <w:color w:val="000000"/>
                <w:sz w:val="28"/>
                <w:szCs w:val="28"/>
              </w:rPr>
            </w:pPr>
            <w:r w:rsidRPr="00161289">
              <w:rPr>
                <w:rFonts w:ascii="Times New Roman" w:hAnsi="Times New Roman"/>
                <w:color w:val="000000"/>
                <w:sz w:val="28"/>
                <w:szCs w:val="28"/>
              </w:rPr>
              <w:t>11Б</w:t>
            </w:r>
          </w:p>
          <w:p w:rsidR="00C70B92" w:rsidRPr="00161289" w:rsidRDefault="00C70B92" w:rsidP="00C70B92">
            <w:pPr>
              <w:spacing w:after="0" w:line="240" w:lineRule="auto"/>
              <w:jc w:val="center"/>
              <w:rPr>
                <w:rFonts w:ascii="Times New Roman" w:hAnsi="Times New Roman"/>
                <w:color w:val="000000"/>
                <w:sz w:val="28"/>
                <w:szCs w:val="28"/>
              </w:rPr>
            </w:pPr>
            <w:r w:rsidRPr="00161289">
              <w:rPr>
                <w:rFonts w:ascii="Times New Roman" w:hAnsi="Times New Roman"/>
                <w:color w:val="000000"/>
                <w:sz w:val="28"/>
                <w:szCs w:val="28"/>
              </w:rPr>
              <w:t>(30 ч.)</w:t>
            </w:r>
          </w:p>
        </w:tc>
        <w:tc>
          <w:tcPr>
            <w:tcW w:w="567"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30</w:t>
            </w:r>
          </w:p>
        </w:tc>
        <w:tc>
          <w:tcPr>
            <w:tcW w:w="567"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27</w:t>
            </w:r>
          </w:p>
        </w:tc>
        <w:tc>
          <w:tcPr>
            <w:tcW w:w="567"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30</w:t>
            </w:r>
          </w:p>
        </w:tc>
        <w:tc>
          <w:tcPr>
            <w:tcW w:w="565"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26</w:t>
            </w:r>
          </w:p>
        </w:tc>
        <w:tc>
          <w:tcPr>
            <w:tcW w:w="496"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24</w:t>
            </w:r>
          </w:p>
        </w:tc>
        <w:tc>
          <w:tcPr>
            <w:tcW w:w="496"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22</w:t>
            </w:r>
          </w:p>
        </w:tc>
        <w:tc>
          <w:tcPr>
            <w:tcW w:w="495" w:type="dxa"/>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20</w:t>
            </w:r>
          </w:p>
        </w:tc>
        <w:tc>
          <w:tcPr>
            <w:tcW w:w="425" w:type="dxa"/>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3</w:t>
            </w:r>
          </w:p>
        </w:tc>
        <w:tc>
          <w:tcPr>
            <w:tcW w:w="426"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3</w:t>
            </w:r>
          </w:p>
        </w:tc>
        <w:tc>
          <w:tcPr>
            <w:tcW w:w="425" w:type="dxa"/>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3</w:t>
            </w:r>
          </w:p>
        </w:tc>
        <w:tc>
          <w:tcPr>
            <w:tcW w:w="358" w:type="dxa"/>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w:t>
            </w:r>
          </w:p>
        </w:tc>
        <w:tc>
          <w:tcPr>
            <w:tcW w:w="425"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26</w:t>
            </w:r>
          </w:p>
        </w:tc>
        <w:tc>
          <w:tcPr>
            <w:tcW w:w="567"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30</w:t>
            </w:r>
          </w:p>
        </w:tc>
        <w:tc>
          <w:tcPr>
            <w:tcW w:w="567"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23</w:t>
            </w:r>
          </w:p>
        </w:tc>
        <w:tc>
          <w:tcPr>
            <w:tcW w:w="579"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24</w:t>
            </w:r>
          </w:p>
        </w:tc>
        <w:tc>
          <w:tcPr>
            <w:tcW w:w="496"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21</w:t>
            </w:r>
          </w:p>
        </w:tc>
        <w:tc>
          <w:tcPr>
            <w:tcW w:w="484"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28</w:t>
            </w:r>
          </w:p>
        </w:tc>
        <w:tc>
          <w:tcPr>
            <w:tcW w:w="426"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23</w:t>
            </w:r>
          </w:p>
        </w:tc>
        <w:tc>
          <w:tcPr>
            <w:tcW w:w="567"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24</w:t>
            </w:r>
          </w:p>
        </w:tc>
        <w:tc>
          <w:tcPr>
            <w:tcW w:w="425" w:type="dxa"/>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5</w:t>
            </w:r>
          </w:p>
        </w:tc>
        <w:tc>
          <w:tcPr>
            <w:tcW w:w="425" w:type="dxa"/>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w:t>
            </w:r>
          </w:p>
        </w:tc>
        <w:tc>
          <w:tcPr>
            <w:tcW w:w="425"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24</w:t>
            </w:r>
          </w:p>
        </w:tc>
        <w:tc>
          <w:tcPr>
            <w:tcW w:w="426"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25</w:t>
            </w:r>
          </w:p>
        </w:tc>
        <w:tc>
          <w:tcPr>
            <w:tcW w:w="425"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25</w:t>
            </w:r>
          </w:p>
        </w:tc>
        <w:tc>
          <w:tcPr>
            <w:tcW w:w="425"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19</w:t>
            </w:r>
          </w:p>
        </w:tc>
        <w:tc>
          <w:tcPr>
            <w:tcW w:w="425"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21</w:t>
            </w:r>
          </w:p>
        </w:tc>
        <w:tc>
          <w:tcPr>
            <w:tcW w:w="426"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25</w:t>
            </w:r>
          </w:p>
        </w:tc>
        <w:tc>
          <w:tcPr>
            <w:tcW w:w="425"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21</w:t>
            </w:r>
          </w:p>
        </w:tc>
        <w:tc>
          <w:tcPr>
            <w:tcW w:w="425"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19</w:t>
            </w:r>
          </w:p>
        </w:tc>
        <w:tc>
          <w:tcPr>
            <w:tcW w:w="425"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17</w:t>
            </w:r>
          </w:p>
        </w:tc>
        <w:tc>
          <w:tcPr>
            <w:tcW w:w="426" w:type="dxa"/>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8</w:t>
            </w:r>
          </w:p>
        </w:tc>
        <w:tc>
          <w:tcPr>
            <w:tcW w:w="425" w:type="dxa"/>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3</w:t>
            </w:r>
          </w:p>
        </w:tc>
        <w:tc>
          <w:tcPr>
            <w:tcW w:w="425" w:type="dxa"/>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1</w:t>
            </w:r>
          </w:p>
        </w:tc>
      </w:tr>
      <w:tr w:rsidR="00C70B92" w:rsidRPr="00161289" w:rsidTr="00C70B92">
        <w:trPr>
          <w:cantSplit/>
          <w:trHeight w:val="341"/>
        </w:trPr>
        <w:tc>
          <w:tcPr>
            <w:tcW w:w="993" w:type="dxa"/>
            <w:shd w:val="clear" w:color="auto" w:fill="F2DBDB"/>
          </w:tcPr>
          <w:p w:rsidR="00C70B92" w:rsidRPr="00161289" w:rsidRDefault="00C70B92" w:rsidP="00C70B92">
            <w:pPr>
              <w:spacing w:after="0" w:line="240" w:lineRule="auto"/>
              <w:jc w:val="center"/>
              <w:rPr>
                <w:rFonts w:ascii="Times New Roman" w:hAnsi="Times New Roman"/>
                <w:color w:val="000000"/>
                <w:sz w:val="28"/>
                <w:szCs w:val="28"/>
              </w:rPr>
            </w:pPr>
            <w:r w:rsidRPr="00161289">
              <w:rPr>
                <w:rFonts w:ascii="Times New Roman" w:hAnsi="Times New Roman"/>
                <w:color w:val="000000"/>
                <w:sz w:val="28"/>
                <w:szCs w:val="28"/>
              </w:rPr>
              <w:t>%</w:t>
            </w:r>
          </w:p>
        </w:tc>
        <w:tc>
          <w:tcPr>
            <w:tcW w:w="567" w:type="dxa"/>
            <w:shd w:val="clear" w:color="auto" w:fill="92D050"/>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100</w:t>
            </w:r>
          </w:p>
        </w:tc>
        <w:tc>
          <w:tcPr>
            <w:tcW w:w="567" w:type="dxa"/>
            <w:shd w:val="clear" w:color="auto" w:fill="92D050"/>
          </w:tcPr>
          <w:p w:rsidR="00C70B92" w:rsidRPr="00161289" w:rsidRDefault="00C70B92" w:rsidP="00C70B92">
            <w:pPr>
              <w:spacing w:after="0" w:line="240" w:lineRule="auto"/>
              <w:jc w:val="center"/>
              <w:rPr>
                <w:rFonts w:ascii="Times New Roman" w:hAnsi="Times New Roman"/>
                <w:b/>
                <w:color w:val="000000"/>
                <w:sz w:val="18"/>
                <w:szCs w:val="18"/>
                <w:highlight w:val="yellow"/>
              </w:rPr>
            </w:pPr>
            <w:r w:rsidRPr="00161289">
              <w:rPr>
                <w:rFonts w:ascii="Times New Roman" w:hAnsi="Times New Roman"/>
                <w:b/>
                <w:color w:val="000000"/>
                <w:sz w:val="18"/>
                <w:szCs w:val="18"/>
              </w:rPr>
              <w:t>90</w:t>
            </w:r>
          </w:p>
        </w:tc>
        <w:tc>
          <w:tcPr>
            <w:tcW w:w="567" w:type="dxa"/>
            <w:shd w:val="clear" w:color="auto" w:fill="92D050"/>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100</w:t>
            </w:r>
          </w:p>
        </w:tc>
        <w:tc>
          <w:tcPr>
            <w:tcW w:w="565"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87</w:t>
            </w:r>
          </w:p>
        </w:tc>
        <w:tc>
          <w:tcPr>
            <w:tcW w:w="496"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80</w:t>
            </w:r>
          </w:p>
        </w:tc>
        <w:tc>
          <w:tcPr>
            <w:tcW w:w="496"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73</w:t>
            </w:r>
          </w:p>
        </w:tc>
        <w:tc>
          <w:tcPr>
            <w:tcW w:w="495" w:type="dxa"/>
            <w:shd w:val="clear" w:color="auto" w:fill="FFFF00"/>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67</w:t>
            </w:r>
          </w:p>
        </w:tc>
        <w:tc>
          <w:tcPr>
            <w:tcW w:w="425"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10</w:t>
            </w:r>
          </w:p>
        </w:tc>
        <w:tc>
          <w:tcPr>
            <w:tcW w:w="426"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10</w:t>
            </w:r>
          </w:p>
        </w:tc>
        <w:tc>
          <w:tcPr>
            <w:tcW w:w="425"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10</w:t>
            </w:r>
          </w:p>
        </w:tc>
        <w:tc>
          <w:tcPr>
            <w:tcW w:w="358"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3</w:t>
            </w:r>
          </w:p>
        </w:tc>
        <w:tc>
          <w:tcPr>
            <w:tcW w:w="425"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87</w:t>
            </w:r>
          </w:p>
        </w:tc>
        <w:tc>
          <w:tcPr>
            <w:tcW w:w="567" w:type="dxa"/>
            <w:shd w:val="clear" w:color="auto" w:fill="92D050"/>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100</w:t>
            </w:r>
          </w:p>
        </w:tc>
        <w:tc>
          <w:tcPr>
            <w:tcW w:w="567"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77</w:t>
            </w:r>
          </w:p>
        </w:tc>
        <w:tc>
          <w:tcPr>
            <w:tcW w:w="579"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80</w:t>
            </w:r>
          </w:p>
        </w:tc>
        <w:tc>
          <w:tcPr>
            <w:tcW w:w="496"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70</w:t>
            </w:r>
          </w:p>
        </w:tc>
        <w:tc>
          <w:tcPr>
            <w:tcW w:w="484" w:type="dxa"/>
            <w:shd w:val="clear" w:color="auto" w:fill="92D050"/>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93</w:t>
            </w:r>
          </w:p>
        </w:tc>
        <w:tc>
          <w:tcPr>
            <w:tcW w:w="426"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77</w:t>
            </w:r>
          </w:p>
        </w:tc>
        <w:tc>
          <w:tcPr>
            <w:tcW w:w="567"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80</w:t>
            </w:r>
          </w:p>
        </w:tc>
        <w:tc>
          <w:tcPr>
            <w:tcW w:w="425"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17</w:t>
            </w:r>
          </w:p>
        </w:tc>
        <w:tc>
          <w:tcPr>
            <w:tcW w:w="425"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3</w:t>
            </w:r>
          </w:p>
        </w:tc>
        <w:tc>
          <w:tcPr>
            <w:tcW w:w="425"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80</w:t>
            </w:r>
          </w:p>
        </w:tc>
        <w:tc>
          <w:tcPr>
            <w:tcW w:w="426"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83</w:t>
            </w:r>
          </w:p>
        </w:tc>
        <w:tc>
          <w:tcPr>
            <w:tcW w:w="425"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83</w:t>
            </w:r>
          </w:p>
        </w:tc>
        <w:tc>
          <w:tcPr>
            <w:tcW w:w="425" w:type="dxa"/>
            <w:shd w:val="clear" w:color="auto" w:fill="FFFF00"/>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63</w:t>
            </w:r>
          </w:p>
        </w:tc>
        <w:tc>
          <w:tcPr>
            <w:tcW w:w="425"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70</w:t>
            </w:r>
          </w:p>
        </w:tc>
        <w:tc>
          <w:tcPr>
            <w:tcW w:w="426"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83</w:t>
            </w:r>
          </w:p>
        </w:tc>
        <w:tc>
          <w:tcPr>
            <w:tcW w:w="425"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70</w:t>
            </w:r>
          </w:p>
        </w:tc>
        <w:tc>
          <w:tcPr>
            <w:tcW w:w="425"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83</w:t>
            </w:r>
          </w:p>
        </w:tc>
        <w:tc>
          <w:tcPr>
            <w:tcW w:w="425"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57</w:t>
            </w:r>
          </w:p>
        </w:tc>
        <w:tc>
          <w:tcPr>
            <w:tcW w:w="426"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27</w:t>
            </w:r>
          </w:p>
        </w:tc>
        <w:tc>
          <w:tcPr>
            <w:tcW w:w="425"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10</w:t>
            </w:r>
          </w:p>
        </w:tc>
        <w:tc>
          <w:tcPr>
            <w:tcW w:w="425" w:type="dxa"/>
            <w:shd w:val="clear" w:color="auto" w:fill="F2DBDB"/>
          </w:tcPr>
          <w:p w:rsidR="00C70B92" w:rsidRPr="00161289" w:rsidRDefault="00C70B92" w:rsidP="00C70B92">
            <w:pPr>
              <w:spacing w:after="0" w:line="240" w:lineRule="auto"/>
              <w:jc w:val="center"/>
              <w:rPr>
                <w:rFonts w:ascii="Times New Roman" w:hAnsi="Times New Roman"/>
                <w:b/>
                <w:color w:val="000000"/>
              </w:rPr>
            </w:pPr>
            <w:r w:rsidRPr="00161289">
              <w:rPr>
                <w:rFonts w:ascii="Times New Roman" w:hAnsi="Times New Roman"/>
                <w:b/>
                <w:color w:val="000000"/>
              </w:rPr>
              <w:t>3</w:t>
            </w:r>
          </w:p>
        </w:tc>
      </w:tr>
      <w:tr w:rsidR="00C70B92" w:rsidRPr="00161289" w:rsidTr="00C70B92">
        <w:tc>
          <w:tcPr>
            <w:tcW w:w="993" w:type="dxa"/>
            <w:shd w:val="clear" w:color="auto" w:fill="auto"/>
          </w:tcPr>
          <w:p w:rsidR="00C70B92" w:rsidRPr="00161289" w:rsidRDefault="00C70B92" w:rsidP="00C70B92">
            <w:pPr>
              <w:spacing w:after="0" w:line="240" w:lineRule="auto"/>
              <w:jc w:val="center"/>
              <w:rPr>
                <w:rFonts w:ascii="Times New Roman" w:hAnsi="Times New Roman"/>
                <w:color w:val="000000"/>
                <w:sz w:val="28"/>
                <w:szCs w:val="28"/>
              </w:rPr>
            </w:pPr>
            <w:r w:rsidRPr="00161289">
              <w:rPr>
                <w:rFonts w:ascii="Times New Roman" w:hAnsi="Times New Roman"/>
                <w:color w:val="000000"/>
                <w:sz w:val="28"/>
                <w:szCs w:val="28"/>
              </w:rPr>
              <w:t>11В</w:t>
            </w:r>
          </w:p>
          <w:p w:rsidR="00C70B92" w:rsidRPr="00161289" w:rsidRDefault="00C70B92" w:rsidP="00C70B92">
            <w:pPr>
              <w:spacing w:after="0" w:line="240" w:lineRule="auto"/>
              <w:jc w:val="center"/>
              <w:rPr>
                <w:rFonts w:ascii="Times New Roman" w:hAnsi="Times New Roman"/>
                <w:color w:val="000000"/>
                <w:sz w:val="28"/>
                <w:szCs w:val="28"/>
              </w:rPr>
            </w:pPr>
            <w:r w:rsidRPr="00161289">
              <w:rPr>
                <w:rFonts w:ascii="Times New Roman" w:hAnsi="Times New Roman"/>
                <w:color w:val="000000"/>
                <w:sz w:val="28"/>
                <w:szCs w:val="28"/>
              </w:rPr>
              <w:t>(20 ч.)</w:t>
            </w:r>
          </w:p>
        </w:tc>
        <w:tc>
          <w:tcPr>
            <w:tcW w:w="567"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20</w:t>
            </w:r>
          </w:p>
        </w:tc>
        <w:tc>
          <w:tcPr>
            <w:tcW w:w="567"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20</w:t>
            </w:r>
          </w:p>
        </w:tc>
        <w:tc>
          <w:tcPr>
            <w:tcW w:w="567"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20</w:t>
            </w:r>
          </w:p>
        </w:tc>
        <w:tc>
          <w:tcPr>
            <w:tcW w:w="565"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20</w:t>
            </w:r>
          </w:p>
        </w:tc>
        <w:tc>
          <w:tcPr>
            <w:tcW w:w="496"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16</w:t>
            </w:r>
          </w:p>
        </w:tc>
        <w:tc>
          <w:tcPr>
            <w:tcW w:w="496"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18</w:t>
            </w:r>
          </w:p>
        </w:tc>
        <w:tc>
          <w:tcPr>
            <w:tcW w:w="495" w:type="dxa"/>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14</w:t>
            </w:r>
          </w:p>
        </w:tc>
        <w:tc>
          <w:tcPr>
            <w:tcW w:w="425" w:type="dxa"/>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2</w:t>
            </w:r>
          </w:p>
        </w:tc>
        <w:tc>
          <w:tcPr>
            <w:tcW w:w="426"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0</w:t>
            </w:r>
          </w:p>
        </w:tc>
        <w:tc>
          <w:tcPr>
            <w:tcW w:w="425" w:type="dxa"/>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3</w:t>
            </w:r>
          </w:p>
        </w:tc>
        <w:tc>
          <w:tcPr>
            <w:tcW w:w="358" w:type="dxa"/>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w:t>
            </w:r>
          </w:p>
        </w:tc>
        <w:tc>
          <w:tcPr>
            <w:tcW w:w="425"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19</w:t>
            </w:r>
          </w:p>
        </w:tc>
        <w:tc>
          <w:tcPr>
            <w:tcW w:w="567"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19</w:t>
            </w:r>
          </w:p>
        </w:tc>
        <w:tc>
          <w:tcPr>
            <w:tcW w:w="567"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17</w:t>
            </w:r>
          </w:p>
        </w:tc>
        <w:tc>
          <w:tcPr>
            <w:tcW w:w="579"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20</w:t>
            </w:r>
          </w:p>
        </w:tc>
        <w:tc>
          <w:tcPr>
            <w:tcW w:w="496"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17</w:t>
            </w:r>
          </w:p>
        </w:tc>
        <w:tc>
          <w:tcPr>
            <w:tcW w:w="484"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16</w:t>
            </w:r>
          </w:p>
        </w:tc>
        <w:tc>
          <w:tcPr>
            <w:tcW w:w="426"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17</w:t>
            </w:r>
          </w:p>
        </w:tc>
        <w:tc>
          <w:tcPr>
            <w:tcW w:w="567"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15</w:t>
            </w:r>
          </w:p>
        </w:tc>
        <w:tc>
          <w:tcPr>
            <w:tcW w:w="425" w:type="dxa"/>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4</w:t>
            </w:r>
          </w:p>
        </w:tc>
        <w:tc>
          <w:tcPr>
            <w:tcW w:w="425" w:type="dxa"/>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w:t>
            </w:r>
          </w:p>
        </w:tc>
        <w:tc>
          <w:tcPr>
            <w:tcW w:w="425"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18</w:t>
            </w:r>
          </w:p>
        </w:tc>
        <w:tc>
          <w:tcPr>
            <w:tcW w:w="426"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16</w:t>
            </w:r>
          </w:p>
        </w:tc>
        <w:tc>
          <w:tcPr>
            <w:tcW w:w="425"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15</w:t>
            </w:r>
          </w:p>
        </w:tc>
        <w:tc>
          <w:tcPr>
            <w:tcW w:w="425"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15</w:t>
            </w:r>
          </w:p>
        </w:tc>
        <w:tc>
          <w:tcPr>
            <w:tcW w:w="425"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15</w:t>
            </w:r>
          </w:p>
        </w:tc>
        <w:tc>
          <w:tcPr>
            <w:tcW w:w="426"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17</w:t>
            </w:r>
          </w:p>
        </w:tc>
        <w:tc>
          <w:tcPr>
            <w:tcW w:w="425"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13</w:t>
            </w:r>
          </w:p>
        </w:tc>
        <w:tc>
          <w:tcPr>
            <w:tcW w:w="425"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12</w:t>
            </w:r>
          </w:p>
        </w:tc>
        <w:tc>
          <w:tcPr>
            <w:tcW w:w="425"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11</w:t>
            </w:r>
          </w:p>
        </w:tc>
        <w:tc>
          <w:tcPr>
            <w:tcW w:w="426" w:type="dxa"/>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6</w:t>
            </w:r>
          </w:p>
        </w:tc>
        <w:tc>
          <w:tcPr>
            <w:tcW w:w="425" w:type="dxa"/>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2</w:t>
            </w:r>
          </w:p>
        </w:tc>
        <w:tc>
          <w:tcPr>
            <w:tcW w:w="425" w:type="dxa"/>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1</w:t>
            </w:r>
          </w:p>
        </w:tc>
      </w:tr>
      <w:tr w:rsidR="00C70B92" w:rsidRPr="00161289" w:rsidTr="00C70B92">
        <w:tc>
          <w:tcPr>
            <w:tcW w:w="993" w:type="dxa"/>
            <w:shd w:val="clear" w:color="auto" w:fill="F2DBDB"/>
          </w:tcPr>
          <w:p w:rsidR="00C70B92" w:rsidRPr="00161289" w:rsidRDefault="00C70B92" w:rsidP="00C70B92">
            <w:pPr>
              <w:spacing w:after="0" w:line="240" w:lineRule="auto"/>
              <w:jc w:val="center"/>
              <w:rPr>
                <w:rFonts w:ascii="Times New Roman" w:hAnsi="Times New Roman"/>
                <w:color w:val="000000"/>
                <w:sz w:val="28"/>
                <w:szCs w:val="28"/>
              </w:rPr>
            </w:pPr>
            <w:r w:rsidRPr="00161289">
              <w:rPr>
                <w:rFonts w:ascii="Times New Roman" w:hAnsi="Times New Roman"/>
                <w:color w:val="000000"/>
                <w:sz w:val="28"/>
                <w:szCs w:val="28"/>
              </w:rPr>
              <w:t>%</w:t>
            </w:r>
          </w:p>
        </w:tc>
        <w:tc>
          <w:tcPr>
            <w:tcW w:w="567" w:type="dxa"/>
            <w:shd w:val="clear" w:color="auto" w:fill="92D050"/>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100</w:t>
            </w:r>
          </w:p>
        </w:tc>
        <w:tc>
          <w:tcPr>
            <w:tcW w:w="567" w:type="dxa"/>
            <w:shd w:val="clear" w:color="auto" w:fill="92D050"/>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100</w:t>
            </w:r>
          </w:p>
        </w:tc>
        <w:tc>
          <w:tcPr>
            <w:tcW w:w="567" w:type="dxa"/>
            <w:shd w:val="clear" w:color="auto" w:fill="92D050"/>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100</w:t>
            </w:r>
          </w:p>
        </w:tc>
        <w:tc>
          <w:tcPr>
            <w:tcW w:w="565" w:type="dxa"/>
            <w:shd w:val="clear" w:color="auto" w:fill="92D050"/>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100</w:t>
            </w:r>
          </w:p>
        </w:tc>
        <w:tc>
          <w:tcPr>
            <w:tcW w:w="496"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80</w:t>
            </w:r>
          </w:p>
        </w:tc>
        <w:tc>
          <w:tcPr>
            <w:tcW w:w="496"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60</w:t>
            </w:r>
          </w:p>
        </w:tc>
        <w:tc>
          <w:tcPr>
            <w:tcW w:w="495" w:type="dxa"/>
            <w:shd w:val="clear" w:color="auto" w:fill="FFFF00"/>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47</w:t>
            </w:r>
          </w:p>
        </w:tc>
        <w:tc>
          <w:tcPr>
            <w:tcW w:w="425"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10</w:t>
            </w:r>
          </w:p>
        </w:tc>
        <w:tc>
          <w:tcPr>
            <w:tcW w:w="426"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0</w:t>
            </w:r>
          </w:p>
        </w:tc>
        <w:tc>
          <w:tcPr>
            <w:tcW w:w="425"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15</w:t>
            </w:r>
          </w:p>
        </w:tc>
        <w:tc>
          <w:tcPr>
            <w:tcW w:w="358"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5</w:t>
            </w:r>
          </w:p>
        </w:tc>
        <w:tc>
          <w:tcPr>
            <w:tcW w:w="425" w:type="dxa"/>
            <w:shd w:val="clear" w:color="auto" w:fill="92D050"/>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95</w:t>
            </w:r>
          </w:p>
        </w:tc>
        <w:tc>
          <w:tcPr>
            <w:tcW w:w="567" w:type="dxa"/>
            <w:shd w:val="clear" w:color="auto" w:fill="92D050"/>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95</w:t>
            </w:r>
          </w:p>
        </w:tc>
        <w:tc>
          <w:tcPr>
            <w:tcW w:w="567"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85</w:t>
            </w:r>
          </w:p>
        </w:tc>
        <w:tc>
          <w:tcPr>
            <w:tcW w:w="579" w:type="dxa"/>
            <w:shd w:val="clear" w:color="auto" w:fill="92D050"/>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100</w:t>
            </w:r>
          </w:p>
        </w:tc>
        <w:tc>
          <w:tcPr>
            <w:tcW w:w="496"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85</w:t>
            </w:r>
          </w:p>
        </w:tc>
        <w:tc>
          <w:tcPr>
            <w:tcW w:w="484"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80</w:t>
            </w:r>
          </w:p>
        </w:tc>
        <w:tc>
          <w:tcPr>
            <w:tcW w:w="426"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85</w:t>
            </w:r>
          </w:p>
        </w:tc>
        <w:tc>
          <w:tcPr>
            <w:tcW w:w="567"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75</w:t>
            </w:r>
          </w:p>
        </w:tc>
        <w:tc>
          <w:tcPr>
            <w:tcW w:w="425"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20</w:t>
            </w:r>
          </w:p>
        </w:tc>
        <w:tc>
          <w:tcPr>
            <w:tcW w:w="425"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5</w:t>
            </w:r>
          </w:p>
        </w:tc>
        <w:tc>
          <w:tcPr>
            <w:tcW w:w="425" w:type="dxa"/>
            <w:shd w:val="clear" w:color="auto" w:fill="92D050"/>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90</w:t>
            </w:r>
          </w:p>
        </w:tc>
        <w:tc>
          <w:tcPr>
            <w:tcW w:w="426"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80</w:t>
            </w:r>
          </w:p>
        </w:tc>
        <w:tc>
          <w:tcPr>
            <w:tcW w:w="425"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75</w:t>
            </w:r>
          </w:p>
        </w:tc>
        <w:tc>
          <w:tcPr>
            <w:tcW w:w="425"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75</w:t>
            </w:r>
          </w:p>
        </w:tc>
        <w:tc>
          <w:tcPr>
            <w:tcW w:w="425"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75</w:t>
            </w:r>
          </w:p>
        </w:tc>
        <w:tc>
          <w:tcPr>
            <w:tcW w:w="426"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85</w:t>
            </w:r>
          </w:p>
        </w:tc>
        <w:tc>
          <w:tcPr>
            <w:tcW w:w="425" w:type="dxa"/>
            <w:shd w:val="clear" w:color="auto" w:fill="FFFF00"/>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65</w:t>
            </w:r>
          </w:p>
        </w:tc>
        <w:tc>
          <w:tcPr>
            <w:tcW w:w="425" w:type="dxa"/>
            <w:shd w:val="clear" w:color="auto" w:fill="FFFF00"/>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60</w:t>
            </w:r>
          </w:p>
        </w:tc>
        <w:tc>
          <w:tcPr>
            <w:tcW w:w="425" w:type="dxa"/>
            <w:shd w:val="clear" w:color="auto" w:fill="FFFF00"/>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55</w:t>
            </w:r>
          </w:p>
        </w:tc>
        <w:tc>
          <w:tcPr>
            <w:tcW w:w="426"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30</w:t>
            </w:r>
          </w:p>
        </w:tc>
        <w:tc>
          <w:tcPr>
            <w:tcW w:w="425"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10</w:t>
            </w:r>
          </w:p>
        </w:tc>
        <w:tc>
          <w:tcPr>
            <w:tcW w:w="425" w:type="dxa"/>
            <w:shd w:val="clear" w:color="auto" w:fill="F2DBDB"/>
          </w:tcPr>
          <w:p w:rsidR="00C70B92" w:rsidRPr="00161289" w:rsidRDefault="00C70B92" w:rsidP="00C70B92">
            <w:pPr>
              <w:spacing w:after="0" w:line="240" w:lineRule="auto"/>
              <w:jc w:val="center"/>
              <w:rPr>
                <w:rFonts w:ascii="Times New Roman" w:hAnsi="Times New Roman"/>
                <w:b/>
                <w:color w:val="000000"/>
              </w:rPr>
            </w:pPr>
            <w:r w:rsidRPr="00161289">
              <w:rPr>
                <w:rFonts w:ascii="Times New Roman" w:hAnsi="Times New Roman"/>
                <w:b/>
                <w:color w:val="000000"/>
              </w:rPr>
              <w:t>5</w:t>
            </w:r>
          </w:p>
        </w:tc>
      </w:tr>
      <w:tr w:rsidR="00C70B92" w:rsidRPr="00161289" w:rsidTr="00C70B92">
        <w:tc>
          <w:tcPr>
            <w:tcW w:w="993" w:type="dxa"/>
            <w:shd w:val="clear" w:color="auto" w:fill="auto"/>
          </w:tcPr>
          <w:p w:rsidR="00C70B92" w:rsidRPr="00161289" w:rsidRDefault="00C70B92" w:rsidP="00C70B92">
            <w:pPr>
              <w:spacing w:after="0" w:line="240" w:lineRule="auto"/>
              <w:jc w:val="center"/>
              <w:rPr>
                <w:rFonts w:ascii="Times New Roman" w:hAnsi="Times New Roman"/>
                <w:b/>
                <w:color w:val="000000"/>
                <w:sz w:val="16"/>
                <w:szCs w:val="16"/>
              </w:rPr>
            </w:pPr>
            <w:r w:rsidRPr="00161289">
              <w:rPr>
                <w:rFonts w:ascii="Times New Roman" w:hAnsi="Times New Roman"/>
                <w:b/>
                <w:color w:val="000000"/>
                <w:sz w:val="16"/>
                <w:szCs w:val="16"/>
              </w:rPr>
              <w:t>ИТОГО</w:t>
            </w:r>
          </w:p>
        </w:tc>
        <w:tc>
          <w:tcPr>
            <w:tcW w:w="567"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69</w:t>
            </w:r>
          </w:p>
        </w:tc>
        <w:tc>
          <w:tcPr>
            <w:tcW w:w="567"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66</w:t>
            </w:r>
          </w:p>
        </w:tc>
        <w:tc>
          <w:tcPr>
            <w:tcW w:w="567"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69</w:t>
            </w:r>
          </w:p>
        </w:tc>
        <w:tc>
          <w:tcPr>
            <w:tcW w:w="565"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62</w:t>
            </w:r>
          </w:p>
        </w:tc>
        <w:tc>
          <w:tcPr>
            <w:tcW w:w="496"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57</w:t>
            </w:r>
          </w:p>
        </w:tc>
        <w:tc>
          <w:tcPr>
            <w:tcW w:w="496"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55</w:t>
            </w:r>
          </w:p>
        </w:tc>
        <w:tc>
          <w:tcPr>
            <w:tcW w:w="495" w:type="dxa"/>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49</w:t>
            </w:r>
          </w:p>
        </w:tc>
        <w:tc>
          <w:tcPr>
            <w:tcW w:w="425" w:type="dxa"/>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36</w:t>
            </w:r>
          </w:p>
        </w:tc>
        <w:tc>
          <w:tcPr>
            <w:tcW w:w="426"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4</w:t>
            </w:r>
          </w:p>
        </w:tc>
        <w:tc>
          <w:tcPr>
            <w:tcW w:w="425" w:type="dxa"/>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6</w:t>
            </w:r>
          </w:p>
        </w:tc>
        <w:tc>
          <w:tcPr>
            <w:tcW w:w="358" w:type="dxa"/>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2</w:t>
            </w:r>
          </w:p>
        </w:tc>
        <w:tc>
          <w:tcPr>
            <w:tcW w:w="425"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63</w:t>
            </w:r>
          </w:p>
        </w:tc>
        <w:tc>
          <w:tcPr>
            <w:tcW w:w="567"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68</w:t>
            </w:r>
          </w:p>
        </w:tc>
        <w:tc>
          <w:tcPr>
            <w:tcW w:w="567"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56</w:t>
            </w:r>
          </w:p>
        </w:tc>
        <w:tc>
          <w:tcPr>
            <w:tcW w:w="579"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62</w:t>
            </w:r>
          </w:p>
        </w:tc>
        <w:tc>
          <w:tcPr>
            <w:tcW w:w="496"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53</w:t>
            </w:r>
          </w:p>
        </w:tc>
        <w:tc>
          <w:tcPr>
            <w:tcW w:w="484"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60</w:t>
            </w:r>
          </w:p>
        </w:tc>
        <w:tc>
          <w:tcPr>
            <w:tcW w:w="426"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55</w:t>
            </w:r>
          </w:p>
        </w:tc>
        <w:tc>
          <w:tcPr>
            <w:tcW w:w="567"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56</w:t>
            </w:r>
          </w:p>
        </w:tc>
        <w:tc>
          <w:tcPr>
            <w:tcW w:w="425" w:type="dxa"/>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11</w:t>
            </w:r>
          </w:p>
        </w:tc>
        <w:tc>
          <w:tcPr>
            <w:tcW w:w="425" w:type="dxa"/>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2</w:t>
            </w:r>
          </w:p>
        </w:tc>
        <w:tc>
          <w:tcPr>
            <w:tcW w:w="425"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59</w:t>
            </w:r>
          </w:p>
        </w:tc>
        <w:tc>
          <w:tcPr>
            <w:tcW w:w="426"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56</w:t>
            </w:r>
          </w:p>
        </w:tc>
        <w:tc>
          <w:tcPr>
            <w:tcW w:w="425"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57</w:t>
            </w:r>
          </w:p>
        </w:tc>
        <w:tc>
          <w:tcPr>
            <w:tcW w:w="425"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47</w:t>
            </w:r>
          </w:p>
        </w:tc>
        <w:tc>
          <w:tcPr>
            <w:tcW w:w="425"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53</w:t>
            </w:r>
          </w:p>
        </w:tc>
        <w:tc>
          <w:tcPr>
            <w:tcW w:w="426"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53</w:t>
            </w:r>
          </w:p>
        </w:tc>
        <w:tc>
          <w:tcPr>
            <w:tcW w:w="425"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47</w:t>
            </w:r>
          </w:p>
        </w:tc>
        <w:tc>
          <w:tcPr>
            <w:tcW w:w="425"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42</w:t>
            </w:r>
          </w:p>
        </w:tc>
        <w:tc>
          <w:tcPr>
            <w:tcW w:w="425" w:type="dxa"/>
            <w:shd w:val="clear" w:color="auto" w:fill="auto"/>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40</w:t>
            </w:r>
          </w:p>
        </w:tc>
        <w:tc>
          <w:tcPr>
            <w:tcW w:w="426" w:type="dxa"/>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19</w:t>
            </w:r>
          </w:p>
        </w:tc>
        <w:tc>
          <w:tcPr>
            <w:tcW w:w="425" w:type="dxa"/>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7</w:t>
            </w:r>
          </w:p>
        </w:tc>
        <w:tc>
          <w:tcPr>
            <w:tcW w:w="425" w:type="dxa"/>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2</w:t>
            </w:r>
          </w:p>
        </w:tc>
      </w:tr>
      <w:tr w:rsidR="00C70B92" w:rsidRPr="00161289" w:rsidTr="00C70B92">
        <w:tc>
          <w:tcPr>
            <w:tcW w:w="993" w:type="dxa"/>
            <w:shd w:val="clear" w:color="auto" w:fill="F2DBDB"/>
          </w:tcPr>
          <w:p w:rsidR="00C70B92" w:rsidRPr="00161289" w:rsidRDefault="00C70B92" w:rsidP="00C70B92">
            <w:pPr>
              <w:spacing w:after="0" w:line="240" w:lineRule="auto"/>
              <w:jc w:val="center"/>
              <w:rPr>
                <w:rFonts w:ascii="Times New Roman" w:hAnsi="Times New Roman"/>
                <w:color w:val="000000"/>
                <w:sz w:val="28"/>
                <w:szCs w:val="28"/>
              </w:rPr>
            </w:pPr>
            <w:r w:rsidRPr="00161289">
              <w:rPr>
                <w:rFonts w:ascii="Times New Roman" w:hAnsi="Times New Roman"/>
                <w:color w:val="000000"/>
                <w:sz w:val="28"/>
                <w:szCs w:val="28"/>
              </w:rPr>
              <w:t>%</w:t>
            </w:r>
          </w:p>
        </w:tc>
        <w:tc>
          <w:tcPr>
            <w:tcW w:w="567" w:type="dxa"/>
            <w:shd w:val="clear" w:color="auto" w:fill="92D050"/>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100</w:t>
            </w:r>
          </w:p>
        </w:tc>
        <w:tc>
          <w:tcPr>
            <w:tcW w:w="567" w:type="dxa"/>
            <w:shd w:val="clear" w:color="auto" w:fill="92D050"/>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96</w:t>
            </w:r>
          </w:p>
        </w:tc>
        <w:tc>
          <w:tcPr>
            <w:tcW w:w="567" w:type="dxa"/>
            <w:shd w:val="clear" w:color="auto" w:fill="92D050"/>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100</w:t>
            </w:r>
          </w:p>
        </w:tc>
        <w:tc>
          <w:tcPr>
            <w:tcW w:w="565" w:type="dxa"/>
            <w:shd w:val="clear" w:color="auto" w:fill="92D050"/>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90</w:t>
            </w:r>
          </w:p>
        </w:tc>
        <w:tc>
          <w:tcPr>
            <w:tcW w:w="496"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83</w:t>
            </w:r>
          </w:p>
        </w:tc>
        <w:tc>
          <w:tcPr>
            <w:tcW w:w="496"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80</w:t>
            </w:r>
          </w:p>
        </w:tc>
        <w:tc>
          <w:tcPr>
            <w:tcW w:w="495"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71</w:t>
            </w:r>
          </w:p>
        </w:tc>
        <w:tc>
          <w:tcPr>
            <w:tcW w:w="425"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52</w:t>
            </w:r>
          </w:p>
        </w:tc>
        <w:tc>
          <w:tcPr>
            <w:tcW w:w="426"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6</w:t>
            </w:r>
          </w:p>
        </w:tc>
        <w:tc>
          <w:tcPr>
            <w:tcW w:w="425"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7</w:t>
            </w:r>
          </w:p>
        </w:tc>
        <w:tc>
          <w:tcPr>
            <w:tcW w:w="358"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3</w:t>
            </w:r>
          </w:p>
        </w:tc>
        <w:tc>
          <w:tcPr>
            <w:tcW w:w="425" w:type="dxa"/>
            <w:shd w:val="clear" w:color="auto" w:fill="92D050"/>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91</w:t>
            </w:r>
          </w:p>
        </w:tc>
        <w:tc>
          <w:tcPr>
            <w:tcW w:w="567" w:type="dxa"/>
            <w:shd w:val="clear" w:color="auto" w:fill="92D050"/>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99</w:t>
            </w:r>
          </w:p>
        </w:tc>
        <w:tc>
          <w:tcPr>
            <w:tcW w:w="567"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81</w:t>
            </w:r>
          </w:p>
        </w:tc>
        <w:tc>
          <w:tcPr>
            <w:tcW w:w="579" w:type="dxa"/>
            <w:shd w:val="clear" w:color="auto" w:fill="92D050"/>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90</w:t>
            </w:r>
          </w:p>
        </w:tc>
        <w:tc>
          <w:tcPr>
            <w:tcW w:w="496"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77</w:t>
            </w:r>
          </w:p>
        </w:tc>
        <w:tc>
          <w:tcPr>
            <w:tcW w:w="484"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87</w:t>
            </w:r>
          </w:p>
        </w:tc>
        <w:tc>
          <w:tcPr>
            <w:tcW w:w="426"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78</w:t>
            </w:r>
          </w:p>
        </w:tc>
        <w:tc>
          <w:tcPr>
            <w:tcW w:w="567"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81</w:t>
            </w:r>
          </w:p>
        </w:tc>
        <w:tc>
          <w:tcPr>
            <w:tcW w:w="425"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16</w:t>
            </w:r>
          </w:p>
        </w:tc>
        <w:tc>
          <w:tcPr>
            <w:tcW w:w="425"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3</w:t>
            </w:r>
          </w:p>
        </w:tc>
        <w:tc>
          <w:tcPr>
            <w:tcW w:w="425"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86</w:t>
            </w:r>
          </w:p>
        </w:tc>
        <w:tc>
          <w:tcPr>
            <w:tcW w:w="426"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81</w:t>
            </w:r>
          </w:p>
        </w:tc>
        <w:tc>
          <w:tcPr>
            <w:tcW w:w="425"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78</w:t>
            </w:r>
          </w:p>
        </w:tc>
        <w:tc>
          <w:tcPr>
            <w:tcW w:w="425" w:type="dxa"/>
            <w:shd w:val="clear" w:color="auto" w:fill="FFFF00"/>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68</w:t>
            </w:r>
          </w:p>
        </w:tc>
        <w:tc>
          <w:tcPr>
            <w:tcW w:w="425"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77</w:t>
            </w:r>
          </w:p>
        </w:tc>
        <w:tc>
          <w:tcPr>
            <w:tcW w:w="426"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77</w:t>
            </w:r>
          </w:p>
        </w:tc>
        <w:tc>
          <w:tcPr>
            <w:tcW w:w="425" w:type="dxa"/>
            <w:shd w:val="clear" w:color="auto" w:fill="FFFF00"/>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68</w:t>
            </w:r>
          </w:p>
        </w:tc>
        <w:tc>
          <w:tcPr>
            <w:tcW w:w="425" w:type="dxa"/>
            <w:shd w:val="clear" w:color="auto" w:fill="FFFF00"/>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61</w:t>
            </w:r>
          </w:p>
        </w:tc>
        <w:tc>
          <w:tcPr>
            <w:tcW w:w="425" w:type="dxa"/>
            <w:shd w:val="clear" w:color="auto" w:fill="FFFF00"/>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58</w:t>
            </w:r>
          </w:p>
        </w:tc>
        <w:tc>
          <w:tcPr>
            <w:tcW w:w="426"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28</w:t>
            </w:r>
          </w:p>
        </w:tc>
        <w:tc>
          <w:tcPr>
            <w:tcW w:w="425" w:type="dxa"/>
            <w:shd w:val="clear" w:color="auto" w:fill="F2DBDB"/>
          </w:tcPr>
          <w:p w:rsidR="00C70B92" w:rsidRPr="00161289" w:rsidRDefault="00C70B92" w:rsidP="00C70B92">
            <w:pPr>
              <w:spacing w:after="0" w:line="240" w:lineRule="auto"/>
              <w:jc w:val="center"/>
              <w:rPr>
                <w:rFonts w:ascii="Times New Roman" w:hAnsi="Times New Roman"/>
                <w:b/>
                <w:color w:val="000000"/>
                <w:sz w:val="18"/>
                <w:szCs w:val="18"/>
              </w:rPr>
            </w:pPr>
            <w:r w:rsidRPr="00161289">
              <w:rPr>
                <w:rFonts w:ascii="Times New Roman" w:hAnsi="Times New Roman"/>
                <w:b/>
                <w:color w:val="000000"/>
                <w:sz w:val="18"/>
                <w:szCs w:val="18"/>
              </w:rPr>
              <w:t>10</w:t>
            </w:r>
          </w:p>
        </w:tc>
        <w:tc>
          <w:tcPr>
            <w:tcW w:w="425" w:type="dxa"/>
            <w:shd w:val="clear" w:color="auto" w:fill="F2DBDB"/>
          </w:tcPr>
          <w:p w:rsidR="00C70B92" w:rsidRPr="00161289" w:rsidRDefault="00C70B92" w:rsidP="00C70B92">
            <w:pPr>
              <w:spacing w:after="0" w:line="240" w:lineRule="auto"/>
              <w:jc w:val="center"/>
              <w:rPr>
                <w:rFonts w:ascii="Times New Roman" w:hAnsi="Times New Roman"/>
                <w:color w:val="000000"/>
              </w:rPr>
            </w:pPr>
            <w:r w:rsidRPr="00161289">
              <w:rPr>
                <w:rFonts w:ascii="Times New Roman" w:hAnsi="Times New Roman"/>
                <w:color w:val="000000"/>
              </w:rPr>
              <w:t>3</w:t>
            </w:r>
          </w:p>
        </w:tc>
      </w:tr>
    </w:tbl>
    <w:p w:rsidR="00C70B92" w:rsidRPr="00161289" w:rsidRDefault="00C70B92" w:rsidP="00C70B92">
      <w:pPr>
        <w:autoSpaceDE w:val="0"/>
        <w:autoSpaceDN w:val="0"/>
        <w:adjustRightInd w:val="0"/>
        <w:spacing w:after="0" w:line="240" w:lineRule="auto"/>
        <w:jc w:val="both"/>
        <w:rPr>
          <w:rFonts w:ascii="Times New Roman" w:hAnsi="Times New Roman"/>
          <w:color w:val="000000"/>
          <w:sz w:val="28"/>
          <w:szCs w:val="28"/>
        </w:rPr>
      </w:pPr>
      <w:r w:rsidRPr="00161289">
        <w:rPr>
          <w:rFonts w:ascii="Times New Roman" w:eastAsia="TimesNewRoman" w:hAnsi="Times New Roman"/>
          <w:sz w:val="28"/>
          <w:szCs w:val="28"/>
        </w:rPr>
        <w:t xml:space="preserve">Низкий результат показали учащиеся по выполнению: - задания </w:t>
      </w:r>
      <w:r w:rsidRPr="00161289">
        <w:rPr>
          <w:rFonts w:ascii="Times New Roman" w:eastAsia="TimesNewRoman" w:hAnsi="Times New Roman"/>
          <w:b/>
          <w:bCs/>
          <w:sz w:val="28"/>
          <w:szCs w:val="28"/>
        </w:rPr>
        <w:t xml:space="preserve">22 (68%) </w:t>
      </w:r>
      <w:r w:rsidRPr="00161289">
        <w:rPr>
          <w:rFonts w:ascii="Times New Roman" w:eastAsia="TimesNewRoman" w:hAnsi="Times New Roman"/>
          <w:sz w:val="28"/>
          <w:szCs w:val="28"/>
        </w:rPr>
        <w:t xml:space="preserve">проверявшего знание лексического строя языка; - задания </w:t>
      </w:r>
      <w:r w:rsidRPr="00161289">
        <w:rPr>
          <w:rFonts w:ascii="Times New Roman" w:eastAsia="TimesNewRoman" w:hAnsi="Times New Roman"/>
          <w:b/>
          <w:bCs/>
          <w:sz w:val="28"/>
          <w:szCs w:val="28"/>
        </w:rPr>
        <w:t>6 (80%)</w:t>
      </w:r>
      <w:r w:rsidRPr="00161289">
        <w:rPr>
          <w:rFonts w:ascii="Times New Roman" w:eastAsia="TimesNewRoman" w:hAnsi="Times New Roman"/>
          <w:sz w:val="28"/>
          <w:szCs w:val="28"/>
        </w:rPr>
        <w:t xml:space="preserve"> проверявшего знание морфологических норм; </w:t>
      </w:r>
      <w:r w:rsidRPr="00161289">
        <w:rPr>
          <w:rFonts w:ascii="Times New Roman" w:hAnsi="Times New Roman"/>
          <w:color w:val="000000"/>
          <w:sz w:val="28"/>
          <w:szCs w:val="28"/>
        </w:rPr>
        <w:t xml:space="preserve">- задания </w:t>
      </w:r>
      <w:r w:rsidRPr="00161289">
        <w:rPr>
          <w:rFonts w:ascii="Times New Roman" w:hAnsi="Times New Roman"/>
          <w:b/>
          <w:color w:val="000000"/>
          <w:sz w:val="28"/>
          <w:szCs w:val="28"/>
        </w:rPr>
        <w:t xml:space="preserve">19,22-24. </w:t>
      </w:r>
      <w:r w:rsidRPr="00161289">
        <w:rPr>
          <w:rFonts w:ascii="Times New Roman" w:hAnsi="Times New Roman"/>
          <w:color w:val="000000"/>
          <w:sz w:val="28"/>
          <w:szCs w:val="28"/>
        </w:rPr>
        <w:t>Хорошие  результаты показали учащиеся в заданиях: 1-4,8,9,13,16.</w:t>
      </w:r>
    </w:p>
    <w:p w:rsidR="00C70B92" w:rsidRPr="00161289" w:rsidRDefault="00C70B92" w:rsidP="00C70B92">
      <w:pPr>
        <w:pStyle w:val="a3"/>
        <w:jc w:val="both"/>
        <w:rPr>
          <w:rFonts w:ascii="Times New Roman" w:hAnsi="Times New Roman"/>
          <w:color w:val="000000"/>
          <w:sz w:val="28"/>
          <w:szCs w:val="28"/>
        </w:rPr>
      </w:pPr>
      <w:r w:rsidRPr="00161289">
        <w:rPr>
          <w:rFonts w:ascii="Times New Roman" w:hAnsi="Times New Roman"/>
          <w:color w:val="000000"/>
          <w:sz w:val="28"/>
          <w:szCs w:val="28"/>
        </w:rPr>
        <w:t xml:space="preserve">Выпускники 11-б, </w:t>
      </w:r>
      <w:r w:rsidRPr="00161289">
        <w:rPr>
          <w:rFonts w:ascii="Times New Roman" w:hAnsi="Times New Roman"/>
          <w:b/>
          <w:sz w:val="28"/>
          <w:szCs w:val="28"/>
        </w:rPr>
        <w:t>социально-гуманитарного профиля</w:t>
      </w:r>
      <w:r w:rsidRPr="00161289">
        <w:rPr>
          <w:rFonts w:ascii="Times New Roman" w:hAnsi="Times New Roman"/>
          <w:color w:val="000000"/>
          <w:sz w:val="28"/>
          <w:szCs w:val="28"/>
        </w:rPr>
        <w:t xml:space="preserve"> (профильные предметы: обществознание, русский язык, право), на протяжении 3-х лет показывают </w:t>
      </w:r>
      <w:r w:rsidRPr="00161289">
        <w:rPr>
          <w:rFonts w:ascii="Times New Roman" w:hAnsi="Times New Roman"/>
          <w:b/>
          <w:color w:val="000000"/>
          <w:sz w:val="28"/>
          <w:szCs w:val="28"/>
          <w:u w:val="single"/>
          <w:shd w:val="clear" w:color="auto" w:fill="FF0000"/>
        </w:rPr>
        <w:t>снижение</w:t>
      </w:r>
      <w:r w:rsidRPr="00161289">
        <w:rPr>
          <w:rFonts w:ascii="Times New Roman" w:hAnsi="Times New Roman"/>
          <w:color w:val="000000"/>
          <w:sz w:val="28"/>
          <w:szCs w:val="28"/>
          <w:shd w:val="clear" w:color="auto" w:fill="FF0000"/>
        </w:rPr>
        <w:t xml:space="preserve"> </w:t>
      </w:r>
      <w:r w:rsidRPr="00161289">
        <w:rPr>
          <w:rFonts w:ascii="Times New Roman" w:hAnsi="Times New Roman"/>
          <w:color w:val="000000"/>
          <w:sz w:val="28"/>
          <w:szCs w:val="28"/>
        </w:rPr>
        <w:t>среднего балла по русскому языку:</w:t>
      </w:r>
    </w:p>
    <w:tbl>
      <w:tblPr>
        <w:tblW w:w="0" w:type="auto"/>
        <w:tblInd w:w="-2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3377"/>
        <w:gridCol w:w="3378"/>
        <w:gridCol w:w="3378"/>
      </w:tblGrid>
      <w:tr w:rsidR="00C70B92" w:rsidRPr="00161289" w:rsidTr="009E424C">
        <w:tc>
          <w:tcPr>
            <w:tcW w:w="5396" w:type="dxa"/>
            <w:shd w:val="clear" w:color="auto" w:fill="auto"/>
          </w:tcPr>
          <w:p w:rsidR="00C70B92" w:rsidRPr="00161289" w:rsidRDefault="00C70B92" w:rsidP="00C70B92">
            <w:pPr>
              <w:pStyle w:val="a3"/>
              <w:jc w:val="both"/>
              <w:rPr>
                <w:rFonts w:ascii="Times New Roman" w:hAnsi="Times New Roman"/>
                <w:color w:val="000000"/>
                <w:sz w:val="28"/>
                <w:szCs w:val="28"/>
              </w:rPr>
            </w:pPr>
            <w:r w:rsidRPr="00161289">
              <w:rPr>
                <w:rFonts w:ascii="Times New Roman" w:hAnsi="Times New Roman"/>
                <w:color w:val="000000"/>
                <w:sz w:val="28"/>
                <w:szCs w:val="28"/>
              </w:rPr>
              <w:t>ФИО учителя</w:t>
            </w:r>
          </w:p>
        </w:tc>
        <w:tc>
          <w:tcPr>
            <w:tcW w:w="3377" w:type="dxa"/>
            <w:shd w:val="clear" w:color="auto" w:fill="auto"/>
          </w:tcPr>
          <w:p w:rsidR="00C70B92" w:rsidRPr="00161289" w:rsidRDefault="00C70B92" w:rsidP="00C70B92">
            <w:pPr>
              <w:pStyle w:val="a3"/>
              <w:jc w:val="center"/>
              <w:rPr>
                <w:rFonts w:ascii="Times New Roman" w:hAnsi="Times New Roman"/>
                <w:b/>
                <w:color w:val="000000"/>
                <w:sz w:val="28"/>
                <w:szCs w:val="28"/>
              </w:rPr>
            </w:pPr>
            <w:r w:rsidRPr="00161289">
              <w:rPr>
                <w:rFonts w:ascii="Times New Roman" w:hAnsi="Times New Roman"/>
                <w:b/>
                <w:color w:val="000000"/>
                <w:sz w:val="28"/>
                <w:szCs w:val="28"/>
              </w:rPr>
              <w:t>2013-2014</w:t>
            </w:r>
          </w:p>
        </w:tc>
        <w:tc>
          <w:tcPr>
            <w:tcW w:w="3378" w:type="dxa"/>
            <w:shd w:val="clear" w:color="auto" w:fill="auto"/>
          </w:tcPr>
          <w:p w:rsidR="00C70B92" w:rsidRPr="00161289" w:rsidRDefault="00C70B92" w:rsidP="00C70B92">
            <w:pPr>
              <w:pStyle w:val="a3"/>
              <w:jc w:val="center"/>
              <w:rPr>
                <w:rFonts w:ascii="Times New Roman" w:hAnsi="Times New Roman"/>
                <w:b/>
                <w:color w:val="000000"/>
                <w:sz w:val="28"/>
                <w:szCs w:val="28"/>
              </w:rPr>
            </w:pPr>
            <w:r w:rsidRPr="00161289">
              <w:rPr>
                <w:rFonts w:ascii="Times New Roman" w:hAnsi="Times New Roman"/>
                <w:b/>
                <w:color w:val="000000"/>
                <w:sz w:val="28"/>
                <w:szCs w:val="28"/>
              </w:rPr>
              <w:t>2014-2015</w:t>
            </w:r>
          </w:p>
        </w:tc>
        <w:tc>
          <w:tcPr>
            <w:tcW w:w="3378" w:type="dxa"/>
            <w:shd w:val="clear" w:color="auto" w:fill="auto"/>
          </w:tcPr>
          <w:p w:rsidR="00C70B92" w:rsidRPr="00161289" w:rsidRDefault="00C70B92" w:rsidP="00C70B92">
            <w:pPr>
              <w:pStyle w:val="a3"/>
              <w:jc w:val="center"/>
              <w:rPr>
                <w:rFonts w:ascii="Times New Roman" w:hAnsi="Times New Roman"/>
                <w:b/>
                <w:color w:val="000000"/>
                <w:sz w:val="28"/>
                <w:szCs w:val="28"/>
              </w:rPr>
            </w:pPr>
            <w:r w:rsidRPr="00161289">
              <w:rPr>
                <w:rFonts w:ascii="Times New Roman" w:hAnsi="Times New Roman"/>
                <w:b/>
                <w:color w:val="000000"/>
                <w:sz w:val="28"/>
                <w:szCs w:val="28"/>
              </w:rPr>
              <w:t>2015-2016</w:t>
            </w:r>
          </w:p>
        </w:tc>
      </w:tr>
      <w:tr w:rsidR="00C70B92" w:rsidRPr="00161289" w:rsidTr="009E424C">
        <w:tc>
          <w:tcPr>
            <w:tcW w:w="5396" w:type="dxa"/>
            <w:shd w:val="clear" w:color="auto" w:fill="auto"/>
          </w:tcPr>
          <w:p w:rsidR="00C70B92" w:rsidRPr="00161289" w:rsidRDefault="00C70B92" w:rsidP="00C70B92">
            <w:pPr>
              <w:pStyle w:val="a3"/>
              <w:jc w:val="both"/>
              <w:rPr>
                <w:rFonts w:ascii="Times New Roman" w:hAnsi="Times New Roman"/>
                <w:color w:val="000000"/>
                <w:sz w:val="28"/>
                <w:szCs w:val="28"/>
              </w:rPr>
            </w:pPr>
            <w:r w:rsidRPr="00161289">
              <w:rPr>
                <w:rFonts w:ascii="Times New Roman" w:hAnsi="Times New Roman"/>
                <w:color w:val="000000"/>
                <w:sz w:val="28"/>
                <w:szCs w:val="28"/>
              </w:rPr>
              <w:t>Торосян И.А.</w:t>
            </w:r>
          </w:p>
        </w:tc>
        <w:tc>
          <w:tcPr>
            <w:tcW w:w="3377" w:type="dxa"/>
            <w:shd w:val="clear" w:color="auto" w:fill="auto"/>
          </w:tcPr>
          <w:p w:rsidR="00C70B92" w:rsidRPr="00161289" w:rsidRDefault="00C70B92" w:rsidP="00C70B92">
            <w:pPr>
              <w:pStyle w:val="a3"/>
              <w:jc w:val="center"/>
              <w:rPr>
                <w:rFonts w:ascii="Times New Roman" w:hAnsi="Times New Roman"/>
                <w:b/>
                <w:color w:val="000000"/>
                <w:sz w:val="28"/>
                <w:szCs w:val="28"/>
              </w:rPr>
            </w:pPr>
            <w:r w:rsidRPr="00161289">
              <w:rPr>
                <w:rFonts w:ascii="Times New Roman" w:hAnsi="Times New Roman"/>
                <w:b/>
                <w:color w:val="000000"/>
                <w:sz w:val="28"/>
                <w:szCs w:val="28"/>
              </w:rPr>
              <w:t>80,3</w:t>
            </w:r>
          </w:p>
        </w:tc>
        <w:tc>
          <w:tcPr>
            <w:tcW w:w="3378" w:type="dxa"/>
            <w:shd w:val="clear" w:color="auto" w:fill="auto"/>
          </w:tcPr>
          <w:p w:rsidR="00C70B92" w:rsidRPr="00161289" w:rsidRDefault="00C70B92" w:rsidP="00C70B92">
            <w:pPr>
              <w:pStyle w:val="a3"/>
              <w:jc w:val="center"/>
              <w:rPr>
                <w:rFonts w:ascii="Times New Roman" w:hAnsi="Times New Roman"/>
                <w:b/>
                <w:color w:val="000000"/>
                <w:sz w:val="28"/>
                <w:szCs w:val="28"/>
              </w:rPr>
            </w:pPr>
          </w:p>
        </w:tc>
        <w:tc>
          <w:tcPr>
            <w:tcW w:w="3378" w:type="dxa"/>
            <w:shd w:val="clear" w:color="auto" w:fill="auto"/>
          </w:tcPr>
          <w:p w:rsidR="00C70B92" w:rsidRPr="00161289" w:rsidRDefault="00C70B92" w:rsidP="00C70B92">
            <w:pPr>
              <w:pStyle w:val="a3"/>
              <w:jc w:val="center"/>
              <w:rPr>
                <w:rFonts w:ascii="Times New Roman" w:hAnsi="Times New Roman"/>
                <w:b/>
                <w:color w:val="000000"/>
                <w:sz w:val="28"/>
                <w:szCs w:val="28"/>
              </w:rPr>
            </w:pPr>
          </w:p>
        </w:tc>
      </w:tr>
      <w:tr w:rsidR="00C70B92" w:rsidRPr="00161289" w:rsidTr="009E424C">
        <w:tc>
          <w:tcPr>
            <w:tcW w:w="5396" w:type="dxa"/>
            <w:shd w:val="clear" w:color="auto" w:fill="auto"/>
          </w:tcPr>
          <w:p w:rsidR="00C70B92" w:rsidRPr="00161289" w:rsidRDefault="00C70B92" w:rsidP="00C70B92">
            <w:pPr>
              <w:pStyle w:val="a3"/>
              <w:jc w:val="both"/>
              <w:rPr>
                <w:rFonts w:ascii="Times New Roman" w:hAnsi="Times New Roman"/>
                <w:color w:val="000000"/>
                <w:sz w:val="28"/>
                <w:szCs w:val="28"/>
              </w:rPr>
            </w:pPr>
            <w:r w:rsidRPr="00161289">
              <w:rPr>
                <w:rFonts w:ascii="Times New Roman" w:hAnsi="Times New Roman"/>
                <w:color w:val="000000"/>
                <w:sz w:val="28"/>
                <w:szCs w:val="28"/>
              </w:rPr>
              <w:t>Бардиж С.А.</w:t>
            </w:r>
          </w:p>
        </w:tc>
        <w:tc>
          <w:tcPr>
            <w:tcW w:w="3377" w:type="dxa"/>
            <w:shd w:val="clear" w:color="auto" w:fill="auto"/>
          </w:tcPr>
          <w:p w:rsidR="00C70B92" w:rsidRPr="00161289" w:rsidRDefault="00C70B92" w:rsidP="00C70B92">
            <w:pPr>
              <w:pStyle w:val="a3"/>
              <w:jc w:val="center"/>
              <w:rPr>
                <w:rFonts w:ascii="Times New Roman" w:hAnsi="Times New Roman"/>
                <w:b/>
                <w:color w:val="000000"/>
                <w:sz w:val="28"/>
                <w:szCs w:val="28"/>
              </w:rPr>
            </w:pPr>
          </w:p>
        </w:tc>
        <w:tc>
          <w:tcPr>
            <w:tcW w:w="3378" w:type="dxa"/>
            <w:shd w:val="clear" w:color="auto" w:fill="auto"/>
          </w:tcPr>
          <w:p w:rsidR="00C70B92" w:rsidRPr="00161289" w:rsidRDefault="00C70B92" w:rsidP="00C70B92">
            <w:pPr>
              <w:pStyle w:val="a3"/>
              <w:jc w:val="center"/>
              <w:rPr>
                <w:rFonts w:ascii="Times New Roman" w:hAnsi="Times New Roman"/>
                <w:b/>
                <w:color w:val="000000"/>
                <w:sz w:val="28"/>
                <w:szCs w:val="28"/>
              </w:rPr>
            </w:pPr>
            <w:r w:rsidRPr="00161289">
              <w:rPr>
                <w:rFonts w:ascii="Times New Roman" w:hAnsi="Times New Roman"/>
                <w:b/>
                <w:color w:val="000000"/>
                <w:sz w:val="28"/>
                <w:szCs w:val="28"/>
              </w:rPr>
              <w:t>79,4</w:t>
            </w:r>
          </w:p>
        </w:tc>
        <w:tc>
          <w:tcPr>
            <w:tcW w:w="3378" w:type="dxa"/>
            <w:shd w:val="clear" w:color="auto" w:fill="auto"/>
          </w:tcPr>
          <w:p w:rsidR="00C70B92" w:rsidRPr="00161289" w:rsidRDefault="00C70B92" w:rsidP="00C70B92">
            <w:pPr>
              <w:pStyle w:val="a3"/>
              <w:jc w:val="center"/>
              <w:rPr>
                <w:rFonts w:ascii="Times New Roman" w:hAnsi="Times New Roman"/>
                <w:b/>
                <w:color w:val="000000"/>
                <w:sz w:val="28"/>
                <w:szCs w:val="28"/>
              </w:rPr>
            </w:pPr>
          </w:p>
        </w:tc>
      </w:tr>
      <w:tr w:rsidR="00C70B92" w:rsidRPr="00161289" w:rsidTr="009E424C">
        <w:tc>
          <w:tcPr>
            <w:tcW w:w="5396" w:type="dxa"/>
            <w:shd w:val="clear" w:color="auto" w:fill="auto"/>
          </w:tcPr>
          <w:p w:rsidR="00C70B92" w:rsidRPr="00161289" w:rsidRDefault="00C70B92" w:rsidP="00C70B92">
            <w:pPr>
              <w:pStyle w:val="a3"/>
              <w:jc w:val="both"/>
              <w:rPr>
                <w:rFonts w:ascii="Times New Roman" w:hAnsi="Times New Roman"/>
                <w:color w:val="000000"/>
                <w:sz w:val="28"/>
                <w:szCs w:val="28"/>
              </w:rPr>
            </w:pPr>
            <w:r w:rsidRPr="00161289">
              <w:rPr>
                <w:rFonts w:ascii="Times New Roman" w:hAnsi="Times New Roman"/>
                <w:color w:val="000000"/>
                <w:sz w:val="28"/>
                <w:szCs w:val="28"/>
              </w:rPr>
              <w:t>Айрапетова А.А.</w:t>
            </w:r>
          </w:p>
        </w:tc>
        <w:tc>
          <w:tcPr>
            <w:tcW w:w="3377" w:type="dxa"/>
            <w:shd w:val="clear" w:color="auto" w:fill="auto"/>
          </w:tcPr>
          <w:p w:rsidR="00C70B92" w:rsidRPr="00161289" w:rsidRDefault="00C70B92" w:rsidP="00C70B92">
            <w:pPr>
              <w:pStyle w:val="a3"/>
              <w:jc w:val="center"/>
              <w:rPr>
                <w:rFonts w:ascii="Times New Roman" w:hAnsi="Times New Roman"/>
                <w:b/>
                <w:color w:val="000000"/>
                <w:sz w:val="28"/>
                <w:szCs w:val="28"/>
              </w:rPr>
            </w:pPr>
          </w:p>
        </w:tc>
        <w:tc>
          <w:tcPr>
            <w:tcW w:w="3378" w:type="dxa"/>
            <w:shd w:val="clear" w:color="auto" w:fill="auto"/>
          </w:tcPr>
          <w:p w:rsidR="00C70B92" w:rsidRPr="00161289" w:rsidRDefault="00C70B92" w:rsidP="00C70B92">
            <w:pPr>
              <w:pStyle w:val="a3"/>
              <w:jc w:val="center"/>
              <w:rPr>
                <w:rFonts w:ascii="Times New Roman" w:hAnsi="Times New Roman"/>
                <w:b/>
                <w:color w:val="000000"/>
                <w:sz w:val="28"/>
                <w:szCs w:val="28"/>
              </w:rPr>
            </w:pPr>
          </w:p>
        </w:tc>
        <w:tc>
          <w:tcPr>
            <w:tcW w:w="3378" w:type="dxa"/>
            <w:shd w:val="clear" w:color="auto" w:fill="auto"/>
          </w:tcPr>
          <w:p w:rsidR="00C70B92" w:rsidRPr="00161289" w:rsidRDefault="00C70B92" w:rsidP="00C70B92">
            <w:pPr>
              <w:pStyle w:val="a3"/>
              <w:jc w:val="center"/>
              <w:rPr>
                <w:rFonts w:ascii="Times New Roman" w:hAnsi="Times New Roman"/>
                <w:b/>
                <w:color w:val="000000"/>
                <w:sz w:val="28"/>
                <w:szCs w:val="28"/>
              </w:rPr>
            </w:pPr>
            <w:r w:rsidRPr="00161289">
              <w:rPr>
                <w:rFonts w:ascii="Times New Roman" w:hAnsi="Times New Roman"/>
                <w:b/>
                <w:color w:val="000000"/>
                <w:sz w:val="28"/>
                <w:szCs w:val="28"/>
              </w:rPr>
              <w:t>75,1</w:t>
            </w:r>
          </w:p>
        </w:tc>
      </w:tr>
    </w:tbl>
    <w:p w:rsidR="00C70B92" w:rsidRPr="00161289" w:rsidRDefault="00C70B92" w:rsidP="00C70B92">
      <w:pPr>
        <w:pStyle w:val="a3"/>
        <w:jc w:val="both"/>
        <w:rPr>
          <w:rFonts w:ascii="Times New Roman" w:hAnsi="Times New Roman"/>
          <w:color w:val="000000"/>
          <w:sz w:val="28"/>
          <w:szCs w:val="28"/>
        </w:rPr>
      </w:pPr>
      <w:r w:rsidRPr="00161289">
        <w:rPr>
          <w:rFonts w:ascii="Times New Roman" w:hAnsi="Times New Roman"/>
          <w:color w:val="000000"/>
          <w:sz w:val="28"/>
          <w:szCs w:val="28"/>
        </w:rPr>
        <w:t xml:space="preserve">Выпускники 11-а физико-математического профиля, на протяжении 3-х лет показывают </w:t>
      </w:r>
      <w:r w:rsidRPr="00161289">
        <w:rPr>
          <w:rFonts w:ascii="Times New Roman" w:hAnsi="Times New Roman"/>
          <w:b/>
          <w:color w:val="000000"/>
          <w:sz w:val="28"/>
          <w:szCs w:val="28"/>
          <w:u w:val="single"/>
          <w:shd w:val="clear" w:color="auto" w:fill="FF0000"/>
        </w:rPr>
        <w:t>увеличение</w:t>
      </w:r>
      <w:r w:rsidRPr="00161289">
        <w:rPr>
          <w:rFonts w:ascii="Times New Roman" w:hAnsi="Times New Roman"/>
          <w:color w:val="000000"/>
          <w:sz w:val="28"/>
          <w:szCs w:val="28"/>
        </w:rPr>
        <w:t xml:space="preserve"> среднего балла по русскому языку: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3378"/>
        <w:gridCol w:w="3378"/>
      </w:tblGrid>
      <w:tr w:rsidR="00C70B92" w:rsidRPr="00161289" w:rsidTr="00C70B92">
        <w:trPr>
          <w:jc w:val="center"/>
        </w:trPr>
        <w:tc>
          <w:tcPr>
            <w:tcW w:w="3377" w:type="dxa"/>
            <w:shd w:val="clear" w:color="auto" w:fill="auto"/>
          </w:tcPr>
          <w:p w:rsidR="00C70B92" w:rsidRPr="00161289" w:rsidRDefault="00C70B92" w:rsidP="00C70B92">
            <w:pPr>
              <w:pStyle w:val="a3"/>
              <w:jc w:val="center"/>
              <w:rPr>
                <w:rFonts w:ascii="Times New Roman" w:hAnsi="Times New Roman"/>
                <w:b/>
                <w:color w:val="000000"/>
                <w:sz w:val="28"/>
                <w:szCs w:val="28"/>
              </w:rPr>
            </w:pPr>
            <w:r w:rsidRPr="00161289">
              <w:rPr>
                <w:rFonts w:ascii="Times New Roman" w:hAnsi="Times New Roman"/>
                <w:b/>
                <w:color w:val="000000"/>
                <w:sz w:val="28"/>
                <w:szCs w:val="28"/>
              </w:rPr>
              <w:t>2013-2014</w:t>
            </w:r>
          </w:p>
        </w:tc>
        <w:tc>
          <w:tcPr>
            <w:tcW w:w="3378" w:type="dxa"/>
            <w:shd w:val="clear" w:color="auto" w:fill="auto"/>
          </w:tcPr>
          <w:p w:rsidR="00C70B92" w:rsidRPr="00161289" w:rsidRDefault="00C70B92" w:rsidP="00C70B92">
            <w:pPr>
              <w:pStyle w:val="a3"/>
              <w:jc w:val="center"/>
              <w:rPr>
                <w:rFonts w:ascii="Times New Roman" w:hAnsi="Times New Roman"/>
                <w:b/>
                <w:color w:val="000000"/>
                <w:sz w:val="28"/>
                <w:szCs w:val="28"/>
              </w:rPr>
            </w:pPr>
            <w:r w:rsidRPr="00161289">
              <w:rPr>
                <w:rFonts w:ascii="Times New Roman" w:hAnsi="Times New Roman"/>
                <w:b/>
                <w:color w:val="000000"/>
                <w:sz w:val="28"/>
                <w:szCs w:val="28"/>
              </w:rPr>
              <w:t>2014-2015</w:t>
            </w:r>
          </w:p>
        </w:tc>
        <w:tc>
          <w:tcPr>
            <w:tcW w:w="3378" w:type="dxa"/>
            <w:shd w:val="clear" w:color="auto" w:fill="auto"/>
          </w:tcPr>
          <w:p w:rsidR="00C70B92" w:rsidRPr="00161289" w:rsidRDefault="00C70B92" w:rsidP="00C70B92">
            <w:pPr>
              <w:pStyle w:val="a3"/>
              <w:jc w:val="center"/>
              <w:rPr>
                <w:rFonts w:ascii="Times New Roman" w:hAnsi="Times New Roman"/>
                <w:b/>
                <w:color w:val="000000"/>
                <w:sz w:val="28"/>
                <w:szCs w:val="28"/>
              </w:rPr>
            </w:pPr>
            <w:r w:rsidRPr="00161289">
              <w:rPr>
                <w:rFonts w:ascii="Times New Roman" w:hAnsi="Times New Roman"/>
                <w:b/>
                <w:color w:val="000000"/>
                <w:sz w:val="28"/>
                <w:szCs w:val="28"/>
              </w:rPr>
              <w:t>2015-2016</w:t>
            </w:r>
          </w:p>
        </w:tc>
      </w:tr>
      <w:tr w:rsidR="00C70B92" w:rsidRPr="00161289" w:rsidTr="00C70B92">
        <w:trPr>
          <w:jc w:val="center"/>
        </w:trPr>
        <w:tc>
          <w:tcPr>
            <w:tcW w:w="3377" w:type="dxa"/>
            <w:shd w:val="clear" w:color="auto" w:fill="auto"/>
          </w:tcPr>
          <w:p w:rsidR="00C70B92" w:rsidRPr="00161289" w:rsidRDefault="00C70B92" w:rsidP="00C70B92">
            <w:pPr>
              <w:pStyle w:val="a3"/>
              <w:jc w:val="center"/>
              <w:rPr>
                <w:rFonts w:ascii="Times New Roman" w:hAnsi="Times New Roman"/>
                <w:b/>
                <w:color w:val="000000"/>
                <w:sz w:val="28"/>
                <w:szCs w:val="28"/>
              </w:rPr>
            </w:pPr>
            <w:r w:rsidRPr="00161289">
              <w:rPr>
                <w:rFonts w:ascii="Times New Roman" w:hAnsi="Times New Roman"/>
                <w:b/>
                <w:color w:val="000000"/>
                <w:sz w:val="28"/>
                <w:szCs w:val="28"/>
              </w:rPr>
              <w:t>77,8</w:t>
            </w:r>
          </w:p>
        </w:tc>
        <w:tc>
          <w:tcPr>
            <w:tcW w:w="3378" w:type="dxa"/>
            <w:shd w:val="clear" w:color="auto" w:fill="auto"/>
          </w:tcPr>
          <w:p w:rsidR="00C70B92" w:rsidRPr="00161289" w:rsidRDefault="00C70B92" w:rsidP="00C70B92">
            <w:pPr>
              <w:pStyle w:val="a3"/>
              <w:jc w:val="center"/>
              <w:rPr>
                <w:rFonts w:ascii="Times New Roman" w:hAnsi="Times New Roman"/>
                <w:b/>
                <w:color w:val="000000"/>
                <w:sz w:val="28"/>
                <w:szCs w:val="28"/>
              </w:rPr>
            </w:pPr>
            <w:r w:rsidRPr="00161289">
              <w:rPr>
                <w:rFonts w:ascii="Times New Roman" w:hAnsi="Times New Roman"/>
                <w:b/>
                <w:color w:val="000000"/>
                <w:sz w:val="28"/>
                <w:szCs w:val="28"/>
              </w:rPr>
              <w:t>78,4</w:t>
            </w:r>
          </w:p>
        </w:tc>
        <w:tc>
          <w:tcPr>
            <w:tcW w:w="3378" w:type="dxa"/>
            <w:shd w:val="clear" w:color="auto" w:fill="auto"/>
          </w:tcPr>
          <w:p w:rsidR="00C70B92" w:rsidRPr="00161289" w:rsidRDefault="00C70B92" w:rsidP="00C70B92">
            <w:pPr>
              <w:pStyle w:val="a3"/>
              <w:jc w:val="center"/>
              <w:rPr>
                <w:rFonts w:ascii="Times New Roman" w:hAnsi="Times New Roman"/>
                <w:b/>
                <w:color w:val="000000"/>
                <w:sz w:val="28"/>
                <w:szCs w:val="28"/>
              </w:rPr>
            </w:pPr>
            <w:r w:rsidRPr="00161289">
              <w:rPr>
                <w:rFonts w:ascii="Times New Roman" w:hAnsi="Times New Roman"/>
                <w:b/>
                <w:color w:val="000000"/>
                <w:sz w:val="28"/>
                <w:szCs w:val="28"/>
              </w:rPr>
              <w:t>80,7</w:t>
            </w:r>
          </w:p>
        </w:tc>
      </w:tr>
    </w:tbl>
    <w:p w:rsidR="00C70B92" w:rsidRPr="00161289" w:rsidRDefault="00C70B92" w:rsidP="00C70B92">
      <w:pPr>
        <w:pStyle w:val="a3"/>
        <w:jc w:val="both"/>
        <w:rPr>
          <w:rFonts w:ascii="Times New Roman" w:hAnsi="Times New Roman"/>
          <w:color w:val="000000"/>
          <w:sz w:val="28"/>
          <w:szCs w:val="28"/>
        </w:rPr>
      </w:pPr>
      <w:r w:rsidRPr="00161289">
        <w:rPr>
          <w:rFonts w:ascii="Times New Roman" w:hAnsi="Times New Roman"/>
          <w:color w:val="000000"/>
          <w:sz w:val="28"/>
          <w:szCs w:val="28"/>
        </w:rPr>
        <w:t xml:space="preserve">Выпускники 11-в универсального класса, на протяжении 3-х лет показывают </w:t>
      </w:r>
      <w:r w:rsidRPr="00161289">
        <w:rPr>
          <w:rFonts w:ascii="Times New Roman" w:hAnsi="Times New Roman"/>
          <w:b/>
          <w:color w:val="000000"/>
          <w:sz w:val="28"/>
          <w:szCs w:val="28"/>
          <w:u w:val="single"/>
        </w:rPr>
        <w:t>следующую динамику среднего балла</w:t>
      </w:r>
      <w:r w:rsidRPr="00161289">
        <w:rPr>
          <w:rFonts w:ascii="Times New Roman" w:hAnsi="Times New Roman"/>
          <w:color w:val="000000"/>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3378"/>
        <w:gridCol w:w="3378"/>
      </w:tblGrid>
      <w:tr w:rsidR="00C70B92" w:rsidRPr="00161289" w:rsidTr="00C70B92">
        <w:trPr>
          <w:jc w:val="center"/>
        </w:trPr>
        <w:tc>
          <w:tcPr>
            <w:tcW w:w="3377" w:type="dxa"/>
            <w:shd w:val="clear" w:color="auto" w:fill="auto"/>
          </w:tcPr>
          <w:p w:rsidR="00C70B92" w:rsidRPr="00161289" w:rsidRDefault="00C70B92" w:rsidP="00C70B92">
            <w:pPr>
              <w:pStyle w:val="a3"/>
              <w:jc w:val="center"/>
              <w:rPr>
                <w:rFonts w:ascii="Times New Roman" w:hAnsi="Times New Roman"/>
                <w:b/>
                <w:color w:val="000000"/>
                <w:sz w:val="28"/>
                <w:szCs w:val="28"/>
              </w:rPr>
            </w:pPr>
            <w:r w:rsidRPr="00161289">
              <w:rPr>
                <w:rFonts w:ascii="Times New Roman" w:hAnsi="Times New Roman"/>
                <w:b/>
                <w:color w:val="000000"/>
                <w:sz w:val="28"/>
                <w:szCs w:val="28"/>
              </w:rPr>
              <w:t>2013-2014</w:t>
            </w:r>
          </w:p>
        </w:tc>
        <w:tc>
          <w:tcPr>
            <w:tcW w:w="3378" w:type="dxa"/>
            <w:shd w:val="clear" w:color="auto" w:fill="auto"/>
          </w:tcPr>
          <w:p w:rsidR="00C70B92" w:rsidRPr="00161289" w:rsidRDefault="00C70B92" w:rsidP="00C70B92">
            <w:pPr>
              <w:pStyle w:val="a3"/>
              <w:jc w:val="center"/>
              <w:rPr>
                <w:rFonts w:ascii="Times New Roman" w:hAnsi="Times New Roman"/>
                <w:b/>
                <w:color w:val="000000"/>
                <w:sz w:val="28"/>
                <w:szCs w:val="28"/>
              </w:rPr>
            </w:pPr>
            <w:r w:rsidRPr="00161289">
              <w:rPr>
                <w:rFonts w:ascii="Times New Roman" w:hAnsi="Times New Roman"/>
                <w:b/>
                <w:color w:val="000000"/>
                <w:sz w:val="28"/>
                <w:szCs w:val="28"/>
              </w:rPr>
              <w:t>2014-2015</w:t>
            </w:r>
          </w:p>
        </w:tc>
        <w:tc>
          <w:tcPr>
            <w:tcW w:w="3378" w:type="dxa"/>
            <w:shd w:val="clear" w:color="auto" w:fill="auto"/>
          </w:tcPr>
          <w:p w:rsidR="00C70B92" w:rsidRPr="00161289" w:rsidRDefault="00C70B92" w:rsidP="00C70B92">
            <w:pPr>
              <w:pStyle w:val="a3"/>
              <w:jc w:val="center"/>
              <w:rPr>
                <w:rFonts w:ascii="Times New Roman" w:hAnsi="Times New Roman"/>
                <w:b/>
                <w:color w:val="000000"/>
                <w:sz w:val="28"/>
                <w:szCs w:val="28"/>
              </w:rPr>
            </w:pPr>
            <w:r w:rsidRPr="00161289">
              <w:rPr>
                <w:rFonts w:ascii="Times New Roman" w:hAnsi="Times New Roman"/>
                <w:b/>
                <w:color w:val="000000"/>
                <w:sz w:val="28"/>
                <w:szCs w:val="28"/>
              </w:rPr>
              <w:t>2015-2016</w:t>
            </w:r>
          </w:p>
        </w:tc>
      </w:tr>
      <w:tr w:rsidR="00C70B92" w:rsidRPr="00161289" w:rsidTr="00C70B92">
        <w:trPr>
          <w:jc w:val="center"/>
        </w:trPr>
        <w:tc>
          <w:tcPr>
            <w:tcW w:w="3377" w:type="dxa"/>
            <w:shd w:val="clear" w:color="auto" w:fill="auto"/>
          </w:tcPr>
          <w:p w:rsidR="00C70B92" w:rsidRPr="00161289" w:rsidRDefault="00C70B92" w:rsidP="00C70B92">
            <w:pPr>
              <w:pStyle w:val="a3"/>
              <w:jc w:val="center"/>
              <w:rPr>
                <w:rFonts w:ascii="Times New Roman" w:hAnsi="Times New Roman"/>
                <w:b/>
                <w:color w:val="000000"/>
                <w:sz w:val="28"/>
                <w:szCs w:val="28"/>
              </w:rPr>
            </w:pPr>
            <w:r w:rsidRPr="00161289">
              <w:rPr>
                <w:rFonts w:ascii="Times New Roman" w:hAnsi="Times New Roman"/>
                <w:b/>
                <w:color w:val="000000"/>
                <w:sz w:val="28"/>
                <w:szCs w:val="28"/>
              </w:rPr>
              <w:lastRenderedPageBreak/>
              <w:t>76</w:t>
            </w:r>
          </w:p>
        </w:tc>
        <w:tc>
          <w:tcPr>
            <w:tcW w:w="3378" w:type="dxa"/>
            <w:shd w:val="clear" w:color="auto" w:fill="auto"/>
          </w:tcPr>
          <w:p w:rsidR="00C70B92" w:rsidRPr="00161289" w:rsidRDefault="00C70B92" w:rsidP="00C70B92">
            <w:pPr>
              <w:pStyle w:val="a3"/>
              <w:jc w:val="center"/>
              <w:rPr>
                <w:rFonts w:ascii="Times New Roman" w:hAnsi="Times New Roman"/>
                <w:b/>
                <w:color w:val="000000"/>
                <w:sz w:val="28"/>
                <w:szCs w:val="28"/>
              </w:rPr>
            </w:pPr>
            <w:r w:rsidRPr="00161289">
              <w:rPr>
                <w:rFonts w:ascii="Times New Roman" w:hAnsi="Times New Roman"/>
                <w:b/>
                <w:color w:val="000000"/>
                <w:sz w:val="28"/>
                <w:szCs w:val="28"/>
              </w:rPr>
              <w:t>75,6</w:t>
            </w:r>
          </w:p>
        </w:tc>
        <w:tc>
          <w:tcPr>
            <w:tcW w:w="3378" w:type="dxa"/>
            <w:shd w:val="clear" w:color="auto" w:fill="auto"/>
          </w:tcPr>
          <w:p w:rsidR="00C70B92" w:rsidRPr="00161289" w:rsidRDefault="00C70B92" w:rsidP="00C70B92">
            <w:pPr>
              <w:pStyle w:val="a3"/>
              <w:jc w:val="center"/>
              <w:rPr>
                <w:rFonts w:ascii="Times New Roman" w:hAnsi="Times New Roman"/>
                <w:b/>
                <w:color w:val="000000"/>
                <w:sz w:val="28"/>
                <w:szCs w:val="28"/>
              </w:rPr>
            </w:pPr>
            <w:r w:rsidRPr="00161289">
              <w:rPr>
                <w:rFonts w:ascii="Times New Roman" w:hAnsi="Times New Roman"/>
                <w:b/>
                <w:color w:val="000000"/>
                <w:sz w:val="28"/>
                <w:szCs w:val="28"/>
              </w:rPr>
              <w:t>77,5</w:t>
            </w:r>
          </w:p>
        </w:tc>
      </w:tr>
    </w:tbl>
    <w:p w:rsidR="00C70B92" w:rsidRPr="00161289" w:rsidRDefault="00C70B92" w:rsidP="00C70B92">
      <w:pPr>
        <w:autoSpaceDE w:val="0"/>
        <w:autoSpaceDN w:val="0"/>
        <w:adjustRightInd w:val="0"/>
        <w:spacing w:after="0" w:line="240" w:lineRule="auto"/>
        <w:jc w:val="both"/>
        <w:rPr>
          <w:rFonts w:ascii="Times New Roman" w:hAnsi="Times New Roman"/>
          <w:b/>
          <w:sz w:val="28"/>
          <w:szCs w:val="28"/>
        </w:rPr>
      </w:pPr>
      <w:r w:rsidRPr="00161289">
        <w:rPr>
          <w:rFonts w:ascii="Times New Roman" w:hAnsi="Times New Roman"/>
          <w:b/>
          <w:sz w:val="28"/>
          <w:szCs w:val="28"/>
        </w:rPr>
        <w:t>Рекомендации:</w:t>
      </w:r>
    </w:p>
    <w:p w:rsidR="00C70B92" w:rsidRPr="00161289" w:rsidRDefault="00C70B92" w:rsidP="00C70B92">
      <w:pPr>
        <w:autoSpaceDE w:val="0"/>
        <w:autoSpaceDN w:val="0"/>
        <w:adjustRightInd w:val="0"/>
        <w:spacing w:after="0" w:line="240" w:lineRule="auto"/>
        <w:jc w:val="both"/>
        <w:rPr>
          <w:rFonts w:ascii="Times New Roman" w:hAnsi="Times New Roman"/>
          <w:sz w:val="28"/>
          <w:szCs w:val="28"/>
        </w:rPr>
      </w:pPr>
      <w:r w:rsidRPr="00161289">
        <w:rPr>
          <w:rFonts w:ascii="Times New Roman" w:hAnsi="Times New Roman"/>
          <w:sz w:val="28"/>
          <w:szCs w:val="28"/>
        </w:rPr>
        <w:t>1. Проверить следующие темы:</w:t>
      </w:r>
    </w:p>
    <w:p w:rsidR="00C70B92" w:rsidRPr="00161289" w:rsidRDefault="00C70B92" w:rsidP="00C70B92">
      <w:pPr>
        <w:autoSpaceDE w:val="0"/>
        <w:autoSpaceDN w:val="0"/>
        <w:adjustRightInd w:val="0"/>
        <w:spacing w:after="0" w:line="240" w:lineRule="auto"/>
        <w:jc w:val="both"/>
        <w:rPr>
          <w:rFonts w:ascii="Times New Roman" w:hAnsi="Times New Roman"/>
          <w:sz w:val="28"/>
          <w:szCs w:val="28"/>
        </w:rPr>
      </w:pPr>
      <w:r w:rsidRPr="00161289">
        <w:rPr>
          <w:rFonts w:ascii="Times New Roman" w:hAnsi="Times New Roman"/>
          <w:sz w:val="28"/>
          <w:szCs w:val="28"/>
        </w:rPr>
        <w:t xml:space="preserve">1.1. </w:t>
      </w:r>
      <w:r w:rsidRPr="00161289">
        <w:rPr>
          <w:rFonts w:ascii="Times New Roman" w:eastAsia="TimesNewRoman" w:hAnsi="Times New Roman"/>
          <w:sz w:val="28"/>
          <w:szCs w:val="28"/>
        </w:rPr>
        <w:t>Правописание НЕ и НИ с разными частями речи</w:t>
      </w:r>
      <w:r w:rsidRPr="00161289">
        <w:rPr>
          <w:rFonts w:ascii="Times New Roman" w:hAnsi="Times New Roman"/>
          <w:sz w:val="28"/>
          <w:szCs w:val="28"/>
        </w:rPr>
        <w:t>.</w:t>
      </w:r>
    </w:p>
    <w:p w:rsidR="00C70B92" w:rsidRPr="00161289" w:rsidRDefault="00C70B92" w:rsidP="00C70B92">
      <w:pPr>
        <w:autoSpaceDE w:val="0"/>
        <w:autoSpaceDN w:val="0"/>
        <w:adjustRightInd w:val="0"/>
        <w:spacing w:after="0" w:line="240" w:lineRule="auto"/>
        <w:jc w:val="both"/>
        <w:rPr>
          <w:rFonts w:ascii="Times New Roman" w:hAnsi="Times New Roman"/>
          <w:sz w:val="28"/>
          <w:szCs w:val="28"/>
        </w:rPr>
      </w:pPr>
      <w:r w:rsidRPr="00161289">
        <w:rPr>
          <w:rFonts w:ascii="Times New Roman" w:hAnsi="Times New Roman"/>
          <w:sz w:val="28"/>
          <w:szCs w:val="28"/>
        </w:rPr>
        <w:t xml:space="preserve">1.2. </w:t>
      </w:r>
      <w:r w:rsidRPr="00161289">
        <w:rPr>
          <w:rFonts w:ascii="Times New Roman" w:eastAsia="TimesNewRoman" w:hAnsi="Times New Roman"/>
          <w:sz w:val="28"/>
          <w:szCs w:val="28"/>
        </w:rPr>
        <w:t>Правописание предлогов</w:t>
      </w:r>
      <w:r w:rsidRPr="00161289">
        <w:rPr>
          <w:rFonts w:ascii="Times New Roman" w:hAnsi="Times New Roman"/>
          <w:sz w:val="28"/>
          <w:szCs w:val="28"/>
        </w:rPr>
        <w:t xml:space="preserve">, </w:t>
      </w:r>
      <w:r w:rsidRPr="00161289">
        <w:rPr>
          <w:rFonts w:ascii="Times New Roman" w:eastAsia="TimesNewRoman" w:hAnsi="Times New Roman"/>
          <w:sz w:val="28"/>
          <w:szCs w:val="28"/>
        </w:rPr>
        <w:t>союзов</w:t>
      </w:r>
      <w:r w:rsidRPr="00161289">
        <w:rPr>
          <w:rFonts w:ascii="Times New Roman" w:hAnsi="Times New Roman"/>
          <w:sz w:val="28"/>
          <w:szCs w:val="28"/>
        </w:rPr>
        <w:t>.</w:t>
      </w:r>
    </w:p>
    <w:p w:rsidR="00C70B92" w:rsidRPr="00161289" w:rsidRDefault="00C70B92" w:rsidP="00C70B92">
      <w:pPr>
        <w:autoSpaceDE w:val="0"/>
        <w:autoSpaceDN w:val="0"/>
        <w:adjustRightInd w:val="0"/>
        <w:spacing w:after="0" w:line="240" w:lineRule="auto"/>
        <w:jc w:val="both"/>
        <w:rPr>
          <w:rFonts w:ascii="Times New Roman" w:hAnsi="Times New Roman"/>
          <w:sz w:val="28"/>
          <w:szCs w:val="28"/>
        </w:rPr>
      </w:pPr>
      <w:r w:rsidRPr="00161289">
        <w:rPr>
          <w:rFonts w:ascii="Times New Roman" w:hAnsi="Times New Roman"/>
          <w:sz w:val="28"/>
          <w:szCs w:val="28"/>
        </w:rPr>
        <w:t xml:space="preserve">1.3. </w:t>
      </w:r>
      <w:r w:rsidRPr="00161289">
        <w:rPr>
          <w:rFonts w:ascii="Times New Roman" w:eastAsia="TimesNewRoman" w:hAnsi="Times New Roman"/>
          <w:sz w:val="28"/>
          <w:szCs w:val="28"/>
        </w:rPr>
        <w:t>Правописание наречий и наречных сочетаний</w:t>
      </w:r>
      <w:r w:rsidRPr="00161289">
        <w:rPr>
          <w:rFonts w:ascii="Times New Roman" w:hAnsi="Times New Roman"/>
          <w:sz w:val="28"/>
          <w:szCs w:val="28"/>
        </w:rPr>
        <w:t>.</w:t>
      </w:r>
    </w:p>
    <w:p w:rsidR="00C70B92" w:rsidRPr="00161289" w:rsidRDefault="00C70B92" w:rsidP="00C70B92">
      <w:pPr>
        <w:autoSpaceDE w:val="0"/>
        <w:autoSpaceDN w:val="0"/>
        <w:adjustRightInd w:val="0"/>
        <w:spacing w:after="0" w:line="240" w:lineRule="auto"/>
        <w:jc w:val="both"/>
        <w:rPr>
          <w:rFonts w:ascii="Times New Roman" w:hAnsi="Times New Roman"/>
          <w:sz w:val="28"/>
          <w:szCs w:val="28"/>
        </w:rPr>
      </w:pPr>
      <w:r w:rsidRPr="00161289">
        <w:rPr>
          <w:rFonts w:ascii="Times New Roman" w:hAnsi="Times New Roman"/>
          <w:sz w:val="28"/>
          <w:szCs w:val="28"/>
        </w:rPr>
        <w:t xml:space="preserve">1.4. </w:t>
      </w:r>
      <w:r w:rsidRPr="00161289">
        <w:rPr>
          <w:rFonts w:ascii="Times New Roman" w:eastAsia="TimesNewRoman" w:hAnsi="Times New Roman"/>
          <w:sz w:val="28"/>
          <w:szCs w:val="28"/>
        </w:rPr>
        <w:t>Постановка знаков препинания в предложениях с обособленными членами предложения</w:t>
      </w:r>
      <w:r w:rsidRPr="00161289">
        <w:rPr>
          <w:rFonts w:ascii="Times New Roman" w:hAnsi="Times New Roman"/>
          <w:sz w:val="28"/>
          <w:szCs w:val="28"/>
        </w:rPr>
        <w:t>.</w:t>
      </w:r>
    </w:p>
    <w:p w:rsidR="00C70B92" w:rsidRPr="00161289" w:rsidRDefault="00C70B92" w:rsidP="00C70B92">
      <w:pPr>
        <w:autoSpaceDE w:val="0"/>
        <w:autoSpaceDN w:val="0"/>
        <w:adjustRightInd w:val="0"/>
        <w:spacing w:after="0" w:line="240" w:lineRule="auto"/>
        <w:jc w:val="both"/>
        <w:rPr>
          <w:rFonts w:ascii="Times New Roman" w:hAnsi="Times New Roman"/>
          <w:sz w:val="28"/>
          <w:szCs w:val="28"/>
        </w:rPr>
      </w:pPr>
      <w:r w:rsidRPr="00161289">
        <w:rPr>
          <w:rFonts w:ascii="Times New Roman" w:hAnsi="Times New Roman"/>
          <w:sz w:val="28"/>
          <w:szCs w:val="28"/>
        </w:rPr>
        <w:t xml:space="preserve">1.5. </w:t>
      </w:r>
      <w:r w:rsidRPr="00161289">
        <w:rPr>
          <w:rFonts w:ascii="Times New Roman" w:eastAsia="TimesNewRoman" w:hAnsi="Times New Roman"/>
          <w:sz w:val="28"/>
          <w:szCs w:val="28"/>
        </w:rPr>
        <w:t>Постановка знаков препинания при вводных словах и словосочетаниях</w:t>
      </w:r>
      <w:r w:rsidRPr="00161289">
        <w:rPr>
          <w:rFonts w:ascii="Times New Roman" w:hAnsi="Times New Roman"/>
          <w:sz w:val="28"/>
          <w:szCs w:val="28"/>
        </w:rPr>
        <w:t>.</w:t>
      </w:r>
    </w:p>
    <w:p w:rsidR="00C70B92" w:rsidRPr="00161289" w:rsidRDefault="00C70B92" w:rsidP="00C70B92">
      <w:pPr>
        <w:autoSpaceDE w:val="0"/>
        <w:autoSpaceDN w:val="0"/>
        <w:adjustRightInd w:val="0"/>
        <w:spacing w:after="0" w:line="240" w:lineRule="auto"/>
        <w:jc w:val="both"/>
        <w:rPr>
          <w:rFonts w:ascii="Times New Roman" w:eastAsia="TimesNewRoman" w:hAnsi="Times New Roman"/>
          <w:sz w:val="28"/>
          <w:szCs w:val="28"/>
        </w:rPr>
      </w:pPr>
      <w:r w:rsidRPr="00161289">
        <w:rPr>
          <w:rFonts w:ascii="Times New Roman" w:hAnsi="Times New Roman"/>
          <w:sz w:val="28"/>
          <w:szCs w:val="28"/>
        </w:rPr>
        <w:t xml:space="preserve">1.6. </w:t>
      </w:r>
      <w:r w:rsidRPr="00161289">
        <w:rPr>
          <w:rFonts w:ascii="Times New Roman" w:eastAsia="TimesNewRoman" w:hAnsi="Times New Roman"/>
          <w:sz w:val="28"/>
          <w:szCs w:val="28"/>
        </w:rPr>
        <w:t>Постановка знаков препинания в ССП</w:t>
      </w:r>
      <w:r w:rsidRPr="00161289">
        <w:rPr>
          <w:rFonts w:ascii="Times New Roman" w:hAnsi="Times New Roman"/>
          <w:sz w:val="28"/>
          <w:szCs w:val="28"/>
        </w:rPr>
        <w:t xml:space="preserve">, </w:t>
      </w:r>
      <w:r w:rsidRPr="00161289">
        <w:rPr>
          <w:rFonts w:ascii="Times New Roman" w:eastAsia="TimesNewRoman" w:hAnsi="Times New Roman"/>
          <w:sz w:val="28"/>
          <w:szCs w:val="28"/>
        </w:rPr>
        <w:t>СПП и в предложениях с разными видами связи.</w:t>
      </w:r>
    </w:p>
    <w:p w:rsidR="00C70B92" w:rsidRPr="00161289" w:rsidRDefault="00C70B92" w:rsidP="00C70B92">
      <w:pPr>
        <w:pStyle w:val="a3"/>
        <w:jc w:val="both"/>
        <w:rPr>
          <w:rFonts w:ascii="Times New Roman" w:eastAsia="TimesNewRoman" w:hAnsi="Times New Roman"/>
          <w:sz w:val="28"/>
          <w:szCs w:val="28"/>
        </w:rPr>
      </w:pPr>
      <w:r w:rsidRPr="00161289">
        <w:rPr>
          <w:rFonts w:ascii="Times New Roman" w:hAnsi="Times New Roman"/>
          <w:sz w:val="28"/>
          <w:szCs w:val="28"/>
        </w:rPr>
        <w:t xml:space="preserve">3. </w:t>
      </w:r>
      <w:r w:rsidRPr="00161289">
        <w:rPr>
          <w:rFonts w:ascii="Times New Roman" w:eastAsia="TimesNewRoman" w:hAnsi="Times New Roman"/>
          <w:sz w:val="28"/>
          <w:szCs w:val="28"/>
        </w:rPr>
        <w:t>Актуализировать работу</w:t>
      </w:r>
      <w:r w:rsidRPr="00161289">
        <w:rPr>
          <w:rFonts w:ascii="Times New Roman" w:hAnsi="Times New Roman"/>
          <w:sz w:val="28"/>
          <w:szCs w:val="28"/>
        </w:rPr>
        <w:t xml:space="preserve">, </w:t>
      </w:r>
      <w:r w:rsidRPr="00161289">
        <w:rPr>
          <w:rFonts w:ascii="Times New Roman" w:eastAsia="TimesNewRoman" w:hAnsi="Times New Roman"/>
          <w:sz w:val="28"/>
          <w:szCs w:val="28"/>
        </w:rPr>
        <w:t xml:space="preserve">связанную с созданием </w:t>
      </w:r>
      <w:proofErr w:type="gramStart"/>
      <w:r w:rsidRPr="00161289">
        <w:rPr>
          <w:rFonts w:ascii="Times New Roman" w:eastAsia="TimesNewRoman" w:hAnsi="Times New Roman"/>
          <w:sz w:val="28"/>
          <w:szCs w:val="28"/>
        </w:rPr>
        <w:t>устных</w:t>
      </w:r>
      <w:proofErr w:type="gramEnd"/>
      <w:r w:rsidRPr="00161289">
        <w:rPr>
          <w:rFonts w:ascii="Times New Roman" w:eastAsia="TimesNewRoman" w:hAnsi="Times New Roman"/>
          <w:sz w:val="28"/>
          <w:szCs w:val="28"/>
        </w:rPr>
        <w:t xml:space="preserve"> и письменных</w:t>
      </w:r>
    </w:p>
    <w:p w:rsidR="00C70B92" w:rsidRPr="00161289" w:rsidRDefault="00C70B92" w:rsidP="00C70B92">
      <w:pPr>
        <w:pStyle w:val="a3"/>
        <w:jc w:val="both"/>
        <w:rPr>
          <w:rFonts w:ascii="Times New Roman" w:hAnsi="Times New Roman"/>
          <w:sz w:val="28"/>
          <w:szCs w:val="28"/>
        </w:rPr>
      </w:pPr>
      <w:r w:rsidRPr="00161289">
        <w:rPr>
          <w:rFonts w:ascii="Times New Roman" w:eastAsia="TimesNewRoman" w:hAnsi="Times New Roman"/>
          <w:sz w:val="28"/>
          <w:szCs w:val="28"/>
        </w:rPr>
        <w:t>высказываний с последующим анализом лексических и грамматических средств языка</w:t>
      </w:r>
      <w:r w:rsidRPr="00161289">
        <w:rPr>
          <w:rFonts w:ascii="Times New Roman" w:hAnsi="Times New Roman"/>
          <w:sz w:val="28"/>
          <w:szCs w:val="28"/>
        </w:rPr>
        <w:t>.</w:t>
      </w:r>
    </w:p>
    <w:p w:rsidR="00C70B92" w:rsidRPr="00161289" w:rsidRDefault="00C70B92" w:rsidP="00C70B92">
      <w:pPr>
        <w:autoSpaceDE w:val="0"/>
        <w:autoSpaceDN w:val="0"/>
        <w:adjustRightInd w:val="0"/>
        <w:spacing w:after="0" w:line="240" w:lineRule="auto"/>
        <w:jc w:val="both"/>
        <w:rPr>
          <w:rFonts w:ascii="Times New Roman" w:hAnsi="Times New Roman"/>
          <w:sz w:val="28"/>
          <w:szCs w:val="28"/>
        </w:rPr>
        <w:sectPr w:rsidR="00C70B92" w:rsidRPr="00161289" w:rsidSect="00C70B92">
          <w:pgSz w:w="16838" w:h="11906" w:orient="landscape"/>
          <w:pgMar w:top="709" w:right="1134" w:bottom="1134" w:left="2410" w:header="709" w:footer="709" w:gutter="0"/>
          <w:cols w:space="708"/>
          <w:docGrid w:linePitch="360"/>
        </w:sectPr>
      </w:pPr>
    </w:p>
    <w:p w:rsidR="00C70B92" w:rsidRPr="00161289" w:rsidRDefault="00C70B92" w:rsidP="00C70B92">
      <w:pPr>
        <w:autoSpaceDE w:val="0"/>
        <w:autoSpaceDN w:val="0"/>
        <w:adjustRightInd w:val="0"/>
        <w:spacing w:after="0" w:line="240" w:lineRule="auto"/>
        <w:jc w:val="both"/>
        <w:rPr>
          <w:rFonts w:ascii="Times New Roman" w:hAnsi="Times New Roman"/>
          <w:sz w:val="28"/>
          <w:szCs w:val="28"/>
        </w:rPr>
      </w:pPr>
    </w:p>
    <w:p w:rsidR="00C70B92" w:rsidRPr="00161289" w:rsidRDefault="00C70B92" w:rsidP="00C70B92">
      <w:pPr>
        <w:pStyle w:val="a3"/>
        <w:jc w:val="both"/>
        <w:rPr>
          <w:rFonts w:ascii="Times New Roman" w:hAnsi="Times New Roman"/>
          <w:b/>
          <w:sz w:val="28"/>
          <w:szCs w:val="28"/>
        </w:rPr>
      </w:pPr>
      <w:r w:rsidRPr="00161289">
        <w:rPr>
          <w:rFonts w:ascii="Times New Roman" w:hAnsi="Times New Roman"/>
          <w:b/>
          <w:sz w:val="28"/>
          <w:szCs w:val="28"/>
        </w:rPr>
        <w:t>АПЕЛЛЯЦИЯ.</w:t>
      </w:r>
    </w:p>
    <w:p w:rsidR="00C70B92" w:rsidRPr="00161289" w:rsidRDefault="00C70B92" w:rsidP="00C70B92">
      <w:pPr>
        <w:pStyle w:val="a3"/>
        <w:jc w:val="both"/>
        <w:rPr>
          <w:rFonts w:ascii="Times New Roman" w:hAnsi="Times New Roman"/>
          <w:sz w:val="28"/>
          <w:szCs w:val="28"/>
        </w:rPr>
      </w:pPr>
      <w:r w:rsidRPr="00161289">
        <w:rPr>
          <w:rFonts w:ascii="Times New Roman" w:hAnsi="Times New Roman"/>
          <w:sz w:val="28"/>
          <w:szCs w:val="28"/>
        </w:rPr>
        <w:t xml:space="preserve">В 2015-2016  учебном году доля выпускников, подавших на </w:t>
      </w:r>
      <w:r w:rsidRPr="00161289">
        <w:rPr>
          <w:rFonts w:ascii="Times New Roman" w:hAnsi="Times New Roman"/>
          <w:b/>
          <w:sz w:val="28"/>
          <w:szCs w:val="28"/>
        </w:rPr>
        <w:t>апелляцию</w:t>
      </w:r>
      <w:r w:rsidRPr="00161289">
        <w:rPr>
          <w:rFonts w:ascii="Times New Roman" w:hAnsi="Times New Roman"/>
          <w:sz w:val="28"/>
          <w:szCs w:val="28"/>
        </w:rPr>
        <w:t xml:space="preserve"> о несогласии с выставленными баллами по всем предметам, составила </w:t>
      </w:r>
      <w:r w:rsidRPr="00161289">
        <w:rPr>
          <w:rFonts w:ascii="Times New Roman" w:hAnsi="Times New Roman"/>
          <w:b/>
          <w:sz w:val="28"/>
          <w:szCs w:val="28"/>
        </w:rPr>
        <w:t>18,8%.</w:t>
      </w:r>
      <w:r w:rsidRPr="00161289">
        <w:rPr>
          <w:rFonts w:ascii="Times New Roman" w:hAnsi="Times New Roman"/>
          <w:sz w:val="28"/>
          <w:szCs w:val="28"/>
        </w:rPr>
        <w:t xml:space="preserve"> Результаты после подачи апелляции не изменились.</w:t>
      </w:r>
    </w:p>
    <w:p w:rsidR="008C793A" w:rsidRDefault="00C70B92" w:rsidP="008C793A">
      <w:pPr>
        <w:spacing w:after="0" w:line="240" w:lineRule="auto"/>
        <w:ind w:firstLine="360"/>
        <w:jc w:val="both"/>
        <w:rPr>
          <w:rFonts w:ascii="Times New Roman" w:hAnsi="Times New Roman"/>
          <w:sz w:val="28"/>
          <w:szCs w:val="28"/>
        </w:rPr>
      </w:pPr>
      <w:r w:rsidRPr="00161289">
        <w:rPr>
          <w:rFonts w:ascii="Times New Roman" w:hAnsi="Times New Roman"/>
          <w:sz w:val="28"/>
          <w:szCs w:val="28"/>
        </w:rPr>
        <w:t>В 2015-2016 учебном году 2 выпускника получили аттестат особого образца</w:t>
      </w:r>
      <w:r w:rsidR="008C793A">
        <w:rPr>
          <w:rFonts w:ascii="Times New Roman" w:hAnsi="Times New Roman"/>
          <w:sz w:val="28"/>
          <w:szCs w:val="28"/>
        </w:rPr>
        <w:t xml:space="preserve"> и </w:t>
      </w:r>
      <w:proofErr w:type="gramStart"/>
      <w:r w:rsidR="008C793A">
        <w:rPr>
          <w:rFonts w:ascii="Times New Roman" w:hAnsi="Times New Roman"/>
          <w:sz w:val="28"/>
          <w:szCs w:val="28"/>
        </w:rPr>
        <w:t>награждены</w:t>
      </w:r>
      <w:proofErr w:type="gramEnd"/>
      <w:r w:rsidR="008C793A">
        <w:rPr>
          <w:rFonts w:ascii="Times New Roman" w:hAnsi="Times New Roman"/>
          <w:sz w:val="28"/>
          <w:szCs w:val="28"/>
        </w:rPr>
        <w:t xml:space="preserve"> золотыми медалями 2 учащихся.</w:t>
      </w:r>
    </w:p>
    <w:p w:rsidR="00C70B92" w:rsidRPr="00161289" w:rsidRDefault="00C70B92" w:rsidP="00C70B92">
      <w:pPr>
        <w:spacing w:after="0" w:line="240" w:lineRule="auto"/>
        <w:rPr>
          <w:rFonts w:ascii="Times New Roman" w:hAnsi="Times New Roman"/>
          <w:b/>
          <w:sz w:val="36"/>
          <w:szCs w:val="36"/>
        </w:rPr>
      </w:pPr>
      <w:r w:rsidRPr="00161289">
        <w:rPr>
          <w:rFonts w:ascii="Times New Roman" w:hAnsi="Times New Roman"/>
          <w:b/>
          <w:sz w:val="36"/>
          <w:szCs w:val="36"/>
        </w:rPr>
        <w:t>Рейтинг:</w:t>
      </w:r>
    </w:p>
    <w:tbl>
      <w:tblPr>
        <w:tblW w:w="10456" w:type="dxa"/>
        <w:tblLayout w:type="fixed"/>
        <w:tblCellMar>
          <w:left w:w="0" w:type="dxa"/>
          <w:right w:w="0" w:type="dxa"/>
        </w:tblCellMar>
        <w:tblLook w:val="0420" w:firstRow="1" w:lastRow="0" w:firstColumn="0" w:lastColumn="0" w:noHBand="0" w:noVBand="1"/>
      </w:tblPr>
      <w:tblGrid>
        <w:gridCol w:w="2802"/>
        <w:gridCol w:w="1134"/>
        <w:gridCol w:w="1417"/>
        <w:gridCol w:w="1418"/>
        <w:gridCol w:w="1842"/>
        <w:gridCol w:w="1843"/>
      </w:tblGrid>
      <w:tr w:rsidR="00C70B92" w:rsidRPr="00161289" w:rsidTr="00C70B92">
        <w:trPr>
          <w:trHeight w:val="584"/>
        </w:trPr>
        <w:tc>
          <w:tcPr>
            <w:tcW w:w="2802" w:type="dxa"/>
            <w:vMerge w:val="restart"/>
            <w:tcBorders>
              <w:top w:val="single" w:sz="8" w:space="0" w:color="C0504D"/>
              <w:left w:val="single" w:sz="8" w:space="0" w:color="C0504D"/>
              <w:bottom w:val="single" w:sz="8" w:space="0" w:color="C0504D"/>
              <w:right w:val="single" w:sz="8" w:space="0" w:color="C0504D"/>
            </w:tcBorders>
            <w:shd w:val="clear" w:color="auto" w:fill="F4E9E9"/>
            <w:tcMar>
              <w:top w:w="15" w:type="dxa"/>
              <w:left w:w="108" w:type="dxa"/>
              <w:bottom w:w="0" w:type="dxa"/>
              <w:right w:w="108" w:type="dxa"/>
            </w:tcMar>
            <w:hideMark/>
          </w:tcPr>
          <w:p w:rsidR="00C70B92" w:rsidRPr="00161289" w:rsidRDefault="00C70B92" w:rsidP="00C70B92">
            <w:pPr>
              <w:pStyle w:val="af0"/>
              <w:spacing w:before="0" w:beforeAutospacing="0" w:after="0" w:afterAutospacing="0"/>
              <w:jc w:val="center"/>
              <w:rPr>
                <w:sz w:val="28"/>
                <w:szCs w:val="28"/>
              </w:rPr>
            </w:pPr>
            <w:r w:rsidRPr="00161289">
              <w:rPr>
                <w:b/>
                <w:bCs/>
                <w:color w:val="000000"/>
                <w:kern w:val="24"/>
                <w:sz w:val="28"/>
                <w:szCs w:val="28"/>
              </w:rPr>
              <w:t>ПРЕДМЕТ</w:t>
            </w:r>
          </w:p>
        </w:tc>
        <w:tc>
          <w:tcPr>
            <w:tcW w:w="7654" w:type="dxa"/>
            <w:gridSpan w:val="5"/>
            <w:tcBorders>
              <w:top w:val="single" w:sz="8" w:space="0" w:color="C0504D"/>
              <w:left w:val="single" w:sz="8" w:space="0" w:color="C0504D"/>
              <w:bottom w:val="single" w:sz="8" w:space="0" w:color="C0504D"/>
              <w:right w:val="single" w:sz="8" w:space="0" w:color="C0504D"/>
            </w:tcBorders>
            <w:shd w:val="clear" w:color="auto" w:fill="F4E9E9"/>
            <w:tcMar>
              <w:top w:w="15" w:type="dxa"/>
              <w:left w:w="108" w:type="dxa"/>
              <w:bottom w:w="0" w:type="dxa"/>
              <w:right w:w="108" w:type="dxa"/>
            </w:tcMar>
            <w:hideMark/>
          </w:tcPr>
          <w:p w:rsidR="00C70B92" w:rsidRPr="00161289" w:rsidRDefault="00C70B92" w:rsidP="00C70B92">
            <w:pPr>
              <w:pStyle w:val="af0"/>
              <w:spacing w:before="0" w:beforeAutospacing="0" w:after="0" w:afterAutospacing="0"/>
              <w:jc w:val="center"/>
              <w:rPr>
                <w:sz w:val="28"/>
                <w:szCs w:val="28"/>
              </w:rPr>
            </w:pPr>
            <w:r w:rsidRPr="00161289">
              <w:rPr>
                <w:b/>
                <w:bCs/>
                <w:color w:val="000000"/>
                <w:kern w:val="24"/>
                <w:sz w:val="28"/>
                <w:szCs w:val="28"/>
              </w:rPr>
              <w:t>МЕСТО СОШ № 95</w:t>
            </w:r>
          </w:p>
          <w:p w:rsidR="00C70B92" w:rsidRPr="00161289" w:rsidRDefault="00C70B92" w:rsidP="00C70B92">
            <w:pPr>
              <w:pStyle w:val="af0"/>
              <w:spacing w:before="0" w:beforeAutospacing="0" w:after="0" w:afterAutospacing="0"/>
              <w:jc w:val="center"/>
              <w:rPr>
                <w:sz w:val="28"/>
                <w:szCs w:val="28"/>
              </w:rPr>
            </w:pPr>
            <w:r w:rsidRPr="00161289">
              <w:rPr>
                <w:b/>
                <w:bCs/>
                <w:color w:val="000000"/>
                <w:kern w:val="24"/>
                <w:sz w:val="28"/>
                <w:szCs w:val="28"/>
              </w:rPr>
              <w:t xml:space="preserve"> по городу</w:t>
            </w:r>
          </w:p>
        </w:tc>
      </w:tr>
      <w:tr w:rsidR="00C70B92" w:rsidRPr="00161289" w:rsidTr="00C70B92">
        <w:trPr>
          <w:trHeight w:val="584"/>
        </w:trPr>
        <w:tc>
          <w:tcPr>
            <w:tcW w:w="2802" w:type="dxa"/>
            <w:vMerge/>
            <w:tcBorders>
              <w:top w:val="single" w:sz="8" w:space="0" w:color="C0504D"/>
              <w:left w:val="single" w:sz="8" w:space="0" w:color="C0504D"/>
              <w:bottom w:val="single" w:sz="8" w:space="0" w:color="C0504D"/>
              <w:right w:val="single" w:sz="8" w:space="0" w:color="C0504D"/>
            </w:tcBorders>
            <w:vAlign w:val="center"/>
            <w:hideMark/>
          </w:tcPr>
          <w:p w:rsidR="00C70B92" w:rsidRPr="00161289" w:rsidRDefault="00C70B92" w:rsidP="00C70B92">
            <w:pPr>
              <w:spacing w:after="0" w:line="240" w:lineRule="auto"/>
              <w:rPr>
                <w:rFonts w:ascii="Times New Roman" w:hAnsi="Times New Roman"/>
                <w:sz w:val="28"/>
                <w:szCs w:val="28"/>
              </w:rPr>
            </w:pPr>
          </w:p>
        </w:tc>
        <w:tc>
          <w:tcPr>
            <w:tcW w:w="1134" w:type="dxa"/>
            <w:tcBorders>
              <w:top w:val="single" w:sz="8" w:space="0" w:color="C0504D"/>
              <w:left w:val="single" w:sz="8" w:space="0" w:color="C0504D"/>
              <w:bottom w:val="single" w:sz="8" w:space="0" w:color="C0504D"/>
              <w:right w:val="single" w:sz="8" w:space="0" w:color="C0504D"/>
            </w:tcBorders>
            <w:shd w:val="clear" w:color="auto" w:fill="E8D0D0"/>
            <w:tcMar>
              <w:top w:w="15" w:type="dxa"/>
              <w:left w:w="108" w:type="dxa"/>
              <w:bottom w:w="0" w:type="dxa"/>
              <w:right w:w="108" w:type="dxa"/>
            </w:tcMar>
            <w:hideMark/>
          </w:tcPr>
          <w:p w:rsidR="00C70B92" w:rsidRPr="00161289" w:rsidRDefault="00C70B92" w:rsidP="00C70B92">
            <w:pPr>
              <w:pStyle w:val="af0"/>
              <w:spacing w:before="0" w:beforeAutospacing="0" w:after="0" w:afterAutospacing="0"/>
              <w:jc w:val="center"/>
              <w:rPr>
                <w:sz w:val="28"/>
                <w:szCs w:val="28"/>
              </w:rPr>
            </w:pPr>
            <w:r w:rsidRPr="00161289">
              <w:rPr>
                <w:color w:val="000000"/>
                <w:kern w:val="24"/>
                <w:sz w:val="28"/>
                <w:szCs w:val="28"/>
              </w:rPr>
              <w:t>2011-2012</w:t>
            </w:r>
          </w:p>
        </w:tc>
        <w:tc>
          <w:tcPr>
            <w:tcW w:w="1417" w:type="dxa"/>
            <w:tcBorders>
              <w:top w:val="single" w:sz="8" w:space="0" w:color="C0504D"/>
              <w:left w:val="single" w:sz="8" w:space="0" w:color="C0504D"/>
              <w:bottom w:val="single" w:sz="8" w:space="0" w:color="C0504D"/>
              <w:right w:val="single" w:sz="8" w:space="0" w:color="C0504D"/>
            </w:tcBorders>
            <w:shd w:val="clear" w:color="auto" w:fill="E8D0D0"/>
            <w:tcMar>
              <w:top w:w="15" w:type="dxa"/>
              <w:left w:w="108" w:type="dxa"/>
              <w:bottom w:w="0" w:type="dxa"/>
              <w:right w:w="108" w:type="dxa"/>
            </w:tcMar>
            <w:hideMark/>
          </w:tcPr>
          <w:p w:rsidR="00C70B92" w:rsidRPr="00161289" w:rsidRDefault="00C70B92" w:rsidP="00C70B92">
            <w:pPr>
              <w:pStyle w:val="af0"/>
              <w:spacing w:before="0" w:beforeAutospacing="0" w:after="0" w:afterAutospacing="0"/>
              <w:jc w:val="center"/>
              <w:rPr>
                <w:sz w:val="28"/>
                <w:szCs w:val="28"/>
              </w:rPr>
            </w:pPr>
            <w:r w:rsidRPr="00161289">
              <w:rPr>
                <w:color w:val="000000"/>
                <w:kern w:val="24"/>
                <w:sz w:val="28"/>
                <w:szCs w:val="28"/>
              </w:rPr>
              <w:t>2012-2013</w:t>
            </w:r>
          </w:p>
        </w:tc>
        <w:tc>
          <w:tcPr>
            <w:tcW w:w="1418" w:type="dxa"/>
            <w:tcBorders>
              <w:top w:val="single" w:sz="8" w:space="0" w:color="C0504D"/>
              <w:left w:val="single" w:sz="8" w:space="0" w:color="C0504D"/>
              <w:bottom w:val="single" w:sz="8" w:space="0" w:color="C0504D"/>
              <w:right w:val="single" w:sz="4" w:space="0" w:color="auto"/>
            </w:tcBorders>
            <w:shd w:val="clear" w:color="auto" w:fill="E8D0D0"/>
            <w:tcMar>
              <w:top w:w="15" w:type="dxa"/>
              <w:left w:w="108" w:type="dxa"/>
              <w:bottom w:w="0" w:type="dxa"/>
              <w:right w:w="108" w:type="dxa"/>
            </w:tcMar>
            <w:hideMark/>
          </w:tcPr>
          <w:p w:rsidR="00C70B92" w:rsidRPr="00161289" w:rsidRDefault="00C70B92" w:rsidP="00C70B92">
            <w:pPr>
              <w:pStyle w:val="af0"/>
              <w:spacing w:before="0" w:beforeAutospacing="0" w:after="0" w:afterAutospacing="0"/>
              <w:jc w:val="center"/>
              <w:rPr>
                <w:sz w:val="28"/>
                <w:szCs w:val="28"/>
              </w:rPr>
            </w:pPr>
            <w:r w:rsidRPr="00161289">
              <w:rPr>
                <w:color w:val="000000"/>
                <w:kern w:val="24"/>
                <w:sz w:val="28"/>
                <w:szCs w:val="28"/>
              </w:rPr>
              <w:t>2013-2014</w:t>
            </w:r>
          </w:p>
        </w:tc>
        <w:tc>
          <w:tcPr>
            <w:tcW w:w="1842" w:type="dxa"/>
            <w:tcBorders>
              <w:top w:val="single" w:sz="8" w:space="0" w:color="C0504D"/>
              <w:left w:val="single" w:sz="4" w:space="0" w:color="auto"/>
              <w:bottom w:val="single" w:sz="8" w:space="0" w:color="C0504D"/>
              <w:right w:val="single" w:sz="4" w:space="0" w:color="auto"/>
            </w:tcBorders>
            <w:shd w:val="clear" w:color="auto" w:fill="E8D0D0"/>
          </w:tcPr>
          <w:p w:rsidR="00C70B92" w:rsidRPr="00161289" w:rsidRDefault="00C70B92" w:rsidP="00C70B92">
            <w:pPr>
              <w:pStyle w:val="af0"/>
              <w:spacing w:before="0" w:beforeAutospacing="0" w:after="0" w:afterAutospacing="0"/>
              <w:jc w:val="center"/>
              <w:rPr>
                <w:sz w:val="28"/>
                <w:szCs w:val="28"/>
              </w:rPr>
            </w:pPr>
            <w:r w:rsidRPr="00161289">
              <w:rPr>
                <w:sz w:val="28"/>
                <w:szCs w:val="28"/>
              </w:rPr>
              <w:t>2014-2015</w:t>
            </w:r>
          </w:p>
        </w:tc>
        <w:tc>
          <w:tcPr>
            <w:tcW w:w="1843" w:type="dxa"/>
            <w:tcBorders>
              <w:top w:val="single" w:sz="8" w:space="0" w:color="C0504D"/>
              <w:left w:val="single" w:sz="4" w:space="0" w:color="auto"/>
              <w:bottom w:val="single" w:sz="8" w:space="0" w:color="C0504D"/>
              <w:right w:val="single" w:sz="8" w:space="0" w:color="C0504D"/>
            </w:tcBorders>
            <w:shd w:val="clear" w:color="auto" w:fill="E8D0D0"/>
          </w:tcPr>
          <w:p w:rsidR="00C70B92" w:rsidRPr="00161289" w:rsidRDefault="00C70B92" w:rsidP="00C70B92">
            <w:pPr>
              <w:pStyle w:val="af0"/>
              <w:spacing w:before="0" w:beforeAutospacing="0" w:after="0" w:afterAutospacing="0"/>
              <w:jc w:val="center"/>
              <w:rPr>
                <w:sz w:val="28"/>
                <w:szCs w:val="28"/>
              </w:rPr>
            </w:pPr>
            <w:r w:rsidRPr="00161289">
              <w:rPr>
                <w:sz w:val="28"/>
                <w:szCs w:val="28"/>
              </w:rPr>
              <w:t>2015-2016</w:t>
            </w:r>
          </w:p>
        </w:tc>
      </w:tr>
      <w:tr w:rsidR="00C70B92" w:rsidRPr="00161289" w:rsidTr="00C70B92">
        <w:trPr>
          <w:trHeight w:val="584"/>
        </w:trPr>
        <w:tc>
          <w:tcPr>
            <w:tcW w:w="2802" w:type="dxa"/>
            <w:tcBorders>
              <w:top w:val="single" w:sz="8" w:space="0" w:color="C0504D"/>
              <w:left w:val="single" w:sz="8" w:space="0" w:color="C0504D"/>
              <w:bottom w:val="single" w:sz="8" w:space="0" w:color="C0504D"/>
              <w:right w:val="single" w:sz="8" w:space="0" w:color="C0504D"/>
            </w:tcBorders>
            <w:shd w:val="clear" w:color="auto" w:fill="F4E9E9"/>
            <w:tcMar>
              <w:top w:w="15" w:type="dxa"/>
              <w:left w:w="108" w:type="dxa"/>
              <w:bottom w:w="0" w:type="dxa"/>
              <w:right w:w="108" w:type="dxa"/>
            </w:tcMar>
            <w:hideMark/>
          </w:tcPr>
          <w:p w:rsidR="00C70B92" w:rsidRPr="00161289" w:rsidRDefault="00C70B92" w:rsidP="00C70B92">
            <w:pPr>
              <w:pStyle w:val="af0"/>
              <w:spacing w:before="0" w:beforeAutospacing="0" w:after="0" w:afterAutospacing="0"/>
              <w:rPr>
                <w:sz w:val="28"/>
                <w:szCs w:val="28"/>
              </w:rPr>
            </w:pPr>
            <w:proofErr w:type="gramStart"/>
            <w:r w:rsidRPr="00161289">
              <w:rPr>
                <w:color w:val="000000"/>
                <w:kern w:val="24"/>
                <w:sz w:val="28"/>
                <w:szCs w:val="28"/>
              </w:rPr>
              <w:t>Математика-профильный</w:t>
            </w:r>
            <w:proofErr w:type="gramEnd"/>
            <w:r w:rsidRPr="00161289">
              <w:rPr>
                <w:color w:val="000000"/>
                <w:kern w:val="24"/>
                <w:sz w:val="28"/>
                <w:szCs w:val="28"/>
              </w:rPr>
              <w:t xml:space="preserve"> уровень</w:t>
            </w:r>
          </w:p>
        </w:tc>
        <w:tc>
          <w:tcPr>
            <w:tcW w:w="1134" w:type="dxa"/>
            <w:tcBorders>
              <w:top w:val="single" w:sz="8" w:space="0" w:color="C0504D"/>
              <w:left w:val="single" w:sz="8" w:space="0" w:color="C0504D"/>
              <w:bottom w:val="single" w:sz="8" w:space="0" w:color="C0504D"/>
              <w:right w:val="single" w:sz="8" w:space="0" w:color="C0504D"/>
            </w:tcBorders>
            <w:shd w:val="clear" w:color="auto" w:fill="F4E9E9"/>
            <w:tcMar>
              <w:top w:w="15" w:type="dxa"/>
              <w:left w:w="108" w:type="dxa"/>
              <w:bottom w:w="0" w:type="dxa"/>
              <w:right w:w="108" w:type="dxa"/>
            </w:tcMar>
            <w:hideMark/>
          </w:tcPr>
          <w:p w:rsidR="00C70B92" w:rsidRPr="00161289" w:rsidRDefault="00C70B92" w:rsidP="00C70B92">
            <w:pPr>
              <w:pStyle w:val="af0"/>
              <w:spacing w:before="0" w:beforeAutospacing="0" w:after="0" w:afterAutospacing="0"/>
              <w:jc w:val="center"/>
              <w:rPr>
                <w:sz w:val="28"/>
                <w:szCs w:val="28"/>
              </w:rPr>
            </w:pPr>
            <w:r w:rsidRPr="00161289">
              <w:rPr>
                <w:color w:val="000000"/>
                <w:kern w:val="24"/>
                <w:sz w:val="28"/>
                <w:szCs w:val="28"/>
              </w:rPr>
              <w:t>61</w:t>
            </w:r>
          </w:p>
        </w:tc>
        <w:tc>
          <w:tcPr>
            <w:tcW w:w="1417" w:type="dxa"/>
            <w:tcBorders>
              <w:top w:val="single" w:sz="8" w:space="0" w:color="C0504D"/>
              <w:left w:val="single" w:sz="8" w:space="0" w:color="C0504D"/>
              <w:bottom w:val="single" w:sz="8" w:space="0" w:color="C0504D"/>
              <w:right w:val="single" w:sz="8" w:space="0" w:color="C0504D"/>
            </w:tcBorders>
            <w:shd w:val="clear" w:color="auto" w:fill="F4E9E9"/>
            <w:tcMar>
              <w:top w:w="15" w:type="dxa"/>
              <w:left w:w="108" w:type="dxa"/>
              <w:bottom w:w="0" w:type="dxa"/>
              <w:right w:w="108" w:type="dxa"/>
            </w:tcMar>
            <w:hideMark/>
          </w:tcPr>
          <w:p w:rsidR="00C70B92" w:rsidRPr="00161289" w:rsidRDefault="00C70B92" w:rsidP="00C70B92">
            <w:pPr>
              <w:pStyle w:val="af0"/>
              <w:spacing w:before="0" w:beforeAutospacing="0" w:after="0" w:afterAutospacing="0"/>
              <w:jc w:val="center"/>
              <w:rPr>
                <w:sz w:val="28"/>
                <w:szCs w:val="28"/>
              </w:rPr>
            </w:pPr>
            <w:r w:rsidRPr="00161289">
              <w:rPr>
                <w:color w:val="000000"/>
                <w:kern w:val="24"/>
                <w:sz w:val="28"/>
                <w:szCs w:val="28"/>
              </w:rPr>
              <w:t xml:space="preserve">   11</w:t>
            </w:r>
          </w:p>
        </w:tc>
        <w:tc>
          <w:tcPr>
            <w:tcW w:w="1418" w:type="dxa"/>
            <w:tcBorders>
              <w:top w:val="single" w:sz="8" w:space="0" w:color="C0504D"/>
              <w:left w:val="single" w:sz="8" w:space="0" w:color="C0504D"/>
              <w:bottom w:val="single" w:sz="8" w:space="0" w:color="C0504D"/>
              <w:right w:val="single" w:sz="4" w:space="0" w:color="auto"/>
            </w:tcBorders>
            <w:shd w:val="clear" w:color="auto" w:fill="F4E9E9"/>
            <w:tcMar>
              <w:top w:w="15" w:type="dxa"/>
              <w:left w:w="108" w:type="dxa"/>
              <w:bottom w:w="0" w:type="dxa"/>
              <w:right w:w="108" w:type="dxa"/>
            </w:tcMar>
            <w:hideMark/>
          </w:tcPr>
          <w:p w:rsidR="00C70B92" w:rsidRPr="00161289" w:rsidRDefault="00C70B92" w:rsidP="00C70B92">
            <w:pPr>
              <w:pStyle w:val="af0"/>
              <w:spacing w:before="0" w:beforeAutospacing="0" w:after="0" w:afterAutospacing="0"/>
              <w:jc w:val="center"/>
              <w:rPr>
                <w:sz w:val="28"/>
                <w:szCs w:val="28"/>
              </w:rPr>
            </w:pPr>
            <w:r w:rsidRPr="00161289">
              <w:rPr>
                <w:color w:val="000000"/>
                <w:kern w:val="24"/>
                <w:sz w:val="28"/>
                <w:szCs w:val="28"/>
              </w:rPr>
              <w:t>9</w:t>
            </w:r>
          </w:p>
        </w:tc>
        <w:tc>
          <w:tcPr>
            <w:tcW w:w="1842" w:type="dxa"/>
            <w:tcBorders>
              <w:top w:val="single" w:sz="8" w:space="0" w:color="C0504D"/>
              <w:left w:val="single" w:sz="4" w:space="0" w:color="auto"/>
              <w:bottom w:val="single" w:sz="8" w:space="0" w:color="C0504D"/>
              <w:right w:val="single" w:sz="4" w:space="0" w:color="auto"/>
            </w:tcBorders>
            <w:shd w:val="clear" w:color="auto" w:fill="F4E9E9"/>
          </w:tcPr>
          <w:p w:rsidR="00C70B92" w:rsidRPr="00161289" w:rsidRDefault="00C70B92" w:rsidP="00C70B92">
            <w:pPr>
              <w:pStyle w:val="af0"/>
              <w:spacing w:before="0" w:beforeAutospacing="0" w:after="0" w:afterAutospacing="0"/>
              <w:jc w:val="center"/>
              <w:rPr>
                <w:sz w:val="32"/>
                <w:szCs w:val="32"/>
              </w:rPr>
            </w:pPr>
            <w:r w:rsidRPr="00161289">
              <w:rPr>
                <w:sz w:val="32"/>
                <w:szCs w:val="32"/>
              </w:rPr>
              <w:t>12</w:t>
            </w:r>
          </w:p>
        </w:tc>
        <w:tc>
          <w:tcPr>
            <w:tcW w:w="1843" w:type="dxa"/>
            <w:tcBorders>
              <w:top w:val="single" w:sz="8" w:space="0" w:color="C0504D"/>
              <w:left w:val="single" w:sz="4" w:space="0" w:color="auto"/>
              <w:bottom w:val="single" w:sz="8" w:space="0" w:color="C0504D"/>
              <w:right w:val="single" w:sz="8" w:space="0" w:color="C0504D"/>
            </w:tcBorders>
            <w:shd w:val="clear" w:color="auto" w:fill="F4E9E9"/>
          </w:tcPr>
          <w:p w:rsidR="00C70B92" w:rsidRPr="00161289" w:rsidRDefault="00C70B92" w:rsidP="00C70B92">
            <w:pPr>
              <w:pStyle w:val="af0"/>
              <w:spacing w:before="0" w:beforeAutospacing="0" w:after="0" w:afterAutospacing="0"/>
              <w:jc w:val="center"/>
              <w:rPr>
                <w:b/>
                <w:sz w:val="32"/>
                <w:szCs w:val="32"/>
              </w:rPr>
            </w:pPr>
          </w:p>
        </w:tc>
      </w:tr>
      <w:tr w:rsidR="00C70B92" w:rsidRPr="00161289" w:rsidTr="00C70B92">
        <w:trPr>
          <w:trHeight w:val="584"/>
        </w:trPr>
        <w:tc>
          <w:tcPr>
            <w:tcW w:w="2802" w:type="dxa"/>
            <w:tcBorders>
              <w:top w:val="single" w:sz="8" w:space="0" w:color="C0504D"/>
              <w:left w:val="single" w:sz="8" w:space="0" w:color="C0504D"/>
              <w:bottom w:val="single" w:sz="8" w:space="0" w:color="C0504D"/>
              <w:right w:val="single" w:sz="8" w:space="0" w:color="C0504D"/>
            </w:tcBorders>
            <w:shd w:val="clear" w:color="auto" w:fill="F4E9E9"/>
            <w:tcMar>
              <w:top w:w="15" w:type="dxa"/>
              <w:left w:w="108" w:type="dxa"/>
              <w:bottom w:w="0" w:type="dxa"/>
              <w:right w:w="108" w:type="dxa"/>
            </w:tcMar>
          </w:tcPr>
          <w:p w:rsidR="00C70B92" w:rsidRPr="00161289" w:rsidRDefault="00C70B92" w:rsidP="00C70B92">
            <w:pPr>
              <w:pStyle w:val="af0"/>
              <w:spacing w:before="0" w:beforeAutospacing="0" w:after="0" w:afterAutospacing="0"/>
              <w:rPr>
                <w:color w:val="000000"/>
                <w:kern w:val="24"/>
                <w:sz w:val="28"/>
                <w:szCs w:val="28"/>
              </w:rPr>
            </w:pPr>
            <w:proofErr w:type="gramStart"/>
            <w:r w:rsidRPr="00161289">
              <w:rPr>
                <w:color w:val="000000"/>
                <w:kern w:val="24"/>
                <w:sz w:val="28"/>
                <w:szCs w:val="28"/>
              </w:rPr>
              <w:t>Математика-базовый</w:t>
            </w:r>
            <w:proofErr w:type="gramEnd"/>
            <w:r w:rsidRPr="00161289">
              <w:rPr>
                <w:color w:val="000000"/>
                <w:kern w:val="24"/>
                <w:sz w:val="28"/>
                <w:szCs w:val="28"/>
              </w:rPr>
              <w:t xml:space="preserve"> уровень</w:t>
            </w:r>
          </w:p>
        </w:tc>
        <w:tc>
          <w:tcPr>
            <w:tcW w:w="1134" w:type="dxa"/>
            <w:tcBorders>
              <w:top w:val="single" w:sz="8" w:space="0" w:color="C0504D"/>
              <w:left w:val="single" w:sz="8" w:space="0" w:color="C0504D"/>
              <w:bottom w:val="single" w:sz="8" w:space="0" w:color="C0504D"/>
              <w:right w:val="single" w:sz="8" w:space="0" w:color="C0504D"/>
            </w:tcBorders>
            <w:shd w:val="clear" w:color="auto" w:fill="F4E9E9"/>
            <w:tcMar>
              <w:top w:w="15" w:type="dxa"/>
              <w:left w:w="108" w:type="dxa"/>
              <w:bottom w:w="0" w:type="dxa"/>
              <w:right w:w="108" w:type="dxa"/>
            </w:tcMar>
          </w:tcPr>
          <w:p w:rsidR="00C70B92" w:rsidRPr="00161289" w:rsidRDefault="00C70B92" w:rsidP="00C70B92">
            <w:pPr>
              <w:pStyle w:val="af0"/>
              <w:spacing w:before="0" w:beforeAutospacing="0" w:after="0" w:afterAutospacing="0"/>
              <w:jc w:val="center"/>
              <w:rPr>
                <w:color w:val="000000"/>
                <w:kern w:val="24"/>
                <w:sz w:val="28"/>
                <w:szCs w:val="28"/>
              </w:rPr>
            </w:pPr>
          </w:p>
        </w:tc>
        <w:tc>
          <w:tcPr>
            <w:tcW w:w="1417" w:type="dxa"/>
            <w:tcBorders>
              <w:top w:val="single" w:sz="8" w:space="0" w:color="C0504D"/>
              <w:left w:val="single" w:sz="8" w:space="0" w:color="C0504D"/>
              <w:bottom w:val="single" w:sz="8" w:space="0" w:color="C0504D"/>
              <w:right w:val="single" w:sz="8" w:space="0" w:color="C0504D"/>
            </w:tcBorders>
            <w:shd w:val="clear" w:color="auto" w:fill="F4E9E9"/>
            <w:tcMar>
              <w:top w:w="15" w:type="dxa"/>
              <w:left w:w="108" w:type="dxa"/>
              <w:bottom w:w="0" w:type="dxa"/>
              <w:right w:w="108" w:type="dxa"/>
            </w:tcMar>
          </w:tcPr>
          <w:p w:rsidR="00C70B92" w:rsidRPr="00161289" w:rsidRDefault="00C70B92" w:rsidP="00C70B92">
            <w:pPr>
              <w:pStyle w:val="af0"/>
              <w:spacing w:before="0" w:beforeAutospacing="0" w:after="0" w:afterAutospacing="0"/>
              <w:jc w:val="center"/>
              <w:rPr>
                <w:color w:val="000000"/>
                <w:kern w:val="24"/>
                <w:sz w:val="28"/>
                <w:szCs w:val="28"/>
              </w:rPr>
            </w:pPr>
          </w:p>
        </w:tc>
        <w:tc>
          <w:tcPr>
            <w:tcW w:w="1418" w:type="dxa"/>
            <w:tcBorders>
              <w:top w:val="single" w:sz="8" w:space="0" w:color="C0504D"/>
              <w:left w:val="single" w:sz="8" w:space="0" w:color="C0504D"/>
              <w:bottom w:val="single" w:sz="8" w:space="0" w:color="C0504D"/>
              <w:right w:val="single" w:sz="4" w:space="0" w:color="auto"/>
            </w:tcBorders>
            <w:shd w:val="clear" w:color="auto" w:fill="F4E9E9"/>
            <w:tcMar>
              <w:top w:w="15" w:type="dxa"/>
              <w:left w:w="108" w:type="dxa"/>
              <w:bottom w:w="0" w:type="dxa"/>
              <w:right w:w="108" w:type="dxa"/>
            </w:tcMar>
          </w:tcPr>
          <w:p w:rsidR="00C70B92" w:rsidRPr="00161289" w:rsidRDefault="00C70B92" w:rsidP="00C70B92">
            <w:pPr>
              <w:pStyle w:val="af0"/>
              <w:spacing w:before="0" w:beforeAutospacing="0" w:after="0" w:afterAutospacing="0"/>
              <w:jc w:val="center"/>
              <w:rPr>
                <w:color w:val="000000"/>
                <w:kern w:val="24"/>
                <w:sz w:val="28"/>
                <w:szCs w:val="28"/>
              </w:rPr>
            </w:pPr>
          </w:p>
        </w:tc>
        <w:tc>
          <w:tcPr>
            <w:tcW w:w="1842" w:type="dxa"/>
            <w:tcBorders>
              <w:top w:val="single" w:sz="8" w:space="0" w:color="C0504D"/>
              <w:left w:val="single" w:sz="4" w:space="0" w:color="auto"/>
              <w:bottom w:val="single" w:sz="8" w:space="0" w:color="C0504D"/>
              <w:right w:val="single" w:sz="4" w:space="0" w:color="auto"/>
            </w:tcBorders>
            <w:shd w:val="clear" w:color="auto" w:fill="F4E9E9"/>
          </w:tcPr>
          <w:p w:rsidR="00C70B92" w:rsidRPr="00161289" w:rsidRDefault="00C70B92" w:rsidP="00C70B92">
            <w:pPr>
              <w:pStyle w:val="af0"/>
              <w:spacing w:before="0" w:beforeAutospacing="0" w:after="0" w:afterAutospacing="0"/>
              <w:jc w:val="center"/>
              <w:rPr>
                <w:sz w:val="28"/>
                <w:szCs w:val="28"/>
              </w:rPr>
            </w:pPr>
            <w:r w:rsidRPr="00161289">
              <w:rPr>
                <w:sz w:val="28"/>
                <w:szCs w:val="28"/>
              </w:rPr>
              <w:t>21 место по средней оценке (4,49)</w:t>
            </w:r>
          </w:p>
        </w:tc>
        <w:tc>
          <w:tcPr>
            <w:tcW w:w="1843" w:type="dxa"/>
            <w:tcBorders>
              <w:top w:val="single" w:sz="8" w:space="0" w:color="C0504D"/>
              <w:left w:val="single" w:sz="4" w:space="0" w:color="auto"/>
              <w:bottom w:val="single" w:sz="8" w:space="0" w:color="C0504D"/>
              <w:right w:val="single" w:sz="8" w:space="0" w:color="C0504D"/>
            </w:tcBorders>
            <w:shd w:val="clear" w:color="auto" w:fill="F4E9E9"/>
          </w:tcPr>
          <w:p w:rsidR="00C70B92" w:rsidRPr="00161289" w:rsidRDefault="00C70B92" w:rsidP="00C70B92">
            <w:pPr>
              <w:pStyle w:val="af0"/>
              <w:spacing w:before="0" w:beforeAutospacing="0" w:after="0" w:afterAutospacing="0"/>
              <w:jc w:val="center"/>
              <w:rPr>
                <w:sz w:val="28"/>
                <w:szCs w:val="28"/>
              </w:rPr>
            </w:pPr>
          </w:p>
        </w:tc>
      </w:tr>
      <w:tr w:rsidR="00C70B92" w:rsidRPr="00161289" w:rsidTr="00C70B92">
        <w:trPr>
          <w:trHeight w:val="584"/>
        </w:trPr>
        <w:tc>
          <w:tcPr>
            <w:tcW w:w="2802" w:type="dxa"/>
            <w:tcBorders>
              <w:top w:val="single" w:sz="8" w:space="0" w:color="C0504D"/>
              <w:left w:val="single" w:sz="8" w:space="0" w:color="C0504D"/>
              <w:bottom w:val="single" w:sz="8" w:space="0" w:color="C0504D"/>
              <w:right w:val="single" w:sz="8" w:space="0" w:color="C0504D"/>
            </w:tcBorders>
            <w:shd w:val="clear" w:color="auto" w:fill="E8D0D0"/>
            <w:tcMar>
              <w:top w:w="15" w:type="dxa"/>
              <w:left w:w="108" w:type="dxa"/>
              <w:bottom w:w="0" w:type="dxa"/>
              <w:right w:w="108" w:type="dxa"/>
            </w:tcMar>
            <w:hideMark/>
          </w:tcPr>
          <w:p w:rsidR="00C70B92" w:rsidRPr="00161289" w:rsidRDefault="00C70B92" w:rsidP="00C70B92">
            <w:pPr>
              <w:pStyle w:val="af0"/>
              <w:spacing w:before="0" w:beforeAutospacing="0" w:after="0" w:afterAutospacing="0"/>
              <w:rPr>
                <w:sz w:val="28"/>
                <w:szCs w:val="28"/>
              </w:rPr>
            </w:pPr>
            <w:r w:rsidRPr="00161289">
              <w:rPr>
                <w:color w:val="000000"/>
                <w:kern w:val="24"/>
                <w:sz w:val="28"/>
                <w:szCs w:val="28"/>
              </w:rPr>
              <w:t>Русский язык</w:t>
            </w:r>
          </w:p>
        </w:tc>
        <w:tc>
          <w:tcPr>
            <w:tcW w:w="1134" w:type="dxa"/>
            <w:tcBorders>
              <w:top w:val="single" w:sz="8" w:space="0" w:color="C0504D"/>
              <w:left w:val="single" w:sz="8" w:space="0" w:color="C0504D"/>
              <w:bottom w:val="single" w:sz="8" w:space="0" w:color="C0504D"/>
              <w:right w:val="single" w:sz="8" w:space="0" w:color="C0504D"/>
            </w:tcBorders>
            <w:shd w:val="clear" w:color="auto" w:fill="E8D0D0"/>
            <w:tcMar>
              <w:top w:w="15" w:type="dxa"/>
              <w:left w:w="108" w:type="dxa"/>
              <w:bottom w:w="0" w:type="dxa"/>
              <w:right w:w="108" w:type="dxa"/>
            </w:tcMar>
            <w:hideMark/>
          </w:tcPr>
          <w:p w:rsidR="00C70B92" w:rsidRPr="00161289" w:rsidRDefault="00C70B92" w:rsidP="00C70B92">
            <w:pPr>
              <w:pStyle w:val="af0"/>
              <w:spacing w:before="0" w:beforeAutospacing="0" w:after="0" w:afterAutospacing="0"/>
              <w:jc w:val="center"/>
              <w:rPr>
                <w:sz w:val="28"/>
                <w:szCs w:val="28"/>
              </w:rPr>
            </w:pPr>
            <w:r w:rsidRPr="00161289">
              <w:rPr>
                <w:color w:val="000000"/>
                <w:kern w:val="24"/>
                <w:sz w:val="28"/>
                <w:szCs w:val="28"/>
              </w:rPr>
              <w:t>63</w:t>
            </w:r>
          </w:p>
        </w:tc>
        <w:tc>
          <w:tcPr>
            <w:tcW w:w="1417" w:type="dxa"/>
            <w:tcBorders>
              <w:top w:val="single" w:sz="8" w:space="0" w:color="C0504D"/>
              <w:left w:val="single" w:sz="8" w:space="0" w:color="C0504D"/>
              <w:bottom w:val="single" w:sz="8" w:space="0" w:color="C0504D"/>
              <w:right w:val="single" w:sz="8" w:space="0" w:color="C0504D"/>
            </w:tcBorders>
            <w:shd w:val="clear" w:color="auto" w:fill="E8D0D0"/>
            <w:tcMar>
              <w:top w:w="15" w:type="dxa"/>
              <w:left w:w="108" w:type="dxa"/>
              <w:bottom w:w="0" w:type="dxa"/>
              <w:right w:w="108" w:type="dxa"/>
            </w:tcMar>
            <w:hideMark/>
          </w:tcPr>
          <w:p w:rsidR="00C70B92" w:rsidRPr="00161289" w:rsidRDefault="00C70B92" w:rsidP="00C70B92">
            <w:pPr>
              <w:pStyle w:val="af0"/>
              <w:spacing w:before="0" w:beforeAutospacing="0" w:after="0" w:afterAutospacing="0"/>
              <w:jc w:val="center"/>
              <w:rPr>
                <w:sz w:val="28"/>
                <w:szCs w:val="28"/>
              </w:rPr>
            </w:pPr>
            <w:r w:rsidRPr="00161289">
              <w:rPr>
                <w:color w:val="000000"/>
                <w:kern w:val="24"/>
                <w:sz w:val="28"/>
                <w:szCs w:val="28"/>
              </w:rPr>
              <w:t xml:space="preserve">   34</w:t>
            </w:r>
          </w:p>
        </w:tc>
        <w:tc>
          <w:tcPr>
            <w:tcW w:w="1418" w:type="dxa"/>
            <w:tcBorders>
              <w:top w:val="single" w:sz="8" w:space="0" w:color="C0504D"/>
              <w:left w:val="single" w:sz="8" w:space="0" w:color="C0504D"/>
              <w:bottom w:val="single" w:sz="8" w:space="0" w:color="C0504D"/>
              <w:right w:val="single" w:sz="4" w:space="0" w:color="auto"/>
            </w:tcBorders>
            <w:shd w:val="clear" w:color="auto" w:fill="E8D0D0"/>
            <w:tcMar>
              <w:top w:w="15" w:type="dxa"/>
              <w:left w:w="108" w:type="dxa"/>
              <w:bottom w:w="0" w:type="dxa"/>
              <w:right w:w="108" w:type="dxa"/>
            </w:tcMar>
            <w:hideMark/>
          </w:tcPr>
          <w:p w:rsidR="00C70B92" w:rsidRPr="00161289" w:rsidRDefault="00C70B92" w:rsidP="00C70B92">
            <w:pPr>
              <w:pStyle w:val="af0"/>
              <w:spacing w:before="0" w:beforeAutospacing="0" w:after="0" w:afterAutospacing="0"/>
              <w:jc w:val="center"/>
              <w:rPr>
                <w:sz w:val="28"/>
                <w:szCs w:val="28"/>
              </w:rPr>
            </w:pPr>
            <w:r w:rsidRPr="00161289">
              <w:rPr>
                <w:color w:val="000000"/>
                <w:kern w:val="24"/>
                <w:sz w:val="28"/>
                <w:szCs w:val="28"/>
              </w:rPr>
              <w:t>17</w:t>
            </w:r>
          </w:p>
        </w:tc>
        <w:tc>
          <w:tcPr>
            <w:tcW w:w="1842" w:type="dxa"/>
            <w:tcBorders>
              <w:top w:val="single" w:sz="8" w:space="0" w:color="C0504D"/>
              <w:left w:val="single" w:sz="4" w:space="0" w:color="auto"/>
              <w:bottom w:val="single" w:sz="8" w:space="0" w:color="C0504D"/>
              <w:right w:val="single" w:sz="4" w:space="0" w:color="auto"/>
            </w:tcBorders>
            <w:shd w:val="clear" w:color="auto" w:fill="E8D0D0"/>
          </w:tcPr>
          <w:p w:rsidR="00C70B92" w:rsidRPr="00161289" w:rsidRDefault="00C70B92" w:rsidP="00C70B92">
            <w:pPr>
              <w:pStyle w:val="af0"/>
              <w:spacing w:before="0" w:beforeAutospacing="0" w:after="0" w:afterAutospacing="0"/>
              <w:jc w:val="center"/>
              <w:rPr>
                <w:sz w:val="32"/>
                <w:szCs w:val="32"/>
              </w:rPr>
            </w:pPr>
            <w:r w:rsidRPr="00161289">
              <w:rPr>
                <w:sz w:val="32"/>
                <w:szCs w:val="32"/>
              </w:rPr>
              <w:t>26</w:t>
            </w:r>
          </w:p>
        </w:tc>
        <w:tc>
          <w:tcPr>
            <w:tcW w:w="1843" w:type="dxa"/>
            <w:tcBorders>
              <w:top w:val="single" w:sz="8" w:space="0" w:color="C0504D"/>
              <w:left w:val="single" w:sz="4" w:space="0" w:color="auto"/>
              <w:bottom w:val="single" w:sz="8" w:space="0" w:color="C0504D"/>
              <w:right w:val="single" w:sz="8" w:space="0" w:color="C0504D"/>
            </w:tcBorders>
            <w:shd w:val="clear" w:color="auto" w:fill="E8D0D0"/>
          </w:tcPr>
          <w:p w:rsidR="00C70B92" w:rsidRPr="00161289" w:rsidRDefault="00C70B92" w:rsidP="00C70B92">
            <w:pPr>
              <w:pStyle w:val="af0"/>
              <w:spacing w:before="0" w:beforeAutospacing="0" w:after="0" w:afterAutospacing="0"/>
              <w:jc w:val="center"/>
              <w:rPr>
                <w:b/>
                <w:sz w:val="32"/>
                <w:szCs w:val="32"/>
              </w:rPr>
            </w:pPr>
          </w:p>
        </w:tc>
      </w:tr>
    </w:tbl>
    <w:p w:rsidR="00C70B92" w:rsidRPr="00161289" w:rsidRDefault="00C70B92" w:rsidP="00C70B92">
      <w:pPr>
        <w:pStyle w:val="a3"/>
        <w:jc w:val="both"/>
        <w:rPr>
          <w:rFonts w:ascii="Times New Roman" w:hAnsi="Times New Roman"/>
          <w:sz w:val="28"/>
          <w:szCs w:val="28"/>
        </w:rPr>
      </w:pPr>
      <w:r w:rsidRPr="00161289">
        <w:rPr>
          <w:rFonts w:ascii="Times New Roman" w:hAnsi="Times New Roman"/>
          <w:b/>
          <w:sz w:val="28"/>
          <w:szCs w:val="28"/>
          <w:u w:val="single"/>
        </w:rPr>
        <w:t>Рекомендации:</w:t>
      </w:r>
      <w:r w:rsidRPr="00161289">
        <w:rPr>
          <w:rFonts w:ascii="Times New Roman" w:hAnsi="Times New Roman"/>
          <w:sz w:val="28"/>
          <w:szCs w:val="28"/>
        </w:rPr>
        <w:t xml:space="preserve"> </w:t>
      </w:r>
    </w:p>
    <w:p w:rsidR="00C70B92" w:rsidRPr="00161289" w:rsidRDefault="00C70B92" w:rsidP="0067294D">
      <w:pPr>
        <w:pStyle w:val="a3"/>
        <w:numPr>
          <w:ilvl w:val="0"/>
          <w:numId w:val="30"/>
        </w:numPr>
        <w:jc w:val="both"/>
        <w:rPr>
          <w:rFonts w:ascii="Times New Roman" w:hAnsi="Times New Roman"/>
          <w:sz w:val="28"/>
          <w:szCs w:val="28"/>
        </w:rPr>
      </w:pPr>
      <w:r w:rsidRPr="00161289">
        <w:rPr>
          <w:rFonts w:ascii="Times New Roman" w:hAnsi="Times New Roman"/>
          <w:sz w:val="28"/>
          <w:szCs w:val="28"/>
        </w:rPr>
        <w:t>Учителям предметникам:</w:t>
      </w:r>
    </w:p>
    <w:p w:rsidR="00C70B92" w:rsidRPr="00161289" w:rsidRDefault="00C70B92" w:rsidP="0067294D">
      <w:pPr>
        <w:pStyle w:val="a3"/>
        <w:numPr>
          <w:ilvl w:val="1"/>
          <w:numId w:val="30"/>
        </w:numPr>
        <w:jc w:val="both"/>
        <w:rPr>
          <w:rFonts w:ascii="Times New Roman" w:hAnsi="Times New Roman"/>
          <w:sz w:val="28"/>
          <w:szCs w:val="28"/>
        </w:rPr>
      </w:pPr>
      <w:r w:rsidRPr="00161289">
        <w:rPr>
          <w:rFonts w:ascii="Times New Roman" w:hAnsi="Times New Roman"/>
          <w:sz w:val="28"/>
          <w:szCs w:val="28"/>
        </w:rPr>
        <w:t>провести анализ результатов ЕГЭ по соответствующему профилю;</w:t>
      </w:r>
    </w:p>
    <w:p w:rsidR="00C70B92" w:rsidRPr="00161289" w:rsidRDefault="00C70B92" w:rsidP="0067294D">
      <w:pPr>
        <w:pStyle w:val="a3"/>
        <w:numPr>
          <w:ilvl w:val="1"/>
          <w:numId w:val="30"/>
        </w:numPr>
        <w:jc w:val="both"/>
        <w:rPr>
          <w:rFonts w:ascii="Times New Roman" w:hAnsi="Times New Roman"/>
          <w:sz w:val="28"/>
          <w:szCs w:val="28"/>
        </w:rPr>
      </w:pPr>
      <w:r w:rsidRPr="00161289">
        <w:rPr>
          <w:rFonts w:ascii="Times New Roman" w:hAnsi="Times New Roman"/>
          <w:sz w:val="28"/>
          <w:szCs w:val="28"/>
        </w:rPr>
        <w:t>определить % успешно выполненных заданий и % заданий вызвавших наибольшие затруднения;</w:t>
      </w:r>
    </w:p>
    <w:p w:rsidR="00C70B92" w:rsidRPr="00161289" w:rsidRDefault="00C70B92" w:rsidP="0067294D">
      <w:pPr>
        <w:pStyle w:val="a3"/>
        <w:numPr>
          <w:ilvl w:val="1"/>
          <w:numId w:val="30"/>
        </w:numPr>
        <w:jc w:val="both"/>
        <w:rPr>
          <w:rFonts w:ascii="Times New Roman" w:hAnsi="Times New Roman"/>
          <w:sz w:val="28"/>
          <w:szCs w:val="28"/>
        </w:rPr>
      </w:pPr>
      <w:r w:rsidRPr="00161289">
        <w:rPr>
          <w:rFonts w:ascii="Times New Roman" w:hAnsi="Times New Roman"/>
          <w:sz w:val="28"/>
          <w:szCs w:val="28"/>
        </w:rPr>
        <w:t>выделить темы, которые наиболее хорошо усвоены выпускниками      (в %); выделить «проблемные» темы (</w:t>
      </w:r>
      <w:proofErr w:type="gramStart"/>
      <w:r w:rsidRPr="00161289">
        <w:rPr>
          <w:rFonts w:ascii="Times New Roman" w:hAnsi="Times New Roman"/>
          <w:sz w:val="28"/>
          <w:szCs w:val="28"/>
        </w:rPr>
        <w:t>в</w:t>
      </w:r>
      <w:proofErr w:type="gramEnd"/>
      <w:r w:rsidRPr="00161289">
        <w:rPr>
          <w:rFonts w:ascii="Times New Roman" w:hAnsi="Times New Roman"/>
          <w:sz w:val="28"/>
          <w:szCs w:val="28"/>
        </w:rPr>
        <w:t xml:space="preserve"> %);</w:t>
      </w:r>
    </w:p>
    <w:p w:rsidR="00C70B92" w:rsidRPr="00161289" w:rsidRDefault="00C70B92" w:rsidP="0067294D">
      <w:pPr>
        <w:pStyle w:val="a3"/>
        <w:numPr>
          <w:ilvl w:val="1"/>
          <w:numId w:val="30"/>
        </w:numPr>
        <w:jc w:val="both"/>
        <w:rPr>
          <w:rFonts w:ascii="Times New Roman" w:hAnsi="Times New Roman"/>
          <w:sz w:val="28"/>
          <w:szCs w:val="28"/>
        </w:rPr>
      </w:pPr>
      <w:r w:rsidRPr="00161289">
        <w:rPr>
          <w:rFonts w:ascii="Times New Roman" w:hAnsi="Times New Roman"/>
          <w:sz w:val="28"/>
          <w:szCs w:val="28"/>
        </w:rPr>
        <w:t>сравнить результаты за 2- года;</w:t>
      </w:r>
    </w:p>
    <w:p w:rsidR="00C70B92" w:rsidRPr="00161289" w:rsidRDefault="00C70B92" w:rsidP="0067294D">
      <w:pPr>
        <w:pStyle w:val="a3"/>
        <w:numPr>
          <w:ilvl w:val="1"/>
          <w:numId w:val="30"/>
        </w:numPr>
        <w:jc w:val="both"/>
        <w:rPr>
          <w:rFonts w:ascii="Times New Roman" w:hAnsi="Times New Roman"/>
          <w:sz w:val="28"/>
          <w:szCs w:val="28"/>
        </w:rPr>
      </w:pPr>
      <w:r w:rsidRPr="00161289">
        <w:rPr>
          <w:rFonts w:ascii="Times New Roman" w:hAnsi="Times New Roman"/>
          <w:sz w:val="28"/>
          <w:szCs w:val="28"/>
        </w:rPr>
        <w:t>усилить работу по предупреждению пробелов: уметь заранее предвидеть трудности учащихся при выполнении таких заданий, использовать приемы по снятию этих трудностей с целью предотвращения дополнительных ошибок; отрабатывать с учащимися учебные навыки во время дополнительных занятий по предмету, систематически проводить анализ усвоения учащимися образовательных программ по предмету.</w:t>
      </w:r>
    </w:p>
    <w:p w:rsidR="00C70B92" w:rsidRPr="00161289" w:rsidRDefault="00C70B92" w:rsidP="0067294D">
      <w:pPr>
        <w:pStyle w:val="a3"/>
        <w:numPr>
          <w:ilvl w:val="0"/>
          <w:numId w:val="30"/>
        </w:numPr>
        <w:jc w:val="both"/>
        <w:rPr>
          <w:rFonts w:ascii="Times New Roman" w:hAnsi="Times New Roman"/>
          <w:sz w:val="28"/>
          <w:szCs w:val="28"/>
        </w:rPr>
      </w:pPr>
      <w:r w:rsidRPr="00161289">
        <w:rPr>
          <w:rFonts w:ascii="Times New Roman" w:hAnsi="Times New Roman"/>
          <w:sz w:val="28"/>
          <w:szCs w:val="28"/>
        </w:rPr>
        <w:t>МО учителей математики и русского языка:</w:t>
      </w:r>
    </w:p>
    <w:p w:rsidR="00C70B92" w:rsidRPr="00161289" w:rsidRDefault="00C70B92" w:rsidP="00C70B92">
      <w:pPr>
        <w:pStyle w:val="a3"/>
        <w:ind w:left="720"/>
        <w:jc w:val="both"/>
        <w:rPr>
          <w:rFonts w:ascii="Times New Roman" w:hAnsi="Times New Roman"/>
          <w:sz w:val="28"/>
          <w:szCs w:val="28"/>
        </w:rPr>
      </w:pPr>
      <w:r w:rsidRPr="00161289">
        <w:rPr>
          <w:rFonts w:ascii="Times New Roman" w:hAnsi="Times New Roman"/>
          <w:sz w:val="28"/>
          <w:szCs w:val="28"/>
        </w:rPr>
        <w:t xml:space="preserve">2.1. </w:t>
      </w:r>
      <w:r w:rsidRPr="00161289">
        <w:rPr>
          <w:rFonts w:ascii="Times New Roman" w:hAnsi="Times New Roman"/>
          <w:sz w:val="28"/>
          <w:szCs w:val="28"/>
        </w:rPr>
        <w:tab/>
        <w:t>провести анализ результатов и сравнить с результатами прошлого года;</w:t>
      </w:r>
    </w:p>
    <w:p w:rsidR="00C70B92" w:rsidRPr="00161289" w:rsidRDefault="00C70B92" w:rsidP="00C70B92">
      <w:pPr>
        <w:pStyle w:val="a3"/>
        <w:ind w:left="1413" w:hanging="705"/>
        <w:jc w:val="both"/>
        <w:rPr>
          <w:rFonts w:ascii="Times New Roman" w:hAnsi="Times New Roman"/>
          <w:sz w:val="28"/>
          <w:szCs w:val="28"/>
        </w:rPr>
      </w:pPr>
      <w:r w:rsidRPr="00161289">
        <w:rPr>
          <w:rFonts w:ascii="Times New Roman" w:hAnsi="Times New Roman"/>
          <w:sz w:val="28"/>
          <w:szCs w:val="28"/>
        </w:rPr>
        <w:t xml:space="preserve">2.2. </w:t>
      </w:r>
      <w:r w:rsidRPr="00161289">
        <w:rPr>
          <w:rFonts w:ascii="Times New Roman" w:hAnsi="Times New Roman"/>
          <w:sz w:val="28"/>
          <w:szCs w:val="28"/>
        </w:rPr>
        <w:tab/>
        <w:t>обратить внимание на выявленные пробелы в знаниях учащихся 11-х классов;</w:t>
      </w:r>
    </w:p>
    <w:p w:rsidR="00C70B92" w:rsidRPr="00161289" w:rsidRDefault="00C70B92" w:rsidP="00C70B92">
      <w:pPr>
        <w:pStyle w:val="a3"/>
        <w:ind w:left="1413" w:hanging="705"/>
        <w:jc w:val="both"/>
        <w:rPr>
          <w:rFonts w:ascii="Times New Roman" w:hAnsi="Times New Roman"/>
          <w:sz w:val="28"/>
          <w:szCs w:val="28"/>
        </w:rPr>
      </w:pPr>
      <w:r w:rsidRPr="00161289">
        <w:rPr>
          <w:rFonts w:ascii="Times New Roman" w:hAnsi="Times New Roman"/>
          <w:sz w:val="28"/>
          <w:szCs w:val="28"/>
        </w:rPr>
        <w:t xml:space="preserve">2.3. </w:t>
      </w:r>
      <w:r w:rsidRPr="00161289">
        <w:rPr>
          <w:rFonts w:ascii="Times New Roman" w:hAnsi="Times New Roman"/>
          <w:sz w:val="28"/>
          <w:szCs w:val="28"/>
        </w:rPr>
        <w:tab/>
        <w:t xml:space="preserve">необходимо рассмотреть на заседаниях МО наиболее трудные для учащихся темы, глубже проанализировать причины затруднений учащихся,  продолжать вести соответствующую работу по формированию навыков предметной грамотности на повышенном уровне, провести работу по поиску новых </w:t>
      </w:r>
      <w:proofErr w:type="gramStart"/>
      <w:r w:rsidRPr="00161289">
        <w:rPr>
          <w:rFonts w:ascii="Times New Roman" w:hAnsi="Times New Roman"/>
          <w:sz w:val="28"/>
          <w:szCs w:val="28"/>
        </w:rPr>
        <w:t>методических подходов</w:t>
      </w:r>
      <w:proofErr w:type="gramEnd"/>
      <w:r w:rsidRPr="00161289">
        <w:rPr>
          <w:rFonts w:ascii="Times New Roman" w:hAnsi="Times New Roman"/>
          <w:sz w:val="28"/>
          <w:szCs w:val="28"/>
        </w:rPr>
        <w:t xml:space="preserve"> к изложению нестандартных для учащихся вопросов.</w:t>
      </w:r>
    </w:p>
    <w:p w:rsidR="00C70B92" w:rsidRPr="00161289" w:rsidRDefault="00C70B92" w:rsidP="0067294D">
      <w:pPr>
        <w:pStyle w:val="a3"/>
        <w:numPr>
          <w:ilvl w:val="0"/>
          <w:numId w:val="30"/>
        </w:numPr>
        <w:jc w:val="both"/>
        <w:rPr>
          <w:rFonts w:ascii="Times New Roman" w:hAnsi="Times New Roman"/>
          <w:sz w:val="28"/>
          <w:szCs w:val="28"/>
        </w:rPr>
      </w:pPr>
      <w:r w:rsidRPr="00161289">
        <w:rPr>
          <w:rFonts w:ascii="Times New Roman" w:hAnsi="Times New Roman"/>
          <w:sz w:val="28"/>
          <w:szCs w:val="28"/>
        </w:rPr>
        <w:lastRenderedPageBreak/>
        <w:t xml:space="preserve">В следующем учебном году необходимо продолжать работать над повышением уровня обученности  учащихся, создавая оптимальные условия для развития потенциала каждого ученика, повышая уровень мотивации к учению, совершенствуя формы самообразовательной деятельности учащихся. Работая над развитием устойчивых познавательных интересов  через включение каждого ученика в качестве активного участника и организатора образовательного процесса. </w:t>
      </w:r>
    </w:p>
    <w:p w:rsidR="00C70B92" w:rsidRPr="00161289" w:rsidRDefault="00C70B92" w:rsidP="0067294D">
      <w:pPr>
        <w:pStyle w:val="ac"/>
        <w:numPr>
          <w:ilvl w:val="0"/>
          <w:numId w:val="30"/>
        </w:numPr>
        <w:jc w:val="both"/>
      </w:pPr>
      <w:r w:rsidRPr="00161289">
        <w:t>Необходимо продолжить работу по совершенствованию подготовки к ЕГЭ.</w:t>
      </w:r>
    </w:p>
    <w:p w:rsidR="00C70B92" w:rsidRPr="00161289" w:rsidRDefault="00C70B92" w:rsidP="0067294D">
      <w:pPr>
        <w:pStyle w:val="ac"/>
        <w:numPr>
          <w:ilvl w:val="0"/>
          <w:numId w:val="30"/>
        </w:numPr>
        <w:jc w:val="both"/>
      </w:pPr>
      <w:r w:rsidRPr="00161289">
        <w:t xml:space="preserve">Необходимо продолжить работу по созданию эффективной системы предупреждения и ликвидации неуспешности учащихся. </w:t>
      </w:r>
    </w:p>
    <w:p w:rsidR="00C70B92" w:rsidRPr="00161289" w:rsidRDefault="00C70B92" w:rsidP="0067294D">
      <w:pPr>
        <w:pStyle w:val="a3"/>
        <w:numPr>
          <w:ilvl w:val="0"/>
          <w:numId w:val="30"/>
        </w:numPr>
        <w:jc w:val="both"/>
        <w:rPr>
          <w:rFonts w:ascii="Times New Roman" w:hAnsi="Times New Roman"/>
          <w:sz w:val="28"/>
          <w:szCs w:val="28"/>
        </w:rPr>
      </w:pPr>
      <w:r w:rsidRPr="00161289">
        <w:rPr>
          <w:rFonts w:ascii="Times New Roman" w:hAnsi="Times New Roman"/>
          <w:sz w:val="28"/>
          <w:szCs w:val="28"/>
        </w:rPr>
        <w:t>Администрации школы продолжить работу по управлению качеством образования.</w:t>
      </w:r>
    </w:p>
    <w:p w:rsidR="004C7A06" w:rsidRDefault="004C7A06" w:rsidP="004C7A06">
      <w:pPr>
        <w:pStyle w:val="ac"/>
        <w:ind w:firstLine="708"/>
        <w:rPr>
          <w:szCs w:val="28"/>
        </w:rPr>
      </w:pPr>
    </w:p>
    <w:p w:rsidR="001B7EFC" w:rsidRDefault="00C66F84" w:rsidP="00907C37">
      <w:pPr>
        <w:pStyle w:val="2"/>
        <w:spacing w:before="0"/>
      </w:pPr>
      <w:bookmarkStart w:id="18" w:name="_Toc461831482"/>
      <w:r w:rsidRPr="00A20A2C">
        <w:t>ГОДОВОЙ  ОТЧЕТ  РАБОТЫ БИБЛИОТЕКИ МБОУ СОШ № 95</w:t>
      </w:r>
      <w:bookmarkEnd w:id="18"/>
      <w:r w:rsidRPr="00A20A2C">
        <w:t xml:space="preserve"> </w:t>
      </w:r>
    </w:p>
    <w:p w:rsidR="000B596F" w:rsidRPr="00A20A2C" w:rsidRDefault="00C66F84" w:rsidP="00907C37">
      <w:pPr>
        <w:pStyle w:val="2"/>
        <w:spacing w:before="0"/>
      </w:pPr>
      <w:bookmarkStart w:id="19" w:name="_Toc461831483"/>
      <w:r w:rsidRPr="00A20A2C">
        <w:t xml:space="preserve">ЗА  </w:t>
      </w:r>
      <w:r w:rsidR="001B7EFC" w:rsidRPr="008557D8">
        <w:rPr>
          <w:rStyle w:val="CharAttribute0"/>
          <w:rFonts w:ascii="Times New Roman" w:eastAsia="SymbolProp BT" w:hAnsi="Times New Roman"/>
          <w:szCs w:val="28"/>
        </w:rPr>
        <w:t>2015-2016</w:t>
      </w:r>
      <w:r w:rsidR="001B7EFC">
        <w:rPr>
          <w:rStyle w:val="CharAttribute0"/>
          <w:rFonts w:ascii="Times New Roman" w:eastAsia="SymbolProp BT" w:hAnsi="Times New Roman"/>
          <w:szCs w:val="28"/>
        </w:rPr>
        <w:t xml:space="preserve"> </w:t>
      </w:r>
      <w:r w:rsidRPr="00A20A2C">
        <w:t>УЧЕБНЫЙ ГОД.</w:t>
      </w:r>
      <w:bookmarkEnd w:id="19"/>
      <w:r w:rsidRPr="00A20A2C">
        <w:t xml:space="preserve">  </w:t>
      </w:r>
    </w:p>
    <w:p w:rsidR="00B00A8B" w:rsidRPr="00A20A2C" w:rsidRDefault="000B596F" w:rsidP="00907C37">
      <w:pPr>
        <w:pStyle w:val="2"/>
        <w:spacing w:before="0"/>
        <w:rPr>
          <w:szCs w:val="24"/>
        </w:rPr>
      </w:pPr>
      <w:bookmarkStart w:id="20" w:name="_Toc461831484"/>
      <w:r w:rsidRPr="00A20A2C">
        <w:t xml:space="preserve">(Подготовлено </w:t>
      </w:r>
      <w:r w:rsidR="00C66F84" w:rsidRPr="00A20A2C">
        <w:t xml:space="preserve"> </w:t>
      </w:r>
      <w:r w:rsidR="00B00A8B" w:rsidRPr="00A20A2C">
        <w:rPr>
          <w:szCs w:val="24"/>
        </w:rPr>
        <w:t>Зав. библиотекой О.Ю. Горнашко</w:t>
      </w:r>
      <w:r w:rsidRPr="00A20A2C">
        <w:rPr>
          <w:szCs w:val="24"/>
        </w:rPr>
        <w:t>)</w:t>
      </w:r>
      <w:bookmarkEnd w:id="20"/>
    </w:p>
    <w:p w:rsidR="009E424C" w:rsidRPr="008557D8" w:rsidRDefault="009E424C" w:rsidP="009E424C">
      <w:pPr>
        <w:pStyle w:val="ParaAttribute1"/>
        <w:wordWrap/>
        <w:spacing w:after="0"/>
        <w:ind w:left="-709" w:firstLine="284"/>
        <w:rPr>
          <w:rStyle w:val="CharAttribute1"/>
          <w:rFonts w:eastAsia="Batang"/>
          <w:szCs w:val="28"/>
        </w:rPr>
      </w:pPr>
      <w:r w:rsidRPr="008557D8">
        <w:rPr>
          <w:rStyle w:val="CharAttribute1"/>
          <w:rFonts w:eastAsia="Batang"/>
          <w:szCs w:val="28"/>
        </w:rPr>
        <w:t xml:space="preserve">                                        </w:t>
      </w:r>
    </w:p>
    <w:p w:rsidR="009E424C" w:rsidRPr="008557D8" w:rsidRDefault="009E424C" w:rsidP="009E424C">
      <w:pPr>
        <w:pStyle w:val="ParaAttribute2"/>
        <w:wordWrap/>
        <w:spacing w:before="0" w:after="0"/>
        <w:ind w:left="-426"/>
        <w:rPr>
          <w:rFonts w:eastAsia="Times New Roman"/>
          <w:sz w:val="28"/>
          <w:szCs w:val="28"/>
        </w:rPr>
      </w:pPr>
      <w:r w:rsidRPr="008557D8">
        <w:rPr>
          <w:rStyle w:val="CharAttribute3"/>
          <w:rFonts w:eastAsia="Batang"/>
          <w:sz w:val="28"/>
          <w:szCs w:val="28"/>
        </w:rPr>
        <w:t>Задачи библиотеки</w:t>
      </w:r>
    </w:p>
    <w:p w:rsidR="009E424C" w:rsidRPr="008557D8" w:rsidRDefault="009E424C" w:rsidP="0067294D">
      <w:pPr>
        <w:pStyle w:val="ParaAttribute2"/>
        <w:numPr>
          <w:ilvl w:val="0"/>
          <w:numId w:val="16"/>
        </w:numPr>
        <w:wordWrap/>
        <w:spacing w:before="0" w:after="0"/>
        <w:ind w:left="-426"/>
        <w:rPr>
          <w:rFonts w:eastAsia="Times New Roman"/>
          <w:sz w:val="28"/>
          <w:szCs w:val="28"/>
        </w:rPr>
      </w:pPr>
      <w:r w:rsidRPr="008557D8">
        <w:rPr>
          <w:rStyle w:val="CharAttribute2"/>
          <w:rFonts w:eastAsia="Batang"/>
          <w:sz w:val="28"/>
          <w:szCs w:val="28"/>
        </w:rPr>
        <w:t>обеспечение учебно-воспитательного процесса и самообразования путем библиотечно-библиографического и информационного обслуживания учащихся и педагогов.</w:t>
      </w:r>
    </w:p>
    <w:p w:rsidR="009E424C" w:rsidRPr="008557D8" w:rsidRDefault="009E424C" w:rsidP="0067294D">
      <w:pPr>
        <w:pStyle w:val="ParaAttribute2"/>
        <w:numPr>
          <w:ilvl w:val="0"/>
          <w:numId w:val="16"/>
        </w:numPr>
        <w:wordWrap/>
        <w:spacing w:before="0" w:after="0"/>
        <w:ind w:left="-426"/>
        <w:rPr>
          <w:rFonts w:eastAsia="Times New Roman"/>
          <w:sz w:val="28"/>
          <w:szCs w:val="28"/>
        </w:rPr>
      </w:pPr>
      <w:r w:rsidRPr="008557D8">
        <w:rPr>
          <w:rStyle w:val="CharAttribute2"/>
          <w:rFonts w:eastAsia="Batang"/>
          <w:sz w:val="28"/>
          <w:szCs w:val="28"/>
        </w:rPr>
        <w:t>формирование у школьников навыков независимого библиотечного пользователя, информационной культуры и культуры чтения.</w:t>
      </w:r>
    </w:p>
    <w:p w:rsidR="009E424C" w:rsidRPr="008557D8" w:rsidRDefault="009E424C" w:rsidP="0067294D">
      <w:pPr>
        <w:pStyle w:val="ParaAttribute2"/>
        <w:numPr>
          <w:ilvl w:val="0"/>
          <w:numId w:val="16"/>
        </w:numPr>
        <w:wordWrap/>
        <w:spacing w:before="0" w:after="0"/>
        <w:ind w:left="-426"/>
        <w:rPr>
          <w:rFonts w:eastAsia="Times New Roman"/>
          <w:sz w:val="28"/>
          <w:szCs w:val="28"/>
        </w:rPr>
      </w:pPr>
      <w:r w:rsidRPr="008557D8">
        <w:rPr>
          <w:rStyle w:val="CharAttribute2"/>
          <w:rFonts w:eastAsia="Batang"/>
          <w:sz w:val="28"/>
          <w:szCs w:val="28"/>
        </w:rPr>
        <w:t>совершенствование традиционных и освоение новых технологий.</w:t>
      </w:r>
    </w:p>
    <w:p w:rsidR="009E424C" w:rsidRPr="008557D8" w:rsidRDefault="009E424C" w:rsidP="009E424C">
      <w:pPr>
        <w:pStyle w:val="ParaAttribute2"/>
        <w:wordWrap/>
        <w:spacing w:before="0" w:after="0"/>
        <w:ind w:left="-426"/>
        <w:rPr>
          <w:rFonts w:eastAsia="Times New Roman"/>
          <w:sz w:val="28"/>
          <w:szCs w:val="28"/>
        </w:rPr>
      </w:pPr>
      <w:r w:rsidRPr="008557D8">
        <w:rPr>
          <w:rStyle w:val="CharAttribute3"/>
          <w:rFonts w:eastAsia="Batang"/>
          <w:sz w:val="28"/>
          <w:szCs w:val="28"/>
        </w:rPr>
        <w:t xml:space="preserve"> Основные функции библиотеки</w:t>
      </w:r>
    </w:p>
    <w:p w:rsidR="009E424C" w:rsidRPr="008557D8" w:rsidRDefault="009E424C" w:rsidP="0067294D">
      <w:pPr>
        <w:pStyle w:val="ParaAttribute2"/>
        <w:numPr>
          <w:ilvl w:val="0"/>
          <w:numId w:val="19"/>
        </w:numPr>
        <w:wordWrap/>
        <w:spacing w:before="0" w:after="0"/>
        <w:rPr>
          <w:rFonts w:eastAsia="Times New Roman"/>
          <w:sz w:val="28"/>
          <w:szCs w:val="28"/>
        </w:rPr>
      </w:pPr>
      <w:r w:rsidRPr="008557D8">
        <w:rPr>
          <w:rStyle w:val="CharAttribute2"/>
          <w:rFonts w:eastAsia="Batang"/>
          <w:sz w:val="28"/>
          <w:szCs w:val="28"/>
        </w:rPr>
        <w:t>образовательная                                                                                                                                      информационная                                                                                                                                    воспитательная</w:t>
      </w:r>
    </w:p>
    <w:p w:rsidR="009E424C" w:rsidRPr="008557D8" w:rsidRDefault="009E424C" w:rsidP="009E424C">
      <w:pPr>
        <w:pStyle w:val="ParaAttribute2"/>
        <w:wordWrap/>
        <w:spacing w:before="0" w:after="0"/>
        <w:ind w:left="-426"/>
        <w:rPr>
          <w:rStyle w:val="CharAttribute4"/>
          <w:rFonts w:eastAsia="Batang"/>
          <w:sz w:val="28"/>
          <w:szCs w:val="28"/>
        </w:rPr>
      </w:pPr>
      <w:r w:rsidRPr="008557D8">
        <w:rPr>
          <w:rStyle w:val="CharAttribute5"/>
          <w:rFonts w:eastAsia="Batang"/>
          <w:sz w:val="28"/>
          <w:szCs w:val="28"/>
        </w:rPr>
        <w:t>Цель</w:t>
      </w:r>
      <w:r w:rsidRPr="008557D8">
        <w:rPr>
          <w:rStyle w:val="CharAttribute4"/>
          <w:rFonts w:eastAsia="Batang"/>
          <w:sz w:val="28"/>
          <w:szCs w:val="28"/>
        </w:rPr>
        <w:t xml:space="preserve"> работы школьной библиотеки:</w:t>
      </w:r>
      <w:r w:rsidRPr="008557D8">
        <w:rPr>
          <w:rStyle w:val="CharAttribute4"/>
          <w:rFonts w:eastAsia="Batang"/>
          <w:sz w:val="28"/>
          <w:szCs w:val="28"/>
        </w:rPr>
        <w:br/>
      </w:r>
      <w:r w:rsidRPr="008557D8">
        <w:rPr>
          <w:sz w:val="28"/>
          <w:szCs w:val="28"/>
        </w:rPr>
        <w:br/>
      </w:r>
      <w:r w:rsidRPr="008557D8">
        <w:rPr>
          <w:rStyle w:val="CharAttribute4"/>
          <w:rFonts w:eastAsia="Batang"/>
          <w:sz w:val="28"/>
          <w:szCs w:val="28"/>
        </w:rPr>
        <w:t>Используя традиционные методы и достижения современных информационных технологий, создать условия</w:t>
      </w:r>
      <w:r w:rsidRPr="008557D8">
        <w:rPr>
          <w:rStyle w:val="CharAttribute2"/>
          <w:rFonts w:eastAsia="Batang"/>
          <w:sz w:val="28"/>
          <w:szCs w:val="28"/>
        </w:rPr>
        <w:t xml:space="preserve"> </w:t>
      </w:r>
      <w:r w:rsidRPr="008557D8">
        <w:rPr>
          <w:rStyle w:val="CharAttribute4"/>
          <w:rFonts w:eastAsia="Batang"/>
          <w:sz w:val="28"/>
          <w:szCs w:val="28"/>
        </w:rPr>
        <w:t xml:space="preserve"> для воспитания </w:t>
      </w:r>
      <w:r w:rsidRPr="008557D8">
        <w:rPr>
          <w:rStyle w:val="CharAttribute2"/>
          <w:rFonts w:eastAsia="Batang"/>
          <w:sz w:val="28"/>
          <w:szCs w:val="28"/>
        </w:rPr>
        <w:t>образованной  духовно-нравственной личности, владеющей всеми необходимыми компетенциями</w:t>
      </w:r>
      <w:r w:rsidRPr="008557D8">
        <w:rPr>
          <w:rStyle w:val="CharAttribute4"/>
          <w:rFonts w:eastAsia="Batang"/>
          <w:sz w:val="28"/>
          <w:szCs w:val="28"/>
        </w:rPr>
        <w:t>.</w:t>
      </w:r>
    </w:p>
    <w:p w:rsidR="009E424C" w:rsidRPr="008557D8" w:rsidRDefault="009E424C" w:rsidP="009E424C">
      <w:pPr>
        <w:pStyle w:val="ParaAttribute2"/>
        <w:wordWrap/>
        <w:spacing w:before="0" w:after="0"/>
        <w:ind w:left="-426"/>
        <w:rPr>
          <w:rFonts w:eastAsia="Times New Roman"/>
          <w:sz w:val="28"/>
          <w:szCs w:val="28"/>
        </w:rPr>
      </w:pPr>
      <w:r w:rsidRPr="008557D8">
        <w:rPr>
          <w:rStyle w:val="CharAttribute3"/>
          <w:rFonts w:eastAsia="Batang"/>
          <w:sz w:val="28"/>
          <w:szCs w:val="28"/>
        </w:rPr>
        <w:t>Цифровые показатели:</w:t>
      </w:r>
    </w:p>
    <w:p w:rsidR="009E424C" w:rsidRPr="008557D8" w:rsidRDefault="009E424C" w:rsidP="009E424C">
      <w:pPr>
        <w:pStyle w:val="ParaAttribute2"/>
        <w:wordWrap/>
        <w:spacing w:before="0" w:after="0"/>
        <w:ind w:left="-426"/>
        <w:rPr>
          <w:rFonts w:eastAsia="Times New Roman"/>
          <w:sz w:val="28"/>
          <w:szCs w:val="28"/>
        </w:rPr>
      </w:pPr>
      <w:r w:rsidRPr="008557D8">
        <w:rPr>
          <w:rStyle w:val="CharAttribute2"/>
          <w:rFonts w:eastAsia="Batang"/>
          <w:sz w:val="28"/>
          <w:szCs w:val="28"/>
        </w:rPr>
        <w:t>количество учащихся –1503,  из них читателей – 1079</w:t>
      </w:r>
    </w:p>
    <w:p w:rsidR="009E424C" w:rsidRPr="008557D8" w:rsidRDefault="009E424C" w:rsidP="009E424C">
      <w:pPr>
        <w:pStyle w:val="ParaAttribute2"/>
        <w:wordWrap/>
        <w:spacing w:before="0" w:after="0"/>
        <w:ind w:left="-426"/>
        <w:rPr>
          <w:rFonts w:eastAsia="Times New Roman"/>
          <w:sz w:val="28"/>
          <w:szCs w:val="28"/>
        </w:rPr>
      </w:pPr>
      <w:r w:rsidRPr="008557D8">
        <w:rPr>
          <w:rStyle w:val="CharAttribute2"/>
          <w:rFonts w:eastAsia="Batang"/>
          <w:sz w:val="28"/>
          <w:szCs w:val="28"/>
        </w:rPr>
        <w:t>количество учителей</w:t>
      </w:r>
      <w:proofErr w:type="gramStart"/>
      <w:r w:rsidRPr="008557D8">
        <w:rPr>
          <w:rStyle w:val="CharAttribute2"/>
          <w:rFonts w:eastAsia="Batang"/>
          <w:sz w:val="28"/>
          <w:szCs w:val="28"/>
        </w:rPr>
        <w:t xml:space="preserve"> ,</w:t>
      </w:r>
      <w:proofErr w:type="gramEnd"/>
      <w:r w:rsidRPr="008557D8">
        <w:rPr>
          <w:rStyle w:val="CharAttribute2"/>
          <w:rFonts w:eastAsia="Batang"/>
          <w:sz w:val="28"/>
          <w:szCs w:val="28"/>
        </w:rPr>
        <w:t xml:space="preserve"> посещающих библиотеку – 59  </w:t>
      </w:r>
    </w:p>
    <w:p w:rsidR="009E424C" w:rsidRPr="008557D8" w:rsidRDefault="009E424C" w:rsidP="009E424C">
      <w:pPr>
        <w:pStyle w:val="ParaAttribute2"/>
        <w:wordWrap/>
        <w:spacing w:before="0" w:after="0"/>
        <w:ind w:left="-426"/>
        <w:rPr>
          <w:rFonts w:eastAsia="Times New Roman"/>
          <w:sz w:val="28"/>
          <w:szCs w:val="28"/>
        </w:rPr>
      </w:pPr>
      <w:r w:rsidRPr="008557D8">
        <w:rPr>
          <w:rStyle w:val="CharAttribute2"/>
          <w:rFonts w:eastAsia="Batang"/>
          <w:sz w:val="28"/>
          <w:szCs w:val="28"/>
        </w:rPr>
        <w:t xml:space="preserve"> другие работники и родители – 29</w:t>
      </w:r>
    </w:p>
    <w:p w:rsidR="009E424C" w:rsidRPr="008557D8" w:rsidRDefault="009E424C" w:rsidP="009E424C">
      <w:pPr>
        <w:pStyle w:val="ParaAttribute2"/>
        <w:wordWrap/>
        <w:spacing w:before="0" w:after="0"/>
        <w:ind w:left="-426"/>
        <w:rPr>
          <w:rFonts w:eastAsia="Times New Roman"/>
          <w:sz w:val="28"/>
          <w:szCs w:val="28"/>
        </w:rPr>
      </w:pPr>
      <w:r w:rsidRPr="008557D8">
        <w:rPr>
          <w:rStyle w:val="CharAttribute2"/>
          <w:rFonts w:eastAsia="Batang"/>
          <w:sz w:val="28"/>
          <w:szCs w:val="28"/>
        </w:rPr>
        <w:t xml:space="preserve"> объем основного фонда – 4275 экз.  </w:t>
      </w:r>
    </w:p>
    <w:p w:rsidR="009E424C" w:rsidRPr="008557D8" w:rsidRDefault="009E424C" w:rsidP="009E424C">
      <w:pPr>
        <w:pStyle w:val="ParaAttribute2"/>
        <w:wordWrap/>
        <w:spacing w:before="0" w:after="0"/>
        <w:ind w:left="-426"/>
        <w:rPr>
          <w:rFonts w:eastAsia="Times New Roman"/>
          <w:sz w:val="28"/>
          <w:szCs w:val="28"/>
        </w:rPr>
      </w:pPr>
      <w:r w:rsidRPr="008557D8">
        <w:rPr>
          <w:rStyle w:val="CharAttribute2"/>
          <w:rFonts w:eastAsia="Batang"/>
          <w:sz w:val="28"/>
          <w:szCs w:val="28"/>
        </w:rPr>
        <w:t>посещений – 9896</w:t>
      </w:r>
    </w:p>
    <w:p w:rsidR="009E424C" w:rsidRPr="008557D8" w:rsidRDefault="009E424C" w:rsidP="009E424C">
      <w:pPr>
        <w:pStyle w:val="ParaAttribute2"/>
        <w:wordWrap/>
        <w:spacing w:before="0" w:after="0"/>
        <w:ind w:left="-426"/>
        <w:rPr>
          <w:rFonts w:eastAsia="Times New Roman"/>
          <w:sz w:val="28"/>
          <w:szCs w:val="28"/>
        </w:rPr>
      </w:pPr>
      <w:r w:rsidRPr="008557D8">
        <w:rPr>
          <w:rStyle w:val="CharAttribute2"/>
          <w:rFonts w:eastAsia="Batang"/>
          <w:sz w:val="28"/>
          <w:szCs w:val="28"/>
        </w:rPr>
        <w:t>книговыдача – 16318</w:t>
      </w:r>
    </w:p>
    <w:p w:rsidR="009E424C" w:rsidRPr="008557D8" w:rsidRDefault="009E424C" w:rsidP="009E424C">
      <w:pPr>
        <w:pStyle w:val="ParaAttribute2"/>
        <w:wordWrap/>
        <w:spacing w:before="0" w:after="0"/>
        <w:ind w:left="-426"/>
        <w:rPr>
          <w:rStyle w:val="CharAttribute2"/>
          <w:rFonts w:eastAsia="Batang"/>
          <w:sz w:val="28"/>
          <w:szCs w:val="28"/>
        </w:rPr>
      </w:pPr>
      <w:r w:rsidRPr="008557D8">
        <w:rPr>
          <w:rStyle w:val="CharAttribute2"/>
          <w:rFonts w:eastAsia="Batang"/>
          <w:sz w:val="28"/>
          <w:szCs w:val="28"/>
        </w:rPr>
        <w:t>книгообеспеченность – 3</w:t>
      </w:r>
    </w:p>
    <w:p w:rsidR="009E424C" w:rsidRPr="008557D8" w:rsidRDefault="009E424C" w:rsidP="009E424C">
      <w:pPr>
        <w:pStyle w:val="ParaAttribute2"/>
        <w:wordWrap/>
        <w:spacing w:before="0" w:after="0"/>
        <w:ind w:left="-426"/>
        <w:rPr>
          <w:rStyle w:val="CharAttribute2"/>
          <w:rFonts w:eastAsia="Batang"/>
          <w:sz w:val="28"/>
          <w:szCs w:val="28"/>
        </w:rPr>
      </w:pPr>
      <w:r w:rsidRPr="008557D8">
        <w:rPr>
          <w:rStyle w:val="CharAttribute2"/>
          <w:rFonts w:eastAsia="Batang"/>
          <w:sz w:val="28"/>
          <w:szCs w:val="28"/>
        </w:rPr>
        <w:t xml:space="preserve">обращаемость –4                                                                                                                                    </w:t>
      </w:r>
    </w:p>
    <w:p w:rsidR="009E424C" w:rsidRPr="008557D8" w:rsidRDefault="009E424C" w:rsidP="009E424C">
      <w:pPr>
        <w:pStyle w:val="ParaAttribute2"/>
        <w:wordWrap/>
        <w:spacing w:before="0" w:after="0"/>
        <w:ind w:left="-426"/>
        <w:rPr>
          <w:rFonts w:eastAsia="Times New Roman"/>
          <w:sz w:val="28"/>
          <w:szCs w:val="28"/>
        </w:rPr>
      </w:pPr>
      <w:r w:rsidRPr="008557D8">
        <w:rPr>
          <w:rStyle w:val="CharAttribute2"/>
          <w:rFonts w:eastAsia="Batang"/>
          <w:sz w:val="28"/>
          <w:szCs w:val="28"/>
        </w:rPr>
        <w:t>посещаемость – 9</w:t>
      </w:r>
    </w:p>
    <w:p w:rsidR="009E424C" w:rsidRPr="008557D8" w:rsidRDefault="009E424C" w:rsidP="009E424C">
      <w:pPr>
        <w:pStyle w:val="ParaAttribute2"/>
        <w:wordWrap/>
        <w:spacing w:before="0" w:after="0"/>
        <w:ind w:left="-426"/>
        <w:rPr>
          <w:rFonts w:eastAsia="Times New Roman"/>
          <w:sz w:val="28"/>
          <w:szCs w:val="28"/>
        </w:rPr>
      </w:pPr>
      <w:r w:rsidRPr="008557D8">
        <w:rPr>
          <w:rStyle w:val="CharAttribute2"/>
          <w:rFonts w:eastAsia="Batang"/>
          <w:sz w:val="28"/>
          <w:szCs w:val="28"/>
        </w:rPr>
        <w:t>читаемость – 15</w:t>
      </w:r>
    </w:p>
    <w:p w:rsidR="009E424C" w:rsidRPr="008557D8" w:rsidRDefault="009E424C" w:rsidP="009E424C">
      <w:pPr>
        <w:pStyle w:val="ParaAttribute2"/>
        <w:wordWrap/>
        <w:spacing w:before="0" w:after="0"/>
        <w:ind w:left="-142" w:hanging="142"/>
        <w:rPr>
          <w:rFonts w:eastAsia="Times New Roman"/>
          <w:sz w:val="28"/>
          <w:szCs w:val="28"/>
        </w:rPr>
      </w:pPr>
      <w:r w:rsidRPr="008557D8">
        <w:rPr>
          <w:rStyle w:val="CharAttribute4"/>
          <w:rFonts w:eastAsia="Batang"/>
          <w:sz w:val="28"/>
          <w:szCs w:val="28"/>
        </w:rPr>
        <w:lastRenderedPageBreak/>
        <w:t xml:space="preserve">   Введение ФГОС требует от школьной библиотеки использования новых форм и методов в учебно-воспитательном процессе. Традиционно библиотека является информационным центром школы и базой развития информационных компетенций у школьников. Не столько дать готовую информацию, сколько научить ее найти – задача  работы библиотеки.</w:t>
      </w:r>
      <w:r w:rsidRPr="008557D8">
        <w:rPr>
          <w:sz w:val="28"/>
          <w:szCs w:val="28"/>
        </w:rPr>
        <w:br/>
      </w:r>
      <w:r w:rsidRPr="008557D8">
        <w:rPr>
          <w:rStyle w:val="CharAttribute4"/>
          <w:rFonts w:eastAsia="Batang"/>
          <w:color w:val="000000" w:themeColor="text1"/>
          <w:sz w:val="28"/>
          <w:szCs w:val="28"/>
        </w:rPr>
        <w:t>В прошедшем учебном году интерес  детей начальной школы к чтению не только научно-познавательной, но и художественной литературы заметно вырос. Старшая школа читает в основном литературу, требуемую школьной программой, и книга как бумажный носитель информации уступает электронному ресурсу. Поэтому важной миссией остается и приобщение ученика к чтению книги, формирование его читательского вкуса. Чтение как основа духовного развития должно стать для наших детей потребностью. И школьная библиотека в этом процессе является незаменимым звеном.</w:t>
      </w:r>
      <w:r w:rsidRPr="008557D8">
        <w:rPr>
          <w:rStyle w:val="CharAttribute4"/>
          <w:rFonts w:eastAsia="Batang"/>
          <w:color w:val="000000" w:themeColor="text1"/>
          <w:sz w:val="28"/>
          <w:szCs w:val="28"/>
        </w:rPr>
        <w:br/>
      </w:r>
      <w:r w:rsidRPr="008557D8">
        <w:rPr>
          <w:sz w:val="28"/>
          <w:szCs w:val="28"/>
        </w:rPr>
        <w:br/>
      </w:r>
      <w:r w:rsidRPr="008557D8">
        <w:rPr>
          <w:rStyle w:val="CharAttribute5"/>
          <w:rFonts w:eastAsia="Batang"/>
          <w:color w:val="FF0000"/>
          <w:sz w:val="28"/>
          <w:szCs w:val="28"/>
        </w:rPr>
        <w:t> </w:t>
      </w:r>
      <w:r w:rsidRPr="008557D8">
        <w:rPr>
          <w:rStyle w:val="CharAttribute5"/>
          <w:rFonts w:eastAsia="Batang"/>
          <w:color w:val="000000" w:themeColor="text1"/>
          <w:sz w:val="28"/>
          <w:szCs w:val="28"/>
        </w:rPr>
        <w:t xml:space="preserve">Традиционно </w:t>
      </w:r>
      <w:r w:rsidRPr="008557D8">
        <w:rPr>
          <w:rStyle w:val="CharAttribute4"/>
          <w:rFonts w:eastAsia="Batang"/>
          <w:color w:val="000000" w:themeColor="text1"/>
          <w:sz w:val="28"/>
          <w:szCs w:val="28"/>
        </w:rPr>
        <w:t>работа библиотеки проводилась по нескольким направлениям.</w:t>
      </w:r>
    </w:p>
    <w:p w:rsidR="009E424C" w:rsidRPr="008557D8" w:rsidRDefault="009E424C" w:rsidP="009E424C">
      <w:pPr>
        <w:pStyle w:val="ParaAttribute2"/>
        <w:wordWrap/>
        <w:spacing w:before="0" w:after="0"/>
        <w:rPr>
          <w:rFonts w:eastAsia="Times New Roman"/>
          <w:color w:val="000000" w:themeColor="text1"/>
          <w:sz w:val="28"/>
          <w:szCs w:val="28"/>
        </w:rPr>
      </w:pPr>
      <w:r w:rsidRPr="008557D8">
        <w:rPr>
          <w:rStyle w:val="CharAttribute2"/>
          <w:rFonts w:eastAsia="Batang"/>
          <w:color w:val="000000" w:themeColor="text1"/>
          <w:sz w:val="28"/>
          <w:szCs w:val="28"/>
        </w:rPr>
        <w:t xml:space="preserve">  Информационное:</w:t>
      </w:r>
    </w:p>
    <w:p w:rsidR="009E424C" w:rsidRPr="008557D8" w:rsidRDefault="009E424C" w:rsidP="0067294D">
      <w:pPr>
        <w:pStyle w:val="ParaAttribute2"/>
        <w:numPr>
          <w:ilvl w:val="0"/>
          <w:numId w:val="17"/>
        </w:numPr>
        <w:wordWrap/>
        <w:spacing w:before="0" w:after="0"/>
        <w:rPr>
          <w:rStyle w:val="CharAttribute2"/>
          <w:rFonts w:eastAsia="Batang"/>
          <w:color w:val="000000" w:themeColor="text1"/>
          <w:sz w:val="28"/>
          <w:szCs w:val="28"/>
        </w:rPr>
      </w:pPr>
      <w:r w:rsidRPr="008557D8">
        <w:rPr>
          <w:rStyle w:val="CharAttribute2"/>
          <w:rFonts w:eastAsia="Batang"/>
          <w:color w:val="000000" w:themeColor="text1"/>
          <w:sz w:val="28"/>
          <w:szCs w:val="28"/>
        </w:rPr>
        <w:t>сопровождение учебно-воспитательного процесса информационным обеспечением педагогических работников</w:t>
      </w:r>
    </w:p>
    <w:p w:rsidR="009E424C" w:rsidRPr="008557D8" w:rsidRDefault="009E424C" w:rsidP="0067294D">
      <w:pPr>
        <w:pStyle w:val="ParaAttribute2"/>
        <w:numPr>
          <w:ilvl w:val="0"/>
          <w:numId w:val="17"/>
        </w:numPr>
        <w:wordWrap/>
        <w:spacing w:before="0" w:after="0"/>
        <w:rPr>
          <w:rFonts w:eastAsia="Times New Roman"/>
          <w:color w:val="000000" w:themeColor="text1"/>
          <w:sz w:val="28"/>
          <w:szCs w:val="28"/>
        </w:rPr>
      </w:pPr>
      <w:r w:rsidRPr="008557D8">
        <w:rPr>
          <w:rStyle w:val="CharAttribute2"/>
          <w:rFonts w:eastAsia="Batang"/>
          <w:color w:val="000000" w:themeColor="text1"/>
          <w:sz w:val="28"/>
          <w:szCs w:val="28"/>
        </w:rPr>
        <w:t>сопровождение учебного процесса информационным обеспечением учащихся</w:t>
      </w:r>
    </w:p>
    <w:p w:rsidR="009E424C" w:rsidRPr="008557D8" w:rsidRDefault="009E424C" w:rsidP="0067294D">
      <w:pPr>
        <w:pStyle w:val="ParaAttribute2"/>
        <w:numPr>
          <w:ilvl w:val="0"/>
          <w:numId w:val="17"/>
        </w:numPr>
        <w:wordWrap/>
        <w:spacing w:before="0" w:after="0"/>
        <w:rPr>
          <w:rFonts w:eastAsia="Times New Roman"/>
          <w:color w:val="000000" w:themeColor="text1"/>
          <w:sz w:val="28"/>
          <w:szCs w:val="28"/>
        </w:rPr>
      </w:pPr>
      <w:r w:rsidRPr="008557D8">
        <w:rPr>
          <w:rStyle w:val="CharAttribute2"/>
          <w:rFonts w:eastAsia="Batang"/>
          <w:color w:val="000000" w:themeColor="text1"/>
          <w:sz w:val="28"/>
          <w:szCs w:val="28"/>
        </w:rPr>
        <w:t>обзоры новых поступлений,  подбор документов в помощь проведению предметных недель, классных мероприятий</w:t>
      </w:r>
      <w:r w:rsidRPr="008557D8">
        <w:rPr>
          <w:rFonts w:eastAsia="Times New Roman"/>
          <w:color w:val="000000" w:themeColor="text1"/>
          <w:sz w:val="28"/>
          <w:szCs w:val="28"/>
        </w:rPr>
        <w:t xml:space="preserve">                                                                                        </w:t>
      </w:r>
    </w:p>
    <w:p w:rsidR="009E424C" w:rsidRPr="008557D8" w:rsidRDefault="009E424C" w:rsidP="009E424C">
      <w:pPr>
        <w:pStyle w:val="ParaAttribute2"/>
        <w:wordWrap/>
        <w:spacing w:before="0" w:after="0"/>
        <w:ind w:left="-142"/>
        <w:rPr>
          <w:rFonts w:eastAsia="Times New Roman"/>
          <w:color w:val="000000" w:themeColor="text1"/>
          <w:sz w:val="28"/>
          <w:szCs w:val="28"/>
        </w:rPr>
      </w:pPr>
      <w:r w:rsidRPr="008557D8">
        <w:rPr>
          <w:rStyle w:val="CharAttribute2"/>
          <w:rFonts w:eastAsia="Batang"/>
          <w:color w:val="000000" w:themeColor="text1"/>
          <w:sz w:val="28"/>
          <w:szCs w:val="28"/>
        </w:rPr>
        <w:t>При подборе нужной информации для написания рефератов, докладов, сообщений школьникам показывался алгоритм поиска нужных для этого источников; оказывалась помощь в подготовке к общешкольным и классным мероприятиям; проводились индивидуальные и групповые библиотечные уроки.</w:t>
      </w:r>
    </w:p>
    <w:p w:rsidR="009E424C" w:rsidRPr="008557D8" w:rsidRDefault="009E424C" w:rsidP="009E424C">
      <w:pPr>
        <w:pStyle w:val="ParaAttribute2"/>
        <w:wordWrap/>
        <w:spacing w:before="0" w:after="0"/>
        <w:ind w:left="-142"/>
        <w:rPr>
          <w:rFonts w:eastAsia="Times New Roman"/>
          <w:color w:val="000000" w:themeColor="text1"/>
          <w:sz w:val="28"/>
          <w:szCs w:val="28"/>
        </w:rPr>
      </w:pPr>
      <w:r w:rsidRPr="008557D8">
        <w:rPr>
          <w:rStyle w:val="CharAttribute4"/>
          <w:rFonts w:eastAsia="Batang"/>
          <w:color w:val="000000" w:themeColor="text1"/>
          <w:sz w:val="28"/>
          <w:szCs w:val="28"/>
        </w:rPr>
        <w:t xml:space="preserve">Родители (законные представители), посещавшие библиотеку вместе со своими детьми могли </w:t>
      </w:r>
    </w:p>
    <w:p w:rsidR="009E424C" w:rsidRPr="008557D8" w:rsidRDefault="009E424C" w:rsidP="0067294D">
      <w:pPr>
        <w:pStyle w:val="ParaAttribute2"/>
        <w:numPr>
          <w:ilvl w:val="0"/>
          <w:numId w:val="18"/>
        </w:numPr>
        <w:wordWrap/>
        <w:spacing w:before="0" w:after="0"/>
        <w:rPr>
          <w:rFonts w:eastAsia="Times New Roman"/>
          <w:color w:val="000000" w:themeColor="text1"/>
          <w:sz w:val="28"/>
          <w:szCs w:val="28"/>
        </w:rPr>
      </w:pPr>
      <w:r w:rsidRPr="008557D8">
        <w:rPr>
          <w:rStyle w:val="CharAttribute2"/>
          <w:rFonts w:eastAsia="Batang"/>
          <w:color w:val="000000" w:themeColor="text1"/>
          <w:sz w:val="28"/>
          <w:szCs w:val="28"/>
        </w:rPr>
        <w:t>получить  информацию о том, какие книги читают их дети</w:t>
      </w:r>
    </w:p>
    <w:p w:rsidR="009E424C" w:rsidRPr="008557D8" w:rsidRDefault="009E424C" w:rsidP="0067294D">
      <w:pPr>
        <w:pStyle w:val="ParaAttribute2"/>
        <w:numPr>
          <w:ilvl w:val="0"/>
          <w:numId w:val="18"/>
        </w:numPr>
        <w:wordWrap/>
        <w:spacing w:before="0" w:after="0"/>
        <w:rPr>
          <w:rFonts w:eastAsia="Times New Roman"/>
          <w:color w:val="000000" w:themeColor="text1"/>
          <w:sz w:val="28"/>
          <w:szCs w:val="28"/>
        </w:rPr>
      </w:pPr>
      <w:r w:rsidRPr="008557D8">
        <w:rPr>
          <w:rStyle w:val="CharAttribute2"/>
          <w:rFonts w:eastAsia="Batang"/>
          <w:color w:val="000000" w:themeColor="text1"/>
          <w:sz w:val="28"/>
          <w:szCs w:val="28"/>
        </w:rPr>
        <w:t xml:space="preserve"> получить  рекомендации по привлечению детей к чтению</w:t>
      </w:r>
    </w:p>
    <w:p w:rsidR="009E424C" w:rsidRPr="008557D8" w:rsidRDefault="009E424C" w:rsidP="0067294D">
      <w:pPr>
        <w:pStyle w:val="ParaAttribute2"/>
        <w:numPr>
          <w:ilvl w:val="0"/>
          <w:numId w:val="18"/>
        </w:numPr>
        <w:wordWrap/>
        <w:spacing w:before="0" w:after="0"/>
        <w:rPr>
          <w:rStyle w:val="CharAttribute4"/>
          <w:rFonts w:eastAsia="Batang"/>
          <w:color w:val="000000" w:themeColor="text1"/>
          <w:sz w:val="28"/>
          <w:szCs w:val="28"/>
        </w:rPr>
      </w:pPr>
      <w:r w:rsidRPr="008557D8">
        <w:rPr>
          <w:rStyle w:val="CharAttribute2"/>
          <w:rFonts w:eastAsia="Batang"/>
          <w:color w:val="000000" w:themeColor="text1"/>
          <w:sz w:val="28"/>
          <w:szCs w:val="28"/>
        </w:rPr>
        <w:t xml:space="preserve">получить  </w:t>
      </w:r>
      <w:r w:rsidRPr="008557D8">
        <w:rPr>
          <w:rStyle w:val="CharAttribute4"/>
          <w:rFonts w:eastAsia="Batang"/>
          <w:color w:val="000000" w:themeColor="text1"/>
          <w:sz w:val="28"/>
          <w:szCs w:val="28"/>
        </w:rPr>
        <w:t xml:space="preserve">помощь в выборе книг                                                                                       </w:t>
      </w:r>
    </w:p>
    <w:p w:rsidR="009E424C" w:rsidRPr="008557D8" w:rsidRDefault="009E424C" w:rsidP="009E424C">
      <w:pPr>
        <w:pStyle w:val="ParaAttribute2"/>
        <w:wordWrap/>
        <w:spacing w:before="0" w:after="0"/>
        <w:ind w:left="-142" w:firstLine="142"/>
        <w:rPr>
          <w:sz w:val="28"/>
          <w:szCs w:val="28"/>
        </w:rPr>
      </w:pPr>
      <w:r w:rsidRPr="008557D8">
        <w:rPr>
          <w:rStyle w:val="CharAttribute4"/>
          <w:rFonts w:eastAsia="Batang"/>
          <w:color w:val="000000" w:themeColor="text1"/>
          <w:sz w:val="28"/>
          <w:szCs w:val="28"/>
        </w:rPr>
        <w:t xml:space="preserve"> </w:t>
      </w:r>
      <w:r w:rsidRPr="008557D8">
        <w:rPr>
          <w:rStyle w:val="CharAttribute2"/>
          <w:rFonts w:eastAsia="Batang"/>
          <w:color w:val="000000" w:themeColor="text1"/>
          <w:sz w:val="28"/>
          <w:szCs w:val="28"/>
        </w:rPr>
        <w:t xml:space="preserve">В реализации </w:t>
      </w:r>
      <w:r w:rsidRPr="008557D8">
        <w:rPr>
          <w:rStyle w:val="CharAttribute6"/>
          <w:rFonts w:eastAsia="Batang"/>
          <w:color w:val="000000" w:themeColor="text1"/>
          <w:szCs w:val="28"/>
        </w:rPr>
        <w:t>пропаганды ББЗ</w:t>
      </w:r>
      <w:r w:rsidRPr="008557D8">
        <w:rPr>
          <w:rStyle w:val="CharAttribute2"/>
          <w:rFonts w:eastAsia="Batang"/>
          <w:color w:val="000000" w:themeColor="text1"/>
          <w:sz w:val="28"/>
          <w:szCs w:val="28"/>
        </w:rPr>
        <w:t xml:space="preserve"> использовались:                                                                   </w:t>
      </w:r>
      <w:r w:rsidRPr="008557D8">
        <w:rPr>
          <w:rStyle w:val="CharAttribute2"/>
          <w:rFonts w:eastAsia="Batang"/>
          <w:sz w:val="28"/>
          <w:szCs w:val="28"/>
        </w:rPr>
        <w:t xml:space="preserve">   картотеки: «Сказки»,  «Рассказы и сказки о животных»,  «Великая Отечественная война»,  «Православная литература», «Выбираю профессию», «Школьный путеводитель», «Методическая копилка»,  «Космос»,;  «Картотека нормативных документов», «В помощь учителю»,  краеведческая картотека «Кубань – мой край, души моей отрада»; создана  - «В помощь классному руководителю»</w:t>
      </w:r>
      <w:proofErr w:type="gramStart"/>
      <w:r w:rsidRPr="008557D8">
        <w:rPr>
          <w:rStyle w:val="CharAttribute2"/>
          <w:rFonts w:eastAsia="Batang"/>
          <w:sz w:val="28"/>
          <w:szCs w:val="28"/>
        </w:rPr>
        <w:t>.</w:t>
      </w:r>
      <w:proofErr w:type="gramEnd"/>
      <w:r w:rsidRPr="008557D8">
        <w:rPr>
          <w:rStyle w:val="CharAttribute2"/>
          <w:rFonts w:eastAsia="Batang"/>
          <w:sz w:val="28"/>
          <w:szCs w:val="28"/>
        </w:rPr>
        <w:t xml:space="preserve">                                                                                                                              </w:t>
      </w:r>
      <w:proofErr w:type="gramStart"/>
      <w:r w:rsidRPr="008557D8">
        <w:rPr>
          <w:rStyle w:val="CharAttribute2"/>
          <w:rFonts w:eastAsia="Batang"/>
          <w:sz w:val="28"/>
          <w:szCs w:val="28"/>
        </w:rPr>
        <w:t>р</w:t>
      </w:r>
      <w:proofErr w:type="gramEnd"/>
      <w:r w:rsidRPr="008557D8">
        <w:rPr>
          <w:rStyle w:val="CharAttribute2"/>
          <w:rFonts w:eastAsia="Batang"/>
          <w:sz w:val="28"/>
          <w:szCs w:val="28"/>
        </w:rPr>
        <w:t>екомендательные списки: «Летят сквозь годы…», « Книги-юбиляры 2015», « Книги-юбиляры 2016»</w:t>
      </w:r>
      <w:proofErr w:type="gramStart"/>
      <w:r w:rsidRPr="008557D8">
        <w:rPr>
          <w:rStyle w:val="CharAttribute2"/>
          <w:rFonts w:eastAsia="Batang"/>
          <w:sz w:val="28"/>
          <w:szCs w:val="28"/>
        </w:rPr>
        <w:t>.</w:t>
      </w:r>
      <w:proofErr w:type="gramEnd"/>
      <w:r w:rsidRPr="008557D8">
        <w:rPr>
          <w:rStyle w:val="CharAttribute2"/>
          <w:rFonts w:eastAsia="Batang"/>
          <w:sz w:val="28"/>
          <w:szCs w:val="28"/>
        </w:rPr>
        <w:t xml:space="preserve">                                                                                                                                               </w:t>
      </w:r>
      <w:r w:rsidRPr="008557D8">
        <w:rPr>
          <w:rFonts w:eastAsia="Times New Roman"/>
          <w:color w:val="000000" w:themeColor="text1"/>
          <w:sz w:val="28"/>
          <w:szCs w:val="28"/>
        </w:rPr>
        <w:t xml:space="preserve"> </w:t>
      </w:r>
      <w:proofErr w:type="gramStart"/>
      <w:r w:rsidRPr="008557D8">
        <w:rPr>
          <w:rStyle w:val="CharAttribute2"/>
          <w:rFonts w:eastAsia="Batang"/>
          <w:sz w:val="28"/>
          <w:szCs w:val="28"/>
        </w:rPr>
        <w:t>п</w:t>
      </w:r>
      <w:proofErr w:type="gramEnd"/>
      <w:r w:rsidRPr="008557D8">
        <w:rPr>
          <w:rStyle w:val="CharAttribute2"/>
          <w:rFonts w:eastAsia="Batang"/>
          <w:sz w:val="28"/>
          <w:szCs w:val="28"/>
        </w:rPr>
        <w:t>апки: «Алгоритм поиска книг по систематическому каталогу»,</w:t>
      </w:r>
      <w:r w:rsidRPr="008557D8">
        <w:rPr>
          <w:rStyle w:val="CharAttribute6"/>
          <w:rFonts w:eastAsia="Batang"/>
          <w:szCs w:val="28"/>
        </w:rPr>
        <w:t xml:space="preserve"> </w:t>
      </w:r>
      <w:r w:rsidRPr="008557D8">
        <w:rPr>
          <w:rStyle w:val="CharAttribute2"/>
          <w:rFonts w:eastAsia="Batang"/>
          <w:sz w:val="28"/>
          <w:szCs w:val="28"/>
        </w:rPr>
        <w:t>«Алгоритм поиска книг по алфавитному каталогу».</w:t>
      </w:r>
      <w:r w:rsidRPr="008557D8">
        <w:rPr>
          <w:rFonts w:eastAsia="Times New Roman"/>
          <w:color w:val="000000" w:themeColor="text1"/>
          <w:sz w:val="28"/>
          <w:szCs w:val="28"/>
        </w:rPr>
        <w:t xml:space="preserve">                                                                                                                       </w:t>
      </w:r>
      <w:r w:rsidRPr="008557D8">
        <w:rPr>
          <w:rStyle w:val="CharAttribute2"/>
          <w:rFonts w:eastAsia="Batang"/>
          <w:sz w:val="28"/>
          <w:szCs w:val="28"/>
        </w:rPr>
        <w:t>В библиотеке для читателей пополняются папки-досье, в которых собрана интересная и значимая информация по темам: «Космос», «Экология»</w:t>
      </w:r>
      <w:proofErr w:type="gramStart"/>
      <w:r w:rsidRPr="008557D8">
        <w:rPr>
          <w:rStyle w:val="CharAttribute2"/>
          <w:rFonts w:eastAsia="Batang"/>
          <w:sz w:val="28"/>
          <w:szCs w:val="28"/>
        </w:rPr>
        <w:t>,»</w:t>
      </w:r>
      <w:proofErr w:type="gramEnd"/>
      <w:r w:rsidRPr="008557D8">
        <w:rPr>
          <w:rStyle w:val="CharAttribute2"/>
          <w:rFonts w:eastAsia="Batang"/>
          <w:sz w:val="28"/>
          <w:szCs w:val="28"/>
        </w:rPr>
        <w:t xml:space="preserve">Великая </w:t>
      </w:r>
      <w:r w:rsidRPr="008557D8">
        <w:rPr>
          <w:rStyle w:val="CharAttribute2"/>
          <w:rFonts w:eastAsia="Batang"/>
          <w:sz w:val="28"/>
          <w:szCs w:val="28"/>
        </w:rPr>
        <w:lastRenderedPageBreak/>
        <w:t>Отечественная война»,»Экстремизм», «Терроризм»,»Толерантность»,»Библиотечные уроки», «Кубань», «Праздники», «Вместе против беды», «О вреде курения», « Писатели и поэты», «Ими гордится Кубань».</w:t>
      </w:r>
    </w:p>
    <w:p w:rsidR="009E424C" w:rsidRPr="008557D8" w:rsidRDefault="009E424C" w:rsidP="009E424C">
      <w:pPr>
        <w:pStyle w:val="ParaAttribute2"/>
        <w:wordWrap/>
        <w:spacing w:before="0" w:after="0"/>
        <w:rPr>
          <w:rFonts w:eastAsia="Times New Roman"/>
          <w:sz w:val="28"/>
          <w:szCs w:val="28"/>
        </w:rPr>
      </w:pPr>
      <w:r w:rsidRPr="008557D8">
        <w:rPr>
          <w:rStyle w:val="CharAttribute2"/>
          <w:rFonts w:eastAsia="Batang"/>
          <w:sz w:val="28"/>
          <w:szCs w:val="28"/>
        </w:rPr>
        <w:t xml:space="preserve">Проведены </w:t>
      </w:r>
      <w:r w:rsidRPr="008557D8">
        <w:rPr>
          <w:rStyle w:val="CharAttribute6"/>
          <w:rFonts w:eastAsia="Batang"/>
          <w:szCs w:val="28"/>
        </w:rPr>
        <w:t>библиотечные уроки</w:t>
      </w:r>
      <w:r w:rsidRPr="008557D8">
        <w:rPr>
          <w:rStyle w:val="CharAttribute2"/>
          <w:rFonts w:eastAsia="Batang"/>
          <w:sz w:val="28"/>
          <w:szCs w:val="28"/>
        </w:rPr>
        <w:t xml:space="preserve">:                                                                              </w:t>
      </w:r>
    </w:p>
    <w:p w:rsidR="009E424C" w:rsidRPr="008557D8" w:rsidRDefault="009E424C" w:rsidP="009E424C">
      <w:pPr>
        <w:spacing w:after="0" w:line="240" w:lineRule="auto"/>
        <w:rPr>
          <w:rFonts w:ascii="Times New Roman" w:hAnsi="Times New Roman"/>
          <w:sz w:val="28"/>
          <w:szCs w:val="28"/>
        </w:rPr>
      </w:pPr>
      <w:r w:rsidRPr="008557D8">
        <w:rPr>
          <w:rFonts w:ascii="Times New Roman" w:hAnsi="Times New Roman"/>
          <w:sz w:val="28"/>
          <w:szCs w:val="28"/>
        </w:rPr>
        <w:t xml:space="preserve">                                                                                                                                                          «По страницам журналов»  </w:t>
      </w:r>
    </w:p>
    <w:p w:rsidR="009E424C" w:rsidRPr="008557D8" w:rsidRDefault="009E424C" w:rsidP="009E424C">
      <w:pPr>
        <w:spacing w:after="0" w:line="240" w:lineRule="auto"/>
        <w:rPr>
          <w:rFonts w:ascii="Times New Roman" w:hAnsi="Times New Roman"/>
          <w:sz w:val="28"/>
          <w:szCs w:val="28"/>
        </w:rPr>
      </w:pPr>
      <w:r w:rsidRPr="008557D8">
        <w:rPr>
          <w:rFonts w:ascii="Times New Roman" w:hAnsi="Times New Roman"/>
          <w:sz w:val="28"/>
          <w:szCs w:val="28"/>
        </w:rPr>
        <w:t xml:space="preserve">«Древние книги»  </w:t>
      </w:r>
    </w:p>
    <w:p w:rsidR="009E424C" w:rsidRPr="008557D8" w:rsidRDefault="009E424C" w:rsidP="009E424C">
      <w:pPr>
        <w:spacing w:after="0" w:line="240" w:lineRule="auto"/>
        <w:rPr>
          <w:rFonts w:ascii="Times New Roman" w:hAnsi="Times New Roman"/>
          <w:sz w:val="28"/>
          <w:szCs w:val="28"/>
        </w:rPr>
      </w:pPr>
      <w:r w:rsidRPr="008557D8">
        <w:rPr>
          <w:rFonts w:ascii="Times New Roman" w:hAnsi="Times New Roman"/>
          <w:sz w:val="28"/>
          <w:szCs w:val="28"/>
        </w:rPr>
        <w:t xml:space="preserve">«История письменности».  </w:t>
      </w:r>
    </w:p>
    <w:p w:rsidR="009E424C" w:rsidRPr="008557D8" w:rsidRDefault="009E424C" w:rsidP="009E424C">
      <w:pPr>
        <w:spacing w:after="0" w:line="240" w:lineRule="auto"/>
        <w:rPr>
          <w:rFonts w:ascii="Times New Roman" w:hAnsi="Times New Roman"/>
          <w:sz w:val="28"/>
          <w:szCs w:val="28"/>
        </w:rPr>
      </w:pPr>
      <w:r w:rsidRPr="008557D8">
        <w:rPr>
          <w:rFonts w:ascii="Times New Roman" w:hAnsi="Times New Roman"/>
          <w:sz w:val="28"/>
          <w:szCs w:val="28"/>
        </w:rPr>
        <w:t xml:space="preserve">«Периодика для младших школьников».  </w:t>
      </w:r>
    </w:p>
    <w:p w:rsidR="009E424C" w:rsidRPr="008557D8" w:rsidRDefault="009E424C" w:rsidP="009E424C">
      <w:pPr>
        <w:spacing w:after="0" w:line="240" w:lineRule="auto"/>
        <w:rPr>
          <w:rFonts w:ascii="Times New Roman" w:hAnsi="Times New Roman"/>
          <w:sz w:val="28"/>
          <w:szCs w:val="28"/>
        </w:rPr>
      </w:pPr>
      <w:r w:rsidRPr="008557D8">
        <w:rPr>
          <w:rFonts w:ascii="Times New Roman" w:hAnsi="Times New Roman"/>
          <w:sz w:val="28"/>
          <w:szCs w:val="28"/>
        </w:rPr>
        <w:t xml:space="preserve">«СБА библиотеки. Каталоги и картотеки».   </w:t>
      </w:r>
    </w:p>
    <w:p w:rsidR="009E424C" w:rsidRPr="008557D8" w:rsidRDefault="009E424C" w:rsidP="009E424C">
      <w:pPr>
        <w:spacing w:after="0" w:line="240" w:lineRule="auto"/>
        <w:rPr>
          <w:rFonts w:ascii="Times New Roman" w:hAnsi="Times New Roman"/>
          <w:sz w:val="28"/>
          <w:szCs w:val="28"/>
        </w:rPr>
      </w:pPr>
      <w:r w:rsidRPr="008557D8">
        <w:rPr>
          <w:rFonts w:ascii="Times New Roman" w:hAnsi="Times New Roman"/>
          <w:sz w:val="28"/>
          <w:szCs w:val="28"/>
        </w:rPr>
        <w:t xml:space="preserve">«Структура книги». Презентация.  Библиотечный урок.   </w:t>
      </w:r>
    </w:p>
    <w:p w:rsidR="009E424C" w:rsidRPr="008557D8" w:rsidRDefault="009E424C" w:rsidP="009E424C">
      <w:pPr>
        <w:spacing w:after="0" w:line="240" w:lineRule="auto"/>
        <w:rPr>
          <w:rFonts w:ascii="Times New Roman" w:hAnsi="Times New Roman"/>
          <w:sz w:val="28"/>
          <w:szCs w:val="28"/>
        </w:rPr>
      </w:pPr>
      <w:r w:rsidRPr="008557D8">
        <w:rPr>
          <w:rFonts w:ascii="Times New Roman" w:hAnsi="Times New Roman"/>
          <w:sz w:val="28"/>
          <w:szCs w:val="28"/>
        </w:rPr>
        <w:t>«Оформление книги»</w:t>
      </w:r>
    </w:p>
    <w:p w:rsidR="009E424C" w:rsidRPr="008557D8" w:rsidRDefault="009E424C" w:rsidP="009E424C">
      <w:pPr>
        <w:spacing w:after="0" w:line="240" w:lineRule="auto"/>
        <w:rPr>
          <w:rStyle w:val="CharAttribute2"/>
          <w:rFonts w:eastAsia="Batang"/>
          <w:sz w:val="28"/>
          <w:szCs w:val="28"/>
        </w:rPr>
      </w:pPr>
      <w:r w:rsidRPr="008557D8">
        <w:rPr>
          <w:rStyle w:val="CharAttribute2"/>
          <w:rFonts w:eastAsia="Batang"/>
          <w:sz w:val="28"/>
          <w:szCs w:val="28"/>
        </w:rPr>
        <w:t>«Говорящие обложки»</w:t>
      </w:r>
    </w:p>
    <w:p w:rsidR="009E424C" w:rsidRPr="008557D8" w:rsidRDefault="009E424C" w:rsidP="009E424C">
      <w:pPr>
        <w:spacing w:after="0" w:line="240" w:lineRule="auto"/>
        <w:rPr>
          <w:rStyle w:val="CharAttribute2"/>
          <w:rFonts w:eastAsia="Batang"/>
          <w:sz w:val="28"/>
          <w:szCs w:val="28"/>
        </w:rPr>
      </w:pPr>
      <w:r w:rsidRPr="008557D8">
        <w:rPr>
          <w:rStyle w:val="CharAttribute2"/>
          <w:rFonts w:eastAsia="Batang"/>
          <w:sz w:val="28"/>
          <w:szCs w:val="28"/>
        </w:rPr>
        <w:t>«Безопасный интернет»</w:t>
      </w:r>
    </w:p>
    <w:p w:rsidR="009E424C" w:rsidRPr="008557D8" w:rsidRDefault="009E424C" w:rsidP="009E424C">
      <w:pPr>
        <w:spacing w:after="0" w:line="240" w:lineRule="auto"/>
        <w:rPr>
          <w:rFonts w:ascii="Times New Roman" w:hAnsi="Times New Roman"/>
          <w:sz w:val="28"/>
          <w:szCs w:val="28"/>
        </w:rPr>
      </w:pPr>
      <w:r w:rsidRPr="008557D8">
        <w:rPr>
          <w:rFonts w:ascii="Times New Roman" w:hAnsi="Times New Roman"/>
          <w:sz w:val="28"/>
          <w:szCs w:val="28"/>
        </w:rPr>
        <w:t xml:space="preserve"> Экскурсии по библиотеке.</w:t>
      </w:r>
    </w:p>
    <w:p w:rsidR="009E424C" w:rsidRPr="008557D8" w:rsidRDefault="009E424C" w:rsidP="009E424C">
      <w:pPr>
        <w:spacing w:after="0" w:line="240" w:lineRule="auto"/>
        <w:rPr>
          <w:rFonts w:ascii="Times New Roman" w:hAnsi="Times New Roman"/>
          <w:sz w:val="28"/>
          <w:szCs w:val="28"/>
        </w:rPr>
      </w:pPr>
      <w:r w:rsidRPr="008557D8">
        <w:rPr>
          <w:rFonts w:ascii="Times New Roman" w:hAnsi="Times New Roman"/>
          <w:sz w:val="28"/>
          <w:szCs w:val="28"/>
        </w:rPr>
        <w:t xml:space="preserve"> «Периодика  для пятиклашек»</w:t>
      </w:r>
    </w:p>
    <w:p w:rsidR="009E424C" w:rsidRPr="008557D8" w:rsidRDefault="009E424C" w:rsidP="009E424C">
      <w:pPr>
        <w:spacing w:after="0" w:line="240" w:lineRule="auto"/>
        <w:rPr>
          <w:rFonts w:ascii="Times New Roman" w:hAnsi="Times New Roman"/>
          <w:sz w:val="28"/>
          <w:szCs w:val="28"/>
        </w:rPr>
      </w:pPr>
      <w:r w:rsidRPr="008557D8">
        <w:rPr>
          <w:rFonts w:ascii="Times New Roman" w:hAnsi="Times New Roman"/>
          <w:sz w:val="28"/>
          <w:szCs w:val="28"/>
        </w:rPr>
        <w:t xml:space="preserve">«В книжном царстве – премудром государстве» </w:t>
      </w:r>
    </w:p>
    <w:p w:rsidR="009E424C" w:rsidRPr="008557D8" w:rsidRDefault="009E424C" w:rsidP="009E424C">
      <w:pPr>
        <w:spacing w:after="0" w:line="240" w:lineRule="auto"/>
        <w:rPr>
          <w:rFonts w:ascii="Times New Roman" w:hAnsi="Times New Roman"/>
          <w:sz w:val="28"/>
          <w:szCs w:val="28"/>
        </w:rPr>
      </w:pPr>
      <w:r w:rsidRPr="008557D8">
        <w:rPr>
          <w:rFonts w:ascii="Times New Roman" w:hAnsi="Times New Roman"/>
          <w:sz w:val="28"/>
          <w:szCs w:val="28"/>
        </w:rPr>
        <w:t xml:space="preserve">                                                                                                             </w:t>
      </w:r>
    </w:p>
    <w:p w:rsidR="009E424C" w:rsidRPr="008557D8" w:rsidRDefault="009E424C" w:rsidP="009E424C">
      <w:pPr>
        <w:pStyle w:val="ParaAttribute2"/>
        <w:wordWrap/>
        <w:spacing w:before="0" w:after="0"/>
        <w:rPr>
          <w:sz w:val="28"/>
          <w:szCs w:val="28"/>
        </w:rPr>
      </w:pPr>
      <w:r w:rsidRPr="008557D8">
        <w:rPr>
          <w:rStyle w:val="CharAttribute2"/>
          <w:rFonts w:eastAsia="Batang"/>
          <w:sz w:val="28"/>
          <w:szCs w:val="28"/>
        </w:rPr>
        <w:t xml:space="preserve">  В библиотеке традиционно проводится экскурсия для первоклассников «Первые шаги в библиотеке» с вручением читательских билетов (ноябрь-декабрь– 1 «а», «б», «в», «г», «д»). И, как показывает практика, после проведения таких мероприятий количество посещений библиотеки  первоклассниками существенно возрастает, и они становятся одними из самых активных читателей. В этом году мы в очередной раз выявили и наградили победителя в номинации «Самый читающий класс» (5е). </w:t>
      </w:r>
    </w:p>
    <w:p w:rsidR="009E424C" w:rsidRPr="008557D8" w:rsidRDefault="009E424C" w:rsidP="009E424C">
      <w:pPr>
        <w:pStyle w:val="ParaAttribute1"/>
        <w:wordWrap/>
        <w:spacing w:after="0"/>
        <w:rPr>
          <w:rStyle w:val="CharAttribute4"/>
          <w:rFonts w:eastAsia="Batang"/>
          <w:sz w:val="28"/>
          <w:szCs w:val="28"/>
        </w:rPr>
      </w:pPr>
      <w:r w:rsidRPr="008557D8">
        <w:rPr>
          <w:rStyle w:val="CharAttribute4"/>
          <w:rFonts w:eastAsia="Batang"/>
          <w:sz w:val="28"/>
          <w:szCs w:val="28"/>
        </w:rPr>
        <w:t>Регулярно проводятся обзоры новинок периодики. Дети охотно читают журналы и газеты, используют дополнительную полезную информацию в учебном процессе.</w:t>
      </w:r>
    </w:p>
    <w:p w:rsidR="009E424C" w:rsidRPr="008557D8" w:rsidRDefault="009E424C" w:rsidP="009E424C">
      <w:pPr>
        <w:pStyle w:val="ParaAttribute1"/>
        <w:wordWrap/>
        <w:spacing w:after="0"/>
        <w:rPr>
          <w:rFonts w:eastAsia="Times New Roman"/>
          <w:sz w:val="28"/>
          <w:szCs w:val="28"/>
        </w:rPr>
      </w:pPr>
      <w:r w:rsidRPr="008557D8">
        <w:rPr>
          <w:rStyle w:val="CharAttribute4"/>
          <w:rFonts w:eastAsia="Batang"/>
          <w:sz w:val="28"/>
          <w:szCs w:val="28"/>
        </w:rPr>
        <w:t>Ко всем значимым событиям и  праздничным датам в читальном зале были открыты книжные выставки:</w:t>
      </w:r>
    </w:p>
    <w:p w:rsidR="009E424C" w:rsidRPr="008557D8" w:rsidRDefault="009E424C" w:rsidP="009E424C">
      <w:pPr>
        <w:spacing w:after="0" w:line="240" w:lineRule="auto"/>
        <w:rPr>
          <w:rFonts w:ascii="Times New Roman" w:hAnsi="Times New Roman"/>
          <w:sz w:val="28"/>
          <w:szCs w:val="28"/>
        </w:rPr>
      </w:pPr>
      <w:r w:rsidRPr="008557D8">
        <w:rPr>
          <w:rFonts w:ascii="Times New Roman" w:hAnsi="Times New Roman"/>
          <w:sz w:val="28"/>
          <w:szCs w:val="28"/>
        </w:rPr>
        <w:t>«День знаний»</w:t>
      </w:r>
    </w:p>
    <w:p w:rsidR="009E424C" w:rsidRPr="008557D8" w:rsidRDefault="009E424C" w:rsidP="009E424C">
      <w:pPr>
        <w:spacing w:after="0" w:line="240" w:lineRule="auto"/>
        <w:rPr>
          <w:rFonts w:ascii="Times New Roman" w:hAnsi="Times New Roman"/>
          <w:sz w:val="28"/>
          <w:szCs w:val="28"/>
        </w:rPr>
      </w:pPr>
      <w:r w:rsidRPr="008557D8">
        <w:rPr>
          <w:rFonts w:ascii="Times New Roman" w:hAnsi="Times New Roman"/>
          <w:sz w:val="28"/>
          <w:szCs w:val="28"/>
        </w:rPr>
        <w:t>«Удивительный мир»</w:t>
      </w:r>
    </w:p>
    <w:p w:rsidR="009E424C" w:rsidRPr="008557D8" w:rsidRDefault="009E424C" w:rsidP="009E424C">
      <w:pPr>
        <w:spacing w:after="0" w:line="240" w:lineRule="auto"/>
        <w:rPr>
          <w:rFonts w:ascii="Times New Roman" w:hAnsi="Times New Roman"/>
          <w:sz w:val="28"/>
          <w:szCs w:val="28"/>
        </w:rPr>
      </w:pPr>
      <w:r w:rsidRPr="008557D8">
        <w:rPr>
          <w:rFonts w:ascii="Times New Roman" w:hAnsi="Times New Roman"/>
          <w:sz w:val="28"/>
          <w:szCs w:val="28"/>
        </w:rPr>
        <w:t>«Учителю посвящается»</w:t>
      </w:r>
    </w:p>
    <w:p w:rsidR="009E424C" w:rsidRPr="008557D8" w:rsidRDefault="009E424C" w:rsidP="009E424C">
      <w:pPr>
        <w:spacing w:after="0" w:line="240" w:lineRule="auto"/>
        <w:rPr>
          <w:rFonts w:ascii="Times New Roman" w:hAnsi="Times New Roman"/>
          <w:sz w:val="28"/>
          <w:szCs w:val="28"/>
        </w:rPr>
      </w:pPr>
      <w:r w:rsidRPr="008557D8">
        <w:rPr>
          <w:rFonts w:ascii="Times New Roman" w:hAnsi="Times New Roman"/>
          <w:sz w:val="28"/>
          <w:szCs w:val="28"/>
        </w:rPr>
        <w:t>«2016 – Год кино в России»</w:t>
      </w:r>
    </w:p>
    <w:p w:rsidR="009E424C" w:rsidRPr="008557D8" w:rsidRDefault="009E424C" w:rsidP="009E424C">
      <w:pPr>
        <w:spacing w:after="0" w:line="240" w:lineRule="auto"/>
        <w:rPr>
          <w:rFonts w:ascii="Times New Roman" w:hAnsi="Times New Roman"/>
          <w:sz w:val="28"/>
          <w:szCs w:val="28"/>
        </w:rPr>
      </w:pPr>
      <w:r w:rsidRPr="008557D8">
        <w:rPr>
          <w:rFonts w:ascii="Times New Roman" w:hAnsi="Times New Roman"/>
          <w:sz w:val="28"/>
          <w:szCs w:val="28"/>
        </w:rPr>
        <w:t xml:space="preserve">«Помним. Гордимся»                                  </w:t>
      </w:r>
    </w:p>
    <w:p w:rsidR="009E424C" w:rsidRPr="008557D8" w:rsidRDefault="009E424C" w:rsidP="009E424C">
      <w:pPr>
        <w:spacing w:after="0" w:line="240" w:lineRule="auto"/>
        <w:rPr>
          <w:rFonts w:ascii="Times New Roman" w:hAnsi="Times New Roman"/>
          <w:sz w:val="28"/>
          <w:szCs w:val="28"/>
        </w:rPr>
      </w:pPr>
      <w:r w:rsidRPr="008557D8">
        <w:rPr>
          <w:rFonts w:ascii="Times New Roman" w:hAnsi="Times New Roman"/>
          <w:sz w:val="28"/>
          <w:szCs w:val="28"/>
        </w:rPr>
        <w:t>«Мы выбираем жизнь»</w:t>
      </w:r>
    </w:p>
    <w:p w:rsidR="009E424C" w:rsidRPr="008557D8" w:rsidRDefault="009E424C" w:rsidP="009E424C">
      <w:pPr>
        <w:spacing w:after="0" w:line="240" w:lineRule="auto"/>
        <w:rPr>
          <w:rFonts w:ascii="Times New Roman" w:hAnsi="Times New Roman"/>
          <w:sz w:val="28"/>
          <w:szCs w:val="28"/>
        </w:rPr>
      </w:pPr>
      <w:r w:rsidRPr="008557D8">
        <w:rPr>
          <w:rFonts w:ascii="Times New Roman" w:hAnsi="Times New Roman"/>
          <w:sz w:val="28"/>
          <w:szCs w:val="28"/>
        </w:rPr>
        <w:t xml:space="preserve">«Ребята и </w:t>
      </w:r>
      <w:proofErr w:type="gramStart"/>
      <w:r w:rsidRPr="008557D8">
        <w:rPr>
          <w:rFonts w:ascii="Times New Roman" w:hAnsi="Times New Roman"/>
          <w:sz w:val="28"/>
          <w:szCs w:val="28"/>
        </w:rPr>
        <w:t>зверята</w:t>
      </w:r>
      <w:proofErr w:type="gramEnd"/>
      <w:r w:rsidRPr="008557D8">
        <w:rPr>
          <w:rFonts w:ascii="Times New Roman" w:hAnsi="Times New Roman"/>
          <w:sz w:val="28"/>
          <w:szCs w:val="28"/>
        </w:rPr>
        <w:t>»</w:t>
      </w:r>
    </w:p>
    <w:p w:rsidR="009E424C" w:rsidRPr="008557D8" w:rsidRDefault="009E424C" w:rsidP="009E424C">
      <w:pPr>
        <w:spacing w:after="0" w:line="240" w:lineRule="auto"/>
        <w:rPr>
          <w:rFonts w:ascii="Times New Roman" w:hAnsi="Times New Roman"/>
          <w:sz w:val="28"/>
          <w:szCs w:val="28"/>
        </w:rPr>
      </w:pPr>
      <w:r w:rsidRPr="008557D8">
        <w:rPr>
          <w:rFonts w:ascii="Times New Roman" w:hAnsi="Times New Roman"/>
          <w:sz w:val="28"/>
          <w:szCs w:val="28"/>
        </w:rPr>
        <w:t>«Помнит славный наш  народ доблесть  русских воевод»</w:t>
      </w:r>
    </w:p>
    <w:p w:rsidR="009E424C" w:rsidRPr="008557D8" w:rsidRDefault="009E424C" w:rsidP="009E424C">
      <w:pPr>
        <w:spacing w:after="0" w:line="240" w:lineRule="auto"/>
        <w:rPr>
          <w:rFonts w:ascii="Times New Roman" w:hAnsi="Times New Roman"/>
          <w:sz w:val="28"/>
          <w:szCs w:val="28"/>
        </w:rPr>
      </w:pPr>
      <w:r w:rsidRPr="008557D8">
        <w:rPr>
          <w:rFonts w:ascii="Times New Roman" w:hAnsi="Times New Roman"/>
          <w:sz w:val="28"/>
          <w:szCs w:val="28"/>
        </w:rPr>
        <w:t> «День героев России»</w:t>
      </w:r>
    </w:p>
    <w:p w:rsidR="009E424C" w:rsidRPr="008557D8" w:rsidRDefault="009E424C" w:rsidP="009E424C">
      <w:pPr>
        <w:spacing w:after="0" w:line="240" w:lineRule="auto"/>
        <w:rPr>
          <w:rFonts w:ascii="Times New Roman" w:hAnsi="Times New Roman"/>
          <w:sz w:val="28"/>
          <w:szCs w:val="28"/>
        </w:rPr>
      </w:pPr>
      <w:r w:rsidRPr="008557D8">
        <w:rPr>
          <w:rFonts w:ascii="Times New Roman" w:hAnsi="Times New Roman"/>
          <w:sz w:val="28"/>
          <w:szCs w:val="28"/>
        </w:rPr>
        <w:t>«Кубанские писатели – юбиляры»</w:t>
      </w:r>
    </w:p>
    <w:p w:rsidR="009E424C" w:rsidRPr="008557D8" w:rsidRDefault="009E424C" w:rsidP="009E424C">
      <w:pPr>
        <w:spacing w:after="0" w:line="240" w:lineRule="auto"/>
        <w:rPr>
          <w:rFonts w:ascii="Times New Roman" w:hAnsi="Times New Roman"/>
          <w:sz w:val="28"/>
          <w:szCs w:val="28"/>
        </w:rPr>
      </w:pPr>
      <w:r w:rsidRPr="008557D8">
        <w:rPr>
          <w:rFonts w:ascii="Times New Roman" w:hAnsi="Times New Roman"/>
          <w:sz w:val="28"/>
          <w:szCs w:val="28"/>
        </w:rPr>
        <w:t xml:space="preserve"> «Новогодний калейдоскоп»                  </w:t>
      </w:r>
    </w:p>
    <w:p w:rsidR="009E424C" w:rsidRPr="008557D8" w:rsidRDefault="009E424C" w:rsidP="009E424C">
      <w:pPr>
        <w:spacing w:after="0" w:line="240" w:lineRule="auto"/>
        <w:rPr>
          <w:rFonts w:ascii="Times New Roman" w:hAnsi="Times New Roman"/>
          <w:sz w:val="28"/>
          <w:szCs w:val="28"/>
        </w:rPr>
      </w:pPr>
      <w:r w:rsidRPr="008557D8">
        <w:rPr>
          <w:rFonts w:ascii="Times New Roman" w:hAnsi="Times New Roman"/>
          <w:sz w:val="28"/>
          <w:szCs w:val="28"/>
        </w:rPr>
        <w:t xml:space="preserve"> «Рождество Христово»</w:t>
      </w:r>
    </w:p>
    <w:p w:rsidR="009E424C" w:rsidRPr="008557D8" w:rsidRDefault="009E424C" w:rsidP="009E424C">
      <w:pPr>
        <w:spacing w:after="0" w:line="240" w:lineRule="auto"/>
        <w:rPr>
          <w:rFonts w:ascii="Times New Roman" w:hAnsi="Times New Roman"/>
          <w:sz w:val="28"/>
          <w:szCs w:val="28"/>
        </w:rPr>
      </w:pPr>
      <w:r w:rsidRPr="008557D8">
        <w:rPr>
          <w:rFonts w:ascii="Times New Roman" w:hAnsi="Times New Roman"/>
          <w:sz w:val="28"/>
          <w:szCs w:val="28"/>
        </w:rPr>
        <w:t xml:space="preserve"> «Память сильнее времени»</w:t>
      </w:r>
    </w:p>
    <w:p w:rsidR="009E424C" w:rsidRPr="008557D8" w:rsidRDefault="009E424C" w:rsidP="009E424C">
      <w:pPr>
        <w:spacing w:after="0" w:line="240" w:lineRule="auto"/>
        <w:rPr>
          <w:rFonts w:ascii="Times New Roman" w:hAnsi="Times New Roman"/>
          <w:sz w:val="28"/>
          <w:szCs w:val="28"/>
        </w:rPr>
      </w:pPr>
      <w:r w:rsidRPr="008557D8">
        <w:rPr>
          <w:rFonts w:ascii="Times New Roman" w:hAnsi="Times New Roman"/>
          <w:sz w:val="28"/>
          <w:szCs w:val="28"/>
        </w:rPr>
        <w:t xml:space="preserve"> «Твои защитники»</w:t>
      </w:r>
    </w:p>
    <w:p w:rsidR="009E424C" w:rsidRPr="008557D8" w:rsidRDefault="009E424C" w:rsidP="009E424C">
      <w:pPr>
        <w:spacing w:after="0" w:line="240" w:lineRule="auto"/>
        <w:rPr>
          <w:rFonts w:ascii="Times New Roman" w:hAnsi="Times New Roman"/>
          <w:sz w:val="28"/>
          <w:szCs w:val="28"/>
        </w:rPr>
      </w:pPr>
      <w:r w:rsidRPr="008557D8">
        <w:rPr>
          <w:rFonts w:ascii="Times New Roman" w:hAnsi="Times New Roman"/>
          <w:sz w:val="28"/>
          <w:szCs w:val="28"/>
        </w:rPr>
        <w:t xml:space="preserve"> «8 марта»</w:t>
      </w:r>
    </w:p>
    <w:p w:rsidR="009E424C" w:rsidRPr="008557D8" w:rsidRDefault="009E424C" w:rsidP="009E424C">
      <w:pPr>
        <w:spacing w:after="0" w:line="240" w:lineRule="auto"/>
        <w:rPr>
          <w:rFonts w:ascii="Times New Roman" w:hAnsi="Times New Roman"/>
          <w:sz w:val="28"/>
          <w:szCs w:val="28"/>
        </w:rPr>
      </w:pPr>
      <w:r w:rsidRPr="008557D8">
        <w:rPr>
          <w:rFonts w:ascii="Times New Roman" w:hAnsi="Times New Roman"/>
          <w:sz w:val="28"/>
          <w:szCs w:val="28"/>
        </w:rPr>
        <w:lastRenderedPageBreak/>
        <w:t xml:space="preserve"> «Масленица»</w:t>
      </w:r>
    </w:p>
    <w:p w:rsidR="009E424C" w:rsidRPr="008557D8" w:rsidRDefault="009E424C" w:rsidP="009E424C">
      <w:pPr>
        <w:spacing w:after="0" w:line="240" w:lineRule="auto"/>
        <w:rPr>
          <w:rFonts w:ascii="Times New Roman" w:hAnsi="Times New Roman"/>
          <w:sz w:val="28"/>
          <w:szCs w:val="28"/>
        </w:rPr>
      </w:pPr>
      <w:r w:rsidRPr="008557D8">
        <w:rPr>
          <w:rFonts w:ascii="Times New Roman" w:hAnsi="Times New Roman"/>
          <w:sz w:val="28"/>
          <w:szCs w:val="28"/>
        </w:rPr>
        <w:t xml:space="preserve"> «День героев России»</w:t>
      </w:r>
    </w:p>
    <w:p w:rsidR="009E424C" w:rsidRPr="008557D8" w:rsidRDefault="009E424C" w:rsidP="009E424C">
      <w:pPr>
        <w:spacing w:after="0" w:line="240" w:lineRule="auto"/>
        <w:rPr>
          <w:rFonts w:ascii="Times New Roman" w:hAnsi="Times New Roman"/>
          <w:sz w:val="28"/>
          <w:szCs w:val="28"/>
        </w:rPr>
      </w:pPr>
      <w:r w:rsidRPr="008557D8">
        <w:rPr>
          <w:rFonts w:ascii="Times New Roman" w:hAnsi="Times New Roman"/>
          <w:sz w:val="28"/>
          <w:szCs w:val="28"/>
        </w:rPr>
        <w:t xml:space="preserve"> «Книги-юбиляры 2015-2016»</w:t>
      </w:r>
    </w:p>
    <w:p w:rsidR="009E424C" w:rsidRPr="008557D8" w:rsidRDefault="009E424C" w:rsidP="009E424C">
      <w:pPr>
        <w:spacing w:after="0" w:line="240" w:lineRule="auto"/>
        <w:rPr>
          <w:rFonts w:ascii="Times New Roman" w:hAnsi="Times New Roman"/>
          <w:sz w:val="28"/>
          <w:szCs w:val="28"/>
        </w:rPr>
      </w:pPr>
      <w:r w:rsidRPr="008557D8">
        <w:rPr>
          <w:rFonts w:ascii="Times New Roman" w:hAnsi="Times New Roman"/>
          <w:sz w:val="28"/>
          <w:szCs w:val="28"/>
        </w:rPr>
        <w:t xml:space="preserve"> «Кубань – жемчужина России»</w:t>
      </w:r>
    </w:p>
    <w:p w:rsidR="009E424C" w:rsidRPr="008557D8" w:rsidRDefault="009E424C" w:rsidP="009E424C">
      <w:pPr>
        <w:spacing w:after="0" w:line="240" w:lineRule="auto"/>
        <w:rPr>
          <w:rFonts w:ascii="Times New Roman" w:hAnsi="Times New Roman"/>
          <w:sz w:val="28"/>
          <w:szCs w:val="28"/>
        </w:rPr>
      </w:pPr>
      <w:r w:rsidRPr="008557D8">
        <w:rPr>
          <w:rFonts w:ascii="Times New Roman" w:hAnsi="Times New Roman"/>
          <w:sz w:val="28"/>
          <w:szCs w:val="28"/>
        </w:rPr>
        <w:t xml:space="preserve"> «</w:t>
      </w:r>
      <w:proofErr w:type="gramStart"/>
      <w:r w:rsidRPr="008557D8">
        <w:rPr>
          <w:rFonts w:ascii="Times New Roman" w:hAnsi="Times New Roman"/>
          <w:sz w:val="28"/>
          <w:szCs w:val="28"/>
        </w:rPr>
        <w:t>Через</w:t>
      </w:r>
      <w:proofErr w:type="gramEnd"/>
      <w:r w:rsidRPr="008557D8">
        <w:rPr>
          <w:rFonts w:ascii="Times New Roman" w:hAnsi="Times New Roman"/>
          <w:sz w:val="28"/>
          <w:szCs w:val="28"/>
        </w:rPr>
        <w:t xml:space="preserve"> тернии к звездам»</w:t>
      </w:r>
    </w:p>
    <w:p w:rsidR="009E424C" w:rsidRPr="008557D8" w:rsidRDefault="009E424C" w:rsidP="009E424C">
      <w:pPr>
        <w:spacing w:after="0" w:line="240" w:lineRule="auto"/>
        <w:rPr>
          <w:rFonts w:ascii="Times New Roman" w:hAnsi="Times New Roman"/>
          <w:sz w:val="28"/>
          <w:szCs w:val="28"/>
        </w:rPr>
      </w:pPr>
      <w:r w:rsidRPr="008557D8">
        <w:rPr>
          <w:rFonts w:ascii="Times New Roman" w:hAnsi="Times New Roman"/>
          <w:sz w:val="28"/>
          <w:szCs w:val="28"/>
        </w:rPr>
        <w:t> «Праздник весны и труда»</w:t>
      </w:r>
    </w:p>
    <w:p w:rsidR="009E424C" w:rsidRPr="008557D8" w:rsidRDefault="009E424C" w:rsidP="009E424C">
      <w:pPr>
        <w:spacing w:after="0" w:line="240" w:lineRule="auto"/>
        <w:rPr>
          <w:rFonts w:ascii="Times New Roman" w:hAnsi="Times New Roman"/>
          <w:sz w:val="28"/>
          <w:szCs w:val="28"/>
        </w:rPr>
      </w:pPr>
      <w:r w:rsidRPr="008557D8">
        <w:rPr>
          <w:rFonts w:ascii="Times New Roman" w:hAnsi="Times New Roman"/>
          <w:sz w:val="28"/>
          <w:szCs w:val="28"/>
        </w:rPr>
        <w:t xml:space="preserve"> «Победа деда – моя победа»»</w:t>
      </w:r>
    </w:p>
    <w:p w:rsidR="009E424C" w:rsidRPr="008557D8" w:rsidRDefault="009E424C" w:rsidP="009E424C">
      <w:pPr>
        <w:spacing w:after="0" w:line="240" w:lineRule="auto"/>
        <w:rPr>
          <w:rFonts w:ascii="Times New Roman" w:hAnsi="Times New Roman"/>
          <w:sz w:val="28"/>
          <w:szCs w:val="28"/>
        </w:rPr>
      </w:pPr>
      <w:r w:rsidRPr="008557D8">
        <w:rPr>
          <w:rFonts w:ascii="Times New Roman" w:hAnsi="Times New Roman"/>
          <w:sz w:val="28"/>
          <w:szCs w:val="28"/>
        </w:rPr>
        <w:t xml:space="preserve"> «Международный день семьи»</w:t>
      </w:r>
    </w:p>
    <w:p w:rsidR="009E424C" w:rsidRPr="008557D8" w:rsidRDefault="009E424C" w:rsidP="009E424C">
      <w:pPr>
        <w:spacing w:after="0" w:line="240" w:lineRule="auto"/>
        <w:rPr>
          <w:rFonts w:ascii="Times New Roman" w:hAnsi="Times New Roman"/>
          <w:sz w:val="28"/>
          <w:szCs w:val="28"/>
        </w:rPr>
      </w:pPr>
      <w:r w:rsidRPr="008557D8">
        <w:rPr>
          <w:rFonts w:ascii="Times New Roman" w:hAnsi="Times New Roman"/>
          <w:sz w:val="28"/>
          <w:szCs w:val="28"/>
        </w:rPr>
        <w:t xml:space="preserve"> «Мудрость русского слова»</w:t>
      </w:r>
    </w:p>
    <w:p w:rsidR="009E424C" w:rsidRPr="008557D8" w:rsidRDefault="009E424C" w:rsidP="009E424C">
      <w:pPr>
        <w:spacing w:after="0" w:line="240" w:lineRule="auto"/>
        <w:rPr>
          <w:rFonts w:ascii="Times New Roman" w:hAnsi="Times New Roman"/>
          <w:sz w:val="28"/>
          <w:szCs w:val="28"/>
        </w:rPr>
      </w:pPr>
      <w:r w:rsidRPr="008557D8">
        <w:rPr>
          <w:rFonts w:ascii="Times New Roman" w:hAnsi="Times New Roman"/>
          <w:sz w:val="28"/>
          <w:szCs w:val="28"/>
        </w:rPr>
        <w:t xml:space="preserve"> «Калейдоскоп новинок»</w:t>
      </w:r>
    </w:p>
    <w:p w:rsidR="009E424C" w:rsidRPr="008557D8" w:rsidRDefault="009E424C" w:rsidP="009E424C">
      <w:pPr>
        <w:spacing w:after="0" w:line="240" w:lineRule="auto"/>
        <w:rPr>
          <w:rFonts w:ascii="Times New Roman" w:hAnsi="Times New Roman"/>
          <w:sz w:val="28"/>
          <w:szCs w:val="28"/>
        </w:rPr>
      </w:pPr>
      <w:r w:rsidRPr="008557D8">
        <w:rPr>
          <w:rFonts w:ascii="Times New Roman" w:hAnsi="Times New Roman"/>
          <w:sz w:val="28"/>
          <w:szCs w:val="28"/>
        </w:rPr>
        <w:t xml:space="preserve">  «Ребятам о </w:t>
      </w:r>
      <w:proofErr w:type="gramStart"/>
      <w:r w:rsidRPr="008557D8">
        <w:rPr>
          <w:rFonts w:ascii="Times New Roman" w:hAnsi="Times New Roman"/>
          <w:sz w:val="28"/>
          <w:szCs w:val="28"/>
        </w:rPr>
        <w:t>зверятах</w:t>
      </w:r>
      <w:proofErr w:type="gramEnd"/>
      <w:r w:rsidRPr="008557D8">
        <w:rPr>
          <w:rFonts w:ascii="Times New Roman" w:hAnsi="Times New Roman"/>
          <w:sz w:val="28"/>
          <w:szCs w:val="28"/>
        </w:rPr>
        <w:t>»</w:t>
      </w:r>
    </w:p>
    <w:p w:rsidR="009E424C" w:rsidRPr="008557D8" w:rsidRDefault="009E424C" w:rsidP="009E424C">
      <w:pPr>
        <w:spacing w:after="0" w:line="240" w:lineRule="auto"/>
        <w:rPr>
          <w:rFonts w:ascii="Times New Roman" w:hAnsi="Times New Roman"/>
          <w:sz w:val="28"/>
          <w:szCs w:val="28"/>
        </w:rPr>
      </w:pPr>
      <w:r w:rsidRPr="008557D8">
        <w:rPr>
          <w:rFonts w:ascii="Times New Roman" w:hAnsi="Times New Roman"/>
          <w:sz w:val="28"/>
          <w:szCs w:val="28"/>
        </w:rPr>
        <w:t xml:space="preserve"> «Земля – наш общий дом»</w:t>
      </w:r>
    </w:p>
    <w:p w:rsidR="009E424C" w:rsidRPr="008557D8" w:rsidRDefault="009E424C" w:rsidP="009E424C">
      <w:pPr>
        <w:spacing w:after="0" w:line="240" w:lineRule="auto"/>
        <w:rPr>
          <w:rFonts w:ascii="Times New Roman" w:hAnsi="Times New Roman"/>
          <w:sz w:val="28"/>
          <w:szCs w:val="28"/>
        </w:rPr>
      </w:pPr>
      <w:r w:rsidRPr="008557D8">
        <w:rPr>
          <w:rFonts w:ascii="Times New Roman" w:hAnsi="Times New Roman"/>
          <w:sz w:val="28"/>
          <w:szCs w:val="28"/>
        </w:rPr>
        <w:t xml:space="preserve"> «Сказка каждому нужна»</w:t>
      </w:r>
    </w:p>
    <w:p w:rsidR="009E424C" w:rsidRPr="008557D8" w:rsidRDefault="009E424C" w:rsidP="009E424C">
      <w:pPr>
        <w:spacing w:after="0" w:line="240" w:lineRule="auto"/>
        <w:rPr>
          <w:rFonts w:ascii="Times New Roman" w:hAnsi="Times New Roman"/>
          <w:sz w:val="28"/>
          <w:szCs w:val="28"/>
        </w:rPr>
      </w:pPr>
      <w:r w:rsidRPr="008557D8">
        <w:rPr>
          <w:rFonts w:ascii="Times New Roman" w:hAnsi="Times New Roman"/>
          <w:sz w:val="28"/>
          <w:szCs w:val="28"/>
        </w:rPr>
        <w:t xml:space="preserve">  «Экзамен на пять»</w:t>
      </w:r>
    </w:p>
    <w:p w:rsidR="009E424C" w:rsidRPr="008557D8" w:rsidRDefault="009E424C" w:rsidP="009E424C">
      <w:pPr>
        <w:spacing w:after="0" w:line="240" w:lineRule="auto"/>
        <w:rPr>
          <w:rFonts w:ascii="Times New Roman" w:hAnsi="Times New Roman"/>
          <w:sz w:val="28"/>
          <w:szCs w:val="28"/>
        </w:rPr>
      </w:pPr>
      <w:r w:rsidRPr="008557D8">
        <w:rPr>
          <w:rFonts w:ascii="Times New Roman" w:hAnsi="Times New Roman"/>
          <w:sz w:val="28"/>
          <w:szCs w:val="28"/>
        </w:rPr>
        <w:t>«Край казачества, вольности, славы»</w:t>
      </w:r>
    </w:p>
    <w:p w:rsidR="009E424C" w:rsidRPr="008557D8" w:rsidRDefault="009E424C" w:rsidP="009E424C">
      <w:pPr>
        <w:spacing w:after="0" w:line="240" w:lineRule="auto"/>
        <w:rPr>
          <w:rFonts w:ascii="Times New Roman" w:hAnsi="Times New Roman"/>
          <w:sz w:val="28"/>
          <w:szCs w:val="28"/>
        </w:rPr>
      </w:pPr>
      <w:r w:rsidRPr="008557D8">
        <w:rPr>
          <w:rFonts w:ascii="Times New Roman" w:hAnsi="Times New Roman"/>
          <w:sz w:val="28"/>
          <w:szCs w:val="28"/>
        </w:rPr>
        <w:t>«Экстремизму и терроризму – НЕТ!»</w:t>
      </w:r>
    </w:p>
    <w:p w:rsidR="009E424C" w:rsidRPr="008557D8" w:rsidRDefault="009E424C" w:rsidP="009E424C">
      <w:pPr>
        <w:spacing w:after="0" w:line="240" w:lineRule="auto"/>
        <w:rPr>
          <w:rFonts w:ascii="Times New Roman" w:hAnsi="Times New Roman"/>
          <w:sz w:val="28"/>
          <w:szCs w:val="28"/>
        </w:rPr>
      </w:pPr>
    </w:p>
    <w:p w:rsidR="009E424C" w:rsidRPr="008557D8" w:rsidRDefault="009E424C" w:rsidP="009E424C">
      <w:pPr>
        <w:pStyle w:val="ParaAttribute1"/>
        <w:wordWrap/>
        <w:spacing w:after="0"/>
        <w:rPr>
          <w:rFonts w:eastAsia="Times New Roman"/>
          <w:sz w:val="28"/>
          <w:szCs w:val="28"/>
        </w:rPr>
      </w:pPr>
      <w:r w:rsidRPr="008557D8">
        <w:rPr>
          <w:rStyle w:val="CharAttribute4"/>
          <w:rFonts w:eastAsia="Batang"/>
          <w:sz w:val="28"/>
          <w:szCs w:val="28"/>
        </w:rPr>
        <w:t xml:space="preserve">В целях развития интереса к чтению в 4-10-х классах ребятам было предложено написать отзывы на тему «Моя любимая книга», «Советую другу». Лучшие отзывы вошли в презентацию «Советую…», которая была размещена на школьном сайте. </w:t>
      </w:r>
    </w:p>
    <w:p w:rsidR="009E424C" w:rsidRPr="008557D8" w:rsidRDefault="009E424C" w:rsidP="009E424C">
      <w:pPr>
        <w:pStyle w:val="ParaAttribute1"/>
        <w:wordWrap/>
        <w:spacing w:after="0"/>
        <w:rPr>
          <w:sz w:val="28"/>
          <w:szCs w:val="28"/>
        </w:rPr>
      </w:pPr>
      <w:r w:rsidRPr="008557D8">
        <w:rPr>
          <w:rStyle w:val="CharAttribute10"/>
          <w:rFonts w:eastAsia="Batang"/>
          <w:sz w:val="28"/>
          <w:szCs w:val="28"/>
        </w:rPr>
        <w:t xml:space="preserve"> </w:t>
      </w:r>
      <w:r w:rsidRPr="008557D8">
        <w:rPr>
          <w:rStyle w:val="CharAttribute11"/>
          <w:rFonts w:eastAsia="Batang"/>
          <w:szCs w:val="28"/>
        </w:rPr>
        <w:t>Патриотическое воспитание</w:t>
      </w:r>
      <w:r w:rsidRPr="008557D8">
        <w:rPr>
          <w:rStyle w:val="CharAttribute4"/>
          <w:rFonts w:eastAsia="Batang"/>
          <w:sz w:val="28"/>
          <w:szCs w:val="28"/>
        </w:rPr>
        <w:t xml:space="preserve"> - одно из главных направлений работы школьной библиотеки.</w:t>
      </w:r>
      <w:r w:rsidRPr="008557D8">
        <w:rPr>
          <w:rStyle w:val="CharAttribute4"/>
          <w:rFonts w:eastAsia="Batang"/>
          <w:sz w:val="28"/>
          <w:szCs w:val="28"/>
        </w:rPr>
        <w:br/>
      </w:r>
      <w:r w:rsidRPr="008557D8">
        <w:rPr>
          <w:rStyle w:val="CharAttribute2"/>
          <w:rFonts w:eastAsia="Batang"/>
          <w:sz w:val="28"/>
          <w:szCs w:val="28"/>
        </w:rPr>
        <w:t>Целью данных мероприятий было знакомство детей со славными страницами нашей истории, осознание решающей роли России в победе над фашизмом, воспитание чувств гордости и патриотизма.</w:t>
      </w:r>
      <w:r w:rsidRPr="008557D8">
        <w:rPr>
          <w:rStyle w:val="CharAttribute2"/>
          <w:rFonts w:eastAsia="Batang"/>
          <w:sz w:val="28"/>
          <w:szCs w:val="28"/>
        </w:rPr>
        <w:br/>
      </w:r>
    </w:p>
    <w:p w:rsidR="009E424C" w:rsidRPr="008557D8" w:rsidRDefault="009E424C" w:rsidP="0067294D">
      <w:pPr>
        <w:pStyle w:val="ParaAttribute1"/>
        <w:numPr>
          <w:ilvl w:val="0"/>
          <w:numId w:val="20"/>
        </w:numPr>
        <w:wordWrap/>
        <w:spacing w:after="0"/>
        <w:rPr>
          <w:sz w:val="28"/>
          <w:szCs w:val="28"/>
        </w:rPr>
      </w:pPr>
      <w:r w:rsidRPr="008557D8">
        <w:rPr>
          <w:sz w:val="28"/>
          <w:szCs w:val="28"/>
        </w:rPr>
        <w:t>«День знаний» Урок гражданственности 6в</w:t>
      </w:r>
    </w:p>
    <w:p w:rsidR="009E424C" w:rsidRPr="008557D8" w:rsidRDefault="009E424C" w:rsidP="0067294D">
      <w:pPr>
        <w:pStyle w:val="ParaAttribute1"/>
        <w:numPr>
          <w:ilvl w:val="0"/>
          <w:numId w:val="20"/>
        </w:numPr>
        <w:wordWrap/>
        <w:spacing w:after="0"/>
        <w:rPr>
          <w:sz w:val="28"/>
          <w:szCs w:val="28"/>
        </w:rPr>
      </w:pPr>
      <w:r w:rsidRPr="008557D8">
        <w:rPr>
          <w:sz w:val="28"/>
          <w:szCs w:val="28"/>
        </w:rPr>
        <w:t xml:space="preserve">« Листая страницы истории» Урок патриотизма  ОПДН, ВШУ                                               </w:t>
      </w:r>
    </w:p>
    <w:p w:rsidR="009E424C" w:rsidRPr="008557D8" w:rsidRDefault="009E424C" w:rsidP="0067294D">
      <w:pPr>
        <w:pStyle w:val="ParaAttribute1"/>
        <w:numPr>
          <w:ilvl w:val="0"/>
          <w:numId w:val="20"/>
        </w:numPr>
        <w:wordWrap/>
        <w:spacing w:after="0"/>
        <w:rPr>
          <w:sz w:val="28"/>
          <w:szCs w:val="28"/>
        </w:rPr>
      </w:pPr>
      <w:r w:rsidRPr="008557D8">
        <w:rPr>
          <w:sz w:val="28"/>
          <w:szCs w:val="28"/>
        </w:rPr>
        <w:t>«В единстве сила» Урок исторической славы 8г</w:t>
      </w:r>
    </w:p>
    <w:p w:rsidR="009E424C" w:rsidRPr="008557D8" w:rsidRDefault="009E424C" w:rsidP="0067294D">
      <w:pPr>
        <w:pStyle w:val="ParaAttribute1"/>
        <w:numPr>
          <w:ilvl w:val="0"/>
          <w:numId w:val="20"/>
        </w:numPr>
        <w:wordWrap/>
        <w:spacing w:after="0"/>
        <w:rPr>
          <w:sz w:val="28"/>
          <w:szCs w:val="28"/>
          <w:shd w:val="clear" w:color="auto" w:fill="FFFFFF"/>
        </w:rPr>
      </w:pPr>
      <w:r w:rsidRPr="008557D8">
        <w:rPr>
          <w:sz w:val="28"/>
          <w:szCs w:val="28"/>
        </w:rPr>
        <w:t>«День героев Росси» Час гордости 5г</w:t>
      </w:r>
    </w:p>
    <w:p w:rsidR="009E424C" w:rsidRPr="008557D8" w:rsidRDefault="009E424C" w:rsidP="0067294D">
      <w:pPr>
        <w:pStyle w:val="a4"/>
        <w:widowControl w:val="0"/>
        <w:numPr>
          <w:ilvl w:val="0"/>
          <w:numId w:val="20"/>
        </w:numPr>
        <w:autoSpaceDE w:val="0"/>
        <w:autoSpaceDN w:val="0"/>
        <w:jc w:val="both"/>
        <w:rPr>
          <w:sz w:val="28"/>
          <w:szCs w:val="28"/>
        </w:rPr>
      </w:pPr>
      <w:r w:rsidRPr="008557D8">
        <w:rPr>
          <w:sz w:val="28"/>
          <w:szCs w:val="28"/>
        </w:rPr>
        <w:t>«Маленькие герои большой войны» Беседа. Презентация книги  «Дети Кубани в годы Великой Отечественной войны»     5г, 9а</w:t>
      </w:r>
    </w:p>
    <w:p w:rsidR="009E424C" w:rsidRPr="008557D8" w:rsidRDefault="009E424C" w:rsidP="0067294D">
      <w:pPr>
        <w:pStyle w:val="a4"/>
        <w:widowControl w:val="0"/>
        <w:numPr>
          <w:ilvl w:val="0"/>
          <w:numId w:val="20"/>
        </w:numPr>
        <w:autoSpaceDE w:val="0"/>
        <w:autoSpaceDN w:val="0"/>
        <w:jc w:val="both"/>
        <w:rPr>
          <w:sz w:val="28"/>
          <w:szCs w:val="28"/>
        </w:rPr>
      </w:pPr>
      <w:r w:rsidRPr="008557D8">
        <w:rPr>
          <w:sz w:val="28"/>
          <w:szCs w:val="28"/>
        </w:rPr>
        <w:t>«Блокадный Ленинград»  Урок стойкости  4в</w:t>
      </w:r>
    </w:p>
    <w:p w:rsidR="009E424C" w:rsidRPr="008557D8" w:rsidRDefault="009E424C" w:rsidP="009E424C">
      <w:pPr>
        <w:spacing w:after="0" w:line="240" w:lineRule="auto"/>
        <w:rPr>
          <w:rFonts w:ascii="Times New Roman" w:hAnsi="Times New Roman"/>
          <w:sz w:val="28"/>
          <w:szCs w:val="28"/>
        </w:rPr>
      </w:pPr>
      <w:r w:rsidRPr="008557D8">
        <w:rPr>
          <w:rFonts w:ascii="Times New Roman" w:hAnsi="Times New Roman"/>
          <w:sz w:val="28"/>
          <w:szCs w:val="28"/>
        </w:rPr>
        <w:t xml:space="preserve">             «Колокола памяти» Жертвам Холокоста посвящается.  Час толерантности.  10в</w:t>
      </w:r>
    </w:p>
    <w:p w:rsidR="009E424C" w:rsidRPr="008557D8" w:rsidRDefault="009E424C" w:rsidP="0067294D">
      <w:pPr>
        <w:pStyle w:val="a4"/>
        <w:widowControl w:val="0"/>
        <w:numPr>
          <w:ilvl w:val="0"/>
          <w:numId w:val="20"/>
        </w:numPr>
        <w:autoSpaceDE w:val="0"/>
        <w:autoSpaceDN w:val="0"/>
        <w:jc w:val="both"/>
        <w:rPr>
          <w:sz w:val="28"/>
          <w:szCs w:val="28"/>
        </w:rPr>
      </w:pPr>
      <w:r w:rsidRPr="008557D8">
        <w:rPr>
          <w:sz w:val="28"/>
          <w:szCs w:val="28"/>
        </w:rPr>
        <w:t>«С чего начинается Родина»  Беседа-размышление  4в</w:t>
      </w:r>
    </w:p>
    <w:p w:rsidR="009E424C" w:rsidRPr="008557D8" w:rsidRDefault="009E424C" w:rsidP="0067294D">
      <w:pPr>
        <w:pStyle w:val="a4"/>
        <w:widowControl w:val="0"/>
        <w:numPr>
          <w:ilvl w:val="0"/>
          <w:numId w:val="20"/>
        </w:numPr>
        <w:autoSpaceDE w:val="0"/>
        <w:autoSpaceDN w:val="0"/>
        <w:jc w:val="both"/>
        <w:rPr>
          <w:sz w:val="28"/>
          <w:szCs w:val="28"/>
        </w:rPr>
      </w:pPr>
      <w:r w:rsidRPr="008557D8">
        <w:rPr>
          <w:sz w:val="28"/>
          <w:szCs w:val="28"/>
        </w:rPr>
        <w:t>«Дети - герои Кубани»  Презентация книги. Громкие чтения.    5ж, 5а</w:t>
      </w:r>
    </w:p>
    <w:p w:rsidR="009E424C" w:rsidRPr="008557D8" w:rsidRDefault="009E424C" w:rsidP="0067294D">
      <w:pPr>
        <w:pStyle w:val="a4"/>
        <w:widowControl w:val="0"/>
        <w:numPr>
          <w:ilvl w:val="0"/>
          <w:numId w:val="20"/>
        </w:numPr>
        <w:autoSpaceDE w:val="0"/>
        <w:autoSpaceDN w:val="0"/>
        <w:jc w:val="both"/>
        <w:rPr>
          <w:sz w:val="28"/>
          <w:szCs w:val="28"/>
        </w:rPr>
      </w:pPr>
      <w:r w:rsidRPr="008557D8">
        <w:rPr>
          <w:sz w:val="28"/>
          <w:szCs w:val="28"/>
        </w:rPr>
        <w:t>«Святая память минувших лет»  Час памяти, посвященный жертвам Великой Отечественной войны на Кубани»  Беседа, фильм «Свидетель обвинения»   5е</w:t>
      </w:r>
    </w:p>
    <w:p w:rsidR="009E424C" w:rsidRPr="008557D8" w:rsidRDefault="009E424C" w:rsidP="0067294D">
      <w:pPr>
        <w:pStyle w:val="a4"/>
        <w:widowControl w:val="0"/>
        <w:numPr>
          <w:ilvl w:val="0"/>
          <w:numId w:val="20"/>
        </w:numPr>
        <w:autoSpaceDE w:val="0"/>
        <w:autoSpaceDN w:val="0"/>
        <w:jc w:val="both"/>
        <w:rPr>
          <w:sz w:val="28"/>
          <w:szCs w:val="28"/>
        </w:rPr>
      </w:pPr>
      <w:r w:rsidRPr="008557D8">
        <w:rPr>
          <w:sz w:val="28"/>
          <w:szCs w:val="28"/>
        </w:rPr>
        <w:t>Митяев А.В. «Рассказы о Великой Отечественной войне»  Громкие чтения. Конкурс рисунков.  1г</w:t>
      </w:r>
    </w:p>
    <w:p w:rsidR="009E424C" w:rsidRPr="008557D8" w:rsidRDefault="009E424C" w:rsidP="0067294D">
      <w:pPr>
        <w:pStyle w:val="a4"/>
        <w:widowControl w:val="0"/>
        <w:numPr>
          <w:ilvl w:val="0"/>
          <w:numId w:val="20"/>
        </w:numPr>
        <w:autoSpaceDE w:val="0"/>
        <w:autoSpaceDN w:val="0"/>
        <w:jc w:val="both"/>
        <w:rPr>
          <w:sz w:val="28"/>
          <w:szCs w:val="28"/>
        </w:rPr>
      </w:pPr>
      <w:r w:rsidRPr="008557D8">
        <w:rPr>
          <w:sz w:val="28"/>
          <w:szCs w:val="28"/>
        </w:rPr>
        <w:t>Алексеев А. «Подвиг Ленинграда»   Громкие чтения.  2а</w:t>
      </w:r>
    </w:p>
    <w:p w:rsidR="009E424C" w:rsidRPr="008557D8" w:rsidRDefault="009E424C" w:rsidP="0067294D">
      <w:pPr>
        <w:pStyle w:val="a4"/>
        <w:widowControl w:val="0"/>
        <w:numPr>
          <w:ilvl w:val="0"/>
          <w:numId w:val="20"/>
        </w:numPr>
        <w:autoSpaceDE w:val="0"/>
        <w:autoSpaceDN w:val="0"/>
        <w:jc w:val="both"/>
        <w:rPr>
          <w:sz w:val="28"/>
          <w:szCs w:val="28"/>
        </w:rPr>
      </w:pPr>
      <w:r w:rsidRPr="008557D8">
        <w:rPr>
          <w:sz w:val="28"/>
          <w:szCs w:val="28"/>
        </w:rPr>
        <w:t xml:space="preserve"> «Из пламени Афганистана» Встреча с воинами-интернационалистами.   </w:t>
      </w:r>
      <w:r w:rsidRPr="008557D8">
        <w:rPr>
          <w:sz w:val="28"/>
          <w:szCs w:val="28"/>
        </w:rPr>
        <w:lastRenderedPageBreak/>
        <w:t>11а</w:t>
      </w:r>
    </w:p>
    <w:p w:rsidR="009E424C" w:rsidRPr="008557D8" w:rsidRDefault="009E424C" w:rsidP="0067294D">
      <w:pPr>
        <w:pStyle w:val="a4"/>
        <w:widowControl w:val="0"/>
        <w:numPr>
          <w:ilvl w:val="0"/>
          <w:numId w:val="20"/>
        </w:numPr>
        <w:autoSpaceDE w:val="0"/>
        <w:autoSpaceDN w:val="0"/>
        <w:jc w:val="both"/>
        <w:rPr>
          <w:sz w:val="28"/>
          <w:szCs w:val="28"/>
        </w:rPr>
      </w:pPr>
      <w:r w:rsidRPr="008557D8">
        <w:rPr>
          <w:sz w:val="28"/>
          <w:szCs w:val="28"/>
        </w:rPr>
        <w:t>«Космическое путешествие».   5б</w:t>
      </w:r>
    </w:p>
    <w:p w:rsidR="009E424C" w:rsidRPr="008557D8" w:rsidRDefault="009E424C" w:rsidP="0067294D">
      <w:pPr>
        <w:pStyle w:val="a4"/>
        <w:widowControl w:val="0"/>
        <w:numPr>
          <w:ilvl w:val="0"/>
          <w:numId w:val="20"/>
        </w:numPr>
        <w:autoSpaceDE w:val="0"/>
        <w:autoSpaceDN w:val="0"/>
        <w:jc w:val="both"/>
        <w:rPr>
          <w:sz w:val="28"/>
          <w:szCs w:val="28"/>
        </w:rPr>
      </w:pPr>
      <w:r w:rsidRPr="008557D8">
        <w:rPr>
          <w:sz w:val="28"/>
          <w:szCs w:val="28"/>
        </w:rPr>
        <w:t xml:space="preserve">«Через </w:t>
      </w:r>
      <w:proofErr w:type="gramStart"/>
      <w:r w:rsidRPr="008557D8">
        <w:rPr>
          <w:sz w:val="28"/>
          <w:szCs w:val="28"/>
        </w:rPr>
        <w:t>тернии</w:t>
      </w:r>
      <w:proofErr w:type="gramEnd"/>
      <w:r w:rsidRPr="008557D8">
        <w:rPr>
          <w:sz w:val="28"/>
          <w:szCs w:val="28"/>
        </w:rPr>
        <w:t xml:space="preserve"> к звездам» Исторический экскурс 4в</w:t>
      </w:r>
    </w:p>
    <w:p w:rsidR="009E424C" w:rsidRPr="008557D8" w:rsidRDefault="009E424C" w:rsidP="0067294D">
      <w:pPr>
        <w:pStyle w:val="a4"/>
        <w:widowControl w:val="0"/>
        <w:numPr>
          <w:ilvl w:val="0"/>
          <w:numId w:val="20"/>
        </w:numPr>
        <w:autoSpaceDE w:val="0"/>
        <w:autoSpaceDN w:val="0"/>
        <w:jc w:val="both"/>
        <w:rPr>
          <w:sz w:val="28"/>
          <w:szCs w:val="28"/>
        </w:rPr>
      </w:pPr>
      <w:r w:rsidRPr="008557D8">
        <w:rPr>
          <w:sz w:val="28"/>
          <w:szCs w:val="28"/>
        </w:rPr>
        <w:t xml:space="preserve"> «Великой победе – память потомков»  Литературная композиция. 9а</w:t>
      </w:r>
    </w:p>
    <w:p w:rsidR="009E424C" w:rsidRPr="008557D8" w:rsidRDefault="009E424C" w:rsidP="0067294D">
      <w:pPr>
        <w:pStyle w:val="a4"/>
        <w:widowControl w:val="0"/>
        <w:numPr>
          <w:ilvl w:val="0"/>
          <w:numId w:val="20"/>
        </w:numPr>
        <w:autoSpaceDE w:val="0"/>
        <w:autoSpaceDN w:val="0"/>
        <w:jc w:val="both"/>
        <w:rPr>
          <w:sz w:val="28"/>
          <w:szCs w:val="28"/>
        </w:rPr>
      </w:pPr>
      <w:r w:rsidRPr="008557D8">
        <w:rPr>
          <w:sz w:val="28"/>
          <w:szCs w:val="28"/>
        </w:rPr>
        <w:t>«Дорогой побед и славы» Урок мужества 9б</w:t>
      </w:r>
    </w:p>
    <w:p w:rsidR="009E424C" w:rsidRPr="008557D8" w:rsidRDefault="009E424C" w:rsidP="009E424C">
      <w:pPr>
        <w:pStyle w:val="a4"/>
        <w:rPr>
          <w:sz w:val="28"/>
          <w:szCs w:val="28"/>
        </w:rPr>
      </w:pPr>
    </w:p>
    <w:p w:rsidR="009E424C" w:rsidRPr="008557D8" w:rsidRDefault="009E424C" w:rsidP="009E424C">
      <w:pPr>
        <w:pStyle w:val="a4"/>
        <w:rPr>
          <w:sz w:val="28"/>
          <w:szCs w:val="28"/>
        </w:rPr>
      </w:pPr>
    </w:p>
    <w:p w:rsidR="009E424C" w:rsidRPr="008557D8" w:rsidRDefault="009E424C" w:rsidP="009E424C">
      <w:pPr>
        <w:pStyle w:val="ParaAttribute1"/>
        <w:wordWrap/>
        <w:spacing w:after="0"/>
        <w:rPr>
          <w:sz w:val="28"/>
          <w:szCs w:val="28"/>
          <w:shd w:val="clear" w:color="auto" w:fill="FFFFFF"/>
        </w:rPr>
      </w:pPr>
      <w:r w:rsidRPr="008557D8">
        <w:rPr>
          <w:rStyle w:val="CharAttribute4"/>
          <w:rFonts w:eastAsia="Batang"/>
          <w:sz w:val="28"/>
          <w:szCs w:val="28"/>
        </w:rPr>
        <w:t xml:space="preserve"> В библиотеке активно проводится работа по формированию интереса к изучению родного края.</w:t>
      </w:r>
      <w:r w:rsidRPr="008557D8">
        <w:rPr>
          <w:rFonts w:eastAsia="Times New Roman"/>
          <w:sz w:val="28"/>
          <w:szCs w:val="28"/>
        </w:rPr>
        <w:t xml:space="preserve"> </w:t>
      </w:r>
      <w:r w:rsidRPr="008557D8">
        <w:rPr>
          <w:rStyle w:val="CharAttribute4"/>
          <w:rFonts w:eastAsia="Batang"/>
          <w:sz w:val="28"/>
          <w:szCs w:val="28"/>
        </w:rPr>
        <w:t>В этом году библиотека продолжила работу с книгами наших земляков, кубанских писателей и поэтов, представленных</w:t>
      </w:r>
      <w:r w:rsidRPr="008557D8">
        <w:rPr>
          <w:rStyle w:val="CharAttribute2"/>
          <w:rFonts w:eastAsia="Batang"/>
          <w:sz w:val="28"/>
          <w:szCs w:val="28"/>
        </w:rPr>
        <w:t xml:space="preserve"> в «Региональном перечне  30 книг по истории, культуре и литературе, рекомендуемых школьникам для самостоятельного прочтения».</w:t>
      </w:r>
      <w:r w:rsidRPr="008557D8">
        <w:rPr>
          <w:rFonts w:eastAsia="Times New Roman"/>
          <w:sz w:val="28"/>
          <w:szCs w:val="28"/>
        </w:rPr>
        <w:t xml:space="preserve"> </w:t>
      </w:r>
      <w:r w:rsidRPr="008557D8">
        <w:rPr>
          <w:rStyle w:val="CharAttribute2"/>
          <w:rFonts w:eastAsia="Batang"/>
          <w:sz w:val="28"/>
          <w:szCs w:val="28"/>
        </w:rPr>
        <w:t>Для знакомства читателей с этими книгами  была организована книжная выставка  « Навсегда  для нас с тобою этот город стал судьбою».</w:t>
      </w:r>
      <w:r w:rsidRPr="008557D8">
        <w:rPr>
          <w:rFonts w:eastAsia="Times New Roman"/>
          <w:sz w:val="28"/>
          <w:szCs w:val="28"/>
        </w:rPr>
        <w:t xml:space="preserve">                                                                                                      </w:t>
      </w:r>
      <w:r w:rsidRPr="008557D8">
        <w:rPr>
          <w:rStyle w:val="CharAttribute2"/>
          <w:rFonts w:eastAsia="Batang"/>
          <w:sz w:val="28"/>
          <w:szCs w:val="28"/>
        </w:rPr>
        <w:t>На библиотечных уроках во 2 – 6 классах использовалась такая форма пропаганды литературы наших земляков, как «Громкие чтения», где дети с интересом слушали сказки, рассказы, стихи, в старших классах проводились обзоры произведений кубанских писателей и поэтов.</w:t>
      </w:r>
    </w:p>
    <w:p w:rsidR="009E424C" w:rsidRPr="008557D8" w:rsidRDefault="009E424C" w:rsidP="009E424C">
      <w:pPr>
        <w:pStyle w:val="ParaAttribute9"/>
        <w:wordWrap/>
        <w:spacing w:after="0"/>
        <w:rPr>
          <w:rStyle w:val="CharAttribute16"/>
          <w:rFonts w:ascii="Times New Roman" w:hAnsi="Times New Roman"/>
          <w:sz w:val="28"/>
          <w:szCs w:val="28"/>
        </w:rPr>
      </w:pPr>
      <w:r w:rsidRPr="008557D8">
        <w:rPr>
          <w:rStyle w:val="CharAttribute17"/>
          <w:rFonts w:ascii="Times New Roman" w:hAnsi="Times New Roman"/>
          <w:szCs w:val="28"/>
        </w:rPr>
        <w:t>Значимым датам Кубани</w:t>
      </w:r>
      <w:r w:rsidRPr="008557D8">
        <w:rPr>
          <w:rStyle w:val="CharAttribute16"/>
          <w:rFonts w:ascii="Times New Roman" w:hAnsi="Times New Roman"/>
          <w:sz w:val="28"/>
          <w:szCs w:val="28"/>
        </w:rPr>
        <w:t xml:space="preserve"> были посвящены следующие мероприятия:</w:t>
      </w:r>
    </w:p>
    <w:p w:rsidR="009E424C" w:rsidRPr="008557D8" w:rsidRDefault="009E424C" w:rsidP="0067294D">
      <w:pPr>
        <w:pStyle w:val="a4"/>
        <w:widowControl w:val="0"/>
        <w:numPr>
          <w:ilvl w:val="0"/>
          <w:numId w:val="21"/>
        </w:numPr>
        <w:autoSpaceDE w:val="0"/>
        <w:autoSpaceDN w:val="0"/>
        <w:jc w:val="both"/>
        <w:rPr>
          <w:sz w:val="28"/>
          <w:szCs w:val="28"/>
        </w:rPr>
      </w:pPr>
      <w:r w:rsidRPr="008557D8">
        <w:rPr>
          <w:sz w:val="28"/>
          <w:szCs w:val="28"/>
        </w:rPr>
        <w:t>«Этот город наш с тобою» Исторический экскурс 5г</w:t>
      </w:r>
    </w:p>
    <w:p w:rsidR="009E424C" w:rsidRPr="008557D8" w:rsidRDefault="009E424C" w:rsidP="0067294D">
      <w:pPr>
        <w:pStyle w:val="a4"/>
        <w:widowControl w:val="0"/>
        <w:numPr>
          <w:ilvl w:val="0"/>
          <w:numId w:val="21"/>
        </w:numPr>
        <w:autoSpaceDE w:val="0"/>
        <w:autoSpaceDN w:val="0"/>
        <w:jc w:val="both"/>
        <w:rPr>
          <w:sz w:val="28"/>
          <w:szCs w:val="28"/>
        </w:rPr>
      </w:pPr>
      <w:r w:rsidRPr="008557D8">
        <w:rPr>
          <w:sz w:val="28"/>
          <w:szCs w:val="28"/>
        </w:rPr>
        <w:t>«Помним. Гордимся» ко Дню освобождения Кубани Книжная выставка</w:t>
      </w:r>
    </w:p>
    <w:p w:rsidR="009E424C" w:rsidRPr="008557D8" w:rsidRDefault="009E424C" w:rsidP="0067294D">
      <w:pPr>
        <w:pStyle w:val="a4"/>
        <w:widowControl w:val="0"/>
        <w:numPr>
          <w:ilvl w:val="0"/>
          <w:numId w:val="21"/>
        </w:numPr>
        <w:autoSpaceDE w:val="0"/>
        <w:autoSpaceDN w:val="0"/>
        <w:jc w:val="both"/>
        <w:rPr>
          <w:sz w:val="28"/>
          <w:szCs w:val="28"/>
        </w:rPr>
      </w:pPr>
      <w:r w:rsidRPr="008557D8">
        <w:rPr>
          <w:sz w:val="28"/>
          <w:szCs w:val="28"/>
        </w:rPr>
        <w:t>«К. Обойщиков – яркий певец ратного подвига»  Встреча с дочерью Г.П. Постернак</w:t>
      </w:r>
    </w:p>
    <w:p w:rsidR="009E424C" w:rsidRPr="008557D8" w:rsidRDefault="009E424C" w:rsidP="0067294D">
      <w:pPr>
        <w:pStyle w:val="a4"/>
        <w:widowControl w:val="0"/>
        <w:numPr>
          <w:ilvl w:val="0"/>
          <w:numId w:val="21"/>
        </w:numPr>
        <w:autoSpaceDE w:val="0"/>
        <w:autoSpaceDN w:val="0"/>
        <w:jc w:val="both"/>
        <w:rPr>
          <w:sz w:val="28"/>
          <w:szCs w:val="28"/>
        </w:rPr>
      </w:pPr>
      <w:r w:rsidRPr="008557D8">
        <w:rPr>
          <w:sz w:val="28"/>
          <w:szCs w:val="28"/>
        </w:rPr>
        <w:t>«Стихи и сказки кубанских писателей. Громкие чтения произведений                                        В. Бакалдина, К. Обойщикова, Т. Кулик    1д</w:t>
      </w:r>
    </w:p>
    <w:p w:rsidR="009E424C" w:rsidRPr="008557D8" w:rsidRDefault="009E424C" w:rsidP="0067294D">
      <w:pPr>
        <w:pStyle w:val="a4"/>
        <w:widowControl w:val="0"/>
        <w:numPr>
          <w:ilvl w:val="0"/>
          <w:numId w:val="21"/>
        </w:numPr>
        <w:autoSpaceDE w:val="0"/>
        <w:autoSpaceDN w:val="0"/>
        <w:jc w:val="both"/>
        <w:rPr>
          <w:sz w:val="28"/>
          <w:szCs w:val="28"/>
        </w:rPr>
      </w:pPr>
      <w:r w:rsidRPr="008557D8">
        <w:rPr>
          <w:sz w:val="28"/>
          <w:szCs w:val="28"/>
        </w:rPr>
        <w:t>«Именем святой Екатерины» Исторический экскурс   5д</w:t>
      </w:r>
    </w:p>
    <w:p w:rsidR="009E424C" w:rsidRPr="008557D8" w:rsidRDefault="009E424C" w:rsidP="0067294D">
      <w:pPr>
        <w:pStyle w:val="a4"/>
        <w:widowControl w:val="0"/>
        <w:numPr>
          <w:ilvl w:val="0"/>
          <w:numId w:val="21"/>
        </w:numPr>
        <w:autoSpaceDE w:val="0"/>
        <w:autoSpaceDN w:val="0"/>
        <w:jc w:val="both"/>
        <w:rPr>
          <w:sz w:val="28"/>
          <w:szCs w:val="28"/>
        </w:rPr>
      </w:pPr>
      <w:r w:rsidRPr="008557D8">
        <w:rPr>
          <w:sz w:val="28"/>
          <w:szCs w:val="28"/>
        </w:rPr>
        <w:t>«Певец мужества и отваги»  Встреча с  Г.К. Постернак, дочерью К. Обойщикова   9в</w:t>
      </w:r>
    </w:p>
    <w:p w:rsidR="009E424C" w:rsidRPr="008557D8" w:rsidRDefault="009E424C" w:rsidP="0067294D">
      <w:pPr>
        <w:pStyle w:val="a4"/>
        <w:widowControl w:val="0"/>
        <w:numPr>
          <w:ilvl w:val="0"/>
          <w:numId w:val="21"/>
        </w:numPr>
        <w:autoSpaceDE w:val="0"/>
        <w:autoSpaceDN w:val="0"/>
        <w:jc w:val="both"/>
        <w:rPr>
          <w:sz w:val="28"/>
          <w:szCs w:val="28"/>
        </w:rPr>
      </w:pPr>
      <w:r w:rsidRPr="008557D8">
        <w:rPr>
          <w:sz w:val="28"/>
          <w:szCs w:val="28"/>
        </w:rPr>
        <w:t>«Маленькие герои большо войны»  Урок стойкости 5г, 9а</w:t>
      </w:r>
    </w:p>
    <w:p w:rsidR="009E424C" w:rsidRPr="008557D8" w:rsidRDefault="009E424C" w:rsidP="0067294D">
      <w:pPr>
        <w:pStyle w:val="a4"/>
        <w:widowControl w:val="0"/>
        <w:numPr>
          <w:ilvl w:val="0"/>
          <w:numId w:val="21"/>
        </w:numPr>
        <w:autoSpaceDE w:val="0"/>
        <w:autoSpaceDN w:val="0"/>
        <w:jc w:val="both"/>
        <w:rPr>
          <w:sz w:val="28"/>
          <w:szCs w:val="28"/>
        </w:rPr>
      </w:pPr>
      <w:r w:rsidRPr="008557D8">
        <w:rPr>
          <w:sz w:val="28"/>
          <w:szCs w:val="28"/>
        </w:rPr>
        <w:t>«Освобождение г. Краснодара от фашистской оккупации»  Беседа, презентация, конкурс рисунков    4е</w:t>
      </w:r>
    </w:p>
    <w:p w:rsidR="009E424C" w:rsidRPr="008557D8" w:rsidRDefault="009E424C" w:rsidP="0067294D">
      <w:pPr>
        <w:pStyle w:val="a4"/>
        <w:widowControl w:val="0"/>
        <w:numPr>
          <w:ilvl w:val="0"/>
          <w:numId w:val="21"/>
        </w:numPr>
        <w:autoSpaceDE w:val="0"/>
        <w:autoSpaceDN w:val="0"/>
        <w:jc w:val="both"/>
        <w:rPr>
          <w:sz w:val="28"/>
          <w:szCs w:val="28"/>
        </w:rPr>
      </w:pPr>
      <w:r w:rsidRPr="008557D8">
        <w:rPr>
          <w:sz w:val="28"/>
          <w:szCs w:val="28"/>
        </w:rPr>
        <w:t>Встреча с сотрудником художественного музея им. Фелицына</w:t>
      </w:r>
      <w:proofErr w:type="gramStart"/>
      <w:r w:rsidRPr="008557D8">
        <w:rPr>
          <w:sz w:val="28"/>
          <w:szCs w:val="28"/>
        </w:rPr>
        <w:t xml:space="preserve"> ,</w:t>
      </w:r>
      <w:proofErr w:type="gramEnd"/>
      <w:r w:rsidRPr="008557D8">
        <w:rPr>
          <w:sz w:val="28"/>
          <w:szCs w:val="28"/>
        </w:rPr>
        <w:t xml:space="preserve"> «В. Кандинский» Мастер-класс 8г</w:t>
      </w:r>
    </w:p>
    <w:p w:rsidR="009E424C" w:rsidRPr="008557D8" w:rsidRDefault="009E424C" w:rsidP="0067294D">
      <w:pPr>
        <w:pStyle w:val="a4"/>
        <w:widowControl w:val="0"/>
        <w:numPr>
          <w:ilvl w:val="0"/>
          <w:numId w:val="21"/>
        </w:numPr>
        <w:autoSpaceDE w:val="0"/>
        <w:autoSpaceDN w:val="0"/>
        <w:jc w:val="both"/>
        <w:rPr>
          <w:sz w:val="28"/>
          <w:szCs w:val="28"/>
        </w:rPr>
      </w:pPr>
      <w:r w:rsidRPr="008557D8">
        <w:rPr>
          <w:sz w:val="28"/>
          <w:szCs w:val="28"/>
        </w:rPr>
        <w:t xml:space="preserve">«Все звезды Покрышкина»  Урок славы 9а </w:t>
      </w:r>
    </w:p>
    <w:p w:rsidR="009E424C" w:rsidRPr="008557D8" w:rsidRDefault="009E424C" w:rsidP="0067294D">
      <w:pPr>
        <w:pStyle w:val="a4"/>
        <w:widowControl w:val="0"/>
        <w:numPr>
          <w:ilvl w:val="0"/>
          <w:numId w:val="21"/>
        </w:numPr>
        <w:autoSpaceDE w:val="0"/>
        <w:autoSpaceDN w:val="0"/>
        <w:jc w:val="both"/>
        <w:rPr>
          <w:sz w:val="28"/>
          <w:szCs w:val="28"/>
        </w:rPr>
      </w:pPr>
      <w:r w:rsidRPr="008557D8">
        <w:rPr>
          <w:sz w:val="28"/>
          <w:szCs w:val="28"/>
        </w:rPr>
        <w:t>«Дети - герои Кубани» Презентация книги   5ж</w:t>
      </w:r>
    </w:p>
    <w:p w:rsidR="009E424C" w:rsidRPr="008557D8" w:rsidRDefault="009E424C" w:rsidP="0067294D">
      <w:pPr>
        <w:pStyle w:val="a4"/>
        <w:widowControl w:val="0"/>
        <w:numPr>
          <w:ilvl w:val="0"/>
          <w:numId w:val="21"/>
        </w:numPr>
        <w:autoSpaceDE w:val="0"/>
        <w:autoSpaceDN w:val="0"/>
        <w:jc w:val="both"/>
        <w:rPr>
          <w:rFonts w:eastAsia="Calibri"/>
          <w:sz w:val="28"/>
          <w:szCs w:val="28"/>
        </w:rPr>
      </w:pPr>
      <w:r w:rsidRPr="008557D8">
        <w:rPr>
          <w:sz w:val="28"/>
          <w:szCs w:val="28"/>
        </w:rPr>
        <w:t>« Великий песенник России»  К 95-летию Г. Пономаренко 9а</w:t>
      </w:r>
    </w:p>
    <w:p w:rsidR="009E424C" w:rsidRPr="008557D8" w:rsidRDefault="009E424C" w:rsidP="009E424C">
      <w:pPr>
        <w:pStyle w:val="a4"/>
        <w:rPr>
          <w:rFonts w:eastAsia="Calibri"/>
          <w:sz w:val="28"/>
          <w:szCs w:val="28"/>
        </w:rPr>
      </w:pPr>
    </w:p>
    <w:p w:rsidR="009E424C" w:rsidRPr="008557D8" w:rsidRDefault="009E424C" w:rsidP="009E424C">
      <w:pPr>
        <w:spacing w:after="0" w:line="240" w:lineRule="auto"/>
        <w:rPr>
          <w:rStyle w:val="CharAttribute4"/>
          <w:rFonts w:eastAsia="Batang"/>
          <w:sz w:val="28"/>
          <w:szCs w:val="28"/>
        </w:rPr>
      </w:pPr>
      <w:r w:rsidRPr="008557D8">
        <w:rPr>
          <w:rStyle w:val="CharAttribute4"/>
          <w:rFonts w:eastAsia="Batang"/>
          <w:sz w:val="28"/>
          <w:szCs w:val="28"/>
        </w:rPr>
        <w:t xml:space="preserve">Традиционно особое внимание уделяется </w:t>
      </w:r>
      <w:r w:rsidRPr="008557D8">
        <w:rPr>
          <w:rStyle w:val="CharAttribute11"/>
          <w:rFonts w:eastAsia="Batang"/>
          <w:szCs w:val="28"/>
        </w:rPr>
        <w:t>экологическому воспитанию</w:t>
      </w:r>
      <w:r w:rsidRPr="008557D8">
        <w:rPr>
          <w:rStyle w:val="CharAttribute4"/>
          <w:rFonts w:eastAsia="Batang"/>
          <w:sz w:val="28"/>
          <w:szCs w:val="28"/>
        </w:rPr>
        <w:t xml:space="preserve"> школьников:</w:t>
      </w:r>
    </w:p>
    <w:p w:rsidR="009E424C" w:rsidRPr="008557D8" w:rsidRDefault="009E424C" w:rsidP="0067294D">
      <w:pPr>
        <w:pStyle w:val="a4"/>
        <w:widowControl w:val="0"/>
        <w:numPr>
          <w:ilvl w:val="0"/>
          <w:numId w:val="22"/>
        </w:numPr>
        <w:autoSpaceDE w:val="0"/>
        <w:autoSpaceDN w:val="0"/>
        <w:jc w:val="both"/>
        <w:rPr>
          <w:sz w:val="28"/>
          <w:szCs w:val="28"/>
        </w:rPr>
      </w:pPr>
      <w:r w:rsidRPr="008557D8">
        <w:rPr>
          <w:sz w:val="28"/>
          <w:szCs w:val="28"/>
        </w:rPr>
        <w:t>«Окно в мир».  Час экологического просвещения.  6в</w:t>
      </w:r>
    </w:p>
    <w:p w:rsidR="009E424C" w:rsidRPr="008557D8" w:rsidRDefault="009E424C" w:rsidP="0067294D">
      <w:pPr>
        <w:pStyle w:val="a4"/>
        <w:widowControl w:val="0"/>
        <w:numPr>
          <w:ilvl w:val="0"/>
          <w:numId w:val="22"/>
        </w:numPr>
        <w:autoSpaceDE w:val="0"/>
        <w:autoSpaceDN w:val="0"/>
        <w:rPr>
          <w:sz w:val="28"/>
          <w:szCs w:val="28"/>
        </w:rPr>
      </w:pPr>
      <w:r w:rsidRPr="008557D8">
        <w:rPr>
          <w:sz w:val="28"/>
          <w:szCs w:val="28"/>
        </w:rPr>
        <w:t xml:space="preserve">Обзор у книжной выставки «Ребята и </w:t>
      </w:r>
      <w:proofErr w:type="gramStart"/>
      <w:r w:rsidRPr="008557D8">
        <w:rPr>
          <w:sz w:val="28"/>
          <w:szCs w:val="28"/>
        </w:rPr>
        <w:t>зверята</w:t>
      </w:r>
      <w:proofErr w:type="gramEnd"/>
      <w:r w:rsidRPr="008557D8">
        <w:rPr>
          <w:sz w:val="28"/>
          <w:szCs w:val="28"/>
        </w:rPr>
        <w:t>»</w:t>
      </w:r>
    </w:p>
    <w:p w:rsidR="009E424C" w:rsidRPr="008557D8" w:rsidRDefault="009E424C" w:rsidP="0067294D">
      <w:pPr>
        <w:pStyle w:val="a4"/>
        <w:widowControl w:val="0"/>
        <w:numPr>
          <w:ilvl w:val="0"/>
          <w:numId w:val="22"/>
        </w:numPr>
        <w:autoSpaceDE w:val="0"/>
        <w:autoSpaceDN w:val="0"/>
        <w:jc w:val="both"/>
        <w:rPr>
          <w:sz w:val="28"/>
          <w:szCs w:val="28"/>
        </w:rPr>
      </w:pPr>
      <w:r w:rsidRPr="008557D8">
        <w:rPr>
          <w:sz w:val="28"/>
          <w:szCs w:val="28"/>
        </w:rPr>
        <w:t>«Хитроумная защита».  Беседа. Фильм.   5д</w:t>
      </w:r>
    </w:p>
    <w:p w:rsidR="009E424C" w:rsidRPr="008557D8" w:rsidRDefault="009E424C" w:rsidP="0067294D">
      <w:pPr>
        <w:pStyle w:val="a4"/>
        <w:widowControl w:val="0"/>
        <w:numPr>
          <w:ilvl w:val="0"/>
          <w:numId w:val="22"/>
        </w:numPr>
        <w:autoSpaceDE w:val="0"/>
        <w:autoSpaceDN w:val="0"/>
        <w:jc w:val="both"/>
        <w:rPr>
          <w:sz w:val="28"/>
          <w:szCs w:val="28"/>
        </w:rPr>
      </w:pPr>
      <w:r w:rsidRPr="008557D8">
        <w:rPr>
          <w:sz w:val="28"/>
          <w:szCs w:val="28"/>
        </w:rPr>
        <w:t xml:space="preserve"> «Красная книга Краснодарского края».   Презентация. 7а</w:t>
      </w:r>
    </w:p>
    <w:p w:rsidR="009E424C" w:rsidRPr="008557D8" w:rsidRDefault="009E424C" w:rsidP="009E424C">
      <w:pPr>
        <w:spacing w:after="0" w:line="240" w:lineRule="auto"/>
        <w:rPr>
          <w:rFonts w:ascii="Times New Roman" w:hAnsi="Times New Roman"/>
          <w:color w:val="FF0000"/>
          <w:sz w:val="28"/>
          <w:szCs w:val="28"/>
        </w:rPr>
      </w:pPr>
    </w:p>
    <w:p w:rsidR="009E424C" w:rsidRPr="008557D8" w:rsidRDefault="009E424C" w:rsidP="009E424C">
      <w:pPr>
        <w:pStyle w:val="ParaAttribute0"/>
        <w:wordWrap/>
        <w:spacing w:after="0"/>
        <w:rPr>
          <w:rStyle w:val="CharAttribute2"/>
          <w:rFonts w:eastAsia="Batang"/>
          <w:sz w:val="28"/>
          <w:szCs w:val="28"/>
        </w:rPr>
      </w:pPr>
      <w:r w:rsidRPr="008557D8">
        <w:rPr>
          <w:rStyle w:val="CharAttribute6"/>
          <w:rFonts w:eastAsia="Batang"/>
          <w:szCs w:val="28"/>
        </w:rPr>
        <w:lastRenderedPageBreak/>
        <w:t xml:space="preserve">Духовно- нравственное воспитание – </w:t>
      </w:r>
      <w:r w:rsidRPr="008557D8">
        <w:rPr>
          <w:rStyle w:val="CharAttribute2"/>
          <w:rFonts w:eastAsia="Batang"/>
          <w:sz w:val="28"/>
          <w:szCs w:val="28"/>
        </w:rPr>
        <w:t>важнейшее направление деятельности библиотеки, т.к. «Только нравственное воспитание  делает человека Человеком». ( Белинский В.Г)</w:t>
      </w:r>
    </w:p>
    <w:p w:rsidR="009E424C" w:rsidRPr="008557D8" w:rsidRDefault="009E424C" w:rsidP="0067294D">
      <w:pPr>
        <w:pStyle w:val="a4"/>
        <w:widowControl w:val="0"/>
        <w:numPr>
          <w:ilvl w:val="0"/>
          <w:numId w:val="23"/>
        </w:numPr>
        <w:autoSpaceDE w:val="0"/>
        <w:autoSpaceDN w:val="0"/>
        <w:jc w:val="both"/>
        <w:rPr>
          <w:sz w:val="28"/>
          <w:szCs w:val="28"/>
        </w:rPr>
      </w:pPr>
      <w:r w:rsidRPr="008557D8">
        <w:rPr>
          <w:sz w:val="28"/>
          <w:szCs w:val="28"/>
        </w:rPr>
        <w:t>«Через сказку к добру и свету». Урок толерантности с участием психолога 5в»</w:t>
      </w:r>
    </w:p>
    <w:p w:rsidR="009E424C" w:rsidRPr="008557D8" w:rsidRDefault="009E424C" w:rsidP="0067294D">
      <w:pPr>
        <w:pStyle w:val="a4"/>
        <w:widowControl w:val="0"/>
        <w:numPr>
          <w:ilvl w:val="0"/>
          <w:numId w:val="23"/>
        </w:numPr>
        <w:autoSpaceDE w:val="0"/>
        <w:autoSpaceDN w:val="0"/>
        <w:jc w:val="both"/>
        <w:rPr>
          <w:sz w:val="28"/>
          <w:szCs w:val="28"/>
        </w:rPr>
      </w:pPr>
      <w:r w:rsidRPr="008557D8">
        <w:rPr>
          <w:sz w:val="28"/>
          <w:szCs w:val="28"/>
        </w:rPr>
        <w:t>«Вместе весело шагать по просторам» Классный час 5а, 5ж</w:t>
      </w:r>
    </w:p>
    <w:p w:rsidR="009E424C" w:rsidRPr="008557D8" w:rsidRDefault="009E424C" w:rsidP="0067294D">
      <w:pPr>
        <w:pStyle w:val="a4"/>
        <w:widowControl w:val="0"/>
        <w:numPr>
          <w:ilvl w:val="0"/>
          <w:numId w:val="23"/>
        </w:numPr>
        <w:autoSpaceDE w:val="0"/>
        <w:autoSpaceDN w:val="0"/>
        <w:jc w:val="both"/>
        <w:rPr>
          <w:sz w:val="28"/>
          <w:szCs w:val="28"/>
        </w:rPr>
      </w:pPr>
      <w:r w:rsidRPr="008557D8">
        <w:rPr>
          <w:sz w:val="28"/>
          <w:szCs w:val="28"/>
        </w:rPr>
        <w:t>«Спешите делать добро».  Беседа-диалог».  6в</w:t>
      </w:r>
    </w:p>
    <w:p w:rsidR="009E424C" w:rsidRPr="008557D8" w:rsidRDefault="009E424C" w:rsidP="0067294D">
      <w:pPr>
        <w:pStyle w:val="a4"/>
        <w:widowControl w:val="0"/>
        <w:numPr>
          <w:ilvl w:val="0"/>
          <w:numId w:val="23"/>
        </w:numPr>
        <w:autoSpaceDE w:val="0"/>
        <w:autoSpaceDN w:val="0"/>
        <w:jc w:val="both"/>
        <w:rPr>
          <w:sz w:val="28"/>
          <w:szCs w:val="28"/>
        </w:rPr>
      </w:pPr>
      <w:r w:rsidRPr="008557D8">
        <w:rPr>
          <w:sz w:val="28"/>
          <w:szCs w:val="28"/>
        </w:rPr>
        <w:t xml:space="preserve"> «Корабль «Семейное счастье»».  Встреча с психологом.  11б</w:t>
      </w:r>
    </w:p>
    <w:p w:rsidR="009E424C" w:rsidRPr="008557D8" w:rsidRDefault="009E424C" w:rsidP="0067294D">
      <w:pPr>
        <w:pStyle w:val="a4"/>
        <w:widowControl w:val="0"/>
        <w:numPr>
          <w:ilvl w:val="0"/>
          <w:numId w:val="23"/>
        </w:numPr>
        <w:autoSpaceDE w:val="0"/>
        <w:autoSpaceDN w:val="0"/>
        <w:jc w:val="both"/>
        <w:rPr>
          <w:sz w:val="28"/>
          <w:szCs w:val="28"/>
        </w:rPr>
      </w:pPr>
      <w:r w:rsidRPr="008557D8">
        <w:rPr>
          <w:sz w:val="28"/>
          <w:szCs w:val="28"/>
        </w:rPr>
        <w:t>«Именем Святой Екатерины»  Час духовности.  8а</w:t>
      </w:r>
    </w:p>
    <w:p w:rsidR="009E424C" w:rsidRPr="008557D8" w:rsidRDefault="009E424C" w:rsidP="0067294D">
      <w:pPr>
        <w:pStyle w:val="a4"/>
        <w:widowControl w:val="0"/>
        <w:numPr>
          <w:ilvl w:val="0"/>
          <w:numId w:val="23"/>
        </w:numPr>
        <w:autoSpaceDE w:val="0"/>
        <w:autoSpaceDN w:val="0"/>
        <w:jc w:val="both"/>
        <w:rPr>
          <w:sz w:val="28"/>
          <w:szCs w:val="28"/>
        </w:rPr>
      </w:pPr>
      <w:r w:rsidRPr="008557D8">
        <w:rPr>
          <w:sz w:val="28"/>
          <w:szCs w:val="28"/>
        </w:rPr>
        <w:t>Виртуальная экскурсия по музею им. Е. Д. Фелицына, посвященная В. Кандинскому 8в, 8г</w:t>
      </w:r>
    </w:p>
    <w:p w:rsidR="009E424C" w:rsidRPr="008557D8" w:rsidRDefault="009E424C" w:rsidP="0067294D">
      <w:pPr>
        <w:pStyle w:val="a4"/>
        <w:widowControl w:val="0"/>
        <w:numPr>
          <w:ilvl w:val="0"/>
          <w:numId w:val="23"/>
        </w:numPr>
        <w:autoSpaceDE w:val="0"/>
        <w:autoSpaceDN w:val="0"/>
        <w:jc w:val="both"/>
        <w:rPr>
          <w:sz w:val="28"/>
          <w:szCs w:val="28"/>
        </w:rPr>
      </w:pPr>
      <w:r w:rsidRPr="008557D8">
        <w:rPr>
          <w:sz w:val="28"/>
          <w:szCs w:val="28"/>
        </w:rPr>
        <w:t xml:space="preserve"> «Живая нить русского слова» Занимательный урок русского языка.  8г</w:t>
      </w:r>
    </w:p>
    <w:p w:rsidR="009E424C" w:rsidRPr="008557D8" w:rsidRDefault="009E424C" w:rsidP="009E424C">
      <w:pPr>
        <w:spacing w:after="0" w:line="240" w:lineRule="auto"/>
        <w:rPr>
          <w:rFonts w:ascii="Times New Roman" w:hAnsi="Times New Roman"/>
          <w:sz w:val="28"/>
          <w:szCs w:val="28"/>
        </w:rPr>
      </w:pPr>
    </w:p>
    <w:p w:rsidR="009E424C" w:rsidRPr="008557D8" w:rsidRDefault="009E424C" w:rsidP="009E424C">
      <w:pPr>
        <w:pStyle w:val="ParaAttribute1"/>
        <w:wordWrap/>
        <w:spacing w:after="0"/>
        <w:rPr>
          <w:rFonts w:eastAsia="Times New Roman"/>
          <w:sz w:val="28"/>
          <w:szCs w:val="28"/>
        </w:rPr>
      </w:pPr>
      <w:r w:rsidRPr="008557D8">
        <w:rPr>
          <w:rFonts w:eastAsia="Times New Roman"/>
          <w:sz w:val="28"/>
          <w:szCs w:val="28"/>
        </w:rPr>
        <w:t>Большое внимание уделяется в библиотеке пропаганде здорового образа жизни.</w:t>
      </w:r>
    </w:p>
    <w:p w:rsidR="009E424C" w:rsidRPr="008557D8" w:rsidRDefault="009E424C" w:rsidP="0067294D">
      <w:pPr>
        <w:pStyle w:val="a4"/>
        <w:widowControl w:val="0"/>
        <w:numPr>
          <w:ilvl w:val="0"/>
          <w:numId w:val="24"/>
        </w:numPr>
        <w:autoSpaceDE w:val="0"/>
        <w:autoSpaceDN w:val="0"/>
        <w:jc w:val="both"/>
        <w:rPr>
          <w:sz w:val="28"/>
          <w:szCs w:val="28"/>
        </w:rPr>
      </w:pPr>
      <w:r w:rsidRPr="008557D8">
        <w:rPr>
          <w:sz w:val="28"/>
          <w:szCs w:val="28"/>
        </w:rPr>
        <w:t>«Береги себя»  Беседа   11а</w:t>
      </w:r>
    </w:p>
    <w:p w:rsidR="009E424C" w:rsidRPr="008557D8" w:rsidRDefault="009E424C" w:rsidP="0067294D">
      <w:pPr>
        <w:pStyle w:val="a4"/>
        <w:widowControl w:val="0"/>
        <w:numPr>
          <w:ilvl w:val="0"/>
          <w:numId w:val="24"/>
        </w:numPr>
        <w:autoSpaceDE w:val="0"/>
        <w:autoSpaceDN w:val="0"/>
        <w:jc w:val="both"/>
        <w:rPr>
          <w:sz w:val="28"/>
          <w:szCs w:val="28"/>
        </w:rPr>
      </w:pPr>
      <w:r w:rsidRPr="008557D8">
        <w:rPr>
          <w:sz w:val="28"/>
          <w:szCs w:val="28"/>
        </w:rPr>
        <w:t>«Здоровая Россия»  Беседа после фильма 11в</w:t>
      </w:r>
    </w:p>
    <w:p w:rsidR="009E424C" w:rsidRPr="008557D8" w:rsidRDefault="009E424C" w:rsidP="0067294D">
      <w:pPr>
        <w:pStyle w:val="a4"/>
        <w:widowControl w:val="0"/>
        <w:numPr>
          <w:ilvl w:val="0"/>
          <w:numId w:val="24"/>
        </w:numPr>
        <w:autoSpaceDE w:val="0"/>
        <w:autoSpaceDN w:val="0"/>
        <w:jc w:val="both"/>
        <w:rPr>
          <w:sz w:val="28"/>
          <w:szCs w:val="28"/>
        </w:rPr>
      </w:pPr>
      <w:r w:rsidRPr="008557D8">
        <w:rPr>
          <w:sz w:val="28"/>
          <w:szCs w:val="28"/>
        </w:rPr>
        <w:t>«Курение? – не наш выбор»  Час полезного совета с участием психолога.  9в</w:t>
      </w:r>
    </w:p>
    <w:p w:rsidR="009E424C" w:rsidRPr="008557D8" w:rsidRDefault="009E424C" w:rsidP="0067294D">
      <w:pPr>
        <w:pStyle w:val="a4"/>
        <w:widowControl w:val="0"/>
        <w:numPr>
          <w:ilvl w:val="0"/>
          <w:numId w:val="24"/>
        </w:numPr>
        <w:autoSpaceDE w:val="0"/>
        <w:autoSpaceDN w:val="0"/>
        <w:jc w:val="both"/>
        <w:rPr>
          <w:sz w:val="28"/>
          <w:szCs w:val="28"/>
        </w:rPr>
      </w:pPr>
      <w:r w:rsidRPr="008557D8">
        <w:rPr>
          <w:sz w:val="28"/>
          <w:szCs w:val="28"/>
        </w:rPr>
        <w:t>«Зависимость от компьютера».  Встреча с сотрудником наркологической службы.   6-е классы</w:t>
      </w:r>
    </w:p>
    <w:p w:rsidR="009E424C" w:rsidRPr="008557D8" w:rsidRDefault="009E424C" w:rsidP="0067294D">
      <w:pPr>
        <w:pStyle w:val="a4"/>
        <w:widowControl w:val="0"/>
        <w:numPr>
          <w:ilvl w:val="0"/>
          <w:numId w:val="24"/>
        </w:numPr>
        <w:autoSpaceDE w:val="0"/>
        <w:autoSpaceDN w:val="0"/>
        <w:jc w:val="both"/>
        <w:rPr>
          <w:sz w:val="28"/>
          <w:szCs w:val="28"/>
        </w:rPr>
      </w:pPr>
      <w:r w:rsidRPr="008557D8">
        <w:rPr>
          <w:sz w:val="28"/>
          <w:szCs w:val="28"/>
        </w:rPr>
        <w:t xml:space="preserve"> «Трезвая Россия»  Виртуальная лекция профессора В.Г. Жданова.   9б, 9в</w:t>
      </w:r>
    </w:p>
    <w:p w:rsidR="009E424C" w:rsidRPr="008557D8" w:rsidRDefault="009E424C" w:rsidP="009E424C">
      <w:pPr>
        <w:spacing w:after="0" w:line="240" w:lineRule="auto"/>
        <w:rPr>
          <w:rFonts w:ascii="Times New Roman" w:hAnsi="Times New Roman"/>
          <w:sz w:val="28"/>
          <w:szCs w:val="28"/>
        </w:rPr>
      </w:pPr>
    </w:p>
    <w:p w:rsidR="009E424C" w:rsidRPr="008557D8" w:rsidRDefault="009E424C" w:rsidP="009E424C">
      <w:pPr>
        <w:pStyle w:val="ParaAttribute1"/>
        <w:wordWrap/>
        <w:spacing w:after="0"/>
        <w:rPr>
          <w:rFonts w:eastAsia="Times New Roman"/>
          <w:sz w:val="28"/>
          <w:szCs w:val="28"/>
        </w:rPr>
      </w:pPr>
      <w:r w:rsidRPr="008557D8">
        <w:rPr>
          <w:rFonts w:eastAsia="Times New Roman"/>
          <w:sz w:val="28"/>
          <w:szCs w:val="28"/>
        </w:rPr>
        <w:t>В рамках правового воспитания были проведены:</w:t>
      </w:r>
    </w:p>
    <w:p w:rsidR="009E424C" w:rsidRPr="008557D8" w:rsidRDefault="009E424C" w:rsidP="0067294D">
      <w:pPr>
        <w:pStyle w:val="ParaAttribute1"/>
        <w:numPr>
          <w:ilvl w:val="0"/>
          <w:numId w:val="25"/>
        </w:numPr>
        <w:wordWrap/>
        <w:spacing w:after="0"/>
        <w:rPr>
          <w:rFonts w:eastAsia="Times New Roman"/>
          <w:sz w:val="28"/>
          <w:szCs w:val="28"/>
        </w:rPr>
      </w:pPr>
      <w:r w:rsidRPr="008557D8">
        <w:rPr>
          <w:rStyle w:val="CharAttribute6"/>
          <w:rFonts w:eastAsia="Batang"/>
          <w:szCs w:val="28"/>
        </w:rPr>
        <w:t>индивидуальные беседы «</w:t>
      </w:r>
      <w:r w:rsidRPr="008557D8">
        <w:rPr>
          <w:sz w:val="28"/>
          <w:szCs w:val="28"/>
        </w:rPr>
        <w:t>Закон 15 39</w:t>
      </w:r>
      <w:r w:rsidRPr="008557D8">
        <w:rPr>
          <w:rStyle w:val="CharAttribute6"/>
          <w:rFonts w:eastAsia="Batang"/>
          <w:szCs w:val="28"/>
        </w:rPr>
        <w:t>» с учениками, требующими особого педагогического внимания.</w:t>
      </w:r>
    </w:p>
    <w:p w:rsidR="009E424C" w:rsidRPr="008557D8" w:rsidRDefault="009E424C" w:rsidP="0067294D">
      <w:pPr>
        <w:pStyle w:val="a4"/>
        <w:widowControl w:val="0"/>
        <w:numPr>
          <w:ilvl w:val="0"/>
          <w:numId w:val="25"/>
        </w:numPr>
        <w:autoSpaceDE w:val="0"/>
        <w:autoSpaceDN w:val="0"/>
        <w:jc w:val="both"/>
        <w:rPr>
          <w:sz w:val="28"/>
          <w:szCs w:val="28"/>
        </w:rPr>
      </w:pPr>
      <w:r w:rsidRPr="008557D8">
        <w:rPr>
          <w:sz w:val="28"/>
          <w:szCs w:val="28"/>
        </w:rPr>
        <w:t>«Спички – это не игрушка!» Беседа. 5г</w:t>
      </w:r>
    </w:p>
    <w:p w:rsidR="009E424C" w:rsidRPr="008557D8" w:rsidRDefault="009E424C" w:rsidP="0067294D">
      <w:pPr>
        <w:pStyle w:val="a4"/>
        <w:widowControl w:val="0"/>
        <w:numPr>
          <w:ilvl w:val="0"/>
          <w:numId w:val="25"/>
        </w:numPr>
        <w:autoSpaceDE w:val="0"/>
        <w:autoSpaceDN w:val="0"/>
        <w:jc w:val="both"/>
        <w:rPr>
          <w:sz w:val="28"/>
          <w:szCs w:val="28"/>
        </w:rPr>
      </w:pPr>
      <w:r w:rsidRPr="008557D8">
        <w:rPr>
          <w:sz w:val="28"/>
          <w:szCs w:val="28"/>
        </w:rPr>
        <w:t>«Веселый светофор».  Правила дорожного движения. Викторина.  6г</w:t>
      </w:r>
    </w:p>
    <w:p w:rsidR="009E424C" w:rsidRPr="008557D8" w:rsidRDefault="009E424C" w:rsidP="0067294D">
      <w:pPr>
        <w:pStyle w:val="a4"/>
        <w:widowControl w:val="0"/>
        <w:numPr>
          <w:ilvl w:val="0"/>
          <w:numId w:val="25"/>
        </w:numPr>
        <w:autoSpaceDE w:val="0"/>
        <w:autoSpaceDN w:val="0"/>
        <w:jc w:val="both"/>
        <w:rPr>
          <w:sz w:val="28"/>
          <w:szCs w:val="28"/>
        </w:rPr>
      </w:pPr>
      <w:r w:rsidRPr="008557D8">
        <w:rPr>
          <w:sz w:val="28"/>
          <w:szCs w:val="28"/>
        </w:rPr>
        <w:t>«День Конституции».  Час права. 5ж</w:t>
      </w:r>
    </w:p>
    <w:p w:rsidR="009E424C" w:rsidRPr="008557D8" w:rsidRDefault="009E424C" w:rsidP="0067294D">
      <w:pPr>
        <w:pStyle w:val="a4"/>
        <w:widowControl w:val="0"/>
        <w:numPr>
          <w:ilvl w:val="0"/>
          <w:numId w:val="25"/>
        </w:numPr>
        <w:autoSpaceDE w:val="0"/>
        <w:autoSpaceDN w:val="0"/>
        <w:jc w:val="both"/>
        <w:rPr>
          <w:sz w:val="28"/>
          <w:szCs w:val="28"/>
        </w:rPr>
      </w:pPr>
      <w:r w:rsidRPr="008557D8">
        <w:rPr>
          <w:rStyle w:val="CharAttribute2"/>
          <w:rFonts w:eastAsia="Batang"/>
          <w:sz w:val="28"/>
          <w:szCs w:val="28"/>
        </w:rPr>
        <w:t xml:space="preserve">«Я и Закон». </w:t>
      </w:r>
      <w:r w:rsidRPr="008557D8">
        <w:rPr>
          <w:sz w:val="28"/>
          <w:szCs w:val="28"/>
        </w:rPr>
        <w:t>Викторина . 5в</w:t>
      </w:r>
    </w:p>
    <w:p w:rsidR="009E424C" w:rsidRPr="008557D8" w:rsidRDefault="009E424C" w:rsidP="0067294D">
      <w:pPr>
        <w:pStyle w:val="a4"/>
        <w:widowControl w:val="0"/>
        <w:numPr>
          <w:ilvl w:val="0"/>
          <w:numId w:val="25"/>
        </w:numPr>
        <w:autoSpaceDE w:val="0"/>
        <w:autoSpaceDN w:val="0"/>
        <w:jc w:val="both"/>
        <w:rPr>
          <w:rStyle w:val="CharAttribute2"/>
          <w:rFonts w:eastAsia="Batang"/>
          <w:sz w:val="28"/>
          <w:szCs w:val="28"/>
        </w:rPr>
      </w:pPr>
      <w:r w:rsidRPr="008557D8">
        <w:rPr>
          <w:rStyle w:val="CharAttribute2"/>
          <w:rFonts w:eastAsia="Batang"/>
          <w:sz w:val="28"/>
          <w:szCs w:val="28"/>
        </w:rPr>
        <w:t>«Детство под защитой» Урок права 5е</w:t>
      </w:r>
    </w:p>
    <w:p w:rsidR="009E424C" w:rsidRPr="008557D8" w:rsidRDefault="009E424C" w:rsidP="009E424C">
      <w:pPr>
        <w:pStyle w:val="ParaAttribute10"/>
        <w:wordWrap/>
        <w:spacing w:after="0"/>
        <w:jc w:val="both"/>
        <w:rPr>
          <w:rStyle w:val="CharAttribute2"/>
          <w:rFonts w:eastAsia="Batang"/>
          <w:sz w:val="28"/>
          <w:szCs w:val="28"/>
        </w:rPr>
      </w:pPr>
    </w:p>
    <w:p w:rsidR="009E424C" w:rsidRPr="008557D8" w:rsidRDefault="009E424C" w:rsidP="009E424C">
      <w:pPr>
        <w:pStyle w:val="ParaAttribute1"/>
        <w:wordWrap/>
        <w:spacing w:after="0"/>
        <w:rPr>
          <w:rStyle w:val="CharAttribute2"/>
          <w:rFonts w:eastAsia="Batang"/>
          <w:sz w:val="28"/>
          <w:szCs w:val="28"/>
        </w:rPr>
      </w:pPr>
      <w:r w:rsidRPr="008557D8">
        <w:rPr>
          <w:rStyle w:val="CharAttribute2"/>
          <w:rFonts w:eastAsia="Batang"/>
          <w:sz w:val="28"/>
          <w:szCs w:val="28"/>
        </w:rPr>
        <w:t xml:space="preserve">Первостепенная задача любой библиотеки – привить  ребенку интерес к чтению хорошей литературы. Для этого на библиотечных уроках, посвященных лучшим детским писателям-юбилярам и книгам-юбилярам 2015-2016г., проводились </w:t>
      </w:r>
      <w:proofErr w:type="gramStart"/>
      <w:r w:rsidRPr="008557D8">
        <w:rPr>
          <w:rStyle w:val="CharAttribute2"/>
          <w:rFonts w:eastAsia="Batang"/>
          <w:sz w:val="28"/>
          <w:szCs w:val="28"/>
        </w:rPr>
        <w:t>беседы-знакомство</w:t>
      </w:r>
      <w:proofErr w:type="gramEnd"/>
      <w:r w:rsidRPr="008557D8">
        <w:rPr>
          <w:rStyle w:val="CharAttribute2"/>
          <w:rFonts w:eastAsia="Batang"/>
          <w:sz w:val="28"/>
          <w:szCs w:val="28"/>
        </w:rPr>
        <w:t xml:space="preserve"> с творчеством писателя, демонстрировались его книги, а в заключении показывался кусочек мультфильма или фильма по его произведению. Как показала практика, спрос на представленные таким образом книги существенно возрастает. Использовалась и другая, традиционная, форма работы в этом направлении – «Громкие чтения». </w:t>
      </w:r>
    </w:p>
    <w:p w:rsidR="009E424C" w:rsidRPr="008557D8" w:rsidRDefault="009E424C" w:rsidP="009E424C">
      <w:pPr>
        <w:pStyle w:val="ParaAttribute1"/>
        <w:wordWrap/>
        <w:spacing w:after="0"/>
        <w:rPr>
          <w:rStyle w:val="CharAttribute6"/>
          <w:rFonts w:eastAsia="Batang"/>
          <w:szCs w:val="28"/>
        </w:rPr>
      </w:pPr>
      <w:r w:rsidRPr="008557D8">
        <w:rPr>
          <w:rStyle w:val="CharAttribute6"/>
          <w:rFonts w:eastAsia="Batang"/>
          <w:szCs w:val="28"/>
        </w:rPr>
        <w:t>Пропаганде книги были посвящены:</w:t>
      </w:r>
    </w:p>
    <w:p w:rsidR="009E424C" w:rsidRPr="008557D8" w:rsidRDefault="009E424C" w:rsidP="009E424C">
      <w:pPr>
        <w:pStyle w:val="ParaAttribute1"/>
        <w:wordWrap/>
        <w:spacing w:after="0"/>
        <w:rPr>
          <w:rStyle w:val="CharAttribute6"/>
          <w:rFonts w:eastAsia="Batang"/>
          <w:szCs w:val="28"/>
        </w:rPr>
      </w:pPr>
      <w:r w:rsidRPr="008557D8">
        <w:rPr>
          <w:rStyle w:val="CharAttribute6"/>
          <w:rFonts w:eastAsia="Batang"/>
          <w:szCs w:val="28"/>
        </w:rPr>
        <w:t>Выставки, посвященные:</w:t>
      </w:r>
    </w:p>
    <w:p w:rsidR="009E424C" w:rsidRPr="008557D8" w:rsidRDefault="009E424C" w:rsidP="009E424C">
      <w:pPr>
        <w:pStyle w:val="ParaAttribute1"/>
        <w:wordWrap/>
        <w:spacing w:after="0"/>
        <w:rPr>
          <w:rStyle w:val="CharAttribute6"/>
          <w:rFonts w:eastAsia="Batang"/>
          <w:szCs w:val="28"/>
        </w:rPr>
      </w:pPr>
      <w:r w:rsidRPr="008557D8">
        <w:rPr>
          <w:rStyle w:val="CharAttribute6"/>
          <w:rFonts w:eastAsia="Batang"/>
          <w:szCs w:val="28"/>
        </w:rPr>
        <w:lastRenderedPageBreak/>
        <w:t xml:space="preserve">       Симонову К.</w:t>
      </w:r>
    </w:p>
    <w:p w:rsidR="009E424C" w:rsidRPr="008557D8" w:rsidRDefault="009E424C" w:rsidP="009E424C">
      <w:pPr>
        <w:pStyle w:val="ParaAttribute1"/>
        <w:wordWrap/>
        <w:spacing w:after="0"/>
        <w:rPr>
          <w:rStyle w:val="CharAttribute6"/>
          <w:rFonts w:eastAsia="Batang"/>
          <w:szCs w:val="28"/>
        </w:rPr>
      </w:pPr>
      <w:r w:rsidRPr="008557D8">
        <w:rPr>
          <w:rStyle w:val="CharAttribute6"/>
          <w:rFonts w:eastAsia="Batang"/>
          <w:szCs w:val="28"/>
        </w:rPr>
        <w:t xml:space="preserve">        Куприну А.И.</w:t>
      </w:r>
    </w:p>
    <w:p w:rsidR="009E424C" w:rsidRPr="008557D8" w:rsidRDefault="009E424C" w:rsidP="009E424C">
      <w:pPr>
        <w:pStyle w:val="ParaAttribute1"/>
        <w:wordWrap/>
        <w:spacing w:after="0"/>
        <w:rPr>
          <w:rStyle w:val="CharAttribute6"/>
          <w:rFonts w:eastAsia="Batang"/>
          <w:szCs w:val="28"/>
        </w:rPr>
      </w:pPr>
      <w:r w:rsidRPr="008557D8">
        <w:rPr>
          <w:rStyle w:val="CharAttribute6"/>
          <w:rFonts w:eastAsia="Batang"/>
          <w:szCs w:val="28"/>
        </w:rPr>
        <w:t xml:space="preserve">        Есенину С. А.</w:t>
      </w:r>
    </w:p>
    <w:p w:rsidR="009E424C" w:rsidRPr="008557D8" w:rsidRDefault="009E424C" w:rsidP="009E424C">
      <w:pPr>
        <w:pStyle w:val="ParaAttribute1"/>
        <w:wordWrap/>
        <w:spacing w:after="0"/>
        <w:rPr>
          <w:rStyle w:val="CharAttribute6"/>
          <w:rFonts w:eastAsia="Batang"/>
          <w:szCs w:val="28"/>
        </w:rPr>
      </w:pPr>
      <w:r w:rsidRPr="008557D8">
        <w:rPr>
          <w:rStyle w:val="CharAttribute6"/>
          <w:rFonts w:eastAsia="Batang"/>
          <w:szCs w:val="28"/>
        </w:rPr>
        <w:t xml:space="preserve">        Бунину И.А.</w:t>
      </w:r>
    </w:p>
    <w:p w:rsidR="009E424C" w:rsidRPr="008557D8" w:rsidRDefault="009E424C" w:rsidP="009E424C">
      <w:pPr>
        <w:pStyle w:val="ParaAttribute1"/>
        <w:wordWrap/>
        <w:spacing w:after="0"/>
        <w:rPr>
          <w:rStyle w:val="CharAttribute6"/>
          <w:rFonts w:eastAsia="Batang"/>
          <w:szCs w:val="28"/>
        </w:rPr>
      </w:pPr>
      <w:r w:rsidRPr="008557D8">
        <w:rPr>
          <w:rStyle w:val="CharAttribute6"/>
          <w:rFonts w:eastAsia="Batang"/>
          <w:szCs w:val="28"/>
        </w:rPr>
        <w:t xml:space="preserve">        Роулинг Дж</w:t>
      </w:r>
    </w:p>
    <w:p w:rsidR="009E424C" w:rsidRPr="008557D8" w:rsidRDefault="009E424C" w:rsidP="009E424C">
      <w:pPr>
        <w:pStyle w:val="ParaAttribute1"/>
        <w:wordWrap/>
        <w:spacing w:after="0"/>
        <w:rPr>
          <w:rStyle w:val="CharAttribute6"/>
          <w:rFonts w:eastAsia="Batang"/>
          <w:szCs w:val="28"/>
        </w:rPr>
      </w:pPr>
      <w:r w:rsidRPr="008557D8">
        <w:rPr>
          <w:rStyle w:val="CharAttribute6"/>
          <w:rFonts w:eastAsia="Batang"/>
          <w:szCs w:val="28"/>
        </w:rPr>
        <w:t xml:space="preserve">        Родари Дж.</w:t>
      </w:r>
    </w:p>
    <w:p w:rsidR="009E424C" w:rsidRPr="008557D8" w:rsidRDefault="009E424C" w:rsidP="009E424C">
      <w:pPr>
        <w:pStyle w:val="ParaAttribute1"/>
        <w:wordWrap/>
        <w:spacing w:after="0"/>
        <w:rPr>
          <w:rStyle w:val="CharAttribute6"/>
          <w:rFonts w:eastAsia="Batang"/>
          <w:szCs w:val="28"/>
        </w:rPr>
      </w:pPr>
      <w:r w:rsidRPr="008557D8">
        <w:rPr>
          <w:rStyle w:val="CharAttribute6"/>
          <w:rFonts w:eastAsia="Batang"/>
          <w:szCs w:val="28"/>
        </w:rPr>
        <w:t xml:space="preserve">       Лихоносову Д.</w:t>
      </w:r>
    </w:p>
    <w:p w:rsidR="009E424C" w:rsidRPr="008557D8" w:rsidRDefault="009E424C" w:rsidP="009E424C">
      <w:pPr>
        <w:pStyle w:val="ParaAttribute1"/>
        <w:wordWrap/>
        <w:spacing w:after="0"/>
        <w:rPr>
          <w:sz w:val="28"/>
          <w:szCs w:val="28"/>
        </w:rPr>
      </w:pPr>
      <w:r w:rsidRPr="008557D8">
        <w:rPr>
          <w:rStyle w:val="CharAttribute6"/>
          <w:rFonts w:eastAsia="Batang"/>
          <w:szCs w:val="28"/>
        </w:rPr>
        <w:t xml:space="preserve">       Книг</w:t>
      </w:r>
      <w:proofErr w:type="gramStart"/>
      <w:r w:rsidRPr="008557D8">
        <w:rPr>
          <w:rStyle w:val="CharAttribute6"/>
          <w:rFonts w:eastAsia="Batang"/>
          <w:szCs w:val="28"/>
        </w:rPr>
        <w:t>и-</w:t>
      </w:r>
      <w:proofErr w:type="gramEnd"/>
      <w:r w:rsidRPr="008557D8">
        <w:rPr>
          <w:rStyle w:val="CharAttribute6"/>
          <w:rFonts w:eastAsia="Batang"/>
          <w:szCs w:val="28"/>
        </w:rPr>
        <w:t xml:space="preserve"> юбиляры 2015-2016</w:t>
      </w:r>
    </w:p>
    <w:p w:rsidR="009E424C" w:rsidRPr="008557D8" w:rsidRDefault="009E424C" w:rsidP="0067294D">
      <w:pPr>
        <w:pStyle w:val="a4"/>
        <w:widowControl w:val="0"/>
        <w:numPr>
          <w:ilvl w:val="0"/>
          <w:numId w:val="26"/>
        </w:numPr>
        <w:autoSpaceDE w:val="0"/>
        <w:autoSpaceDN w:val="0"/>
        <w:jc w:val="both"/>
        <w:rPr>
          <w:sz w:val="28"/>
          <w:szCs w:val="28"/>
        </w:rPr>
      </w:pPr>
      <w:r w:rsidRPr="008557D8">
        <w:rPr>
          <w:sz w:val="28"/>
          <w:szCs w:val="28"/>
        </w:rPr>
        <w:t xml:space="preserve">«Герой НАШЕГО времени», </w:t>
      </w:r>
      <w:proofErr w:type="gramStart"/>
      <w:r w:rsidRPr="008557D8">
        <w:rPr>
          <w:sz w:val="28"/>
          <w:szCs w:val="28"/>
        </w:rPr>
        <w:t>посвященная</w:t>
      </w:r>
      <w:proofErr w:type="gramEnd"/>
      <w:r w:rsidRPr="008557D8">
        <w:rPr>
          <w:sz w:val="28"/>
          <w:szCs w:val="28"/>
        </w:rPr>
        <w:t xml:space="preserve"> М. Ю. Лермонтову. Беседа-размышление. 9а</w:t>
      </w:r>
    </w:p>
    <w:p w:rsidR="009E424C" w:rsidRPr="008557D8" w:rsidRDefault="009E424C" w:rsidP="0067294D">
      <w:pPr>
        <w:pStyle w:val="a4"/>
        <w:widowControl w:val="0"/>
        <w:numPr>
          <w:ilvl w:val="0"/>
          <w:numId w:val="26"/>
        </w:numPr>
        <w:autoSpaceDE w:val="0"/>
        <w:autoSpaceDN w:val="0"/>
        <w:jc w:val="both"/>
        <w:rPr>
          <w:sz w:val="28"/>
          <w:szCs w:val="28"/>
        </w:rPr>
      </w:pPr>
      <w:r w:rsidRPr="008557D8">
        <w:rPr>
          <w:sz w:val="28"/>
          <w:szCs w:val="28"/>
        </w:rPr>
        <w:t xml:space="preserve">«Зачем живем?»  Мини-конференция, </w:t>
      </w:r>
      <w:proofErr w:type="gramStart"/>
      <w:r w:rsidRPr="008557D8">
        <w:rPr>
          <w:sz w:val="28"/>
          <w:szCs w:val="28"/>
        </w:rPr>
        <w:t>посвященная</w:t>
      </w:r>
      <w:proofErr w:type="gramEnd"/>
      <w:r w:rsidRPr="008557D8">
        <w:rPr>
          <w:sz w:val="28"/>
          <w:szCs w:val="28"/>
        </w:rPr>
        <w:t xml:space="preserve"> творчеству Горького М. 11а</w:t>
      </w:r>
    </w:p>
    <w:p w:rsidR="009E424C" w:rsidRPr="008557D8" w:rsidRDefault="009E424C" w:rsidP="0067294D">
      <w:pPr>
        <w:pStyle w:val="a4"/>
        <w:widowControl w:val="0"/>
        <w:numPr>
          <w:ilvl w:val="0"/>
          <w:numId w:val="26"/>
        </w:numPr>
        <w:autoSpaceDE w:val="0"/>
        <w:autoSpaceDN w:val="0"/>
        <w:jc w:val="both"/>
        <w:rPr>
          <w:sz w:val="28"/>
          <w:szCs w:val="28"/>
        </w:rPr>
      </w:pPr>
      <w:r w:rsidRPr="008557D8">
        <w:rPr>
          <w:sz w:val="28"/>
          <w:szCs w:val="28"/>
        </w:rPr>
        <w:t>« Он весь – дитя добра и света, Он весь – Свободы торжество!» Диалог, посвященный А.Блоку. 11а</w:t>
      </w:r>
    </w:p>
    <w:p w:rsidR="009E424C" w:rsidRPr="008557D8" w:rsidRDefault="009E424C" w:rsidP="0067294D">
      <w:pPr>
        <w:pStyle w:val="a4"/>
        <w:widowControl w:val="0"/>
        <w:numPr>
          <w:ilvl w:val="0"/>
          <w:numId w:val="26"/>
        </w:numPr>
        <w:autoSpaceDE w:val="0"/>
        <w:autoSpaceDN w:val="0"/>
        <w:jc w:val="both"/>
        <w:rPr>
          <w:sz w:val="28"/>
          <w:szCs w:val="28"/>
        </w:rPr>
      </w:pPr>
      <w:r w:rsidRPr="008557D8">
        <w:rPr>
          <w:sz w:val="28"/>
          <w:szCs w:val="28"/>
        </w:rPr>
        <w:t>«Современные нравы. Евгений Онегин»  Беседа.  9а</w:t>
      </w:r>
    </w:p>
    <w:p w:rsidR="009E424C" w:rsidRPr="008557D8" w:rsidRDefault="009E424C" w:rsidP="0067294D">
      <w:pPr>
        <w:pStyle w:val="a4"/>
        <w:widowControl w:val="0"/>
        <w:numPr>
          <w:ilvl w:val="0"/>
          <w:numId w:val="26"/>
        </w:numPr>
        <w:autoSpaceDE w:val="0"/>
        <w:autoSpaceDN w:val="0"/>
        <w:jc w:val="both"/>
        <w:rPr>
          <w:sz w:val="28"/>
          <w:szCs w:val="28"/>
        </w:rPr>
      </w:pPr>
      <w:r w:rsidRPr="008557D8">
        <w:rPr>
          <w:sz w:val="28"/>
          <w:szCs w:val="28"/>
        </w:rPr>
        <w:t>«Как не утонуть в «</w:t>
      </w:r>
      <w:proofErr w:type="gramStart"/>
      <w:r w:rsidRPr="008557D8">
        <w:rPr>
          <w:sz w:val="28"/>
          <w:szCs w:val="28"/>
        </w:rPr>
        <w:t>обломовщине</w:t>
      </w:r>
      <w:proofErr w:type="gramEnd"/>
      <w:r w:rsidRPr="008557D8">
        <w:rPr>
          <w:sz w:val="28"/>
          <w:szCs w:val="28"/>
        </w:rPr>
        <w:t>». Диалог-размышление. 10в</w:t>
      </w:r>
    </w:p>
    <w:p w:rsidR="009E424C" w:rsidRPr="008557D8" w:rsidRDefault="009E424C" w:rsidP="0067294D">
      <w:pPr>
        <w:pStyle w:val="a4"/>
        <w:widowControl w:val="0"/>
        <w:numPr>
          <w:ilvl w:val="0"/>
          <w:numId w:val="26"/>
        </w:numPr>
        <w:autoSpaceDE w:val="0"/>
        <w:autoSpaceDN w:val="0"/>
        <w:jc w:val="both"/>
        <w:rPr>
          <w:sz w:val="28"/>
          <w:szCs w:val="28"/>
        </w:rPr>
      </w:pPr>
      <w:r w:rsidRPr="008557D8">
        <w:rPr>
          <w:sz w:val="28"/>
          <w:szCs w:val="28"/>
        </w:rPr>
        <w:t>«Волшебная страна сказок». Викторина. 1а</w:t>
      </w:r>
    </w:p>
    <w:p w:rsidR="009E424C" w:rsidRPr="008557D8" w:rsidRDefault="009E424C" w:rsidP="0067294D">
      <w:pPr>
        <w:pStyle w:val="a4"/>
        <w:widowControl w:val="0"/>
        <w:numPr>
          <w:ilvl w:val="0"/>
          <w:numId w:val="26"/>
        </w:numPr>
        <w:autoSpaceDE w:val="0"/>
        <w:autoSpaceDN w:val="0"/>
        <w:jc w:val="both"/>
        <w:rPr>
          <w:sz w:val="28"/>
          <w:szCs w:val="28"/>
        </w:rPr>
      </w:pPr>
      <w:r w:rsidRPr="008557D8">
        <w:rPr>
          <w:sz w:val="28"/>
          <w:szCs w:val="28"/>
        </w:rPr>
        <w:t>«Н.Островский».  Литературный портрет. 10в</w:t>
      </w:r>
    </w:p>
    <w:p w:rsidR="009E424C" w:rsidRPr="008557D8" w:rsidRDefault="009E424C" w:rsidP="0067294D">
      <w:pPr>
        <w:pStyle w:val="a4"/>
        <w:widowControl w:val="0"/>
        <w:numPr>
          <w:ilvl w:val="0"/>
          <w:numId w:val="26"/>
        </w:numPr>
        <w:autoSpaceDE w:val="0"/>
        <w:autoSpaceDN w:val="0"/>
        <w:jc w:val="both"/>
        <w:rPr>
          <w:sz w:val="28"/>
          <w:szCs w:val="28"/>
        </w:rPr>
      </w:pPr>
      <w:r w:rsidRPr="008557D8">
        <w:rPr>
          <w:sz w:val="28"/>
          <w:szCs w:val="28"/>
        </w:rPr>
        <w:t>«Л.Н. Толстой». Литературный портрет. 5д</w:t>
      </w:r>
    </w:p>
    <w:p w:rsidR="009E424C" w:rsidRPr="008557D8" w:rsidRDefault="009E424C" w:rsidP="0067294D">
      <w:pPr>
        <w:pStyle w:val="a4"/>
        <w:widowControl w:val="0"/>
        <w:numPr>
          <w:ilvl w:val="0"/>
          <w:numId w:val="26"/>
        </w:numPr>
        <w:autoSpaceDE w:val="0"/>
        <w:autoSpaceDN w:val="0"/>
        <w:jc w:val="both"/>
        <w:rPr>
          <w:sz w:val="28"/>
          <w:szCs w:val="28"/>
        </w:rPr>
      </w:pPr>
      <w:r w:rsidRPr="008557D8">
        <w:rPr>
          <w:sz w:val="28"/>
          <w:szCs w:val="28"/>
        </w:rPr>
        <w:t>«Зимние сказки». Викторина. Интерактивная игра. 1-е кл.</w:t>
      </w:r>
    </w:p>
    <w:p w:rsidR="009E424C" w:rsidRPr="008557D8" w:rsidRDefault="009E424C" w:rsidP="0067294D">
      <w:pPr>
        <w:pStyle w:val="a4"/>
        <w:widowControl w:val="0"/>
        <w:numPr>
          <w:ilvl w:val="0"/>
          <w:numId w:val="26"/>
        </w:numPr>
        <w:autoSpaceDE w:val="0"/>
        <w:autoSpaceDN w:val="0"/>
        <w:jc w:val="both"/>
        <w:rPr>
          <w:sz w:val="28"/>
          <w:szCs w:val="28"/>
        </w:rPr>
      </w:pPr>
      <w:r w:rsidRPr="008557D8">
        <w:rPr>
          <w:sz w:val="28"/>
          <w:szCs w:val="28"/>
        </w:rPr>
        <w:t xml:space="preserve"> «Агния Барто – детская писательница».  Знакомство с творчеством. 1д</w:t>
      </w:r>
    </w:p>
    <w:p w:rsidR="009E424C" w:rsidRPr="008557D8" w:rsidRDefault="009E424C" w:rsidP="0067294D">
      <w:pPr>
        <w:pStyle w:val="a4"/>
        <w:widowControl w:val="0"/>
        <w:numPr>
          <w:ilvl w:val="0"/>
          <w:numId w:val="26"/>
        </w:numPr>
        <w:autoSpaceDE w:val="0"/>
        <w:autoSpaceDN w:val="0"/>
        <w:jc w:val="both"/>
        <w:rPr>
          <w:sz w:val="28"/>
          <w:szCs w:val="28"/>
        </w:rPr>
      </w:pPr>
      <w:r w:rsidRPr="008557D8">
        <w:rPr>
          <w:sz w:val="28"/>
          <w:szCs w:val="28"/>
        </w:rPr>
        <w:t>К книге через фильм. «Робинзон Крузо» Д.Дефо. 5г</w:t>
      </w:r>
    </w:p>
    <w:p w:rsidR="009E424C" w:rsidRPr="008557D8" w:rsidRDefault="009E424C" w:rsidP="0067294D">
      <w:pPr>
        <w:pStyle w:val="a4"/>
        <w:widowControl w:val="0"/>
        <w:numPr>
          <w:ilvl w:val="0"/>
          <w:numId w:val="26"/>
        </w:numPr>
        <w:autoSpaceDE w:val="0"/>
        <w:autoSpaceDN w:val="0"/>
        <w:jc w:val="both"/>
        <w:rPr>
          <w:sz w:val="28"/>
          <w:szCs w:val="28"/>
        </w:rPr>
      </w:pPr>
      <w:r w:rsidRPr="008557D8">
        <w:rPr>
          <w:sz w:val="28"/>
          <w:szCs w:val="28"/>
        </w:rPr>
        <w:t>К книге через фильм. «Собачье сердце» М.Булгаков. 9а</w:t>
      </w:r>
    </w:p>
    <w:p w:rsidR="009E424C" w:rsidRPr="008557D8" w:rsidRDefault="009E424C" w:rsidP="0067294D">
      <w:pPr>
        <w:pStyle w:val="a4"/>
        <w:widowControl w:val="0"/>
        <w:numPr>
          <w:ilvl w:val="0"/>
          <w:numId w:val="26"/>
        </w:numPr>
        <w:autoSpaceDE w:val="0"/>
        <w:autoSpaceDN w:val="0"/>
        <w:jc w:val="both"/>
        <w:rPr>
          <w:sz w:val="28"/>
          <w:szCs w:val="28"/>
        </w:rPr>
      </w:pPr>
      <w:r w:rsidRPr="008557D8">
        <w:rPr>
          <w:sz w:val="28"/>
          <w:szCs w:val="28"/>
        </w:rPr>
        <w:t>К книге через фильм. «Конек-горбунок».  П. Ершов. 5ж</w:t>
      </w:r>
    </w:p>
    <w:p w:rsidR="009E424C" w:rsidRPr="008557D8" w:rsidRDefault="009E424C" w:rsidP="0067294D">
      <w:pPr>
        <w:pStyle w:val="a4"/>
        <w:widowControl w:val="0"/>
        <w:numPr>
          <w:ilvl w:val="0"/>
          <w:numId w:val="26"/>
        </w:numPr>
        <w:autoSpaceDE w:val="0"/>
        <w:autoSpaceDN w:val="0"/>
        <w:jc w:val="both"/>
        <w:rPr>
          <w:sz w:val="28"/>
          <w:szCs w:val="28"/>
        </w:rPr>
      </w:pPr>
      <w:r w:rsidRPr="008557D8">
        <w:rPr>
          <w:sz w:val="28"/>
          <w:szCs w:val="28"/>
        </w:rPr>
        <w:t>К книге через фильм. «Том Сойер».  М.Твен. 5г</w:t>
      </w:r>
    </w:p>
    <w:p w:rsidR="009E424C" w:rsidRPr="008557D8" w:rsidRDefault="009E424C" w:rsidP="0067294D">
      <w:pPr>
        <w:pStyle w:val="a4"/>
        <w:widowControl w:val="0"/>
        <w:numPr>
          <w:ilvl w:val="0"/>
          <w:numId w:val="26"/>
        </w:numPr>
        <w:autoSpaceDE w:val="0"/>
        <w:autoSpaceDN w:val="0"/>
        <w:jc w:val="both"/>
        <w:rPr>
          <w:sz w:val="28"/>
          <w:szCs w:val="28"/>
        </w:rPr>
      </w:pPr>
      <w:r w:rsidRPr="008557D8">
        <w:rPr>
          <w:sz w:val="28"/>
          <w:szCs w:val="28"/>
        </w:rPr>
        <w:t>Распутин В. «Век живи – век учись». Громкие чтения. 5в</w:t>
      </w:r>
    </w:p>
    <w:p w:rsidR="009E424C" w:rsidRPr="008557D8" w:rsidRDefault="009E424C" w:rsidP="0067294D">
      <w:pPr>
        <w:pStyle w:val="a4"/>
        <w:widowControl w:val="0"/>
        <w:numPr>
          <w:ilvl w:val="0"/>
          <w:numId w:val="26"/>
        </w:numPr>
        <w:autoSpaceDE w:val="0"/>
        <w:autoSpaceDN w:val="0"/>
        <w:jc w:val="both"/>
        <w:rPr>
          <w:sz w:val="28"/>
          <w:szCs w:val="28"/>
        </w:rPr>
      </w:pPr>
      <w:r w:rsidRPr="008557D8">
        <w:rPr>
          <w:sz w:val="28"/>
          <w:szCs w:val="28"/>
        </w:rPr>
        <w:t>«Королевство Г.Х. Андерсена». Литературная игра-викторина. 4б</w:t>
      </w:r>
    </w:p>
    <w:p w:rsidR="009E424C" w:rsidRPr="008557D8" w:rsidRDefault="009E424C" w:rsidP="009E424C">
      <w:pPr>
        <w:pStyle w:val="ParaAttribute1"/>
        <w:wordWrap/>
        <w:spacing w:after="0"/>
        <w:rPr>
          <w:rStyle w:val="CharAttribute2"/>
          <w:rFonts w:eastAsia="Batang"/>
          <w:sz w:val="28"/>
          <w:szCs w:val="28"/>
        </w:rPr>
      </w:pPr>
    </w:p>
    <w:p w:rsidR="009E424C" w:rsidRPr="008557D8" w:rsidRDefault="009E424C" w:rsidP="009E424C">
      <w:pPr>
        <w:pStyle w:val="ParaAttribute1"/>
        <w:wordWrap/>
        <w:spacing w:after="0"/>
        <w:rPr>
          <w:rStyle w:val="CharAttribute2"/>
          <w:rFonts w:eastAsia="Batang"/>
          <w:sz w:val="28"/>
          <w:szCs w:val="28"/>
        </w:rPr>
      </w:pPr>
      <w:r w:rsidRPr="008557D8">
        <w:rPr>
          <w:rStyle w:val="CharAttribute2"/>
          <w:rFonts w:eastAsia="Batang"/>
          <w:sz w:val="28"/>
          <w:szCs w:val="28"/>
        </w:rPr>
        <w:t>В рамках работы, посвященной противостоянию терроризму и экстремизму, были проведены следующие мероприятия:</w:t>
      </w:r>
    </w:p>
    <w:p w:rsidR="009E424C" w:rsidRPr="008557D8" w:rsidRDefault="009E424C" w:rsidP="0067294D">
      <w:pPr>
        <w:pStyle w:val="a4"/>
        <w:widowControl w:val="0"/>
        <w:numPr>
          <w:ilvl w:val="0"/>
          <w:numId w:val="38"/>
        </w:numPr>
        <w:autoSpaceDE w:val="0"/>
        <w:autoSpaceDN w:val="0"/>
        <w:jc w:val="both"/>
        <w:rPr>
          <w:sz w:val="28"/>
          <w:szCs w:val="28"/>
        </w:rPr>
      </w:pPr>
      <w:r w:rsidRPr="008557D8">
        <w:rPr>
          <w:sz w:val="28"/>
          <w:szCs w:val="28"/>
        </w:rPr>
        <w:t>«Экстремизму и терроризму – НЕТ!». Книжная выставка.</w:t>
      </w:r>
    </w:p>
    <w:p w:rsidR="009E424C" w:rsidRPr="008557D8" w:rsidRDefault="009E424C" w:rsidP="0067294D">
      <w:pPr>
        <w:pStyle w:val="ParaAttribute1"/>
        <w:numPr>
          <w:ilvl w:val="0"/>
          <w:numId w:val="38"/>
        </w:numPr>
        <w:wordWrap/>
        <w:spacing w:after="0"/>
        <w:rPr>
          <w:rFonts w:eastAsia="Times New Roman"/>
          <w:sz w:val="28"/>
          <w:szCs w:val="28"/>
        </w:rPr>
      </w:pPr>
      <w:r w:rsidRPr="008557D8">
        <w:rPr>
          <w:sz w:val="28"/>
          <w:szCs w:val="28"/>
        </w:rPr>
        <w:t xml:space="preserve">«Если ты заложник». Фильм. Беседа </w:t>
      </w:r>
      <w:r w:rsidRPr="008557D8">
        <w:rPr>
          <w:rStyle w:val="CharAttribute6"/>
          <w:rFonts w:eastAsia="Batang"/>
          <w:szCs w:val="28"/>
        </w:rPr>
        <w:t>с учениками, требующими особого педагогического внимания.</w:t>
      </w:r>
    </w:p>
    <w:p w:rsidR="009E424C" w:rsidRPr="008557D8" w:rsidRDefault="009E424C" w:rsidP="0067294D">
      <w:pPr>
        <w:pStyle w:val="ParaAttribute1"/>
        <w:numPr>
          <w:ilvl w:val="0"/>
          <w:numId w:val="38"/>
        </w:numPr>
        <w:wordWrap/>
        <w:spacing w:after="0"/>
        <w:rPr>
          <w:rFonts w:eastAsia="Times New Roman"/>
          <w:sz w:val="28"/>
          <w:szCs w:val="28"/>
        </w:rPr>
      </w:pPr>
      <w:r w:rsidRPr="008557D8">
        <w:rPr>
          <w:sz w:val="28"/>
          <w:szCs w:val="28"/>
        </w:rPr>
        <w:t>«Правила поведения при захвате заложников». Фильм. Беседа. 5-е кл.</w:t>
      </w:r>
    </w:p>
    <w:p w:rsidR="009E424C" w:rsidRPr="008557D8" w:rsidRDefault="009E424C" w:rsidP="0067294D">
      <w:pPr>
        <w:pStyle w:val="ParaAttribute1"/>
        <w:numPr>
          <w:ilvl w:val="0"/>
          <w:numId w:val="38"/>
        </w:numPr>
        <w:wordWrap/>
        <w:spacing w:after="0"/>
        <w:rPr>
          <w:rFonts w:eastAsia="Times New Roman"/>
          <w:sz w:val="28"/>
          <w:szCs w:val="28"/>
        </w:rPr>
      </w:pPr>
      <w:r w:rsidRPr="008557D8">
        <w:rPr>
          <w:sz w:val="28"/>
          <w:szCs w:val="28"/>
        </w:rPr>
        <w:t>«Безопасный интернет». Фильм. Беседа. 7-е кл.</w:t>
      </w:r>
    </w:p>
    <w:p w:rsidR="009E424C" w:rsidRPr="008557D8" w:rsidRDefault="009E424C" w:rsidP="0067294D">
      <w:pPr>
        <w:pStyle w:val="ParaAttribute1"/>
        <w:numPr>
          <w:ilvl w:val="0"/>
          <w:numId w:val="38"/>
        </w:numPr>
        <w:wordWrap/>
        <w:spacing w:after="0"/>
        <w:rPr>
          <w:rFonts w:eastAsia="Times New Roman"/>
          <w:sz w:val="28"/>
          <w:szCs w:val="28"/>
        </w:rPr>
      </w:pPr>
      <w:r w:rsidRPr="008557D8">
        <w:rPr>
          <w:sz w:val="28"/>
          <w:szCs w:val="28"/>
        </w:rPr>
        <w:t xml:space="preserve">«Как нет стать жертвой террора». Фильм. Беседа. 11в </w:t>
      </w:r>
    </w:p>
    <w:p w:rsidR="009E424C" w:rsidRPr="008557D8" w:rsidRDefault="009E424C" w:rsidP="009E424C">
      <w:pPr>
        <w:pStyle w:val="ParaAttribute1"/>
        <w:wordWrap/>
        <w:spacing w:after="0"/>
        <w:rPr>
          <w:rFonts w:eastAsia="Times New Roman"/>
          <w:sz w:val="28"/>
          <w:szCs w:val="28"/>
        </w:rPr>
      </w:pPr>
      <w:r w:rsidRPr="008557D8">
        <w:rPr>
          <w:rFonts w:eastAsia="Times New Roman"/>
          <w:sz w:val="28"/>
          <w:szCs w:val="28"/>
        </w:rPr>
        <w:t>В помощь в выборе профессии для старшеклассников были разработаны и проведены:</w:t>
      </w:r>
    </w:p>
    <w:p w:rsidR="009E424C" w:rsidRPr="008557D8" w:rsidRDefault="009E424C" w:rsidP="0067294D">
      <w:pPr>
        <w:pStyle w:val="ParaAttribute1"/>
        <w:numPr>
          <w:ilvl w:val="0"/>
          <w:numId w:val="39"/>
        </w:numPr>
        <w:wordWrap/>
        <w:spacing w:after="0"/>
        <w:rPr>
          <w:rFonts w:eastAsia="Times New Roman"/>
          <w:sz w:val="28"/>
          <w:szCs w:val="28"/>
        </w:rPr>
      </w:pPr>
      <w:r w:rsidRPr="008557D8">
        <w:rPr>
          <w:rFonts w:eastAsia="Times New Roman"/>
          <w:sz w:val="28"/>
          <w:szCs w:val="28"/>
        </w:rPr>
        <w:t>«Я выбираю…»  Урок профориентации с психологом. 9-е кл.</w:t>
      </w:r>
    </w:p>
    <w:p w:rsidR="009E424C" w:rsidRPr="008557D8" w:rsidRDefault="009E424C" w:rsidP="0067294D">
      <w:pPr>
        <w:pStyle w:val="ParaAttribute1"/>
        <w:numPr>
          <w:ilvl w:val="0"/>
          <w:numId w:val="39"/>
        </w:numPr>
        <w:wordWrap/>
        <w:spacing w:after="0"/>
        <w:rPr>
          <w:rFonts w:eastAsia="Times New Roman"/>
          <w:sz w:val="28"/>
          <w:szCs w:val="28"/>
        </w:rPr>
      </w:pPr>
      <w:r w:rsidRPr="008557D8">
        <w:rPr>
          <w:rFonts w:eastAsia="Times New Roman"/>
          <w:sz w:val="28"/>
          <w:szCs w:val="28"/>
        </w:rPr>
        <w:t>«Выбор профессии». Встреча с психологом.  9б</w:t>
      </w:r>
    </w:p>
    <w:p w:rsidR="009E424C" w:rsidRPr="008557D8" w:rsidRDefault="009E424C" w:rsidP="009E424C">
      <w:pPr>
        <w:pStyle w:val="ParaAttribute1"/>
        <w:wordWrap/>
        <w:spacing w:after="0"/>
        <w:rPr>
          <w:rFonts w:eastAsia="Times New Roman"/>
          <w:sz w:val="28"/>
          <w:szCs w:val="28"/>
        </w:rPr>
      </w:pPr>
      <w:r w:rsidRPr="008557D8">
        <w:rPr>
          <w:rFonts w:eastAsia="Times New Roman"/>
          <w:sz w:val="28"/>
          <w:szCs w:val="28"/>
        </w:rPr>
        <w:t>Особое внимание в этом учебном году было посвящено работе по сохранности учебников</w:t>
      </w:r>
      <w:proofErr w:type="gramStart"/>
      <w:r w:rsidRPr="008557D8">
        <w:rPr>
          <w:rFonts w:eastAsia="Times New Roman"/>
          <w:sz w:val="28"/>
          <w:szCs w:val="28"/>
        </w:rPr>
        <w:t>.</w:t>
      </w:r>
      <w:proofErr w:type="gramEnd"/>
      <w:r w:rsidRPr="008557D8">
        <w:rPr>
          <w:rFonts w:eastAsia="Times New Roman"/>
          <w:sz w:val="28"/>
          <w:szCs w:val="28"/>
        </w:rPr>
        <w:t xml:space="preserve"> </w:t>
      </w:r>
      <w:proofErr w:type="gramStart"/>
      <w:r w:rsidRPr="008557D8">
        <w:rPr>
          <w:rFonts w:eastAsia="Times New Roman"/>
          <w:sz w:val="28"/>
          <w:szCs w:val="28"/>
        </w:rPr>
        <w:t>м</w:t>
      </w:r>
      <w:proofErr w:type="gramEnd"/>
      <w:r w:rsidRPr="008557D8">
        <w:rPr>
          <w:rFonts w:eastAsia="Times New Roman"/>
          <w:sz w:val="28"/>
          <w:szCs w:val="28"/>
        </w:rPr>
        <w:t>есячник « Приготовь учебник к сдаче»</w:t>
      </w:r>
    </w:p>
    <w:p w:rsidR="009E424C" w:rsidRPr="008557D8" w:rsidRDefault="009E424C" w:rsidP="0067294D">
      <w:pPr>
        <w:pStyle w:val="ParaAttribute1"/>
        <w:numPr>
          <w:ilvl w:val="0"/>
          <w:numId w:val="39"/>
        </w:numPr>
        <w:wordWrap/>
        <w:spacing w:after="0"/>
        <w:rPr>
          <w:rFonts w:eastAsia="Times New Roman"/>
          <w:sz w:val="28"/>
          <w:szCs w:val="28"/>
        </w:rPr>
      </w:pPr>
      <w:r w:rsidRPr="008557D8">
        <w:rPr>
          <w:rFonts w:eastAsia="Times New Roman"/>
          <w:sz w:val="28"/>
          <w:szCs w:val="28"/>
        </w:rPr>
        <w:t>«Береги учебник!» Беседа. 8в</w:t>
      </w:r>
      <w:r w:rsidRPr="008557D8">
        <w:rPr>
          <w:sz w:val="28"/>
          <w:szCs w:val="28"/>
        </w:rPr>
        <w:t xml:space="preserve"> </w:t>
      </w:r>
    </w:p>
    <w:p w:rsidR="009E424C" w:rsidRPr="008557D8" w:rsidRDefault="009E424C" w:rsidP="0067294D">
      <w:pPr>
        <w:pStyle w:val="ParaAttribute1"/>
        <w:numPr>
          <w:ilvl w:val="0"/>
          <w:numId w:val="39"/>
        </w:numPr>
        <w:wordWrap/>
        <w:spacing w:after="0"/>
        <w:rPr>
          <w:rFonts w:eastAsia="Times New Roman"/>
          <w:sz w:val="28"/>
          <w:szCs w:val="28"/>
        </w:rPr>
      </w:pPr>
      <w:r w:rsidRPr="008557D8">
        <w:rPr>
          <w:sz w:val="28"/>
          <w:szCs w:val="28"/>
        </w:rPr>
        <w:t>«Учебник  -  твой друг!»  Беседа. 10в</w:t>
      </w:r>
    </w:p>
    <w:p w:rsidR="009E424C" w:rsidRPr="008557D8" w:rsidRDefault="009E424C" w:rsidP="0067294D">
      <w:pPr>
        <w:pStyle w:val="ParaAttribute1"/>
        <w:numPr>
          <w:ilvl w:val="0"/>
          <w:numId w:val="39"/>
        </w:numPr>
        <w:wordWrap/>
        <w:spacing w:after="0"/>
        <w:rPr>
          <w:rFonts w:eastAsia="Times New Roman"/>
          <w:sz w:val="28"/>
          <w:szCs w:val="28"/>
        </w:rPr>
      </w:pPr>
      <w:r w:rsidRPr="008557D8">
        <w:rPr>
          <w:sz w:val="28"/>
          <w:szCs w:val="28"/>
        </w:rPr>
        <w:lastRenderedPageBreak/>
        <w:t>Правила пользования учебниками. 4в, 6б, 7а, 2г, 9а</w:t>
      </w:r>
      <w:proofErr w:type="gramStart"/>
      <w:r w:rsidRPr="008557D8">
        <w:rPr>
          <w:sz w:val="28"/>
          <w:szCs w:val="28"/>
        </w:rPr>
        <w:t>,д</w:t>
      </w:r>
      <w:proofErr w:type="gramEnd"/>
      <w:r w:rsidRPr="008557D8">
        <w:rPr>
          <w:sz w:val="28"/>
          <w:szCs w:val="28"/>
        </w:rPr>
        <w:t>, 5-е, 10в</w:t>
      </w:r>
    </w:p>
    <w:p w:rsidR="009E424C" w:rsidRPr="008557D8" w:rsidRDefault="009E424C" w:rsidP="009E424C">
      <w:pPr>
        <w:spacing w:after="0" w:line="240" w:lineRule="auto"/>
        <w:rPr>
          <w:rFonts w:ascii="Times New Roman" w:hAnsi="Times New Roman"/>
          <w:sz w:val="28"/>
          <w:szCs w:val="28"/>
        </w:rPr>
      </w:pPr>
      <w:r w:rsidRPr="008557D8">
        <w:rPr>
          <w:rFonts w:ascii="Times New Roman" w:hAnsi="Times New Roman"/>
          <w:sz w:val="28"/>
          <w:szCs w:val="28"/>
        </w:rPr>
        <w:t xml:space="preserve">     </w:t>
      </w:r>
    </w:p>
    <w:p w:rsidR="009E424C" w:rsidRPr="008557D8" w:rsidRDefault="009E424C" w:rsidP="009E424C">
      <w:pPr>
        <w:pStyle w:val="ParaAttribute1"/>
        <w:wordWrap/>
        <w:spacing w:after="0"/>
        <w:rPr>
          <w:rStyle w:val="CharAttribute2"/>
          <w:rFonts w:eastAsia="Batang"/>
          <w:sz w:val="28"/>
          <w:szCs w:val="28"/>
        </w:rPr>
      </w:pPr>
    </w:p>
    <w:p w:rsidR="009E424C" w:rsidRPr="008557D8" w:rsidRDefault="009E424C" w:rsidP="009E424C">
      <w:pPr>
        <w:pStyle w:val="ParaAttribute1"/>
        <w:wordWrap/>
        <w:spacing w:after="0"/>
        <w:rPr>
          <w:rStyle w:val="CharAttribute4"/>
          <w:rFonts w:eastAsia="Batang"/>
          <w:sz w:val="28"/>
          <w:szCs w:val="28"/>
        </w:rPr>
      </w:pPr>
      <w:r w:rsidRPr="008557D8">
        <w:rPr>
          <w:rStyle w:val="CharAttribute2"/>
          <w:rFonts w:eastAsia="Batang"/>
          <w:sz w:val="28"/>
          <w:szCs w:val="28"/>
        </w:rPr>
        <w:t>Школьная библиотека тесно сотрудничает  с  библиотекой  им. К. Обойщикова. Э</w:t>
      </w:r>
      <w:r w:rsidRPr="008557D8">
        <w:rPr>
          <w:rStyle w:val="CharAttribute4"/>
          <w:rFonts w:eastAsia="Batang"/>
          <w:sz w:val="28"/>
          <w:szCs w:val="28"/>
        </w:rPr>
        <w:t xml:space="preserve">то и совместно проведенные беседы, и литературные путешествия, исторические экскурсы, тематические часы и уроки,  встречи с интересными людьми, литературно-музыкальные композиции. </w:t>
      </w:r>
    </w:p>
    <w:p w:rsidR="009E424C" w:rsidRPr="008557D8" w:rsidRDefault="009E424C" w:rsidP="009E424C">
      <w:pPr>
        <w:pStyle w:val="ParaAttribute1"/>
        <w:wordWrap/>
        <w:spacing w:after="0"/>
        <w:rPr>
          <w:rStyle w:val="CharAttribute4"/>
          <w:rFonts w:eastAsia="Batang"/>
          <w:sz w:val="28"/>
          <w:szCs w:val="28"/>
        </w:rPr>
      </w:pPr>
      <w:r w:rsidRPr="008557D8">
        <w:rPr>
          <w:rStyle w:val="CharAttribute4"/>
          <w:rFonts w:eastAsia="Batang"/>
          <w:sz w:val="28"/>
          <w:szCs w:val="28"/>
        </w:rPr>
        <w:t xml:space="preserve">В читальном зале библиотеки четвертый год существует комната релаксации для малышей. В ней самые маленькие посетители  могут почитать книги, посмотреть журналы.  </w:t>
      </w:r>
    </w:p>
    <w:p w:rsidR="009E424C" w:rsidRPr="008557D8" w:rsidRDefault="009E424C" w:rsidP="009E424C">
      <w:pPr>
        <w:pStyle w:val="ParaAttribute1"/>
        <w:wordWrap/>
        <w:spacing w:after="0"/>
        <w:rPr>
          <w:rStyle w:val="CharAttribute4"/>
          <w:rFonts w:eastAsia="Batang"/>
          <w:sz w:val="28"/>
          <w:szCs w:val="28"/>
        </w:rPr>
      </w:pPr>
      <w:r w:rsidRPr="008557D8">
        <w:rPr>
          <w:rStyle w:val="CharAttribute2"/>
          <w:rFonts w:eastAsia="Batang"/>
          <w:sz w:val="28"/>
          <w:szCs w:val="28"/>
        </w:rPr>
        <w:t xml:space="preserve">У </w:t>
      </w:r>
      <w:r w:rsidRPr="008557D8">
        <w:rPr>
          <w:rStyle w:val="CharAttribute4"/>
          <w:rFonts w:eastAsia="Batang"/>
          <w:sz w:val="28"/>
          <w:szCs w:val="28"/>
        </w:rPr>
        <w:t xml:space="preserve">библиотекаря есть помощники, которые работают с задолжниками, реставрируют книги,  участвуют в рейдах «Как живешь, учебник?», расставляют книги на полках. В этом году главными помощниками были ученики 5г класса.                                                      </w:t>
      </w:r>
    </w:p>
    <w:p w:rsidR="009E424C" w:rsidRPr="008557D8" w:rsidRDefault="009E424C" w:rsidP="009E424C">
      <w:pPr>
        <w:pStyle w:val="ParaAttribute1"/>
        <w:wordWrap/>
        <w:spacing w:after="0"/>
        <w:rPr>
          <w:rFonts w:eastAsia="Times New Roman"/>
          <w:sz w:val="28"/>
          <w:szCs w:val="28"/>
        </w:rPr>
      </w:pPr>
      <w:r w:rsidRPr="008557D8">
        <w:rPr>
          <w:rStyle w:val="CharAttribute2"/>
          <w:rFonts w:eastAsia="Batang"/>
          <w:sz w:val="28"/>
          <w:szCs w:val="28"/>
        </w:rPr>
        <w:t>В целях повышения квалификации</w:t>
      </w:r>
      <w:r w:rsidRPr="008557D8">
        <w:rPr>
          <w:rStyle w:val="CharAttribute3"/>
          <w:rFonts w:eastAsia="Batang"/>
          <w:sz w:val="28"/>
          <w:szCs w:val="28"/>
        </w:rPr>
        <w:t xml:space="preserve"> б</w:t>
      </w:r>
      <w:r w:rsidRPr="008557D8">
        <w:rPr>
          <w:rStyle w:val="CharAttribute2"/>
          <w:rFonts w:eastAsia="Batang"/>
          <w:sz w:val="28"/>
          <w:szCs w:val="28"/>
        </w:rPr>
        <w:t>иблиотекарь постоянно занимается самообразованием, осваивая информацию из профессиональных изданий, посещает семинары, круглые столы, получает индивидуальные консультации. В 2013г. прошел курсы повышения квалификации.</w:t>
      </w:r>
    </w:p>
    <w:p w:rsidR="009E424C" w:rsidRPr="008557D8" w:rsidRDefault="009E424C" w:rsidP="009E424C">
      <w:pPr>
        <w:pStyle w:val="ParaAttribute5"/>
        <w:wordWrap/>
        <w:spacing w:after="0"/>
        <w:rPr>
          <w:rFonts w:eastAsia="Times New Roman"/>
          <w:sz w:val="28"/>
          <w:szCs w:val="28"/>
        </w:rPr>
      </w:pPr>
      <w:r w:rsidRPr="008557D8">
        <w:rPr>
          <w:rStyle w:val="CharAttribute2"/>
          <w:rFonts w:eastAsia="Batang"/>
          <w:sz w:val="28"/>
          <w:szCs w:val="28"/>
        </w:rPr>
        <w:t>Совместно с учителями-предметниками  был составлен и  согласован с администрацией школы заказ на учебники на 2015-2016 учебный год. Невостребованные учебники переданы в другие школы (№68, №72). В течение учебного года проводились рейды по проверке состояния учебников.</w:t>
      </w:r>
    </w:p>
    <w:p w:rsidR="009E424C" w:rsidRPr="008557D8" w:rsidRDefault="009E424C" w:rsidP="009E424C">
      <w:pPr>
        <w:pStyle w:val="ParaAttribute5"/>
        <w:wordWrap/>
        <w:spacing w:after="0"/>
        <w:rPr>
          <w:rStyle w:val="CharAttribute2"/>
          <w:rFonts w:eastAsia="Batang"/>
          <w:sz w:val="28"/>
          <w:szCs w:val="28"/>
        </w:rPr>
      </w:pPr>
      <w:r w:rsidRPr="008557D8">
        <w:rPr>
          <w:rStyle w:val="CharAttribute4"/>
          <w:rFonts w:eastAsia="Batang"/>
          <w:sz w:val="28"/>
          <w:szCs w:val="28"/>
        </w:rPr>
        <w:t xml:space="preserve">  </w:t>
      </w:r>
      <w:r w:rsidRPr="008557D8">
        <w:rPr>
          <w:rStyle w:val="CharAttribute20"/>
          <w:rFonts w:eastAsia="Batang"/>
          <w:sz w:val="28"/>
          <w:szCs w:val="28"/>
        </w:rPr>
        <w:t xml:space="preserve"> Б</w:t>
      </w:r>
      <w:r w:rsidRPr="008557D8">
        <w:rPr>
          <w:rStyle w:val="CharAttribute4"/>
          <w:rFonts w:eastAsia="Batang"/>
          <w:sz w:val="28"/>
          <w:szCs w:val="28"/>
        </w:rPr>
        <w:t>иблиотека, являясь важной составляющей в развитии и воспитании современного школьника,</w:t>
      </w:r>
      <w:r w:rsidRPr="008557D8">
        <w:rPr>
          <w:rStyle w:val="CharAttribute20"/>
          <w:rFonts w:eastAsia="Batang"/>
          <w:sz w:val="28"/>
          <w:szCs w:val="28"/>
        </w:rPr>
        <w:t xml:space="preserve"> </w:t>
      </w:r>
      <w:r w:rsidRPr="008557D8">
        <w:rPr>
          <w:rStyle w:val="CharAttribute4"/>
          <w:rFonts w:eastAsia="Batang"/>
          <w:sz w:val="28"/>
          <w:szCs w:val="28"/>
        </w:rPr>
        <w:t>используя и традиционные формы, и новые методы работы с читателями, формируя</w:t>
      </w:r>
      <w:r w:rsidRPr="008557D8">
        <w:rPr>
          <w:rStyle w:val="CharAttribute2"/>
          <w:rFonts w:eastAsia="Batang"/>
          <w:sz w:val="28"/>
          <w:szCs w:val="28"/>
        </w:rPr>
        <w:t xml:space="preserve"> информационную культуру и культуру чтения, обеспечивая учебно-воспитательный процесс и процесс самообразования, решает свою главную стратегическую задачу – способствует развитию образованной и духовно-нравственной личности, владеющей всеми необходимыми компетенциями. </w:t>
      </w:r>
    </w:p>
    <w:p w:rsidR="0067519A" w:rsidRPr="00A20A2C" w:rsidRDefault="009E424C" w:rsidP="001B7EFC">
      <w:pPr>
        <w:pStyle w:val="ParaAttribute1"/>
        <w:wordWrap/>
        <w:spacing w:after="0"/>
        <w:rPr>
          <w:b/>
          <w:sz w:val="28"/>
          <w:szCs w:val="28"/>
        </w:rPr>
      </w:pPr>
      <w:r w:rsidRPr="008557D8">
        <w:rPr>
          <w:rStyle w:val="CharAttribute6"/>
          <w:rFonts w:eastAsia="Batang"/>
          <w:szCs w:val="28"/>
        </w:rPr>
        <w:t xml:space="preserve">                 </w:t>
      </w:r>
    </w:p>
    <w:p w:rsidR="00F226CB" w:rsidRPr="00A20A2C" w:rsidRDefault="00F226CB" w:rsidP="00907C37">
      <w:pPr>
        <w:spacing w:after="0" w:line="240" w:lineRule="auto"/>
        <w:ind w:firstLine="142"/>
        <w:rPr>
          <w:rFonts w:ascii="Times New Roman" w:hAnsi="Times New Roman"/>
          <w:b/>
          <w:sz w:val="28"/>
          <w:szCs w:val="28"/>
        </w:rPr>
      </w:pPr>
    </w:p>
    <w:p w:rsidR="00F053CD" w:rsidRPr="00F053CD" w:rsidRDefault="00F053CD" w:rsidP="00F053CD">
      <w:pPr>
        <w:pStyle w:val="2"/>
        <w:spacing w:before="0"/>
        <w:rPr>
          <w:b w:val="0"/>
        </w:rPr>
      </w:pPr>
      <w:bookmarkStart w:id="21" w:name="_Toc461831485"/>
      <w:r w:rsidRPr="00F053CD">
        <w:rPr>
          <w:b w:val="0"/>
        </w:rPr>
        <w:t>Отчет о деятельности педагога-психолога</w:t>
      </w:r>
      <w:bookmarkEnd w:id="21"/>
    </w:p>
    <w:p w:rsidR="00F053CD" w:rsidRPr="00F053CD" w:rsidRDefault="00F053CD" w:rsidP="00F053CD">
      <w:pPr>
        <w:pStyle w:val="2"/>
        <w:spacing w:before="0"/>
        <w:rPr>
          <w:b w:val="0"/>
        </w:rPr>
      </w:pPr>
      <w:bookmarkStart w:id="22" w:name="_Toc461831486"/>
      <w:r w:rsidRPr="00F053CD">
        <w:rPr>
          <w:b w:val="0"/>
        </w:rPr>
        <w:t>МБОУ СОШ № 95 за 2015-2016 учебный год</w:t>
      </w:r>
      <w:bookmarkEnd w:id="22"/>
    </w:p>
    <w:p w:rsidR="00F053CD" w:rsidRPr="00F053CD" w:rsidRDefault="00F053CD" w:rsidP="00F053CD">
      <w:pPr>
        <w:pStyle w:val="2"/>
        <w:spacing w:before="0"/>
        <w:rPr>
          <w:b w:val="0"/>
        </w:rPr>
      </w:pPr>
      <w:bookmarkStart w:id="23" w:name="_Toc461831258"/>
      <w:bookmarkStart w:id="24" w:name="_Toc461831487"/>
      <w:r w:rsidRPr="00F053CD">
        <w:rPr>
          <w:b w:val="0"/>
        </w:rPr>
        <w:t>(если в учреждении более 1 педагога-психолога, каждый заполняет свой отчет)</w:t>
      </w:r>
      <w:bookmarkEnd w:id="23"/>
      <w:bookmarkEnd w:id="24"/>
    </w:p>
    <w:p w:rsidR="00F053CD" w:rsidRPr="00F053CD" w:rsidRDefault="00F053CD" w:rsidP="00F053CD">
      <w:pPr>
        <w:pStyle w:val="2"/>
        <w:spacing w:before="0"/>
        <w:rPr>
          <w:b w:val="0"/>
        </w:rPr>
      </w:pPr>
      <w:bookmarkStart w:id="25" w:name="_Toc461831488"/>
      <w:r w:rsidRPr="00F053CD">
        <w:rPr>
          <w:b w:val="0"/>
        </w:rPr>
        <w:t>Верчик Натальи Павловны</w:t>
      </w:r>
      <w:bookmarkEnd w:id="25"/>
      <w:r w:rsidRPr="00F053CD">
        <w:rPr>
          <w:b w:val="0"/>
        </w:rPr>
        <w:t xml:space="preserve"> </w:t>
      </w:r>
    </w:p>
    <w:p w:rsidR="00F053CD" w:rsidRPr="00F053CD" w:rsidRDefault="00F053CD" w:rsidP="00F053CD">
      <w:pPr>
        <w:tabs>
          <w:tab w:val="left" w:pos="1843"/>
        </w:tabs>
        <w:spacing w:after="0" w:line="240" w:lineRule="auto"/>
        <w:jc w:val="center"/>
        <w:rPr>
          <w:rFonts w:ascii="Times New Roman" w:hAnsi="Times New Roman"/>
          <w:sz w:val="28"/>
          <w:szCs w:val="28"/>
        </w:rPr>
      </w:pPr>
    </w:p>
    <w:p w:rsidR="00F053CD" w:rsidRPr="001B7EFC" w:rsidRDefault="00F053CD" w:rsidP="0067294D">
      <w:pPr>
        <w:pStyle w:val="a4"/>
        <w:numPr>
          <w:ilvl w:val="1"/>
          <w:numId w:val="14"/>
        </w:numPr>
        <w:tabs>
          <w:tab w:val="left" w:pos="1843"/>
        </w:tabs>
        <w:jc w:val="both"/>
        <w:rPr>
          <w:sz w:val="28"/>
          <w:szCs w:val="28"/>
        </w:rPr>
      </w:pPr>
      <w:r w:rsidRPr="001B7EFC">
        <w:rPr>
          <w:b/>
          <w:sz w:val="28"/>
          <w:szCs w:val="28"/>
        </w:rPr>
        <w:t xml:space="preserve">Психологическая диагностика </w:t>
      </w:r>
      <w:r w:rsidRPr="001B7EFC">
        <w:rPr>
          <w:sz w:val="28"/>
          <w:szCs w:val="28"/>
        </w:rPr>
        <w:t>(подтвержденная справкой, протоколом обследования, др.)</w:t>
      </w:r>
    </w:p>
    <w:p w:rsidR="001B7EFC" w:rsidRDefault="001B7EFC" w:rsidP="001B7EFC">
      <w:pPr>
        <w:pStyle w:val="a4"/>
        <w:tabs>
          <w:tab w:val="left" w:pos="1843"/>
        </w:tabs>
        <w:ind w:left="1440"/>
        <w:jc w:val="both"/>
        <w:rPr>
          <w:b/>
          <w:sz w:val="28"/>
          <w:szCs w:val="28"/>
        </w:rPr>
      </w:pPr>
    </w:p>
    <w:p w:rsidR="001B7EFC" w:rsidRDefault="001B7EFC" w:rsidP="001B7EFC">
      <w:pPr>
        <w:pStyle w:val="a4"/>
        <w:tabs>
          <w:tab w:val="left" w:pos="1843"/>
        </w:tabs>
        <w:ind w:left="1440"/>
        <w:jc w:val="both"/>
        <w:rPr>
          <w:b/>
          <w:sz w:val="28"/>
          <w:szCs w:val="28"/>
        </w:rPr>
      </w:pPr>
    </w:p>
    <w:p w:rsidR="001B7EFC" w:rsidRDefault="001B7EFC" w:rsidP="001B7EFC">
      <w:pPr>
        <w:pStyle w:val="a4"/>
        <w:tabs>
          <w:tab w:val="left" w:pos="1843"/>
        </w:tabs>
        <w:ind w:left="1440"/>
        <w:jc w:val="both"/>
        <w:rPr>
          <w:b/>
          <w:sz w:val="28"/>
          <w:szCs w:val="28"/>
        </w:rPr>
      </w:pPr>
    </w:p>
    <w:p w:rsidR="001B7EFC" w:rsidRPr="001B7EFC" w:rsidRDefault="001B7EFC" w:rsidP="001B7EFC">
      <w:pPr>
        <w:pStyle w:val="a4"/>
        <w:tabs>
          <w:tab w:val="left" w:pos="1843"/>
        </w:tabs>
        <w:ind w:left="1440"/>
        <w:jc w:val="both"/>
        <w:rPr>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2622"/>
        <w:gridCol w:w="1515"/>
        <w:gridCol w:w="1713"/>
        <w:gridCol w:w="1917"/>
        <w:gridCol w:w="2168"/>
      </w:tblGrid>
      <w:tr w:rsidR="00F053CD" w:rsidRPr="00F053CD" w:rsidTr="00F053CD">
        <w:tc>
          <w:tcPr>
            <w:tcW w:w="476"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b/>
                <w:sz w:val="28"/>
                <w:szCs w:val="28"/>
              </w:rPr>
            </w:pPr>
            <w:r w:rsidRPr="00F053CD">
              <w:rPr>
                <w:rFonts w:ascii="Times New Roman" w:hAnsi="Times New Roman"/>
                <w:b/>
                <w:sz w:val="28"/>
                <w:szCs w:val="28"/>
              </w:rPr>
              <w:t>№</w:t>
            </w:r>
          </w:p>
        </w:tc>
        <w:tc>
          <w:tcPr>
            <w:tcW w:w="2432"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b/>
                <w:sz w:val="28"/>
                <w:szCs w:val="28"/>
              </w:rPr>
            </w:pPr>
            <w:r w:rsidRPr="00F053CD">
              <w:rPr>
                <w:rFonts w:ascii="Times New Roman" w:hAnsi="Times New Roman"/>
                <w:b/>
                <w:sz w:val="28"/>
                <w:szCs w:val="28"/>
              </w:rPr>
              <w:t>Направление диагностики</w:t>
            </w:r>
          </w:p>
        </w:tc>
        <w:tc>
          <w:tcPr>
            <w:tcW w:w="1412"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b/>
                <w:sz w:val="28"/>
                <w:szCs w:val="28"/>
              </w:rPr>
            </w:pPr>
            <w:r w:rsidRPr="00F053CD">
              <w:rPr>
                <w:rFonts w:ascii="Times New Roman" w:hAnsi="Times New Roman"/>
                <w:b/>
                <w:sz w:val="28"/>
                <w:szCs w:val="28"/>
              </w:rPr>
              <w:t>Класс или категория</w:t>
            </w:r>
          </w:p>
        </w:tc>
        <w:tc>
          <w:tcPr>
            <w:tcW w:w="1595"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b/>
                <w:sz w:val="28"/>
                <w:szCs w:val="28"/>
              </w:rPr>
            </w:pPr>
            <w:r w:rsidRPr="00F053CD">
              <w:rPr>
                <w:rFonts w:ascii="Times New Roman" w:hAnsi="Times New Roman"/>
                <w:b/>
                <w:sz w:val="28"/>
                <w:szCs w:val="28"/>
              </w:rPr>
              <w:t>Количество человек</w:t>
            </w:r>
          </w:p>
        </w:tc>
        <w:tc>
          <w:tcPr>
            <w:tcW w:w="1783"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b/>
                <w:sz w:val="28"/>
                <w:szCs w:val="28"/>
              </w:rPr>
            </w:pPr>
            <w:r w:rsidRPr="00F053CD">
              <w:rPr>
                <w:rFonts w:ascii="Times New Roman" w:hAnsi="Times New Roman"/>
                <w:b/>
                <w:sz w:val="28"/>
                <w:szCs w:val="28"/>
              </w:rPr>
              <w:t>Количество мероприятий</w:t>
            </w:r>
          </w:p>
        </w:tc>
        <w:tc>
          <w:tcPr>
            <w:tcW w:w="2333"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b/>
                <w:sz w:val="28"/>
                <w:szCs w:val="28"/>
              </w:rPr>
            </w:pPr>
            <w:r w:rsidRPr="00F053CD">
              <w:rPr>
                <w:rFonts w:ascii="Times New Roman" w:hAnsi="Times New Roman"/>
                <w:b/>
                <w:sz w:val="28"/>
                <w:szCs w:val="28"/>
              </w:rPr>
              <w:t xml:space="preserve">Форма </w:t>
            </w:r>
          </w:p>
          <w:p w:rsidR="00F053CD" w:rsidRPr="00F053CD" w:rsidRDefault="00F053CD" w:rsidP="00F053CD">
            <w:pPr>
              <w:tabs>
                <w:tab w:val="left" w:pos="1843"/>
              </w:tabs>
              <w:spacing w:after="0" w:line="240" w:lineRule="auto"/>
              <w:jc w:val="both"/>
              <w:rPr>
                <w:rFonts w:ascii="Times New Roman" w:hAnsi="Times New Roman"/>
                <w:i/>
                <w:sz w:val="28"/>
                <w:szCs w:val="28"/>
              </w:rPr>
            </w:pPr>
            <w:r w:rsidRPr="00F053CD">
              <w:rPr>
                <w:rFonts w:ascii="Times New Roman" w:hAnsi="Times New Roman"/>
                <w:i/>
                <w:sz w:val="28"/>
                <w:szCs w:val="28"/>
              </w:rPr>
              <w:t>(инд., груп)</w:t>
            </w:r>
          </w:p>
        </w:tc>
      </w:tr>
      <w:tr w:rsidR="00F053CD" w:rsidRPr="00F053CD" w:rsidTr="00F053CD">
        <w:tc>
          <w:tcPr>
            <w:tcW w:w="476"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lastRenderedPageBreak/>
              <w:t>1</w:t>
            </w:r>
          </w:p>
        </w:tc>
        <w:tc>
          <w:tcPr>
            <w:tcW w:w="2432"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ФГОС</w:t>
            </w:r>
          </w:p>
        </w:tc>
        <w:tc>
          <w:tcPr>
            <w:tcW w:w="1412"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1-е классы</w:t>
            </w:r>
          </w:p>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5-е классы</w:t>
            </w:r>
          </w:p>
        </w:tc>
        <w:tc>
          <w:tcPr>
            <w:tcW w:w="1595"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180</w:t>
            </w:r>
          </w:p>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197</w:t>
            </w:r>
          </w:p>
        </w:tc>
        <w:tc>
          <w:tcPr>
            <w:tcW w:w="1783"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2</w:t>
            </w:r>
          </w:p>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1</w:t>
            </w:r>
          </w:p>
        </w:tc>
        <w:tc>
          <w:tcPr>
            <w:tcW w:w="2333"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групповая</w:t>
            </w:r>
          </w:p>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групповая</w:t>
            </w:r>
          </w:p>
        </w:tc>
      </w:tr>
      <w:tr w:rsidR="00F053CD" w:rsidRPr="00F053CD" w:rsidTr="00F053CD">
        <w:tc>
          <w:tcPr>
            <w:tcW w:w="476"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2</w:t>
            </w:r>
          </w:p>
        </w:tc>
        <w:tc>
          <w:tcPr>
            <w:tcW w:w="2432"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 xml:space="preserve">ШВР (работа с </w:t>
            </w:r>
            <w:proofErr w:type="gramStart"/>
            <w:r w:rsidRPr="00F053CD">
              <w:rPr>
                <w:rFonts w:ascii="Times New Roman" w:hAnsi="Times New Roman"/>
                <w:sz w:val="28"/>
                <w:szCs w:val="28"/>
              </w:rPr>
              <w:t>учащимися</w:t>
            </w:r>
            <w:proofErr w:type="gramEnd"/>
            <w:r w:rsidRPr="00F053CD">
              <w:rPr>
                <w:rFonts w:ascii="Times New Roman" w:hAnsi="Times New Roman"/>
                <w:sz w:val="28"/>
                <w:szCs w:val="28"/>
              </w:rPr>
              <w:t xml:space="preserve"> состоящими на учете ШПУ, ОПДН)</w:t>
            </w:r>
          </w:p>
        </w:tc>
        <w:tc>
          <w:tcPr>
            <w:tcW w:w="1412"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ОПДН</w:t>
            </w:r>
          </w:p>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ВШУ</w:t>
            </w:r>
          </w:p>
        </w:tc>
        <w:tc>
          <w:tcPr>
            <w:tcW w:w="1595"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4</w:t>
            </w:r>
          </w:p>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6</w:t>
            </w:r>
          </w:p>
        </w:tc>
        <w:tc>
          <w:tcPr>
            <w:tcW w:w="1783"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5</w:t>
            </w:r>
          </w:p>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9</w:t>
            </w:r>
          </w:p>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3</w:t>
            </w:r>
          </w:p>
        </w:tc>
        <w:tc>
          <w:tcPr>
            <w:tcW w:w="2333"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индивидуальная</w:t>
            </w:r>
          </w:p>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индивидуальная</w:t>
            </w:r>
          </w:p>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групповая</w:t>
            </w:r>
          </w:p>
        </w:tc>
      </w:tr>
      <w:tr w:rsidR="00F053CD" w:rsidRPr="00F053CD" w:rsidTr="00F053CD">
        <w:tc>
          <w:tcPr>
            <w:tcW w:w="476"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3</w:t>
            </w:r>
          </w:p>
        </w:tc>
        <w:tc>
          <w:tcPr>
            <w:tcW w:w="2432"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Психологическая подготовка к ЕГЭ и ГИА</w:t>
            </w:r>
          </w:p>
        </w:tc>
        <w:tc>
          <w:tcPr>
            <w:tcW w:w="1412"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9-е классы</w:t>
            </w:r>
          </w:p>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11-е классы</w:t>
            </w:r>
          </w:p>
        </w:tc>
        <w:tc>
          <w:tcPr>
            <w:tcW w:w="1595"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128</w:t>
            </w:r>
          </w:p>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69</w:t>
            </w:r>
          </w:p>
        </w:tc>
        <w:tc>
          <w:tcPr>
            <w:tcW w:w="1783"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1</w:t>
            </w:r>
          </w:p>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1</w:t>
            </w:r>
          </w:p>
        </w:tc>
        <w:tc>
          <w:tcPr>
            <w:tcW w:w="2333"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групповая</w:t>
            </w:r>
          </w:p>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групповая</w:t>
            </w:r>
          </w:p>
        </w:tc>
      </w:tr>
      <w:tr w:rsidR="00F053CD" w:rsidRPr="00F053CD" w:rsidTr="00F053CD">
        <w:tc>
          <w:tcPr>
            <w:tcW w:w="476"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4</w:t>
            </w:r>
          </w:p>
        </w:tc>
        <w:tc>
          <w:tcPr>
            <w:tcW w:w="2432"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Профориентация</w:t>
            </w:r>
          </w:p>
        </w:tc>
        <w:tc>
          <w:tcPr>
            <w:tcW w:w="1412"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9-е классы</w:t>
            </w:r>
          </w:p>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11-е классы</w:t>
            </w:r>
          </w:p>
        </w:tc>
        <w:tc>
          <w:tcPr>
            <w:tcW w:w="1595"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128</w:t>
            </w:r>
          </w:p>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69</w:t>
            </w:r>
          </w:p>
        </w:tc>
        <w:tc>
          <w:tcPr>
            <w:tcW w:w="1783"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1</w:t>
            </w:r>
          </w:p>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1</w:t>
            </w:r>
          </w:p>
        </w:tc>
        <w:tc>
          <w:tcPr>
            <w:tcW w:w="2333"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индивидуальная</w:t>
            </w:r>
          </w:p>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индивидуальная</w:t>
            </w:r>
          </w:p>
        </w:tc>
      </w:tr>
      <w:tr w:rsidR="00F053CD" w:rsidRPr="00F053CD" w:rsidTr="00F053CD">
        <w:tc>
          <w:tcPr>
            <w:tcW w:w="476"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5</w:t>
            </w:r>
          </w:p>
        </w:tc>
        <w:tc>
          <w:tcPr>
            <w:tcW w:w="2432"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Профилактика употребления ПАВ, пропаганда ЗОЖ</w:t>
            </w:r>
          </w:p>
        </w:tc>
        <w:tc>
          <w:tcPr>
            <w:tcW w:w="1412"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9-11 классы</w:t>
            </w:r>
          </w:p>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7-8 классы</w:t>
            </w:r>
          </w:p>
        </w:tc>
        <w:tc>
          <w:tcPr>
            <w:tcW w:w="1595"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263</w:t>
            </w:r>
          </w:p>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144</w:t>
            </w:r>
          </w:p>
        </w:tc>
        <w:tc>
          <w:tcPr>
            <w:tcW w:w="1783"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1</w:t>
            </w:r>
          </w:p>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1</w:t>
            </w:r>
          </w:p>
        </w:tc>
        <w:tc>
          <w:tcPr>
            <w:tcW w:w="2333"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групповая</w:t>
            </w:r>
          </w:p>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индивидуальная</w:t>
            </w:r>
          </w:p>
        </w:tc>
      </w:tr>
      <w:tr w:rsidR="00F053CD" w:rsidRPr="00F053CD" w:rsidTr="00F053CD">
        <w:tc>
          <w:tcPr>
            <w:tcW w:w="476"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6</w:t>
            </w:r>
          </w:p>
        </w:tc>
        <w:tc>
          <w:tcPr>
            <w:tcW w:w="2432"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 xml:space="preserve">Профилактика аутодеструктивного поведения </w:t>
            </w:r>
          </w:p>
        </w:tc>
        <w:tc>
          <w:tcPr>
            <w:tcW w:w="1412" w:type="dxa"/>
            <w:tcBorders>
              <w:top w:val="single" w:sz="4" w:space="0" w:color="000000"/>
              <w:left w:val="single" w:sz="4" w:space="0" w:color="000000"/>
              <w:bottom w:val="single" w:sz="4" w:space="0" w:color="000000"/>
              <w:right w:val="single" w:sz="4" w:space="0" w:color="000000"/>
            </w:tcBorders>
          </w:tcPr>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7-11 классы</w:t>
            </w:r>
          </w:p>
          <w:p w:rsidR="00F053CD" w:rsidRPr="00F053CD" w:rsidRDefault="00F053CD" w:rsidP="00F053CD">
            <w:pPr>
              <w:tabs>
                <w:tab w:val="left" w:pos="1843"/>
              </w:tabs>
              <w:spacing w:after="0" w:line="240" w:lineRule="auto"/>
              <w:jc w:val="center"/>
              <w:rPr>
                <w:rFonts w:ascii="Times New Roman" w:hAnsi="Times New Roman"/>
                <w:sz w:val="28"/>
                <w:szCs w:val="28"/>
              </w:rPr>
            </w:pPr>
          </w:p>
        </w:tc>
        <w:tc>
          <w:tcPr>
            <w:tcW w:w="1595"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697</w:t>
            </w:r>
          </w:p>
        </w:tc>
        <w:tc>
          <w:tcPr>
            <w:tcW w:w="1783" w:type="dxa"/>
            <w:tcBorders>
              <w:top w:val="single" w:sz="4" w:space="0" w:color="000000"/>
              <w:left w:val="single" w:sz="4" w:space="0" w:color="000000"/>
              <w:bottom w:val="single" w:sz="4" w:space="0" w:color="000000"/>
              <w:right w:val="single" w:sz="4" w:space="0" w:color="000000"/>
            </w:tcBorders>
          </w:tcPr>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1</w:t>
            </w:r>
          </w:p>
          <w:p w:rsidR="00F053CD" w:rsidRPr="00F053CD" w:rsidRDefault="00F053CD" w:rsidP="00F053CD">
            <w:pPr>
              <w:tabs>
                <w:tab w:val="left" w:pos="1843"/>
              </w:tabs>
              <w:spacing w:after="0" w:line="240" w:lineRule="auto"/>
              <w:jc w:val="center"/>
              <w:rPr>
                <w:rFonts w:ascii="Times New Roman" w:hAnsi="Times New Roman"/>
                <w:sz w:val="28"/>
                <w:szCs w:val="28"/>
              </w:rPr>
            </w:pPr>
          </w:p>
        </w:tc>
        <w:tc>
          <w:tcPr>
            <w:tcW w:w="2333" w:type="dxa"/>
            <w:tcBorders>
              <w:top w:val="single" w:sz="4" w:space="0" w:color="000000"/>
              <w:left w:val="single" w:sz="4" w:space="0" w:color="000000"/>
              <w:bottom w:val="single" w:sz="4" w:space="0" w:color="000000"/>
              <w:right w:val="single" w:sz="4" w:space="0" w:color="000000"/>
            </w:tcBorders>
          </w:tcPr>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групповая</w:t>
            </w:r>
          </w:p>
          <w:p w:rsidR="00F053CD" w:rsidRPr="00F053CD" w:rsidRDefault="00F053CD" w:rsidP="00F053CD">
            <w:pPr>
              <w:tabs>
                <w:tab w:val="left" w:pos="1843"/>
              </w:tabs>
              <w:spacing w:after="0" w:line="240" w:lineRule="auto"/>
              <w:jc w:val="center"/>
              <w:rPr>
                <w:rFonts w:ascii="Times New Roman" w:hAnsi="Times New Roman"/>
                <w:sz w:val="28"/>
                <w:szCs w:val="28"/>
              </w:rPr>
            </w:pPr>
          </w:p>
        </w:tc>
      </w:tr>
      <w:tr w:rsidR="00F053CD" w:rsidRPr="00F053CD" w:rsidTr="00F053CD">
        <w:tc>
          <w:tcPr>
            <w:tcW w:w="476"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7</w:t>
            </w:r>
          </w:p>
        </w:tc>
        <w:tc>
          <w:tcPr>
            <w:tcW w:w="2432"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ПМПк</w:t>
            </w:r>
          </w:p>
        </w:tc>
        <w:tc>
          <w:tcPr>
            <w:tcW w:w="1412" w:type="dxa"/>
            <w:tcBorders>
              <w:top w:val="single" w:sz="4" w:space="0" w:color="000000"/>
              <w:left w:val="single" w:sz="4" w:space="0" w:color="000000"/>
              <w:bottom w:val="single" w:sz="4" w:space="0" w:color="000000"/>
              <w:right w:val="single" w:sz="4" w:space="0" w:color="000000"/>
            </w:tcBorders>
          </w:tcPr>
          <w:p w:rsidR="00F053CD" w:rsidRPr="00F053CD" w:rsidRDefault="00F053CD" w:rsidP="00F053CD">
            <w:pPr>
              <w:tabs>
                <w:tab w:val="left" w:pos="1843"/>
              </w:tabs>
              <w:spacing w:after="0" w:line="240" w:lineRule="auto"/>
              <w:jc w:val="center"/>
              <w:rPr>
                <w:rFonts w:ascii="Times New Roman" w:hAnsi="Times New Roman"/>
                <w:sz w:val="28"/>
                <w:szCs w:val="28"/>
              </w:rPr>
            </w:pPr>
          </w:p>
        </w:tc>
        <w:tc>
          <w:tcPr>
            <w:tcW w:w="1595"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3</w:t>
            </w:r>
          </w:p>
        </w:tc>
        <w:tc>
          <w:tcPr>
            <w:tcW w:w="1783"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1</w:t>
            </w:r>
          </w:p>
        </w:tc>
        <w:tc>
          <w:tcPr>
            <w:tcW w:w="2333"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индивидуальная</w:t>
            </w:r>
          </w:p>
        </w:tc>
      </w:tr>
      <w:tr w:rsidR="00F053CD" w:rsidRPr="00F053CD" w:rsidTr="00F053CD">
        <w:tc>
          <w:tcPr>
            <w:tcW w:w="476"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8</w:t>
            </w:r>
          </w:p>
        </w:tc>
        <w:tc>
          <w:tcPr>
            <w:tcW w:w="2432"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Другие направления исследования и сферы исследования (укажите)</w:t>
            </w:r>
          </w:p>
        </w:tc>
        <w:tc>
          <w:tcPr>
            <w:tcW w:w="1412" w:type="dxa"/>
            <w:tcBorders>
              <w:top w:val="single" w:sz="4" w:space="0" w:color="000000"/>
              <w:left w:val="single" w:sz="4" w:space="0" w:color="000000"/>
              <w:bottom w:val="single" w:sz="4" w:space="0" w:color="000000"/>
              <w:right w:val="single" w:sz="4" w:space="0" w:color="000000"/>
            </w:tcBorders>
          </w:tcPr>
          <w:p w:rsidR="00F053CD" w:rsidRPr="00F053CD" w:rsidRDefault="00F053CD" w:rsidP="00F053CD">
            <w:pPr>
              <w:tabs>
                <w:tab w:val="left" w:pos="1843"/>
              </w:tabs>
              <w:spacing w:after="0" w:line="240" w:lineRule="auto"/>
              <w:jc w:val="center"/>
              <w:rPr>
                <w:rFonts w:ascii="Times New Roman" w:hAnsi="Times New Roman"/>
                <w:sz w:val="28"/>
                <w:szCs w:val="28"/>
              </w:rPr>
            </w:pPr>
          </w:p>
        </w:tc>
        <w:tc>
          <w:tcPr>
            <w:tcW w:w="1595" w:type="dxa"/>
            <w:tcBorders>
              <w:top w:val="single" w:sz="4" w:space="0" w:color="000000"/>
              <w:left w:val="single" w:sz="4" w:space="0" w:color="000000"/>
              <w:bottom w:val="single" w:sz="4" w:space="0" w:color="000000"/>
              <w:right w:val="single" w:sz="4" w:space="0" w:color="000000"/>
            </w:tcBorders>
          </w:tcPr>
          <w:p w:rsidR="00F053CD" w:rsidRPr="00F053CD" w:rsidRDefault="00F053CD" w:rsidP="00F053CD">
            <w:pPr>
              <w:tabs>
                <w:tab w:val="left" w:pos="1843"/>
              </w:tabs>
              <w:spacing w:after="0" w:line="240" w:lineRule="auto"/>
              <w:jc w:val="center"/>
              <w:rPr>
                <w:rFonts w:ascii="Times New Roman" w:hAnsi="Times New Roman"/>
                <w:sz w:val="28"/>
                <w:szCs w:val="28"/>
              </w:rPr>
            </w:pPr>
          </w:p>
        </w:tc>
        <w:tc>
          <w:tcPr>
            <w:tcW w:w="1783" w:type="dxa"/>
            <w:tcBorders>
              <w:top w:val="single" w:sz="4" w:space="0" w:color="000000"/>
              <w:left w:val="single" w:sz="4" w:space="0" w:color="000000"/>
              <w:bottom w:val="single" w:sz="4" w:space="0" w:color="000000"/>
              <w:right w:val="single" w:sz="4" w:space="0" w:color="000000"/>
            </w:tcBorders>
          </w:tcPr>
          <w:p w:rsidR="00F053CD" w:rsidRPr="00F053CD" w:rsidRDefault="00F053CD" w:rsidP="00F053CD">
            <w:pPr>
              <w:tabs>
                <w:tab w:val="left" w:pos="1843"/>
              </w:tabs>
              <w:spacing w:after="0" w:line="240" w:lineRule="auto"/>
              <w:jc w:val="center"/>
              <w:rPr>
                <w:rFonts w:ascii="Times New Roman" w:hAnsi="Times New Roman"/>
                <w:sz w:val="28"/>
                <w:szCs w:val="28"/>
              </w:rPr>
            </w:pPr>
          </w:p>
        </w:tc>
        <w:tc>
          <w:tcPr>
            <w:tcW w:w="2333" w:type="dxa"/>
            <w:tcBorders>
              <w:top w:val="single" w:sz="4" w:space="0" w:color="000000"/>
              <w:left w:val="single" w:sz="4" w:space="0" w:color="000000"/>
              <w:bottom w:val="single" w:sz="4" w:space="0" w:color="000000"/>
              <w:right w:val="single" w:sz="4" w:space="0" w:color="000000"/>
            </w:tcBorders>
          </w:tcPr>
          <w:p w:rsidR="00F053CD" w:rsidRPr="00F053CD" w:rsidRDefault="00F053CD" w:rsidP="00F053CD">
            <w:pPr>
              <w:tabs>
                <w:tab w:val="left" w:pos="1843"/>
              </w:tabs>
              <w:spacing w:after="0" w:line="240" w:lineRule="auto"/>
              <w:jc w:val="center"/>
              <w:rPr>
                <w:rFonts w:ascii="Times New Roman" w:hAnsi="Times New Roman"/>
                <w:sz w:val="28"/>
                <w:szCs w:val="28"/>
              </w:rPr>
            </w:pPr>
          </w:p>
        </w:tc>
      </w:tr>
      <w:tr w:rsidR="00F053CD" w:rsidRPr="00F053CD" w:rsidTr="00F053CD">
        <w:tc>
          <w:tcPr>
            <w:tcW w:w="476" w:type="dxa"/>
            <w:tcBorders>
              <w:top w:val="single" w:sz="4" w:space="0" w:color="000000"/>
              <w:left w:val="single" w:sz="4" w:space="0" w:color="000000"/>
              <w:bottom w:val="single" w:sz="4" w:space="0" w:color="000000"/>
              <w:right w:val="single" w:sz="4" w:space="0" w:color="000000"/>
            </w:tcBorders>
          </w:tcPr>
          <w:p w:rsidR="00F053CD" w:rsidRPr="00F053CD" w:rsidRDefault="00F053CD" w:rsidP="00F053CD">
            <w:pPr>
              <w:tabs>
                <w:tab w:val="left" w:pos="1843"/>
              </w:tabs>
              <w:spacing w:after="0" w:line="240" w:lineRule="auto"/>
              <w:jc w:val="both"/>
              <w:rPr>
                <w:rFonts w:ascii="Times New Roman" w:hAnsi="Times New Roman"/>
                <w:sz w:val="28"/>
                <w:szCs w:val="28"/>
              </w:rPr>
            </w:pPr>
          </w:p>
        </w:tc>
        <w:tc>
          <w:tcPr>
            <w:tcW w:w="2432"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b/>
                <w:sz w:val="28"/>
                <w:szCs w:val="28"/>
              </w:rPr>
            </w:pPr>
            <w:r w:rsidRPr="00F053CD">
              <w:rPr>
                <w:rFonts w:ascii="Times New Roman" w:hAnsi="Times New Roman"/>
                <w:b/>
                <w:sz w:val="28"/>
                <w:szCs w:val="28"/>
              </w:rPr>
              <w:t>Итого</w:t>
            </w:r>
          </w:p>
        </w:tc>
        <w:tc>
          <w:tcPr>
            <w:tcW w:w="1412" w:type="dxa"/>
            <w:tcBorders>
              <w:top w:val="single" w:sz="4" w:space="0" w:color="000000"/>
              <w:left w:val="single" w:sz="4" w:space="0" w:color="000000"/>
              <w:bottom w:val="single" w:sz="4" w:space="0" w:color="000000"/>
              <w:right w:val="single" w:sz="4" w:space="0" w:color="000000"/>
            </w:tcBorders>
            <w:shd w:val="clear" w:color="auto" w:fill="FFFFFF"/>
            <w:hideMark/>
          </w:tcPr>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hideMark/>
          </w:tcPr>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1591</w:t>
            </w:r>
          </w:p>
        </w:tc>
        <w:tc>
          <w:tcPr>
            <w:tcW w:w="1783" w:type="dxa"/>
            <w:tcBorders>
              <w:top w:val="single" w:sz="4" w:space="0" w:color="000000"/>
              <w:left w:val="single" w:sz="4" w:space="0" w:color="000000"/>
              <w:bottom w:val="single" w:sz="4" w:space="0" w:color="000000"/>
              <w:right w:val="single" w:sz="4" w:space="0" w:color="000000"/>
            </w:tcBorders>
            <w:shd w:val="clear" w:color="auto" w:fill="FFFFFF"/>
            <w:hideMark/>
          </w:tcPr>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28</w:t>
            </w:r>
          </w:p>
        </w:tc>
        <w:tc>
          <w:tcPr>
            <w:tcW w:w="2333"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w:t>
            </w:r>
          </w:p>
        </w:tc>
      </w:tr>
    </w:tbl>
    <w:p w:rsidR="00F053CD" w:rsidRPr="00F053CD" w:rsidRDefault="00F053CD" w:rsidP="00F053CD">
      <w:pPr>
        <w:tabs>
          <w:tab w:val="left" w:pos="1843"/>
        </w:tabs>
        <w:spacing w:after="0" w:line="240" w:lineRule="auto"/>
        <w:jc w:val="center"/>
        <w:rPr>
          <w:rFonts w:ascii="Times New Roman" w:hAnsi="Times New Roman"/>
          <w:b/>
          <w:sz w:val="28"/>
          <w:szCs w:val="28"/>
        </w:rPr>
      </w:pPr>
    </w:p>
    <w:p w:rsidR="00F053CD" w:rsidRPr="00F053CD" w:rsidRDefault="00F053CD" w:rsidP="00F053CD">
      <w:pPr>
        <w:tabs>
          <w:tab w:val="left" w:pos="1843"/>
        </w:tabs>
        <w:spacing w:after="0" w:line="240" w:lineRule="auto"/>
        <w:jc w:val="both"/>
        <w:rPr>
          <w:rFonts w:ascii="Times New Roman" w:hAnsi="Times New Roman"/>
          <w:b/>
          <w:sz w:val="28"/>
          <w:szCs w:val="28"/>
        </w:rPr>
      </w:pPr>
      <w:r w:rsidRPr="00F053CD">
        <w:rPr>
          <w:rFonts w:ascii="Times New Roman" w:hAnsi="Times New Roman"/>
          <w:b/>
          <w:sz w:val="28"/>
          <w:szCs w:val="28"/>
        </w:rPr>
        <w:t>3.</w:t>
      </w:r>
      <w:r w:rsidRPr="00F053CD">
        <w:rPr>
          <w:rFonts w:ascii="Times New Roman" w:hAnsi="Times New Roman"/>
          <w:sz w:val="28"/>
          <w:szCs w:val="28"/>
        </w:rPr>
        <w:t xml:space="preserve"> </w:t>
      </w:r>
      <w:r w:rsidRPr="00F053CD">
        <w:rPr>
          <w:rFonts w:ascii="Times New Roman" w:hAnsi="Times New Roman"/>
          <w:b/>
          <w:sz w:val="28"/>
          <w:szCs w:val="28"/>
        </w:rPr>
        <w:t>Психолого-педагогическое консультирование</w:t>
      </w:r>
    </w:p>
    <w:p w:rsidR="00F053CD" w:rsidRPr="00F053CD" w:rsidRDefault="00F053CD" w:rsidP="00F053CD">
      <w:pPr>
        <w:tabs>
          <w:tab w:val="left" w:pos="1843"/>
        </w:tabs>
        <w:spacing w:after="0" w:line="240" w:lineRule="auto"/>
        <w:jc w:val="both"/>
        <w:rPr>
          <w:rFonts w:ascii="Times New Roman" w:hAnsi="Times New Roman"/>
          <w:b/>
          <w:sz w:val="28"/>
          <w:szCs w:val="28"/>
        </w:rPr>
      </w:pPr>
      <w:r w:rsidRPr="00F053CD">
        <w:rPr>
          <w:rFonts w:ascii="Times New Roman" w:hAnsi="Times New Roman"/>
          <w:b/>
          <w:sz w:val="28"/>
          <w:szCs w:val="28"/>
        </w:rPr>
        <w:t xml:space="preserve"> </w:t>
      </w:r>
      <w:r w:rsidRPr="00F053CD">
        <w:rPr>
          <w:rFonts w:ascii="Times New Roman" w:hAnsi="Times New Roman"/>
          <w:sz w:val="28"/>
          <w:szCs w:val="28"/>
        </w:rPr>
        <w:t>(</w:t>
      </w:r>
      <w:r w:rsidRPr="00F053CD">
        <w:rPr>
          <w:rFonts w:ascii="Times New Roman" w:hAnsi="Times New Roman"/>
          <w:i/>
          <w:sz w:val="28"/>
          <w:szCs w:val="28"/>
        </w:rPr>
        <w:t>данные согласно записи в журнале консультаций</w:t>
      </w:r>
      <w:r w:rsidRPr="00F053CD">
        <w:rPr>
          <w:rFonts w:ascii="Times New Roman" w:hAnsi="Times New Roman"/>
          <w:sz w:val="28"/>
          <w:szCs w:val="28"/>
        </w:rPr>
        <w:t>)</w:t>
      </w: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3"/>
        <w:gridCol w:w="1276"/>
        <w:gridCol w:w="1986"/>
        <w:gridCol w:w="1418"/>
        <w:gridCol w:w="1561"/>
        <w:gridCol w:w="1201"/>
      </w:tblGrid>
      <w:tr w:rsidR="00F053CD" w:rsidRPr="00F053CD" w:rsidTr="00F053CD">
        <w:trPr>
          <w:trHeight w:val="263"/>
        </w:trPr>
        <w:tc>
          <w:tcPr>
            <w:tcW w:w="2802" w:type="dxa"/>
            <w:vMerge w:val="restart"/>
            <w:tcBorders>
              <w:top w:val="single" w:sz="4" w:space="0" w:color="auto"/>
              <w:left w:val="single" w:sz="4" w:space="0" w:color="auto"/>
              <w:bottom w:val="single" w:sz="4" w:space="0" w:color="auto"/>
              <w:right w:val="single" w:sz="4" w:space="0" w:color="auto"/>
            </w:tcBorders>
            <w:hideMark/>
          </w:tcPr>
          <w:p w:rsidR="00F053CD" w:rsidRPr="00F053CD" w:rsidRDefault="00F053CD" w:rsidP="00F053CD">
            <w:pPr>
              <w:tabs>
                <w:tab w:val="left" w:pos="1843"/>
              </w:tabs>
              <w:spacing w:after="0" w:line="240" w:lineRule="auto"/>
              <w:jc w:val="center"/>
              <w:rPr>
                <w:rFonts w:ascii="Times New Roman" w:hAnsi="Times New Roman"/>
                <w:b/>
                <w:sz w:val="28"/>
                <w:szCs w:val="28"/>
              </w:rPr>
            </w:pPr>
            <w:r w:rsidRPr="00F053CD">
              <w:rPr>
                <w:rFonts w:ascii="Times New Roman" w:hAnsi="Times New Roman"/>
                <w:b/>
                <w:sz w:val="28"/>
                <w:szCs w:val="28"/>
              </w:rPr>
              <w:t>Наименование</w:t>
            </w:r>
          </w:p>
        </w:tc>
        <w:tc>
          <w:tcPr>
            <w:tcW w:w="6237" w:type="dxa"/>
            <w:gridSpan w:val="4"/>
            <w:tcBorders>
              <w:top w:val="single" w:sz="4" w:space="0" w:color="auto"/>
              <w:left w:val="single" w:sz="4" w:space="0" w:color="auto"/>
              <w:bottom w:val="single" w:sz="4" w:space="0" w:color="auto"/>
              <w:right w:val="single" w:sz="4" w:space="0" w:color="auto"/>
            </w:tcBorders>
            <w:hideMark/>
          </w:tcPr>
          <w:p w:rsidR="00F053CD" w:rsidRPr="00F053CD" w:rsidRDefault="00F053CD" w:rsidP="00F053CD">
            <w:pPr>
              <w:tabs>
                <w:tab w:val="left" w:pos="1843"/>
              </w:tabs>
              <w:spacing w:after="0" w:line="240" w:lineRule="auto"/>
              <w:jc w:val="center"/>
              <w:rPr>
                <w:rFonts w:ascii="Times New Roman" w:hAnsi="Times New Roman"/>
                <w:b/>
                <w:sz w:val="28"/>
                <w:szCs w:val="28"/>
              </w:rPr>
            </w:pPr>
            <w:r w:rsidRPr="00F053CD">
              <w:rPr>
                <w:rFonts w:ascii="Times New Roman" w:hAnsi="Times New Roman"/>
                <w:b/>
                <w:sz w:val="28"/>
                <w:szCs w:val="28"/>
              </w:rPr>
              <w:t>Количество консультаций</w:t>
            </w:r>
          </w:p>
        </w:tc>
        <w:tc>
          <w:tcPr>
            <w:tcW w:w="1200" w:type="dxa"/>
            <w:vMerge w:val="restart"/>
            <w:tcBorders>
              <w:top w:val="single" w:sz="4" w:space="0" w:color="auto"/>
              <w:left w:val="single" w:sz="4" w:space="0" w:color="auto"/>
              <w:bottom w:val="single" w:sz="4" w:space="0" w:color="auto"/>
              <w:right w:val="single" w:sz="4" w:space="0" w:color="auto"/>
            </w:tcBorders>
          </w:tcPr>
          <w:p w:rsidR="00F053CD" w:rsidRPr="00F053CD" w:rsidRDefault="00F053CD" w:rsidP="00F053CD">
            <w:pPr>
              <w:tabs>
                <w:tab w:val="left" w:pos="1843"/>
              </w:tabs>
              <w:spacing w:after="0" w:line="240" w:lineRule="auto"/>
              <w:jc w:val="center"/>
              <w:rPr>
                <w:rFonts w:ascii="Times New Roman" w:hAnsi="Times New Roman"/>
                <w:b/>
                <w:sz w:val="28"/>
                <w:szCs w:val="28"/>
              </w:rPr>
            </w:pPr>
          </w:p>
          <w:p w:rsidR="00F053CD" w:rsidRPr="00F053CD" w:rsidRDefault="00F053CD" w:rsidP="00F053CD">
            <w:pPr>
              <w:tabs>
                <w:tab w:val="left" w:pos="1843"/>
              </w:tabs>
              <w:spacing w:after="0" w:line="240" w:lineRule="auto"/>
              <w:jc w:val="center"/>
              <w:rPr>
                <w:rFonts w:ascii="Times New Roman" w:hAnsi="Times New Roman"/>
                <w:b/>
                <w:sz w:val="28"/>
                <w:szCs w:val="28"/>
              </w:rPr>
            </w:pPr>
            <w:r w:rsidRPr="00F053CD">
              <w:rPr>
                <w:rFonts w:ascii="Times New Roman" w:hAnsi="Times New Roman"/>
                <w:b/>
                <w:sz w:val="28"/>
                <w:szCs w:val="28"/>
              </w:rPr>
              <w:t>Итого</w:t>
            </w:r>
          </w:p>
        </w:tc>
      </w:tr>
      <w:tr w:rsidR="00F053CD" w:rsidRPr="00F053CD" w:rsidTr="00F053CD">
        <w:trPr>
          <w:trHeight w:val="140"/>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F053CD" w:rsidRPr="00F053CD" w:rsidRDefault="00F053CD" w:rsidP="00F053CD">
            <w:pPr>
              <w:spacing w:after="0" w:line="240" w:lineRule="auto"/>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F053CD" w:rsidRPr="00F053CD" w:rsidRDefault="00F053CD" w:rsidP="00F053CD">
            <w:pPr>
              <w:tabs>
                <w:tab w:val="left" w:pos="1843"/>
              </w:tabs>
              <w:spacing w:after="0" w:line="240" w:lineRule="auto"/>
              <w:rPr>
                <w:rFonts w:ascii="Times New Roman" w:hAnsi="Times New Roman"/>
                <w:sz w:val="28"/>
                <w:szCs w:val="28"/>
              </w:rPr>
            </w:pPr>
            <w:r w:rsidRPr="00F053CD">
              <w:rPr>
                <w:rFonts w:ascii="Times New Roman" w:hAnsi="Times New Roman"/>
                <w:sz w:val="28"/>
                <w:szCs w:val="28"/>
              </w:rPr>
              <w:t>учащиеся</w:t>
            </w:r>
          </w:p>
        </w:tc>
        <w:tc>
          <w:tcPr>
            <w:tcW w:w="1985" w:type="dxa"/>
            <w:tcBorders>
              <w:top w:val="single" w:sz="4" w:space="0" w:color="auto"/>
              <w:left w:val="single" w:sz="4" w:space="0" w:color="auto"/>
              <w:bottom w:val="single" w:sz="4" w:space="0" w:color="auto"/>
              <w:right w:val="single" w:sz="4" w:space="0" w:color="auto"/>
            </w:tcBorders>
            <w:hideMark/>
          </w:tcPr>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педагоги</w:t>
            </w:r>
          </w:p>
        </w:tc>
        <w:tc>
          <w:tcPr>
            <w:tcW w:w="1417" w:type="dxa"/>
            <w:tcBorders>
              <w:top w:val="single" w:sz="4" w:space="0" w:color="auto"/>
              <w:left w:val="single" w:sz="4" w:space="0" w:color="auto"/>
              <w:bottom w:val="single" w:sz="4" w:space="0" w:color="auto"/>
              <w:right w:val="single" w:sz="4" w:space="0" w:color="auto"/>
            </w:tcBorders>
          </w:tcPr>
          <w:p w:rsidR="00F053CD" w:rsidRPr="00F053CD" w:rsidRDefault="00F053CD" w:rsidP="00F053CD">
            <w:pPr>
              <w:tabs>
                <w:tab w:val="left" w:pos="1843"/>
              </w:tabs>
              <w:spacing w:after="0" w:line="240" w:lineRule="auto"/>
              <w:jc w:val="center"/>
              <w:rPr>
                <w:rFonts w:ascii="Times New Roman" w:hAnsi="Times New Roman"/>
                <w:sz w:val="28"/>
                <w:szCs w:val="28"/>
              </w:rPr>
            </w:pPr>
          </w:p>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родители</w:t>
            </w:r>
          </w:p>
          <w:p w:rsidR="00F053CD" w:rsidRPr="00F053CD" w:rsidRDefault="00F053CD" w:rsidP="00F053CD">
            <w:pPr>
              <w:tabs>
                <w:tab w:val="left" w:pos="1843"/>
              </w:tabs>
              <w:spacing w:after="0" w:line="240" w:lineRule="auto"/>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члены администрации</w:t>
            </w: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F053CD" w:rsidRPr="00F053CD" w:rsidRDefault="00F053CD" w:rsidP="00F053CD">
            <w:pPr>
              <w:spacing w:after="0" w:line="240" w:lineRule="auto"/>
              <w:rPr>
                <w:rFonts w:ascii="Times New Roman" w:hAnsi="Times New Roman"/>
                <w:b/>
                <w:sz w:val="28"/>
                <w:szCs w:val="28"/>
              </w:rPr>
            </w:pPr>
          </w:p>
        </w:tc>
      </w:tr>
      <w:tr w:rsidR="00F053CD" w:rsidRPr="00F053CD" w:rsidTr="00F053CD">
        <w:trPr>
          <w:trHeight w:val="307"/>
        </w:trPr>
        <w:tc>
          <w:tcPr>
            <w:tcW w:w="2802" w:type="dxa"/>
            <w:tcBorders>
              <w:top w:val="single" w:sz="4" w:space="0" w:color="auto"/>
              <w:left w:val="single" w:sz="4" w:space="0" w:color="auto"/>
              <w:bottom w:val="single" w:sz="4" w:space="0" w:color="auto"/>
              <w:right w:val="single" w:sz="4" w:space="0" w:color="auto"/>
            </w:tcBorders>
            <w:hideMark/>
          </w:tcPr>
          <w:p w:rsidR="00F053CD" w:rsidRPr="00F053CD" w:rsidRDefault="00F053CD" w:rsidP="00F053CD">
            <w:pPr>
              <w:tabs>
                <w:tab w:val="left" w:pos="1843"/>
              </w:tabs>
              <w:spacing w:after="0" w:line="240" w:lineRule="auto"/>
              <w:jc w:val="both"/>
              <w:rPr>
                <w:rFonts w:ascii="Times New Roman" w:hAnsi="Times New Roman"/>
                <w:b/>
                <w:sz w:val="28"/>
                <w:szCs w:val="28"/>
              </w:rPr>
            </w:pPr>
            <w:r w:rsidRPr="00F053CD">
              <w:rPr>
                <w:rFonts w:ascii="Times New Roman" w:hAnsi="Times New Roman"/>
                <w:b/>
                <w:sz w:val="28"/>
                <w:szCs w:val="28"/>
              </w:rPr>
              <w:t>Индивидуальные консультации</w:t>
            </w:r>
          </w:p>
        </w:tc>
        <w:tc>
          <w:tcPr>
            <w:tcW w:w="1275" w:type="dxa"/>
            <w:tcBorders>
              <w:top w:val="single" w:sz="4" w:space="0" w:color="auto"/>
              <w:left w:val="single" w:sz="4" w:space="0" w:color="auto"/>
              <w:bottom w:val="single" w:sz="4" w:space="0" w:color="auto"/>
              <w:right w:val="single" w:sz="4" w:space="0" w:color="auto"/>
            </w:tcBorders>
          </w:tcPr>
          <w:p w:rsidR="00F053CD" w:rsidRPr="00F053CD" w:rsidRDefault="00F053CD" w:rsidP="00F053CD">
            <w:pPr>
              <w:tabs>
                <w:tab w:val="left" w:pos="1843"/>
              </w:tabs>
              <w:spacing w:after="0" w:line="240" w:lineRule="auto"/>
              <w:jc w:val="both"/>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F053CD" w:rsidRPr="00F053CD" w:rsidRDefault="00F053CD" w:rsidP="00F053CD">
            <w:pPr>
              <w:tabs>
                <w:tab w:val="left" w:pos="1843"/>
              </w:tabs>
              <w:spacing w:after="0" w:line="240" w:lineRule="auto"/>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F053CD" w:rsidRPr="00F053CD" w:rsidRDefault="00F053CD" w:rsidP="00F053CD">
            <w:pPr>
              <w:tabs>
                <w:tab w:val="left" w:pos="1843"/>
              </w:tabs>
              <w:spacing w:after="0" w:line="240" w:lineRule="auto"/>
              <w:jc w:val="both"/>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F053CD" w:rsidRPr="00F053CD" w:rsidRDefault="00F053CD" w:rsidP="00F053CD">
            <w:pPr>
              <w:tabs>
                <w:tab w:val="left" w:pos="1843"/>
              </w:tabs>
              <w:spacing w:after="0" w:line="240" w:lineRule="auto"/>
              <w:jc w:val="both"/>
              <w:rPr>
                <w:rFonts w:ascii="Times New Roman" w:hAnsi="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F053CD" w:rsidRPr="00F053CD" w:rsidRDefault="00F053CD" w:rsidP="00F053CD">
            <w:pPr>
              <w:tabs>
                <w:tab w:val="left" w:pos="1843"/>
              </w:tabs>
              <w:spacing w:after="0" w:line="240" w:lineRule="auto"/>
              <w:jc w:val="both"/>
              <w:rPr>
                <w:rFonts w:ascii="Times New Roman" w:hAnsi="Times New Roman"/>
                <w:sz w:val="28"/>
                <w:szCs w:val="28"/>
              </w:rPr>
            </w:pPr>
          </w:p>
        </w:tc>
      </w:tr>
      <w:tr w:rsidR="00F053CD" w:rsidRPr="00F053CD" w:rsidTr="00F053CD">
        <w:trPr>
          <w:trHeight w:val="307"/>
        </w:trPr>
        <w:tc>
          <w:tcPr>
            <w:tcW w:w="2802" w:type="dxa"/>
            <w:tcBorders>
              <w:top w:val="single" w:sz="4" w:space="0" w:color="auto"/>
              <w:left w:val="single" w:sz="4" w:space="0" w:color="auto"/>
              <w:bottom w:val="single" w:sz="4" w:space="0" w:color="auto"/>
              <w:right w:val="single" w:sz="4" w:space="0" w:color="auto"/>
            </w:tcBorders>
            <w:hideMark/>
          </w:tcPr>
          <w:p w:rsidR="00F053CD" w:rsidRPr="00F053CD" w:rsidRDefault="00F053CD" w:rsidP="00F053CD">
            <w:pPr>
              <w:tabs>
                <w:tab w:val="left" w:pos="1843"/>
              </w:tabs>
              <w:spacing w:after="0" w:line="240" w:lineRule="auto"/>
              <w:ind w:left="142"/>
              <w:jc w:val="both"/>
              <w:rPr>
                <w:rFonts w:ascii="Times New Roman" w:hAnsi="Times New Roman"/>
                <w:sz w:val="28"/>
                <w:szCs w:val="28"/>
              </w:rPr>
            </w:pPr>
            <w:proofErr w:type="gramStart"/>
            <w:r w:rsidRPr="00F053CD">
              <w:rPr>
                <w:rFonts w:ascii="Times New Roman" w:hAnsi="Times New Roman"/>
                <w:sz w:val="28"/>
                <w:szCs w:val="28"/>
              </w:rPr>
              <w:t>Проблемы</w:t>
            </w:r>
            <w:proofErr w:type="gramEnd"/>
            <w:r w:rsidRPr="00F053CD">
              <w:rPr>
                <w:rFonts w:ascii="Times New Roman" w:hAnsi="Times New Roman"/>
                <w:sz w:val="28"/>
                <w:szCs w:val="28"/>
              </w:rPr>
              <w:t xml:space="preserve"> связанные с обучением</w:t>
            </w:r>
          </w:p>
        </w:tc>
        <w:tc>
          <w:tcPr>
            <w:tcW w:w="1275" w:type="dxa"/>
            <w:tcBorders>
              <w:top w:val="single" w:sz="4" w:space="0" w:color="auto"/>
              <w:left w:val="single" w:sz="4" w:space="0" w:color="auto"/>
              <w:bottom w:val="single" w:sz="4" w:space="0" w:color="auto"/>
              <w:right w:val="single" w:sz="4" w:space="0" w:color="auto"/>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4</w:t>
            </w:r>
          </w:p>
        </w:tc>
        <w:tc>
          <w:tcPr>
            <w:tcW w:w="1985" w:type="dxa"/>
            <w:tcBorders>
              <w:top w:val="single" w:sz="4" w:space="0" w:color="auto"/>
              <w:left w:val="single" w:sz="4" w:space="0" w:color="auto"/>
              <w:bottom w:val="single" w:sz="4" w:space="0" w:color="auto"/>
              <w:right w:val="single" w:sz="4" w:space="0" w:color="auto"/>
            </w:tcBorders>
          </w:tcPr>
          <w:p w:rsidR="00F053CD" w:rsidRPr="00F053CD" w:rsidRDefault="00F053CD" w:rsidP="00F053CD">
            <w:pPr>
              <w:tabs>
                <w:tab w:val="left" w:pos="1843"/>
              </w:tabs>
              <w:spacing w:after="0" w:line="240" w:lineRule="auto"/>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6</w:t>
            </w:r>
          </w:p>
        </w:tc>
        <w:tc>
          <w:tcPr>
            <w:tcW w:w="1560" w:type="dxa"/>
            <w:tcBorders>
              <w:top w:val="single" w:sz="4" w:space="0" w:color="auto"/>
              <w:left w:val="single" w:sz="4" w:space="0" w:color="auto"/>
              <w:bottom w:val="single" w:sz="4" w:space="0" w:color="auto"/>
              <w:right w:val="single" w:sz="4" w:space="0" w:color="auto"/>
            </w:tcBorders>
          </w:tcPr>
          <w:p w:rsidR="00F053CD" w:rsidRPr="00F053CD" w:rsidRDefault="00F053CD" w:rsidP="00F053CD">
            <w:pPr>
              <w:tabs>
                <w:tab w:val="left" w:pos="1843"/>
              </w:tabs>
              <w:spacing w:after="0" w:line="240" w:lineRule="auto"/>
              <w:jc w:val="both"/>
              <w:rPr>
                <w:rFonts w:ascii="Times New Roman" w:hAnsi="Times New Roman"/>
                <w:sz w:val="28"/>
                <w:szCs w:val="28"/>
              </w:rPr>
            </w:pPr>
          </w:p>
        </w:tc>
        <w:tc>
          <w:tcPr>
            <w:tcW w:w="1200" w:type="dxa"/>
            <w:tcBorders>
              <w:top w:val="single" w:sz="4" w:space="0" w:color="auto"/>
              <w:left w:val="single" w:sz="4" w:space="0" w:color="auto"/>
              <w:bottom w:val="single" w:sz="4" w:space="0" w:color="auto"/>
              <w:right w:val="single" w:sz="4" w:space="0" w:color="auto"/>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10</w:t>
            </w:r>
          </w:p>
        </w:tc>
      </w:tr>
      <w:tr w:rsidR="00F053CD" w:rsidRPr="00F053CD" w:rsidTr="00F053CD">
        <w:trPr>
          <w:trHeight w:val="307"/>
        </w:trPr>
        <w:tc>
          <w:tcPr>
            <w:tcW w:w="2802" w:type="dxa"/>
            <w:tcBorders>
              <w:top w:val="single" w:sz="4" w:space="0" w:color="auto"/>
              <w:left w:val="single" w:sz="4" w:space="0" w:color="auto"/>
              <w:bottom w:val="single" w:sz="4" w:space="0" w:color="auto"/>
              <w:right w:val="single" w:sz="4" w:space="0" w:color="auto"/>
            </w:tcBorders>
            <w:hideMark/>
          </w:tcPr>
          <w:p w:rsidR="00F053CD" w:rsidRPr="00F053CD" w:rsidRDefault="00F053CD" w:rsidP="00F053CD">
            <w:pPr>
              <w:tabs>
                <w:tab w:val="left" w:pos="1843"/>
              </w:tabs>
              <w:spacing w:after="0" w:line="240" w:lineRule="auto"/>
              <w:ind w:left="142"/>
              <w:jc w:val="both"/>
              <w:rPr>
                <w:rFonts w:ascii="Times New Roman" w:hAnsi="Times New Roman"/>
                <w:sz w:val="28"/>
                <w:szCs w:val="28"/>
              </w:rPr>
            </w:pPr>
            <w:r w:rsidRPr="00F053CD">
              <w:rPr>
                <w:rFonts w:ascii="Times New Roman" w:hAnsi="Times New Roman"/>
                <w:sz w:val="28"/>
                <w:szCs w:val="28"/>
              </w:rPr>
              <w:t>Проблемы поведения</w:t>
            </w:r>
          </w:p>
        </w:tc>
        <w:tc>
          <w:tcPr>
            <w:tcW w:w="1275" w:type="dxa"/>
            <w:tcBorders>
              <w:top w:val="single" w:sz="4" w:space="0" w:color="auto"/>
              <w:left w:val="single" w:sz="4" w:space="0" w:color="auto"/>
              <w:bottom w:val="single" w:sz="4" w:space="0" w:color="auto"/>
              <w:right w:val="single" w:sz="4" w:space="0" w:color="auto"/>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4</w:t>
            </w:r>
          </w:p>
        </w:tc>
        <w:tc>
          <w:tcPr>
            <w:tcW w:w="1985" w:type="dxa"/>
            <w:tcBorders>
              <w:top w:val="single" w:sz="4" w:space="0" w:color="auto"/>
              <w:left w:val="single" w:sz="4" w:space="0" w:color="auto"/>
              <w:bottom w:val="single" w:sz="4" w:space="0" w:color="auto"/>
              <w:right w:val="single" w:sz="4" w:space="0" w:color="auto"/>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4</w:t>
            </w:r>
          </w:p>
        </w:tc>
        <w:tc>
          <w:tcPr>
            <w:tcW w:w="1560" w:type="dxa"/>
            <w:tcBorders>
              <w:top w:val="single" w:sz="4" w:space="0" w:color="auto"/>
              <w:left w:val="single" w:sz="4" w:space="0" w:color="auto"/>
              <w:bottom w:val="single" w:sz="4" w:space="0" w:color="auto"/>
              <w:right w:val="single" w:sz="4" w:space="0" w:color="auto"/>
            </w:tcBorders>
          </w:tcPr>
          <w:p w:rsidR="00F053CD" w:rsidRPr="00F053CD" w:rsidRDefault="00F053CD" w:rsidP="00F053CD">
            <w:pPr>
              <w:tabs>
                <w:tab w:val="left" w:pos="1843"/>
              </w:tabs>
              <w:spacing w:after="0" w:line="240" w:lineRule="auto"/>
              <w:jc w:val="both"/>
              <w:rPr>
                <w:rFonts w:ascii="Times New Roman" w:hAnsi="Times New Roman"/>
                <w:sz w:val="28"/>
                <w:szCs w:val="28"/>
              </w:rPr>
            </w:pPr>
          </w:p>
        </w:tc>
        <w:tc>
          <w:tcPr>
            <w:tcW w:w="1200" w:type="dxa"/>
            <w:tcBorders>
              <w:top w:val="single" w:sz="4" w:space="0" w:color="auto"/>
              <w:left w:val="single" w:sz="4" w:space="0" w:color="auto"/>
              <w:bottom w:val="single" w:sz="4" w:space="0" w:color="auto"/>
              <w:right w:val="single" w:sz="4" w:space="0" w:color="auto"/>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10</w:t>
            </w:r>
          </w:p>
        </w:tc>
      </w:tr>
      <w:tr w:rsidR="00F053CD" w:rsidRPr="00F053CD" w:rsidTr="00F053CD">
        <w:trPr>
          <w:trHeight w:val="307"/>
        </w:trPr>
        <w:tc>
          <w:tcPr>
            <w:tcW w:w="2802" w:type="dxa"/>
            <w:tcBorders>
              <w:top w:val="single" w:sz="4" w:space="0" w:color="auto"/>
              <w:left w:val="single" w:sz="4" w:space="0" w:color="auto"/>
              <w:bottom w:val="single" w:sz="4" w:space="0" w:color="auto"/>
              <w:right w:val="single" w:sz="4" w:space="0" w:color="auto"/>
            </w:tcBorders>
            <w:hideMark/>
          </w:tcPr>
          <w:p w:rsidR="00F053CD" w:rsidRPr="00F053CD" w:rsidRDefault="00F053CD" w:rsidP="00F053CD">
            <w:pPr>
              <w:tabs>
                <w:tab w:val="left" w:pos="1843"/>
              </w:tabs>
              <w:spacing w:after="0" w:line="240" w:lineRule="auto"/>
              <w:ind w:left="142"/>
              <w:jc w:val="both"/>
              <w:rPr>
                <w:rFonts w:ascii="Times New Roman" w:hAnsi="Times New Roman"/>
                <w:sz w:val="28"/>
                <w:szCs w:val="28"/>
              </w:rPr>
            </w:pPr>
            <w:r w:rsidRPr="00F053CD">
              <w:rPr>
                <w:rFonts w:ascii="Times New Roman" w:hAnsi="Times New Roman"/>
                <w:sz w:val="28"/>
                <w:szCs w:val="28"/>
              </w:rPr>
              <w:t>Эмоционально-личностные проблемы</w:t>
            </w:r>
          </w:p>
        </w:tc>
        <w:tc>
          <w:tcPr>
            <w:tcW w:w="1275" w:type="dxa"/>
            <w:tcBorders>
              <w:top w:val="single" w:sz="4" w:space="0" w:color="auto"/>
              <w:left w:val="single" w:sz="4" w:space="0" w:color="auto"/>
              <w:bottom w:val="single" w:sz="4" w:space="0" w:color="auto"/>
              <w:right w:val="single" w:sz="4" w:space="0" w:color="auto"/>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6</w:t>
            </w:r>
          </w:p>
        </w:tc>
        <w:tc>
          <w:tcPr>
            <w:tcW w:w="1985" w:type="dxa"/>
            <w:tcBorders>
              <w:top w:val="single" w:sz="4" w:space="0" w:color="auto"/>
              <w:left w:val="single" w:sz="4" w:space="0" w:color="auto"/>
              <w:bottom w:val="single" w:sz="4" w:space="0" w:color="auto"/>
              <w:right w:val="single" w:sz="4" w:space="0" w:color="auto"/>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6</w:t>
            </w:r>
          </w:p>
        </w:tc>
        <w:tc>
          <w:tcPr>
            <w:tcW w:w="1560" w:type="dxa"/>
            <w:tcBorders>
              <w:top w:val="single" w:sz="4" w:space="0" w:color="auto"/>
              <w:left w:val="single" w:sz="4" w:space="0" w:color="auto"/>
              <w:bottom w:val="single" w:sz="4" w:space="0" w:color="auto"/>
              <w:right w:val="single" w:sz="4" w:space="0" w:color="auto"/>
            </w:tcBorders>
          </w:tcPr>
          <w:p w:rsidR="00F053CD" w:rsidRPr="00F053CD" w:rsidRDefault="00F053CD" w:rsidP="00F053CD">
            <w:pPr>
              <w:tabs>
                <w:tab w:val="left" w:pos="1843"/>
              </w:tabs>
              <w:spacing w:after="0" w:line="240" w:lineRule="auto"/>
              <w:jc w:val="both"/>
              <w:rPr>
                <w:rFonts w:ascii="Times New Roman" w:hAnsi="Times New Roman"/>
                <w:sz w:val="28"/>
                <w:szCs w:val="28"/>
              </w:rPr>
            </w:pPr>
          </w:p>
        </w:tc>
        <w:tc>
          <w:tcPr>
            <w:tcW w:w="1200" w:type="dxa"/>
            <w:tcBorders>
              <w:top w:val="single" w:sz="4" w:space="0" w:color="auto"/>
              <w:left w:val="single" w:sz="4" w:space="0" w:color="auto"/>
              <w:bottom w:val="single" w:sz="4" w:space="0" w:color="auto"/>
              <w:right w:val="single" w:sz="4" w:space="0" w:color="auto"/>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15</w:t>
            </w:r>
          </w:p>
        </w:tc>
      </w:tr>
      <w:tr w:rsidR="00F053CD" w:rsidRPr="00F053CD" w:rsidTr="00F053CD">
        <w:trPr>
          <w:trHeight w:val="307"/>
        </w:trPr>
        <w:tc>
          <w:tcPr>
            <w:tcW w:w="2802" w:type="dxa"/>
            <w:tcBorders>
              <w:top w:val="single" w:sz="4" w:space="0" w:color="auto"/>
              <w:left w:val="single" w:sz="4" w:space="0" w:color="auto"/>
              <w:bottom w:val="single" w:sz="4" w:space="0" w:color="auto"/>
              <w:right w:val="single" w:sz="4" w:space="0" w:color="auto"/>
            </w:tcBorders>
            <w:hideMark/>
          </w:tcPr>
          <w:p w:rsidR="00F053CD" w:rsidRPr="00F053CD" w:rsidRDefault="00F053CD" w:rsidP="00F053CD">
            <w:pPr>
              <w:tabs>
                <w:tab w:val="left" w:pos="1843"/>
              </w:tabs>
              <w:spacing w:after="0" w:line="240" w:lineRule="auto"/>
              <w:ind w:left="142"/>
              <w:jc w:val="both"/>
              <w:rPr>
                <w:rFonts w:ascii="Times New Roman" w:hAnsi="Times New Roman"/>
                <w:sz w:val="28"/>
                <w:szCs w:val="28"/>
              </w:rPr>
            </w:pPr>
            <w:r w:rsidRPr="00F053CD">
              <w:rPr>
                <w:rFonts w:ascii="Times New Roman" w:hAnsi="Times New Roman"/>
                <w:sz w:val="28"/>
                <w:szCs w:val="28"/>
              </w:rPr>
              <w:t>Профориентация</w:t>
            </w:r>
          </w:p>
        </w:tc>
        <w:tc>
          <w:tcPr>
            <w:tcW w:w="1275" w:type="dxa"/>
            <w:tcBorders>
              <w:top w:val="single" w:sz="4" w:space="0" w:color="auto"/>
              <w:left w:val="single" w:sz="4" w:space="0" w:color="auto"/>
              <w:bottom w:val="single" w:sz="4" w:space="0" w:color="auto"/>
              <w:right w:val="single" w:sz="4" w:space="0" w:color="auto"/>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27</w:t>
            </w:r>
          </w:p>
        </w:tc>
        <w:tc>
          <w:tcPr>
            <w:tcW w:w="1985" w:type="dxa"/>
            <w:tcBorders>
              <w:top w:val="single" w:sz="4" w:space="0" w:color="auto"/>
              <w:left w:val="single" w:sz="4" w:space="0" w:color="auto"/>
              <w:bottom w:val="single" w:sz="4" w:space="0" w:color="auto"/>
              <w:right w:val="single" w:sz="4" w:space="0" w:color="auto"/>
            </w:tcBorders>
          </w:tcPr>
          <w:p w:rsidR="00F053CD" w:rsidRPr="00F053CD" w:rsidRDefault="00F053CD" w:rsidP="00F053CD">
            <w:pPr>
              <w:tabs>
                <w:tab w:val="left" w:pos="1843"/>
              </w:tabs>
              <w:spacing w:after="0" w:line="240" w:lineRule="auto"/>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F053CD" w:rsidRPr="00F053CD" w:rsidRDefault="00F053CD" w:rsidP="00F053CD">
            <w:pPr>
              <w:tabs>
                <w:tab w:val="left" w:pos="1843"/>
              </w:tabs>
              <w:spacing w:after="0" w:line="240" w:lineRule="auto"/>
              <w:jc w:val="both"/>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F053CD" w:rsidRPr="00F053CD" w:rsidRDefault="00F053CD" w:rsidP="00F053CD">
            <w:pPr>
              <w:tabs>
                <w:tab w:val="left" w:pos="1843"/>
              </w:tabs>
              <w:spacing w:after="0" w:line="240" w:lineRule="auto"/>
              <w:jc w:val="both"/>
              <w:rPr>
                <w:rFonts w:ascii="Times New Roman" w:hAnsi="Times New Roman"/>
                <w:sz w:val="28"/>
                <w:szCs w:val="28"/>
              </w:rPr>
            </w:pPr>
          </w:p>
        </w:tc>
        <w:tc>
          <w:tcPr>
            <w:tcW w:w="1200" w:type="dxa"/>
            <w:tcBorders>
              <w:top w:val="single" w:sz="4" w:space="0" w:color="auto"/>
              <w:left w:val="single" w:sz="4" w:space="0" w:color="auto"/>
              <w:bottom w:val="single" w:sz="4" w:space="0" w:color="auto"/>
              <w:right w:val="single" w:sz="4" w:space="0" w:color="auto"/>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27</w:t>
            </w:r>
          </w:p>
        </w:tc>
      </w:tr>
      <w:tr w:rsidR="00F053CD" w:rsidRPr="00F053CD" w:rsidTr="00F053CD">
        <w:trPr>
          <w:trHeight w:val="307"/>
        </w:trPr>
        <w:tc>
          <w:tcPr>
            <w:tcW w:w="2802" w:type="dxa"/>
            <w:tcBorders>
              <w:top w:val="single" w:sz="4" w:space="0" w:color="auto"/>
              <w:left w:val="single" w:sz="4" w:space="0" w:color="auto"/>
              <w:bottom w:val="single" w:sz="4" w:space="0" w:color="auto"/>
              <w:right w:val="single" w:sz="4" w:space="0" w:color="auto"/>
            </w:tcBorders>
            <w:hideMark/>
          </w:tcPr>
          <w:p w:rsidR="00F053CD" w:rsidRPr="00F053CD" w:rsidRDefault="00F053CD" w:rsidP="00F053CD">
            <w:pPr>
              <w:tabs>
                <w:tab w:val="left" w:pos="1843"/>
              </w:tabs>
              <w:spacing w:after="0" w:line="240" w:lineRule="auto"/>
              <w:ind w:left="142"/>
              <w:jc w:val="both"/>
              <w:rPr>
                <w:rFonts w:ascii="Times New Roman" w:hAnsi="Times New Roman"/>
                <w:sz w:val="28"/>
                <w:szCs w:val="28"/>
              </w:rPr>
            </w:pPr>
            <w:r w:rsidRPr="00F053CD">
              <w:rPr>
                <w:rFonts w:ascii="Times New Roman" w:hAnsi="Times New Roman"/>
                <w:sz w:val="28"/>
                <w:szCs w:val="28"/>
              </w:rPr>
              <w:lastRenderedPageBreak/>
              <w:t xml:space="preserve">Проблемы воспитания, детско-родительских отношений </w:t>
            </w:r>
          </w:p>
        </w:tc>
        <w:tc>
          <w:tcPr>
            <w:tcW w:w="1275" w:type="dxa"/>
            <w:tcBorders>
              <w:top w:val="single" w:sz="4" w:space="0" w:color="auto"/>
              <w:left w:val="single" w:sz="4" w:space="0" w:color="auto"/>
              <w:bottom w:val="single" w:sz="4" w:space="0" w:color="auto"/>
              <w:right w:val="single" w:sz="4" w:space="0" w:color="auto"/>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6</w:t>
            </w:r>
          </w:p>
        </w:tc>
        <w:tc>
          <w:tcPr>
            <w:tcW w:w="1985" w:type="dxa"/>
            <w:tcBorders>
              <w:top w:val="single" w:sz="4" w:space="0" w:color="auto"/>
              <w:left w:val="single" w:sz="4" w:space="0" w:color="auto"/>
              <w:bottom w:val="single" w:sz="4" w:space="0" w:color="auto"/>
              <w:right w:val="single" w:sz="4" w:space="0" w:color="auto"/>
            </w:tcBorders>
          </w:tcPr>
          <w:p w:rsidR="00F053CD" w:rsidRPr="00F053CD" w:rsidRDefault="00F053CD" w:rsidP="00F053CD">
            <w:pPr>
              <w:tabs>
                <w:tab w:val="left" w:pos="1843"/>
              </w:tabs>
              <w:spacing w:after="0" w:line="240" w:lineRule="auto"/>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6</w:t>
            </w:r>
          </w:p>
        </w:tc>
        <w:tc>
          <w:tcPr>
            <w:tcW w:w="1560" w:type="dxa"/>
            <w:tcBorders>
              <w:top w:val="single" w:sz="4" w:space="0" w:color="auto"/>
              <w:left w:val="single" w:sz="4" w:space="0" w:color="auto"/>
              <w:bottom w:val="single" w:sz="4" w:space="0" w:color="auto"/>
              <w:right w:val="single" w:sz="4" w:space="0" w:color="auto"/>
            </w:tcBorders>
          </w:tcPr>
          <w:p w:rsidR="00F053CD" w:rsidRPr="00F053CD" w:rsidRDefault="00F053CD" w:rsidP="00F053CD">
            <w:pPr>
              <w:tabs>
                <w:tab w:val="left" w:pos="1843"/>
              </w:tabs>
              <w:spacing w:after="0" w:line="240" w:lineRule="auto"/>
              <w:jc w:val="both"/>
              <w:rPr>
                <w:rFonts w:ascii="Times New Roman" w:hAnsi="Times New Roman"/>
                <w:sz w:val="28"/>
                <w:szCs w:val="28"/>
              </w:rPr>
            </w:pPr>
          </w:p>
        </w:tc>
        <w:tc>
          <w:tcPr>
            <w:tcW w:w="1200" w:type="dxa"/>
            <w:tcBorders>
              <w:top w:val="single" w:sz="4" w:space="0" w:color="auto"/>
              <w:left w:val="single" w:sz="4" w:space="0" w:color="auto"/>
              <w:bottom w:val="single" w:sz="4" w:space="0" w:color="auto"/>
              <w:right w:val="single" w:sz="4" w:space="0" w:color="auto"/>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12</w:t>
            </w:r>
          </w:p>
        </w:tc>
      </w:tr>
      <w:tr w:rsidR="00F053CD" w:rsidRPr="00F053CD" w:rsidTr="00F053CD">
        <w:trPr>
          <w:trHeight w:val="307"/>
        </w:trPr>
        <w:tc>
          <w:tcPr>
            <w:tcW w:w="2802" w:type="dxa"/>
            <w:tcBorders>
              <w:top w:val="single" w:sz="4" w:space="0" w:color="auto"/>
              <w:left w:val="single" w:sz="4" w:space="0" w:color="auto"/>
              <w:bottom w:val="single" w:sz="4" w:space="0" w:color="auto"/>
              <w:right w:val="single" w:sz="4" w:space="0" w:color="auto"/>
            </w:tcBorders>
            <w:hideMark/>
          </w:tcPr>
          <w:p w:rsidR="00F053CD" w:rsidRPr="00F053CD" w:rsidRDefault="00F053CD" w:rsidP="00F053CD">
            <w:pPr>
              <w:tabs>
                <w:tab w:val="left" w:pos="1843"/>
              </w:tabs>
              <w:spacing w:after="0" w:line="240" w:lineRule="auto"/>
              <w:ind w:left="142"/>
              <w:jc w:val="both"/>
              <w:rPr>
                <w:rFonts w:ascii="Times New Roman" w:hAnsi="Times New Roman"/>
                <w:sz w:val="28"/>
                <w:szCs w:val="28"/>
              </w:rPr>
            </w:pPr>
            <w:r w:rsidRPr="00F053CD">
              <w:rPr>
                <w:rFonts w:ascii="Times New Roman" w:hAnsi="Times New Roman"/>
                <w:sz w:val="28"/>
                <w:szCs w:val="28"/>
              </w:rPr>
              <w:t>Посттравматическое состояние</w:t>
            </w:r>
          </w:p>
        </w:tc>
        <w:tc>
          <w:tcPr>
            <w:tcW w:w="1275" w:type="dxa"/>
            <w:tcBorders>
              <w:top w:val="single" w:sz="4" w:space="0" w:color="auto"/>
              <w:left w:val="single" w:sz="4" w:space="0" w:color="auto"/>
              <w:bottom w:val="single" w:sz="4" w:space="0" w:color="auto"/>
              <w:right w:val="single" w:sz="4" w:space="0" w:color="auto"/>
            </w:tcBorders>
          </w:tcPr>
          <w:p w:rsidR="00F053CD" w:rsidRPr="00F053CD" w:rsidRDefault="00F053CD" w:rsidP="00F053CD">
            <w:pPr>
              <w:tabs>
                <w:tab w:val="left" w:pos="1843"/>
              </w:tabs>
              <w:spacing w:after="0" w:line="240" w:lineRule="auto"/>
              <w:jc w:val="both"/>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F053CD" w:rsidRPr="00F053CD" w:rsidRDefault="00F053CD" w:rsidP="00F053CD">
            <w:pPr>
              <w:tabs>
                <w:tab w:val="left" w:pos="1843"/>
              </w:tabs>
              <w:spacing w:after="0" w:line="240" w:lineRule="auto"/>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F053CD" w:rsidRPr="00F053CD" w:rsidRDefault="00F053CD" w:rsidP="00F053CD">
            <w:pPr>
              <w:tabs>
                <w:tab w:val="left" w:pos="1843"/>
              </w:tabs>
              <w:spacing w:after="0" w:line="240" w:lineRule="auto"/>
              <w:jc w:val="both"/>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F053CD" w:rsidRPr="00F053CD" w:rsidRDefault="00F053CD" w:rsidP="00F053CD">
            <w:pPr>
              <w:tabs>
                <w:tab w:val="left" w:pos="1843"/>
              </w:tabs>
              <w:spacing w:after="0" w:line="240" w:lineRule="auto"/>
              <w:jc w:val="both"/>
              <w:rPr>
                <w:rFonts w:ascii="Times New Roman" w:hAnsi="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F053CD" w:rsidRPr="00F053CD" w:rsidRDefault="00F053CD" w:rsidP="00F053CD">
            <w:pPr>
              <w:tabs>
                <w:tab w:val="left" w:pos="1843"/>
              </w:tabs>
              <w:spacing w:after="0" w:line="240" w:lineRule="auto"/>
              <w:jc w:val="both"/>
              <w:rPr>
                <w:rFonts w:ascii="Times New Roman" w:hAnsi="Times New Roman"/>
                <w:sz w:val="28"/>
                <w:szCs w:val="28"/>
              </w:rPr>
            </w:pPr>
          </w:p>
        </w:tc>
      </w:tr>
      <w:tr w:rsidR="00F053CD" w:rsidRPr="00F053CD" w:rsidTr="00F053CD">
        <w:trPr>
          <w:trHeight w:val="638"/>
        </w:trPr>
        <w:tc>
          <w:tcPr>
            <w:tcW w:w="2802" w:type="dxa"/>
            <w:tcBorders>
              <w:top w:val="single" w:sz="4" w:space="0" w:color="auto"/>
              <w:left w:val="single" w:sz="4" w:space="0" w:color="auto"/>
              <w:bottom w:val="single" w:sz="4" w:space="0" w:color="auto"/>
              <w:right w:val="single" w:sz="4" w:space="0" w:color="auto"/>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b/>
                <w:sz w:val="28"/>
                <w:szCs w:val="28"/>
              </w:rPr>
              <w:t>Групповые консультации</w:t>
            </w:r>
            <w:r w:rsidRPr="00F053CD">
              <w:rPr>
                <w:rFonts w:ascii="Times New Roman" w:hAnsi="Times New Roman"/>
                <w:sz w:val="28"/>
                <w:szCs w:val="28"/>
              </w:rPr>
              <w:t xml:space="preserve"> </w:t>
            </w:r>
          </w:p>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(или консультации по результатам диагностики)</w:t>
            </w:r>
          </w:p>
        </w:tc>
        <w:tc>
          <w:tcPr>
            <w:tcW w:w="1275" w:type="dxa"/>
            <w:tcBorders>
              <w:top w:val="single" w:sz="4" w:space="0" w:color="auto"/>
              <w:left w:val="single" w:sz="4" w:space="0" w:color="auto"/>
              <w:bottom w:val="single" w:sz="4" w:space="0" w:color="auto"/>
              <w:right w:val="single" w:sz="4" w:space="0" w:color="auto"/>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97</w:t>
            </w:r>
          </w:p>
        </w:tc>
        <w:tc>
          <w:tcPr>
            <w:tcW w:w="1985" w:type="dxa"/>
            <w:tcBorders>
              <w:top w:val="single" w:sz="4" w:space="0" w:color="auto"/>
              <w:left w:val="single" w:sz="4" w:space="0" w:color="auto"/>
              <w:bottom w:val="single" w:sz="4" w:space="0" w:color="auto"/>
              <w:right w:val="single" w:sz="4" w:space="0" w:color="auto"/>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32</w:t>
            </w:r>
          </w:p>
        </w:tc>
        <w:tc>
          <w:tcPr>
            <w:tcW w:w="1560" w:type="dxa"/>
            <w:tcBorders>
              <w:top w:val="single" w:sz="4" w:space="0" w:color="auto"/>
              <w:left w:val="single" w:sz="4" w:space="0" w:color="auto"/>
              <w:bottom w:val="single" w:sz="4" w:space="0" w:color="auto"/>
              <w:right w:val="single" w:sz="4" w:space="0" w:color="auto"/>
            </w:tcBorders>
          </w:tcPr>
          <w:p w:rsidR="00F053CD" w:rsidRPr="00F053CD" w:rsidRDefault="00F053CD" w:rsidP="00F053CD">
            <w:pPr>
              <w:tabs>
                <w:tab w:val="left" w:pos="1843"/>
              </w:tabs>
              <w:spacing w:after="0" w:line="240" w:lineRule="auto"/>
              <w:jc w:val="both"/>
              <w:rPr>
                <w:rFonts w:ascii="Times New Roman" w:hAnsi="Times New Roman"/>
                <w:sz w:val="28"/>
                <w:szCs w:val="28"/>
              </w:rPr>
            </w:pPr>
          </w:p>
        </w:tc>
        <w:tc>
          <w:tcPr>
            <w:tcW w:w="1200" w:type="dxa"/>
            <w:tcBorders>
              <w:top w:val="single" w:sz="4" w:space="0" w:color="auto"/>
              <w:left w:val="single" w:sz="4" w:space="0" w:color="auto"/>
              <w:bottom w:val="single" w:sz="4" w:space="0" w:color="auto"/>
              <w:right w:val="single" w:sz="4" w:space="0" w:color="auto"/>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133</w:t>
            </w:r>
          </w:p>
        </w:tc>
      </w:tr>
      <w:tr w:rsidR="00F053CD" w:rsidRPr="00F053CD" w:rsidTr="00F053CD">
        <w:trPr>
          <w:trHeight w:val="638"/>
        </w:trPr>
        <w:tc>
          <w:tcPr>
            <w:tcW w:w="2802" w:type="dxa"/>
            <w:tcBorders>
              <w:top w:val="single" w:sz="4" w:space="0" w:color="auto"/>
              <w:left w:val="single" w:sz="4" w:space="0" w:color="auto"/>
              <w:bottom w:val="single" w:sz="4" w:space="0" w:color="auto"/>
              <w:right w:val="single" w:sz="4" w:space="0" w:color="auto"/>
            </w:tcBorders>
            <w:hideMark/>
          </w:tcPr>
          <w:p w:rsidR="00F053CD" w:rsidRPr="00F053CD" w:rsidRDefault="00F053CD" w:rsidP="00F053CD">
            <w:pPr>
              <w:tabs>
                <w:tab w:val="left" w:pos="1843"/>
              </w:tabs>
              <w:spacing w:after="0" w:line="240" w:lineRule="auto"/>
              <w:jc w:val="both"/>
              <w:rPr>
                <w:rFonts w:ascii="Times New Roman" w:hAnsi="Times New Roman"/>
                <w:b/>
                <w:sz w:val="28"/>
                <w:szCs w:val="28"/>
              </w:rPr>
            </w:pPr>
            <w:r w:rsidRPr="00F053CD">
              <w:rPr>
                <w:rFonts w:ascii="Times New Roman" w:hAnsi="Times New Roman"/>
                <w:b/>
                <w:sz w:val="28"/>
                <w:szCs w:val="28"/>
              </w:rPr>
              <w:t>Итого:</w:t>
            </w:r>
          </w:p>
        </w:tc>
        <w:tc>
          <w:tcPr>
            <w:tcW w:w="1275" w:type="dxa"/>
            <w:tcBorders>
              <w:top w:val="single" w:sz="4" w:space="0" w:color="auto"/>
              <w:left w:val="single" w:sz="4" w:space="0" w:color="auto"/>
              <w:bottom w:val="single" w:sz="4" w:space="0" w:color="auto"/>
              <w:right w:val="single" w:sz="4" w:space="0" w:color="auto"/>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144</w:t>
            </w:r>
          </w:p>
        </w:tc>
        <w:tc>
          <w:tcPr>
            <w:tcW w:w="1985" w:type="dxa"/>
            <w:tcBorders>
              <w:top w:val="single" w:sz="4" w:space="0" w:color="auto"/>
              <w:left w:val="single" w:sz="4" w:space="0" w:color="auto"/>
              <w:bottom w:val="single" w:sz="4" w:space="0" w:color="auto"/>
              <w:right w:val="single" w:sz="4" w:space="0" w:color="auto"/>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9</w:t>
            </w:r>
          </w:p>
        </w:tc>
        <w:tc>
          <w:tcPr>
            <w:tcW w:w="1417" w:type="dxa"/>
            <w:tcBorders>
              <w:top w:val="single" w:sz="4" w:space="0" w:color="auto"/>
              <w:left w:val="single" w:sz="4" w:space="0" w:color="auto"/>
              <w:bottom w:val="single" w:sz="4" w:space="0" w:color="auto"/>
              <w:right w:val="single" w:sz="4" w:space="0" w:color="auto"/>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54</w:t>
            </w:r>
          </w:p>
        </w:tc>
        <w:tc>
          <w:tcPr>
            <w:tcW w:w="1560" w:type="dxa"/>
            <w:tcBorders>
              <w:top w:val="single" w:sz="4" w:space="0" w:color="auto"/>
              <w:left w:val="single" w:sz="4" w:space="0" w:color="auto"/>
              <w:bottom w:val="single" w:sz="4" w:space="0" w:color="auto"/>
              <w:right w:val="single" w:sz="4" w:space="0" w:color="auto"/>
            </w:tcBorders>
          </w:tcPr>
          <w:p w:rsidR="00F053CD" w:rsidRPr="00F053CD" w:rsidRDefault="00F053CD" w:rsidP="00F053CD">
            <w:pPr>
              <w:tabs>
                <w:tab w:val="left" w:pos="1843"/>
              </w:tabs>
              <w:spacing w:after="0" w:line="240" w:lineRule="auto"/>
              <w:jc w:val="both"/>
              <w:rPr>
                <w:rFonts w:ascii="Times New Roman" w:hAnsi="Times New Roman"/>
                <w:sz w:val="28"/>
                <w:szCs w:val="28"/>
              </w:rPr>
            </w:pPr>
          </w:p>
        </w:tc>
        <w:tc>
          <w:tcPr>
            <w:tcW w:w="1200" w:type="dxa"/>
            <w:tcBorders>
              <w:top w:val="single" w:sz="4" w:space="0" w:color="auto"/>
              <w:left w:val="single" w:sz="4" w:space="0" w:color="auto"/>
              <w:bottom w:val="single" w:sz="4" w:space="0" w:color="auto"/>
              <w:right w:val="single" w:sz="4" w:space="0" w:color="auto"/>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207</w:t>
            </w:r>
          </w:p>
        </w:tc>
      </w:tr>
    </w:tbl>
    <w:p w:rsidR="00F053CD" w:rsidRPr="00F053CD" w:rsidRDefault="00F053CD" w:rsidP="00F053CD">
      <w:pPr>
        <w:tabs>
          <w:tab w:val="left" w:pos="1843"/>
        </w:tabs>
        <w:spacing w:after="0" w:line="240" w:lineRule="auto"/>
        <w:jc w:val="both"/>
        <w:rPr>
          <w:rFonts w:ascii="Times New Roman" w:hAnsi="Times New Roman"/>
          <w:sz w:val="28"/>
          <w:szCs w:val="28"/>
        </w:rPr>
      </w:pPr>
    </w:p>
    <w:p w:rsidR="00F053CD" w:rsidRPr="001B7EFC" w:rsidRDefault="00F053CD" w:rsidP="0067294D">
      <w:pPr>
        <w:pStyle w:val="a4"/>
        <w:numPr>
          <w:ilvl w:val="0"/>
          <w:numId w:val="14"/>
        </w:numPr>
        <w:tabs>
          <w:tab w:val="left" w:pos="1843"/>
        </w:tabs>
        <w:jc w:val="both"/>
        <w:rPr>
          <w:sz w:val="28"/>
          <w:szCs w:val="28"/>
        </w:rPr>
      </w:pPr>
      <w:r w:rsidRPr="001B7EFC">
        <w:rPr>
          <w:b/>
          <w:sz w:val="28"/>
          <w:szCs w:val="28"/>
        </w:rPr>
        <w:t xml:space="preserve">Коррекционно-развивающая работа </w:t>
      </w:r>
      <w:r w:rsidRPr="001B7EFC">
        <w:rPr>
          <w:sz w:val="28"/>
          <w:szCs w:val="28"/>
        </w:rPr>
        <w:t>(</w:t>
      </w:r>
      <w:r w:rsidRPr="001B7EFC">
        <w:rPr>
          <w:i/>
          <w:sz w:val="28"/>
          <w:szCs w:val="28"/>
        </w:rPr>
        <w:t>данные согласно записи в журнале</w:t>
      </w:r>
      <w:r w:rsidRPr="001B7EFC">
        <w:rPr>
          <w:sz w:val="28"/>
          <w:szCs w:val="28"/>
        </w:rPr>
        <w:t>)</w:t>
      </w:r>
    </w:p>
    <w:p w:rsidR="001B7EFC" w:rsidRPr="001B7EFC" w:rsidRDefault="001B7EFC" w:rsidP="001B7EFC">
      <w:pPr>
        <w:pStyle w:val="a4"/>
        <w:tabs>
          <w:tab w:val="left" w:pos="1843"/>
        </w:tabs>
        <w:ind w:left="1068"/>
        <w:jc w:val="both"/>
        <w:rPr>
          <w:sz w:val="28"/>
          <w:szCs w:val="28"/>
        </w:rPr>
      </w:pPr>
    </w:p>
    <w:tbl>
      <w:tblPr>
        <w:tblW w:w="10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4"/>
        <w:gridCol w:w="1791"/>
        <w:gridCol w:w="1295"/>
        <w:gridCol w:w="1418"/>
        <w:gridCol w:w="1044"/>
        <w:gridCol w:w="1669"/>
        <w:gridCol w:w="1418"/>
        <w:gridCol w:w="1418"/>
      </w:tblGrid>
      <w:tr w:rsidR="00F053CD" w:rsidRPr="00F053CD" w:rsidTr="00F053CD">
        <w:tc>
          <w:tcPr>
            <w:tcW w:w="444" w:type="dxa"/>
            <w:vMerge w:val="restart"/>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w:t>
            </w:r>
          </w:p>
        </w:tc>
        <w:tc>
          <w:tcPr>
            <w:tcW w:w="1791" w:type="dxa"/>
            <w:vMerge w:val="restart"/>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Направление работы, проблема</w:t>
            </w:r>
          </w:p>
        </w:tc>
        <w:tc>
          <w:tcPr>
            <w:tcW w:w="1295"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Класс (или категория учащихся)</w:t>
            </w:r>
          </w:p>
        </w:tc>
        <w:tc>
          <w:tcPr>
            <w:tcW w:w="1418"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Количество учащихся</w:t>
            </w:r>
          </w:p>
        </w:tc>
        <w:tc>
          <w:tcPr>
            <w:tcW w:w="1044" w:type="dxa"/>
            <w:tcBorders>
              <w:top w:val="single" w:sz="4" w:space="0" w:color="000000"/>
              <w:left w:val="single" w:sz="4" w:space="0" w:color="000000"/>
              <w:bottom w:val="single" w:sz="4" w:space="0" w:color="000000"/>
              <w:right w:val="single" w:sz="4" w:space="0" w:color="000000"/>
            </w:tcBorders>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Количество занятий</w:t>
            </w:r>
          </w:p>
          <w:p w:rsidR="00F053CD" w:rsidRPr="00F053CD" w:rsidRDefault="00F053CD" w:rsidP="00F053CD">
            <w:pPr>
              <w:tabs>
                <w:tab w:val="left" w:pos="1843"/>
              </w:tabs>
              <w:spacing w:after="0" w:line="240" w:lineRule="auto"/>
              <w:jc w:val="both"/>
              <w:rPr>
                <w:rFonts w:ascii="Times New Roman" w:hAnsi="Times New Roman"/>
                <w:sz w:val="28"/>
                <w:szCs w:val="28"/>
              </w:rPr>
            </w:pPr>
          </w:p>
        </w:tc>
        <w:tc>
          <w:tcPr>
            <w:tcW w:w="1669"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Класс (или категория учащихся)</w:t>
            </w:r>
          </w:p>
        </w:tc>
        <w:tc>
          <w:tcPr>
            <w:tcW w:w="1418"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Количество учащихся</w:t>
            </w:r>
          </w:p>
        </w:tc>
        <w:tc>
          <w:tcPr>
            <w:tcW w:w="1418" w:type="dxa"/>
            <w:tcBorders>
              <w:top w:val="single" w:sz="4" w:space="0" w:color="000000"/>
              <w:left w:val="single" w:sz="4" w:space="0" w:color="000000"/>
              <w:bottom w:val="single" w:sz="4" w:space="0" w:color="000000"/>
              <w:right w:val="single" w:sz="4" w:space="0" w:color="000000"/>
            </w:tcBorders>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Количество занятий</w:t>
            </w:r>
          </w:p>
          <w:p w:rsidR="00F053CD" w:rsidRPr="00F053CD" w:rsidRDefault="00F053CD" w:rsidP="00F053CD">
            <w:pPr>
              <w:tabs>
                <w:tab w:val="left" w:pos="1843"/>
              </w:tabs>
              <w:spacing w:after="0" w:line="240" w:lineRule="auto"/>
              <w:jc w:val="both"/>
              <w:rPr>
                <w:rFonts w:ascii="Times New Roman" w:hAnsi="Times New Roman"/>
                <w:sz w:val="28"/>
                <w:szCs w:val="28"/>
              </w:rPr>
            </w:pPr>
          </w:p>
        </w:tc>
      </w:tr>
      <w:tr w:rsidR="00F053CD" w:rsidRPr="00F053CD" w:rsidTr="00F053CD">
        <w:tc>
          <w:tcPr>
            <w:tcW w:w="444" w:type="dxa"/>
            <w:vMerge/>
            <w:tcBorders>
              <w:top w:val="single" w:sz="4" w:space="0" w:color="000000"/>
              <w:left w:val="single" w:sz="4" w:space="0" w:color="000000"/>
              <w:bottom w:val="single" w:sz="4" w:space="0" w:color="000000"/>
              <w:right w:val="single" w:sz="4" w:space="0" w:color="000000"/>
            </w:tcBorders>
            <w:vAlign w:val="center"/>
            <w:hideMark/>
          </w:tcPr>
          <w:p w:rsidR="00F053CD" w:rsidRPr="00F053CD" w:rsidRDefault="00F053CD" w:rsidP="00F053CD">
            <w:pPr>
              <w:spacing w:after="0" w:line="240" w:lineRule="auto"/>
              <w:rPr>
                <w:rFonts w:ascii="Times New Roman" w:hAnsi="Times New Roman"/>
                <w:sz w:val="28"/>
                <w:szCs w:val="28"/>
              </w:rPr>
            </w:pPr>
          </w:p>
        </w:tc>
        <w:tc>
          <w:tcPr>
            <w:tcW w:w="1791" w:type="dxa"/>
            <w:vMerge/>
            <w:tcBorders>
              <w:top w:val="single" w:sz="4" w:space="0" w:color="000000"/>
              <w:left w:val="single" w:sz="4" w:space="0" w:color="000000"/>
              <w:bottom w:val="single" w:sz="4" w:space="0" w:color="000000"/>
              <w:right w:val="single" w:sz="4" w:space="0" w:color="000000"/>
            </w:tcBorders>
            <w:vAlign w:val="center"/>
            <w:hideMark/>
          </w:tcPr>
          <w:p w:rsidR="00F053CD" w:rsidRPr="00F053CD" w:rsidRDefault="00F053CD" w:rsidP="00F053CD">
            <w:pPr>
              <w:spacing w:after="0" w:line="240" w:lineRule="auto"/>
              <w:rPr>
                <w:rFonts w:ascii="Times New Roman" w:hAnsi="Times New Roman"/>
                <w:sz w:val="28"/>
                <w:szCs w:val="28"/>
              </w:rPr>
            </w:pPr>
          </w:p>
        </w:tc>
        <w:tc>
          <w:tcPr>
            <w:tcW w:w="3757" w:type="dxa"/>
            <w:gridSpan w:val="3"/>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center"/>
              <w:rPr>
                <w:rFonts w:ascii="Times New Roman" w:hAnsi="Times New Roman"/>
                <w:b/>
                <w:sz w:val="28"/>
                <w:szCs w:val="28"/>
              </w:rPr>
            </w:pPr>
            <w:r w:rsidRPr="00F053CD">
              <w:rPr>
                <w:rFonts w:ascii="Times New Roman" w:hAnsi="Times New Roman"/>
                <w:b/>
                <w:sz w:val="28"/>
                <w:szCs w:val="28"/>
              </w:rPr>
              <w:t>групповая</w:t>
            </w:r>
          </w:p>
        </w:tc>
        <w:tc>
          <w:tcPr>
            <w:tcW w:w="4505" w:type="dxa"/>
            <w:gridSpan w:val="3"/>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center"/>
              <w:rPr>
                <w:rFonts w:ascii="Times New Roman" w:hAnsi="Times New Roman"/>
                <w:b/>
                <w:sz w:val="28"/>
                <w:szCs w:val="28"/>
              </w:rPr>
            </w:pPr>
            <w:r w:rsidRPr="00F053CD">
              <w:rPr>
                <w:rFonts w:ascii="Times New Roman" w:hAnsi="Times New Roman"/>
                <w:b/>
                <w:sz w:val="28"/>
                <w:szCs w:val="28"/>
              </w:rPr>
              <w:t>индивидуальная</w:t>
            </w:r>
          </w:p>
        </w:tc>
      </w:tr>
      <w:tr w:rsidR="00F053CD" w:rsidRPr="00F053CD" w:rsidTr="00F053CD">
        <w:tc>
          <w:tcPr>
            <w:tcW w:w="444"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1</w:t>
            </w:r>
          </w:p>
        </w:tc>
        <w:tc>
          <w:tcPr>
            <w:tcW w:w="1791"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b/>
                <w:sz w:val="28"/>
                <w:szCs w:val="28"/>
              </w:rPr>
            </w:pPr>
            <w:r w:rsidRPr="00F053CD">
              <w:rPr>
                <w:rFonts w:ascii="Times New Roman" w:hAnsi="Times New Roman"/>
                <w:b/>
                <w:sz w:val="28"/>
                <w:szCs w:val="28"/>
              </w:rPr>
              <w:t>Развитие эмоциональн</w:t>
            </w:r>
            <w:proofErr w:type="gramStart"/>
            <w:r w:rsidRPr="00F053CD">
              <w:rPr>
                <w:rFonts w:ascii="Times New Roman" w:hAnsi="Times New Roman"/>
                <w:b/>
                <w:sz w:val="28"/>
                <w:szCs w:val="28"/>
              </w:rPr>
              <w:t>о-</w:t>
            </w:r>
            <w:proofErr w:type="gramEnd"/>
            <w:r w:rsidRPr="00F053CD">
              <w:rPr>
                <w:rFonts w:ascii="Times New Roman" w:hAnsi="Times New Roman"/>
                <w:b/>
                <w:sz w:val="28"/>
                <w:szCs w:val="28"/>
              </w:rPr>
              <w:t xml:space="preserve"> волевой сферы</w:t>
            </w:r>
          </w:p>
        </w:tc>
        <w:tc>
          <w:tcPr>
            <w:tcW w:w="1295"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b/>
                <w:sz w:val="28"/>
                <w:szCs w:val="28"/>
              </w:rPr>
            </w:pPr>
            <w:r w:rsidRPr="00F053CD">
              <w:rPr>
                <w:rFonts w:ascii="Times New Roman" w:hAnsi="Times New Roman"/>
                <w:b/>
                <w:sz w:val="28"/>
                <w:szCs w:val="28"/>
              </w:rPr>
              <w:t>1-е классы</w:t>
            </w:r>
          </w:p>
        </w:tc>
        <w:tc>
          <w:tcPr>
            <w:tcW w:w="1418"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b/>
                <w:sz w:val="28"/>
                <w:szCs w:val="28"/>
              </w:rPr>
            </w:pPr>
            <w:r w:rsidRPr="00F053CD">
              <w:rPr>
                <w:rFonts w:ascii="Times New Roman" w:hAnsi="Times New Roman"/>
                <w:b/>
                <w:sz w:val="28"/>
                <w:szCs w:val="28"/>
              </w:rPr>
              <w:t>15</w:t>
            </w:r>
          </w:p>
        </w:tc>
        <w:tc>
          <w:tcPr>
            <w:tcW w:w="1044"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b/>
                <w:sz w:val="28"/>
                <w:szCs w:val="28"/>
              </w:rPr>
            </w:pPr>
            <w:r w:rsidRPr="00F053CD">
              <w:rPr>
                <w:rFonts w:ascii="Times New Roman" w:hAnsi="Times New Roman"/>
                <w:b/>
                <w:sz w:val="28"/>
                <w:szCs w:val="28"/>
              </w:rPr>
              <w:t>15</w:t>
            </w:r>
          </w:p>
        </w:tc>
        <w:tc>
          <w:tcPr>
            <w:tcW w:w="1669" w:type="dxa"/>
            <w:tcBorders>
              <w:top w:val="single" w:sz="4" w:space="0" w:color="000000"/>
              <w:left w:val="single" w:sz="4" w:space="0" w:color="000000"/>
              <w:bottom w:val="single" w:sz="4" w:space="0" w:color="000000"/>
              <w:right w:val="single" w:sz="4" w:space="0" w:color="000000"/>
            </w:tcBorders>
          </w:tcPr>
          <w:p w:rsidR="00F053CD" w:rsidRPr="00F053CD" w:rsidRDefault="00F053CD" w:rsidP="00F053CD">
            <w:pPr>
              <w:tabs>
                <w:tab w:val="left" w:pos="1843"/>
              </w:tabs>
              <w:spacing w:after="0" w:line="240" w:lineRule="auto"/>
              <w:jc w:val="both"/>
              <w:rPr>
                <w:rFonts w:ascii="Times New Roman" w:hAnsi="Times New Roman"/>
                <w:b/>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F053CD" w:rsidRPr="00F053CD" w:rsidRDefault="00F053CD" w:rsidP="00F053CD">
            <w:pPr>
              <w:tabs>
                <w:tab w:val="left" w:pos="1843"/>
              </w:tabs>
              <w:spacing w:after="0" w:line="240" w:lineRule="auto"/>
              <w:jc w:val="both"/>
              <w:rPr>
                <w:rFonts w:ascii="Times New Roman" w:hAnsi="Times New Roman"/>
                <w:b/>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F053CD" w:rsidRPr="00F053CD" w:rsidRDefault="00F053CD" w:rsidP="00F053CD">
            <w:pPr>
              <w:tabs>
                <w:tab w:val="left" w:pos="1843"/>
              </w:tabs>
              <w:spacing w:after="0" w:line="240" w:lineRule="auto"/>
              <w:jc w:val="both"/>
              <w:rPr>
                <w:rFonts w:ascii="Times New Roman" w:hAnsi="Times New Roman"/>
                <w:b/>
                <w:sz w:val="28"/>
                <w:szCs w:val="28"/>
              </w:rPr>
            </w:pPr>
          </w:p>
        </w:tc>
      </w:tr>
      <w:tr w:rsidR="00F053CD" w:rsidRPr="00F053CD" w:rsidTr="00F053CD">
        <w:tc>
          <w:tcPr>
            <w:tcW w:w="444" w:type="dxa"/>
            <w:tcBorders>
              <w:top w:val="single" w:sz="4" w:space="0" w:color="000000"/>
              <w:left w:val="single" w:sz="4" w:space="0" w:color="000000"/>
              <w:bottom w:val="single" w:sz="4" w:space="0" w:color="000000"/>
              <w:right w:val="single" w:sz="4" w:space="0" w:color="000000"/>
            </w:tcBorders>
          </w:tcPr>
          <w:p w:rsidR="00F053CD" w:rsidRPr="00F053CD" w:rsidRDefault="00F053CD" w:rsidP="00F053CD">
            <w:pPr>
              <w:tabs>
                <w:tab w:val="left" w:pos="1843"/>
              </w:tabs>
              <w:spacing w:after="0" w:line="240" w:lineRule="auto"/>
              <w:jc w:val="both"/>
              <w:rPr>
                <w:rFonts w:ascii="Times New Roman" w:hAnsi="Times New Roman"/>
                <w:b/>
                <w:sz w:val="28"/>
                <w:szCs w:val="28"/>
              </w:rPr>
            </w:pPr>
          </w:p>
        </w:tc>
        <w:tc>
          <w:tcPr>
            <w:tcW w:w="1791"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b/>
                <w:sz w:val="28"/>
                <w:szCs w:val="28"/>
              </w:rPr>
            </w:pPr>
            <w:r w:rsidRPr="00F053CD">
              <w:rPr>
                <w:rFonts w:ascii="Times New Roman" w:hAnsi="Times New Roman"/>
                <w:b/>
                <w:sz w:val="28"/>
                <w:szCs w:val="28"/>
              </w:rPr>
              <w:t>Итого</w:t>
            </w:r>
          </w:p>
        </w:tc>
        <w:tc>
          <w:tcPr>
            <w:tcW w:w="1295" w:type="dxa"/>
            <w:tcBorders>
              <w:top w:val="single" w:sz="4" w:space="0" w:color="000000"/>
              <w:left w:val="single" w:sz="4" w:space="0" w:color="000000"/>
              <w:bottom w:val="single" w:sz="4" w:space="0" w:color="000000"/>
              <w:right w:val="single" w:sz="4" w:space="0" w:color="000000"/>
            </w:tcBorders>
            <w:shd w:val="clear" w:color="auto" w:fill="FFFFFF"/>
            <w:hideMark/>
          </w:tcPr>
          <w:p w:rsidR="00F053CD" w:rsidRPr="00F053CD" w:rsidRDefault="00F053CD" w:rsidP="00F053CD">
            <w:pPr>
              <w:tabs>
                <w:tab w:val="left" w:pos="1843"/>
              </w:tabs>
              <w:spacing w:after="0" w:line="240" w:lineRule="auto"/>
              <w:jc w:val="center"/>
              <w:rPr>
                <w:rFonts w:ascii="Times New Roman" w:hAnsi="Times New Roman"/>
                <w:b/>
                <w:sz w:val="28"/>
                <w:szCs w:val="28"/>
              </w:rPr>
            </w:pPr>
            <w:r w:rsidRPr="00F053CD">
              <w:rPr>
                <w:rFonts w:ascii="Times New Roman" w:hAnsi="Times New Roman"/>
                <w:b/>
                <w:sz w:val="28"/>
                <w:szCs w:val="28"/>
              </w:rPr>
              <w:t>-</w:t>
            </w:r>
          </w:p>
        </w:tc>
        <w:tc>
          <w:tcPr>
            <w:tcW w:w="1418"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b/>
                <w:sz w:val="28"/>
                <w:szCs w:val="28"/>
              </w:rPr>
            </w:pPr>
            <w:r w:rsidRPr="00F053CD">
              <w:rPr>
                <w:rFonts w:ascii="Times New Roman" w:hAnsi="Times New Roman"/>
                <w:b/>
                <w:sz w:val="28"/>
                <w:szCs w:val="28"/>
              </w:rPr>
              <w:t>15</w:t>
            </w:r>
          </w:p>
        </w:tc>
        <w:tc>
          <w:tcPr>
            <w:tcW w:w="1044"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b/>
                <w:sz w:val="28"/>
                <w:szCs w:val="28"/>
              </w:rPr>
            </w:pPr>
            <w:r w:rsidRPr="00F053CD">
              <w:rPr>
                <w:rFonts w:ascii="Times New Roman" w:hAnsi="Times New Roman"/>
                <w:b/>
                <w:sz w:val="28"/>
                <w:szCs w:val="28"/>
              </w:rPr>
              <w:t>15</w:t>
            </w:r>
          </w:p>
        </w:tc>
        <w:tc>
          <w:tcPr>
            <w:tcW w:w="1669" w:type="dxa"/>
            <w:tcBorders>
              <w:top w:val="single" w:sz="4" w:space="0" w:color="000000"/>
              <w:left w:val="single" w:sz="4" w:space="0" w:color="000000"/>
              <w:bottom w:val="single" w:sz="4" w:space="0" w:color="000000"/>
              <w:right w:val="single" w:sz="4" w:space="0" w:color="000000"/>
            </w:tcBorders>
            <w:shd w:val="clear" w:color="auto" w:fill="FFFFFF"/>
            <w:hideMark/>
          </w:tcPr>
          <w:p w:rsidR="00F053CD" w:rsidRPr="00F053CD" w:rsidRDefault="00F053CD" w:rsidP="00F053CD">
            <w:pPr>
              <w:tabs>
                <w:tab w:val="left" w:pos="1843"/>
              </w:tabs>
              <w:spacing w:after="0" w:line="240" w:lineRule="auto"/>
              <w:jc w:val="center"/>
              <w:rPr>
                <w:rFonts w:ascii="Times New Roman" w:hAnsi="Times New Roman"/>
                <w:b/>
                <w:sz w:val="28"/>
                <w:szCs w:val="28"/>
              </w:rPr>
            </w:pPr>
            <w:r w:rsidRPr="00F053CD">
              <w:rPr>
                <w:rFonts w:ascii="Times New Roman" w:hAnsi="Times New Roman"/>
                <w:b/>
                <w:sz w:val="28"/>
                <w:szCs w:val="28"/>
              </w:rPr>
              <w:t>-</w:t>
            </w:r>
          </w:p>
        </w:tc>
        <w:tc>
          <w:tcPr>
            <w:tcW w:w="1418"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b/>
                <w:sz w:val="28"/>
                <w:szCs w:val="28"/>
              </w:rPr>
            </w:pPr>
            <w:r w:rsidRPr="00F053CD">
              <w:rPr>
                <w:rFonts w:ascii="Times New Roman" w:hAnsi="Times New Roman"/>
                <w:b/>
                <w:sz w:val="28"/>
                <w:szCs w:val="28"/>
              </w:rPr>
              <w:t>2</w:t>
            </w:r>
          </w:p>
        </w:tc>
        <w:tc>
          <w:tcPr>
            <w:tcW w:w="1418"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b/>
                <w:sz w:val="28"/>
                <w:szCs w:val="28"/>
              </w:rPr>
            </w:pPr>
            <w:r w:rsidRPr="00F053CD">
              <w:rPr>
                <w:rFonts w:ascii="Times New Roman" w:hAnsi="Times New Roman"/>
                <w:b/>
                <w:sz w:val="28"/>
                <w:szCs w:val="28"/>
              </w:rPr>
              <w:t>15</w:t>
            </w:r>
          </w:p>
        </w:tc>
      </w:tr>
    </w:tbl>
    <w:p w:rsidR="00F053CD" w:rsidRPr="00F053CD" w:rsidRDefault="00F053CD" w:rsidP="00F053CD">
      <w:pPr>
        <w:tabs>
          <w:tab w:val="left" w:pos="1843"/>
        </w:tabs>
        <w:spacing w:after="0" w:line="240" w:lineRule="auto"/>
        <w:jc w:val="both"/>
        <w:rPr>
          <w:rFonts w:ascii="Times New Roman" w:hAnsi="Times New Roman"/>
          <w:b/>
          <w:sz w:val="28"/>
          <w:szCs w:val="28"/>
        </w:rPr>
      </w:pPr>
    </w:p>
    <w:p w:rsidR="00F053CD" w:rsidRPr="001B7EFC" w:rsidRDefault="00F053CD" w:rsidP="0067294D">
      <w:pPr>
        <w:pStyle w:val="a4"/>
        <w:numPr>
          <w:ilvl w:val="0"/>
          <w:numId w:val="15"/>
        </w:numPr>
        <w:tabs>
          <w:tab w:val="left" w:pos="1843"/>
        </w:tabs>
        <w:rPr>
          <w:b/>
          <w:sz w:val="28"/>
          <w:szCs w:val="28"/>
        </w:rPr>
      </w:pPr>
      <w:r w:rsidRPr="001B7EFC">
        <w:rPr>
          <w:b/>
          <w:sz w:val="28"/>
          <w:szCs w:val="28"/>
        </w:rPr>
        <w:t xml:space="preserve">Профилактическая работа </w:t>
      </w:r>
      <w:r w:rsidRPr="001B7EFC">
        <w:rPr>
          <w:sz w:val="28"/>
          <w:szCs w:val="28"/>
        </w:rPr>
        <w:t xml:space="preserve"> </w:t>
      </w:r>
      <w:r w:rsidRPr="001B7EFC">
        <w:rPr>
          <w:b/>
          <w:sz w:val="28"/>
          <w:szCs w:val="28"/>
        </w:rPr>
        <w:t>и пропаганда ЗОЖ</w:t>
      </w:r>
    </w:p>
    <w:p w:rsidR="001B7EFC" w:rsidRPr="001B7EFC" w:rsidRDefault="001B7EFC" w:rsidP="001B7EFC">
      <w:pPr>
        <w:pStyle w:val="a4"/>
        <w:tabs>
          <w:tab w:val="left" w:pos="1843"/>
        </w:tabs>
        <w:rPr>
          <w:b/>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113"/>
        <w:gridCol w:w="2265"/>
        <w:gridCol w:w="2122"/>
        <w:gridCol w:w="1713"/>
      </w:tblGrid>
      <w:tr w:rsidR="00F053CD" w:rsidRPr="00F053CD" w:rsidTr="00F053CD">
        <w:tc>
          <w:tcPr>
            <w:tcW w:w="534"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w:t>
            </w:r>
          </w:p>
        </w:tc>
        <w:tc>
          <w:tcPr>
            <w:tcW w:w="3118"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center"/>
              <w:rPr>
                <w:rFonts w:ascii="Times New Roman" w:hAnsi="Times New Roman"/>
                <w:b/>
                <w:sz w:val="28"/>
                <w:szCs w:val="28"/>
              </w:rPr>
            </w:pPr>
            <w:r w:rsidRPr="00F053CD">
              <w:rPr>
                <w:rFonts w:ascii="Times New Roman" w:hAnsi="Times New Roman"/>
                <w:b/>
                <w:sz w:val="28"/>
                <w:szCs w:val="28"/>
              </w:rPr>
              <w:t>На что направлено (указать)</w:t>
            </w:r>
          </w:p>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i/>
                <w:sz w:val="28"/>
                <w:szCs w:val="28"/>
              </w:rPr>
              <w:t>(профилактика безнадзорности, правонарушений, злоупотребления ПАВ, суицидального поведения, жестокого обращения с детьми, др.)</w:t>
            </w:r>
          </w:p>
        </w:tc>
        <w:tc>
          <w:tcPr>
            <w:tcW w:w="2268"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b/>
                <w:sz w:val="28"/>
                <w:szCs w:val="28"/>
              </w:rPr>
              <w:t>Форма мероприятия</w:t>
            </w:r>
            <w:r w:rsidRPr="00F053CD">
              <w:rPr>
                <w:rFonts w:ascii="Times New Roman" w:hAnsi="Times New Roman"/>
                <w:sz w:val="28"/>
                <w:szCs w:val="28"/>
              </w:rPr>
              <w:t xml:space="preserve"> </w:t>
            </w:r>
            <w:r w:rsidRPr="00F053CD">
              <w:rPr>
                <w:rFonts w:ascii="Times New Roman" w:hAnsi="Times New Roman"/>
                <w:i/>
                <w:sz w:val="28"/>
                <w:szCs w:val="28"/>
              </w:rPr>
              <w:t>(тренинг, классный час, др.)</w:t>
            </w:r>
          </w:p>
        </w:tc>
        <w:tc>
          <w:tcPr>
            <w:tcW w:w="2126"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b/>
                <w:sz w:val="28"/>
                <w:szCs w:val="28"/>
              </w:rPr>
            </w:pPr>
            <w:r w:rsidRPr="00F053CD">
              <w:rPr>
                <w:rFonts w:ascii="Times New Roman" w:hAnsi="Times New Roman"/>
                <w:b/>
                <w:sz w:val="28"/>
                <w:szCs w:val="28"/>
              </w:rPr>
              <w:t>Участники</w:t>
            </w:r>
          </w:p>
          <w:p w:rsidR="00F053CD" w:rsidRPr="00F053CD" w:rsidRDefault="00F053CD" w:rsidP="00F053CD">
            <w:pPr>
              <w:tabs>
                <w:tab w:val="left" w:pos="1843"/>
              </w:tabs>
              <w:spacing w:after="0" w:line="240" w:lineRule="auto"/>
              <w:jc w:val="both"/>
              <w:rPr>
                <w:rFonts w:ascii="Times New Roman" w:hAnsi="Times New Roman"/>
                <w:i/>
                <w:sz w:val="28"/>
                <w:szCs w:val="28"/>
              </w:rPr>
            </w:pPr>
            <w:r w:rsidRPr="00F053CD">
              <w:rPr>
                <w:rFonts w:ascii="Times New Roman" w:hAnsi="Times New Roman"/>
                <w:sz w:val="28"/>
                <w:szCs w:val="28"/>
              </w:rPr>
              <w:t xml:space="preserve"> </w:t>
            </w:r>
            <w:r w:rsidRPr="00F053CD">
              <w:rPr>
                <w:rFonts w:ascii="Times New Roman" w:hAnsi="Times New Roman"/>
                <w:i/>
                <w:sz w:val="28"/>
                <w:szCs w:val="28"/>
              </w:rPr>
              <w:t>(класс, параллель,  или категория)</w:t>
            </w:r>
          </w:p>
        </w:tc>
        <w:tc>
          <w:tcPr>
            <w:tcW w:w="1701"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b/>
                <w:sz w:val="28"/>
                <w:szCs w:val="28"/>
              </w:rPr>
              <w:t xml:space="preserve">Количество </w:t>
            </w:r>
            <w:r w:rsidRPr="00F053CD">
              <w:rPr>
                <w:rFonts w:ascii="Times New Roman" w:hAnsi="Times New Roman"/>
                <w:sz w:val="28"/>
                <w:szCs w:val="28"/>
              </w:rPr>
              <w:t>участников,</w:t>
            </w:r>
          </w:p>
          <w:p w:rsidR="00F053CD" w:rsidRPr="00F053CD" w:rsidRDefault="00F053CD" w:rsidP="00F053CD">
            <w:pPr>
              <w:tabs>
                <w:tab w:val="left" w:pos="1843"/>
              </w:tabs>
              <w:spacing w:after="0" w:line="240" w:lineRule="auto"/>
              <w:jc w:val="both"/>
              <w:rPr>
                <w:rFonts w:ascii="Times New Roman" w:hAnsi="Times New Roman"/>
                <w:sz w:val="28"/>
                <w:szCs w:val="28"/>
                <w:lang w:val="en-US"/>
              </w:rPr>
            </w:pPr>
            <w:r w:rsidRPr="00F053CD">
              <w:rPr>
                <w:rFonts w:ascii="Times New Roman" w:hAnsi="Times New Roman"/>
                <w:sz w:val="28"/>
                <w:szCs w:val="28"/>
              </w:rPr>
              <w:t>чел.</w:t>
            </w:r>
          </w:p>
        </w:tc>
      </w:tr>
      <w:tr w:rsidR="00F053CD" w:rsidRPr="00F053CD" w:rsidTr="00F053CD">
        <w:tc>
          <w:tcPr>
            <w:tcW w:w="534"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1</w:t>
            </w:r>
          </w:p>
        </w:tc>
        <w:tc>
          <w:tcPr>
            <w:tcW w:w="3118"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Злоупотребление ПАВ</w:t>
            </w:r>
          </w:p>
        </w:tc>
        <w:tc>
          <w:tcPr>
            <w:tcW w:w="2268"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Тренинг уверенного отказа</w:t>
            </w:r>
          </w:p>
        </w:tc>
        <w:tc>
          <w:tcPr>
            <w:tcW w:w="2126"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7-11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697</w:t>
            </w:r>
          </w:p>
        </w:tc>
      </w:tr>
      <w:tr w:rsidR="00F053CD" w:rsidRPr="00F053CD" w:rsidTr="00F053CD">
        <w:tc>
          <w:tcPr>
            <w:tcW w:w="534"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lastRenderedPageBreak/>
              <w:t>2</w:t>
            </w:r>
          </w:p>
        </w:tc>
        <w:tc>
          <w:tcPr>
            <w:tcW w:w="3118"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Коммуникативный тренинг</w:t>
            </w:r>
          </w:p>
        </w:tc>
        <w:tc>
          <w:tcPr>
            <w:tcW w:w="2268"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тренинг</w:t>
            </w:r>
          </w:p>
        </w:tc>
        <w:tc>
          <w:tcPr>
            <w:tcW w:w="2126"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6-д класс</w:t>
            </w:r>
          </w:p>
        </w:tc>
        <w:tc>
          <w:tcPr>
            <w:tcW w:w="1701"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23</w:t>
            </w:r>
          </w:p>
        </w:tc>
      </w:tr>
      <w:tr w:rsidR="00F053CD" w:rsidRPr="00F053CD" w:rsidTr="00F053CD">
        <w:tc>
          <w:tcPr>
            <w:tcW w:w="534"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3</w:t>
            </w:r>
          </w:p>
        </w:tc>
        <w:tc>
          <w:tcPr>
            <w:tcW w:w="3118"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 xml:space="preserve"> Гармонизация </w:t>
            </w:r>
            <w:proofErr w:type="gramStart"/>
            <w:r w:rsidRPr="00F053CD">
              <w:rPr>
                <w:rFonts w:ascii="Times New Roman" w:hAnsi="Times New Roman"/>
                <w:sz w:val="28"/>
                <w:szCs w:val="28"/>
              </w:rPr>
              <w:t>эмоционального</w:t>
            </w:r>
            <w:proofErr w:type="gramEnd"/>
            <w:r w:rsidRPr="00F053CD">
              <w:rPr>
                <w:rFonts w:ascii="Times New Roman" w:hAnsi="Times New Roman"/>
                <w:sz w:val="28"/>
                <w:szCs w:val="28"/>
              </w:rPr>
              <w:t xml:space="preserve"> состояние</w:t>
            </w:r>
          </w:p>
        </w:tc>
        <w:tc>
          <w:tcPr>
            <w:tcW w:w="2268"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тренинг при подготовке к ЕГЭ</w:t>
            </w:r>
          </w:p>
        </w:tc>
        <w:tc>
          <w:tcPr>
            <w:tcW w:w="2126"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11-9-е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197</w:t>
            </w:r>
          </w:p>
        </w:tc>
      </w:tr>
      <w:tr w:rsidR="00F053CD" w:rsidRPr="00F053CD" w:rsidTr="00F053CD">
        <w:tc>
          <w:tcPr>
            <w:tcW w:w="534" w:type="dxa"/>
            <w:tcBorders>
              <w:top w:val="single" w:sz="4" w:space="0" w:color="000000"/>
              <w:left w:val="single" w:sz="4" w:space="0" w:color="000000"/>
              <w:bottom w:val="single" w:sz="4" w:space="0" w:color="000000"/>
              <w:right w:val="single" w:sz="4" w:space="0" w:color="000000"/>
            </w:tcBorders>
          </w:tcPr>
          <w:p w:rsidR="00F053CD" w:rsidRPr="00F053CD" w:rsidRDefault="00F053CD" w:rsidP="00F053CD">
            <w:pPr>
              <w:tabs>
                <w:tab w:val="left" w:pos="1843"/>
              </w:tabs>
              <w:spacing w:after="0" w:line="240" w:lineRule="auto"/>
              <w:jc w:val="both"/>
              <w:rPr>
                <w:rFonts w:ascii="Times New Roman" w:hAnsi="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Итого</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 xml:space="preserve">- </w:t>
            </w:r>
          </w:p>
        </w:tc>
        <w:tc>
          <w:tcPr>
            <w:tcW w:w="1701"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917</w:t>
            </w:r>
          </w:p>
        </w:tc>
      </w:tr>
    </w:tbl>
    <w:p w:rsidR="00F053CD" w:rsidRPr="00F053CD" w:rsidRDefault="00F053CD" w:rsidP="00F053CD">
      <w:pPr>
        <w:tabs>
          <w:tab w:val="left" w:pos="1843"/>
        </w:tabs>
        <w:spacing w:after="0" w:line="240" w:lineRule="auto"/>
        <w:jc w:val="both"/>
        <w:rPr>
          <w:rFonts w:ascii="Times New Roman" w:hAnsi="Times New Roman"/>
          <w:b/>
          <w:sz w:val="28"/>
          <w:szCs w:val="28"/>
        </w:rPr>
      </w:pPr>
      <w:r w:rsidRPr="00F053CD">
        <w:rPr>
          <w:rFonts w:ascii="Times New Roman" w:hAnsi="Times New Roman"/>
          <w:b/>
          <w:sz w:val="28"/>
          <w:szCs w:val="28"/>
        </w:rPr>
        <w:t xml:space="preserve">6. Психологическое просвещение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
        <w:gridCol w:w="3277"/>
        <w:gridCol w:w="2266"/>
        <w:gridCol w:w="1982"/>
        <w:gridCol w:w="1713"/>
      </w:tblGrid>
      <w:tr w:rsidR="00F053CD" w:rsidRPr="00F053CD" w:rsidTr="00F053CD">
        <w:tc>
          <w:tcPr>
            <w:tcW w:w="509"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w:t>
            </w:r>
          </w:p>
        </w:tc>
        <w:tc>
          <w:tcPr>
            <w:tcW w:w="3285"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center"/>
              <w:rPr>
                <w:rFonts w:ascii="Times New Roman" w:hAnsi="Times New Roman"/>
                <w:b/>
                <w:sz w:val="28"/>
                <w:szCs w:val="28"/>
              </w:rPr>
            </w:pPr>
            <w:r w:rsidRPr="00F053CD">
              <w:rPr>
                <w:rFonts w:ascii="Times New Roman" w:hAnsi="Times New Roman"/>
                <w:b/>
                <w:sz w:val="28"/>
                <w:szCs w:val="28"/>
              </w:rPr>
              <w:t>Направление</w:t>
            </w:r>
          </w:p>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 xml:space="preserve"> </w:t>
            </w:r>
            <w:r w:rsidRPr="00F053CD">
              <w:rPr>
                <w:rFonts w:ascii="Times New Roman" w:hAnsi="Times New Roman"/>
                <w:i/>
                <w:sz w:val="28"/>
                <w:szCs w:val="28"/>
              </w:rPr>
              <w:t>(на что направлено?)</w:t>
            </w:r>
          </w:p>
        </w:tc>
        <w:tc>
          <w:tcPr>
            <w:tcW w:w="2268"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center"/>
              <w:rPr>
                <w:rFonts w:ascii="Times New Roman" w:hAnsi="Times New Roman"/>
                <w:b/>
                <w:sz w:val="28"/>
                <w:szCs w:val="28"/>
              </w:rPr>
            </w:pPr>
            <w:r w:rsidRPr="00F053CD">
              <w:rPr>
                <w:rFonts w:ascii="Times New Roman" w:hAnsi="Times New Roman"/>
                <w:b/>
                <w:sz w:val="28"/>
                <w:szCs w:val="28"/>
              </w:rPr>
              <w:t>Форма мероприятия</w:t>
            </w:r>
          </w:p>
          <w:p w:rsidR="00F053CD" w:rsidRPr="00F053CD" w:rsidRDefault="00F053CD" w:rsidP="00F053CD">
            <w:pPr>
              <w:tabs>
                <w:tab w:val="left" w:pos="1843"/>
              </w:tabs>
              <w:spacing w:after="0" w:line="240" w:lineRule="auto"/>
              <w:jc w:val="center"/>
              <w:rPr>
                <w:rFonts w:ascii="Times New Roman" w:hAnsi="Times New Roman"/>
                <w:i/>
                <w:sz w:val="28"/>
                <w:szCs w:val="28"/>
              </w:rPr>
            </w:pPr>
            <w:r w:rsidRPr="00F053CD">
              <w:rPr>
                <w:rFonts w:ascii="Times New Roman" w:hAnsi="Times New Roman"/>
                <w:i/>
                <w:sz w:val="28"/>
                <w:szCs w:val="28"/>
              </w:rPr>
              <w:t>(родительское собрание, семинар, лекторий, педсовет)</w:t>
            </w:r>
          </w:p>
        </w:tc>
        <w:tc>
          <w:tcPr>
            <w:tcW w:w="1984"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center"/>
              <w:rPr>
                <w:rFonts w:ascii="Times New Roman" w:hAnsi="Times New Roman"/>
                <w:b/>
                <w:sz w:val="28"/>
                <w:szCs w:val="28"/>
              </w:rPr>
            </w:pPr>
            <w:r w:rsidRPr="00F053CD">
              <w:rPr>
                <w:rFonts w:ascii="Times New Roman" w:hAnsi="Times New Roman"/>
                <w:b/>
                <w:sz w:val="28"/>
                <w:szCs w:val="28"/>
              </w:rPr>
              <w:t>Категория</w:t>
            </w:r>
          </w:p>
        </w:tc>
        <w:tc>
          <w:tcPr>
            <w:tcW w:w="1701"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b/>
                <w:sz w:val="28"/>
                <w:szCs w:val="28"/>
              </w:rPr>
            </w:pPr>
            <w:r w:rsidRPr="00F053CD">
              <w:rPr>
                <w:rFonts w:ascii="Times New Roman" w:hAnsi="Times New Roman"/>
                <w:b/>
                <w:sz w:val="28"/>
                <w:szCs w:val="28"/>
              </w:rPr>
              <w:t>Количество участников</w:t>
            </w:r>
          </w:p>
        </w:tc>
      </w:tr>
      <w:tr w:rsidR="00F053CD" w:rsidRPr="00F053CD" w:rsidTr="00F053CD">
        <w:tc>
          <w:tcPr>
            <w:tcW w:w="509"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1</w:t>
            </w:r>
          </w:p>
        </w:tc>
        <w:tc>
          <w:tcPr>
            <w:tcW w:w="3285"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«Безопасность наших детей» (суицидальное поведение)</w:t>
            </w:r>
          </w:p>
        </w:tc>
        <w:tc>
          <w:tcPr>
            <w:tcW w:w="2268"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родительское собрание</w:t>
            </w:r>
          </w:p>
        </w:tc>
        <w:tc>
          <w:tcPr>
            <w:tcW w:w="1984"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7-9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500</w:t>
            </w:r>
          </w:p>
        </w:tc>
      </w:tr>
      <w:tr w:rsidR="00F053CD" w:rsidRPr="00F053CD" w:rsidTr="00F053CD">
        <w:tc>
          <w:tcPr>
            <w:tcW w:w="509"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2</w:t>
            </w:r>
          </w:p>
        </w:tc>
        <w:tc>
          <w:tcPr>
            <w:tcW w:w="3285"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 xml:space="preserve">Адаптация </w:t>
            </w:r>
          </w:p>
        </w:tc>
        <w:tc>
          <w:tcPr>
            <w:tcW w:w="2268"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Родительское собрание</w:t>
            </w:r>
          </w:p>
        </w:tc>
        <w:tc>
          <w:tcPr>
            <w:tcW w:w="1984"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1-е классы</w:t>
            </w:r>
          </w:p>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5-е классы</w:t>
            </w:r>
          </w:p>
        </w:tc>
        <w:tc>
          <w:tcPr>
            <w:tcW w:w="1701"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180</w:t>
            </w:r>
          </w:p>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197</w:t>
            </w:r>
          </w:p>
        </w:tc>
      </w:tr>
      <w:tr w:rsidR="00F053CD" w:rsidRPr="00F053CD" w:rsidTr="00F053CD">
        <w:tc>
          <w:tcPr>
            <w:tcW w:w="509"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3</w:t>
            </w:r>
          </w:p>
        </w:tc>
        <w:tc>
          <w:tcPr>
            <w:tcW w:w="3285"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Родительский лекторий</w:t>
            </w:r>
          </w:p>
        </w:tc>
        <w:tc>
          <w:tcPr>
            <w:tcW w:w="2268"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Семинар для педагогов</w:t>
            </w:r>
          </w:p>
        </w:tc>
        <w:tc>
          <w:tcPr>
            <w:tcW w:w="1984" w:type="dxa"/>
            <w:tcBorders>
              <w:top w:val="single" w:sz="4" w:space="0" w:color="000000"/>
              <w:left w:val="single" w:sz="4" w:space="0" w:color="000000"/>
              <w:bottom w:val="single" w:sz="4" w:space="0" w:color="000000"/>
              <w:right w:val="single" w:sz="4" w:space="0" w:color="000000"/>
            </w:tcBorders>
          </w:tcPr>
          <w:p w:rsidR="00F053CD" w:rsidRPr="00F053CD" w:rsidRDefault="00F053CD" w:rsidP="00F053CD">
            <w:pPr>
              <w:tabs>
                <w:tab w:val="left" w:pos="1843"/>
              </w:tabs>
              <w:spacing w:after="0" w:line="240" w:lineRule="auto"/>
              <w:jc w:val="both"/>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54</w:t>
            </w:r>
          </w:p>
        </w:tc>
      </w:tr>
      <w:tr w:rsidR="00F053CD" w:rsidRPr="00F053CD" w:rsidTr="00F053CD">
        <w:tc>
          <w:tcPr>
            <w:tcW w:w="509" w:type="dxa"/>
            <w:tcBorders>
              <w:top w:val="single" w:sz="4" w:space="0" w:color="000000"/>
              <w:left w:val="single" w:sz="4" w:space="0" w:color="000000"/>
              <w:bottom w:val="single" w:sz="4" w:space="0" w:color="000000"/>
              <w:right w:val="single" w:sz="4" w:space="0" w:color="000000"/>
            </w:tcBorders>
          </w:tcPr>
          <w:p w:rsidR="00F053CD" w:rsidRPr="00F053CD" w:rsidRDefault="00F053CD" w:rsidP="00F053CD">
            <w:pPr>
              <w:tabs>
                <w:tab w:val="left" w:pos="1843"/>
              </w:tabs>
              <w:spacing w:after="0" w:line="240" w:lineRule="auto"/>
              <w:jc w:val="both"/>
              <w:rPr>
                <w:rFonts w:ascii="Times New Roman" w:hAnsi="Times New Roman"/>
                <w:sz w:val="28"/>
                <w:szCs w:val="28"/>
              </w:rPr>
            </w:pPr>
          </w:p>
        </w:tc>
        <w:tc>
          <w:tcPr>
            <w:tcW w:w="3285"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Итого</w:t>
            </w:r>
          </w:p>
        </w:tc>
        <w:tc>
          <w:tcPr>
            <w:tcW w:w="2268"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w:t>
            </w:r>
          </w:p>
        </w:tc>
        <w:tc>
          <w:tcPr>
            <w:tcW w:w="1984"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861</w:t>
            </w:r>
          </w:p>
        </w:tc>
      </w:tr>
    </w:tbl>
    <w:p w:rsidR="00F053CD" w:rsidRPr="00F053CD" w:rsidRDefault="00F053CD" w:rsidP="00F053CD">
      <w:pPr>
        <w:tabs>
          <w:tab w:val="left" w:pos="1843"/>
        </w:tabs>
        <w:spacing w:after="0" w:line="240" w:lineRule="auto"/>
        <w:jc w:val="both"/>
        <w:rPr>
          <w:rFonts w:ascii="Times New Roman" w:hAnsi="Times New Roman"/>
          <w:b/>
          <w:sz w:val="28"/>
          <w:szCs w:val="28"/>
        </w:rPr>
      </w:pPr>
      <w:r w:rsidRPr="00F053CD">
        <w:rPr>
          <w:rFonts w:ascii="Times New Roman" w:hAnsi="Times New Roman"/>
          <w:b/>
          <w:sz w:val="28"/>
          <w:szCs w:val="28"/>
        </w:rPr>
        <w:t>7. Участие в работе ПМПк</w:t>
      </w:r>
    </w:p>
    <w:tbl>
      <w:tblPr>
        <w:tblpPr w:leftFromText="180" w:rightFromText="180" w:vertAnchor="text" w:horzAnchor="margin" w:tblpY="146"/>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986"/>
        <w:gridCol w:w="2411"/>
        <w:gridCol w:w="2410"/>
        <w:gridCol w:w="2269"/>
      </w:tblGrid>
      <w:tr w:rsidR="00F053CD" w:rsidRPr="00F053CD" w:rsidTr="00F053CD">
        <w:tc>
          <w:tcPr>
            <w:tcW w:w="675" w:type="dxa"/>
            <w:tcBorders>
              <w:top w:val="single" w:sz="4" w:space="0" w:color="auto"/>
              <w:left w:val="single" w:sz="4" w:space="0" w:color="auto"/>
              <w:bottom w:val="single" w:sz="4" w:space="0" w:color="auto"/>
              <w:right w:val="single" w:sz="4" w:space="0" w:color="auto"/>
            </w:tcBorders>
            <w:hideMark/>
          </w:tcPr>
          <w:p w:rsidR="00F053CD" w:rsidRPr="00F053CD" w:rsidRDefault="00F053CD" w:rsidP="00F053CD">
            <w:pPr>
              <w:tabs>
                <w:tab w:val="left" w:pos="1843"/>
              </w:tabs>
              <w:spacing w:after="0" w:line="240" w:lineRule="auto"/>
              <w:jc w:val="both"/>
              <w:rPr>
                <w:rFonts w:ascii="Times New Roman" w:hAnsi="Times New Roman"/>
                <w:b/>
                <w:sz w:val="28"/>
                <w:szCs w:val="28"/>
              </w:rPr>
            </w:pPr>
            <w:r w:rsidRPr="00F053CD">
              <w:rPr>
                <w:rFonts w:ascii="Times New Roman" w:hAnsi="Times New Roman"/>
                <w:b/>
                <w:sz w:val="28"/>
                <w:szCs w:val="28"/>
              </w:rPr>
              <w:t xml:space="preserve">№ </w:t>
            </w:r>
            <w:proofErr w:type="gramStart"/>
            <w:r w:rsidRPr="00F053CD">
              <w:rPr>
                <w:rFonts w:ascii="Times New Roman" w:hAnsi="Times New Roman"/>
                <w:b/>
                <w:sz w:val="28"/>
                <w:szCs w:val="28"/>
              </w:rPr>
              <w:t>п</w:t>
            </w:r>
            <w:proofErr w:type="gramEnd"/>
            <w:r w:rsidRPr="00F053CD">
              <w:rPr>
                <w:rFonts w:ascii="Times New Roman" w:hAnsi="Times New Roman"/>
                <w:b/>
                <w:sz w:val="28"/>
                <w:szCs w:val="28"/>
              </w:rPr>
              <w:t>/п</w:t>
            </w:r>
          </w:p>
        </w:tc>
        <w:tc>
          <w:tcPr>
            <w:tcW w:w="1985" w:type="dxa"/>
            <w:tcBorders>
              <w:top w:val="single" w:sz="4" w:space="0" w:color="auto"/>
              <w:left w:val="single" w:sz="4" w:space="0" w:color="auto"/>
              <w:bottom w:val="single" w:sz="4" w:space="0" w:color="auto"/>
              <w:right w:val="single" w:sz="4" w:space="0" w:color="auto"/>
            </w:tcBorders>
            <w:hideMark/>
          </w:tcPr>
          <w:p w:rsidR="00F053CD" w:rsidRPr="00F053CD" w:rsidRDefault="00F053CD" w:rsidP="00F053CD">
            <w:pPr>
              <w:pStyle w:val="3"/>
              <w:tabs>
                <w:tab w:val="left" w:pos="0"/>
                <w:tab w:val="left" w:pos="33"/>
              </w:tabs>
              <w:spacing w:before="0" w:line="240" w:lineRule="auto"/>
              <w:rPr>
                <w:rFonts w:ascii="Times New Roman" w:hAnsi="Times New Roman"/>
                <w:sz w:val="28"/>
                <w:szCs w:val="28"/>
              </w:rPr>
            </w:pPr>
            <w:bookmarkStart w:id="26" w:name="_Toc461831260"/>
            <w:bookmarkStart w:id="27" w:name="_Toc461831489"/>
            <w:r w:rsidRPr="00F053CD">
              <w:rPr>
                <w:rFonts w:ascii="Times New Roman" w:hAnsi="Times New Roman"/>
                <w:b w:val="0"/>
                <w:color w:val="auto"/>
                <w:sz w:val="28"/>
                <w:szCs w:val="28"/>
              </w:rPr>
              <w:t>Кол-во обследованных детей</w:t>
            </w:r>
            <w:bookmarkEnd w:id="26"/>
            <w:bookmarkEnd w:id="27"/>
          </w:p>
        </w:tc>
        <w:tc>
          <w:tcPr>
            <w:tcW w:w="2410" w:type="dxa"/>
            <w:tcBorders>
              <w:top w:val="single" w:sz="4" w:space="0" w:color="auto"/>
              <w:left w:val="single" w:sz="4" w:space="0" w:color="auto"/>
              <w:bottom w:val="single" w:sz="4" w:space="0" w:color="auto"/>
              <w:right w:val="single" w:sz="4" w:space="0" w:color="auto"/>
            </w:tcBorders>
            <w:hideMark/>
          </w:tcPr>
          <w:p w:rsidR="00F053CD" w:rsidRPr="00F053CD" w:rsidRDefault="00F053CD" w:rsidP="00F053CD">
            <w:pPr>
              <w:spacing w:after="0" w:line="240" w:lineRule="auto"/>
              <w:rPr>
                <w:rFonts w:ascii="Times New Roman" w:hAnsi="Times New Roman"/>
                <w:b/>
                <w:sz w:val="28"/>
                <w:szCs w:val="28"/>
              </w:rPr>
            </w:pPr>
            <w:r w:rsidRPr="00F053CD">
              <w:rPr>
                <w:rFonts w:ascii="Times New Roman" w:hAnsi="Times New Roman"/>
                <w:b/>
                <w:sz w:val="28"/>
                <w:szCs w:val="28"/>
              </w:rPr>
              <w:t xml:space="preserve">Из них направлено на </w:t>
            </w:r>
            <w:proofErr w:type="gramStart"/>
            <w:r w:rsidRPr="00F053CD">
              <w:rPr>
                <w:rFonts w:ascii="Times New Roman" w:hAnsi="Times New Roman"/>
                <w:b/>
                <w:sz w:val="28"/>
                <w:szCs w:val="28"/>
              </w:rPr>
              <w:t>городскую</w:t>
            </w:r>
            <w:proofErr w:type="gramEnd"/>
            <w:r w:rsidRPr="00F053CD">
              <w:rPr>
                <w:rFonts w:ascii="Times New Roman" w:hAnsi="Times New Roman"/>
                <w:b/>
                <w:sz w:val="28"/>
                <w:szCs w:val="28"/>
              </w:rPr>
              <w:t xml:space="preserve"> ПМПК</w:t>
            </w:r>
          </w:p>
        </w:tc>
        <w:tc>
          <w:tcPr>
            <w:tcW w:w="2409" w:type="dxa"/>
            <w:tcBorders>
              <w:top w:val="single" w:sz="4" w:space="0" w:color="auto"/>
              <w:left w:val="single" w:sz="4" w:space="0" w:color="auto"/>
              <w:bottom w:val="single" w:sz="4" w:space="0" w:color="auto"/>
              <w:right w:val="single" w:sz="4" w:space="0" w:color="auto"/>
            </w:tcBorders>
            <w:hideMark/>
          </w:tcPr>
          <w:p w:rsidR="00F053CD" w:rsidRPr="00F053CD" w:rsidRDefault="00F053CD" w:rsidP="00F053CD">
            <w:pPr>
              <w:spacing w:after="0" w:line="240" w:lineRule="auto"/>
              <w:rPr>
                <w:rFonts w:ascii="Times New Roman" w:hAnsi="Times New Roman"/>
                <w:b/>
                <w:sz w:val="28"/>
                <w:szCs w:val="28"/>
              </w:rPr>
            </w:pPr>
            <w:r w:rsidRPr="00F053CD">
              <w:rPr>
                <w:rFonts w:ascii="Times New Roman" w:hAnsi="Times New Roman"/>
                <w:b/>
                <w:sz w:val="28"/>
                <w:szCs w:val="28"/>
              </w:rPr>
              <w:t>Количество детей находящихся на динамическом наблюдении</w:t>
            </w:r>
          </w:p>
        </w:tc>
        <w:tc>
          <w:tcPr>
            <w:tcW w:w="2268" w:type="dxa"/>
            <w:tcBorders>
              <w:top w:val="single" w:sz="4" w:space="0" w:color="auto"/>
              <w:left w:val="single" w:sz="4" w:space="0" w:color="auto"/>
              <w:bottom w:val="single" w:sz="4" w:space="0" w:color="auto"/>
              <w:right w:val="single" w:sz="4" w:space="0" w:color="auto"/>
            </w:tcBorders>
            <w:hideMark/>
          </w:tcPr>
          <w:p w:rsidR="00F053CD" w:rsidRPr="00F053CD" w:rsidRDefault="00F053CD" w:rsidP="00F053CD">
            <w:pPr>
              <w:spacing w:after="0" w:line="240" w:lineRule="auto"/>
              <w:rPr>
                <w:rFonts w:ascii="Times New Roman" w:hAnsi="Times New Roman"/>
                <w:b/>
                <w:sz w:val="28"/>
                <w:szCs w:val="28"/>
              </w:rPr>
            </w:pPr>
            <w:r w:rsidRPr="00F053CD">
              <w:rPr>
                <w:rFonts w:ascii="Times New Roman" w:hAnsi="Times New Roman"/>
                <w:b/>
                <w:sz w:val="28"/>
                <w:szCs w:val="28"/>
              </w:rPr>
              <w:t>Количество детей, охваченных коррекционной работой</w:t>
            </w:r>
          </w:p>
        </w:tc>
      </w:tr>
      <w:tr w:rsidR="00F053CD" w:rsidRPr="00F053CD" w:rsidTr="00F053CD">
        <w:tc>
          <w:tcPr>
            <w:tcW w:w="675" w:type="dxa"/>
            <w:tcBorders>
              <w:top w:val="single" w:sz="4" w:space="0" w:color="auto"/>
              <w:left w:val="single" w:sz="4" w:space="0" w:color="auto"/>
              <w:bottom w:val="single" w:sz="4" w:space="0" w:color="auto"/>
              <w:right w:val="single" w:sz="4" w:space="0" w:color="auto"/>
            </w:tcBorders>
          </w:tcPr>
          <w:p w:rsidR="00F053CD" w:rsidRPr="00F053CD" w:rsidRDefault="00F053CD" w:rsidP="00F053CD">
            <w:pPr>
              <w:tabs>
                <w:tab w:val="left" w:pos="1843"/>
              </w:tabs>
              <w:spacing w:after="0" w:line="240" w:lineRule="auto"/>
              <w:jc w:val="both"/>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3</w:t>
            </w:r>
          </w:p>
        </w:tc>
        <w:tc>
          <w:tcPr>
            <w:tcW w:w="2410" w:type="dxa"/>
            <w:tcBorders>
              <w:top w:val="single" w:sz="4" w:space="0" w:color="auto"/>
              <w:left w:val="single" w:sz="4" w:space="0" w:color="auto"/>
              <w:bottom w:val="single" w:sz="4" w:space="0" w:color="auto"/>
              <w:right w:val="single" w:sz="4" w:space="0" w:color="auto"/>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2</w:t>
            </w:r>
          </w:p>
        </w:tc>
        <w:tc>
          <w:tcPr>
            <w:tcW w:w="2409" w:type="dxa"/>
            <w:tcBorders>
              <w:top w:val="single" w:sz="4" w:space="0" w:color="auto"/>
              <w:left w:val="single" w:sz="4" w:space="0" w:color="auto"/>
              <w:bottom w:val="single" w:sz="4" w:space="0" w:color="auto"/>
              <w:right w:val="single" w:sz="4" w:space="0" w:color="auto"/>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1</w:t>
            </w:r>
          </w:p>
        </w:tc>
      </w:tr>
    </w:tbl>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b/>
          <w:sz w:val="28"/>
          <w:szCs w:val="28"/>
        </w:rPr>
        <w:t xml:space="preserve">8. Транслирование в педагогических коллективах опыта практических результатов своей профессиональной деятельности </w:t>
      </w:r>
    </w:p>
    <w:p w:rsidR="00F053CD" w:rsidRPr="00F053CD" w:rsidRDefault="00F053CD" w:rsidP="00F053CD">
      <w:pPr>
        <w:tabs>
          <w:tab w:val="left" w:pos="1843"/>
        </w:tabs>
        <w:spacing w:after="0" w:line="240" w:lineRule="auto"/>
        <w:rPr>
          <w:rFonts w:ascii="Times New Roman" w:hAnsi="Times New Roman"/>
          <w:b/>
          <w:sz w:val="28"/>
          <w:szCs w:val="28"/>
        </w:rPr>
      </w:pPr>
      <w:r w:rsidRPr="00F053CD">
        <w:rPr>
          <w:rFonts w:ascii="Times New Roman" w:hAnsi="Times New Roman"/>
          <w:b/>
          <w:sz w:val="28"/>
          <w:szCs w:val="28"/>
        </w:rPr>
        <w:t xml:space="preserve">8.1. Выступление вне учреждения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
        <w:gridCol w:w="2441"/>
        <w:gridCol w:w="2421"/>
        <w:gridCol w:w="2340"/>
        <w:gridCol w:w="1925"/>
      </w:tblGrid>
      <w:tr w:rsidR="00F053CD" w:rsidRPr="00F053CD" w:rsidTr="00F053CD">
        <w:tc>
          <w:tcPr>
            <w:tcW w:w="675"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b/>
                <w:sz w:val="28"/>
                <w:szCs w:val="28"/>
              </w:rPr>
            </w:pPr>
            <w:r w:rsidRPr="00F053CD">
              <w:rPr>
                <w:rFonts w:ascii="Times New Roman" w:hAnsi="Times New Roman"/>
                <w:b/>
                <w:sz w:val="28"/>
                <w:szCs w:val="28"/>
              </w:rPr>
              <w:t>№</w:t>
            </w:r>
          </w:p>
        </w:tc>
        <w:tc>
          <w:tcPr>
            <w:tcW w:w="2977"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Форма проведения мероприятия</w:t>
            </w:r>
          </w:p>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 xml:space="preserve"> </w:t>
            </w:r>
            <w:r w:rsidRPr="00F053CD">
              <w:rPr>
                <w:rFonts w:ascii="Times New Roman" w:hAnsi="Times New Roman"/>
                <w:i/>
                <w:sz w:val="28"/>
                <w:szCs w:val="28"/>
              </w:rPr>
              <w:t xml:space="preserve">(конференция, семинар, </w:t>
            </w:r>
            <w:proofErr w:type="gramStart"/>
            <w:r w:rsidRPr="00F053CD">
              <w:rPr>
                <w:rFonts w:ascii="Times New Roman" w:hAnsi="Times New Roman"/>
                <w:i/>
                <w:sz w:val="28"/>
                <w:szCs w:val="28"/>
              </w:rPr>
              <w:t>др</w:t>
            </w:r>
            <w:proofErr w:type="gramEnd"/>
            <w:r w:rsidRPr="00F053CD">
              <w:rPr>
                <w:rFonts w:ascii="Times New Roman" w:hAnsi="Times New Roman"/>
                <w:i/>
                <w:sz w:val="28"/>
                <w:szCs w:val="28"/>
              </w:rPr>
              <w:t>)</w:t>
            </w:r>
          </w:p>
        </w:tc>
        <w:tc>
          <w:tcPr>
            <w:tcW w:w="2126"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Тема выступления</w:t>
            </w:r>
          </w:p>
        </w:tc>
        <w:tc>
          <w:tcPr>
            <w:tcW w:w="2118" w:type="dxa"/>
            <w:tcBorders>
              <w:top w:val="single" w:sz="4" w:space="0" w:color="000000"/>
              <w:left w:val="single" w:sz="4" w:space="0" w:color="000000"/>
              <w:bottom w:val="single" w:sz="4" w:space="0" w:color="000000"/>
              <w:right w:val="single" w:sz="4" w:space="0" w:color="auto"/>
            </w:tcBorders>
            <w:hideMark/>
          </w:tcPr>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 xml:space="preserve">Уровень </w:t>
            </w:r>
            <w:r w:rsidRPr="00F053CD">
              <w:rPr>
                <w:rFonts w:ascii="Times New Roman" w:hAnsi="Times New Roman"/>
                <w:i/>
                <w:sz w:val="28"/>
                <w:szCs w:val="28"/>
              </w:rPr>
              <w:t>(окружной, муниципальный, краевой, др.)</w:t>
            </w:r>
          </w:p>
        </w:tc>
        <w:tc>
          <w:tcPr>
            <w:tcW w:w="2242" w:type="dxa"/>
            <w:tcBorders>
              <w:top w:val="single" w:sz="4" w:space="0" w:color="000000"/>
              <w:left w:val="single" w:sz="4" w:space="0" w:color="auto"/>
              <w:bottom w:val="single" w:sz="4" w:space="0" w:color="000000"/>
              <w:right w:val="single" w:sz="4" w:space="0" w:color="000000"/>
            </w:tcBorders>
            <w:hideMark/>
          </w:tcPr>
          <w:p w:rsidR="00F053CD" w:rsidRPr="00F053CD" w:rsidRDefault="00F053CD" w:rsidP="00F053CD">
            <w:pPr>
              <w:tabs>
                <w:tab w:val="left" w:pos="1843"/>
              </w:tabs>
              <w:spacing w:after="0" w:line="240" w:lineRule="auto"/>
              <w:jc w:val="center"/>
              <w:rPr>
                <w:rFonts w:ascii="Times New Roman" w:hAnsi="Times New Roman"/>
                <w:sz w:val="28"/>
                <w:szCs w:val="28"/>
              </w:rPr>
            </w:pPr>
            <w:r w:rsidRPr="00F053CD">
              <w:rPr>
                <w:rFonts w:ascii="Times New Roman" w:hAnsi="Times New Roman"/>
                <w:sz w:val="28"/>
                <w:szCs w:val="28"/>
              </w:rPr>
              <w:t>Категория слушателей</w:t>
            </w:r>
          </w:p>
        </w:tc>
      </w:tr>
      <w:tr w:rsidR="00F053CD" w:rsidRPr="00F053CD" w:rsidTr="00F053CD">
        <w:tc>
          <w:tcPr>
            <w:tcW w:w="675"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1</w:t>
            </w:r>
          </w:p>
        </w:tc>
        <w:tc>
          <w:tcPr>
            <w:tcW w:w="2977"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b/>
                <w:sz w:val="28"/>
                <w:szCs w:val="28"/>
              </w:rPr>
            </w:pPr>
            <w:r w:rsidRPr="00F053CD">
              <w:rPr>
                <w:rFonts w:ascii="Times New Roman" w:hAnsi="Times New Roman"/>
                <w:b/>
                <w:sz w:val="28"/>
                <w:szCs w:val="28"/>
              </w:rPr>
              <w:t>Опыт работы</w:t>
            </w:r>
          </w:p>
        </w:tc>
        <w:tc>
          <w:tcPr>
            <w:tcW w:w="2126"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b/>
                <w:sz w:val="28"/>
                <w:szCs w:val="28"/>
              </w:rPr>
            </w:pPr>
            <w:r w:rsidRPr="00F053CD">
              <w:rPr>
                <w:rFonts w:ascii="Times New Roman" w:hAnsi="Times New Roman"/>
                <w:b/>
                <w:sz w:val="28"/>
                <w:szCs w:val="28"/>
              </w:rPr>
              <w:t>Организация работы с младшими школьниками «Сила внутри нас»</w:t>
            </w:r>
          </w:p>
        </w:tc>
        <w:tc>
          <w:tcPr>
            <w:tcW w:w="2118" w:type="dxa"/>
            <w:tcBorders>
              <w:top w:val="single" w:sz="4" w:space="0" w:color="000000"/>
              <w:left w:val="single" w:sz="4" w:space="0" w:color="000000"/>
              <w:bottom w:val="single" w:sz="4" w:space="0" w:color="000000"/>
              <w:right w:val="single" w:sz="4" w:space="0" w:color="auto"/>
            </w:tcBorders>
            <w:hideMark/>
          </w:tcPr>
          <w:p w:rsidR="00F053CD" w:rsidRPr="00F053CD" w:rsidRDefault="00F053CD" w:rsidP="00F053CD">
            <w:pPr>
              <w:tabs>
                <w:tab w:val="left" w:pos="1843"/>
              </w:tabs>
              <w:spacing w:after="0" w:line="240" w:lineRule="auto"/>
              <w:jc w:val="both"/>
              <w:rPr>
                <w:rFonts w:ascii="Times New Roman" w:hAnsi="Times New Roman"/>
                <w:b/>
                <w:sz w:val="28"/>
                <w:szCs w:val="28"/>
              </w:rPr>
            </w:pPr>
            <w:r w:rsidRPr="00F053CD">
              <w:rPr>
                <w:rFonts w:ascii="Times New Roman" w:hAnsi="Times New Roman"/>
                <w:b/>
                <w:sz w:val="28"/>
                <w:szCs w:val="28"/>
              </w:rPr>
              <w:t>муниципальный</w:t>
            </w:r>
          </w:p>
        </w:tc>
        <w:tc>
          <w:tcPr>
            <w:tcW w:w="2242" w:type="dxa"/>
            <w:tcBorders>
              <w:top w:val="single" w:sz="4" w:space="0" w:color="000000"/>
              <w:left w:val="single" w:sz="4" w:space="0" w:color="auto"/>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b/>
                <w:sz w:val="28"/>
                <w:szCs w:val="28"/>
              </w:rPr>
            </w:pPr>
            <w:r w:rsidRPr="00F053CD">
              <w:rPr>
                <w:rFonts w:ascii="Times New Roman" w:hAnsi="Times New Roman"/>
                <w:b/>
                <w:sz w:val="28"/>
                <w:szCs w:val="28"/>
              </w:rPr>
              <w:t>Педагог</w:t>
            </w:r>
            <w:proofErr w:type="gramStart"/>
            <w:r w:rsidRPr="00F053CD">
              <w:rPr>
                <w:rFonts w:ascii="Times New Roman" w:hAnsi="Times New Roman"/>
                <w:b/>
                <w:sz w:val="28"/>
                <w:szCs w:val="28"/>
              </w:rPr>
              <w:t>и-</w:t>
            </w:r>
            <w:proofErr w:type="gramEnd"/>
            <w:r w:rsidRPr="00F053CD">
              <w:rPr>
                <w:rFonts w:ascii="Times New Roman" w:hAnsi="Times New Roman"/>
                <w:b/>
                <w:sz w:val="28"/>
                <w:szCs w:val="28"/>
              </w:rPr>
              <w:t xml:space="preserve"> психологи</w:t>
            </w:r>
          </w:p>
        </w:tc>
      </w:tr>
      <w:tr w:rsidR="00F053CD" w:rsidRPr="00F053CD" w:rsidTr="00F053CD">
        <w:tc>
          <w:tcPr>
            <w:tcW w:w="675"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2</w:t>
            </w:r>
          </w:p>
        </w:tc>
        <w:tc>
          <w:tcPr>
            <w:tcW w:w="2977"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b/>
                <w:sz w:val="28"/>
                <w:szCs w:val="28"/>
              </w:rPr>
            </w:pPr>
            <w:r w:rsidRPr="00F053CD">
              <w:rPr>
                <w:rFonts w:ascii="Times New Roman" w:hAnsi="Times New Roman"/>
                <w:b/>
                <w:sz w:val="28"/>
                <w:szCs w:val="28"/>
              </w:rPr>
              <w:t>Круглый стол</w:t>
            </w:r>
          </w:p>
        </w:tc>
        <w:tc>
          <w:tcPr>
            <w:tcW w:w="2126"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b/>
                <w:sz w:val="28"/>
                <w:szCs w:val="28"/>
              </w:rPr>
            </w:pPr>
            <w:r w:rsidRPr="00F053CD">
              <w:rPr>
                <w:rFonts w:ascii="Times New Roman" w:hAnsi="Times New Roman"/>
                <w:b/>
                <w:sz w:val="28"/>
                <w:szCs w:val="28"/>
              </w:rPr>
              <w:t xml:space="preserve">Организация работы по </w:t>
            </w:r>
            <w:r w:rsidRPr="00F053CD">
              <w:rPr>
                <w:rFonts w:ascii="Times New Roman" w:hAnsi="Times New Roman"/>
                <w:b/>
                <w:sz w:val="28"/>
                <w:szCs w:val="28"/>
              </w:rPr>
              <w:lastRenderedPageBreak/>
              <w:t>предотвращению расширенного суицида</w:t>
            </w:r>
          </w:p>
        </w:tc>
        <w:tc>
          <w:tcPr>
            <w:tcW w:w="2118" w:type="dxa"/>
            <w:tcBorders>
              <w:top w:val="single" w:sz="4" w:space="0" w:color="000000"/>
              <w:left w:val="single" w:sz="4" w:space="0" w:color="000000"/>
              <w:bottom w:val="single" w:sz="4" w:space="0" w:color="000000"/>
              <w:right w:val="single" w:sz="4" w:space="0" w:color="auto"/>
            </w:tcBorders>
            <w:hideMark/>
          </w:tcPr>
          <w:p w:rsidR="00F053CD" w:rsidRPr="00F053CD" w:rsidRDefault="00F053CD" w:rsidP="00F053CD">
            <w:pPr>
              <w:tabs>
                <w:tab w:val="left" w:pos="1843"/>
              </w:tabs>
              <w:spacing w:after="0" w:line="240" w:lineRule="auto"/>
              <w:jc w:val="both"/>
              <w:rPr>
                <w:rFonts w:ascii="Times New Roman" w:hAnsi="Times New Roman"/>
                <w:b/>
                <w:sz w:val="28"/>
                <w:szCs w:val="28"/>
              </w:rPr>
            </w:pPr>
            <w:r w:rsidRPr="00F053CD">
              <w:rPr>
                <w:rFonts w:ascii="Times New Roman" w:hAnsi="Times New Roman"/>
                <w:b/>
                <w:sz w:val="28"/>
                <w:szCs w:val="28"/>
              </w:rPr>
              <w:lastRenderedPageBreak/>
              <w:t>муниципальный</w:t>
            </w:r>
          </w:p>
        </w:tc>
        <w:tc>
          <w:tcPr>
            <w:tcW w:w="2242" w:type="dxa"/>
            <w:tcBorders>
              <w:top w:val="single" w:sz="4" w:space="0" w:color="000000"/>
              <w:left w:val="single" w:sz="4" w:space="0" w:color="auto"/>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b/>
                <w:sz w:val="28"/>
                <w:szCs w:val="28"/>
              </w:rPr>
            </w:pPr>
            <w:r w:rsidRPr="00F053CD">
              <w:rPr>
                <w:rFonts w:ascii="Times New Roman" w:hAnsi="Times New Roman"/>
                <w:b/>
                <w:sz w:val="28"/>
                <w:szCs w:val="28"/>
              </w:rPr>
              <w:t xml:space="preserve">Педагоги </w:t>
            </w:r>
            <w:proofErr w:type="gramStart"/>
            <w:r w:rsidRPr="00F053CD">
              <w:rPr>
                <w:rFonts w:ascii="Times New Roman" w:hAnsi="Times New Roman"/>
                <w:b/>
                <w:sz w:val="28"/>
                <w:szCs w:val="28"/>
              </w:rPr>
              <w:t>–п</w:t>
            </w:r>
            <w:proofErr w:type="gramEnd"/>
            <w:r w:rsidRPr="00F053CD">
              <w:rPr>
                <w:rFonts w:ascii="Times New Roman" w:hAnsi="Times New Roman"/>
                <w:b/>
                <w:sz w:val="28"/>
                <w:szCs w:val="28"/>
              </w:rPr>
              <w:t xml:space="preserve">сихологи, </w:t>
            </w:r>
            <w:r w:rsidRPr="00F053CD">
              <w:rPr>
                <w:rFonts w:ascii="Times New Roman" w:hAnsi="Times New Roman"/>
                <w:b/>
                <w:sz w:val="28"/>
                <w:szCs w:val="28"/>
              </w:rPr>
              <w:lastRenderedPageBreak/>
              <w:t>соц. педагоги</w:t>
            </w:r>
          </w:p>
        </w:tc>
      </w:tr>
    </w:tbl>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b/>
          <w:sz w:val="28"/>
          <w:szCs w:val="28"/>
        </w:rPr>
        <w:lastRenderedPageBreak/>
        <w:t>8.2. Наличие публикаций</w:t>
      </w:r>
      <w:r w:rsidRPr="00F053CD">
        <w:rPr>
          <w:rFonts w:ascii="Times New Roman" w:hAnsi="Times New Roman"/>
          <w:sz w:val="28"/>
          <w:szCs w:val="28"/>
        </w:rPr>
        <w:t xml:space="preserve"> в профессиональных изданиях, материалах конференций, др.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
        <w:gridCol w:w="3596"/>
        <w:gridCol w:w="5451"/>
      </w:tblGrid>
      <w:tr w:rsidR="00F053CD" w:rsidRPr="00F053CD" w:rsidTr="00F053CD">
        <w:tc>
          <w:tcPr>
            <w:tcW w:w="675"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w:t>
            </w:r>
          </w:p>
        </w:tc>
        <w:tc>
          <w:tcPr>
            <w:tcW w:w="3686"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Где опубликовано</w:t>
            </w:r>
          </w:p>
        </w:tc>
        <w:tc>
          <w:tcPr>
            <w:tcW w:w="5670"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Название</w:t>
            </w:r>
          </w:p>
        </w:tc>
      </w:tr>
      <w:tr w:rsidR="00F053CD" w:rsidRPr="00F053CD" w:rsidTr="00F053CD">
        <w:tc>
          <w:tcPr>
            <w:tcW w:w="675" w:type="dxa"/>
            <w:tcBorders>
              <w:top w:val="single" w:sz="4" w:space="0" w:color="000000"/>
              <w:left w:val="single" w:sz="4" w:space="0" w:color="000000"/>
              <w:bottom w:val="single" w:sz="4" w:space="0" w:color="000000"/>
              <w:right w:val="single" w:sz="4" w:space="0" w:color="000000"/>
            </w:tcBorders>
          </w:tcPr>
          <w:p w:rsidR="00F053CD" w:rsidRPr="00F053CD" w:rsidRDefault="00F053CD" w:rsidP="00F053CD">
            <w:pPr>
              <w:tabs>
                <w:tab w:val="left" w:pos="1843"/>
              </w:tabs>
              <w:spacing w:after="0" w:line="240" w:lineRule="auto"/>
              <w:jc w:val="both"/>
              <w:rPr>
                <w:rFonts w:ascii="Times New Roman" w:hAnsi="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hideMark/>
          </w:tcPr>
          <w:p w:rsidR="00F053CD" w:rsidRPr="00F053CD" w:rsidRDefault="00F053CD" w:rsidP="00F053CD">
            <w:pPr>
              <w:tabs>
                <w:tab w:val="left" w:pos="1843"/>
              </w:tabs>
              <w:spacing w:after="0" w:line="240" w:lineRule="auto"/>
              <w:jc w:val="both"/>
              <w:rPr>
                <w:rFonts w:ascii="Times New Roman" w:hAnsi="Times New Roman"/>
                <w:sz w:val="28"/>
                <w:szCs w:val="28"/>
              </w:rPr>
            </w:pPr>
            <w:r w:rsidRPr="00F053CD">
              <w:rPr>
                <w:rFonts w:ascii="Times New Roman" w:hAnsi="Times New Roman"/>
                <w:sz w:val="28"/>
                <w:szCs w:val="28"/>
              </w:rPr>
              <w:t>нет</w:t>
            </w:r>
          </w:p>
        </w:tc>
        <w:tc>
          <w:tcPr>
            <w:tcW w:w="5670" w:type="dxa"/>
            <w:tcBorders>
              <w:top w:val="single" w:sz="4" w:space="0" w:color="000000"/>
              <w:left w:val="single" w:sz="4" w:space="0" w:color="000000"/>
              <w:bottom w:val="single" w:sz="4" w:space="0" w:color="000000"/>
              <w:right w:val="single" w:sz="4" w:space="0" w:color="000000"/>
            </w:tcBorders>
          </w:tcPr>
          <w:p w:rsidR="00F053CD" w:rsidRPr="00F053CD" w:rsidRDefault="00F053CD" w:rsidP="00F053CD">
            <w:pPr>
              <w:tabs>
                <w:tab w:val="left" w:pos="1843"/>
              </w:tabs>
              <w:spacing w:after="0" w:line="240" w:lineRule="auto"/>
              <w:jc w:val="both"/>
              <w:rPr>
                <w:rFonts w:ascii="Times New Roman" w:hAnsi="Times New Roman"/>
                <w:sz w:val="28"/>
                <w:szCs w:val="28"/>
              </w:rPr>
            </w:pPr>
          </w:p>
        </w:tc>
      </w:tr>
      <w:tr w:rsidR="00F053CD" w:rsidRPr="00F053CD" w:rsidTr="00F053CD">
        <w:tc>
          <w:tcPr>
            <w:tcW w:w="675" w:type="dxa"/>
            <w:tcBorders>
              <w:top w:val="single" w:sz="4" w:space="0" w:color="000000"/>
              <w:left w:val="single" w:sz="4" w:space="0" w:color="000000"/>
              <w:bottom w:val="single" w:sz="4" w:space="0" w:color="000000"/>
              <w:right w:val="single" w:sz="4" w:space="0" w:color="000000"/>
            </w:tcBorders>
          </w:tcPr>
          <w:p w:rsidR="00F053CD" w:rsidRPr="00F053CD" w:rsidRDefault="00F053CD" w:rsidP="00F053CD">
            <w:pPr>
              <w:tabs>
                <w:tab w:val="left" w:pos="1843"/>
              </w:tabs>
              <w:spacing w:after="0" w:line="240" w:lineRule="auto"/>
              <w:jc w:val="both"/>
              <w:rPr>
                <w:rFonts w:ascii="Times New Roman" w:hAnsi="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tcPr>
          <w:p w:rsidR="00F053CD" w:rsidRPr="00F053CD" w:rsidRDefault="00F053CD" w:rsidP="00F053CD">
            <w:pPr>
              <w:tabs>
                <w:tab w:val="left" w:pos="1843"/>
              </w:tabs>
              <w:spacing w:after="0" w:line="240" w:lineRule="auto"/>
              <w:jc w:val="both"/>
              <w:rPr>
                <w:rFonts w:ascii="Times New Roman" w:hAnsi="Times New Roman"/>
                <w:sz w:val="28"/>
                <w:szCs w:val="28"/>
              </w:rPr>
            </w:pPr>
          </w:p>
        </w:tc>
        <w:tc>
          <w:tcPr>
            <w:tcW w:w="5670" w:type="dxa"/>
            <w:tcBorders>
              <w:top w:val="single" w:sz="4" w:space="0" w:color="000000"/>
              <w:left w:val="single" w:sz="4" w:space="0" w:color="000000"/>
              <w:bottom w:val="single" w:sz="4" w:space="0" w:color="000000"/>
              <w:right w:val="single" w:sz="4" w:space="0" w:color="000000"/>
            </w:tcBorders>
          </w:tcPr>
          <w:p w:rsidR="00F053CD" w:rsidRPr="00F053CD" w:rsidRDefault="00F053CD" w:rsidP="00F053CD">
            <w:pPr>
              <w:tabs>
                <w:tab w:val="left" w:pos="1843"/>
              </w:tabs>
              <w:spacing w:after="0" w:line="240" w:lineRule="auto"/>
              <w:jc w:val="both"/>
              <w:rPr>
                <w:rFonts w:ascii="Times New Roman" w:hAnsi="Times New Roman"/>
                <w:sz w:val="28"/>
                <w:szCs w:val="28"/>
              </w:rPr>
            </w:pPr>
          </w:p>
        </w:tc>
      </w:tr>
    </w:tbl>
    <w:p w:rsidR="00F053CD" w:rsidRPr="00F053CD" w:rsidRDefault="00F053CD" w:rsidP="00F053CD">
      <w:pPr>
        <w:tabs>
          <w:tab w:val="left" w:pos="1843"/>
        </w:tabs>
        <w:spacing w:after="0" w:line="240" w:lineRule="auto"/>
        <w:jc w:val="both"/>
        <w:rPr>
          <w:rFonts w:ascii="Times New Roman" w:hAnsi="Times New Roman"/>
          <w:b/>
          <w:sz w:val="28"/>
          <w:szCs w:val="28"/>
        </w:rPr>
      </w:pPr>
      <w:r w:rsidRPr="00F053CD">
        <w:rPr>
          <w:rFonts w:ascii="Times New Roman" w:hAnsi="Times New Roman"/>
          <w:b/>
          <w:sz w:val="28"/>
          <w:szCs w:val="28"/>
        </w:rPr>
        <w:t xml:space="preserve">9. Краткий анализ деятельности </w:t>
      </w:r>
      <w:r w:rsidRPr="00F053CD">
        <w:rPr>
          <w:rFonts w:ascii="Times New Roman" w:hAnsi="Times New Roman"/>
          <w:i/>
          <w:sz w:val="28"/>
          <w:szCs w:val="28"/>
        </w:rPr>
        <w:t>(заполняется обязательно!)</w:t>
      </w:r>
      <w:r w:rsidRPr="00F053CD">
        <w:rPr>
          <w:rFonts w:ascii="Times New Roman" w:hAnsi="Times New Roman"/>
          <w:b/>
          <w:sz w:val="28"/>
          <w:szCs w:val="28"/>
        </w:rPr>
        <w:t xml:space="preserve"> </w:t>
      </w:r>
      <w:r w:rsidRPr="00F053CD">
        <w:rPr>
          <w:rFonts w:ascii="Times New Roman" w:hAnsi="Times New Roman"/>
          <w:sz w:val="28"/>
          <w:szCs w:val="28"/>
        </w:rPr>
        <w:t xml:space="preserve">план работы  педагога </w:t>
      </w:r>
      <w:proofErr w:type="gramStart"/>
      <w:r w:rsidRPr="00F053CD">
        <w:rPr>
          <w:rFonts w:ascii="Times New Roman" w:hAnsi="Times New Roman"/>
          <w:sz w:val="28"/>
          <w:szCs w:val="28"/>
        </w:rPr>
        <w:t>–п</w:t>
      </w:r>
      <w:proofErr w:type="gramEnd"/>
      <w:r w:rsidRPr="00F053CD">
        <w:rPr>
          <w:rFonts w:ascii="Times New Roman" w:hAnsi="Times New Roman"/>
          <w:sz w:val="28"/>
          <w:szCs w:val="28"/>
        </w:rPr>
        <w:t xml:space="preserve">сихолога на 2014-2015 год выполнен. </w:t>
      </w:r>
    </w:p>
    <w:p w:rsidR="00F053CD" w:rsidRDefault="00F053CD" w:rsidP="00F053CD">
      <w:pPr>
        <w:tabs>
          <w:tab w:val="left" w:pos="1843"/>
        </w:tabs>
        <w:jc w:val="both"/>
        <w:rPr>
          <w:sz w:val="24"/>
          <w:szCs w:val="24"/>
        </w:rPr>
      </w:pPr>
    </w:p>
    <w:p w:rsidR="00F053CD" w:rsidRPr="00F053CD" w:rsidRDefault="00F053CD" w:rsidP="00F053CD">
      <w:pPr>
        <w:pStyle w:val="2"/>
        <w:spacing w:before="0"/>
        <w:rPr>
          <w:b w:val="0"/>
        </w:rPr>
      </w:pPr>
      <w:bookmarkStart w:id="28" w:name="_Toc461831490"/>
      <w:r w:rsidRPr="00F053CD">
        <w:rPr>
          <w:b w:val="0"/>
        </w:rPr>
        <w:t>Отчет</w:t>
      </w:r>
      <w:bookmarkEnd w:id="28"/>
    </w:p>
    <w:p w:rsidR="00F053CD" w:rsidRPr="00F053CD" w:rsidRDefault="00F053CD" w:rsidP="00F053CD">
      <w:pPr>
        <w:pStyle w:val="2"/>
        <w:spacing w:before="0"/>
        <w:rPr>
          <w:b w:val="0"/>
        </w:rPr>
      </w:pPr>
      <w:bookmarkStart w:id="29" w:name="_Toc461831491"/>
      <w:r w:rsidRPr="00F053CD">
        <w:rPr>
          <w:b w:val="0"/>
        </w:rPr>
        <w:t>о деятельности социального педагога</w:t>
      </w:r>
      <w:bookmarkEnd w:id="29"/>
    </w:p>
    <w:p w:rsidR="00F053CD" w:rsidRPr="00F053CD" w:rsidRDefault="00F053CD" w:rsidP="00F053CD">
      <w:pPr>
        <w:pStyle w:val="2"/>
        <w:spacing w:before="0"/>
        <w:rPr>
          <w:b w:val="0"/>
        </w:rPr>
      </w:pPr>
      <w:bookmarkStart w:id="30" w:name="_Toc461831492"/>
      <w:r w:rsidRPr="00F053CD">
        <w:rPr>
          <w:b w:val="0"/>
        </w:rPr>
        <w:t>МБОУ СОШ № 95 за 2015-2016 учебный год</w:t>
      </w:r>
      <w:bookmarkEnd w:id="30"/>
    </w:p>
    <w:p w:rsidR="00F053CD" w:rsidRPr="00F053CD" w:rsidRDefault="00F053CD" w:rsidP="00F053CD">
      <w:pPr>
        <w:pStyle w:val="2"/>
        <w:spacing w:before="0"/>
        <w:rPr>
          <w:b w:val="0"/>
        </w:rPr>
      </w:pPr>
      <w:bookmarkStart w:id="31" w:name="_Toc461831493"/>
      <w:r w:rsidRPr="00F053CD">
        <w:rPr>
          <w:b w:val="0"/>
        </w:rPr>
        <w:t>(если в учреждении более 1 социального педагога, каждый заполняет свой отчет) Верчик Натальи Павловны</w:t>
      </w:r>
      <w:bookmarkEnd w:id="31"/>
    </w:p>
    <w:p w:rsidR="00F053CD" w:rsidRPr="00F053CD" w:rsidRDefault="00F053CD" w:rsidP="00F053CD">
      <w:pPr>
        <w:pStyle w:val="6"/>
        <w:spacing w:before="0" w:after="0"/>
        <w:jc w:val="center"/>
        <w:rPr>
          <w:sz w:val="28"/>
          <w:szCs w:val="28"/>
        </w:rPr>
      </w:pPr>
    </w:p>
    <w:p w:rsidR="00F053CD" w:rsidRPr="00EF66FB" w:rsidRDefault="00F053CD" w:rsidP="00F053CD">
      <w:pPr>
        <w:tabs>
          <w:tab w:val="left" w:pos="1843"/>
        </w:tabs>
        <w:spacing w:after="0" w:line="240" w:lineRule="auto"/>
        <w:jc w:val="both"/>
        <w:rPr>
          <w:rFonts w:ascii="Times New Roman" w:hAnsi="Times New Roman"/>
          <w:sz w:val="28"/>
          <w:szCs w:val="20"/>
        </w:rPr>
      </w:pPr>
      <w:r w:rsidRPr="00EF66FB">
        <w:rPr>
          <w:rFonts w:ascii="Times New Roman" w:hAnsi="Times New Roman"/>
          <w:b/>
          <w:sz w:val="28"/>
          <w:szCs w:val="20"/>
        </w:rPr>
        <w:t xml:space="preserve">1. Стаж работы </w:t>
      </w:r>
      <w:r w:rsidRPr="00EF66FB">
        <w:rPr>
          <w:rFonts w:ascii="Times New Roman" w:hAnsi="Times New Roman"/>
          <w:b/>
          <w:sz w:val="28"/>
          <w:szCs w:val="20"/>
          <w:u w:val="single"/>
        </w:rPr>
        <w:t>в данной должности</w:t>
      </w:r>
      <w:r w:rsidRPr="00EF66FB">
        <w:rPr>
          <w:rFonts w:ascii="Times New Roman" w:hAnsi="Times New Roman"/>
          <w:b/>
          <w:sz w:val="28"/>
          <w:szCs w:val="20"/>
        </w:rPr>
        <w:t xml:space="preserve"> в </w:t>
      </w:r>
      <w:proofErr w:type="gramStart"/>
      <w:r w:rsidRPr="00EF66FB">
        <w:rPr>
          <w:rFonts w:ascii="Times New Roman" w:hAnsi="Times New Roman"/>
          <w:b/>
          <w:sz w:val="28"/>
          <w:szCs w:val="20"/>
        </w:rPr>
        <w:t>данном</w:t>
      </w:r>
      <w:proofErr w:type="gramEnd"/>
      <w:r w:rsidRPr="00EF66FB">
        <w:rPr>
          <w:rFonts w:ascii="Times New Roman" w:hAnsi="Times New Roman"/>
          <w:b/>
          <w:sz w:val="28"/>
          <w:szCs w:val="20"/>
        </w:rPr>
        <w:t xml:space="preserve"> ОУ</w:t>
      </w:r>
      <w:r w:rsidRPr="00EF66FB">
        <w:rPr>
          <w:rFonts w:ascii="Times New Roman" w:hAnsi="Times New Roman"/>
          <w:sz w:val="28"/>
          <w:szCs w:val="20"/>
        </w:rPr>
        <w:t xml:space="preserve">  ___</w:t>
      </w:r>
      <w:r>
        <w:rPr>
          <w:rFonts w:ascii="Times New Roman" w:hAnsi="Times New Roman"/>
          <w:sz w:val="28"/>
          <w:szCs w:val="20"/>
          <w:u w:val="single"/>
        </w:rPr>
        <w:t>4</w:t>
      </w:r>
      <w:r w:rsidRPr="00AA44E9">
        <w:rPr>
          <w:rFonts w:ascii="Times New Roman" w:hAnsi="Times New Roman"/>
          <w:sz w:val="28"/>
          <w:szCs w:val="20"/>
          <w:u w:val="single"/>
        </w:rPr>
        <w:t xml:space="preserve"> года</w:t>
      </w:r>
      <w:r w:rsidRPr="00EF66FB">
        <w:rPr>
          <w:rFonts w:ascii="Times New Roman" w:hAnsi="Times New Roman"/>
          <w:sz w:val="28"/>
          <w:szCs w:val="20"/>
        </w:rPr>
        <w:t>__.</w:t>
      </w:r>
    </w:p>
    <w:p w:rsidR="00F053CD" w:rsidRPr="00EF66FB" w:rsidRDefault="00F053CD" w:rsidP="00F053CD">
      <w:pPr>
        <w:pBdr>
          <w:bottom w:val="single" w:sz="12" w:space="1" w:color="auto"/>
        </w:pBdr>
        <w:tabs>
          <w:tab w:val="left" w:pos="1843"/>
        </w:tabs>
        <w:spacing w:after="0" w:line="240" w:lineRule="auto"/>
        <w:jc w:val="both"/>
        <w:rPr>
          <w:rFonts w:ascii="Times New Roman" w:hAnsi="Times New Roman"/>
          <w:b/>
          <w:sz w:val="28"/>
          <w:szCs w:val="20"/>
        </w:rPr>
      </w:pPr>
    </w:p>
    <w:p w:rsidR="00F053CD" w:rsidRPr="00EF66FB" w:rsidRDefault="00F053CD" w:rsidP="00F053CD">
      <w:pPr>
        <w:pBdr>
          <w:bottom w:val="single" w:sz="12" w:space="1" w:color="auto"/>
        </w:pBdr>
        <w:tabs>
          <w:tab w:val="left" w:pos="1843"/>
        </w:tabs>
        <w:spacing w:after="0" w:line="240" w:lineRule="auto"/>
        <w:jc w:val="both"/>
        <w:rPr>
          <w:rFonts w:ascii="Times New Roman" w:hAnsi="Times New Roman"/>
          <w:i/>
          <w:sz w:val="28"/>
          <w:szCs w:val="20"/>
        </w:rPr>
      </w:pPr>
      <w:r w:rsidRPr="00EF66FB">
        <w:rPr>
          <w:rFonts w:ascii="Times New Roman" w:hAnsi="Times New Roman"/>
          <w:b/>
          <w:sz w:val="28"/>
          <w:szCs w:val="20"/>
        </w:rPr>
        <w:t>2</w:t>
      </w:r>
      <w:r w:rsidRPr="00EF66FB">
        <w:rPr>
          <w:rFonts w:ascii="Times New Roman" w:hAnsi="Times New Roman"/>
          <w:sz w:val="28"/>
          <w:szCs w:val="20"/>
        </w:rPr>
        <w:t xml:space="preserve">.  </w:t>
      </w:r>
      <w:r w:rsidRPr="00EF66FB">
        <w:rPr>
          <w:rFonts w:ascii="Times New Roman" w:hAnsi="Times New Roman"/>
          <w:b/>
          <w:sz w:val="28"/>
          <w:szCs w:val="20"/>
        </w:rPr>
        <w:t>Заместитель директора, курирующий работу социального педагога</w:t>
      </w:r>
    </w:p>
    <w:p w:rsidR="00F053CD" w:rsidRPr="00EF66FB" w:rsidRDefault="00F053CD" w:rsidP="00F053CD">
      <w:pPr>
        <w:pBdr>
          <w:bottom w:val="single" w:sz="12" w:space="1" w:color="auto"/>
        </w:pBdr>
        <w:tabs>
          <w:tab w:val="left" w:pos="1843"/>
        </w:tabs>
        <w:spacing w:after="0" w:line="240" w:lineRule="auto"/>
        <w:jc w:val="center"/>
        <w:rPr>
          <w:rFonts w:ascii="Times New Roman" w:hAnsi="Times New Roman"/>
          <w:i/>
          <w:sz w:val="28"/>
          <w:szCs w:val="20"/>
        </w:rPr>
      </w:pPr>
      <w:r>
        <w:rPr>
          <w:rFonts w:ascii="Times New Roman" w:hAnsi="Times New Roman"/>
          <w:i/>
          <w:sz w:val="28"/>
          <w:szCs w:val="20"/>
        </w:rPr>
        <w:t>Черемных Елена Юрьевна 258-12-40</w:t>
      </w:r>
    </w:p>
    <w:p w:rsidR="00F053CD" w:rsidRPr="00EF66FB" w:rsidRDefault="00F053CD" w:rsidP="00F053CD">
      <w:pPr>
        <w:tabs>
          <w:tab w:val="left" w:pos="1843"/>
        </w:tabs>
        <w:spacing w:after="0" w:line="240" w:lineRule="auto"/>
        <w:jc w:val="center"/>
        <w:rPr>
          <w:rFonts w:ascii="Times New Roman" w:hAnsi="Times New Roman"/>
          <w:sz w:val="20"/>
          <w:szCs w:val="20"/>
        </w:rPr>
      </w:pPr>
      <w:r w:rsidRPr="00EF66FB">
        <w:rPr>
          <w:rFonts w:ascii="Times New Roman" w:hAnsi="Times New Roman"/>
          <w:sz w:val="20"/>
          <w:szCs w:val="20"/>
        </w:rPr>
        <w:t>Ф.И.О., контактный телефон</w:t>
      </w:r>
    </w:p>
    <w:p w:rsidR="00F053CD" w:rsidRPr="00EF66FB" w:rsidRDefault="00F053CD" w:rsidP="00F053CD">
      <w:pPr>
        <w:tabs>
          <w:tab w:val="left" w:pos="1843"/>
        </w:tabs>
        <w:spacing w:after="0" w:line="240" w:lineRule="auto"/>
        <w:jc w:val="both"/>
        <w:rPr>
          <w:rFonts w:ascii="Times New Roman" w:hAnsi="Times New Roman"/>
          <w:b/>
          <w:sz w:val="28"/>
          <w:szCs w:val="20"/>
        </w:rPr>
      </w:pPr>
    </w:p>
    <w:p w:rsidR="00F053CD" w:rsidRPr="00EF66FB" w:rsidRDefault="00F053CD" w:rsidP="00F053CD">
      <w:pPr>
        <w:tabs>
          <w:tab w:val="left" w:pos="1843"/>
        </w:tabs>
        <w:spacing w:after="0" w:line="240" w:lineRule="auto"/>
        <w:jc w:val="both"/>
        <w:rPr>
          <w:rFonts w:ascii="Times New Roman" w:hAnsi="Times New Roman"/>
          <w:sz w:val="28"/>
          <w:szCs w:val="20"/>
        </w:rPr>
      </w:pPr>
      <w:r w:rsidRPr="00EF66FB">
        <w:rPr>
          <w:rFonts w:ascii="Times New Roman" w:hAnsi="Times New Roman"/>
          <w:b/>
          <w:sz w:val="28"/>
          <w:szCs w:val="20"/>
        </w:rPr>
        <w:t xml:space="preserve">3. Сведения о курсах повышения квалификации в </w:t>
      </w:r>
      <w:r>
        <w:rPr>
          <w:rFonts w:ascii="Times New Roman" w:hAnsi="Times New Roman"/>
          <w:b/>
          <w:sz w:val="28"/>
          <w:szCs w:val="20"/>
          <w:u w:val="single"/>
        </w:rPr>
        <w:t>2015/16</w:t>
      </w:r>
      <w:r w:rsidRPr="00EF66FB">
        <w:rPr>
          <w:rFonts w:ascii="Times New Roman" w:hAnsi="Times New Roman"/>
          <w:b/>
          <w:sz w:val="28"/>
          <w:szCs w:val="20"/>
        </w:rPr>
        <w:t xml:space="preserve"> учебном году</w:t>
      </w:r>
    </w:p>
    <w:p w:rsidR="00F053CD" w:rsidRPr="00EF66FB" w:rsidRDefault="00F053CD" w:rsidP="00F053CD">
      <w:pPr>
        <w:tabs>
          <w:tab w:val="left" w:pos="1843"/>
        </w:tabs>
        <w:spacing w:after="0" w:line="240" w:lineRule="auto"/>
        <w:jc w:val="both"/>
        <w:rPr>
          <w:rFonts w:ascii="Times New Roman" w:hAnsi="Times New Roman"/>
          <w:sz w:val="28"/>
          <w:szCs w:val="20"/>
        </w:rPr>
      </w:pPr>
      <w:r w:rsidRPr="00EF66FB">
        <w:rPr>
          <w:rFonts w:ascii="Times New Roman" w:hAnsi="Times New Roman"/>
          <w:sz w:val="28"/>
          <w:szCs w:val="20"/>
        </w:rPr>
        <w:t xml:space="preserve">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410"/>
        <w:gridCol w:w="5103"/>
        <w:gridCol w:w="1417"/>
      </w:tblGrid>
      <w:tr w:rsidR="00F053CD" w:rsidRPr="00EF66FB" w:rsidTr="00F053CD">
        <w:tc>
          <w:tcPr>
            <w:tcW w:w="959" w:type="dxa"/>
            <w:tcBorders>
              <w:top w:val="single" w:sz="4" w:space="0" w:color="000000"/>
              <w:left w:val="single" w:sz="4" w:space="0" w:color="000000"/>
              <w:bottom w:val="single" w:sz="4" w:space="0" w:color="000000"/>
              <w:right w:val="single" w:sz="4" w:space="0" w:color="000000"/>
            </w:tcBorders>
          </w:tcPr>
          <w:p w:rsidR="00F053CD" w:rsidRPr="00EF66FB" w:rsidRDefault="00F053CD" w:rsidP="00F053CD">
            <w:pPr>
              <w:tabs>
                <w:tab w:val="left" w:pos="1843"/>
              </w:tabs>
              <w:spacing w:after="0" w:line="240" w:lineRule="auto"/>
              <w:jc w:val="both"/>
              <w:rPr>
                <w:rFonts w:ascii="Times New Roman" w:hAnsi="Times New Roman"/>
                <w:sz w:val="28"/>
                <w:szCs w:val="28"/>
              </w:rPr>
            </w:pPr>
            <w:r w:rsidRPr="00EF66FB">
              <w:rPr>
                <w:rFonts w:ascii="Times New Roman" w:hAnsi="Times New Roman"/>
                <w:sz w:val="28"/>
                <w:szCs w:val="28"/>
              </w:rPr>
              <w:t xml:space="preserve">№ </w:t>
            </w:r>
            <w:proofErr w:type="gramStart"/>
            <w:r w:rsidRPr="00EF66FB">
              <w:rPr>
                <w:rFonts w:ascii="Times New Roman" w:hAnsi="Times New Roman"/>
                <w:sz w:val="28"/>
                <w:szCs w:val="28"/>
              </w:rPr>
              <w:t>п</w:t>
            </w:r>
            <w:proofErr w:type="gramEnd"/>
            <w:r w:rsidRPr="00EF66FB">
              <w:rPr>
                <w:rFonts w:ascii="Times New Roman" w:hAnsi="Times New Roman"/>
                <w:sz w:val="28"/>
                <w:szCs w:val="28"/>
              </w:rPr>
              <w:t>/п</w:t>
            </w:r>
          </w:p>
          <w:p w:rsidR="00F053CD" w:rsidRPr="00EF66FB" w:rsidRDefault="00F053CD" w:rsidP="00F053CD">
            <w:pPr>
              <w:tabs>
                <w:tab w:val="left" w:pos="1843"/>
              </w:tabs>
              <w:spacing w:after="0" w:line="240" w:lineRule="auto"/>
              <w:jc w:val="both"/>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hideMark/>
          </w:tcPr>
          <w:p w:rsidR="00F053CD" w:rsidRPr="00EF66FB" w:rsidRDefault="00F053CD" w:rsidP="00F053CD">
            <w:pPr>
              <w:tabs>
                <w:tab w:val="left" w:pos="1843"/>
              </w:tabs>
              <w:spacing w:after="0" w:line="240" w:lineRule="auto"/>
              <w:jc w:val="center"/>
              <w:rPr>
                <w:rFonts w:ascii="Times New Roman" w:hAnsi="Times New Roman"/>
                <w:sz w:val="28"/>
                <w:szCs w:val="28"/>
              </w:rPr>
            </w:pPr>
            <w:r w:rsidRPr="00EF66FB">
              <w:rPr>
                <w:rFonts w:ascii="Times New Roman" w:hAnsi="Times New Roman"/>
                <w:sz w:val="28"/>
                <w:szCs w:val="28"/>
              </w:rPr>
              <w:t xml:space="preserve">Название </w:t>
            </w:r>
          </w:p>
          <w:p w:rsidR="00F053CD" w:rsidRPr="00EF66FB" w:rsidRDefault="00F053CD" w:rsidP="00F053CD">
            <w:pPr>
              <w:tabs>
                <w:tab w:val="left" w:pos="1843"/>
              </w:tabs>
              <w:spacing w:after="0" w:line="240" w:lineRule="auto"/>
              <w:jc w:val="center"/>
              <w:rPr>
                <w:rFonts w:ascii="Times New Roman" w:hAnsi="Times New Roman"/>
                <w:sz w:val="28"/>
                <w:szCs w:val="28"/>
              </w:rPr>
            </w:pPr>
            <w:r w:rsidRPr="00EF66FB">
              <w:rPr>
                <w:rFonts w:ascii="Times New Roman" w:hAnsi="Times New Roman"/>
                <w:sz w:val="28"/>
                <w:szCs w:val="28"/>
              </w:rPr>
              <w:t>учреждения</w:t>
            </w:r>
          </w:p>
        </w:tc>
        <w:tc>
          <w:tcPr>
            <w:tcW w:w="5103" w:type="dxa"/>
            <w:tcBorders>
              <w:top w:val="single" w:sz="4" w:space="0" w:color="000000"/>
              <w:left w:val="single" w:sz="4" w:space="0" w:color="000000"/>
              <w:bottom w:val="single" w:sz="4" w:space="0" w:color="000000"/>
              <w:right w:val="single" w:sz="4" w:space="0" w:color="000000"/>
            </w:tcBorders>
            <w:hideMark/>
          </w:tcPr>
          <w:p w:rsidR="00F053CD" w:rsidRPr="00EF66FB" w:rsidRDefault="00F053CD" w:rsidP="00F053CD">
            <w:pPr>
              <w:tabs>
                <w:tab w:val="left" w:pos="1843"/>
              </w:tabs>
              <w:spacing w:after="0" w:line="240" w:lineRule="auto"/>
              <w:jc w:val="center"/>
              <w:rPr>
                <w:rFonts w:ascii="Times New Roman" w:hAnsi="Times New Roman"/>
                <w:sz w:val="28"/>
                <w:szCs w:val="28"/>
              </w:rPr>
            </w:pPr>
            <w:r w:rsidRPr="00EF66FB">
              <w:rPr>
                <w:rFonts w:ascii="Times New Roman" w:hAnsi="Times New Roman"/>
                <w:sz w:val="28"/>
                <w:szCs w:val="28"/>
              </w:rPr>
              <w:t>Тема курсов</w:t>
            </w:r>
          </w:p>
        </w:tc>
        <w:tc>
          <w:tcPr>
            <w:tcW w:w="1417" w:type="dxa"/>
            <w:tcBorders>
              <w:top w:val="single" w:sz="4" w:space="0" w:color="000000"/>
              <w:left w:val="single" w:sz="4" w:space="0" w:color="000000"/>
              <w:bottom w:val="single" w:sz="4" w:space="0" w:color="000000"/>
              <w:right w:val="single" w:sz="4" w:space="0" w:color="000000"/>
            </w:tcBorders>
            <w:hideMark/>
          </w:tcPr>
          <w:p w:rsidR="00F053CD" w:rsidRPr="00EF66FB" w:rsidRDefault="00F053CD" w:rsidP="00F053CD">
            <w:pPr>
              <w:tabs>
                <w:tab w:val="left" w:pos="1843"/>
              </w:tabs>
              <w:spacing w:after="0" w:line="240" w:lineRule="auto"/>
              <w:jc w:val="center"/>
              <w:rPr>
                <w:rFonts w:ascii="Times New Roman" w:hAnsi="Times New Roman"/>
                <w:sz w:val="28"/>
                <w:szCs w:val="28"/>
              </w:rPr>
            </w:pPr>
            <w:r w:rsidRPr="00EF66FB">
              <w:rPr>
                <w:rFonts w:ascii="Times New Roman" w:hAnsi="Times New Roman"/>
                <w:sz w:val="28"/>
                <w:szCs w:val="28"/>
              </w:rPr>
              <w:t>Кол-во</w:t>
            </w:r>
          </w:p>
          <w:p w:rsidR="00F053CD" w:rsidRPr="00EF66FB" w:rsidRDefault="00F053CD" w:rsidP="00F053CD">
            <w:pPr>
              <w:tabs>
                <w:tab w:val="left" w:pos="1843"/>
              </w:tabs>
              <w:spacing w:after="0" w:line="240" w:lineRule="auto"/>
              <w:jc w:val="center"/>
              <w:rPr>
                <w:rFonts w:ascii="Times New Roman" w:hAnsi="Times New Roman"/>
                <w:sz w:val="28"/>
                <w:szCs w:val="28"/>
              </w:rPr>
            </w:pPr>
            <w:r w:rsidRPr="00EF66FB">
              <w:rPr>
                <w:rFonts w:ascii="Times New Roman" w:hAnsi="Times New Roman"/>
                <w:sz w:val="28"/>
                <w:szCs w:val="28"/>
              </w:rPr>
              <w:t>часов</w:t>
            </w:r>
          </w:p>
        </w:tc>
      </w:tr>
      <w:tr w:rsidR="00F053CD" w:rsidRPr="00EF66FB" w:rsidTr="00F053CD">
        <w:tc>
          <w:tcPr>
            <w:tcW w:w="959" w:type="dxa"/>
            <w:tcBorders>
              <w:top w:val="single" w:sz="4" w:space="0" w:color="000000"/>
              <w:left w:val="single" w:sz="4" w:space="0" w:color="000000"/>
              <w:bottom w:val="single" w:sz="4" w:space="0" w:color="000000"/>
              <w:right w:val="single" w:sz="4" w:space="0" w:color="000000"/>
            </w:tcBorders>
          </w:tcPr>
          <w:p w:rsidR="00F053CD" w:rsidRPr="00EF66FB" w:rsidRDefault="00F053CD" w:rsidP="00F053CD">
            <w:pPr>
              <w:tabs>
                <w:tab w:val="left" w:pos="1843"/>
              </w:tabs>
              <w:spacing w:after="0" w:line="240" w:lineRule="auto"/>
              <w:jc w:val="both"/>
              <w:rPr>
                <w:rFonts w:ascii="Times New Roman" w:hAnsi="Times New Roman"/>
                <w:sz w:val="28"/>
                <w:szCs w:val="20"/>
              </w:rPr>
            </w:pPr>
          </w:p>
        </w:tc>
        <w:tc>
          <w:tcPr>
            <w:tcW w:w="2410" w:type="dxa"/>
            <w:tcBorders>
              <w:top w:val="single" w:sz="4" w:space="0" w:color="000000"/>
              <w:left w:val="single" w:sz="4" w:space="0" w:color="000000"/>
              <w:bottom w:val="single" w:sz="4" w:space="0" w:color="000000"/>
              <w:right w:val="single" w:sz="4" w:space="0" w:color="000000"/>
            </w:tcBorders>
          </w:tcPr>
          <w:p w:rsidR="00F053CD" w:rsidRPr="00EF66FB" w:rsidRDefault="00F053CD" w:rsidP="00F053CD">
            <w:pPr>
              <w:tabs>
                <w:tab w:val="left" w:pos="1843"/>
              </w:tabs>
              <w:spacing w:after="0" w:line="240" w:lineRule="auto"/>
              <w:jc w:val="center"/>
              <w:rPr>
                <w:rFonts w:ascii="Times New Roman" w:hAnsi="Times New Roman"/>
                <w:sz w:val="28"/>
                <w:szCs w:val="20"/>
              </w:rPr>
            </w:pPr>
            <w:r>
              <w:rPr>
                <w:rFonts w:ascii="Times New Roman" w:hAnsi="Times New Roman"/>
                <w:sz w:val="28"/>
                <w:szCs w:val="20"/>
              </w:rPr>
              <w:t>нет</w:t>
            </w:r>
          </w:p>
        </w:tc>
        <w:tc>
          <w:tcPr>
            <w:tcW w:w="5103" w:type="dxa"/>
            <w:tcBorders>
              <w:top w:val="single" w:sz="4" w:space="0" w:color="000000"/>
              <w:left w:val="single" w:sz="4" w:space="0" w:color="000000"/>
              <w:bottom w:val="single" w:sz="4" w:space="0" w:color="000000"/>
              <w:right w:val="single" w:sz="4" w:space="0" w:color="000000"/>
            </w:tcBorders>
          </w:tcPr>
          <w:p w:rsidR="00F053CD" w:rsidRPr="00EF66FB" w:rsidRDefault="00F053CD" w:rsidP="00F053CD">
            <w:pPr>
              <w:tabs>
                <w:tab w:val="left" w:pos="1843"/>
              </w:tabs>
              <w:spacing w:after="0" w:line="240" w:lineRule="auto"/>
              <w:jc w:val="both"/>
              <w:rPr>
                <w:rFonts w:ascii="Times New Roman" w:hAnsi="Times New Roman"/>
                <w:sz w:val="28"/>
                <w:szCs w:val="20"/>
              </w:rPr>
            </w:pPr>
          </w:p>
        </w:tc>
        <w:tc>
          <w:tcPr>
            <w:tcW w:w="1417" w:type="dxa"/>
            <w:tcBorders>
              <w:top w:val="single" w:sz="4" w:space="0" w:color="000000"/>
              <w:left w:val="single" w:sz="4" w:space="0" w:color="000000"/>
              <w:bottom w:val="single" w:sz="4" w:space="0" w:color="000000"/>
              <w:right w:val="single" w:sz="4" w:space="0" w:color="000000"/>
            </w:tcBorders>
          </w:tcPr>
          <w:p w:rsidR="00F053CD" w:rsidRPr="00EF66FB" w:rsidRDefault="00F053CD" w:rsidP="00F053CD">
            <w:pPr>
              <w:tabs>
                <w:tab w:val="left" w:pos="1843"/>
              </w:tabs>
              <w:spacing w:after="0" w:line="240" w:lineRule="auto"/>
              <w:jc w:val="both"/>
              <w:rPr>
                <w:rFonts w:ascii="Times New Roman" w:hAnsi="Times New Roman"/>
                <w:sz w:val="28"/>
                <w:szCs w:val="20"/>
              </w:rPr>
            </w:pPr>
          </w:p>
        </w:tc>
      </w:tr>
    </w:tbl>
    <w:p w:rsidR="00F053CD" w:rsidRPr="00EF66FB" w:rsidRDefault="00F053CD" w:rsidP="00F053CD">
      <w:pPr>
        <w:spacing w:after="0" w:line="240" w:lineRule="auto"/>
        <w:rPr>
          <w:rFonts w:ascii="Times New Roman" w:hAnsi="Times New Roman"/>
          <w:b/>
          <w:sz w:val="28"/>
          <w:szCs w:val="20"/>
        </w:rPr>
      </w:pPr>
    </w:p>
    <w:p w:rsidR="00F053CD" w:rsidRPr="00F053CD" w:rsidRDefault="00F053CD" w:rsidP="0067294D">
      <w:pPr>
        <w:pStyle w:val="a4"/>
        <w:numPr>
          <w:ilvl w:val="0"/>
          <w:numId w:val="14"/>
        </w:numPr>
        <w:rPr>
          <w:sz w:val="28"/>
          <w:szCs w:val="28"/>
        </w:rPr>
      </w:pPr>
      <w:r w:rsidRPr="00F053CD">
        <w:rPr>
          <w:b/>
          <w:sz w:val="28"/>
          <w:szCs w:val="28"/>
        </w:rPr>
        <w:t>Наличие кабинета и его оснащение</w:t>
      </w:r>
      <w:r w:rsidRPr="00F053CD">
        <w:rPr>
          <w:sz w:val="28"/>
          <w:szCs w:val="28"/>
        </w:rPr>
        <w:t xml:space="preserve"> </w:t>
      </w:r>
    </w:p>
    <w:p w:rsidR="00F053CD" w:rsidRPr="00EF66FB" w:rsidRDefault="00F053CD" w:rsidP="00F053CD">
      <w:pPr>
        <w:spacing w:after="0" w:line="240" w:lineRule="auto"/>
        <w:jc w:val="right"/>
        <w:rPr>
          <w:rFonts w:ascii="Times New Roman" w:hAnsi="Times New Roman"/>
          <w:sz w:val="28"/>
          <w:szCs w:val="28"/>
        </w:rPr>
      </w:pPr>
      <w:r w:rsidRPr="00EF66FB">
        <w:rPr>
          <w:rFonts w:ascii="Times New Roman" w:hAnsi="Times New Roman"/>
          <w:sz w:val="28"/>
          <w:szCs w:val="28"/>
        </w:rPr>
        <w:t xml:space="preserve">                                                                                                                                                                                                 </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701"/>
        <w:gridCol w:w="1134"/>
        <w:gridCol w:w="1134"/>
        <w:gridCol w:w="1276"/>
        <w:gridCol w:w="1559"/>
        <w:gridCol w:w="1843"/>
      </w:tblGrid>
      <w:tr w:rsidR="00F053CD" w:rsidRPr="00EF66FB" w:rsidTr="00F053CD">
        <w:tc>
          <w:tcPr>
            <w:tcW w:w="2977" w:type="dxa"/>
            <w:gridSpan w:val="2"/>
            <w:tcBorders>
              <w:top w:val="single" w:sz="4" w:space="0" w:color="000000"/>
              <w:left w:val="single" w:sz="4" w:space="0" w:color="000000"/>
              <w:bottom w:val="single" w:sz="4" w:space="0" w:color="000000"/>
              <w:right w:val="single" w:sz="4" w:space="0" w:color="000000"/>
            </w:tcBorders>
            <w:hideMark/>
          </w:tcPr>
          <w:p w:rsidR="00F053CD" w:rsidRPr="00EF66FB" w:rsidRDefault="00F053CD" w:rsidP="00F053CD">
            <w:pPr>
              <w:spacing w:after="0" w:line="240" w:lineRule="auto"/>
              <w:jc w:val="center"/>
              <w:rPr>
                <w:rFonts w:ascii="Times New Roman" w:hAnsi="Times New Roman"/>
                <w:sz w:val="28"/>
                <w:szCs w:val="28"/>
              </w:rPr>
            </w:pPr>
            <w:r w:rsidRPr="00EF66FB">
              <w:rPr>
                <w:rFonts w:ascii="Times New Roman" w:hAnsi="Times New Roman"/>
                <w:sz w:val="28"/>
                <w:szCs w:val="28"/>
              </w:rPr>
              <w:t>Наличие кабинета</w:t>
            </w:r>
          </w:p>
        </w:tc>
        <w:tc>
          <w:tcPr>
            <w:tcW w:w="5103" w:type="dxa"/>
            <w:gridSpan w:val="4"/>
            <w:tcBorders>
              <w:top w:val="single" w:sz="4" w:space="0" w:color="000000"/>
              <w:left w:val="single" w:sz="4" w:space="0" w:color="000000"/>
              <w:bottom w:val="single" w:sz="4" w:space="0" w:color="000000"/>
              <w:right w:val="single" w:sz="4" w:space="0" w:color="auto"/>
            </w:tcBorders>
            <w:hideMark/>
          </w:tcPr>
          <w:p w:rsidR="00F053CD" w:rsidRPr="00EF66FB" w:rsidRDefault="00F053CD" w:rsidP="00F053CD">
            <w:pPr>
              <w:spacing w:after="0" w:line="240" w:lineRule="auto"/>
              <w:jc w:val="center"/>
              <w:rPr>
                <w:rFonts w:ascii="Times New Roman" w:hAnsi="Times New Roman"/>
                <w:sz w:val="28"/>
                <w:szCs w:val="28"/>
              </w:rPr>
            </w:pPr>
            <w:r w:rsidRPr="00EF66FB">
              <w:rPr>
                <w:rFonts w:ascii="Times New Roman" w:hAnsi="Times New Roman"/>
                <w:sz w:val="28"/>
                <w:szCs w:val="28"/>
              </w:rPr>
              <w:t xml:space="preserve">Оснащение рабочего места </w:t>
            </w:r>
          </w:p>
        </w:tc>
        <w:tc>
          <w:tcPr>
            <w:tcW w:w="1843" w:type="dxa"/>
            <w:vMerge w:val="restart"/>
            <w:tcBorders>
              <w:top w:val="single" w:sz="4" w:space="0" w:color="000000"/>
              <w:left w:val="single" w:sz="4" w:space="0" w:color="auto"/>
              <w:right w:val="single" w:sz="4" w:space="0" w:color="000000"/>
            </w:tcBorders>
            <w:hideMark/>
          </w:tcPr>
          <w:p w:rsidR="00F053CD" w:rsidRPr="00EF66FB" w:rsidRDefault="00F053CD" w:rsidP="00F053CD">
            <w:pPr>
              <w:spacing w:after="0" w:line="240" w:lineRule="auto"/>
              <w:jc w:val="center"/>
              <w:rPr>
                <w:rFonts w:ascii="Times New Roman" w:hAnsi="Times New Roman"/>
                <w:sz w:val="28"/>
                <w:szCs w:val="28"/>
              </w:rPr>
            </w:pPr>
            <w:r w:rsidRPr="00EF66FB">
              <w:rPr>
                <w:rFonts w:ascii="Times New Roman" w:hAnsi="Times New Roman"/>
                <w:sz w:val="28"/>
                <w:szCs w:val="28"/>
              </w:rPr>
              <w:t>телефон</w:t>
            </w:r>
          </w:p>
        </w:tc>
      </w:tr>
      <w:tr w:rsidR="00F053CD" w:rsidRPr="00EF66FB" w:rsidTr="00F053CD">
        <w:tc>
          <w:tcPr>
            <w:tcW w:w="1276" w:type="dxa"/>
            <w:tcBorders>
              <w:top w:val="single" w:sz="4" w:space="0" w:color="000000"/>
              <w:left w:val="single" w:sz="4" w:space="0" w:color="000000"/>
              <w:bottom w:val="single" w:sz="4" w:space="0" w:color="000000"/>
              <w:right w:val="single" w:sz="4" w:space="0" w:color="000000"/>
            </w:tcBorders>
          </w:tcPr>
          <w:p w:rsidR="00F053CD" w:rsidRPr="00EF66FB" w:rsidRDefault="00F053CD" w:rsidP="00F053CD">
            <w:pPr>
              <w:spacing w:after="0" w:line="240" w:lineRule="auto"/>
              <w:jc w:val="center"/>
              <w:rPr>
                <w:rFonts w:ascii="Times New Roman" w:hAnsi="Times New Roman"/>
                <w:sz w:val="28"/>
                <w:szCs w:val="28"/>
              </w:rPr>
            </w:pPr>
            <w:proofErr w:type="gramStart"/>
            <w:r w:rsidRPr="00EF66FB">
              <w:rPr>
                <w:rFonts w:ascii="Times New Roman" w:hAnsi="Times New Roman"/>
                <w:sz w:val="28"/>
                <w:szCs w:val="28"/>
              </w:rPr>
              <w:t>отдель ный</w:t>
            </w:r>
            <w:proofErr w:type="gramEnd"/>
          </w:p>
        </w:tc>
        <w:tc>
          <w:tcPr>
            <w:tcW w:w="1701" w:type="dxa"/>
            <w:tcBorders>
              <w:top w:val="single" w:sz="4" w:space="0" w:color="000000"/>
              <w:left w:val="single" w:sz="4" w:space="0" w:color="000000"/>
              <w:bottom w:val="single" w:sz="4" w:space="0" w:color="000000"/>
              <w:right w:val="single" w:sz="4" w:space="0" w:color="000000"/>
            </w:tcBorders>
            <w:hideMark/>
          </w:tcPr>
          <w:p w:rsidR="00F053CD" w:rsidRPr="00EF66FB" w:rsidRDefault="00F053CD" w:rsidP="00F053CD">
            <w:pPr>
              <w:spacing w:after="0" w:line="240" w:lineRule="auto"/>
              <w:rPr>
                <w:rFonts w:ascii="Times New Roman" w:hAnsi="Times New Roman"/>
                <w:sz w:val="28"/>
                <w:szCs w:val="28"/>
              </w:rPr>
            </w:pPr>
            <w:proofErr w:type="gramStart"/>
            <w:r w:rsidRPr="00EF66FB">
              <w:rPr>
                <w:rFonts w:ascii="Times New Roman" w:hAnsi="Times New Roman"/>
                <w:sz w:val="28"/>
                <w:szCs w:val="28"/>
              </w:rPr>
              <w:t>совместный</w:t>
            </w:r>
            <w:proofErr w:type="gramEnd"/>
            <w:r w:rsidRPr="00EF66FB">
              <w:rPr>
                <w:rFonts w:ascii="Times New Roman" w:hAnsi="Times New Roman"/>
                <w:sz w:val="28"/>
                <w:szCs w:val="28"/>
              </w:rPr>
              <w:t xml:space="preserve"> с другими специалистами</w:t>
            </w:r>
          </w:p>
        </w:tc>
        <w:tc>
          <w:tcPr>
            <w:tcW w:w="1134" w:type="dxa"/>
            <w:tcBorders>
              <w:top w:val="single" w:sz="4" w:space="0" w:color="000000"/>
              <w:left w:val="single" w:sz="4" w:space="0" w:color="000000"/>
              <w:bottom w:val="single" w:sz="4" w:space="0" w:color="000000"/>
              <w:right w:val="single" w:sz="4" w:space="0" w:color="000000"/>
            </w:tcBorders>
            <w:hideMark/>
          </w:tcPr>
          <w:p w:rsidR="00F053CD" w:rsidRPr="00EF66FB" w:rsidRDefault="00F053CD" w:rsidP="00F053CD">
            <w:pPr>
              <w:spacing w:after="0" w:line="240" w:lineRule="auto"/>
              <w:rPr>
                <w:rFonts w:ascii="Times New Roman" w:hAnsi="Times New Roman"/>
                <w:sz w:val="28"/>
                <w:szCs w:val="28"/>
              </w:rPr>
            </w:pPr>
            <w:r w:rsidRPr="00EF66FB">
              <w:rPr>
                <w:rFonts w:ascii="Times New Roman" w:hAnsi="Times New Roman"/>
                <w:sz w:val="28"/>
                <w:szCs w:val="28"/>
              </w:rPr>
              <w:t>компьютер</w:t>
            </w:r>
          </w:p>
        </w:tc>
        <w:tc>
          <w:tcPr>
            <w:tcW w:w="1134" w:type="dxa"/>
            <w:tcBorders>
              <w:top w:val="single" w:sz="4" w:space="0" w:color="000000"/>
              <w:left w:val="single" w:sz="4" w:space="0" w:color="000000"/>
              <w:bottom w:val="single" w:sz="4" w:space="0" w:color="000000"/>
              <w:right w:val="single" w:sz="4" w:space="0" w:color="auto"/>
            </w:tcBorders>
            <w:hideMark/>
          </w:tcPr>
          <w:p w:rsidR="00F053CD" w:rsidRPr="00EF66FB" w:rsidRDefault="00F053CD" w:rsidP="00F053CD">
            <w:pPr>
              <w:spacing w:after="0" w:line="240" w:lineRule="auto"/>
              <w:rPr>
                <w:rFonts w:ascii="Times New Roman" w:hAnsi="Times New Roman"/>
                <w:sz w:val="28"/>
                <w:szCs w:val="28"/>
              </w:rPr>
            </w:pPr>
            <w:r w:rsidRPr="00EF66FB">
              <w:rPr>
                <w:rFonts w:ascii="Times New Roman" w:hAnsi="Times New Roman"/>
                <w:sz w:val="28"/>
                <w:szCs w:val="28"/>
              </w:rPr>
              <w:t>сканер</w:t>
            </w:r>
          </w:p>
        </w:tc>
        <w:tc>
          <w:tcPr>
            <w:tcW w:w="1276" w:type="dxa"/>
            <w:tcBorders>
              <w:top w:val="single" w:sz="4" w:space="0" w:color="000000"/>
              <w:left w:val="single" w:sz="4" w:space="0" w:color="auto"/>
              <w:bottom w:val="single" w:sz="4" w:space="0" w:color="000000"/>
              <w:right w:val="single" w:sz="4" w:space="0" w:color="auto"/>
            </w:tcBorders>
            <w:hideMark/>
          </w:tcPr>
          <w:p w:rsidR="00F053CD" w:rsidRPr="00EF66FB" w:rsidRDefault="00F053CD" w:rsidP="00F053CD">
            <w:pPr>
              <w:spacing w:after="0" w:line="240" w:lineRule="auto"/>
              <w:rPr>
                <w:rFonts w:ascii="Times New Roman" w:hAnsi="Times New Roman"/>
                <w:sz w:val="28"/>
                <w:szCs w:val="28"/>
              </w:rPr>
            </w:pPr>
            <w:r w:rsidRPr="00EF66FB">
              <w:rPr>
                <w:rFonts w:ascii="Times New Roman" w:hAnsi="Times New Roman"/>
                <w:sz w:val="28"/>
                <w:szCs w:val="28"/>
              </w:rPr>
              <w:t>принтер/ксерокс</w:t>
            </w:r>
          </w:p>
        </w:tc>
        <w:tc>
          <w:tcPr>
            <w:tcW w:w="1559" w:type="dxa"/>
            <w:tcBorders>
              <w:top w:val="single" w:sz="4" w:space="0" w:color="000000"/>
              <w:left w:val="single" w:sz="4" w:space="0" w:color="auto"/>
              <w:bottom w:val="single" w:sz="4" w:space="0" w:color="000000"/>
              <w:right w:val="single" w:sz="4" w:space="0" w:color="auto"/>
            </w:tcBorders>
            <w:hideMark/>
          </w:tcPr>
          <w:p w:rsidR="00F053CD" w:rsidRPr="00EF66FB" w:rsidRDefault="00F053CD" w:rsidP="00F053CD">
            <w:pPr>
              <w:spacing w:after="0" w:line="240" w:lineRule="auto"/>
              <w:rPr>
                <w:rFonts w:ascii="Times New Roman" w:hAnsi="Times New Roman"/>
                <w:sz w:val="28"/>
                <w:szCs w:val="28"/>
              </w:rPr>
            </w:pPr>
            <w:r w:rsidRPr="00EF66FB">
              <w:rPr>
                <w:rFonts w:ascii="Times New Roman" w:hAnsi="Times New Roman"/>
                <w:sz w:val="28"/>
                <w:szCs w:val="28"/>
              </w:rPr>
              <w:t>наличие интернета</w:t>
            </w:r>
          </w:p>
        </w:tc>
        <w:tc>
          <w:tcPr>
            <w:tcW w:w="1843" w:type="dxa"/>
            <w:vMerge/>
            <w:tcBorders>
              <w:left w:val="single" w:sz="4" w:space="0" w:color="auto"/>
              <w:bottom w:val="single" w:sz="4" w:space="0" w:color="000000"/>
              <w:right w:val="single" w:sz="4" w:space="0" w:color="000000"/>
            </w:tcBorders>
            <w:hideMark/>
          </w:tcPr>
          <w:p w:rsidR="00F053CD" w:rsidRPr="00EF66FB" w:rsidRDefault="00F053CD" w:rsidP="00F053CD">
            <w:pPr>
              <w:spacing w:after="0" w:line="240" w:lineRule="auto"/>
              <w:rPr>
                <w:rFonts w:ascii="Times New Roman" w:hAnsi="Times New Roman"/>
                <w:sz w:val="28"/>
                <w:szCs w:val="28"/>
              </w:rPr>
            </w:pPr>
          </w:p>
        </w:tc>
      </w:tr>
      <w:tr w:rsidR="00F053CD" w:rsidRPr="00EF66FB" w:rsidTr="00F053CD">
        <w:tc>
          <w:tcPr>
            <w:tcW w:w="1276" w:type="dxa"/>
            <w:tcBorders>
              <w:top w:val="single" w:sz="4" w:space="0" w:color="000000"/>
              <w:left w:val="single" w:sz="4" w:space="0" w:color="000000"/>
              <w:bottom w:val="single" w:sz="4" w:space="0" w:color="000000"/>
              <w:right w:val="single" w:sz="4" w:space="0" w:color="000000"/>
            </w:tcBorders>
          </w:tcPr>
          <w:p w:rsidR="00F053CD" w:rsidRPr="000B535C" w:rsidRDefault="00F053CD" w:rsidP="0067294D">
            <w:pPr>
              <w:pStyle w:val="a4"/>
              <w:numPr>
                <w:ilvl w:val="0"/>
                <w:numId w:val="27"/>
              </w:numPr>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F053CD" w:rsidRPr="00EF66FB" w:rsidRDefault="00F053CD" w:rsidP="00F053CD">
            <w:pPr>
              <w:spacing w:after="0" w:line="240" w:lineRule="auto"/>
              <w:jc w:val="center"/>
              <w:rPr>
                <w:rFonts w:ascii="Times New Roman" w:hAnsi="Times New Roman"/>
                <w:sz w:val="20"/>
                <w:szCs w:val="20"/>
              </w:rPr>
            </w:pPr>
            <w:r>
              <w:rPr>
                <w:rFonts w:ascii="Times New Roman" w:hAnsi="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hideMark/>
          </w:tcPr>
          <w:p w:rsidR="00F053CD" w:rsidRPr="000B535C" w:rsidRDefault="00F053CD" w:rsidP="0067294D">
            <w:pPr>
              <w:pStyle w:val="a4"/>
              <w:numPr>
                <w:ilvl w:val="0"/>
                <w:numId w:val="27"/>
              </w:numPr>
              <w:jc w:val="center"/>
              <w:rPr>
                <w:sz w:val="28"/>
                <w:szCs w:val="28"/>
              </w:rPr>
            </w:pPr>
          </w:p>
        </w:tc>
        <w:tc>
          <w:tcPr>
            <w:tcW w:w="1134" w:type="dxa"/>
            <w:tcBorders>
              <w:top w:val="single" w:sz="4" w:space="0" w:color="000000"/>
              <w:left w:val="single" w:sz="4" w:space="0" w:color="000000"/>
              <w:bottom w:val="single" w:sz="4" w:space="0" w:color="000000"/>
              <w:right w:val="single" w:sz="4" w:space="0" w:color="auto"/>
            </w:tcBorders>
            <w:hideMark/>
          </w:tcPr>
          <w:p w:rsidR="00F053CD" w:rsidRPr="00EF66FB" w:rsidRDefault="00F053CD" w:rsidP="00F053CD">
            <w:pPr>
              <w:spacing w:after="0" w:line="240" w:lineRule="auto"/>
              <w:jc w:val="center"/>
              <w:rPr>
                <w:rFonts w:ascii="Times New Roman" w:hAnsi="Times New Roman"/>
                <w:sz w:val="28"/>
                <w:szCs w:val="28"/>
              </w:rPr>
            </w:pPr>
            <w:r>
              <w:rPr>
                <w:rFonts w:ascii="Times New Roman" w:hAnsi="Times New Roman"/>
                <w:sz w:val="28"/>
                <w:szCs w:val="28"/>
              </w:rPr>
              <w:t>-</w:t>
            </w:r>
          </w:p>
        </w:tc>
        <w:tc>
          <w:tcPr>
            <w:tcW w:w="1276" w:type="dxa"/>
            <w:tcBorders>
              <w:top w:val="single" w:sz="4" w:space="0" w:color="000000"/>
              <w:left w:val="single" w:sz="4" w:space="0" w:color="auto"/>
              <w:bottom w:val="single" w:sz="4" w:space="0" w:color="000000"/>
              <w:right w:val="single" w:sz="4" w:space="0" w:color="auto"/>
            </w:tcBorders>
            <w:hideMark/>
          </w:tcPr>
          <w:p w:rsidR="00F053CD" w:rsidRPr="000B535C" w:rsidRDefault="00F053CD" w:rsidP="0067294D">
            <w:pPr>
              <w:pStyle w:val="a4"/>
              <w:numPr>
                <w:ilvl w:val="0"/>
                <w:numId w:val="27"/>
              </w:numPr>
              <w:jc w:val="center"/>
              <w:rPr>
                <w:sz w:val="28"/>
                <w:szCs w:val="28"/>
              </w:rPr>
            </w:pPr>
          </w:p>
        </w:tc>
        <w:tc>
          <w:tcPr>
            <w:tcW w:w="1559" w:type="dxa"/>
            <w:tcBorders>
              <w:top w:val="single" w:sz="4" w:space="0" w:color="000000"/>
              <w:left w:val="single" w:sz="4" w:space="0" w:color="auto"/>
              <w:bottom w:val="single" w:sz="4" w:space="0" w:color="000000"/>
              <w:right w:val="single" w:sz="4" w:space="0" w:color="auto"/>
            </w:tcBorders>
            <w:hideMark/>
          </w:tcPr>
          <w:p w:rsidR="00F053CD" w:rsidRPr="00EF66FB" w:rsidRDefault="00F053CD" w:rsidP="00F053CD">
            <w:pPr>
              <w:spacing w:after="0" w:line="240" w:lineRule="auto"/>
              <w:jc w:val="center"/>
              <w:rPr>
                <w:rFonts w:ascii="Times New Roman" w:hAnsi="Times New Roman"/>
                <w:sz w:val="28"/>
                <w:szCs w:val="28"/>
              </w:rPr>
            </w:pPr>
            <w:r>
              <w:rPr>
                <w:rFonts w:ascii="Times New Roman" w:hAnsi="Times New Roman"/>
                <w:sz w:val="28"/>
                <w:szCs w:val="28"/>
              </w:rPr>
              <w:t>Локальная сеть</w:t>
            </w:r>
          </w:p>
        </w:tc>
        <w:tc>
          <w:tcPr>
            <w:tcW w:w="1843" w:type="dxa"/>
            <w:tcBorders>
              <w:left w:val="single" w:sz="4" w:space="0" w:color="auto"/>
              <w:bottom w:val="single" w:sz="4" w:space="0" w:color="000000"/>
              <w:right w:val="single" w:sz="4" w:space="0" w:color="000000"/>
            </w:tcBorders>
            <w:hideMark/>
          </w:tcPr>
          <w:p w:rsidR="00F053CD" w:rsidRPr="00EF66FB" w:rsidRDefault="00F053CD" w:rsidP="00F053CD">
            <w:pPr>
              <w:spacing w:after="0" w:line="240" w:lineRule="auto"/>
              <w:jc w:val="center"/>
              <w:rPr>
                <w:rFonts w:ascii="Times New Roman" w:hAnsi="Times New Roman"/>
                <w:sz w:val="28"/>
                <w:szCs w:val="28"/>
              </w:rPr>
            </w:pPr>
            <w:r>
              <w:rPr>
                <w:rFonts w:ascii="Times New Roman" w:hAnsi="Times New Roman"/>
                <w:sz w:val="28"/>
                <w:szCs w:val="28"/>
              </w:rPr>
              <w:t>-</w:t>
            </w:r>
          </w:p>
        </w:tc>
      </w:tr>
    </w:tbl>
    <w:p w:rsidR="00F053CD" w:rsidRPr="00EF66FB" w:rsidRDefault="00F053CD" w:rsidP="00F053CD">
      <w:pPr>
        <w:spacing w:after="0" w:line="240" w:lineRule="auto"/>
        <w:rPr>
          <w:rFonts w:ascii="Times New Roman" w:hAnsi="Times New Roman"/>
          <w:sz w:val="28"/>
          <w:szCs w:val="28"/>
        </w:rPr>
      </w:pPr>
    </w:p>
    <w:p w:rsidR="00F053CD" w:rsidRPr="00EF66FB" w:rsidRDefault="00F053CD" w:rsidP="00F053CD">
      <w:pPr>
        <w:spacing w:after="0" w:line="240" w:lineRule="auto"/>
        <w:rPr>
          <w:rFonts w:ascii="Times New Roman" w:hAnsi="Times New Roman"/>
          <w:sz w:val="28"/>
          <w:szCs w:val="28"/>
        </w:rPr>
      </w:pPr>
      <w:r w:rsidRPr="00EF66FB">
        <w:rPr>
          <w:rFonts w:ascii="Times New Roman" w:hAnsi="Times New Roman"/>
          <w:b/>
          <w:sz w:val="28"/>
          <w:szCs w:val="28"/>
        </w:rPr>
        <w:t>5.</w:t>
      </w:r>
      <w:r w:rsidRPr="00EF66FB">
        <w:rPr>
          <w:rFonts w:ascii="Times New Roman" w:hAnsi="Times New Roman"/>
          <w:sz w:val="28"/>
          <w:szCs w:val="28"/>
        </w:rPr>
        <w:t xml:space="preserve"> </w:t>
      </w:r>
      <w:r w:rsidRPr="00EF66FB">
        <w:rPr>
          <w:rFonts w:ascii="Times New Roman" w:hAnsi="Times New Roman"/>
          <w:b/>
          <w:sz w:val="28"/>
          <w:szCs w:val="28"/>
        </w:rPr>
        <w:t>Наличие стенда о деятельности СПС</w:t>
      </w:r>
      <w:r w:rsidRPr="00EF66FB">
        <w:rPr>
          <w:rFonts w:ascii="Times New Roman" w:hAnsi="Times New Roman"/>
          <w:sz w:val="28"/>
          <w:szCs w:val="28"/>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85"/>
        <w:gridCol w:w="4503"/>
        <w:gridCol w:w="2584"/>
      </w:tblGrid>
      <w:tr w:rsidR="00F053CD" w:rsidRPr="00EF66FB" w:rsidTr="00F053CD">
        <w:tc>
          <w:tcPr>
            <w:tcW w:w="817" w:type="dxa"/>
            <w:shd w:val="clear" w:color="auto" w:fill="auto"/>
          </w:tcPr>
          <w:p w:rsidR="00F053CD" w:rsidRPr="00EF66FB" w:rsidRDefault="00F053CD" w:rsidP="00F053CD">
            <w:pPr>
              <w:spacing w:after="0" w:line="240" w:lineRule="auto"/>
              <w:ind w:right="-108"/>
              <w:jc w:val="center"/>
              <w:rPr>
                <w:rFonts w:ascii="Times New Roman" w:hAnsi="Times New Roman"/>
                <w:sz w:val="28"/>
                <w:szCs w:val="28"/>
              </w:rPr>
            </w:pPr>
            <w:r w:rsidRPr="00EF66FB">
              <w:rPr>
                <w:rFonts w:ascii="Times New Roman" w:hAnsi="Times New Roman"/>
                <w:sz w:val="28"/>
                <w:szCs w:val="28"/>
              </w:rPr>
              <w:t xml:space="preserve">№ </w:t>
            </w:r>
            <w:proofErr w:type="gramStart"/>
            <w:r w:rsidRPr="00EF66FB">
              <w:rPr>
                <w:rFonts w:ascii="Times New Roman" w:hAnsi="Times New Roman"/>
                <w:sz w:val="28"/>
                <w:szCs w:val="28"/>
              </w:rPr>
              <w:t>п</w:t>
            </w:r>
            <w:proofErr w:type="gramEnd"/>
            <w:r w:rsidRPr="00EF66FB">
              <w:rPr>
                <w:rFonts w:ascii="Times New Roman" w:hAnsi="Times New Roman"/>
                <w:sz w:val="28"/>
                <w:szCs w:val="28"/>
              </w:rPr>
              <w:t>/п</w:t>
            </w:r>
          </w:p>
        </w:tc>
        <w:tc>
          <w:tcPr>
            <w:tcW w:w="1985" w:type="dxa"/>
            <w:shd w:val="clear" w:color="auto" w:fill="auto"/>
          </w:tcPr>
          <w:p w:rsidR="00F053CD" w:rsidRPr="00EF66FB" w:rsidRDefault="00F053CD" w:rsidP="00F053CD">
            <w:pPr>
              <w:spacing w:after="0" w:line="240" w:lineRule="auto"/>
              <w:rPr>
                <w:rFonts w:ascii="Times New Roman" w:hAnsi="Times New Roman"/>
                <w:sz w:val="28"/>
                <w:szCs w:val="28"/>
              </w:rPr>
            </w:pPr>
            <w:r w:rsidRPr="00EF66FB">
              <w:rPr>
                <w:rFonts w:ascii="Times New Roman" w:hAnsi="Times New Roman"/>
                <w:sz w:val="28"/>
                <w:szCs w:val="28"/>
              </w:rPr>
              <w:t>Расположение стенда (этаж)</w:t>
            </w:r>
          </w:p>
        </w:tc>
        <w:tc>
          <w:tcPr>
            <w:tcW w:w="4503" w:type="dxa"/>
            <w:shd w:val="clear" w:color="auto" w:fill="auto"/>
          </w:tcPr>
          <w:p w:rsidR="00F053CD" w:rsidRPr="00EF66FB" w:rsidRDefault="00F053CD" w:rsidP="00F053CD">
            <w:pPr>
              <w:spacing w:after="0" w:line="240" w:lineRule="auto"/>
              <w:jc w:val="center"/>
              <w:rPr>
                <w:rFonts w:ascii="Times New Roman" w:hAnsi="Times New Roman"/>
                <w:sz w:val="28"/>
                <w:szCs w:val="28"/>
              </w:rPr>
            </w:pPr>
            <w:r w:rsidRPr="00EF66FB">
              <w:rPr>
                <w:rFonts w:ascii="Times New Roman" w:hAnsi="Times New Roman"/>
                <w:sz w:val="28"/>
                <w:szCs w:val="28"/>
              </w:rPr>
              <w:t>Название</w:t>
            </w:r>
          </w:p>
        </w:tc>
        <w:tc>
          <w:tcPr>
            <w:tcW w:w="2584" w:type="dxa"/>
            <w:shd w:val="clear" w:color="auto" w:fill="auto"/>
          </w:tcPr>
          <w:p w:rsidR="00F053CD" w:rsidRPr="00EF66FB" w:rsidRDefault="00F053CD" w:rsidP="00F053CD">
            <w:pPr>
              <w:spacing w:after="0" w:line="240" w:lineRule="auto"/>
              <w:jc w:val="center"/>
              <w:rPr>
                <w:rFonts w:ascii="Times New Roman" w:hAnsi="Times New Roman"/>
                <w:sz w:val="28"/>
                <w:szCs w:val="28"/>
              </w:rPr>
            </w:pPr>
            <w:r w:rsidRPr="00EF66FB">
              <w:rPr>
                <w:rFonts w:ascii="Times New Roman" w:hAnsi="Times New Roman"/>
                <w:sz w:val="28"/>
                <w:szCs w:val="28"/>
              </w:rPr>
              <w:t>Регулярность обновления рубрик</w:t>
            </w:r>
          </w:p>
        </w:tc>
      </w:tr>
      <w:tr w:rsidR="00F053CD" w:rsidRPr="00EF66FB" w:rsidTr="00F053CD">
        <w:tc>
          <w:tcPr>
            <w:tcW w:w="817" w:type="dxa"/>
            <w:shd w:val="clear" w:color="auto" w:fill="auto"/>
          </w:tcPr>
          <w:p w:rsidR="00F053CD" w:rsidRPr="00EF66FB" w:rsidRDefault="00F053CD" w:rsidP="00F053CD">
            <w:pPr>
              <w:spacing w:after="0" w:line="240" w:lineRule="auto"/>
              <w:rPr>
                <w:rFonts w:ascii="Times New Roman" w:hAnsi="Times New Roman"/>
                <w:sz w:val="28"/>
                <w:szCs w:val="28"/>
              </w:rPr>
            </w:pPr>
            <w:r>
              <w:rPr>
                <w:rFonts w:ascii="Times New Roman" w:hAnsi="Times New Roman"/>
                <w:sz w:val="28"/>
                <w:szCs w:val="28"/>
              </w:rPr>
              <w:t>1</w:t>
            </w:r>
          </w:p>
        </w:tc>
        <w:tc>
          <w:tcPr>
            <w:tcW w:w="1985" w:type="dxa"/>
            <w:shd w:val="clear" w:color="auto" w:fill="auto"/>
          </w:tcPr>
          <w:p w:rsidR="00F053CD" w:rsidRPr="00EF66FB" w:rsidRDefault="00F053CD" w:rsidP="00F053CD">
            <w:pPr>
              <w:spacing w:after="0" w:line="240" w:lineRule="auto"/>
              <w:jc w:val="center"/>
              <w:rPr>
                <w:rFonts w:ascii="Times New Roman" w:hAnsi="Times New Roman"/>
                <w:sz w:val="28"/>
                <w:szCs w:val="28"/>
              </w:rPr>
            </w:pPr>
            <w:r>
              <w:rPr>
                <w:rFonts w:ascii="Times New Roman" w:hAnsi="Times New Roman"/>
                <w:sz w:val="28"/>
                <w:szCs w:val="28"/>
              </w:rPr>
              <w:t>1 этаж</w:t>
            </w:r>
          </w:p>
        </w:tc>
        <w:tc>
          <w:tcPr>
            <w:tcW w:w="4503" w:type="dxa"/>
            <w:shd w:val="clear" w:color="auto" w:fill="auto"/>
          </w:tcPr>
          <w:p w:rsidR="00F053CD" w:rsidRPr="00EF66FB" w:rsidRDefault="00F053CD" w:rsidP="00F053CD">
            <w:pPr>
              <w:spacing w:after="0" w:line="240" w:lineRule="auto"/>
              <w:rPr>
                <w:rFonts w:ascii="Times New Roman" w:hAnsi="Times New Roman"/>
                <w:sz w:val="28"/>
                <w:szCs w:val="28"/>
              </w:rPr>
            </w:pPr>
            <w:r>
              <w:rPr>
                <w:rFonts w:ascii="Times New Roman" w:hAnsi="Times New Roman"/>
                <w:sz w:val="28"/>
                <w:szCs w:val="28"/>
              </w:rPr>
              <w:t>Социально-психологическая служба</w:t>
            </w:r>
          </w:p>
        </w:tc>
        <w:tc>
          <w:tcPr>
            <w:tcW w:w="2584" w:type="dxa"/>
            <w:shd w:val="clear" w:color="auto" w:fill="auto"/>
          </w:tcPr>
          <w:p w:rsidR="00F053CD" w:rsidRPr="00055729" w:rsidRDefault="00F053CD" w:rsidP="0067294D">
            <w:pPr>
              <w:pStyle w:val="a4"/>
              <w:numPr>
                <w:ilvl w:val="0"/>
                <w:numId w:val="27"/>
              </w:numPr>
              <w:jc w:val="center"/>
              <w:rPr>
                <w:sz w:val="28"/>
                <w:szCs w:val="28"/>
              </w:rPr>
            </w:pPr>
          </w:p>
        </w:tc>
      </w:tr>
      <w:tr w:rsidR="00F053CD" w:rsidRPr="00EF66FB" w:rsidTr="00F053CD">
        <w:trPr>
          <w:trHeight w:val="341"/>
        </w:trPr>
        <w:tc>
          <w:tcPr>
            <w:tcW w:w="817" w:type="dxa"/>
            <w:shd w:val="clear" w:color="auto" w:fill="auto"/>
          </w:tcPr>
          <w:p w:rsidR="00F053CD" w:rsidRPr="00EF66FB" w:rsidRDefault="00F053CD" w:rsidP="00F053CD">
            <w:pPr>
              <w:spacing w:after="0" w:line="240" w:lineRule="auto"/>
              <w:rPr>
                <w:rFonts w:ascii="Times New Roman" w:hAnsi="Times New Roman"/>
                <w:sz w:val="28"/>
                <w:szCs w:val="28"/>
              </w:rPr>
            </w:pPr>
            <w:r>
              <w:rPr>
                <w:rFonts w:ascii="Times New Roman" w:hAnsi="Times New Roman"/>
                <w:sz w:val="28"/>
                <w:szCs w:val="28"/>
              </w:rPr>
              <w:lastRenderedPageBreak/>
              <w:t>2</w:t>
            </w:r>
          </w:p>
        </w:tc>
        <w:tc>
          <w:tcPr>
            <w:tcW w:w="1985" w:type="dxa"/>
            <w:shd w:val="clear" w:color="auto" w:fill="auto"/>
          </w:tcPr>
          <w:p w:rsidR="00F053CD" w:rsidRPr="00EF66FB" w:rsidRDefault="00F053CD" w:rsidP="00F053CD">
            <w:pPr>
              <w:spacing w:after="0" w:line="240" w:lineRule="auto"/>
              <w:rPr>
                <w:rFonts w:ascii="Times New Roman" w:hAnsi="Times New Roman"/>
                <w:sz w:val="28"/>
                <w:szCs w:val="28"/>
              </w:rPr>
            </w:pPr>
            <w:r>
              <w:rPr>
                <w:rFonts w:ascii="Times New Roman" w:hAnsi="Times New Roman"/>
                <w:sz w:val="28"/>
                <w:szCs w:val="28"/>
              </w:rPr>
              <w:t>При входе</w:t>
            </w:r>
          </w:p>
        </w:tc>
        <w:tc>
          <w:tcPr>
            <w:tcW w:w="4503" w:type="dxa"/>
            <w:shd w:val="clear" w:color="auto" w:fill="auto"/>
          </w:tcPr>
          <w:p w:rsidR="00F053CD" w:rsidRPr="00EF66FB" w:rsidRDefault="00F053CD" w:rsidP="00F053CD">
            <w:pPr>
              <w:spacing w:after="0" w:line="240" w:lineRule="auto"/>
              <w:rPr>
                <w:rFonts w:ascii="Times New Roman" w:hAnsi="Times New Roman"/>
                <w:sz w:val="28"/>
                <w:szCs w:val="28"/>
              </w:rPr>
            </w:pPr>
            <w:r>
              <w:rPr>
                <w:rFonts w:ascii="Times New Roman" w:hAnsi="Times New Roman"/>
                <w:sz w:val="28"/>
                <w:szCs w:val="28"/>
              </w:rPr>
              <w:t>Закон 1539-КЗ</w:t>
            </w:r>
          </w:p>
        </w:tc>
        <w:tc>
          <w:tcPr>
            <w:tcW w:w="2584" w:type="dxa"/>
            <w:shd w:val="clear" w:color="auto" w:fill="auto"/>
          </w:tcPr>
          <w:p w:rsidR="00F053CD" w:rsidRPr="00851AEF" w:rsidRDefault="00F053CD" w:rsidP="0067294D">
            <w:pPr>
              <w:pStyle w:val="a4"/>
              <w:numPr>
                <w:ilvl w:val="0"/>
                <w:numId w:val="27"/>
              </w:numPr>
              <w:jc w:val="center"/>
              <w:rPr>
                <w:sz w:val="28"/>
                <w:szCs w:val="28"/>
              </w:rPr>
            </w:pPr>
          </w:p>
        </w:tc>
      </w:tr>
      <w:tr w:rsidR="00F053CD" w:rsidRPr="00EF66FB" w:rsidTr="00F053CD">
        <w:trPr>
          <w:trHeight w:val="341"/>
        </w:trPr>
        <w:tc>
          <w:tcPr>
            <w:tcW w:w="817" w:type="dxa"/>
            <w:shd w:val="clear" w:color="auto" w:fill="auto"/>
          </w:tcPr>
          <w:p w:rsidR="00F053CD" w:rsidRDefault="00F053CD" w:rsidP="00F053CD">
            <w:pPr>
              <w:spacing w:after="0" w:line="240" w:lineRule="auto"/>
              <w:rPr>
                <w:rFonts w:ascii="Times New Roman" w:hAnsi="Times New Roman"/>
                <w:sz w:val="28"/>
                <w:szCs w:val="28"/>
              </w:rPr>
            </w:pPr>
            <w:r>
              <w:rPr>
                <w:rFonts w:ascii="Times New Roman" w:hAnsi="Times New Roman"/>
                <w:sz w:val="28"/>
                <w:szCs w:val="28"/>
              </w:rPr>
              <w:t>3</w:t>
            </w:r>
          </w:p>
        </w:tc>
        <w:tc>
          <w:tcPr>
            <w:tcW w:w="1985" w:type="dxa"/>
            <w:shd w:val="clear" w:color="auto" w:fill="auto"/>
          </w:tcPr>
          <w:p w:rsidR="00F053CD" w:rsidRDefault="00F053CD" w:rsidP="00F053CD">
            <w:pPr>
              <w:spacing w:after="0" w:line="240" w:lineRule="auto"/>
              <w:rPr>
                <w:rFonts w:ascii="Times New Roman" w:hAnsi="Times New Roman"/>
                <w:sz w:val="28"/>
                <w:szCs w:val="28"/>
              </w:rPr>
            </w:pPr>
            <w:r>
              <w:rPr>
                <w:rFonts w:ascii="Times New Roman" w:hAnsi="Times New Roman"/>
                <w:sz w:val="28"/>
                <w:szCs w:val="28"/>
              </w:rPr>
              <w:t>3 этаж</w:t>
            </w:r>
          </w:p>
        </w:tc>
        <w:tc>
          <w:tcPr>
            <w:tcW w:w="4503" w:type="dxa"/>
            <w:shd w:val="clear" w:color="auto" w:fill="auto"/>
          </w:tcPr>
          <w:p w:rsidR="00F053CD" w:rsidRDefault="00F053CD" w:rsidP="00F053CD">
            <w:pPr>
              <w:spacing w:after="0" w:line="240" w:lineRule="auto"/>
              <w:rPr>
                <w:rFonts w:ascii="Times New Roman" w:hAnsi="Times New Roman"/>
                <w:sz w:val="28"/>
                <w:szCs w:val="28"/>
              </w:rPr>
            </w:pPr>
            <w:r>
              <w:rPr>
                <w:rFonts w:ascii="Times New Roman" w:hAnsi="Times New Roman"/>
                <w:sz w:val="28"/>
                <w:szCs w:val="28"/>
              </w:rPr>
              <w:t>В гармонии с собой</w:t>
            </w:r>
          </w:p>
        </w:tc>
        <w:tc>
          <w:tcPr>
            <w:tcW w:w="2584" w:type="dxa"/>
            <w:shd w:val="clear" w:color="auto" w:fill="auto"/>
          </w:tcPr>
          <w:p w:rsidR="00F053CD" w:rsidRPr="00851AEF" w:rsidRDefault="00F053CD" w:rsidP="0067294D">
            <w:pPr>
              <w:pStyle w:val="a4"/>
              <w:numPr>
                <w:ilvl w:val="0"/>
                <w:numId w:val="27"/>
              </w:numPr>
              <w:jc w:val="center"/>
              <w:rPr>
                <w:sz w:val="28"/>
                <w:szCs w:val="28"/>
              </w:rPr>
            </w:pPr>
          </w:p>
        </w:tc>
      </w:tr>
    </w:tbl>
    <w:p w:rsidR="00F053CD" w:rsidRPr="00EF66FB" w:rsidRDefault="00F053CD" w:rsidP="00F053CD">
      <w:pPr>
        <w:tabs>
          <w:tab w:val="left" w:pos="1843"/>
        </w:tabs>
        <w:spacing w:after="0" w:line="240" w:lineRule="auto"/>
        <w:jc w:val="both"/>
        <w:rPr>
          <w:rFonts w:ascii="Times New Roman" w:hAnsi="Times New Roman"/>
          <w:b/>
        </w:rPr>
      </w:pPr>
    </w:p>
    <w:p w:rsidR="00F053CD" w:rsidRPr="00EF66FB" w:rsidRDefault="00F053CD" w:rsidP="00F053CD">
      <w:pPr>
        <w:tabs>
          <w:tab w:val="left" w:pos="1843"/>
        </w:tabs>
        <w:spacing w:after="0" w:line="240" w:lineRule="auto"/>
        <w:jc w:val="both"/>
        <w:rPr>
          <w:rFonts w:ascii="Times New Roman" w:hAnsi="Times New Roman"/>
          <w:b/>
          <w:sz w:val="28"/>
          <w:szCs w:val="20"/>
        </w:rPr>
      </w:pPr>
      <w:r w:rsidRPr="00EF66FB">
        <w:rPr>
          <w:rFonts w:ascii="Times New Roman" w:hAnsi="Times New Roman"/>
          <w:b/>
          <w:sz w:val="28"/>
          <w:szCs w:val="20"/>
        </w:rPr>
        <w:t xml:space="preserve">6.  Участие в работе ПМПк. </w:t>
      </w:r>
      <w:r w:rsidRPr="00EF66FB">
        <w:rPr>
          <w:rFonts w:ascii="Times New Roman" w:hAnsi="Times New Roman"/>
          <w:b/>
          <w:sz w:val="28"/>
          <w:szCs w:val="28"/>
        </w:rPr>
        <w:t>Подготовка персональных материалов для рассмотрения на ПМПк</w:t>
      </w:r>
    </w:p>
    <w:p w:rsidR="00F053CD" w:rsidRPr="00EF66FB" w:rsidRDefault="00F053CD" w:rsidP="00F053CD">
      <w:pPr>
        <w:tabs>
          <w:tab w:val="left" w:pos="1843"/>
        </w:tabs>
        <w:spacing w:after="0" w:line="240" w:lineRule="auto"/>
        <w:jc w:val="both"/>
        <w:rPr>
          <w:rFonts w:ascii="Times New Roman" w:hAnsi="Times New Roman"/>
          <w:sz w:val="28"/>
          <w:szCs w:val="28"/>
        </w:rPr>
      </w:pPr>
      <w:r w:rsidRPr="00EF66FB">
        <w:rPr>
          <w:rFonts w:ascii="Times New Roman" w:hAnsi="Times New Roman"/>
          <w:sz w:val="28"/>
          <w:szCs w:val="20"/>
        </w:rPr>
        <w:t xml:space="preserve">а) </w:t>
      </w:r>
      <w:r w:rsidRPr="00EF66FB">
        <w:rPr>
          <w:rFonts w:ascii="Times New Roman" w:hAnsi="Times New Roman"/>
          <w:sz w:val="28"/>
          <w:szCs w:val="28"/>
        </w:rPr>
        <w:t>карта развития ребенка _______</w:t>
      </w:r>
      <w:r>
        <w:rPr>
          <w:rFonts w:ascii="Times New Roman" w:hAnsi="Times New Roman"/>
          <w:sz w:val="28"/>
          <w:szCs w:val="28"/>
        </w:rPr>
        <w:t>3</w:t>
      </w:r>
      <w:r w:rsidRPr="00EF66FB">
        <w:rPr>
          <w:rFonts w:ascii="Times New Roman" w:hAnsi="Times New Roman"/>
          <w:sz w:val="28"/>
          <w:szCs w:val="28"/>
        </w:rPr>
        <w:t xml:space="preserve">_____ </w:t>
      </w:r>
    </w:p>
    <w:p w:rsidR="00F053CD" w:rsidRPr="00EF66FB" w:rsidRDefault="00F053CD" w:rsidP="00F053CD">
      <w:pPr>
        <w:tabs>
          <w:tab w:val="left" w:pos="1843"/>
        </w:tabs>
        <w:spacing w:after="0" w:line="240" w:lineRule="auto"/>
        <w:jc w:val="both"/>
        <w:rPr>
          <w:rFonts w:ascii="Times New Roman" w:hAnsi="Times New Roman"/>
          <w:sz w:val="28"/>
          <w:szCs w:val="28"/>
        </w:rPr>
      </w:pPr>
      <w:r w:rsidRPr="00EF66FB">
        <w:rPr>
          <w:rFonts w:ascii="Times New Roman" w:hAnsi="Times New Roman"/>
          <w:sz w:val="28"/>
          <w:szCs w:val="28"/>
        </w:rPr>
        <w:t>б) акт МБУ _____</w:t>
      </w:r>
      <w:r>
        <w:rPr>
          <w:rFonts w:ascii="Times New Roman" w:hAnsi="Times New Roman"/>
          <w:sz w:val="28"/>
          <w:szCs w:val="28"/>
        </w:rPr>
        <w:t>3</w:t>
      </w:r>
      <w:r w:rsidRPr="00EF66FB">
        <w:rPr>
          <w:rFonts w:ascii="Times New Roman" w:hAnsi="Times New Roman"/>
          <w:sz w:val="28"/>
          <w:szCs w:val="28"/>
        </w:rPr>
        <w:t>_______</w:t>
      </w:r>
    </w:p>
    <w:p w:rsidR="00F053CD" w:rsidRPr="00EF66FB" w:rsidRDefault="00F053CD" w:rsidP="00F053CD">
      <w:pPr>
        <w:spacing w:after="0"/>
        <w:jc w:val="center"/>
        <w:rPr>
          <w:rFonts w:ascii="Times New Roman" w:hAnsi="Times New Roman"/>
          <w:b/>
          <w:sz w:val="28"/>
          <w:szCs w:val="28"/>
        </w:rPr>
      </w:pPr>
      <w:r w:rsidRPr="00EF66FB">
        <w:rPr>
          <w:rFonts w:ascii="Times New Roman" w:hAnsi="Times New Roman"/>
          <w:b/>
          <w:sz w:val="28"/>
          <w:szCs w:val="28"/>
        </w:rPr>
        <w:t>Результативность коррекционно-профилактической деятельности</w:t>
      </w:r>
    </w:p>
    <w:p w:rsidR="00F053CD" w:rsidRPr="00EF66FB" w:rsidRDefault="00F053CD" w:rsidP="00F053CD">
      <w:pPr>
        <w:tabs>
          <w:tab w:val="left" w:pos="1843"/>
        </w:tabs>
        <w:spacing w:after="0" w:line="240" w:lineRule="auto"/>
        <w:jc w:val="both"/>
        <w:rPr>
          <w:rFonts w:ascii="Times New Roman" w:hAnsi="Times New Roman"/>
          <w:b/>
          <w:sz w:val="28"/>
          <w:szCs w:val="20"/>
        </w:rPr>
      </w:pPr>
      <w:r w:rsidRPr="00EF66FB">
        <w:rPr>
          <w:rFonts w:ascii="Times New Roman" w:hAnsi="Times New Roman"/>
          <w:b/>
          <w:sz w:val="28"/>
          <w:szCs w:val="20"/>
        </w:rPr>
        <w:t>7. Деятельность с учащимися</w:t>
      </w:r>
    </w:p>
    <w:p w:rsidR="00F053CD" w:rsidRPr="00EF66FB" w:rsidRDefault="00F053CD" w:rsidP="00F053CD">
      <w:pPr>
        <w:tabs>
          <w:tab w:val="left" w:pos="1843"/>
        </w:tabs>
        <w:spacing w:after="0" w:line="240" w:lineRule="auto"/>
        <w:jc w:val="both"/>
        <w:rPr>
          <w:rFonts w:ascii="Times New Roman" w:hAnsi="Times New Roman"/>
          <w:sz w:val="28"/>
          <w:szCs w:val="28"/>
        </w:rPr>
      </w:pPr>
      <w:r w:rsidRPr="00EF66FB">
        <w:rPr>
          <w:rFonts w:ascii="Times New Roman" w:hAnsi="Times New Roman"/>
          <w:sz w:val="28"/>
          <w:szCs w:val="28"/>
        </w:rPr>
        <w:t xml:space="preserve">Количество учащихся в ОО </w:t>
      </w:r>
      <w:r>
        <w:rPr>
          <w:rFonts w:ascii="Times New Roman" w:hAnsi="Times New Roman"/>
          <w:sz w:val="28"/>
          <w:szCs w:val="28"/>
        </w:rPr>
        <w:t>1504</w:t>
      </w:r>
      <w:r w:rsidRPr="00EF66FB">
        <w:rPr>
          <w:rFonts w:ascii="Times New Roman" w:hAnsi="Times New Roman"/>
          <w:sz w:val="28"/>
          <w:szCs w:val="28"/>
        </w:rPr>
        <w:t xml:space="preserve"> человек </w:t>
      </w:r>
    </w:p>
    <w:p w:rsidR="00F053CD" w:rsidRPr="00EF66FB" w:rsidRDefault="00F053CD" w:rsidP="00F053CD">
      <w:pPr>
        <w:tabs>
          <w:tab w:val="left" w:pos="1843"/>
        </w:tabs>
        <w:spacing w:after="0" w:line="240" w:lineRule="auto"/>
        <w:jc w:val="both"/>
        <w:rPr>
          <w:rFonts w:ascii="Times New Roman" w:hAnsi="Times New Roman"/>
          <w:b/>
          <w:sz w:val="28"/>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
        <w:gridCol w:w="2445"/>
        <w:gridCol w:w="1247"/>
        <w:gridCol w:w="1247"/>
        <w:gridCol w:w="1334"/>
        <w:gridCol w:w="3260"/>
      </w:tblGrid>
      <w:tr w:rsidR="00F053CD" w:rsidRPr="00EF66FB" w:rsidTr="00F053CD">
        <w:tc>
          <w:tcPr>
            <w:tcW w:w="498" w:type="dxa"/>
            <w:vMerge w:val="restart"/>
            <w:vAlign w:val="center"/>
          </w:tcPr>
          <w:p w:rsidR="00F053CD" w:rsidRPr="00EF66FB" w:rsidRDefault="00F053CD" w:rsidP="00F053CD">
            <w:pPr>
              <w:tabs>
                <w:tab w:val="left" w:pos="1843"/>
              </w:tabs>
              <w:spacing w:after="0" w:line="240" w:lineRule="auto"/>
              <w:jc w:val="center"/>
              <w:rPr>
                <w:rFonts w:ascii="Times New Roman" w:hAnsi="Times New Roman"/>
                <w:b/>
                <w:sz w:val="28"/>
                <w:szCs w:val="28"/>
              </w:rPr>
            </w:pPr>
            <w:r w:rsidRPr="00EF66FB">
              <w:rPr>
                <w:rFonts w:ascii="Times New Roman" w:hAnsi="Times New Roman"/>
                <w:b/>
                <w:sz w:val="28"/>
                <w:szCs w:val="28"/>
              </w:rPr>
              <w:t>№</w:t>
            </w:r>
          </w:p>
          <w:p w:rsidR="00F053CD" w:rsidRPr="00EF66FB" w:rsidRDefault="00F053CD" w:rsidP="00F053CD">
            <w:pPr>
              <w:tabs>
                <w:tab w:val="left" w:pos="1843"/>
              </w:tabs>
              <w:spacing w:after="0" w:line="240" w:lineRule="auto"/>
              <w:jc w:val="center"/>
              <w:rPr>
                <w:rFonts w:ascii="Times New Roman" w:hAnsi="Times New Roman"/>
                <w:b/>
                <w:sz w:val="28"/>
                <w:szCs w:val="28"/>
              </w:rPr>
            </w:pPr>
            <w:proofErr w:type="gramStart"/>
            <w:r w:rsidRPr="00EF66FB">
              <w:rPr>
                <w:rFonts w:ascii="Times New Roman" w:hAnsi="Times New Roman"/>
                <w:b/>
                <w:sz w:val="28"/>
                <w:szCs w:val="28"/>
              </w:rPr>
              <w:t>п</w:t>
            </w:r>
            <w:proofErr w:type="gramEnd"/>
            <w:r w:rsidRPr="00EF66FB">
              <w:rPr>
                <w:rFonts w:ascii="Times New Roman" w:hAnsi="Times New Roman"/>
                <w:b/>
                <w:sz w:val="28"/>
                <w:szCs w:val="28"/>
              </w:rPr>
              <w:t>/п</w:t>
            </w:r>
          </w:p>
        </w:tc>
        <w:tc>
          <w:tcPr>
            <w:tcW w:w="2445" w:type="dxa"/>
            <w:vMerge w:val="restart"/>
            <w:vAlign w:val="center"/>
          </w:tcPr>
          <w:p w:rsidR="00F053CD" w:rsidRPr="00EF66FB" w:rsidRDefault="00F053CD" w:rsidP="00F053CD">
            <w:pPr>
              <w:tabs>
                <w:tab w:val="left" w:pos="1843"/>
              </w:tabs>
              <w:spacing w:after="0" w:line="240" w:lineRule="auto"/>
              <w:jc w:val="center"/>
              <w:rPr>
                <w:rFonts w:ascii="Times New Roman" w:hAnsi="Times New Roman"/>
                <w:b/>
                <w:sz w:val="28"/>
                <w:szCs w:val="28"/>
              </w:rPr>
            </w:pPr>
            <w:r w:rsidRPr="00EF66FB">
              <w:rPr>
                <w:rFonts w:ascii="Times New Roman" w:hAnsi="Times New Roman"/>
                <w:b/>
                <w:sz w:val="28"/>
                <w:szCs w:val="28"/>
              </w:rPr>
              <w:t>Категория</w:t>
            </w:r>
          </w:p>
          <w:p w:rsidR="00F053CD" w:rsidRPr="00EF66FB" w:rsidRDefault="00F053CD" w:rsidP="00F053CD">
            <w:pPr>
              <w:tabs>
                <w:tab w:val="left" w:pos="1843"/>
              </w:tabs>
              <w:spacing w:after="0" w:line="240" w:lineRule="auto"/>
              <w:jc w:val="center"/>
              <w:rPr>
                <w:rFonts w:ascii="Times New Roman" w:hAnsi="Times New Roman"/>
                <w:b/>
                <w:sz w:val="28"/>
                <w:szCs w:val="28"/>
              </w:rPr>
            </w:pPr>
            <w:r w:rsidRPr="00EF66FB">
              <w:rPr>
                <w:rFonts w:ascii="Times New Roman" w:hAnsi="Times New Roman"/>
                <w:b/>
                <w:sz w:val="28"/>
                <w:szCs w:val="28"/>
              </w:rPr>
              <w:t>учащихся</w:t>
            </w:r>
          </w:p>
        </w:tc>
        <w:tc>
          <w:tcPr>
            <w:tcW w:w="3828" w:type="dxa"/>
            <w:gridSpan w:val="3"/>
          </w:tcPr>
          <w:p w:rsidR="00F053CD" w:rsidRPr="00EF66FB" w:rsidRDefault="00F053CD" w:rsidP="00F053CD">
            <w:pPr>
              <w:tabs>
                <w:tab w:val="left" w:pos="1843"/>
              </w:tabs>
              <w:spacing w:after="0" w:line="240" w:lineRule="auto"/>
              <w:jc w:val="center"/>
              <w:rPr>
                <w:rFonts w:ascii="Times New Roman" w:hAnsi="Times New Roman"/>
                <w:b/>
                <w:sz w:val="28"/>
                <w:szCs w:val="28"/>
              </w:rPr>
            </w:pPr>
            <w:r w:rsidRPr="00EF66FB">
              <w:rPr>
                <w:rFonts w:ascii="Times New Roman" w:hAnsi="Times New Roman"/>
                <w:b/>
                <w:sz w:val="28"/>
                <w:szCs w:val="28"/>
              </w:rPr>
              <w:t>Количество учащихся</w:t>
            </w:r>
          </w:p>
        </w:tc>
        <w:tc>
          <w:tcPr>
            <w:tcW w:w="3260" w:type="dxa"/>
            <w:vMerge w:val="restart"/>
            <w:vAlign w:val="center"/>
          </w:tcPr>
          <w:p w:rsidR="00F053CD" w:rsidRPr="00EF66FB" w:rsidRDefault="00F053CD" w:rsidP="00F053CD">
            <w:pPr>
              <w:tabs>
                <w:tab w:val="left" w:pos="1843"/>
              </w:tabs>
              <w:spacing w:after="0" w:line="240" w:lineRule="auto"/>
              <w:jc w:val="center"/>
              <w:rPr>
                <w:rFonts w:ascii="Times New Roman" w:hAnsi="Times New Roman"/>
                <w:b/>
                <w:sz w:val="28"/>
                <w:szCs w:val="28"/>
              </w:rPr>
            </w:pPr>
            <w:r w:rsidRPr="00EF66FB">
              <w:rPr>
                <w:rFonts w:ascii="Times New Roman" w:hAnsi="Times New Roman"/>
                <w:b/>
                <w:sz w:val="28"/>
                <w:szCs w:val="28"/>
              </w:rPr>
              <w:t>Получили соци</w:t>
            </w:r>
            <w:r>
              <w:rPr>
                <w:rFonts w:ascii="Times New Roman" w:hAnsi="Times New Roman"/>
                <w:b/>
                <w:sz w:val="28"/>
                <w:szCs w:val="28"/>
              </w:rPr>
              <w:t>альную помощь и поддержку в 2015/16</w:t>
            </w:r>
            <w:r w:rsidRPr="00EF66FB">
              <w:rPr>
                <w:rFonts w:ascii="Times New Roman" w:hAnsi="Times New Roman"/>
                <w:b/>
                <w:sz w:val="28"/>
                <w:szCs w:val="28"/>
              </w:rPr>
              <w:t xml:space="preserve"> уч. году</w:t>
            </w:r>
          </w:p>
        </w:tc>
      </w:tr>
      <w:tr w:rsidR="00F053CD" w:rsidRPr="00EF66FB" w:rsidTr="00F053CD">
        <w:trPr>
          <w:trHeight w:val="278"/>
        </w:trPr>
        <w:tc>
          <w:tcPr>
            <w:tcW w:w="498" w:type="dxa"/>
            <w:vMerge/>
          </w:tcPr>
          <w:p w:rsidR="00F053CD" w:rsidRPr="00EF66FB" w:rsidRDefault="00F053CD" w:rsidP="00F053CD">
            <w:pPr>
              <w:tabs>
                <w:tab w:val="left" w:pos="1843"/>
              </w:tabs>
              <w:spacing w:after="0" w:line="240" w:lineRule="auto"/>
              <w:jc w:val="both"/>
              <w:rPr>
                <w:rFonts w:ascii="Times New Roman" w:hAnsi="Times New Roman"/>
                <w:sz w:val="28"/>
                <w:szCs w:val="28"/>
              </w:rPr>
            </w:pPr>
          </w:p>
        </w:tc>
        <w:tc>
          <w:tcPr>
            <w:tcW w:w="2445" w:type="dxa"/>
            <w:vMerge/>
          </w:tcPr>
          <w:p w:rsidR="00F053CD" w:rsidRPr="00EF66FB" w:rsidRDefault="00F053CD" w:rsidP="00F053CD">
            <w:pPr>
              <w:tabs>
                <w:tab w:val="left" w:pos="1843"/>
              </w:tabs>
              <w:spacing w:after="0" w:line="240" w:lineRule="auto"/>
              <w:jc w:val="both"/>
              <w:rPr>
                <w:rFonts w:ascii="Times New Roman" w:hAnsi="Times New Roman"/>
                <w:sz w:val="28"/>
                <w:szCs w:val="28"/>
              </w:rPr>
            </w:pPr>
          </w:p>
        </w:tc>
        <w:tc>
          <w:tcPr>
            <w:tcW w:w="1247" w:type="dxa"/>
          </w:tcPr>
          <w:p w:rsidR="00F053CD" w:rsidRPr="00EF66FB" w:rsidRDefault="00F053CD" w:rsidP="00F053CD">
            <w:pPr>
              <w:tabs>
                <w:tab w:val="left" w:pos="1843"/>
              </w:tabs>
              <w:spacing w:after="0" w:line="240" w:lineRule="auto"/>
              <w:jc w:val="center"/>
              <w:rPr>
                <w:rFonts w:ascii="Times New Roman" w:hAnsi="Times New Roman"/>
                <w:b/>
                <w:sz w:val="28"/>
                <w:szCs w:val="28"/>
              </w:rPr>
            </w:pPr>
            <w:r w:rsidRPr="00EF66FB">
              <w:rPr>
                <w:rFonts w:ascii="Times New Roman" w:hAnsi="Times New Roman"/>
                <w:b/>
                <w:sz w:val="28"/>
                <w:szCs w:val="28"/>
              </w:rPr>
              <w:t>2013/</w:t>
            </w:r>
          </w:p>
          <w:p w:rsidR="00F053CD" w:rsidRPr="00EF66FB" w:rsidRDefault="00F053CD" w:rsidP="00F053CD">
            <w:pPr>
              <w:tabs>
                <w:tab w:val="left" w:pos="1843"/>
              </w:tabs>
              <w:spacing w:after="0" w:line="240" w:lineRule="auto"/>
              <w:jc w:val="center"/>
              <w:rPr>
                <w:rFonts w:ascii="Times New Roman" w:hAnsi="Times New Roman"/>
                <w:b/>
                <w:sz w:val="28"/>
                <w:szCs w:val="28"/>
              </w:rPr>
            </w:pPr>
            <w:r w:rsidRPr="00EF66FB">
              <w:rPr>
                <w:rFonts w:ascii="Times New Roman" w:hAnsi="Times New Roman"/>
                <w:b/>
                <w:sz w:val="28"/>
                <w:szCs w:val="28"/>
              </w:rPr>
              <w:t>2014</w:t>
            </w:r>
          </w:p>
          <w:p w:rsidR="00F053CD" w:rsidRPr="00EF66FB" w:rsidRDefault="00F053CD" w:rsidP="00F053CD">
            <w:pPr>
              <w:tabs>
                <w:tab w:val="left" w:pos="1843"/>
              </w:tabs>
              <w:spacing w:after="0" w:line="240" w:lineRule="auto"/>
              <w:jc w:val="center"/>
              <w:rPr>
                <w:rFonts w:ascii="Times New Roman" w:hAnsi="Times New Roman"/>
                <w:sz w:val="28"/>
                <w:szCs w:val="28"/>
              </w:rPr>
            </w:pPr>
            <w:r w:rsidRPr="00EF66FB">
              <w:rPr>
                <w:rFonts w:ascii="Times New Roman" w:hAnsi="Times New Roman"/>
                <w:b/>
                <w:sz w:val="28"/>
                <w:szCs w:val="28"/>
              </w:rPr>
              <w:t>уч. году</w:t>
            </w:r>
          </w:p>
        </w:tc>
        <w:tc>
          <w:tcPr>
            <w:tcW w:w="1247" w:type="dxa"/>
          </w:tcPr>
          <w:p w:rsidR="00F053CD" w:rsidRPr="00EF66FB" w:rsidRDefault="00F053CD" w:rsidP="00F053CD">
            <w:pPr>
              <w:tabs>
                <w:tab w:val="left" w:pos="1843"/>
              </w:tabs>
              <w:spacing w:after="0" w:line="240" w:lineRule="auto"/>
              <w:jc w:val="center"/>
              <w:rPr>
                <w:rFonts w:ascii="Times New Roman" w:hAnsi="Times New Roman"/>
                <w:b/>
                <w:sz w:val="28"/>
                <w:szCs w:val="28"/>
              </w:rPr>
            </w:pPr>
            <w:r w:rsidRPr="00EF66FB">
              <w:rPr>
                <w:rFonts w:ascii="Times New Roman" w:hAnsi="Times New Roman"/>
                <w:b/>
                <w:sz w:val="28"/>
                <w:szCs w:val="28"/>
              </w:rPr>
              <w:t>2014/</w:t>
            </w:r>
          </w:p>
          <w:p w:rsidR="00F053CD" w:rsidRPr="00EF66FB" w:rsidRDefault="00F053CD" w:rsidP="00F053CD">
            <w:pPr>
              <w:tabs>
                <w:tab w:val="left" w:pos="1843"/>
              </w:tabs>
              <w:spacing w:after="0" w:line="240" w:lineRule="auto"/>
              <w:jc w:val="center"/>
              <w:rPr>
                <w:rFonts w:ascii="Times New Roman" w:hAnsi="Times New Roman"/>
                <w:b/>
                <w:sz w:val="28"/>
                <w:szCs w:val="28"/>
              </w:rPr>
            </w:pPr>
            <w:r w:rsidRPr="00EF66FB">
              <w:rPr>
                <w:rFonts w:ascii="Times New Roman" w:hAnsi="Times New Roman"/>
                <w:b/>
                <w:sz w:val="28"/>
                <w:szCs w:val="28"/>
              </w:rPr>
              <w:t>2015</w:t>
            </w:r>
          </w:p>
          <w:p w:rsidR="00F053CD" w:rsidRPr="00EF66FB" w:rsidRDefault="00F053CD" w:rsidP="00F053CD">
            <w:pPr>
              <w:tabs>
                <w:tab w:val="left" w:pos="1843"/>
              </w:tabs>
              <w:spacing w:after="0" w:line="240" w:lineRule="auto"/>
              <w:jc w:val="center"/>
              <w:rPr>
                <w:rFonts w:ascii="Times New Roman" w:hAnsi="Times New Roman"/>
                <w:sz w:val="28"/>
                <w:szCs w:val="28"/>
              </w:rPr>
            </w:pPr>
            <w:r w:rsidRPr="00EF66FB">
              <w:rPr>
                <w:rFonts w:ascii="Times New Roman" w:hAnsi="Times New Roman"/>
                <w:b/>
                <w:sz w:val="28"/>
                <w:szCs w:val="28"/>
              </w:rPr>
              <w:t>уч. году</w:t>
            </w:r>
          </w:p>
        </w:tc>
        <w:tc>
          <w:tcPr>
            <w:tcW w:w="1334" w:type="dxa"/>
          </w:tcPr>
          <w:p w:rsidR="00F053CD" w:rsidRPr="00EF66FB" w:rsidRDefault="00F053CD" w:rsidP="00F053CD">
            <w:pPr>
              <w:tabs>
                <w:tab w:val="left" w:pos="1843"/>
              </w:tabs>
              <w:spacing w:after="0" w:line="240" w:lineRule="auto"/>
              <w:jc w:val="center"/>
              <w:rPr>
                <w:rFonts w:ascii="Times New Roman" w:hAnsi="Times New Roman"/>
                <w:b/>
                <w:sz w:val="28"/>
                <w:szCs w:val="28"/>
              </w:rPr>
            </w:pPr>
            <w:r>
              <w:rPr>
                <w:rFonts w:ascii="Times New Roman" w:hAnsi="Times New Roman"/>
                <w:b/>
                <w:sz w:val="28"/>
                <w:szCs w:val="28"/>
              </w:rPr>
              <w:t>2015</w:t>
            </w:r>
            <w:r w:rsidRPr="00EF66FB">
              <w:rPr>
                <w:rFonts w:ascii="Times New Roman" w:hAnsi="Times New Roman"/>
                <w:b/>
                <w:sz w:val="28"/>
                <w:szCs w:val="28"/>
              </w:rPr>
              <w:t>/</w:t>
            </w:r>
          </w:p>
          <w:p w:rsidR="00F053CD" w:rsidRPr="00EF66FB" w:rsidRDefault="00F053CD" w:rsidP="00F053CD">
            <w:pPr>
              <w:tabs>
                <w:tab w:val="left" w:pos="1843"/>
              </w:tabs>
              <w:spacing w:after="0" w:line="240" w:lineRule="auto"/>
              <w:jc w:val="center"/>
              <w:rPr>
                <w:rFonts w:ascii="Times New Roman" w:hAnsi="Times New Roman"/>
                <w:b/>
                <w:sz w:val="28"/>
                <w:szCs w:val="28"/>
              </w:rPr>
            </w:pPr>
            <w:r>
              <w:rPr>
                <w:rFonts w:ascii="Times New Roman" w:hAnsi="Times New Roman"/>
                <w:b/>
                <w:sz w:val="28"/>
                <w:szCs w:val="28"/>
              </w:rPr>
              <w:t>2016</w:t>
            </w:r>
          </w:p>
          <w:p w:rsidR="00F053CD" w:rsidRPr="00EF66FB" w:rsidRDefault="00F053CD" w:rsidP="00F053CD">
            <w:pPr>
              <w:tabs>
                <w:tab w:val="left" w:pos="1843"/>
              </w:tabs>
              <w:spacing w:after="0" w:line="240" w:lineRule="auto"/>
              <w:jc w:val="center"/>
              <w:rPr>
                <w:rFonts w:ascii="Times New Roman" w:hAnsi="Times New Roman"/>
                <w:sz w:val="28"/>
                <w:szCs w:val="28"/>
              </w:rPr>
            </w:pPr>
            <w:r w:rsidRPr="00EF66FB">
              <w:rPr>
                <w:rFonts w:ascii="Times New Roman" w:hAnsi="Times New Roman"/>
                <w:b/>
                <w:sz w:val="28"/>
                <w:szCs w:val="28"/>
              </w:rPr>
              <w:t>уч. году</w:t>
            </w:r>
          </w:p>
        </w:tc>
        <w:tc>
          <w:tcPr>
            <w:tcW w:w="3260" w:type="dxa"/>
            <w:vMerge/>
          </w:tcPr>
          <w:p w:rsidR="00F053CD" w:rsidRPr="00EF66FB" w:rsidRDefault="00F053CD" w:rsidP="00F053CD">
            <w:pPr>
              <w:tabs>
                <w:tab w:val="left" w:pos="1843"/>
              </w:tabs>
              <w:spacing w:after="0" w:line="240" w:lineRule="auto"/>
              <w:jc w:val="both"/>
              <w:rPr>
                <w:rFonts w:ascii="Times New Roman" w:hAnsi="Times New Roman"/>
                <w:sz w:val="28"/>
                <w:szCs w:val="28"/>
              </w:rPr>
            </w:pPr>
          </w:p>
        </w:tc>
      </w:tr>
      <w:tr w:rsidR="00F053CD" w:rsidRPr="00EF66FB" w:rsidTr="00F053CD">
        <w:trPr>
          <w:trHeight w:val="277"/>
        </w:trPr>
        <w:tc>
          <w:tcPr>
            <w:tcW w:w="498" w:type="dxa"/>
          </w:tcPr>
          <w:p w:rsidR="00F053CD" w:rsidRPr="00EF66FB" w:rsidRDefault="00F053CD" w:rsidP="00F053CD">
            <w:pPr>
              <w:tabs>
                <w:tab w:val="left" w:pos="1843"/>
              </w:tabs>
              <w:spacing w:after="0" w:line="240" w:lineRule="auto"/>
              <w:jc w:val="both"/>
              <w:rPr>
                <w:rFonts w:ascii="Times New Roman" w:hAnsi="Times New Roman"/>
                <w:sz w:val="28"/>
                <w:szCs w:val="28"/>
              </w:rPr>
            </w:pPr>
          </w:p>
        </w:tc>
        <w:tc>
          <w:tcPr>
            <w:tcW w:w="2445" w:type="dxa"/>
          </w:tcPr>
          <w:p w:rsidR="00F053CD" w:rsidRPr="00EF66FB" w:rsidRDefault="00F053CD" w:rsidP="00F053CD">
            <w:pPr>
              <w:tabs>
                <w:tab w:val="left" w:pos="1843"/>
              </w:tabs>
              <w:spacing w:after="0" w:line="240" w:lineRule="auto"/>
              <w:jc w:val="both"/>
              <w:rPr>
                <w:rFonts w:ascii="Times New Roman" w:hAnsi="Times New Roman"/>
                <w:sz w:val="28"/>
                <w:szCs w:val="28"/>
              </w:rPr>
            </w:pPr>
            <w:proofErr w:type="gramStart"/>
            <w:r w:rsidRPr="00EF66FB">
              <w:rPr>
                <w:rFonts w:ascii="Times New Roman" w:hAnsi="Times New Roman"/>
                <w:sz w:val="28"/>
                <w:szCs w:val="28"/>
              </w:rPr>
              <w:t>состоящих</w:t>
            </w:r>
            <w:proofErr w:type="gramEnd"/>
            <w:r w:rsidRPr="00EF66FB">
              <w:rPr>
                <w:rFonts w:ascii="Times New Roman" w:hAnsi="Times New Roman"/>
                <w:sz w:val="28"/>
                <w:szCs w:val="28"/>
              </w:rPr>
              <w:t xml:space="preserve"> на ВШУ</w:t>
            </w:r>
          </w:p>
        </w:tc>
        <w:tc>
          <w:tcPr>
            <w:tcW w:w="1247" w:type="dxa"/>
          </w:tcPr>
          <w:p w:rsidR="00F053CD" w:rsidRPr="00EF66FB" w:rsidRDefault="00F053CD" w:rsidP="00F053CD">
            <w:pPr>
              <w:tabs>
                <w:tab w:val="left" w:pos="1843"/>
              </w:tabs>
              <w:spacing w:after="0" w:line="240" w:lineRule="auto"/>
              <w:jc w:val="center"/>
              <w:rPr>
                <w:rFonts w:ascii="Times New Roman" w:hAnsi="Times New Roman"/>
                <w:sz w:val="28"/>
                <w:szCs w:val="28"/>
              </w:rPr>
            </w:pPr>
            <w:r>
              <w:rPr>
                <w:rFonts w:ascii="Times New Roman" w:hAnsi="Times New Roman"/>
                <w:sz w:val="28"/>
                <w:szCs w:val="28"/>
              </w:rPr>
              <w:t>6</w:t>
            </w:r>
          </w:p>
        </w:tc>
        <w:tc>
          <w:tcPr>
            <w:tcW w:w="1247" w:type="dxa"/>
          </w:tcPr>
          <w:p w:rsidR="00F053CD" w:rsidRPr="00EF66FB" w:rsidRDefault="00F053CD" w:rsidP="00F053CD">
            <w:pPr>
              <w:tabs>
                <w:tab w:val="left" w:pos="1843"/>
              </w:tabs>
              <w:spacing w:after="0" w:line="240" w:lineRule="auto"/>
              <w:jc w:val="center"/>
              <w:rPr>
                <w:rFonts w:ascii="Times New Roman" w:hAnsi="Times New Roman"/>
                <w:sz w:val="28"/>
                <w:szCs w:val="28"/>
              </w:rPr>
            </w:pPr>
            <w:r>
              <w:rPr>
                <w:rFonts w:ascii="Times New Roman" w:hAnsi="Times New Roman"/>
                <w:sz w:val="28"/>
                <w:szCs w:val="28"/>
              </w:rPr>
              <w:t>3</w:t>
            </w:r>
          </w:p>
        </w:tc>
        <w:tc>
          <w:tcPr>
            <w:tcW w:w="1334" w:type="dxa"/>
          </w:tcPr>
          <w:p w:rsidR="00F053CD" w:rsidRPr="00EF66FB" w:rsidRDefault="00F053CD" w:rsidP="00F053CD">
            <w:pPr>
              <w:tabs>
                <w:tab w:val="left" w:pos="1843"/>
              </w:tabs>
              <w:spacing w:after="0" w:line="240" w:lineRule="auto"/>
              <w:jc w:val="center"/>
              <w:rPr>
                <w:rFonts w:ascii="Times New Roman" w:hAnsi="Times New Roman"/>
                <w:sz w:val="28"/>
                <w:szCs w:val="28"/>
              </w:rPr>
            </w:pPr>
            <w:r>
              <w:rPr>
                <w:rFonts w:ascii="Times New Roman" w:hAnsi="Times New Roman"/>
                <w:sz w:val="28"/>
                <w:szCs w:val="28"/>
              </w:rPr>
              <w:t>4</w:t>
            </w:r>
          </w:p>
        </w:tc>
        <w:tc>
          <w:tcPr>
            <w:tcW w:w="3260" w:type="dxa"/>
          </w:tcPr>
          <w:p w:rsidR="00F053CD" w:rsidRPr="00EF66FB" w:rsidRDefault="00F053CD" w:rsidP="00F053CD">
            <w:pPr>
              <w:tabs>
                <w:tab w:val="left" w:pos="1843"/>
              </w:tabs>
              <w:spacing w:after="0" w:line="240" w:lineRule="auto"/>
              <w:jc w:val="center"/>
              <w:rPr>
                <w:rFonts w:ascii="Times New Roman" w:hAnsi="Times New Roman"/>
                <w:sz w:val="28"/>
                <w:szCs w:val="28"/>
              </w:rPr>
            </w:pPr>
            <w:r>
              <w:rPr>
                <w:rFonts w:ascii="Times New Roman" w:hAnsi="Times New Roman"/>
                <w:sz w:val="28"/>
                <w:szCs w:val="28"/>
              </w:rPr>
              <w:t>Трудоустройство 2; организация питания  1;</w:t>
            </w:r>
          </w:p>
        </w:tc>
      </w:tr>
      <w:tr w:rsidR="00F053CD" w:rsidRPr="00EF66FB" w:rsidTr="00F053CD">
        <w:trPr>
          <w:trHeight w:val="654"/>
        </w:trPr>
        <w:tc>
          <w:tcPr>
            <w:tcW w:w="498" w:type="dxa"/>
          </w:tcPr>
          <w:p w:rsidR="00F053CD" w:rsidRPr="00EF66FB" w:rsidRDefault="00F053CD" w:rsidP="00F053CD">
            <w:pPr>
              <w:tabs>
                <w:tab w:val="left" w:pos="1843"/>
              </w:tabs>
              <w:spacing w:after="0" w:line="240" w:lineRule="auto"/>
              <w:jc w:val="both"/>
              <w:rPr>
                <w:rFonts w:ascii="Times New Roman" w:hAnsi="Times New Roman"/>
                <w:sz w:val="28"/>
                <w:szCs w:val="28"/>
              </w:rPr>
            </w:pPr>
            <w:r w:rsidRPr="00EF66FB">
              <w:rPr>
                <w:rFonts w:ascii="Times New Roman" w:hAnsi="Times New Roman"/>
                <w:sz w:val="28"/>
                <w:szCs w:val="28"/>
              </w:rPr>
              <w:t>2</w:t>
            </w:r>
          </w:p>
        </w:tc>
        <w:tc>
          <w:tcPr>
            <w:tcW w:w="2445" w:type="dxa"/>
          </w:tcPr>
          <w:p w:rsidR="00F053CD" w:rsidRPr="00EF66FB" w:rsidRDefault="00F053CD" w:rsidP="00F053CD">
            <w:pPr>
              <w:tabs>
                <w:tab w:val="left" w:pos="1843"/>
              </w:tabs>
              <w:spacing w:after="0" w:line="240" w:lineRule="auto"/>
              <w:jc w:val="both"/>
              <w:rPr>
                <w:rFonts w:ascii="Times New Roman" w:hAnsi="Times New Roman"/>
                <w:sz w:val="28"/>
                <w:szCs w:val="28"/>
              </w:rPr>
            </w:pPr>
            <w:r w:rsidRPr="00EF66FB">
              <w:rPr>
                <w:rFonts w:ascii="Times New Roman" w:hAnsi="Times New Roman"/>
                <w:sz w:val="28"/>
                <w:szCs w:val="28"/>
              </w:rPr>
              <w:t>на учете в ОПДН</w:t>
            </w:r>
          </w:p>
        </w:tc>
        <w:tc>
          <w:tcPr>
            <w:tcW w:w="1247" w:type="dxa"/>
          </w:tcPr>
          <w:p w:rsidR="00F053CD" w:rsidRPr="00EF66FB" w:rsidRDefault="00F053CD" w:rsidP="00F053CD">
            <w:pPr>
              <w:tabs>
                <w:tab w:val="left" w:pos="1843"/>
              </w:tabs>
              <w:spacing w:after="0" w:line="240" w:lineRule="auto"/>
              <w:jc w:val="center"/>
              <w:rPr>
                <w:rFonts w:ascii="Times New Roman" w:hAnsi="Times New Roman"/>
                <w:sz w:val="28"/>
                <w:szCs w:val="28"/>
              </w:rPr>
            </w:pPr>
            <w:r>
              <w:rPr>
                <w:rFonts w:ascii="Times New Roman" w:hAnsi="Times New Roman"/>
                <w:sz w:val="28"/>
                <w:szCs w:val="28"/>
              </w:rPr>
              <w:t>2</w:t>
            </w:r>
          </w:p>
        </w:tc>
        <w:tc>
          <w:tcPr>
            <w:tcW w:w="1247" w:type="dxa"/>
          </w:tcPr>
          <w:p w:rsidR="00F053CD" w:rsidRPr="00EF66FB" w:rsidRDefault="00F053CD" w:rsidP="00F053CD">
            <w:pPr>
              <w:tabs>
                <w:tab w:val="left" w:pos="1843"/>
              </w:tabs>
              <w:spacing w:after="0" w:line="240" w:lineRule="auto"/>
              <w:jc w:val="center"/>
              <w:rPr>
                <w:rFonts w:ascii="Times New Roman" w:hAnsi="Times New Roman"/>
                <w:sz w:val="28"/>
                <w:szCs w:val="28"/>
              </w:rPr>
            </w:pPr>
            <w:r>
              <w:rPr>
                <w:rFonts w:ascii="Times New Roman" w:hAnsi="Times New Roman"/>
                <w:sz w:val="28"/>
                <w:szCs w:val="28"/>
              </w:rPr>
              <w:t>3</w:t>
            </w:r>
          </w:p>
        </w:tc>
        <w:tc>
          <w:tcPr>
            <w:tcW w:w="1334" w:type="dxa"/>
          </w:tcPr>
          <w:p w:rsidR="00F053CD" w:rsidRPr="00EF66FB" w:rsidRDefault="00F053CD" w:rsidP="00F053CD">
            <w:pPr>
              <w:tabs>
                <w:tab w:val="left" w:pos="1843"/>
              </w:tabs>
              <w:spacing w:after="0" w:line="240" w:lineRule="auto"/>
              <w:jc w:val="center"/>
              <w:rPr>
                <w:rFonts w:ascii="Times New Roman" w:hAnsi="Times New Roman"/>
                <w:sz w:val="28"/>
                <w:szCs w:val="28"/>
              </w:rPr>
            </w:pPr>
            <w:r>
              <w:rPr>
                <w:rFonts w:ascii="Times New Roman" w:hAnsi="Times New Roman"/>
                <w:sz w:val="28"/>
                <w:szCs w:val="28"/>
              </w:rPr>
              <w:t>6</w:t>
            </w:r>
          </w:p>
        </w:tc>
        <w:tc>
          <w:tcPr>
            <w:tcW w:w="3260" w:type="dxa"/>
          </w:tcPr>
          <w:p w:rsidR="00F053CD" w:rsidRPr="00EF66FB" w:rsidRDefault="00F053CD" w:rsidP="00F053CD">
            <w:pPr>
              <w:tabs>
                <w:tab w:val="left" w:pos="1843"/>
              </w:tabs>
              <w:spacing w:after="0" w:line="240" w:lineRule="auto"/>
              <w:jc w:val="center"/>
              <w:rPr>
                <w:rFonts w:ascii="Times New Roman" w:hAnsi="Times New Roman"/>
                <w:sz w:val="28"/>
                <w:szCs w:val="28"/>
              </w:rPr>
            </w:pPr>
            <w:r>
              <w:rPr>
                <w:rFonts w:ascii="Times New Roman" w:hAnsi="Times New Roman"/>
                <w:sz w:val="28"/>
                <w:szCs w:val="28"/>
              </w:rPr>
              <w:t>Трудоустройство 1</w:t>
            </w:r>
          </w:p>
        </w:tc>
      </w:tr>
      <w:tr w:rsidR="00F053CD" w:rsidRPr="00EF66FB" w:rsidTr="00F053CD">
        <w:trPr>
          <w:trHeight w:val="654"/>
        </w:trPr>
        <w:tc>
          <w:tcPr>
            <w:tcW w:w="498" w:type="dxa"/>
          </w:tcPr>
          <w:p w:rsidR="00F053CD" w:rsidRPr="00EF66FB" w:rsidRDefault="00F053CD" w:rsidP="00F053CD">
            <w:pPr>
              <w:tabs>
                <w:tab w:val="left" w:pos="1843"/>
              </w:tabs>
              <w:spacing w:after="0" w:line="240" w:lineRule="auto"/>
              <w:jc w:val="both"/>
              <w:rPr>
                <w:rFonts w:ascii="Times New Roman" w:hAnsi="Times New Roman"/>
                <w:sz w:val="28"/>
                <w:szCs w:val="28"/>
              </w:rPr>
            </w:pPr>
            <w:r w:rsidRPr="00EF66FB">
              <w:rPr>
                <w:rFonts w:ascii="Times New Roman" w:hAnsi="Times New Roman"/>
                <w:sz w:val="28"/>
                <w:szCs w:val="28"/>
              </w:rPr>
              <w:t>3</w:t>
            </w:r>
          </w:p>
        </w:tc>
        <w:tc>
          <w:tcPr>
            <w:tcW w:w="2445" w:type="dxa"/>
          </w:tcPr>
          <w:p w:rsidR="00F053CD" w:rsidRPr="00EF66FB" w:rsidRDefault="00F053CD" w:rsidP="00F053CD">
            <w:pPr>
              <w:tabs>
                <w:tab w:val="left" w:pos="1843"/>
              </w:tabs>
              <w:spacing w:after="0" w:line="240" w:lineRule="auto"/>
              <w:jc w:val="both"/>
              <w:rPr>
                <w:rFonts w:ascii="Times New Roman" w:hAnsi="Times New Roman"/>
                <w:sz w:val="28"/>
                <w:szCs w:val="28"/>
              </w:rPr>
            </w:pPr>
            <w:r w:rsidRPr="00EF66FB">
              <w:rPr>
                <w:rFonts w:ascii="Times New Roman" w:hAnsi="Times New Roman"/>
                <w:sz w:val="28"/>
                <w:szCs w:val="28"/>
              </w:rPr>
              <w:t>кол-во уч-ся, проведенных через КДН и ЗП</w:t>
            </w:r>
          </w:p>
        </w:tc>
        <w:tc>
          <w:tcPr>
            <w:tcW w:w="1247" w:type="dxa"/>
          </w:tcPr>
          <w:p w:rsidR="00F053CD" w:rsidRPr="00EF66FB" w:rsidRDefault="00F053CD" w:rsidP="00F053CD">
            <w:pPr>
              <w:tabs>
                <w:tab w:val="left" w:pos="1843"/>
              </w:tabs>
              <w:spacing w:after="0" w:line="240" w:lineRule="auto"/>
              <w:jc w:val="center"/>
              <w:rPr>
                <w:rFonts w:ascii="Times New Roman" w:hAnsi="Times New Roman"/>
                <w:sz w:val="28"/>
                <w:szCs w:val="28"/>
              </w:rPr>
            </w:pPr>
            <w:r>
              <w:rPr>
                <w:rFonts w:ascii="Times New Roman" w:hAnsi="Times New Roman"/>
                <w:sz w:val="28"/>
                <w:szCs w:val="28"/>
              </w:rPr>
              <w:t>2</w:t>
            </w:r>
          </w:p>
        </w:tc>
        <w:tc>
          <w:tcPr>
            <w:tcW w:w="1247" w:type="dxa"/>
          </w:tcPr>
          <w:p w:rsidR="00F053CD" w:rsidRPr="00EF66FB" w:rsidRDefault="00F053CD" w:rsidP="00F053CD">
            <w:pPr>
              <w:tabs>
                <w:tab w:val="left" w:pos="1843"/>
              </w:tabs>
              <w:spacing w:after="0" w:line="240" w:lineRule="auto"/>
              <w:jc w:val="center"/>
              <w:rPr>
                <w:rFonts w:ascii="Times New Roman" w:hAnsi="Times New Roman"/>
                <w:sz w:val="28"/>
                <w:szCs w:val="28"/>
              </w:rPr>
            </w:pPr>
            <w:r>
              <w:rPr>
                <w:rFonts w:ascii="Times New Roman" w:hAnsi="Times New Roman"/>
                <w:sz w:val="28"/>
                <w:szCs w:val="28"/>
              </w:rPr>
              <w:t>2</w:t>
            </w:r>
          </w:p>
        </w:tc>
        <w:tc>
          <w:tcPr>
            <w:tcW w:w="1334" w:type="dxa"/>
          </w:tcPr>
          <w:p w:rsidR="00F053CD" w:rsidRPr="00EF66FB" w:rsidRDefault="00F053CD" w:rsidP="00F053CD">
            <w:pPr>
              <w:tabs>
                <w:tab w:val="left" w:pos="1843"/>
              </w:tabs>
              <w:spacing w:after="0" w:line="240" w:lineRule="auto"/>
              <w:jc w:val="center"/>
              <w:rPr>
                <w:rFonts w:ascii="Times New Roman" w:hAnsi="Times New Roman"/>
                <w:sz w:val="28"/>
                <w:szCs w:val="28"/>
              </w:rPr>
            </w:pPr>
            <w:r>
              <w:rPr>
                <w:rFonts w:ascii="Times New Roman" w:hAnsi="Times New Roman"/>
                <w:sz w:val="28"/>
                <w:szCs w:val="28"/>
              </w:rPr>
              <w:t>1</w:t>
            </w:r>
          </w:p>
        </w:tc>
        <w:tc>
          <w:tcPr>
            <w:tcW w:w="3260" w:type="dxa"/>
          </w:tcPr>
          <w:p w:rsidR="00F053CD" w:rsidRPr="00EF66FB" w:rsidRDefault="00F053CD" w:rsidP="00F053CD">
            <w:pPr>
              <w:tabs>
                <w:tab w:val="left" w:pos="1843"/>
              </w:tabs>
              <w:spacing w:after="0" w:line="240" w:lineRule="auto"/>
              <w:jc w:val="center"/>
              <w:rPr>
                <w:rFonts w:ascii="Times New Roman" w:hAnsi="Times New Roman"/>
                <w:sz w:val="28"/>
                <w:szCs w:val="28"/>
              </w:rPr>
            </w:pPr>
          </w:p>
        </w:tc>
      </w:tr>
      <w:tr w:rsidR="00F053CD" w:rsidRPr="00EF66FB" w:rsidTr="00F053CD">
        <w:trPr>
          <w:trHeight w:val="654"/>
        </w:trPr>
        <w:tc>
          <w:tcPr>
            <w:tcW w:w="498" w:type="dxa"/>
          </w:tcPr>
          <w:p w:rsidR="00F053CD" w:rsidRPr="00EF66FB" w:rsidRDefault="00F053CD" w:rsidP="00F053CD">
            <w:pPr>
              <w:tabs>
                <w:tab w:val="left" w:pos="1843"/>
              </w:tabs>
              <w:spacing w:after="0" w:line="240" w:lineRule="auto"/>
              <w:jc w:val="both"/>
              <w:rPr>
                <w:rFonts w:ascii="Times New Roman" w:hAnsi="Times New Roman"/>
                <w:sz w:val="28"/>
                <w:szCs w:val="28"/>
              </w:rPr>
            </w:pPr>
            <w:r w:rsidRPr="00EF66FB">
              <w:rPr>
                <w:rFonts w:ascii="Times New Roman" w:hAnsi="Times New Roman"/>
                <w:sz w:val="28"/>
                <w:szCs w:val="28"/>
              </w:rPr>
              <w:t>4</w:t>
            </w:r>
          </w:p>
        </w:tc>
        <w:tc>
          <w:tcPr>
            <w:tcW w:w="2445" w:type="dxa"/>
          </w:tcPr>
          <w:p w:rsidR="00F053CD" w:rsidRPr="00EF66FB" w:rsidRDefault="00F053CD" w:rsidP="00F053CD">
            <w:pPr>
              <w:tabs>
                <w:tab w:val="left" w:pos="1843"/>
              </w:tabs>
              <w:spacing w:after="0" w:line="240" w:lineRule="auto"/>
              <w:ind w:right="-108"/>
              <w:rPr>
                <w:rFonts w:ascii="Times New Roman" w:hAnsi="Times New Roman"/>
                <w:sz w:val="28"/>
                <w:szCs w:val="28"/>
              </w:rPr>
            </w:pPr>
            <w:r w:rsidRPr="00EF66FB">
              <w:rPr>
                <w:rFonts w:ascii="Times New Roman" w:hAnsi="Times New Roman"/>
                <w:sz w:val="28"/>
                <w:szCs w:val="28"/>
              </w:rPr>
              <w:t>находящихся в СОП</w:t>
            </w:r>
          </w:p>
        </w:tc>
        <w:tc>
          <w:tcPr>
            <w:tcW w:w="1247" w:type="dxa"/>
          </w:tcPr>
          <w:p w:rsidR="00F053CD" w:rsidRPr="00EF66FB" w:rsidRDefault="00F053CD" w:rsidP="00F053CD">
            <w:pPr>
              <w:tabs>
                <w:tab w:val="left" w:pos="1843"/>
              </w:tabs>
              <w:spacing w:after="0" w:line="240" w:lineRule="auto"/>
              <w:jc w:val="center"/>
              <w:rPr>
                <w:rFonts w:ascii="Times New Roman" w:hAnsi="Times New Roman"/>
                <w:sz w:val="28"/>
                <w:szCs w:val="28"/>
              </w:rPr>
            </w:pPr>
            <w:r>
              <w:rPr>
                <w:rFonts w:ascii="Times New Roman" w:hAnsi="Times New Roman"/>
                <w:sz w:val="28"/>
                <w:szCs w:val="28"/>
              </w:rPr>
              <w:t>-</w:t>
            </w:r>
          </w:p>
        </w:tc>
        <w:tc>
          <w:tcPr>
            <w:tcW w:w="1247" w:type="dxa"/>
          </w:tcPr>
          <w:p w:rsidR="00F053CD" w:rsidRPr="00EF66FB" w:rsidRDefault="00F053CD" w:rsidP="00F053CD">
            <w:pPr>
              <w:tabs>
                <w:tab w:val="left" w:pos="1843"/>
              </w:tabs>
              <w:spacing w:after="0" w:line="240" w:lineRule="auto"/>
              <w:jc w:val="center"/>
              <w:rPr>
                <w:rFonts w:ascii="Times New Roman" w:hAnsi="Times New Roman"/>
                <w:sz w:val="28"/>
                <w:szCs w:val="28"/>
              </w:rPr>
            </w:pPr>
            <w:r>
              <w:rPr>
                <w:rFonts w:ascii="Times New Roman" w:hAnsi="Times New Roman"/>
                <w:sz w:val="28"/>
                <w:szCs w:val="28"/>
              </w:rPr>
              <w:t>-</w:t>
            </w:r>
          </w:p>
        </w:tc>
        <w:tc>
          <w:tcPr>
            <w:tcW w:w="1334" w:type="dxa"/>
          </w:tcPr>
          <w:p w:rsidR="00F053CD" w:rsidRPr="00EF66FB" w:rsidRDefault="00F053CD" w:rsidP="00F053CD">
            <w:pPr>
              <w:tabs>
                <w:tab w:val="left" w:pos="1843"/>
              </w:tabs>
              <w:spacing w:after="0" w:line="240" w:lineRule="auto"/>
              <w:jc w:val="center"/>
              <w:rPr>
                <w:rFonts w:ascii="Times New Roman" w:hAnsi="Times New Roman"/>
                <w:sz w:val="28"/>
                <w:szCs w:val="28"/>
              </w:rPr>
            </w:pPr>
            <w:r>
              <w:rPr>
                <w:rFonts w:ascii="Times New Roman" w:hAnsi="Times New Roman"/>
                <w:sz w:val="28"/>
                <w:szCs w:val="28"/>
              </w:rPr>
              <w:t>-</w:t>
            </w:r>
          </w:p>
        </w:tc>
        <w:tc>
          <w:tcPr>
            <w:tcW w:w="3260" w:type="dxa"/>
          </w:tcPr>
          <w:p w:rsidR="00F053CD" w:rsidRPr="00EF66FB" w:rsidRDefault="00F053CD" w:rsidP="00F053CD">
            <w:pPr>
              <w:tabs>
                <w:tab w:val="left" w:pos="1843"/>
              </w:tabs>
              <w:spacing w:after="0" w:line="240" w:lineRule="auto"/>
              <w:jc w:val="center"/>
              <w:rPr>
                <w:rFonts w:ascii="Times New Roman" w:hAnsi="Times New Roman"/>
                <w:sz w:val="28"/>
                <w:szCs w:val="28"/>
              </w:rPr>
            </w:pPr>
          </w:p>
        </w:tc>
      </w:tr>
      <w:tr w:rsidR="00F053CD" w:rsidRPr="00EF66FB" w:rsidTr="00F053CD">
        <w:tc>
          <w:tcPr>
            <w:tcW w:w="498" w:type="dxa"/>
          </w:tcPr>
          <w:p w:rsidR="00F053CD" w:rsidRPr="00EF66FB" w:rsidRDefault="00F053CD" w:rsidP="00F053CD">
            <w:pPr>
              <w:tabs>
                <w:tab w:val="left" w:pos="1843"/>
              </w:tabs>
              <w:spacing w:after="0" w:line="240" w:lineRule="auto"/>
              <w:jc w:val="both"/>
              <w:rPr>
                <w:rFonts w:ascii="Times New Roman" w:hAnsi="Times New Roman"/>
                <w:sz w:val="28"/>
                <w:szCs w:val="28"/>
              </w:rPr>
            </w:pPr>
            <w:r w:rsidRPr="00EF66FB">
              <w:rPr>
                <w:rFonts w:ascii="Times New Roman" w:hAnsi="Times New Roman"/>
                <w:sz w:val="28"/>
                <w:szCs w:val="28"/>
              </w:rPr>
              <w:t>6.</w:t>
            </w:r>
          </w:p>
        </w:tc>
        <w:tc>
          <w:tcPr>
            <w:tcW w:w="2445" w:type="dxa"/>
          </w:tcPr>
          <w:p w:rsidR="00F053CD" w:rsidRPr="00EF66FB" w:rsidRDefault="00F053CD" w:rsidP="00F053CD">
            <w:pPr>
              <w:tabs>
                <w:tab w:val="left" w:pos="1843"/>
              </w:tabs>
              <w:spacing w:after="0" w:line="240" w:lineRule="auto"/>
              <w:ind w:right="-108"/>
              <w:rPr>
                <w:rFonts w:ascii="Times New Roman" w:hAnsi="Times New Roman"/>
                <w:sz w:val="28"/>
                <w:szCs w:val="28"/>
              </w:rPr>
            </w:pPr>
            <w:proofErr w:type="gramStart"/>
            <w:r w:rsidRPr="00EF66FB">
              <w:rPr>
                <w:rFonts w:ascii="Times New Roman" w:hAnsi="Times New Roman"/>
                <w:sz w:val="28"/>
                <w:szCs w:val="28"/>
              </w:rPr>
              <w:t>выявленные</w:t>
            </w:r>
            <w:proofErr w:type="gramEnd"/>
            <w:r w:rsidRPr="00EF66FB">
              <w:rPr>
                <w:rFonts w:ascii="Times New Roman" w:hAnsi="Times New Roman"/>
                <w:sz w:val="28"/>
                <w:szCs w:val="28"/>
              </w:rPr>
              <w:t xml:space="preserve"> по Закону 1539-КЗ</w:t>
            </w:r>
          </w:p>
        </w:tc>
        <w:tc>
          <w:tcPr>
            <w:tcW w:w="1247" w:type="dxa"/>
          </w:tcPr>
          <w:p w:rsidR="00F053CD" w:rsidRPr="00EF66FB" w:rsidRDefault="00F053CD" w:rsidP="00F053CD">
            <w:pPr>
              <w:tabs>
                <w:tab w:val="left" w:pos="1843"/>
              </w:tabs>
              <w:spacing w:after="0" w:line="240" w:lineRule="auto"/>
              <w:jc w:val="center"/>
              <w:rPr>
                <w:rFonts w:ascii="Times New Roman" w:hAnsi="Times New Roman"/>
                <w:sz w:val="28"/>
                <w:szCs w:val="28"/>
              </w:rPr>
            </w:pPr>
            <w:r>
              <w:rPr>
                <w:rFonts w:ascii="Times New Roman" w:hAnsi="Times New Roman"/>
                <w:sz w:val="28"/>
                <w:szCs w:val="28"/>
              </w:rPr>
              <w:t>7</w:t>
            </w:r>
          </w:p>
        </w:tc>
        <w:tc>
          <w:tcPr>
            <w:tcW w:w="1247" w:type="dxa"/>
          </w:tcPr>
          <w:p w:rsidR="00F053CD" w:rsidRPr="00EF66FB" w:rsidRDefault="00F053CD" w:rsidP="00F053CD">
            <w:pPr>
              <w:tabs>
                <w:tab w:val="left" w:pos="1843"/>
              </w:tabs>
              <w:spacing w:after="0" w:line="240" w:lineRule="auto"/>
              <w:jc w:val="center"/>
              <w:rPr>
                <w:rFonts w:ascii="Times New Roman" w:hAnsi="Times New Roman"/>
                <w:sz w:val="28"/>
                <w:szCs w:val="28"/>
              </w:rPr>
            </w:pPr>
            <w:r>
              <w:rPr>
                <w:rFonts w:ascii="Times New Roman" w:hAnsi="Times New Roman"/>
                <w:sz w:val="28"/>
                <w:szCs w:val="28"/>
              </w:rPr>
              <w:t>4</w:t>
            </w:r>
          </w:p>
        </w:tc>
        <w:tc>
          <w:tcPr>
            <w:tcW w:w="1334" w:type="dxa"/>
          </w:tcPr>
          <w:p w:rsidR="00F053CD" w:rsidRPr="00EF66FB" w:rsidRDefault="00F053CD" w:rsidP="00F053CD">
            <w:pPr>
              <w:tabs>
                <w:tab w:val="left" w:pos="1843"/>
              </w:tabs>
              <w:spacing w:after="0" w:line="240" w:lineRule="auto"/>
              <w:jc w:val="center"/>
              <w:rPr>
                <w:rFonts w:ascii="Times New Roman" w:hAnsi="Times New Roman"/>
                <w:sz w:val="28"/>
                <w:szCs w:val="28"/>
              </w:rPr>
            </w:pPr>
            <w:r>
              <w:rPr>
                <w:rFonts w:ascii="Times New Roman" w:hAnsi="Times New Roman"/>
                <w:sz w:val="28"/>
                <w:szCs w:val="28"/>
              </w:rPr>
              <w:t>3</w:t>
            </w:r>
          </w:p>
        </w:tc>
        <w:tc>
          <w:tcPr>
            <w:tcW w:w="3260" w:type="dxa"/>
          </w:tcPr>
          <w:p w:rsidR="00F053CD" w:rsidRPr="00EF66FB" w:rsidRDefault="00F053CD" w:rsidP="00F053CD">
            <w:pPr>
              <w:tabs>
                <w:tab w:val="left" w:pos="1843"/>
              </w:tabs>
              <w:spacing w:after="0" w:line="240" w:lineRule="auto"/>
              <w:jc w:val="center"/>
              <w:rPr>
                <w:rFonts w:ascii="Times New Roman" w:hAnsi="Times New Roman"/>
                <w:sz w:val="28"/>
                <w:szCs w:val="28"/>
              </w:rPr>
            </w:pPr>
          </w:p>
        </w:tc>
      </w:tr>
      <w:tr w:rsidR="00F053CD" w:rsidRPr="00EF66FB" w:rsidTr="00F053CD">
        <w:tc>
          <w:tcPr>
            <w:tcW w:w="498" w:type="dxa"/>
          </w:tcPr>
          <w:p w:rsidR="00F053CD" w:rsidRPr="00EF66FB" w:rsidRDefault="00F053CD" w:rsidP="00F053CD">
            <w:pPr>
              <w:tabs>
                <w:tab w:val="left" w:pos="1843"/>
              </w:tabs>
              <w:spacing w:after="0" w:line="240" w:lineRule="auto"/>
              <w:jc w:val="both"/>
              <w:rPr>
                <w:rFonts w:ascii="Times New Roman" w:hAnsi="Times New Roman"/>
                <w:sz w:val="28"/>
                <w:szCs w:val="28"/>
              </w:rPr>
            </w:pPr>
            <w:r w:rsidRPr="00EF66FB">
              <w:rPr>
                <w:rFonts w:ascii="Times New Roman" w:hAnsi="Times New Roman"/>
                <w:sz w:val="28"/>
                <w:szCs w:val="28"/>
              </w:rPr>
              <w:t>7.</w:t>
            </w:r>
          </w:p>
        </w:tc>
        <w:tc>
          <w:tcPr>
            <w:tcW w:w="2445" w:type="dxa"/>
          </w:tcPr>
          <w:p w:rsidR="00F053CD" w:rsidRPr="00EF66FB" w:rsidRDefault="00F053CD" w:rsidP="00F053CD">
            <w:pPr>
              <w:tabs>
                <w:tab w:val="left" w:pos="1843"/>
              </w:tabs>
              <w:spacing w:after="0" w:line="240" w:lineRule="auto"/>
              <w:jc w:val="both"/>
              <w:rPr>
                <w:rFonts w:ascii="Times New Roman" w:hAnsi="Times New Roman"/>
                <w:sz w:val="28"/>
                <w:szCs w:val="28"/>
              </w:rPr>
            </w:pPr>
            <w:r w:rsidRPr="00EF66FB">
              <w:rPr>
                <w:rFonts w:ascii="Times New Roman" w:hAnsi="Times New Roman"/>
                <w:sz w:val="28"/>
                <w:szCs w:val="28"/>
              </w:rPr>
              <w:t>опекаемых</w:t>
            </w:r>
          </w:p>
        </w:tc>
        <w:tc>
          <w:tcPr>
            <w:tcW w:w="1247" w:type="dxa"/>
          </w:tcPr>
          <w:p w:rsidR="00F053CD" w:rsidRPr="00EF66FB" w:rsidRDefault="00F053CD" w:rsidP="00F053CD">
            <w:pPr>
              <w:tabs>
                <w:tab w:val="left" w:pos="1843"/>
              </w:tabs>
              <w:spacing w:after="0" w:line="240" w:lineRule="auto"/>
              <w:jc w:val="center"/>
              <w:rPr>
                <w:rFonts w:ascii="Times New Roman" w:hAnsi="Times New Roman"/>
                <w:sz w:val="28"/>
                <w:szCs w:val="28"/>
              </w:rPr>
            </w:pPr>
            <w:r>
              <w:rPr>
                <w:rFonts w:ascii="Times New Roman" w:hAnsi="Times New Roman"/>
                <w:sz w:val="28"/>
                <w:szCs w:val="28"/>
              </w:rPr>
              <w:t>3</w:t>
            </w:r>
          </w:p>
        </w:tc>
        <w:tc>
          <w:tcPr>
            <w:tcW w:w="1247" w:type="dxa"/>
          </w:tcPr>
          <w:p w:rsidR="00F053CD" w:rsidRPr="00EF66FB" w:rsidRDefault="00F053CD" w:rsidP="00F053CD">
            <w:pPr>
              <w:tabs>
                <w:tab w:val="left" w:pos="1843"/>
              </w:tabs>
              <w:spacing w:after="0" w:line="240" w:lineRule="auto"/>
              <w:jc w:val="center"/>
              <w:rPr>
                <w:rFonts w:ascii="Times New Roman" w:hAnsi="Times New Roman"/>
                <w:sz w:val="28"/>
                <w:szCs w:val="28"/>
              </w:rPr>
            </w:pPr>
            <w:r>
              <w:rPr>
                <w:rFonts w:ascii="Times New Roman" w:hAnsi="Times New Roman"/>
                <w:sz w:val="28"/>
                <w:szCs w:val="28"/>
              </w:rPr>
              <w:t>2</w:t>
            </w:r>
          </w:p>
        </w:tc>
        <w:tc>
          <w:tcPr>
            <w:tcW w:w="1334" w:type="dxa"/>
          </w:tcPr>
          <w:p w:rsidR="00F053CD" w:rsidRPr="00EF66FB" w:rsidRDefault="00F053CD" w:rsidP="00F053CD">
            <w:pPr>
              <w:tabs>
                <w:tab w:val="left" w:pos="1843"/>
              </w:tabs>
              <w:spacing w:after="0" w:line="240" w:lineRule="auto"/>
              <w:jc w:val="center"/>
              <w:rPr>
                <w:rFonts w:ascii="Times New Roman" w:hAnsi="Times New Roman"/>
                <w:sz w:val="28"/>
                <w:szCs w:val="28"/>
              </w:rPr>
            </w:pPr>
            <w:r>
              <w:rPr>
                <w:rFonts w:ascii="Times New Roman" w:hAnsi="Times New Roman"/>
                <w:sz w:val="28"/>
                <w:szCs w:val="28"/>
              </w:rPr>
              <w:t>5</w:t>
            </w:r>
          </w:p>
        </w:tc>
        <w:tc>
          <w:tcPr>
            <w:tcW w:w="3260" w:type="dxa"/>
          </w:tcPr>
          <w:p w:rsidR="00F053CD" w:rsidRPr="00EF66FB" w:rsidRDefault="00F053CD" w:rsidP="00F053CD">
            <w:pPr>
              <w:tabs>
                <w:tab w:val="left" w:pos="1843"/>
              </w:tabs>
              <w:spacing w:after="0" w:line="240" w:lineRule="auto"/>
              <w:jc w:val="center"/>
              <w:rPr>
                <w:rFonts w:ascii="Times New Roman" w:hAnsi="Times New Roman"/>
                <w:sz w:val="28"/>
                <w:szCs w:val="28"/>
              </w:rPr>
            </w:pPr>
            <w:r>
              <w:rPr>
                <w:rFonts w:ascii="Times New Roman" w:hAnsi="Times New Roman"/>
                <w:sz w:val="28"/>
                <w:szCs w:val="28"/>
              </w:rPr>
              <w:t>Трудоустройство 1</w:t>
            </w:r>
          </w:p>
        </w:tc>
      </w:tr>
      <w:tr w:rsidR="00F053CD" w:rsidRPr="00EF66FB" w:rsidTr="00F053CD">
        <w:trPr>
          <w:trHeight w:val="654"/>
        </w:trPr>
        <w:tc>
          <w:tcPr>
            <w:tcW w:w="498" w:type="dxa"/>
          </w:tcPr>
          <w:p w:rsidR="00F053CD" w:rsidRPr="00EF66FB" w:rsidRDefault="00F053CD" w:rsidP="00F053CD">
            <w:pPr>
              <w:tabs>
                <w:tab w:val="left" w:pos="1843"/>
              </w:tabs>
              <w:spacing w:after="0" w:line="240" w:lineRule="auto"/>
              <w:jc w:val="center"/>
              <w:rPr>
                <w:rFonts w:ascii="Times New Roman" w:hAnsi="Times New Roman"/>
                <w:sz w:val="28"/>
                <w:szCs w:val="28"/>
              </w:rPr>
            </w:pPr>
            <w:r w:rsidRPr="00EF66FB">
              <w:rPr>
                <w:rFonts w:ascii="Times New Roman" w:hAnsi="Times New Roman"/>
                <w:sz w:val="28"/>
                <w:szCs w:val="28"/>
              </w:rPr>
              <w:t>8.</w:t>
            </w:r>
          </w:p>
        </w:tc>
        <w:tc>
          <w:tcPr>
            <w:tcW w:w="2445" w:type="dxa"/>
          </w:tcPr>
          <w:p w:rsidR="00F053CD" w:rsidRPr="00EF66FB" w:rsidRDefault="00F053CD" w:rsidP="00F053CD">
            <w:pPr>
              <w:tabs>
                <w:tab w:val="left" w:pos="1843"/>
              </w:tabs>
              <w:spacing w:after="0" w:line="240" w:lineRule="auto"/>
              <w:jc w:val="both"/>
              <w:rPr>
                <w:rFonts w:ascii="Times New Roman" w:hAnsi="Times New Roman"/>
                <w:sz w:val="28"/>
                <w:szCs w:val="28"/>
              </w:rPr>
            </w:pPr>
            <w:r w:rsidRPr="00EF66FB">
              <w:rPr>
                <w:rFonts w:ascii="Times New Roman" w:hAnsi="Times New Roman"/>
                <w:sz w:val="28"/>
                <w:szCs w:val="28"/>
              </w:rPr>
              <w:t>детей-инвалидов</w:t>
            </w:r>
          </w:p>
        </w:tc>
        <w:tc>
          <w:tcPr>
            <w:tcW w:w="1247" w:type="dxa"/>
          </w:tcPr>
          <w:p w:rsidR="00F053CD" w:rsidRPr="00EF66FB" w:rsidRDefault="00F053CD" w:rsidP="00F053CD">
            <w:pPr>
              <w:tabs>
                <w:tab w:val="left" w:pos="1843"/>
              </w:tabs>
              <w:spacing w:after="0" w:line="240" w:lineRule="auto"/>
              <w:jc w:val="center"/>
              <w:rPr>
                <w:rFonts w:ascii="Times New Roman" w:hAnsi="Times New Roman"/>
                <w:sz w:val="28"/>
                <w:szCs w:val="28"/>
              </w:rPr>
            </w:pPr>
            <w:r>
              <w:rPr>
                <w:rFonts w:ascii="Times New Roman" w:hAnsi="Times New Roman"/>
                <w:sz w:val="28"/>
                <w:szCs w:val="28"/>
              </w:rPr>
              <w:t>9</w:t>
            </w:r>
          </w:p>
        </w:tc>
        <w:tc>
          <w:tcPr>
            <w:tcW w:w="1247" w:type="dxa"/>
          </w:tcPr>
          <w:p w:rsidR="00F053CD" w:rsidRPr="00EF66FB" w:rsidRDefault="00F053CD" w:rsidP="00F053CD">
            <w:pPr>
              <w:tabs>
                <w:tab w:val="left" w:pos="1843"/>
              </w:tabs>
              <w:spacing w:after="0" w:line="240" w:lineRule="auto"/>
              <w:jc w:val="center"/>
              <w:rPr>
                <w:rFonts w:ascii="Times New Roman" w:hAnsi="Times New Roman"/>
                <w:sz w:val="28"/>
                <w:szCs w:val="28"/>
              </w:rPr>
            </w:pPr>
            <w:r>
              <w:rPr>
                <w:rFonts w:ascii="Times New Roman" w:hAnsi="Times New Roman"/>
                <w:sz w:val="28"/>
                <w:szCs w:val="28"/>
              </w:rPr>
              <w:t>8</w:t>
            </w:r>
          </w:p>
        </w:tc>
        <w:tc>
          <w:tcPr>
            <w:tcW w:w="1334" w:type="dxa"/>
          </w:tcPr>
          <w:p w:rsidR="00F053CD" w:rsidRPr="00EF66FB" w:rsidRDefault="00F053CD" w:rsidP="00F053CD">
            <w:pPr>
              <w:tabs>
                <w:tab w:val="left" w:pos="1843"/>
              </w:tabs>
              <w:spacing w:after="0" w:line="240" w:lineRule="auto"/>
              <w:jc w:val="center"/>
              <w:rPr>
                <w:rFonts w:ascii="Times New Roman" w:hAnsi="Times New Roman"/>
                <w:sz w:val="28"/>
                <w:szCs w:val="28"/>
              </w:rPr>
            </w:pPr>
            <w:r>
              <w:rPr>
                <w:rFonts w:ascii="Times New Roman" w:hAnsi="Times New Roman"/>
                <w:sz w:val="28"/>
                <w:szCs w:val="28"/>
              </w:rPr>
              <w:t>14</w:t>
            </w:r>
          </w:p>
        </w:tc>
        <w:tc>
          <w:tcPr>
            <w:tcW w:w="3260" w:type="dxa"/>
          </w:tcPr>
          <w:p w:rsidR="00F053CD" w:rsidRPr="00EF66FB" w:rsidRDefault="00F053CD" w:rsidP="00F053CD">
            <w:pPr>
              <w:tabs>
                <w:tab w:val="left" w:pos="1843"/>
              </w:tabs>
              <w:spacing w:after="0" w:line="240" w:lineRule="auto"/>
              <w:jc w:val="center"/>
              <w:rPr>
                <w:rFonts w:ascii="Times New Roman" w:hAnsi="Times New Roman"/>
                <w:sz w:val="28"/>
                <w:szCs w:val="28"/>
              </w:rPr>
            </w:pPr>
          </w:p>
        </w:tc>
      </w:tr>
    </w:tbl>
    <w:p w:rsidR="00F053CD" w:rsidRPr="00EF66FB" w:rsidRDefault="00F053CD" w:rsidP="00F053CD">
      <w:pPr>
        <w:tabs>
          <w:tab w:val="left" w:pos="1843"/>
        </w:tabs>
        <w:spacing w:after="0" w:line="240" w:lineRule="auto"/>
        <w:jc w:val="both"/>
        <w:rPr>
          <w:rFonts w:ascii="Times New Roman" w:hAnsi="Times New Roman"/>
          <w:b/>
          <w:sz w:val="28"/>
          <w:szCs w:val="20"/>
        </w:rPr>
      </w:pPr>
    </w:p>
    <w:p w:rsidR="00F053CD" w:rsidRPr="00EF66FB" w:rsidRDefault="00F053CD" w:rsidP="00F053CD">
      <w:pPr>
        <w:tabs>
          <w:tab w:val="left" w:pos="1843"/>
        </w:tabs>
        <w:spacing w:after="0" w:line="240" w:lineRule="auto"/>
        <w:rPr>
          <w:rFonts w:ascii="Times New Roman" w:hAnsi="Times New Roman"/>
          <w:b/>
          <w:sz w:val="24"/>
          <w:szCs w:val="24"/>
        </w:rPr>
      </w:pPr>
      <w:r w:rsidRPr="00EF66FB">
        <w:rPr>
          <w:rFonts w:ascii="Times New Roman" w:hAnsi="Times New Roman"/>
          <w:b/>
          <w:sz w:val="28"/>
          <w:szCs w:val="20"/>
        </w:rPr>
        <w:t>8.  Деятельность с семьей</w:t>
      </w:r>
      <w:r w:rsidRPr="00EF66FB">
        <w:rPr>
          <w:rFonts w:ascii="Times New Roman" w:hAnsi="Times New Roman"/>
          <w:b/>
          <w:sz w:val="24"/>
          <w:szCs w:val="24"/>
        </w:rPr>
        <w:t xml:space="preserve"> </w:t>
      </w:r>
    </w:p>
    <w:p w:rsidR="00F053CD" w:rsidRPr="00EF66FB" w:rsidRDefault="00F053CD" w:rsidP="00F053CD">
      <w:pPr>
        <w:tabs>
          <w:tab w:val="left" w:pos="1843"/>
        </w:tabs>
        <w:spacing w:after="0" w:line="240" w:lineRule="auto"/>
        <w:rPr>
          <w:rFonts w:ascii="Times New Roman" w:hAnsi="Times New Roman"/>
          <w:b/>
          <w:sz w:val="24"/>
          <w:szCs w:val="24"/>
        </w:rPr>
      </w:pPr>
    </w:p>
    <w:p w:rsidR="00F053CD" w:rsidRPr="00EF66FB" w:rsidRDefault="00F053CD" w:rsidP="00F053CD">
      <w:pPr>
        <w:tabs>
          <w:tab w:val="left" w:pos="1843"/>
        </w:tabs>
        <w:spacing w:after="0" w:line="240" w:lineRule="auto"/>
        <w:rPr>
          <w:rFonts w:ascii="Times New Roman" w:hAnsi="Times New Roman"/>
          <w:sz w:val="28"/>
          <w:szCs w:val="28"/>
        </w:rPr>
      </w:pPr>
      <w:r w:rsidRPr="00EF66FB">
        <w:rPr>
          <w:rFonts w:ascii="Times New Roman" w:hAnsi="Times New Roman"/>
          <w:sz w:val="24"/>
          <w:szCs w:val="24"/>
        </w:rPr>
        <w:t xml:space="preserve">В течение года </w:t>
      </w:r>
      <w:r>
        <w:rPr>
          <w:rFonts w:ascii="Times New Roman" w:hAnsi="Times New Roman"/>
          <w:sz w:val="28"/>
          <w:szCs w:val="28"/>
        </w:rPr>
        <w:t>2015/2016</w:t>
      </w:r>
      <w:r w:rsidRPr="00EF66FB">
        <w:rPr>
          <w:rFonts w:ascii="Times New Roman" w:hAnsi="Times New Roman"/>
          <w:sz w:val="28"/>
          <w:szCs w:val="28"/>
        </w:rPr>
        <w:t xml:space="preserve"> уч. года обследовано материально-бытовых условий </w:t>
      </w:r>
    </w:p>
    <w:p w:rsidR="00F053CD" w:rsidRPr="00EF66FB" w:rsidRDefault="00F053CD" w:rsidP="00F053CD">
      <w:pPr>
        <w:tabs>
          <w:tab w:val="left" w:pos="1843"/>
        </w:tabs>
        <w:spacing w:after="0" w:line="240" w:lineRule="auto"/>
        <w:rPr>
          <w:rFonts w:ascii="Times New Roman" w:hAnsi="Times New Roman"/>
          <w:b/>
          <w:sz w:val="28"/>
          <w:szCs w:val="20"/>
        </w:rPr>
      </w:pPr>
      <w:r w:rsidRPr="00EF66FB">
        <w:rPr>
          <w:rFonts w:ascii="Times New Roman" w:hAnsi="Times New Roman"/>
          <w:sz w:val="28"/>
          <w:szCs w:val="28"/>
        </w:rPr>
        <w:t>семей/актов</w:t>
      </w:r>
      <w:r>
        <w:rPr>
          <w:rFonts w:ascii="Times New Roman" w:hAnsi="Times New Roman"/>
          <w:sz w:val="28"/>
          <w:szCs w:val="28"/>
        </w:rPr>
        <w:t xml:space="preserve"> 18 </w:t>
      </w:r>
      <w:r w:rsidRPr="00EF66FB">
        <w:rPr>
          <w:rFonts w:ascii="Times New Roman" w:hAnsi="Times New Roman"/>
          <w:sz w:val="24"/>
          <w:szCs w:val="24"/>
        </w:rPr>
        <w:t xml:space="preserve"> (</w:t>
      </w:r>
      <w:r w:rsidRPr="00EF66FB">
        <w:rPr>
          <w:rFonts w:ascii="Times New Roman" w:hAnsi="Times New Roman"/>
          <w:b/>
          <w:sz w:val="24"/>
          <w:szCs w:val="24"/>
        </w:rPr>
        <w:t>количество</w:t>
      </w:r>
      <w:r w:rsidRPr="00EF66FB">
        <w:rPr>
          <w:rFonts w:ascii="Times New Roman" w:hAnsi="Times New Roman"/>
          <w:sz w:val="24"/>
          <w:szCs w:val="24"/>
        </w:rPr>
        <w:t>).</w:t>
      </w:r>
    </w:p>
    <w:p w:rsidR="00F053CD" w:rsidRPr="00EF66FB" w:rsidRDefault="00F053CD" w:rsidP="00F053CD">
      <w:pPr>
        <w:tabs>
          <w:tab w:val="left" w:pos="1843"/>
        </w:tabs>
        <w:spacing w:after="0" w:line="240" w:lineRule="auto"/>
        <w:jc w:val="both"/>
        <w:rPr>
          <w:rFonts w:ascii="Times New Roman" w:hAnsi="Times New Roman"/>
          <w:b/>
          <w:sz w:val="28"/>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2419"/>
        <w:gridCol w:w="1276"/>
        <w:gridCol w:w="1276"/>
        <w:gridCol w:w="1276"/>
        <w:gridCol w:w="3260"/>
      </w:tblGrid>
      <w:tr w:rsidR="00F053CD" w:rsidRPr="00EF66FB" w:rsidTr="00F053CD">
        <w:tc>
          <w:tcPr>
            <w:tcW w:w="524" w:type="dxa"/>
            <w:vMerge w:val="restart"/>
            <w:vAlign w:val="center"/>
          </w:tcPr>
          <w:p w:rsidR="00F053CD" w:rsidRPr="00EF66FB" w:rsidRDefault="00F053CD" w:rsidP="00F053CD">
            <w:pPr>
              <w:tabs>
                <w:tab w:val="left" w:pos="1843"/>
              </w:tabs>
              <w:spacing w:after="0" w:line="240" w:lineRule="auto"/>
              <w:jc w:val="center"/>
              <w:rPr>
                <w:rFonts w:ascii="Times New Roman" w:hAnsi="Times New Roman"/>
                <w:b/>
                <w:sz w:val="28"/>
                <w:szCs w:val="28"/>
              </w:rPr>
            </w:pPr>
            <w:r w:rsidRPr="00EF66FB">
              <w:rPr>
                <w:rFonts w:ascii="Times New Roman" w:hAnsi="Times New Roman"/>
                <w:b/>
                <w:sz w:val="28"/>
                <w:szCs w:val="28"/>
              </w:rPr>
              <w:t>№</w:t>
            </w:r>
          </w:p>
          <w:p w:rsidR="00F053CD" w:rsidRPr="00EF66FB" w:rsidRDefault="00F053CD" w:rsidP="00F053CD">
            <w:pPr>
              <w:tabs>
                <w:tab w:val="left" w:pos="1843"/>
              </w:tabs>
              <w:spacing w:after="0" w:line="240" w:lineRule="auto"/>
              <w:jc w:val="center"/>
              <w:rPr>
                <w:rFonts w:ascii="Times New Roman" w:hAnsi="Times New Roman"/>
                <w:b/>
                <w:sz w:val="28"/>
                <w:szCs w:val="28"/>
              </w:rPr>
            </w:pPr>
            <w:proofErr w:type="gramStart"/>
            <w:r w:rsidRPr="00EF66FB">
              <w:rPr>
                <w:rFonts w:ascii="Times New Roman" w:hAnsi="Times New Roman"/>
                <w:b/>
                <w:sz w:val="28"/>
                <w:szCs w:val="28"/>
              </w:rPr>
              <w:t>п</w:t>
            </w:r>
            <w:proofErr w:type="gramEnd"/>
            <w:r w:rsidRPr="00EF66FB">
              <w:rPr>
                <w:rFonts w:ascii="Times New Roman" w:hAnsi="Times New Roman"/>
                <w:b/>
                <w:sz w:val="28"/>
                <w:szCs w:val="28"/>
              </w:rPr>
              <w:t>/п</w:t>
            </w:r>
          </w:p>
        </w:tc>
        <w:tc>
          <w:tcPr>
            <w:tcW w:w="2419" w:type="dxa"/>
            <w:vMerge w:val="restart"/>
            <w:vAlign w:val="center"/>
          </w:tcPr>
          <w:p w:rsidR="00F053CD" w:rsidRPr="00EF66FB" w:rsidRDefault="00F053CD" w:rsidP="00F053CD">
            <w:pPr>
              <w:tabs>
                <w:tab w:val="left" w:pos="1843"/>
              </w:tabs>
              <w:spacing w:after="0" w:line="240" w:lineRule="auto"/>
              <w:jc w:val="center"/>
              <w:rPr>
                <w:rFonts w:ascii="Times New Roman" w:hAnsi="Times New Roman"/>
                <w:b/>
                <w:sz w:val="28"/>
                <w:szCs w:val="28"/>
              </w:rPr>
            </w:pPr>
            <w:r w:rsidRPr="00EF66FB">
              <w:rPr>
                <w:rFonts w:ascii="Times New Roman" w:hAnsi="Times New Roman"/>
                <w:b/>
                <w:sz w:val="28"/>
                <w:szCs w:val="28"/>
              </w:rPr>
              <w:t>Категория</w:t>
            </w:r>
          </w:p>
          <w:p w:rsidR="00F053CD" w:rsidRPr="00EF66FB" w:rsidRDefault="00F053CD" w:rsidP="00F053CD">
            <w:pPr>
              <w:tabs>
                <w:tab w:val="left" w:pos="1843"/>
              </w:tabs>
              <w:spacing w:after="0" w:line="240" w:lineRule="auto"/>
              <w:jc w:val="center"/>
              <w:rPr>
                <w:rFonts w:ascii="Times New Roman" w:hAnsi="Times New Roman"/>
                <w:b/>
                <w:sz w:val="28"/>
                <w:szCs w:val="28"/>
              </w:rPr>
            </w:pPr>
            <w:r w:rsidRPr="00EF66FB">
              <w:rPr>
                <w:rFonts w:ascii="Times New Roman" w:hAnsi="Times New Roman"/>
                <w:b/>
                <w:sz w:val="28"/>
                <w:szCs w:val="28"/>
              </w:rPr>
              <w:t>семей</w:t>
            </w:r>
          </w:p>
        </w:tc>
        <w:tc>
          <w:tcPr>
            <w:tcW w:w="3828" w:type="dxa"/>
            <w:gridSpan w:val="3"/>
          </w:tcPr>
          <w:p w:rsidR="00F053CD" w:rsidRPr="00EF66FB" w:rsidRDefault="00F053CD" w:rsidP="00F053CD">
            <w:pPr>
              <w:tabs>
                <w:tab w:val="left" w:pos="1843"/>
              </w:tabs>
              <w:spacing w:after="0" w:line="240" w:lineRule="auto"/>
              <w:jc w:val="center"/>
              <w:rPr>
                <w:rFonts w:ascii="Times New Roman" w:hAnsi="Times New Roman"/>
                <w:b/>
                <w:sz w:val="28"/>
                <w:szCs w:val="28"/>
              </w:rPr>
            </w:pPr>
            <w:r w:rsidRPr="00EF66FB">
              <w:rPr>
                <w:rFonts w:ascii="Times New Roman" w:hAnsi="Times New Roman"/>
                <w:b/>
                <w:sz w:val="28"/>
                <w:szCs w:val="28"/>
              </w:rPr>
              <w:t>Количество семей</w:t>
            </w:r>
          </w:p>
        </w:tc>
        <w:tc>
          <w:tcPr>
            <w:tcW w:w="3260" w:type="dxa"/>
            <w:vMerge w:val="restart"/>
            <w:vAlign w:val="center"/>
          </w:tcPr>
          <w:p w:rsidR="00F053CD" w:rsidRPr="00EF66FB" w:rsidRDefault="00F053CD" w:rsidP="00F053CD">
            <w:pPr>
              <w:tabs>
                <w:tab w:val="left" w:pos="1843"/>
              </w:tabs>
              <w:spacing w:after="0" w:line="240" w:lineRule="auto"/>
              <w:jc w:val="center"/>
              <w:rPr>
                <w:rFonts w:ascii="Times New Roman" w:hAnsi="Times New Roman"/>
                <w:b/>
                <w:sz w:val="28"/>
                <w:szCs w:val="28"/>
              </w:rPr>
            </w:pPr>
            <w:r w:rsidRPr="00EF66FB">
              <w:rPr>
                <w:rFonts w:ascii="Times New Roman" w:hAnsi="Times New Roman"/>
                <w:b/>
                <w:sz w:val="28"/>
                <w:szCs w:val="28"/>
              </w:rPr>
              <w:t xml:space="preserve">Получили социальную </w:t>
            </w:r>
            <w:r>
              <w:rPr>
                <w:rFonts w:ascii="Times New Roman" w:hAnsi="Times New Roman"/>
                <w:b/>
                <w:sz w:val="28"/>
                <w:szCs w:val="28"/>
              </w:rPr>
              <w:t>помощь и поддержку в 2015/16</w:t>
            </w:r>
            <w:r w:rsidRPr="00EF66FB">
              <w:rPr>
                <w:rFonts w:ascii="Times New Roman" w:hAnsi="Times New Roman"/>
                <w:b/>
                <w:sz w:val="28"/>
                <w:szCs w:val="28"/>
              </w:rPr>
              <w:t xml:space="preserve"> уч. году</w:t>
            </w:r>
          </w:p>
        </w:tc>
      </w:tr>
      <w:tr w:rsidR="00F053CD" w:rsidRPr="00EF66FB" w:rsidTr="00F053CD">
        <w:tc>
          <w:tcPr>
            <w:tcW w:w="524" w:type="dxa"/>
            <w:vMerge/>
          </w:tcPr>
          <w:p w:rsidR="00F053CD" w:rsidRPr="00EF66FB" w:rsidRDefault="00F053CD" w:rsidP="00F053CD">
            <w:pPr>
              <w:tabs>
                <w:tab w:val="left" w:pos="1843"/>
              </w:tabs>
              <w:spacing w:after="0" w:line="240" w:lineRule="auto"/>
              <w:jc w:val="center"/>
              <w:rPr>
                <w:rFonts w:ascii="Times New Roman" w:hAnsi="Times New Roman"/>
                <w:b/>
                <w:sz w:val="28"/>
                <w:szCs w:val="28"/>
              </w:rPr>
            </w:pPr>
          </w:p>
        </w:tc>
        <w:tc>
          <w:tcPr>
            <w:tcW w:w="2419" w:type="dxa"/>
            <w:vMerge/>
          </w:tcPr>
          <w:p w:rsidR="00F053CD" w:rsidRPr="00EF66FB" w:rsidRDefault="00F053CD" w:rsidP="00F053CD">
            <w:pPr>
              <w:tabs>
                <w:tab w:val="left" w:pos="1843"/>
              </w:tabs>
              <w:spacing w:after="0" w:line="240" w:lineRule="auto"/>
              <w:jc w:val="center"/>
              <w:rPr>
                <w:rFonts w:ascii="Times New Roman" w:hAnsi="Times New Roman"/>
                <w:b/>
                <w:sz w:val="28"/>
                <w:szCs w:val="28"/>
              </w:rPr>
            </w:pPr>
          </w:p>
        </w:tc>
        <w:tc>
          <w:tcPr>
            <w:tcW w:w="1276" w:type="dxa"/>
          </w:tcPr>
          <w:p w:rsidR="00F053CD" w:rsidRPr="00EF66FB" w:rsidRDefault="00F053CD" w:rsidP="00F053CD">
            <w:pPr>
              <w:tabs>
                <w:tab w:val="left" w:pos="1843"/>
              </w:tabs>
              <w:spacing w:after="0" w:line="240" w:lineRule="auto"/>
              <w:jc w:val="center"/>
              <w:rPr>
                <w:rFonts w:ascii="Times New Roman" w:hAnsi="Times New Roman"/>
                <w:b/>
                <w:sz w:val="28"/>
                <w:szCs w:val="28"/>
              </w:rPr>
            </w:pPr>
            <w:r w:rsidRPr="00EF66FB">
              <w:rPr>
                <w:rFonts w:ascii="Times New Roman" w:hAnsi="Times New Roman"/>
                <w:b/>
                <w:sz w:val="28"/>
                <w:szCs w:val="28"/>
              </w:rPr>
              <w:t>2013/</w:t>
            </w:r>
          </w:p>
          <w:p w:rsidR="00F053CD" w:rsidRPr="00EF66FB" w:rsidRDefault="00F053CD" w:rsidP="00F053CD">
            <w:pPr>
              <w:tabs>
                <w:tab w:val="left" w:pos="1843"/>
              </w:tabs>
              <w:spacing w:after="0" w:line="240" w:lineRule="auto"/>
              <w:jc w:val="center"/>
              <w:rPr>
                <w:rFonts w:ascii="Times New Roman" w:hAnsi="Times New Roman"/>
                <w:b/>
                <w:sz w:val="28"/>
                <w:szCs w:val="28"/>
              </w:rPr>
            </w:pPr>
            <w:r w:rsidRPr="00EF66FB">
              <w:rPr>
                <w:rFonts w:ascii="Times New Roman" w:hAnsi="Times New Roman"/>
                <w:b/>
                <w:sz w:val="28"/>
                <w:szCs w:val="28"/>
              </w:rPr>
              <w:t>2014</w:t>
            </w:r>
          </w:p>
          <w:p w:rsidR="00F053CD" w:rsidRPr="00EF66FB" w:rsidRDefault="00F053CD" w:rsidP="00F053CD">
            <w:pPr>
              <w:tabs>
                <w:tab w:val="left" w:pos="1843"/>
              </w:tabs>
              <w:spacing w:after="0" w:line="240" w:lineRule="auto"/>
              <w:jc w:val="center"/>
              <w:rPr>
                <w:rFonts w:ascii="Times New Roman" w:hAnsi="Times New Roman"/>
                <w:b/>
                <w:sz w:val="28"/>
                <w:szCs w:val="28"/>
              </w:rPr>
            </w:pPr>
            <w:r w:rsidRPr="00EF66FB">
              <w:rPr>
                <w:rFonts w:ascii="Times New Roman" w:hAnsi="Times New Roman"/>
                <w:b/>
                <w:sz w:val="28"/>
                <w:szCs w:val="28"/>
              </w:rPr>
              <w:t>уч. году</w:t>
            </w:r>
          </w:p>
        </w:tc>
        <w:tc>
          <w:tcPr>
            <w:tcW w:w="1276" w:type="dxa"/>
          </w:tcPr>
          <w:p w:rsidR="00F053CD" w:rsidRPr="00EF66FB" w:rsidRDefault="00F053CD" w:rsidP="00F053CD">
            <w:pPr>
              <w:tabs>
                <w:tab w:val="left" w:pos="1843"/>
              </w:tabs>
              <w:spacing w:after="0" w:line="240" w:lineRule="auto"/>
              <w:jc w:val="center"/>
              <w:rPr>
                <w:rFonts w:ascii="Times New Roman" w:hAnsi="Times New Roman"/>
                <w:b/>
                <w:sz w:val="28"/>
                <w:szCs w:val="28"/>
              </w:rPr>
            </w:pPr>
            <w:r w:rsidRPr="00EF66FB">
              <w:rPr>
                <w:rFonts w:ascii="Times New Roman" w:hAnsi="Times New Roman"/>
                <w:b/>
                <w:sz w:val="28"/>
                <w:szCs w:val="28"/>
              </w:rPr>
              <w:t>2014/</w:t>
            </w:r>
          </w:p>
          <w:p w:rsidR="00F053CD" w:rsidRPr="00EF66FB" w:rsidRDefault="00F053CD" w:rsidP="00F053CD">
            <w:pPr>
              <w:tabs>
                <w:tab w:val="left" w:pos="1843"/>
              </w:tabs>
              <w:spacing w:after="0" w:line="240" w:lineRule="auto"/>
              <w:jc w:val="center"/>
              <w:rPr>
                <w:rFonts w:ascii="Times New Roman" w:hAnsi="Times New Roman"/>
                <w:b/>
                <w:sz w:val="28"/>
                <w:szCs w:val="28"/>
              </w:rPr>
            </w:pPr>
            <w:r w:rsidRPr="00EF66FB">
              <w:rPr>
                <w:rFonts w:ascii="Times New Roman" w:hAnsi="Times New Roman"/>
                <w:b/>
                <w:sz w:val="28"/>
                <w:szCs w:val="28"/>
              </w:rPr>
              <w:t>2015</w:t>
            </w:r>
          </w:p>
          <w:p w:rsidR="00F053CD" w:rsidRPr="00EF66FB" w:rsidRDefault="00F053CD" w:rsidP="00F053CD">
            <w:pPr>
              <w:tabs>
                <w:tab w:val="left" w:pos="1843"/>
              </w:tabs>
              <w:spacing w:after="0" w:line="240" w:lineRule="auto"/>
              <w:jc w:val="center"/>
              <w:rPr>
                <w:rFonts w:ascii="Times New Roman" w:hAnsi="Times New Roman"/>
                <w:b/>
                <w:sz w:val="28"/>
                <w:szCs w:val="28"/>
              </w:rPr>
            </w:pPr>
            <w:r w:rsidRPr="00EF66FB">
              <w:rPr>
                <w:rFonts w:ascii="Times New Roman" w:hAnsi="Times New Roman"/>
                <w:b/>
                <w:sz w:val="28"/>
                <w:szCs w:val="28"/>
              </w:rPr>
              <w:t>уч. году</w:t>
            </w:r>
          </w:p>
        </w:tc>
        <w:tc>
          <w:tcPr>
            <w:tcW w:w="1276" w:type="dxa"/>
          </w:tcPr>
          <w:p w:rsidR="00F053CD" w:rsidRPr="00EF66FB" w:rsidRDefault="00F053CD" w:rsidP="00F053CD">
            <w:pPr>
              <w:tabs>
                <w:tab w:val="left" w:pos="1843"/>
              </w:tabs>
              <w:spacing w:after="0" w:line="240" w:lineRule="auto"/>
              <w:jc w:val="center"/>
              <w:rPr>
                <w:rFonts w:ascii="Times New Roman" w:hAnsi="Times New Roman"/>
                <w:b/>
                <w:sz w:val="28"/>
                <w:szCs w:val="28"/>
              </w:rPr>
            </w:pPr>
            <w:r>
              <w:rPr>
                <w:rFonts w:ascii="Times New Roman" w:hAnsi="Times New Roman"/>
                <w:b/>
                <w:sz w:val="28"/>
                <w:szCs w:val="28"/>
              </w:rPr>
              <w:t>2015</w:t>
            </w:r>
            <w:r w:rsidRPr="00EF66FB">
              <w:rPr>
                <w:rFonts w:ascii="Times New Roman" w:hAnsi="Times New Roman"/>
                <w:b/>
                <w:sz w:val="28"/>
                <w:szCs w:val="28"/>
              </w:rPr>
              <w:t>/</w:t>
            </w:r>
          </w:p>
          <w:p w:rsidR="00F053CD" w:rsidRPr="00EF66FB" w:rsidRDefault="00F053CD" w:rsidP="00F053CD">
            <w:pPr>
              <w:tabs>
                <w:tab w:val="left" w:pos="1843"/>
              </w:tabs>
              <w:spacing w:after="0" w:line="240" w:lineRule="auto"/>
              <w:jc w:val="center"/>
              <w:rPr>
                <w:rFonts w:ascii="Times New Roman" w:hAnsi="Times New Roman"/>
                <w:b/>
                <w:sz w:val="28"/>
                <w:szCs w:val="28"/>
              </w:rPr>
            </w:pPr>
            <w:r>
              <w:rPr>
                <w:rFonts w:ascii="Times New Roman" w:hAnsi="Times New Roman"/>
                <w:b/>
                <w:sz w:val="28"/>
                <w:szCs w:val="28"/>
              </w:rPr>
              <w:t>2016</w:t>
            </w:r>
          </w:p>
          <w:p w:rsidR="00F053CD" w:rsidRPr="00EF66FB" w:rsidRDefault="00F053CD" w:rsidP="00F053CD">
            <w:pPr>
              <w:tabs>
                <w:tab w:val="left" w:pos="1843"/>
              </w:tabs>
              <w:spacing w:after="0" w:line="240" w:lineRule="auto"/>
              <w:jc w:val="center"/>
              <w:rPr>
                <w:rFonts w:ascii="Times New Roman" w:hAnsi="Times New Roman"/>
                <w:b/>
                <w:sz w:val="28"/>
                <w:szCs w:val="28"/>
              </w:rPr>
            </w:pPr>
            <w:r w:rsidRPr="00EF66FB">
              <w:rPr>
                <w:rFonts w:ascii="Times New Roman" w:hAnsi="Times New Roman"/>
                <w:b/>
                <w:sz w:val="28"/>
                <w:szCs w:val="28"/>
              </w:rPr>
              <w:t>уч. году</w:t>
            </w:r>
          </w:p>
        </w:tc>
        <w:tc>
          <w:tcPr>
            <w:tcW w:w="3260" w:type="dxa"/>
            <w:vMerge/>
          </w:tcPr>
          <w:p w:rsidR="00F053CD" w:rsidRPr="00EF66FB" w:rsidRDefault="00F053CD" w:rsidP="00F053CD">
            <w:pPr>
              <w:tabs>
                <w:tab w:val="left" w:pos="1843"/>
              </w:tabs>
              <w:spacing w:after="0" w:line="240" w:lineRule="auto"/>
              <w:jc w:val="both"/>
              <w:rPr>
                <w:rFonts w:ascii="Times New Roman" w:hAnsi="Times New Roman"/>
                <w:b/>
                <w:sz w:val="28"/>
                <w:szCs w:val="28"/>
              </w:rPr>
            </w:pPr>
          </w:p>
        </w:tc>
      </w:tr>
      <w:tr w:rsidR="00F053CD" w:rsidRPr="00EF66FB" w:rsidTr="00F053CD">
        <w:trPr>
          <w:trHeight w:val="717"/>
        </w:trPr>
        <w:tc>
          <w:tcPr>
            <w:tcW w:w="524" w:type="dxa"/>
          </w:tcPr>
          <w:p w:rsidR="00F053CD" w:rsidRPr="00EF66FB" w:rsidRDefault="00F053CD" w:rsidP="00F053CD">
            <w:pPr>
              <w:tabs>
                <w:tab w:val="left" w:pos="1843"/>
              </w:tabs>
              <w:spacing w:after="0" w:line="240" w:lineRule="auto"/>
              <w:rPr>
                <w:rFonts w:ascii="Times New Roman" w:hAnsi="Times New Roman"/>
                <w:sz w:val="28"/>
                <w:szCs w:val="28"/>
              </w:rPr>
            </w:pPr>
            <w:r w:rsidRPr="00EF66FB">
              <w:rPr>
                <w:rFonts w:ascii="Times New Roman" w:hAnsi="Times New Roman"/>
                <w:sz w:val="28"/>
                <w:szCs w:val="28"/>
              </w:rPr>
              <w:t>1.</w:t>
            </w:r>
          </w:p>
        </w:tc>
        <w:tc>
          <w:tcPr>
            <w:tcW w:w="2419" w:type="dxa"/>
          </w:tcPr>
          <w:p w:rsidR="00F053CD" w:rsidRPr="00EF66FB" w:rsidRDefault="00F053CD" w:rsidP="00F053CD">
            <w:pPr>
              <w:tabs>
                <w:tab w:val="left" w:pos="1843"/>
              </w:tabs>
              <w:spacing w:after="0" w:line="240" w:lineRule="auto"/>
              <w:rPr>
                <w:rFonts w:ascii="Times New Roman" w:hAnsi="Times New Roman"/>
                <w:sz w:val="28"/>
                <w:szCs w:val="28"/>
              </w:rPr>
            </w:pPr>
            <w:r w:rsidRPr="00EF66FB">
              <w:rPr>
                <w:rFonts w:ascii="Times New Roman" w:hAnsi="Times New Roman"/>
                <w:sz w:val="28"/>
                <w:szCs w:val="28"/>
              </w:rPr>
              <w:t>СОП</w:t>
            </w:r>
          </w:p>
        </w:tc>
        <w:tc>
          <w:tcPr>
            <w:tcW w:w="1276" w:type="dxa"/>
          </w:tcPr>
          <w:p w:rsidR="00F053CD" w:rsidRPr="00EF66FB" w:rsidRDefault="00F053CD" w:rsidP="00F053CD">
            <w:pPr>
              <w:tabs>
                <w:tab w:val="left" w:pos="1843"/>
              </w:tabs>
              <w:spacing w:after="0" w:line="240" w:lineRule="auto"/>
              <w:jc w:val="center"/>
              <w:rPr>
                <w:rFonts w:ascii="Times New Roman" w:hAnsi="Times New Roman"/>
                <w:b/>
                <w:sz w:val="28"/>
                <w:szCs w:val="28"/>
              </w:rPr>
            </w:pPr>
            <w:r>
              <w:rPr>
                <w:rFonts w:ascii="Times New Roman" w:hAnsi="Times New Roman"/>
                <w:b/>
                <w:sz w:val="28"/>
                <w:szCs w:val="28"/>
              </w:rPr>
              <w:t>-</w:t>
            </w:r>
          </w:p>
        </w:tc>
        <w:tc>
          <w:tcPr>
            <w:tcW w:w="1276" w:type="dxa"/>
          </w:tcPr>
          <w:p w:rsidR="00F053CD" w:rsidRPr="00EF66FB" w:rsidRDefault="00F053CD" w:rsidP="00F053CD">
            <w:pPr>
              <w:tabs>
                <w:tab w:val="left" w:pos="1843"/>
              </w:tabs>
              <w:spacing w:after="0" w:line="240" w:lineRule="auto"/>
              <w:jc w:val="center"/>
              <w:rPr>
                <w:rFonts w:ascii="Times New Roman" w:hAnsi="Times New Roman"/>
                <w:b/>
                <w:sz w:val="28"/>
                <w:szCs w:val="28"/>
              </w:rPr>
            </w:pPr>
            <w:r>
              <w:rPr>
                <w:rFonts w:ascii="Times New Roman" w:hAnsi="Times New Roman"/>
                <w:b/>
                <w:sz w:val="28"/>
                <w:szCs w:val="28"/>
              </w:rPr>
              <w:t>-</w:t>
            </w:r>
          </w:p>
        </w:tc>
        <w:tc>
          <w:tcPr>
            <w:tcW w:w="1276" w:type="dxa"/>
          </w:tcPr>
          <w:p w:rsidR="00F053CD" w:rsidRPr="00EF66FB" w:rsidRDefault="00F053CD" w:rsidP="00F053CD">
            <w:pPr>
              <w:tabs>
                <w:tab w:val="left" w:pos="1843"/>
              </w:tabs>
              <w:spacing w:after="0" w:line="240" w:lineRule="auto"/>
              <w:jc w:val="center"/>
              <w:rPr>
                <w:rFonts w:ascii="Times New Roman" w:hAnsi="Times New Roman"/>
                <w:b/>
                <w:sz w:val="28"/>
                <w:szCs w:val="28"/>
              </w:rPr>
            </w:pPr>
            <w:r>
              <w:rPr>
                <w:rFonts w:ascii="Times New Roman" w:hAnsi="Times New Roman"/>
                <w:b/>
                <w:sz w:val="28"/>
                <w:szCs w:val="28"/>
              </w:rPr>
              <w:t>-</w:t>
            </w:r>
          </w:p>
        </w:tc>
        <w:tc>
          <w:tcPr>
            <w:tcW w:w="3260" w:type="dxa"/>
          </w:tcPr>
          <w:p w:rsidR="00F053CD" w:rsidRPr="00EF66FB" w:rsidRDefault="00F053CD" w:rsidP="00F053CD">
            <w:pPr>
              <w:tabs>
                <w:tab w:val="left" w:pos="1843"/>
              </w:tabs>
              <w:spacing w:after="0" w:line="240" w:lineRule="auto"/>
              <w:jc w:val="both"/>
              <w:rPr>
                <w:rFonts w:ascii="Times New Roman" w:hAnsi="Times New Roman"/>
                <w:b/>
                <w:sz w:val="28"/>
                <w:szCs w:val="28"/>
              </w:rPr>
            </w:pPr>
          </w:p>
        </w:tc>
      </w:tr>
      <w:tr w:rsidR="00F053CD" w:rsidRPr="00EF66FB" w:rsidTr="00F053CD">
        <w:trPr>
          <w:trHeight w:val="1288"/>
        </w:trPr>
        <w:tc>
          <w:tcPr>
            <w:tcW w:w="524" w:type="dxa"/>
          </w:tcPr>
          <w:p w:rsidR="00F053CD" w:rsidRPr="00EF66FB" w:rsidRDefault="00F053CD" w:rsidP="00F053CD">
            <w:pPr>
              <w:tabs>
                <w:tab w:val="left" w:pos="1843"/>
              </w:tabs>
              <w:spacing w:after="0" w:line="240" w:lineRule="auto"/>
              <w:jc w:val="both"/>
              <w:rPr>
                <w:rFonts w:ascii="Times New Roman" w:hAnsi="Times New Roman"/>
                <w:sz w:val="28"/>
                <w:szCs w:val="28"/>
              </w:rPr>
            </w:pPr>
            <w:r w:rsidRPr="00EF66FB">
              <w:rPr>
                <w:rFonts w:ascii="Times New Roman" w:hAnsi="Times New Roman"/>
                <w:sz w:val="28"/>
                <w:szCs w:val="28"/>
              </w:rPr>
              <w:t>2</w:t>
            </w:r>
          </w:p>
        </w:tc>
        <w:tc>
          <w:tcPr>
            <w:tcW w:w="2419" w:type="dxa"/>
          </w:tcPr>
          <w:p w:rsidR="00F053CD" w:rsidRPr="00EF66FB" w:rsidRDefault="00F053CD" w:rsidP="00F053CD">
            <w:pPr>
              <w:tabs>
                <w:tab w:val="left" w:pos="1843"/>
              </w:tabs>
              <w:spacing w:after="0" w:line="240" w:lineRule="auto"/>
              <w:jc w:val="both"/>
              <w:rPr>
                <w:rFonts w:ascii="Times New Roman" w:hAnsi="Times New Roman"/>
                <w:sz w:val="28"/>
                <w:szCs w:val="28"/>
              </w:rPr>
            </w:pPr>
            <w:r w:rsidRPr="00EF66FB">
              <w:rPr>
                <w:rFonts w:ascii="Times New Roman" w:hAnsi="Times New Roman"/>
                <w:sz w:val="28"/>
                <w:szCs w:val="28"/>
              </w:rPr>
              <w:t>оказавшихся в ТЖС, состоящих на внутришколь ном учете</w:t>
            </w:r>
          </w:p>
        </w:tc>
        <w:tc>
          <w:tcPr>
            <w:tcW w:w="1276" w:type="dxa"/>
          </w:tcPr>
          <w:p w:rsidR="00F053CD" w:rsidRPr="00EF66FB" w:rsidRDefault="00F053CD" w:rsidP="00F053CD">
            <w:pPr>
              <w:tabs>
                <w:tab w:val="left" w:pos="1843"/>
              </w:tabs>
              <w:spacing w:after="0" w:line="240" w:lineRule="auto"/>
              <w:jc w:val="center"/>
              <w:rPr>
                <w:rFonts w:ascii="Times New Roman" w:hAnsi="Times New Roman"/>
                <w:b/>
                <w:sz w:val="28"/>
                <w:szCs w:val="28"/>
              </w:rPr>
            </w:pPr>
            <w:r>
              <w:rPr>
                <w:rFonts w:ascii="Times New Roman" w:hAnsi="Times New Roman"/>
                <w:b/>
                <w:sz w:val="28"/>
                <w:szCs w:val="28"/>
              </w:rPr>
              <w:t>-</w:t>
            </w:r>
          </w:p>
        </w:tc>
        <w:tc>
          <w:tcPr>
            <w:tcW w:w="1276" w:type="dxa"/>
          </w:tcPr>
          <w:p w:rsidR="00F053CD" w:rsidRPr="00EF66FB" w:rsidRDefault="00F053CD" w:rsidP="00F053CD">
            <w:pPr>
              <w:tabs>
                <w:tab w:val="left" w:pos="1843"/>
              </w:tabs>
              <w:spacing w:after="0" w:line="240" w:lineRule="auto"/>
              <w:jc w:val="center"/>
              <w:rPr>
                <w:rFonts w:ascii="Times New Roman" w:hAnsi="Times New Roman"/>
                <w:b/>
                <w:sz w:val="28"/>
                <w:szCs w:val="28"/>
              </w:rPr>
            </w:pPr>
            <w:r>
              <w:rPr>
                <w:rFonts w:ascii="Times New Roman" w:hAnsi="Times New Roman"/>
                <w:b/>
                <w:sz w:val="28"/>
                <w:szCs w:val="28"/>
              </w:rPr>
              <w:t>1</w:t>
            </w:r>
          </w:p>
        </w:tc>
        <w:tc>
          <w:tcPr>
            <w:tcW w:w="1276" w:type="dxa"/>
          </w:tcPr>
          <w:p w:rsidR="00F053CD" w:rsidRPr="00EF66FB" w:rsidRDefault="00F053CD" w:rsidP="00F053CD">
            <w:pPr>
              <w:tabs>
                <w:tab w:val="left" w:pos="1843"/>
              </w:tabs>
              <w:spacing w:after="0" w:line="240" w:lineRule="auto"/>
              <w:jc w:val="center"/>
              <w:rPr>
                <w:rFonts w:ascii="Times New Roman" w:hAnsi="Times New Roman"/>
                <w:b/>
                <w:sz w:val="28"/>
                <w:szCs w:val="28"/>
              </w:rPr>
            </w:pPr>
            <w:r>
              <w:rPr>
                <w:rFonts w:ascii="Times New Roman" w:hAnsi="Times New Roman"/>
                <w:b/>
                <w:sz w:val="28"/>
                <w:szCs w:val="28"/>
              </w:rPr>
              <w:t>-</w:t>
            </w:r>
          </w:p>
        </w:tc>
        <w:tc>
          <w:tcPr>
            <w:tcW w:w="3260" w:type="dxa"/>
          </w:tcPr>
          <w:p w:rsidR="00F053CD" w:rsidRPr="00436919" w:rsidRDefault="00F053CD" w:rsidP="00F053CD">
            <w:pPr>
              <w:tabs>
                <w:tab w:val="left" w:pos="1843"/>
              </w:tabs>
              <w:spacing w:after="0" w:line="240" w:lineRule="auto"/>
              <w:jc w:val="both"/>
              <w:rPr>
                <w:rFonts w:ascii="Times New Roman" w:hAnsi="Times New Roman"/>
                <w:sz w:val="28"/>
                <w:szCs w:val="28"/>
              </w:rPr>
            </w:pPr>
            <w:r w:rsidRPr="00436919">
              <w:rPr>
                <w:rFonts w:ascii="Times New Roman" w:hAnsi="Times New Roman"/>
                <w:sz w:val="28"/>
                <w:szCs w:val="28"/>
              </w:rPr>
              <w:t>Трудоустройство,</w:t>
            </w:r>
            <w:r>
              <w:rPr>
                <w:rFonts w:ascii="Times New Roman" w:hAnsi="Times New Roman"/>
                <w:sz w:val="28"/>
                <w:szCs w:val="28"/>
              </w:rPr>
              <w:t xml:space="preserve"> организация питания</w:t>
            </w:r>
          </w:p>
        </w:tc>
      </w:tr>
      <w:tr w:rsidR="00F053CD" w:rsidRPr="00EF66FB" w:rsidTr="00F053CD">
        <w:trPr>
          <w:trHeight w:val="654"/>
        </w:trPr>
        <w:tc>
          <w:tcPr>
            <w:tcW w:w="524" w:type="dxa"/>
          </w:tcPr>
          <w:p w:rsidR="00F053CD" w:rsidRPr="00EF66FB" w:rsidRDefault="00F053CD" w:rsidP="00F053CD">
            <w:pPr>
              <w:tabs>
                <w:tab w:val="left" w:pos="1843"/>
              </w:tabs>
              <w:spacing w:after="0" w:line="240" w:lineRule="auto"/>
              <w:jc w:val="both"/>
              <w:rPr>
                <w:rFonts w:ascii="Times New Roman" w:hAnsi="Times New Roman"/>
                <w:sz w:val="28"/>
                <w:szCs w:val="28"/>
              </w:rPr>
            </w:pPr>
            <w:r w:rsidRPr="00EF66FB">
              <w:rPr>
                <w:rFonts w:ascii="Times New Roman" w:hAnsi="Times New Roman"/>
                <w:sz w:val="28"/>
                <w:szCs w:val="28"/>
              </w:rPr>
              <w:lastRenderedPageBreak/>
              <w:t>3.</w:t>
            </w:r>
          </w:p>
        </w:tc>
        <w:tc>
          <w:tcPr>
            <w:tcW w:w="2419" w:type="dxa"/>
          </w:tcPr>
          <w:p w:rsidR="00F053CD" w:rsidRPr="00EF66FB" w:rsidRDefault="00F053CD" w:rsidP="00F053CD">
            <w:pPr>
              <w:tabs>
                <w:tab w:val="left" w:pos="1843"/>
              </w:tabs>
              <w:spacing w:after="0" w:line="240" w:lineRule="auto"/>
              <w:jc w:val="both"/>
              <w:rPr>
                <w:rFonts w:ascii="Times New Roman" w:hAnsi="Times New Roman"/>
                <w:sz w:val="28"/>
                <w:szCs w:val="28"/>
              </w:rPr>
            </w:pPr>
            <w:r w:rsidRPr="00EF66FB">
              <w:rPr>
                <w:rFonts w:ascii="Times New Roman" w:hAnsi="Times New Roman"/>
                <w:sz w:val="28"/>
                <w:szCs w:val="28"/>
              </w:rPr>
              <w:t xml:space="preserve">малообеспеченные семьи, состоящие на учете в СЗ </w:t>
            </w:r>
          </w:p>
        </w:tc>
        <w:tc>
          <w:tcPr>
            <w:tcW w:w="1276" w:type="dxa"/>
          </w:tcPr>
          <w:p w:rsidR="00F053CD" w:rsidRPr="00EF66FB" w:rsidRDefault="00F053CD" w:rsidP="00F053CD">
            <w:pPr>
              <w:tabs>
                <w:tab w:val="left" w:pos="1843"/>
              </w:tabs>
              <w:spacing w:after="0" w:line="240" w:lineRule="auto"/>
              <w:jc w:val="center"/>
              <w:rPr>
                <w:rFonts w:ascii="Times New Roman" w:hAnsi="Times New Roman"/>
                <w:b/>
                <w:sz w:val="28"/>
                <w:szCs w:val="28"/>
              </w:rPr>
            </w:pPr>
            <w:r>
              <w:rPr>
                <w:rFonts w:ascii="Times New Roman" w:hAnsi="Times New Roman"/>
                <w:b/>
                <w:sz w:val="28"/>
                <w:szCs w:val="28"/>
              </w:rPr>
              <w:t>1</w:t>
            </w:r>
          </w:p>
        </w:tc>
        <w:tc>
          <w:tcPr>
            <w:tcW w:w="1276" w:type="dxa"/>
          </w:tcPr>
          <w:p w:rsidR="00F053CD" w:rsidRPr="00EF66FB" w:rsidRDefault="00F053CD" w:rsidP="00F053CD">
            <w:pPr>
              <w:tabs>
                <w:tab w:val="left" w:pos="1843"/>
              </w:tabs>
              <w:spacing w:after="0" w:line="240" w:lineRule="auto"/>
              <w:jc w:val="center"/>
              <w:rPr>
                <w:rFonts w:ascii="Times New Roman" w:hAnsi="Times New Roman"/>
                <w:b/>
                <w:sz w:val="28"/>
                <w:szCs w:val="28"/>
              </w:rPr>
            </w:pPr>
            <w:r>
              <w:rPr>
                <w:rFonts w:ascii="Times New Roman" w:hAnsi="Times New Roman"/>
                <w:b/>
                <w:sz w:val="28"/>
                <w:szCs w:val="28"/>
              </w:rPr>
              <w:t>4</w:t>
            </w:r>
          </w:p>
        </w:tc>
        <w:tc>
          <w:tcPr>
            <w:tcW w:w="1276" w:type="dxa"/>
          </w:tcPr>
          <w:p w:rsidR="00F053CD" w:rsidRPr="00EF66FB" w:rsidRDefault="00F053CD" w:rsidP="00F053CD">
            <w:pPr>
              <w:tabs>
                <w:tab w:val="left" w:pos="1843"/>
              </w:tabs>
              <w:spacing w:after="0" w:line="240" w:lineRule="auto"/>
              <w:jc w:val="center"/>
              <w:rPr>
                <w:rFonts w:ascii="Times New Roman" w:hAnsi="Times New Roman"/>
                <w:b/>
                <w:sz w:val="28"/>
                <w:szCs w:val="28"/>
              </w:rPr>
            </w:pPr>
            <w:r>
              <w:rPr>
                <w:rFonts w:ascii="Times New Roman" w:hAnsi="Times New Roman"/>
                <w:b/>
                <w:sz w:val="28"/>
                <w:szCs w:val="28"/>
              </w:rPr>
              <w:t>4</w:t>
            </w:r>
          </w:p>
        </w:tc>
        <w:tc>
          <w:tcPr>
            <w:tcW w:w="3260" w:type="dxa"/>
          </w:tcPr>
          <w:p w:rsidR="00F053CD" w:rsidRDefault="00F053CD" w:rsidP="00F053CD">
            <w:pPr>
              <w:tabs>
                <w:tab w:val="left" w:pos="1843"/>
              </w:tabs>
              <w:spacing w:after="0" w:line="240" w:lineRule="auto"/>
              <w:jc w:val="both"/>
              <w:rPr>
                <w:rFonts w:ascii="Times New Roman" w:hAnsi="Times New Roman"/>
                <w:sz w:val="28"/>
                <w:szCs w:val="28"/>
              </w:rPr>
            </w:pPr>
            <w:r w:rsidRPr="00436919">
              <w:rPr>
                <w:rFonts w:ascii="Times New Roman" w:hAnsi="Times New Roman"/>
                <w:sz w:val="28"/>
                <w:szCs w:val="28"/>
              </w:rPr>
              <w:t>Льготное питание</w:t>
            </w:r>
            <w:r>
              <w:rPr>
                <w:rFonts w:ascii="Times New Roman" w:hAnsi="Times New Roman"/>
                <w:sz w:val="28"/>
                <w:szCs w:val="28"/>
              </w:rPr>
              <w:t>;</w:t>
            </w:r>
          </w:p>
          <w:p w:rsidR="00F053CD" w:rsidRPr="00436919" w:rsidRDefault="00F053CD" w:rsidP="00F053CD">
            <w:pPr>
              <w:tabs>
                <w:tab w:val="left" w:pos="1843"/>
              </w:tabs>
              <w:spacing w:after="0" w:line="240" w:lineRule="auto"/>
              <w:jc w:val="both"/>
              <w:rPr>
                <w:rFonts w:ascii="Times New Roman" w:hAnsi="Times New Roman"/>
                <w:sz w:val="28"/>
                <w:szCs w:val="28"/>
              </w:rPr>
            </w:pPr>
            <w:r>
              <w:rPr>
                <w:rFonts w:ascii="Times New Roman" w:hAnsi="Times New Roman"/>
                <w:sz w:val="28"/>
                <w:szCs w:val="28"/>
              </w:rPr>
              <w:t xml:space="preserve"> билеты на ёлку;</w:t>
            </w:r>
          </w:p>
        </w:tc>
      </w:tr>
      <w:tr w:rsidR="00F053CD" w:rsidRPr="00EF66FB" w:rsidTr="00F053CD">
        <w:trPr>
          <w:trHeight w:val="654"/>
        </w:trPr>
        <w:tc>
          <w:tcPr>
            <w:tcW w:w="524" w:type="dxa"/>
          </w:tcPr>
          <w:p w:rsidR="00F053CD" w:rsidRPr="00EF66FB" w:rsidRDefault="00F053CD" w:rsidP="00F053CD">
            <w:pPr>
              <w:tabs>
                <w:tab w:val="left" w:pos="1843"/>
              </w:tabs>
              <w:spacing w:after="0" w:line="240" w:lineRule="auto"/>
              <w:jc w:val="both"/>
              <w:rPr>
                <w:rFonts w:ascii="Times New Roman" w:hAnsi="Times New Roman"/>
                <w:sz w:val="28"/>
                <w:szCs w:val="28"/>
              </w:rPr>
            </w:pPr>
            <w:r w:rsidRPr="00EF66FB">
              <w:rPr>
                <w:rFonts w:ascii="Times New Roman" w:hAnsi="Times New Roman"/>
                <w:sz w:val="28"/>
                <w:szCs w:val="28"/>
              </w:rPr>
              <w:t>4.</w:t>
            </w:r>
          </w:p>
        </w:tc>
        <w:tc>
          <w:tcPr>
            <w:tcW w:w="2419" w:type="dxa"/>
          </w:tcPr>
          <w:p w:rsidR="00F053CD" w:rsidRPr="00EF66FB" w:rsidRDefault="00F053CD" w:rsidP="00F053CD">
            <w:pPr>
              <w:tabs>
                <w:tab w:val="left" w:pos="1843"/>
              </w:tabs>
              <w:spacing w:after="0" w:line="240" w:lineRule="auto"/>
              <w:jc w:val="both"/>
              <w:rPr>
                <w:rFonts w:ascii="Times New Roman" w:hAnsi="Times New Roman"/>
                <w:sz w:val="28"/>
                <w:szCs w:val="28"/>
              </w:rPr>
            </w:pPr>
            <w:r w:rsidRPr="00EF66FB">
              <w:rPr>
                <w:rFonts w:ascii="Times New Roman" w:hAnsi="Times New Roman"/>
                <w:sz w:val="28"/>
                <w:szCs w:val="28"/>
              </w:rPr>
              <w:t>опекунские</w:t>
            </w:r>
          </w:p>
          <w:p w:rsidR="00F053CD" w:rsidRPr="00EF66FB" w:rsidRDefault="00F053CD" w:rsidP="00F053CD">
            <w:pPr>
              <w:tabs>
                <w:tab w:val="left" w:pos="1843"/>
              </w:tabs>
              <w:spacing w:after="0" w:line="240" w:lineRule="auto"/>
              <w:jc w:val="both"/>
              <w:rPr>
                <w:rFonts w:ascii="Times New Roman" w:hAnsi="Times New Roman"/>
                <w:sz w:val="28"/>
                <w:szCs w:val="28"/>
              </w:rPr>
            </w:pPr>
            <w:r w:rsidRPr="00EF66FB">
              <w:rPr>
                <w:rFonts w:ascii="Times New Roman" w:hAnsi="Times New Roman"/>
                <w:sz w:val="28"/>
                <w:szCs w:val="28"/>
              </w:rPr>
              <w:t>семьи</w:t>
            </w:r>
          </w:p>
        </w:tc>
        <w:tc>
          <w:tcPr>
            <w:tcW w:w="1276" w:type="dxa"/>
          </w:tcPr>
          <w:p w:rsidR="00F053CD" w:rsidRPr="00EF66FB" w:rsidRDefault="00F053CD" w:rsidP="00F053CD">
            <w:pPr>
              <w:tabs>
                <w:tab w:val="left" w:pos="1843"/>
              </w:tabs>
              <w:spacing w:after="0" w:line="240" w:lineRule="auto"/>
              <w:jc w:val="center"/>
              <w:rPr>
                <w:rFonts w:ascii="Times New Roman" w:hAnsi="Times New Roman"/>
                <w:b/>
                <w:sz w:val="28"/>
                <w:szCs w:val="28"/>
              </w:rPr>
            </w:pPr>
            <w:r>
              <w:rPr>
                <w:rFonts w:ascii="Times New Roman" w:hAnsi="Times New Roman"/>
                <w:b/>
                <w:sz w:val="28"/>
                <w:szCs w:val="28"/>
              </w:rPr>
              <w:t>3</w:t>
            </w:r>
          </w:p>
        </w:tc>
        <w:tc>
          <w:tcPr>
            <w:tcW w:w="1276" w:type="dxa"/>
          </w:tcPr>
          <w:p w:rsidR="00F053CD" w:rsidRPr="00EF66FB" w:rsidRDefault="00F053CD" w:rsidP="00F053CD">
            <w:pPr>
              <w:tabs>
                <w:tab w:val="left" w:pos="1843"/>
              </w:tabs>
              <w:spacing w:after="0" w:line="240" w:lineRule="auto"/>
              <w:jc w:val="center"/>
              <w:rPr>
                <w:rFonts w:ascii="Times New Roman" w:hAnsi="Times New Roman"/>
                <w:b/>
                <w:sz w:val="28"/>
                <w:szCs w:val="28"/>
              </w:rPr>
            </w:pPr>
            <w:r>
              <w:rPr>
                <w:rFonts w:ascii="Times New Roman" w:hAnsi="Times New Roman"/>
                <w:b/>
                <w:sz w:val="28"/>
                <w:szCs w:val="28"/>
              </w:rPr>
              <w:t>2</w:t>
            </w:r>
          </w:p>
        </w:tc>
        <w:tc>
          <w:tcPr>
            <w:tcW w:w="1276" w:type="dxa"/>
          </w:tcPr>
          <w:p w:rsidR="00F053CD" w:rsidRPr="00EF66FB" w:rsidRDefault="00F053CD" w:rsidP="00F053CD">
            <w:pPr>
              <w:tabs>
                <w:tab w:val="left" w:pos="1843"/>
              </w:tabs>
              <w:spacing w:after="0" w:line="240" w:lineRule="auto"/>
              <w:jc w:val="center"/>
              <w:rPr>
                <w:rFonts w:ascii="Times New Roman" w:hAnsi="Times New Roman"/>
                <w:b/>
                <w:sz w:val="28"/>
                <w:szCs w:val="28"/>
              </w:rPr>
            </w:pPr>
            <w:r>
              <w:rPr>
                <w:rFonts w:ascii="Times New Roman" w:hAnsi="Times New Roman"/>
                <w:b/>
                <w:sz w:val="28"/>
                <w:szCs w:val="28"/>
              </w:rPr>
              <w:t>5</w:t>
            </w:r>
          </w:p>
        </w:tc>
        <w:tc>
          <w:tcPr>
            <w:tcW w:w="3260" w:type="dxa"/>
          </w:tcPr>
          <w:p w:rsidR="00F053CD" w:rsidRPr="005F7E8E" w:rsidRDefault="00F053CD" w:rsidP="00F053CD">
            <w:pPr>
              <w:tabs>
                <w:tab w:val="left" w:pos="1843"/>
              </w:tabs>
              <w:spacing w:after="0" w:line="240" w:lineRule="auto"/>
              <w:jc w:val="both"/>
              <w:rPr>
                <w:rFonts w:ascii="Times New Roman" w:hAnsi="Times New Roman"/>
                <w:sz w:val="28"/>
                <w:szCs w:val="28"/>
              </w:rPr>
            </w:pPr>
            <w:r w:rsidRPr="005F7E8E">
              <w:rPr>
                <w:rFonts w:ascii="Times New Roman" w:hAnsi="Times New Roman"/>
                <w:sz w:val="28"/>
                <w:szCs w:val="28"/>
              </w:rPr>
              <w:t xml:space="preserve">Информирование </w:t>
            </w:r>
          </w:p>
        </w:tc>
      </w:tr>
    </w:tbl>
    <w:p w:rsidR="00F053CD" w:rsidRPr="00EF66FB" w:rsidRDefault="00F053CD" w:rsidP="00F053CD">
      <w:pPr>
        <w:spacing w:after="0" w:line="240" w:lineRule="auto"/>
        <w:rPr>
          <w:rFonts w:ascii="Times New Roman" w:hAnsi="Times New Roman"/>
          <w:sz w:val="20"/>
          <w:szCs w:val="20"/>
        </w:rPr>
      </w:pPr>
    </w:p>
    <w:p w:rsidR="00F053CD" w:rsidRPr="00EF66FB" w:rsidRDefault="00F053CD" w:rsidP="00F053CD">
      <w:pPr>
        <w:tabs>
          <w:tab w:val="left" w:pos="1843"/>
        </w:tabs>
        <w:spacing w:after="0" w:line="240" w:lineRule="auto"/>
        <w:jc w:val="both"/>
        <w:rPr>
          <w:rFonts w:ascii="Times New Roman" w:hAnsi="Times New Roman"/>
          <w:b/>
          <w:sz w:val="28"/>
          <w:szCs w:val="20"/>
        </w:rPr>
      </w:pPr>
      <w:r w:rsidRPr="00EF66FB">
        <w:rPr>
          <w:rFonts w:ascii="Times New Roman" w:hAnsi="Times New Roman"/>
          <w:b/>
          <w:sz w:val="28"/>
          <w:szCs w:val="20"/>
        </w:rPr>
        <w:t>9. Консультирование</w:t>
      </w:r>
    </w:p>
    <w:p w:rsidR="00F053CD" w:rsidRPr="00EF66FB" w:rsidRDefault="00F053CD" w:rsidP="00F053CD">
      <w:pPr>
        <w:tabs>
          <w:tab w:val="left" w:pos="1843"/>
        </w:tabs>
        <w:spacing w:after="0" w:line="240" w:lineRule="auto"/>
        <w:jc w:val="both"/>
        <w:rPr>
          <w:rFonts w:ascii="Times New Roman" w:hAnsi="Times New Roman"/>
          <w:sz w:val="20"/>
          <w:szCs w:val="20"/>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0"/>
        <w:gridCol w:w="1135"/>
        <w:gridCol w:w="1272"/>
        <w:gridCol w:w="1276"/>
        <w:gridCol w:w="992"/>
        <w:gridCol w:w="1066"/>
        <w:gridCol w:w="1344"/>
      </w:tblGrid>
      <w:tr w:rsidR="00F053CD" w:rsidRPr="00EF66FB" w:rsidTr="001B7EFC">
        <w:tc>
          <w:tcPr>
            <w:tcW w:w="2980" w:type="dxa"/>
            <w:vMerge w:val="restart"/>
            <w:tcBorders>
              <w:top w:val="single" w:sz="4" w:space="0" w:color="auto"/>
              <w:left w:val="single" w:sz="4" w:space="0" w:color="auto"/>
              <w:bottom w:val="single" w:sz="4" w:space="0" w:color="auto"/>
              <w:right w:val="single" w:sz="4" w:space="0" w:color="auto"/>
            </w:tcBorders>
          </w:tcPr>
          <w:p w:rsidR="00F053CD" w:rsidRPr="00EF66FB" w:rsidRDefault="00F053CD" w:rsidP="00F053CD">
            <w:pPr>
              <w:tabs>
                <w:tab w:val="left" w:pos="1843"/>
              </w:tabs>
              <w:spacing w:after="0" w:line="240" w:lineRule="auto"/>
              <w:jc w:val="center"/>
              <w:rPr>
                <w:rFonts w:ascii="Times New Roman" w:hAnsi="Times New Roman"/>
                <w:b/>
                <w:sz w:val="28"/>
                <w:szCs w:val="28"/>
              </w:rPr>
            </w:pPr>
          </w:p>
          <w:p w:rsidR="00F053CD" w:rsidRPr="00EF66FB" w:rsidRDefault="00F053CD" w:rsidP="00F053CD">
            <w:pPr>
              <w:tabs>
                <w:tab w:val="left" w:pos="1843"/>
              </w:tabs>
              <w:spacing w:after="0" w:line="240" w:lineRule="auto"/>
              <w:jc w:val="center"/>
              <w:rPr>
                <w:rFonts w:ascii="Times New Roman" w:hAnsi="Times New Roman"/>
                <w:b/>
                <w:sz w:val="28"/>
                <w:szCs w:val="28"/>
              </w:rPr>
            </w:pPr>
            <w:r w:rsidRPr="00EF66FB">
              <w:rPr>
                <w:rFonts w:ascii="Times New Roman" w:hAnsi="Times New Roman"/>
                <w:b/>
                <w:sz w:val="28"/>
                <w:szCs w:val="28"/>
              </w:rPr>
              <w:t>Наименование проблемы</w:t>
            </w:r>
          </w:p>
        </w:tc>
        <w:tc>
          <w:tcPr>
            <w:tcW w:w="7085" w:type="dxa"/>
            <w:gridSpan w:val="6"/>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center"/>
              <w:rPr>
                <w:rFonts w:ascii="Times New Roman" w:hAnsi="Times New Roman"/>
                <w:b/>
                <w:sz w:val="28"/>
                <w:szCs w:val="28"/>
              </w:rPr>
            </w:pPr>
            <w:r w:rsidRPr="00EF66FB">
              <w:rPr>
                <w:rFonts w:ascii="Times New Roman" w:hAnsi="Times New Roman"/>
                <w:b/>
                <w:sz w:val="28"/>
                <w:szCs w:val="28"/>
              </w:rPr>
              <w:t>Количество</w:t>
            </w:r>
          </w:p>
        </w:tc>
      </w:tr>
      <w:tr w:rsidR="00F053CD" w:rsidRPr="00EF66FB" w:rsidTr="001B7EFC">
        <w:tc>
          <w:tcPr>
            <w:tcW w:w="2980" w:type="dxa"/>
            <w:vMerge/>
            <w:tcBorders>
              <w:top w:val="single" w:sz="4" w:space="0" w:color="auto"/>
              <w:left w:val="single" w:sz="4" w:space="0" w:color="auto"/>
              <w:bottom w:val="single" w:sz="4" w:space="0" w:color="auto"/>
              <w:right w:val="single" w:sz="4" w:space="0" w:color="auto"/>
            </w:tcBorders>
            <w:vAlign w:val="center"/>
            <w:hideMark/>
          </w:tcPr>
          <w:p w:rsidR="00F053CD" w:rsidRPr="00EF66FB" w:rsidRDefault="00F053CD" w:rsidP="00F053CD">
            <w:pPr>
              <w:spacing w:after="0" w:line="240" w:lineRule="auto"/>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center"/>
              <w:rPr>
                <w:rFonts w:ascii="Times New Roman" w:hAnsi="Times New Roman"/>
                <w:b/>
                <w:sz w:val="28"/>
                <w:szCs w:val="28"/>
              </w:rPr>
            </w:pPr>
            <w:r w:rsidRPr="00EF66FB">
              <w:rPr>
                <w:rFonts w:ascii="Times New Roman" w:hAnsi="Times New Roman"/>
                <w:b/>
                <w:sz w:val="28"/>
                <w:szCs w:val="28"/>
              </w:rPr>
              <w:t>Учащихся</w:t>
            </w:r>
          </w:p>
        </w:tc>
        <w:tc>
          <w:tcPr>
            <w:tcW w:w="1272"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both"/>
              <w:rPr>
                <w:rFonts w:ascii="Times New Roman" w:hAnsi="Times New Roman"/>
                <w:b/>
                <w:sz w:val="28"/>
                <w:szCs w:val="28"/>
              </w:rPr>
            </w:pPr>
            <w:r w:rsidRPr="00EF66FB">
              <w:rPr>
                <w:rFonts w:ascii="Times New Roman" w:hAnsi="Times New Roman"/>
                <w:b/>
                <w:sz w:val="28"/>
                <w:szCs w:val="28"/>
              </w:rPr>
              <w:t>Родите лей</w:t>
            </w:r>
          </w:p>
        </w:tc>
        <w:tc>
          <w:tcPr>
            <w:tcW w:w="1276"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both"/>
              <w:rPr>
                <w:rFonts w:ascii="Times New Roman" w:hAnsi="Times New Roman"/>
                <w:b/>
                <w:sz w:val="28"/>
                <w:szCs w:val="28"/>
              </w:rPr>
            </w:pPr>
            <w:r w:rsidRPr="00EF66FB">
              <w:rPr>
                <w:rFonts w:ascii="Times New Roman" w:hAnsi="Times New Roman"/>
                <w:b/>
                <w:sz w:val="28"/>
                <w:szCs w:val="28"/>
              </w:rPr>
              <w:t>Др</w:t>
            </w:r>
            <w:proofErr w:type="gramStart"/>
            <w:r w:rsidRPr="00EF66FB">
              <w:rPr>
                <w:rFonts w:ascii="Times New Roman" w:hAnsi="Times New Roman"/>
                <w:b/>
                <w:sz w:val="28"/>
                <w:szCs w:val="28"/>
              </w:rPr>
              <w:t>.р</w:t>
            </w:r>
            <w:proofErr w:type="gramEnd"/>
            <w:r w:rsidRPr="00EF66FB">
              <w:rPr>
                <w:rFonts w:ascii="Times New Roman" w:hAnsi="Times New Roman"/>
                <w:b/>
                <w:sz w:val="28"/>
                <w:szCs w:val="28"/>
              </w:rPr>
              <w:t>одственни ков</w:t>
            </w:r>
          </w:p>
        </w:tc>
        <w:tc>
          <w:tcPr>
            <w:tcW w:w="992"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both"/>
              <w:rPr>
                <w:rFonts w:ascii="Times New Roman" w:hAnsi="Times New Roman"/>
                <w:b/>
                <w:sz w:val="28"/>
                <w:szCs w:val="28"/>
              </w:rPr>
            </w:pPr>
            <w:proofErr w:type="gramStart"/>
            <w:r w:rsidRPr="00EF66FB">
              <w:rPr>
                <w:rFonts w:ascii="Times New Roman" w:hAnsi="Times New Roman"/>
                <w:b/>
                <w:sz w:val="28"/>
                <w:szCs w:val="28"/>
              </w:rPr>
              <w:t>Педаго-гов</w:t>
            </w:r>
            <w:proofErr w:type="gramEnd"/>
          </w:p>
        </w:tc>
        <w:tc>
          <w:tcPr>
            <w:tcW w:w="1066"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both"/>
              <w:rPr>
                <w:rFonts w:ascii="Times New Roman" w:hAnsi="Times New Roman"/>
                <w:b/>
                <w:sz w:val="28"/>
                <w:szCs w:val="28"/>
              </w:rPr>
            </w:pPr>
            <w:proofErr w:type="gramStart"/>
            <w:r w:rsidRPr="00EF66FB">
              <w:rPr>
                <w:rFonts w:ascii="Times New Roman" w:hAnsi="Times New Roman"/>
                <w:b/>
                <w:sz w:val="28"/>
                <w:szCs w:val="28"/>
              </w:rPr>
              <w:t>Жите</w:t>
            </w:r>
            <w:proofErr w:type="gramEnd"/>
          </w:p>
          <w:p w:rsidR="00F053CD" w:rsidRPr="00EF66FB" w:rsidRDefault="00F053CD" w:rsidP="00F053CD">
            <w:pPr>
              <w:tabs>
                <w:tab w:val="left" w:pos="1843"/>
              </w:tabs>
              <w:spacing w:after="0" w:line="240" w:lineRule="auto"/>
              <w:jc w:val="both"/>
              <w:rPr>
                <w:rFonts w:ascii="Times New Roman" w:hAnsi="Times New Roman"/>
                <w:b/>
                <w:sz w:val="28"/>
                <w:szCs w:val="28"/>
              </w:rPr>
            </w:pPr>
            <w:r w:rsidRPr="00EF66FB">
              <w:rPr>
                <w:rFonts w:ascii="Times New Roman" w:hAnsi="Times New Roman"/>
                <w:b/>
                <w:sz w:val="28"/>
                <w:szCs w:val="28"/>
              </w:rPr>
              <w:t xml:space="preserve">лей </w:t>
            </w:r>
          </w:p>
          <w:p w:rsidR="00F053CD" w:rsidRPr="00EF66FB" w:rsidRDefault="00F053CD" w:rsidP="00F053CD">
            <w:pPr>
              <w:tabs>
                <w:tab w:val="left" w:pos="1843"/>
              </w:tabs>
              <w:spacing w:after="0" w:line="240" w:lineRule="auto"/>
              <w:jc w:val="both"/>
              <w:rPr>
                <w:rFonts w:ascii="Times New Roman" w:hAnsi="Times New Roman"/>
                <w:b/>
                <w:sz w:val="28"/>
                <w:szCs w:val="28"/>
              </w:rPr>
            </w:pPr>
            <w:proofErr w:type="gramStart"/>
            <w:r w:rsidRPr="00EF66FB">
              <w:rPr>
                <w:rFonts w:ascii="Times New Roman" w:hAnsi="Times New Roman"/>
                <w:b/>
                <w:sz w:val="28"/>
                <w:szCs w:val="28"/>
              </w:rPr>
              <w:t>м-она</w:t>
            </w:r>
            <w:proofErr w:type="gramEnd"/>
          </w:p>
        </w:tc>
        <w:tc>
          <w:tcPr>
            <w:tcW w:w="1344"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both"/>
              <w:rPr>
                <w:rFonts w:ascii="Times New Roman" w:hAnsi="Times New Roman"/>
                <w:b/>
                <w:sz w:val="28"/>
                <w:szCs w:val="28"/>
              </w:rPr>
            </w:pPr>
            <w:r w:rsidRPr="00EF66FB">
              <w:rPr>
                <w:rFonts w:ascii="Times New Roman" w:hAnsi="Times New Roman"/>
                <w:b/>
                <w:sz w:val="28"/>
                <w:szCs w:val="28"/>
              </w:rPr>
              <w:t>Межвед</w:t>
            </w:r>
          </w:p>
          <w:p w:rsidR="00F053CD" w:rsidRPr="00EF66FB" w:rsidRDefault="00F053CD" w:rsidP="00F053CD">
            <w:pPr>
              <w:tabs>
                <w:tab w:val="left" w:pos="1843"/>
              </w:tabs>
              <w:spacing w:after="0" w:line="240" w:lineRule="auto"/>
              <w:jc w:val="both"/>
              <w:rPr>
                <w:rFonts w:ascii="Times New Roman" w:hAnsi="Times New Roman"/>
                <w:b/>
                <w:sz w:val="28"/>
                <w:szCs w:val="28"/>
              </w:rPr>
            </w:pPr>
            <w:r w:rsidRPr="00EF66FB">
              <w:rPr>
                <w:rFonts w:ascii="Times New Roman" w:hAnsi="Times New Roman"/>
                <w:b/>
                <w:sz w:val="28"/>
                <w:szCs w:val="28"/>
              </w:rPr>
              <w:t>струк-р</w:t>
            </w:r>
          </w:p>
        </w:tc>
      </w:tr>
      <w:tr w:rsidR="00F053CD" w:rsidRPr="00EF66FB" w:rsidTr="001B7EFC">
        <w:tc>
          <w:tcPr>
            <w:tcW w:w="2980"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both"/>
              <w:rPr>
                <w:rFonts w:ascii="Times New Roman" w:hAnsi="Times New Roman"/>
                <w:sz w:val="28"/>
                <w:szCs w:val="28"/>
              </w:rPr>
            </w:pPr>
            <w:r w:rsidRPr="00EF66FB">
              <w:rPr>
                <w:rFonts w:ascii="Times New Roman" w:hAnsi="Times New Roman"/>
                <w:sz w:val="28"/>
                <w:szCs w:val="28"/>
              </w:rPr>
              <w:t>Успеваемость</w:t>
            </w:r>
          </w:p>
        </w:tc>
        <w:tc>
          <w:tcPr>
            <w:tcW w:w="1135"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center"/>
              <w:rPr>
                <w:rFonts w:ascii="Times New Roman" w:hAnsi="Times New Roman"/>
                <w:sz w:val="28"/>
                <w:szCs w:val="28"/>
              </w:rPr>
            </w:pPr>
            <w:r>
              <w:rPr>
                <w:rFonts w:ascii="Times New Roman" w:hAnsi="Times New Roman"/>
                <w:sz w:val="28"/>
                <w:szCs w:val="28"/>
              </w:rPr>
              <w:t>6</w:t>
            </w:r>
          </w:p>
        </w:tc>
        <w:tc>
          <w:tcPr>
            <w:tcW w:w="1272"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center"/>
              <w:rPr>
                <w:rFonts w:ascii="Times New Roman" w:hAnsi="Times New Roman"/>
                <w:sz w:val="28"/>
                <w:szCs w:val="28"/>
              </w:rPr>
            </w:pPr>
          </w:p>
        </w:tc>
        <w:tc>
          <w:tcPr>
            <w:tcW w:w="1066"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spacing w:after="0" w:line="240" w:lineRule="auto"/>
              <w:jc w:val="center"/>
              <w:rPr>
                <w:rFonts w:ascii="Times New Roman" w:hAnsi="Times New Roman"/>
                <w:sz w:val="28"/>
                <w:szCs w:val="28"/>
              </w:rPr>
            </w:pPr>
          </w:p>
        </w:tc>
        <w:tc>
          <w:tcPr>
            <w:tcW w:w="1344" w:type="dxa"/>
            <w:tcBorders>
              <w:top w:val="single" w:sz="4" w:space="0" w:color="auto"/>
              <w:left w:val="single" w:sz="4" w:space="0" w:color="auto"/>
              <w:bottom w:val="single" w:sz="4" w:space="0" w:color="auto"/>
              <w:right w:val="single" w:sz="4" w:space="0" w:color="auto"/>
            </w:tcBorders>
          </w:tcPr>
          <w:p w:rsidR="00F053CD" w:rsidRPr="00EF66FB" w:rsidRDefault="00F053CD" w:rsidP="00F053CD">
            <w:pPr>
              <w:tabs>
                <w:tab w:val="left" w:pos="1843"/>
              </w:tabs>
              <w:spacing w:after="0" w:line="240" w:lineRule="auto"/>
              <w:jc w:val="center"/>
              <w:rPr>
                <w:rFonts w:ascii="Times New Roman" w:hAnsi="Times New Roman"/>
                <w:sz w:val="28"/>
                <w:szCs w:val="28"/>
              </w:rPr>
            </w:pPr>
          </w:p>
        </w:tc>
      </w:tr>
      <w:tr w:rsidR="00F053CD" w:rsidRPr="00EF66FB" w:rsidTr="001B7EFC">
        <w:trPr>
          <w:trHeight w:val="253"/>
        </w:trPr>
        <w:tc>
          <w:tcPr>
            <w:tcW w:w="2980"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both"/>
              <w:rPr>
                <w:rFonts w:ascii="Times New Roman" w:hAnsi="Times New Roman"/>
                <w:sz w:val="28"/>
                <w:szCs w:val="28"/>
              </w:rPr>
            </w:pPr>
            <w:r w:rsidRPr="00EF66FB">
              <w:rPr>
                <w:rFonts w:ascii="Times New Roman" w:hAnsi="Times New Roman"/>
                <w:sz w:val="28"/>
                <w:szCs w:val="28"/>
              </w:rPr>
              <w:t>Пропуски</w:t>
            </w:r>
          </w:p>
        </w:tc>
        <w:tc>
          <w:tcPr>
            <w:tcW w:w="1135"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center"/>
              <w:rPr>
                <w:rFonts w:ascii="Times New Roman" w:hAnsi="Times New Roman"/>
                <w:sz w:val="28"/>
                <w:szCs w:val="28"/>
              </w:rPr>
            </w:pPr>
            <w:r>
              <w:rPr>
                <w:rFonts w:ascii="Times New Roman" w:hAnsi="Times New Roman"/>
                <w:sz w:val="28"/>
                <w:szCs w:val="28"/>
              </w:rPr>
              <w:t>7</w:t>
            </w:r>
          </w:p>
        </w:tc>
        <w:tc>
          <w:tcPr>
            <w:tcW w:w="1272"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center"/>
              <w:rPr>
                <w:rFonts w:ascii="Times New Roman" w:hAnsi="Times New Roman"/>
                <w:sz w:val="28"/>
                <w:szCs w:val="28"/>
              </w:rPr>
            </w:pPr>
            <w:r>
              <w:rPr>
                <w:rFonts w:ascii="Times New Roman" w:hAnsi="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spacing w:after="0" w:line="240"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center"/>
              <w:rPr>
                <w:rFonts w:ascii="Times New Roman" w:hAnsi="Times New Roman"/>
                <w:sz w:val="28"/>
                <w:szCs w:val="28"/>
              </w:rPr>
            </w:pPr>
            <w:r>
              <w:rPr>
                <w:rFonts w:ascii="Times New Roman" w:hAnsi="Times New Roman"/>
                <w:sz w:val="28"/>
                <w:szCs w:val="28"/>
              </w:rPr>
              <w:t>1</w:t>
            </w:r>
          </w:p>
        </w:tc>
        <w:tc>
          <w:tcPr>
            <w:tcW w:w="1066" w:type="dxa"/>
            <w:tcBorders>
              <w:top w:val="single" w:sz="4" w:space="0" w:color="auto"/>
              <w:left w:val="single" w:sz="4" w:space="0" w:color="auto"/>
              <w:bottom w:val="single" w:sz="4" w:space="0" w:color="auto"/>
              <w:right w:val="single" w:sz="4" w:space="0" w:color="auto"/>
            </w:tcBorders>
          </w:tcPr>
          <w:p w:rsidR="00F053CD" w:rsidRPr="00EF66FB" w:rsidRDefault="00F053CD" w:rsidP="00F053CD">
            <w:pPr>
              <w:tabs>
                <w:tab w:val="left" w:pos="1843"/>
              </w:tabs>
              <w:spacing w:after="0" w:line="240" w:lineRule="auto"/>
              <w:jc w:val="center"/>
              <w:rPr>
                <w:rFonts w:ascii="Times New Roman" w:hAnsi="Times New Roman"/>
                <w:sz w:val="28"/>
                <w:szCs w:val="28"/>
              </w:rPr>
            </w:pPr>
          </w:p>
        </w:tc>
        <w:tc>
          <w:tcPr>
            <w:tcW w:w="1344"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center"/>
              <w:rPr>
                <w:rFonts w:ascii="Times New Roman" w:hAnsi="Times New Roman"/>
                <w:sz w:val="28"/>
                <w:szCs w:val="28"/>
              </w:rPr>
            </w:pPr>
            <w:r>
              <w:rPr>
                <w:rFonts w:ascii="Times New Roman" w:hAnsi="Times New Roman"/>
                <w:sz w:val="28"/>
                <w:szCs w:val="28"/>
              </w:rPr>
              <w:t>1</w:t>
            </w:r>
          </w:p>
        </w:tc>
      </w:tr>
      <w:tr w:rsidR="00F053CD" w:rsidRPr="00EF66FB" w:rsidTr="001B7EFC">
        <w:tc>
          <w:tcPr>
            <w:tcW w:w="2980"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both"/>
              <w:rPr>
                <w:rFonts w:ascii="Times New Roman" w:hAnsi="Times New Roman"/>
                <w:sz w:val="28"/>
                <w:szCs w:val="28"/>
              </w:rPr>
            </w:pPr>
            <w:r w:rsidRPr="00EF66FB">
              <w:rPr>
                <w:rFonts w:ascii="Times New Roman" w:hAnsi="Times New Roman"/>
                <w:sz w:val="28"/>
                <w:szCs w:val="28"/>
              </w:rPr>
              <w:t xml:space="preserve">Выбор формы обучения </w:t>
            </w:r>
          </w:p>
        </w:tc>
        <w:tc>
          <w:tcPr>
            <w:tcW w:w="1135"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center"/>
              <w:rPr>
                <w:rFonts w:ascii="Times New Roman" w:hAnsi="Times New Roman"/>
                <w:sz w:val="28"/>
                <w:szCs w:val="28"/>
              </w:rPr>
            </w:pPr>
          </w:p>
        </w:tc>
        <w:tc>
          <w:tcPr>
            <w:tcW w:w="1272"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center"/>
              <w:rPr>
                <w:rFonts w:ascii="Times New Roman" w:hAnsi="Times New Roman"/>
                <w:sz w:val="28"/>
                <w:szCs w:val="28"/>
              </w:rPr>
            </w:pPr>
            <w:r>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center"/>
              <w:rPr>
                <w:rFonts w:ascii="Times New Roman" w:hAnsi="Times New Roman"/>
                <w:sz w:val="28"/>
                <w:szCs w:val="28"/>
              </w:rPr>
            </w:pPr>
          </w:p>
        </w:tc>
        <w:tc>
          <w:tcPr>
            <w:tcW w:w="1066" w:type="dxa"/>
            <w:tcBorders>
              <w:top w:val="single" w:sz="4" w:space="0" w:color="auto"/>
              <w:left w:val="single" w:sz="4" w:space="0" w:color="auto"/>
              <w:bottom w:val="single" w:sz="4" w:space="0" w:color="auto"/>
              <w:right w:val="single" w:sz="4" w:space="0" w:color="auto"/>
            </w:tcBorders>
          </w:tcPr>
          <w:p w:rsidR="00F053CD" w:rsidRPr="00EF66FB" w:rsidRDefault="00F053CD" w:rsidP="00F053CD">
            <w:pPr>
              <w:tabs>
                <w:tab w:val="left" w:pos="1843"/>
              </w:tabs>
              <w:spacing w:after="0" w:line="240" w:lineRule="auto"/>
              <w:jc w:val="center"/>
              <w:rPr>
                <w:rFonts w:ascii="Times New Roman" w:hAnsi="Times New Roman"/>
                <w:sz w:val="28"/>
                <w:szCs w:val="28"/>
              </w:rPr>
            </w:pPr>
          </w:p>
        </w:tc>
        <w:tc>
          <w:tcPr>
            <w:tcW w:w="1344" w:type="dxa"/>
            <w:tcBorders>
              <w:top w:val="single" w:sz="4" w:space="0" w:color="auto"/>
              <w:left w:val="single" w:sz="4" w:space="0" w:color="auto"/>
              <w:bottom w:val="single" w:sz="4" w:space="0" w:color="auto"/>
              <w:right w:val="single" w:sz="4" w:space="0" w:color="auto"/>
            </w:tcBorders>
          </w:tcPr>
          <w:p w:rsidR="00F053CD" w:rsidRPr="00EF66FB" w:rsidRDefault="00F053CD" w:rsidP="00F053CD">
            <w:pPr>
              <w:tabs>
                <w:tab w:val="left" w:pos="1843"/>
              </w:tabs>
              <w:spacing w:after="0" w:line="240" w:lineRule="auto"/>
              <w:jc w:val="center"/>
              <w:rPr>
                <w:rFonts w:ascii="Times New Roman" w:hAnsi="Times New Roman"/>
                <w:sz w:val="28"/>
                <w:szCs w:val="28"/>
              </w:rPr>
            </w:pPr>
          </w:p>
        </w:tc>
      </w:tr>
      <w:tr w:rsidR="00F053CD" w:rsidRPr="00EF66FB" w:rsidTr="001B7EFC">
        <w:tc>
          <w:tcPr>
            <w:tcW w:w="2980"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both"/>
              <w:rPr>
                <w:rFonts w:ascii="Times New Roman" w:hAnsi="Times New Roman"/>
                <w:sz w:val="28"/>
                <w:szCs w:val="28"/>
              </w:rPr>
            </w:pPr>
            <w:r w:rsidRPr="00EF66FB">
              <w:rPr>
                <w:rFonts w:ascii="Times New Roman" w:hAnsi="Times New Roman"/>
                <w:sz w:val="28"/>
                <w:szCs w:val="28"/>
              </w:rPr>
              <w:t>Организация занятости во внеурочное время</w:t>
            </w:r>
          </w:p>
        </w:tc>
        <w:tc>
          <w:tcPr>
            <w:tcW w:w="1135"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center"/>
              <w:rPr>
                <w:rFonts w:ascii="Times New Roman" w:hAnsi="Times New Roman"/>
                <w:sz w:val="28"/>
                <w:szCs w:val="28"/>
              </w:rPr>
            </w:pPr>
            <w:r>
              <w:rPr>
                <w:rFonts w:ascii="Times New Roman" w:hAnsi="Times New Roman"/>
                <w:sz w:val="28"/>
                <w:szCs w:val="28"/>
              </w:rPr>
              <w:t>10</w:t>
            </w:r>
          </w:p>
        </w:tc>
        <w:tc>
          <w:tcPr>
            <w:tcW w:w="1272"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center"/>
              <w:rPr>
                <w:rFonts w:ascii="Times New Roman" w:hAnsi="Times New Roman"/>
                <w:sz w:val="28"/>
                <w:szCs w:val="28"/>
              </w:rPr>
            </w:pPr>
            <w:r>
              <w:rPr>
                <w:rFonts w:ascii="Times New Roman" w:hAnsi="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spacing w:after="0" w:line="240"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center"/>
              <w:rPr>
                <w:rFonts w:ascii="Times New Roman" w:hAnsi="Times New Roman"/>
                <w:sz w:val="28"/>
                <w:szCs w:val="28"/>
              </w:rPr>
            </w:pPr>
          </w:p>
        </w:tc>
        <w:tc>
          <w:tcPr>
            <w:tcW w:w="1066" w:type="dxa"/>
            <w:tcBorders>
              <w:top w:val="single" w:sz="4" w:space="0" w:color="auto"/>
              <w:left w:val="single" w:sz="4" w:space="0" w:color="auto"/>
              <w:bottom w:val="single" w:sz="4" w:space="0" w:color="auto"/>
              <w:right w:val="single" w:sz="4" w:space="0" w:color="auto"/>
            </w:tcBorders>
          </w:tcPr>
          <w:p w:rsidR="00F053CD" w:rsidRPr="00EF66FB" w:rsidRDefault="00F053CD" w:rsidP="00F053CD">
            <w:pPr>
              <w:tabs>
                <w:tab w:val="left" w:pos="1843"/>
              </w:tabs>
              <w:spacing w:after="0" w:line="240" w:lineRule="auto"/>
              <w:jc w:val="center"/>
              <w:rPr>
                <w:rFonts w:ascii="Times New Roman" w:hAnsi="Times New Roman"/>
                <w:sz w:val="28"/>
                <w:szCs w:val="28"/>
              </w:rPr>
            </w:pPr>
          </w:p>
        </w:tc>
        <w:tc>
          <w:tcPr>
            <w:tcW w:w="1344" w:type="dxa"/>
            <w:tcBorders>
              <w:top w:val="single" w:sz="4" w:space="0" w:color="auto"/>
              <w:left w:val="single" w:sz="4" w:space="0" w:color="auto"/>
              <w:bottom w:val="single" w:sz="4" w:space="0" w:color="auto"/>
              <w:right w:val="single" w:sz="4" w:space="0" w:color="auto"/>
            </w:tcBorders>
          </w:tcPr>
          <w:p w:rsidR="00F053CD" w:rsidRPr="00EF66FB" w:rsidRDefault="00F053CD" w:rsidP="00F053CD">
            <w:pPr>
              <w:tabs>
                <w:tab w:val="left" w:pos="1843"/>
              </w:tabs>
              <w:spacing w:after="0" w:line="240" w:lineRule="auto"/>
              <w:jc w:val="center"/>
              <w:rPr>
                <w:rFonts w:ascii="Times New Roman" w:hAnsi="Times New Roman"/>
                <w:sz w:val="28"/>
                <w:szCs w:val="28"/>
              </w:rPr>
            </w:pPr>
          </w:p>
        </w:tc>
      </w:tr>
      <w:tr w:rsidR="00F053CD" w:rsidRPr="00EF66FB" w:rsidTr="001B7EFC">
        <w:tc>
          <w:tcPr>
            <w:tcW w:w="2980"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both"/>
              <w:rPr>
                <w:rFonts w:ascii="Times New Roman" w:hAnsi="Times New Roman"/>
                <w:sz w:val="28"/>
                <w:szCs w:val="28"/>
              </w:rPr>
            </w:pPr>
            <w:r w:rsidRPr="00EF66FB">
              <w:rPr>
                <w:rFonts w:ascii="Times New Roman" w:hAnsi="Times New Roman"/>
                <w:sz w:val="28"/>
                <w:szCs w:val="28"/>
              </w:rPr>
              <w:t>Коммуникативные проблемы</w:t>
            </w:r>
          </w:p>
        </w:tc>
        <w:tc>
          <w:tcPr>
            <w:tcW w:w="1135"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center"/>
              <w:rPr>
                <w:rFonts w:ascii="Times New Roman" w:hAnsi="Times New Roman"/>
                <w:sz w:val="28"/>
                <w:szCs w:val="28"/>
              </w:rPr>
            </w:pPr>
            <w:r>
              <w:rPr>
                <w:rFonts w:ascii="Times New Roman" w:hAnsi="Times New Roman"/>
                <w:sz w:val="28"/>
                <w:szCs w:val="28"/>
              </w:rPr>
              <w:t>10</w:t>
            </w:r>
          </w:p>
        </w:tc>
        <w:tc>
          <w:tcPr>
            <w:tcW w:w="1272"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center"/>
              <w:rPr>
                <w:rFonts w:ascii="Times New Roman" w:hAnsi="Times New Roman"/>
                <w:sz w:val="28"/>
                <w:szCs w:val="28"/>
              </w:rPr>
            </w:pPr>
            <w:r>
              <w:rPr>
                <w:rFonts w:ascii="Times New Roman" w:hAnsi="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center"/>
              <w:rPr>
                <w:rFonts w:ascii="Times New Roman" w:hAnsi="Times New Roman"/>
                <w:sz w:val="28"/>
                <w:szCs w:val="28"/>
              </w:rPr>
            </w:pPr>
            <w:r>
              <w:rPr>
                <w:rFonts w:ascii="Times New Roman" w:hAnsi="Times New Roman"/>
                <w:sz w:val="28"/>
                <w:szCs w:val="28"/>
              </w:rPr>
              <w:t>6</w:t>
            </w:r>
          </w:p>
        </w:tc>
        <w:tc>
          <w:tcPr>
            <w:tcW w:w="1066"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spacing w:after="0" w:line="240" w:lineRule="auto"/>
              <w:jc w:val="center"/>
              <w:rPr>
                <w:rFonts w:ascii="Times New Roman" w:hAnsi="Times New Roman"/>
                <w:sz w:val="28"/>
                <w:szCs w:val="28"/>
              </w:rPr>
            </w:pPr>
          </w:p>
        </w:tc>
        <w:tc>
          <w:tcPr>
            <w:tcW w:w="1344" w:type="dxa"/>
            <w:tcBorders>
              <w:top w:val="single" w:sz="4" w:space="0" w:color="auto"/>
              <w:left w:val="single" w:sz="4" w:space="0" w:color="auto"/>
              <w:bottom w:val="single" w:sz="4" w:space="0" w:color="auto"/>
              <w:right w:val="single" w:sz="4" w:space="0" w:color="auto"/>
            </w:tcBorders>
          </w:tcPr>
          <w:p w:rsidR="00F053CD" w:rsidRPr="00EF66FB" w:rsidRDefault="00F053CD" w:rsidP="00F053CD">
            <w:pPr>
              <w:tabs>
                <w:tab w:val="left" w:pos="1843"/>
              </w:tabs>
              <w:spacing w:after="0" w:line="240" w:lineRule="auto"/>
              <w:jc w:val="center"/>
              <w:rPr>
                <w:rFonts w:ascii="Times New Roman" w:hAnsi="Times New Roman"/>
                <w:sz w:val="28"/>
                <w:szCs w:val="28"/>
              </w:rPr>
            </w:pPr>
          </w:p>
        </w:tc>
      </w:tr>
      <w:tr w:rsidR="00F053CD" w:rsidRPr="00EF66FB" w:rsidTr="001B7EFC">
        <w:tc>
          <w:tcPr>
            <w:tcW w:w="2980"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both"/>
              <w:rPr>
                <w:rFonts w:ascii="Times New Roman" w:hAnsi="Times New Roman"/>
                <w:sz w:val="28"/>
                <w:szCs w:val="28"/>
              </w:rPr>
            </w:pPr>
            <w:r w:rsidRPr="00EF66FB">
              <w:rPr>
                <w:rFonts w:ascii="Times New Roman" w:hAnsi="Times New Roman"/>
                <w:sz w:val="28"/>
                <w:szCs w:val="28"/>
              </w:rPr>
              <w:t>Проблемы воспитания, детско-родительских отношений</w:t>
            </w:r>
          </w:p>
        </w:tc>
        <w:tc>
          <w:tcPr>
            <w:tcW w:w="1135"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center"/>
              <w:rPr>
                <w:rFonts w:ascii="Times New Roman" w:hAnsi="Times New Roman"/>
                <w:sz w:val="28"/>
                <w:szCs w:val="28"/>
              </w:rPr>
            </w:pPr>
          </w:p>
        </w:tc>
        <w:tc>
          <w:tcPr>
            <w:tcW w:w="1272"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center"/>
              <w:rPr>
                <w:rFonts w:ascii="Times New Roman" w:hAnsi="Times New Roman"/>
                <w:sz w:val="28"/>
                <w:szCs w:val="28"/>
              </w:rPr>
            </w:pPr>
            <w:r>
              <w:rPr>
                <w:rFonts w:ascii="Times New Roman" w:hAnsi="Times New Roman"/>
                <w:sz w:val="28"/>
                <w:szCs w:val="28"/>
              </w:rPr>
              <w:t>8</w:t>
            </w:r>
          </w:p>
        </w:tc>
        <w:tc>
          <w:tcPr>
            <w:tcW w:w="1276"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spacing w:after="0" w:line="240"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center"/>
              <w:rPr>
                <w:rFonts w:ascii="Times New Roman" w:hAnsi="Times New Roman"/>
                <w:sz w:val="28"/>
                <w:szCs w:val="28"/>
              </w:rPr>
            </w:pPr>
          </w:p>
        </w:tc>
        <w:tc>
          <w:tcPr>
            <w:tcW w:w="1066"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center"/>
              <w:rPr>
                <w:rFonts w:ascii="Times New Roman" w:hAnsi="Times New Roman"/>
                <w:sz w:val="28"/>
                <w:szCs w:val="28"/>
              </w:rPr>
            </w:pPr>
          </w:p>
        </w:tc>
        <w:tc>
          <w:tcPr>
            <w:tcW w:w="1344" w:type="dxa"/>
            <w:tcBorders>
              <w:top w:val="single" w:sz="4" w:space="0" w:color="auto"/>
              <w:left w:val="single" w:sz="4" w:space="0" w:color="auto"/>
              <w:bottom w:val="single" w:sz="4" w:space="0" w:color="auto"/>
              <w:right w:val="single" w:sz="4" w:space="0" w:color="auto"/>
            </w:tcBorders>
          </w:tcPr>
          <w:p w:rsidR="00F053CD" w:rsidRPr="00EF66FB" w:rsidRDefault="00F053CD" w:rsidP="00F053CD">
            <w:pPr>
              <w:tabs>
                <w:tab w:val="left" w:pos="1843"/>
              </w:tabs>
              <w:spacing w:after="0" w:line="240" w:lineRule="auto"/>
              <w:jc w:val="center"/>
              <w:rPr>
                <w:rFonts w:ascii="Times New Roman" w:hAnsi="Times New Roman"/>
                <w:sz w:val="28"/>
                <w:szCs w:val="28"/>
              </w:rPr>
            </w:pPr>
          </w:p>
        </w:tc>
      </w:tr>
      <w:tr w:rsidR="00F053CD" w:rsidRPr="00EF66FB" w:rsidTr="001B7EFC">
        <w:tc>
          <w:tcPr>
            <w:tcW w:w="2980"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both"/>
              <w:rPr>
                <w:rFonts w:ascii="Times New Roman" w:hAnsi="Times New Roman"/>
                <w:sz w:val="28"/>
                <w:szCs w:val="28"/>
              </w:rPr>
            </w:pPr>
            <w:r w:rsidRPr="00EF66FB">
              <w:rPr>
                <w:rFonts w:ascii="Times New Roman" w:hAnsi="Times New Roman"/>
                <w:sz w:val="28"/>
                <w:szCs w:val="28"/>
              </w:rPr>
              <w:t>Девиантное поведение</w:t>
            </w:r>
          </w:p>
        </w:tc>
        <w:tc>
          <w:tcPr>
            <w:tcW w:w="1135"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center"/>
              <w:rPr>
                <w:rFonts w:ascii="Times New Roman" w:hAnsi="Times New Roman"/>
                <w:i/>
                <w:sz w:val="28"/>
                <w:szCs w:val="28"/>
              </w:rPr>
            </w:pPr>
          </w:p>
        </w:tc>
        <w:tc>
          <w:tcPr>
            <w:tcW w:w="1272"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center"/>
              <w:rPr>
                <w:rFonts w:ascii="Times New Roman" w:hAnsi="Times New Roman"/>
                <w:i/>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center"/>
              <w:rPr>
                <w:rFonts w:ascii="Times New Roman" w:hAnsi="Times New Roman"/>
                <w:i/>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center"/>
              <w:rPr>
                <w:rFonts w:ascii="Times New Roman" w:hAnsi="Times New Roman"/>
                <w:i/>
                <w:sz w:val="28"/>
                <w:szCs w:val="28"/>
              </w:rPr>
            </w:pPr>
          </w:p>
        </w:tc>
        <w:tc>
          <w:tcPr>
            <w:tcW w:w="1066"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center"/>
              <w:rPr>
                <w:rFonts w:ascii="Times New Roman" w:hAnsi="Times New Roman"/>
                <w:i/>
                <w:sz w:val="28"/>
                <w:szCs w:val="28"/>
              </w:rPr>
            </w:pPr>
          </w:p>
        </w:tc>
        <w:tc>
          <w:tcPr>
            <w:tcW w:w="1344"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center"/>
              <w:rPr>
                <w:rFonts w:ascii="Times New Roman" w:hAnsi="Times New Roman"/>
                <w:i/>
                <w:sz w:val="28"/>
                <w:szCs w:val="28"/>
              </w:rPr>
            </w:pPr>
          </w:p>
        </w:tc>
      </w:tr>
      <w:tr w:rsidR="00F053CD" w:rsidRPr="00EF66FB" w:rsidTr="001B7EFC">
        <w:tc>
          <w:tcPr>
            <w:tcW w:w="2980"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both"/>
              <w:rPr>
                <w:rFonts w:ascii="Times New Roman" w:hAnsi="Times New Roman"/>
                <w:sz w:val="28"/>
                <w:szCs w:val="28"/>
              </w:rPr>
            </w:pPr>
            <w:r w:rsidRPr="00EF66FB">
              <w:rPr>
                <w:rFonts w:ascii="Times New Roman" w:hAnsi="Times New Roman"/>
                <w:sz w:val="28"/>
                <w:szCs w:val="28"/>
              </w:rPr>
              <w:t xml:space="preserve">Нарушение Закона 1539 – </w:t>
            </w:r>
            <w:proofErr w:type="gramStart"/>
            <w:r w:rsidRPr="00EF66FB">
              <w:rPr>
                <w:rFonts w:ascii="Times New Roman" w:hAnsi="Times New Roman"/>
                <w:sz w:val="28"/>
                <w:szCs w:val="28"/>
              </w:rPr>
              <w:t>КЗ</w:t>
            </w:r>
            <w:proofErr w:type="gramEnd"/>
          </w:p>
        </w:tc>
        <w:tc>
          <w:tcPr>
            <w:tcW w:w="1135"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center"/>
              <w:rPr>
                <w:rFonts w:ascii="Times New Roman" w:hAnsi="Times New Roman"/>
                <w:sz w:val="28"/>
                <w:szCs w:val="28"/>
              </w:rPr>
            </w:pPr>
            <w:r>
              <w:rPr>
                <w:rFonts w:ascii="Times New Roman" w:hAnsi="Times New Roman"/>
                <w:sz w:val="28"/>
                <w:szCs w:val="28"/>
              </w:rPr>
              <w:t>3</w:t>
            </w:r>
          </w:p>
        </w:tc>
        <w:tc>
          <w:tcPr>
            <w:tcW w:w="1272"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center"/>
              <w:rPr>
                <w:rFonts w:ascii="Times New Roman" w:hAnsi="Times New Roman"/>
                <w:sz w:val="28"/>
                <w:szCs w:val="28"/>
              </w:rPr>
            </w:pPr>
            <w:r>
              <w:rPr>
                <w:rFonts w:ascii="Times New Roman" w:hAnsi="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center"/>
              <w:rPr>
                <w:rFonts w:ascii="Times New Roman" w:hAnsi="Times New Roman"/>
                <w:sz w:val="28"/>
                <w:szCs w:val="28"/>
              </w:rPr>
            </w:pPr>
          </w:p>
        </w:tc>
        <w:tc>
          <w:tcPr>
            <w:tcW w:w="1066"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center"/>
              <w:rPr>
                <w:rFonts w:ascii="Times New Roman" w:hAnsi="Times New Roman"/>
                <w:sz w:val="28"/>
                <w:szCs w:val="28"/>
              </w:rPr>
            </w:pPr>
          </w:p>
        </w:tc>
        <w:tc>
          <w:tcPr>
            <w:tcW w:w="1344"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spacing w:after="0" w:line="240" w:lineRule="auto"/>
              <w:jc w:val="center"/>
              <w:rPr>
                <w:rFonts w:ascii="Times New Roman" w:hAnsi="Times New Roman"/>
                <w:sz w:val="28"/>
                <w:szCs w:val="28"/>
              </w:rPr>
            </w:pPr>
          </w:p>
        </w:tc>
      </w:tr>
      <w:tr w:rsidR="00F053CD" w:rsidRPr="00EF66FB" w:rsidTr="001B7EFC">
        <w:tc>
          <w:tcPr>
            <w:tcW w:w="2980"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both"/>
              <w:rPr>
                <w:rFonts w:ascii="Times New Roman" w:hAnsi="Times New Roman"/>
                <w:sz w:val="28"/>
                <w:szCs w:val="28"/>
              </w:rPr>
            </w:pPr>
            <w:r w:rsidRPr="00EF66FB">
              <w:rPr>
                <w:rFonts w:ascii="Times New Roman" w:hAnsi="Times New Roman"/>
                <w:sz w:val="28"/>
                <w:szCs w:val="28"/>
              </w:rPr>
              <w:t>Социальная защита</w:t>
            </w:r>
          </w:p>
        </w:tc>
        <w:tc>
          <w:tcPr>
            <w:tcW w:w="1135"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center"/>
              <w:rPr>
                <w:rFonts w:ascii="Times New Roman" w:hAnsi="Times New Roman"/>
                <w:sz w:val="28"/>
                <w:szCs w:val="28"/>
              </w:rPr>
            </w:pPr>
          </w:p>
        </w:tc>
        <w:tc>
          <w:tcPr>
            <w:tcW w:w="1272"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center"/>
              <w:rPr>
                <w:rFonts w:ascii="Times New Roman" w:hAnsi="Times New Roman"/>
                <w:sz w:val="28"/>
                <w:szCs w:val="28"/>
              </w:rPr>
            </w:pPr>
          </w:p>
        </w:tc>
        <w:tc>
          <w:tcPr>
            <w:tcW w:w="1066" w:type="dxa"/>
            <w:tcBorders>
              <w:top w:val="single" w:sz="4" w:space="0" w:color="auto"/>
              <w:left w:val="single" w:sz="4" w:space="0" w:color="auto"/>
              <w:bottom w:val="single" w:sz="4" w:space="0" w:color="auto"/>
              <w:right w:val="single" w:sz="4" w:space="0" w:color="auto"/>
            </w:tcBorders>
          </w:tcPr>
          <w:p w:rsidR="00F053CD" w:rsidRPr="00EF66FB" w:rsidRDefault="00F053CD" w:rsidP="00F053CD">
            <w:pPr>
              <w:tabs>
                <w:tab w:val="left" w:pos="1843"/>
              </w:tabs>
              <w:spacing w:after="0" w:line="240" w:lineRule="auto"/>
              <w:jc w:val="center"/>
              <w:rPr>
                <w:rFonts w:ascii="Times New Roman" w:hAnsi="Times New Roman"/>
                <w:sz w:val="28"/>
                <w:szCs w:val="28"/>
              </w:rPr>
            </w:pPr>
          </w:p>
        </w:tc>
        <w:tc>
          <w:tcPr>
            <w:tcW w:w="1344" w:type="dxa"/>
            <w:tcBorders>
              <w:top w:val="single" w:sz="4" w:space="0" w:color="auto"/>
              <w:left w:val="single" w:sz="4" w:space="0" w:color="auto"/>
              <w:bottom w:val="single" w:sz="4" w:space="0" w:color="auto"/>
              <w:right w:val="single" w:sz="4" w:space="0" w:color="auto"/>
            </w:tcBorders>
          </w:tcPr>
          <w:p w:rsidR="00F053CD" w:rsidRPr="00EF66FB" w:rsidRDefault="00F053CD" w:rsidP="00F053CD">
            <w:pPr>
              <w:tabs>
                <w:tab w:val="left" w:pos="1843"/>
              </w:tabs>
              <w:spacing w:after="0" w:line="240" w:lineRule="auto"/>
              <w:jc w:val="center"/>
              <w:rPr>
                <w:rFonts w:ascii="Times New Roman" w:hAnsi="Times New Roman"/>
                <w:sz w:val="28"/>
                <w:szCs w:val="28"/>
              </w:rPr>
            </w:pPr>
          </w:p>
        </w:tc>
      </w:tr>
      <w:tr w:rsidR="00F053CD" w:rsidRPr="00EF66FB" w:rsidTr="001B7EFC">
        <w:tc>
          <w:tcPr>
            <w:tcW w:w="2980"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both"/>
              <w:rPr>
                <w:rFonts w:ascii="Times New Roman" w:hAnsi="Times New Roman"/>
                <w:b/>
                <w:sz w:val="28"/>
                <w:szCs w:val="28"/>
              </w:rPr>
            </w:pPr>
            <w:r w:rsidRPr="00EF66FB">
              <w:rPr>
                <w:rFonts w:ascii="Times New Roman" w:hAnsi="Times New Roman"/>
                <w:b/>
                <w:sz w:val="28"/>
                <w:szCs w:val="28"/>
              </w:rPr>
              <w:t>Всего</w:t>
            </w:r>
          </w:p>
        </w:tc>
        <w:tc>
          <w:tcPr>
            <w:tcW w:w="1135"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center"/>
              <w:rPr>
                <w:rFonts w:ascii="Times New Roman" w:hAnsi="Times New Roman"/>
                <w:b/>
                <w:sz w:val="28"/>
                <w:szCs w:val="28"/>
              </w:rPr>
            </w:pPr>
            <w:r>
              <w:rPr>
                <w:rFonts w:ascii="Times New Roman" w:hAnsi="Times New Roman"/>
                <w:b/>
                <w:sz w:val="28"/>
                <w:szCs w:val="28"/>
              </w:rPr>
              <w:t>35</w:t>
            </w:r>
          </w:p>
        </w:tc>
        <w:tc>
          <w:tcPr>
            <w:tcW w:w="1272"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center"/>
              <w:rPr>
                <w:rFonts w:ascii="Times New Roman" w:hAnsi="Times New Roman"/>
                <w:b/>
                <w:sz w:val="28"/>
                <w:szCs w:val="28"/>
              </w:rPr>
            </w:pPr>
            <w:r>
              <w:rPr>
                <w:rFonts w:ascii="Times New Roman" w:hAnsi="Times New Roman"/>
                <w:b/>
                <w:sz w:val="28"/>
                <w:szCs w:val="28"/>
              </w:rPr>
              <w:t>36</w:t>
            </w:r>
          </w:p>
        </w:tc>
        <w:tc>
          <w:tcPr>
            <w:tcW w:w="1276"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center"/>
              <w:rPr>
                <w:rFonts w:ascii="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center"/>
              <w:rPr>
                <w:rFonts w:ascii="Times New Roman" w:hAnsi="Times New Roman"/>
                <w:b/>
                <w:sz w:val="28"/>
                <w:szCs w:val="28"/>
              </w:rPr>
            </w:pPr>
            <w:r>
              <w:rPr>
                <w:rFonts w:ascii="Times New Roman" w:hAnsi="Times New Roman"/>
                <w:b/>
                <w:sz w:val="28"/>
                <w:szCs w:val="28"/>
              </w:rPr>
              <w:t>7</w:t>
            </w:r>
          </w:p>
        </w:tc>
        <w:tc>
          <w:tcPr>
            <w:tcW w:w="1066"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center"/>
              <w:rPr>
                <w:rFonts w:ascii="Times New Roman" w:hAnsi="Times New Roman"/>
                <w:b/>
                <w:sz w:val="28"/>
                <w:szCs w:val="28"/>
              </w:rPr>
            </w:pPr>
          </w:p>
        </w:tc>
        <w:tc>
          <w:tcPr>
            <w:tcW w:w="1344"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center"/>
              <w:rPr>
                <w:rFonts w:ascii="Times New Roman" w:hAnsi="Times New Roman"/>
                <w:b/>
                <w:sz w:val="28"/>
                <w:szCs w:val="28"/>
              </w:rPr>
            </w:pPr>
            <w:r>
              <w:rPr>
                <w:rFonts w:ascii="Times New Roman" w:hAnsi="Times New Roman"/>
                <w:b/>
                <w:sz w:val="28"/>
                <w:szCs w:val="28"/>
              </w:rPr>
              <w:t>1</w:t>
            </w:r>
          </w:p>
        </w:tc>
      </w:tr>
      <w:tr w:rsidR="00F053CD" w:rsidRPr="00EF66FB" w:rsidTr="001B7EFC">
        <w:tc>
          <w:tcPr>
            <w:tcW w:w="2980" w:type="dxa"/>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both"/>
              <w:rPr>
                <w:rFonts w:ascii="Times New Roman" w:hAnsi="Times New Roman"/>
                <w:b/>
                <w:sz w:val="28"/>
                <w:szCs w:val="28"/>
              </w:rPr>
            </w:pPr>
            <w:r w:rsidRPr="00EF66FB">
              <w:rPr>
                <w:rFonts w:ascii="Times New Roman" w:hAnsi="Times New Roman"/>
                <w:b/>
                <w:sz w:val="28"/>
                <w:szCs w:val="28"/>
              </w:rPr>
              <w:t>Итого</w:t>
            </w:r>
          </w:p>
        </w:tc>
        <w:tc>
          <w:tcPr>
            <w:tcW w:w="7085" w:type="dxa"/>
            <w:gridSpan w:val="6"/>
            <w:tcBorders>
              <w:top w:val="single" w:sz="4" w:space="0" w:color="auto"/>
              <w:left w:val="single" w:sz="4" w:space="0" w:color="auto"/>
              <w:bottom w:val="single" w:sz="4" w:space="0" w:color="auto"/>
              <w:right w:val="single" w:sz="4" w:space="0" w:color="auto"/>
            </w:tcBorders>
            <w:hideMark/>
          </w:tcPr>
          <w:p w:rsidR="00F053CD" w:rsidRPr="00EF66FB" w:rsidRDefault="00F053CD" w:rsidP="00F053CD">
            <w:pPr>
              <w:tabs>
                <w:tab w:val="left" w:pos="1843"/>
              </w:tabs>
              <w:spacing w:after="0" w:line="240" w:lineRule="auto"/>
              <w:jc w:val="center"/>
              <w:rPr>
                <w:rFonts w:ascii="Times New Roman" w:hAnsi="Times New Roman"/>
                <w:b/>
                <w:sz w:val="28"/>
                <w:szCs w:val="28"/>
              </w:rPr>
            </w:pPr>
            <w:r>
              <w:rPr>
                <w:rFonts w:ascii="Times New Roman" w:hAnsi="Times New Roman"/>
                <w:b/>
                <w:sz w:val="28"/>
                <w:szCs w:val="28"/>
              </w:rPr>
              <w:t>107</w:t>
            </w:r>
          </w:p>
        </w:tc>
      </w:tr>
    </w:tbl>
    <w:p w:rsidR="00F053CD" w:rsidRPr="00EF66FB" w:rsidRDefault="00F053CD" w:rsidP="00F053CD">
      <w:pPr>
        <w:tabs>
          <w:tab w:val="left" w:pos="1843"/>
        </w:tabs>
        <w:spacing w:after="0" w:line="240" w:lineRule="auto"/>
        <w:jc w:val="both"/>
        <w:rPr>
          <w:rFonts w:ascii="Times New Roman" w:hAnsi="Times New Roman"/>
          <w:b/>
          <w:sz w:val="20"/>
          <w:szCs w:val="20"/>
        </w:rPr>
      </w:pPr>
    </w:p>
    <w:p w:rsidR="00F053CD" w:rsidRPr="00EF66FB" w:rsidRDefault="00F053CD" w:rsidP="00F053CD">
      <w:pPr>
        <w:tabs>
          <w:tab w:val="left" w:pos="1843"/>
        </w:tabs>
        <w:spacing w:after="0" w:line="240" w:lineRule="auto"/>
        <w:jc w:val="both"/>
        <w:rPr>
          <w:rFonts w:ascii="Times New Roman" w:hAnsi="Times New Roman"/>
          <w:b/>
          <w:bCs/>
          <w:iCs/>
          <w:color w:val="000000"/>
          <w:sz w:val="28"/>
          <w:szCs w:val="28"/>
        </w:rPr>
      </w:pPr>
      <w:r w:rsidRPr="00EF66FB">
        <w:rPr>
          <w:rFonts w:ascii="Times New Roman" w:hAnsi="Times New Roman"/>
          <w:b/>
          <w:sz w:val="28"/>
          <w:szCs w:val="20"/>
        </w:rPr>
        <w:t xml:space="preserve">10.  Участие в профилактической работе </w:t>
      </w:r>
      <w:r w:rsidRPr="00EF66FB">
        <w:rPr>
          <w:rFonts w:ascii="Times New Roman" w:hAnsi="Times New Roman"/>
          <w:sz w:val="28"/>
          <w:szCs w:val="20"/>
        </w:rPr>
        <w:t xml:space="preserve">(профилактика безнадзорности, правонарушений, суицидального поведения, жестокого обращения с детьми и др.) </w:t>
      </w:r>
      <w:r w:rsidRPr="00EF66FB">
        <w:rPr>
          <w:rFonts w:ascii="Times New Roman" w:hAnsi="Times New Roman"/>
          <w:b/>
          <w:sz w:val="28"/>
          <w:szCs w:val="20"/>
        </w:rPr>
        <w:t xml:space="preserve">и </w:t>
      </w:r>
      <w:r w:rsidRPr="00EF66FB">
        <w:rPr>
          <w:rFonts w:ascii="Times New Roman" w:hAnsi="Times New Roman"/>
          <w:b/>
          <w:bCs/>
          <w:iCs/>
          <w:color w:val="000000"/>
          <w:sz w:val="28"/>
          <w:szCs w:val="28"/>
        </w:rPr>
        <w:t>формированию культуры здорового и безопасного образа жизни</w:t>
      </w:r>
    </w:p>
    <w:p w:rsidR="00F053CD" w:rsidRPr="00EF66FB" w:rsidRDefault="00F053CD" w:rsidP="00F053CD">
      <w:pPr>
        <w:tabs>
          <w:tab w:val="left" w:pos="1843"/>
        </w:tabs>
        <w:spacing w:after="0" w:line="240" w:lineRule="auto"/>
        <w:jc w:val="both"/>
        <w:rPr>
          <w:rFonts w:ascii="Times New Roman" w:hAnsi="Times New Roman"/>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4"/>
        <w:gridCol w:w="1248"/>
        <w:gridCol w:w="3260"/>
        <w:gridCol w:w="1276"/>
        <w:gridCol w:w="1559"/>
        <w:gridCol w:w="1276"/>
      </w:tblGrid>
      <w:tr w:rsidR="00F053CD" w:rsidRPr="00EF66FB" w:rsidTr="00F053CD">
        <w:tc>
          <w:tcPr>
            <w:tcW w:w="1554" w:type="dxa"/>
          </w:tcPr>
          <w:p w:rsidR="00F053CD" w:rsidRPr="00EF66FB" w:rsidRDefault="00F053CD" w:rsidP="00F053CD">
            <w:pPr>
              <w:tabs>
                <w:tab w:val="left" w:pos="1843"/>
              </w:tabs>
              <w:spacing w:after="0" w:line="240" w:lineRule="auto"/>
              <w:jc w:val="center"/>
              <w:rPr>
                <w:rFonts w:ascii="Times New Roman" w:hAnsi="Times New Roman"/>
                <w:sz w:val="28"/>
                <w:szCs w:val="28"/>
              </w:rPr>
            </w:pPr>
            <w:proofErr w:type="gramStart"/>
            <w:r w:rsidRPr="00EF66FB">
              <w:rPr>
                <w:rFonts w:ascii="Times New Roman" w:hAnsi="Times New Roman"/>
                <w:sz w:val="28"/>
                <w:szCs w:val="28"/>
              </w:rPr>
              <w:t>Направле ние</w:t>
            </w:r>
            <w:proofErr w:type="gramEnd"/>
            <w:r w:rsidRPr="00EF66FB">
              <w:rPr>
                <w:rFonts w:ascii="Times New Roman" w:hAnsi="Times New Roman"/>
                <w:sz w:val="28"/>
                <w:szCs w:val="28"/>
              </w:rPr>
              <w:t xml:space="preserve"> работы</w:t>
            </w:r>
          </w:p>
        </w:tc>
        <w:tc>
          <w:tcPr>
            <w:tcW w:w="1248" w:type="dxa"/>
          </w:tcPr>
          <w:p w:rsidR="00F053CD" w:rsidRPr="00EF66FB" w:rsidRDefault="00F053CD" w:rsidP="00F053CD">
            <w:pPr>
              <w:tabs>
                <w:tab w:val="left" w:pos="1843"/>
              </w:tabs>
              <w:spacing w:after="0" w:line="240" w:lineRule="auto"/>
              <w:jc w:val="center"/>
              <w:rPr>
                <w:rFonts w:ascii="Times New Roman" w:hAnsi="Times New Roman"/>
                <w:sz w:val="28"/>
                <w:szCs w:val="28"/>
              </w:rPr>
            </w:pPr>
            <w:r w:rsidRPr="00EF66FB">
              <w:rPr>
                <w:rFonts w:ascii="Times New Roman" w:hAnsi="Times New Roman"/>
                <w:sz w:val="28"/>
                <w:szCs w:val="28"/>
              </w:rPr>
              <w:t>Форма мероприятия</w:t>
            </w:r>
          </w:p>
        </w:tc>
        <w:tc>
          <w:tcPr>
            <w:tcW w:w="3260" w:type="dxa"/>
          </w:tcPr>
          <w:p w:rsidR="00F053CD" w:rsidRPr="00EF66FB" w:rsidRDefault="00F053CD" w:rsidP="00F053CD">
            <w:pPr>
              <w:tabs>
                <w:tab w:val="left" w:pos="1843"/>
              </w:tabs>
              <w:spacing w:after="0" w:line="240" w:lineRule="auto"/>
              <w:jc w:val="center"/>
              <w:rPr>
                <w:rFonts w:ascii="Times New Roman" w:hAnsi="Times New Roman"/>
                <w:sz w:val="28"/>
                <w:szCs w:val="28"/>
              </w:rPr>
            </w:pPr>
            <w:r w:rsidRPr="00EF66FB">
              <w:rPr>
                <w:rFonts w:ascii="Times New Roman" w:hAnsi="Times New Roman"/>
                <w:sz w:val="28"/>
                <w:szCs w:val="28"/>
              </w:rPr>
              <w:t>Название</w:t>
            </w:r>
          </w:p>
        </w:tc>
        <w:tc>
          <w:tcPr>
            <w:tcW w:w="1276" w:type="dxa"/>
          </w:tcPr>
          <w:p w:rsidR="00F053CD" w:rsidRPr="00EF66FB" w:rsidRDefault="00F053CD" w:rsidP="00F053CD">
            <w:pPr>
              <w:tabs>
                <w:tab w:val="left" w:pos="1843"/>
              </w:tabs>
              <w:spacing w:after="0" w:line="240" w:lineRule="auto"/>
              <w:jc w:val="center"/>
              <w:rPr>
                <w:rFonts w:ascii="Times New Roman" w:hAnsi="Times New Roman"/>
                <w:sz w:val="28"/>
                <w:szCs w:val="28"/>
              </w:rPr>
            </w:pPr>
            <w:r w:rsidRPr="00EF66FB">
              <w:rPr>
                <w:rFonts w:ascii="Times New Roman" w:hAnsi="Times New Roman"/>
                <w:sz w:val="28"/>
                <w:szCs w:val="28"/>
              </w:rPr>
              <w:t>Количество</w:t>
            </w:r>
          </w:p>
          <w:p w:rsidR="00F053CD" w:rsidRPr="00EF66FB" w:rsidRDefault="00F053CD" w:rsidP="00F053CD">
            <w:pPr>
              <w:tabs>
                <w:tab w:val="left" w:pos="1843"/>
              </w:tabs>
              <w:spacing w:after="0" w:line="240" w:lineRule="auto"/>
              <w:jc w:val="center"/>
              <w:rPr>
                <w:rFonts w:ascii="Times New Roman" w:hAnsi="Times New Roman"/>
                <w:sz w:val="28"/>
                <w:szCs w:val="28"/>
              </w:rPr>
            </w:pPr>
            <w:r w:rsidRPr="00EF66FB">
              <w:rPr>
                <w:rFonts w:ascii="Times New Roman" w:hAnsi="Times New Roman"/>
                <w:sz w:val="28"/>
                <w:szCs w:val="28"/>
              </w:rPr>
              <w:t>мероприятий</w:t>
            </w:r>
          </w:p>
        </w:tc>
        <w:tc>
          <w:tcPr>
            <w:tcW w:w="1559" w:type="dxa"/>
          </w:tcPr>
          <w:p w:rsidR="00F053CD" w:rsidRPr="00EF66FB" w:rsidRDefault="00F053CD" w:rsidP="00F053CD">
            <w:pPr>
              <w:tabs>
                <w:tab w:val="left" w:pos="1843"/>
              </w:tabs>
              <w:spacing w:after="0" w:line="240" w:lineRule="auto"/>
              <w:jc w:val="center"/>
              <w:rPr>
                <w:rFonts w:ascii="Times New Roman" w:hAnsi="Times New Roman"/>
                <w:sz w:val="28"/>
                <w:szCs w:val="28"/>
              </w:rPr>
            </w:pPr>
            <w:r w:rsidRPr="00EF66FB">
              <w:rPr>
                <w:rFonts w:ascii="Times New Roman" w:hAnsi="Times New Roman"/>
                <w:sz w:val="28"/>
                <w:szCs w:val="28"/>
              </w:rPr>
              <w:t>Категория участников</w:t>
            </w:r>
          </w:p>
        </w:tc>
        <w:tc>
          <w:tcPr>
            <w:tcW w:w="1276" w:type="dxa"/>
          </w:tcPr>
          <w:p w:rsidR="00F053CD" w:rsidRPr="00EF66FB" w:rsidRDefault="00F053CD" w:rsidP="00F053CD">
            <w:pPr>
              <w:tabs>
                <w:tab w:val="left" w:pos="1843"/>
              </w:tabs>
              <w:spacing w:after="0" w:line="240" w:lineRule="auto"/>
              <w:jc w:val="both"/>
              <w:rPr>
                <w:rFonts w:ascii="Times New Roman" w:hAnsi="Times New Roman"/>
                <w:sz w:val="28"/>
                <w:szCs w:val="28"/>
              </w:rPr>
            </w:pPr>
            <w:r w:rsidRPr="00EF66FB">
              <w:rPr>
                <w:rFonts w:ascii="Times New Roman" w:hAnsi="Times New Roman"/>
                <w:sz w:val="28"/>
                <w:szCs w:val="28"/>
              </w:rPr>
              <w:t>Количество участников</w:t>
            </w:r>
          </w:p>
        </w:tc>
      </w:tr>
      <w:tr w:rsidR="00F053CD" w:rsidRPr="00EF66FB" w:rsidTr="00F053CD">
        <w:tc>
          <w:tcPr>
            <w:tcW w:w="1554" w:type="dxa"/>
          </w:tcPr>
          <w:p w:rsidR="00F053CD" w:rsidRPr="00EF66FB" w:rsidRDefault="00F053CD" w:rsidP="00F053CD">
            <w:pPr>
              <w:tabs>
                <w:tab w:val="left" w:pos="1843"/>
              </w:tabs>
              <w:spacing w:after="0" w:line="240" w:lineRule="auto"/>
              <w:jc w:val="both"/>
              <w:rPr>
                <w:rFonts w:ascii="Times New Roman" w:hAnsi="Times New Roman"/>
                <w:sz w:val="28"/>
                <w:szCs w:val="28"/>
              </w:rPr>
            </w:pPr>
            <w:r w:rsidRPr="00EF66FB">
              <w:rPr>
                <w:rFonts w:ascii="Times New Roman" w:hAnsi="Times New Roman"/>
                <w:sz w:val="28"/>
                <w:szCs w:val="28"/>
              </w:rPr>
              <w:t>ЗОЖ</w:t>
            </w:r>
          </w:p>
          <w:p w:rsidR="00F053CD" w:rsidRPr="00EF66FB" w:rsidRDefault="00F053CD" w:rsidP="00F053CD">
            <w:pPr>
              <w:tabs>
                <w:tab w:val="left" w:pos="1843"/>
              </w:tabs>
              <w:spacing w:after="0" w:line="240" w:lineRule="auto"/>
              <w:jc w:val="both"/>
              <w:rPr>
                <w:rFonts w:ascii="Times New Roman" w:hAnsi="Times New Roman"/>
                <w:sz w:val="28"/>
                <w:szCs w:val="28"/>
              </w:rPr>
            </w:pPr>
          </w:p>
        </w:tc>
        <w:tc>
          <w:tcPr>
            <w:tcW w:w="1248" w:type="dxa"/>
          </w:tcPr>
          <w:p w:rsidR="00F053CD" w:rsidRDefault="00F053CD" w:rsidP="00F053CD">
            <w:pPr>
              <w:tabs>
                <w:tab w:val="left" w:pos="1843"/>
              </w:tabs>
              <w:spacing w:after="0" w:line="240" w:lineRule="auto"/>
              <w:jc w:val="both"/>
              <w:rPr>
                <w:rFonts w:ascii="Times New Roman" w:hAnsi="Times New Roman"/>
                <w:sz w:val="28"/>
                <w:szCs w:val="28"/>
              </w:rPr>
            </w:pPr>
            <w:r>
              <w:rPr>
                <w:rFonts w:ascii="Times New Roman" w:hAnsi="Times New Roman"/>
                <w:sz w:val="28"/>
                <w:szCs w:val="28"/>
              </w:rPr>
              <w:t>Акция</w:t>
            </w:r>
          </w:p>
          <w:p w:rsidR="00F053CD" w:rsidRDefault="00F053CD" w:rsidP="00F053CD">
            <w:pPr>
              <w:tabs>
                <w:tab w:val="left" w:pos="1843"/>
              </w:tabs>
              <w:spacing w:after="0" w:line="240" w:lineRule="auto"/>
              <w:jc w:val="both"/>
              <w:rPr>
                <w:rFonts w:ascii="Times New Roman" w:hAnsi="Times New Roman"/>
                <w:sz w:val="28"/>
                <w:szCs w:val="28"/>
              </w:rPr>
            </w:pPr>
          </w:p>
          <w:p w:rsidR="00F053CD" w:rsidRPr="00EF66FB" w:rsidRDefault="00F053CD" w:rsidP="00F053CD">
            <w:pPr>
              <w:tabs>
                <w:tab w:val="left" w:pos="1843"/>
              </w:tabs>
              <w:spacing w:after="0" w:line="240" w:lineRule="auto"/>
              <w:jc w:val="both"/>
              <w:rPr>
                <w:rFonts w:ascii="Times New Roman" w:hAnsi="Times New Roman"/>
                <w:sz w:val="28"/>
                <w:szCs w:val="28"/>
              </w:rPr>
            </w:pPr>
            <w:r>
              <w:rPr>
                <w:rFonts w:ascii="Times New Roman" w:hAnsi="Times New Roman"/>
                <w:sz w:val="28"/>
                <w:szCs w:val="28"/>
              </w:rPr>
              <w:t xml:space="preserve">Анкетирование </w:t>
            </w:r>
          </w:p>
        </w:tc>
        <w:tc>
          <w:tcPr>
            <w:tcW w:w="3260" w:type="dxa"/>
          </w:tcPr>
          <w:p w:rsidR="00F053CD" w:rsidRDefault="00F053CD" w:rsidP="00F053CD">
            <w:pPr>
              <w:tabs>
                <w:tab w:val="left" w:pos="1843"/>
              </w:tabs>
              <w:spacing w:after="0" w:line="240" w:lineRule="auto"/>
              <w:jc w:val="both"/>
              <w:rPr>
                <w:rFonts w:ascii="Times New Roman" w:hAnsi="Times New Roman"/>
                <w:sz w:val="28"/>
                <w:szCs w:val="28"/>
              </w:rPr>
            </w:pPr>
            <w:r>
              <w:rPr>
                <w:rFonts w:ascii="Times New Roman" w:hAnsi="Times New Roman"/>
                <w:sz w:val="28"/>
                <w:szCs w:val="28"/>
              </w:rPr>
              <w:t>В нашей школе не курят</w:t>
            </w:r>
          </w:p>
          <w:p w:rsidR="00F053CD" w:rsidRPr="002971D4" w:rsidRDefault="00F053CD" w:rsidP="00F053CD">
            <w:pPr>
              <w:rPr>
                <w:rFonts w:ascii="Times New Roman" w:hAnsi="Times New Roman"/>
                <w:sz w:val="28"/>
                <w:szCs w:val="28"/>
              </w:rPr>
            </w:pPr>
            <w:r>
              <w:rPr>
                <w:rFonts w:ascii="Times New Roman" w:hAnsi="Times New Roman"/>
                <w:sz w:val="28"/>
                <w:szCs w:val="28"/>
              </w:rPr>
              <w:t>Социальн</w:t>
            </w:r>
            <w:proofErr w:type="gramStart"/>
            <w:r>
              <w:rPr>
                <w:rFonts w:ascii="Times New Roman" w:hAnsi="Times New Roman"/>
                <w:sz w:val="28"/>
                <w:szCs w:val="28"/>
              </w:rPr>
              <w:t>о-</w:t>
            </w:r>
            <w:proofErr w:type="gramEnd"/>
            <w:r>
              <w:rPr>
                <w:rFonts w:ascii="Times New Roman" w:hAnsi="Times New Roman"/>
                <w:sz w:val="28"/>
                <w:szCs w:val="28"/>
              </w:rPr>
              <w:t xml:space="preserve"> психологическое тестирование </w:t>
            </w:r>
          </w:p>
        </w:tc>
        <w:tc>
          <w:tcPr>
            <w:tcW w:w="1276" w:type="dxa"/>
          </w:tcPr>
          <w:p w:rsidR="00F053CD" w:rsidRPr="00EF66FB" w:rsidRDefault="00F053CD" w:rsidP="00F053CD">
            <w:pPr>
              <w:tabs>
                <w:tab w:val="left" w:pos="1843"/>
              </w:tabs>
              <w:spacing w:after="0" w:line="240" w:lineRule="auto"/>
              <w:jc w:val="center"/>
              <w:rPr>
                <w:rFonts w:ascii="Times New Roman" w:hAnsi="Times New Roman"/>
                <w:sz w:val="28"/>
                <w:szCs w:val="28"/>
              </w:rPr>
            </w:pPr>
          </w:p>
        </w:tc>
        <w:tc>
          <w:tcPr>
            <w:tcW w:w="1559" w:type="dxa"/>
          </w:tcPr>
          <w:p w:rsidR="00F053CD" w:rsidRDefault="00F053CD" w:rsidP="00F053CD">
            <w:pPr>
              <w:tabs>
                <w:tab w:val="left" w:pos="1843"/>
              </w:tabs>
              <w:spacing w:after="0" w:line="240" w:lineRule="auto"/>
              <w:jc w:val="center"/>
              <w:rPr>
                <w:rFonts w:ascii="Times New Roman" w:hAnsi="Times New Roman"/>
                <w:sz w:val="28"/>
                <w:szCs w:val="28"/>
              </w:rPr>
            </w:pPr>
            <w:r>
              <w:rPr>
                <w:rFonts w:ascii="Times New Roman" w:hAnsi="Times New Roman"/>
                <w:sz w:val="28"/>
                <w:szCs w:val="28"/>
              </w:rPr>
              <w:t>6-11</w:t>
            </w:r>
          </w:p>
          <w:p w:rsidR="00F053CD" w:rsidRDefault="00F053CD" w:rsidP="00F053CD">
            <w:pPr>
              <w:tabs>
                <w:tab w:val="left" w:pos="1843"/>
              </w:tabs>
              <w:spacing w:after="0" w:line="240" w:lineRule="auto"/>
              <w:jc w:val="center"/>
              <w:rPr>
                <w:rFonts w:ascii="Times New Roman" w:hAnsi="Times New Roman"/>
                <w:sz w:val="28"/>
                <w:szCs w:val="28"/>
              </w:rPr>
            </w:pPr>
          </w:p>
          <w:p w:rsidR="00F053CD" w:rsidRDefault="00F053CD" w:rsidP="00F053CD">
            <w:pPr>
              <w:tabs>
                <w:tab w:val="left" w:pos="1843"/>
              </w:tabs>
              <w:spacing w:after="0" w:line="240" w:lineRule="auto"/>
              <w:jc w:val="center"/>
              <w:rPr>
                <w:rFonts w:ascii="Times New Roman" w:hAnsi="Times New Roman"/>
                <w:sz w:val="28"/>
                <w:szCs w:val="28"/>
              </w:rPr>
            </w:pPr>
          </w:p>
          <w:p w:rsidR="00F053CD" w:rsidRPr="00EF66FB" w:rsidRDefault="00F053CD" w:rsidP="00F053CD">
            <w:pPr>
              <w:tabs>
                <w:tab w:val="left" w:pos="1843"/>
              </w:tabs>
              <w:spacing w:after="0" w:line="240" w:lineRule="auto"/>
              <w:jc w:val="center"/>
              <w:rPr>
                <w:rFonts w:ascii="Times New Roman" w:hAnsi="Times New Roman"/>
                <w:sz w:val="28"/>
                <w:szCs w:val="28"/>
              </w:rPr>
            </w:pPr>
            <w:r>
              <w:rPr>
                <w:rFonts w:ascii="Times New Roman" w:hAnsi="Times New Roman"/>
                <w:sz w:val="28"/>
                <w:szCs w:val="28"/>
              </w:rPr>
              <w:t>6-11</w:t>
            </w:r>
          </w:p>
        </w:tc>
        <w:tc>
          <w:tcPr>
            <w:tcW w:w="1276" w:type="dxa"/>
          </w:tcPr>
          <w:p w:rsidR="00F053CD" w:rsidRDefault="00F053CD" w:rsidP="00F053CD">
            <w:pPr>
              <w:tabs>
                <w:tab w:val="left" w:pos="1843"/>
              </w:tabs>
              <w:spacing w:after="0" w:line="240" w:lineRule="auto"/>
              <w:jc w:val="center"/>
              <w:rPr>
                <w:rFonts w:ascii="Times New Roman" w:hAnsi="Times New Roman"/>
                <w:sz w:val="28"/>
                <w:szCs w:val="28"/>
              </w:rPr>
            </w:pPr>
            <w:r>
              <w:rPr>
                <w:rFonts w:ascii="Times New Roman" w:hAnsi="Times New Roman"/>
                <w:sz w:val="28"/>
                <w:szCs w:val="28"/>
              </w:rPr>
              <w:t>676</w:t>
            </w:r>
          </w:p>
          <w:p w:rsidR="00F053CD" w:rsidRDefault="00F053CD" w:rsidP="00F053CD">
            <w:pPr>
              <w:tabs>
                <w:tab w:val="left" w:pos="1843"/>
              </w:tabs>
              <w:spacing w:after="0" w:line="240" w:lineRule="auto"/>
              <w:jc w:val="center"/>
              <w:rPr>
                <w:rFonts w:ascii="Times New Roman" w:hAnsi="Times New Roman"/>
                <w:sz w:val="28"/>
                <w:szCs w:val="28"/>
              </w:rPr>
            </w:pPr>
          </w:p>
          <w:p w:rsidR="00F053CD" w:rsidRDefault="00F053CD" w:rsidP="00F053CD">
            <w:pPr>
              <w:tabs>
                <w:tab w:val="left" w:pos="1843"/>
              </w:tabs>
              <w:spacing w:after="0" w:line="240" w:lineRule="auto"/>
              <w:jc w:val="center"/>
              <w:rPr>
                <w:rFonts w:ascii="Times New Roman" w:hAnsi="Times New Roman"/>
                <w:sz w:val="28"/>
                <w:szCs w:val="28"/>
              </w:rPr>
            </w:pPr>
          </w:p>
          <w:p w:rsidR="00F053CD" w:rsidRPr="00EF66FB" w:rsidRDefault="00F053CD" w:rsidP="00F053CD">
            <w:pPr>
              <w:tabs>
                <w:tab w:val="left" w:pos="1843"/>
              </w:tabs>
              <w:spacing w:after="0" w:line="240" w:lineRule="auto"/>
              <w:jc w:val="center"/>
              <w:rPr>
                <w:rFonts w:ascii="Times New Roman" w:hAnsi="Times New Roman"/>
                <w:sz w:val="28"/>
                <w:szCs w:val="28"/>
              </w:rPr>
            </w:pPr>
            <w:r>
              <w:rPr>
                <w:rFonts w:ascii="Times New Roman" w:hAnsi="Times New Roman"/>
                <w:sz w:val="28"/>
                <w:szCs w:val="28"/>
              </w:rPr>
              <w:t>676</w:t>
            </w:r>
          </w:p>
        </w:tc>
      </w:tr>
      <w:tr w:rsidR="00F053CD" w:rsidRPr="00EF66FB" w:rsidTr="00F053CD">
        <w:tc>
          <w:tcPr>
            <w:tcW w:w="1554" w:type="dxa"/>
          </w:tcPr>
          <w:p w:rsidR="00F053CD" w:rsidRPr="00EF66FB" w:rsidRDefault="00F053CD" w:rsidP="00F053CD">
            <w:pPr>
              <w:tabs>
                <w:tab w:val="left" w:pos="1843"/>
              </w:tabs>
              <w:spacing w:after="0" w:line="240" w:lineRule="auto"/>
              <w:jc w:val="both"/>
              <w:rPr>
                <w:rFonts w:ascii="Times New Roman" w:hAnsi="Times New Roman"/>
                <w:sz w:val="24"/>
                <w:szCs w:val="24"/>
              </w:rPr>
            </w:pPr>
            <w:proofErr w:type="gramStart"/>
            <w:r w:rsidRPr="00EF66FB">
              <w:rPr>
                <w:rFonts w:ascii="Times New Roman" w:hAnsi="Times New Roman"/>
                <w:sz w:val="24"/>
                <w:szCs w:val="24"/>
              </w:rPr>
              <w:lastRenderedPageBreak/>
              <w:t>б</w:t>
            </w:r>
            <w:proofErr w:type="gramEnd"/>
            <w:r w:rsidRPr="00EF66FB">
              <w:rPr>
                <w:rFonts w:ascii="Times New Roman" w:hAnsi="Times New Roman"/>
                <w:sz w:val="24"/>
                <w:szCs w:val="24"/>
              </w:rPr>
              <w:t>/надз., провонар.</w:t>
            </w:r>
          </w:p>
        </w:tc>
        <w:tc>
          <w:tcPr>
            <w:tcW w:w="1248" w:type="dxa"/>
          </w:tcPr>
          <w:p w:rsidR="00F053CD" w:rsidRPr="00EF66FB" w:rsidRDefault="00F053CD" w:rsidP="00F053CD">
            <w:pPr>
              <w:tabs>
                <w:tab w:val="left" w:pos="1843"/>
              </w:tabs>
              <w:spacing w:after="0" w:line="240" w:lineRule="auto"/>
              <w:jc w:val="both"/>
              <w:rPr>
                <w:rFonts w:ascii="Times New Roman" w:hAnsi="Times New Roman"/>
                <w:sz w:val="24"/>
                <w:szCs w:val="24"/>
              </w:rPr>
            </w:pPr>
          </w:p>
        </w:tc>
        <w:tc>
          <w:tcPr>
            <w:tcW w:w="3260" w:type="dxa"/>
          </w:tcPr>
          <w:p w:rsidR="00F053CD" w:rsidRPr="00EF66FB" w:rsidRDefault="00F053CD" w:rsidP="00F053CD">
            <w:pPr>
              <w:tabs>
                <w:tab w:val="left" w:pos="1843"/>
              </w:tabs>
              <w:spacing w:after="0" w:line="240" w:lineRule="auto"/>
              <w:jc w:val="both"/>
              <w:rPr>
                <w:rFonts w:ascii="Times New Roman" w:hAnsi="Times New Roman"/>
                <w:sz w:val="24"/>
                <w:szCs w:val="24"/>
              </w:rPr>
            </w:pPr>
          </w:p>
        </w:tc>
        <w:tc>
          <w:tcPr>
            <w:tcW w:w="1276" w:type="dxa"/>
          </w:tcPr>
          <w:p w:rsidR="00F053CD" w:rsidRPr="00EF66FB" w:rsidRDefault="00F053CD" w:rsidP="00F053CD">
            <w:pPr>
              <w:tabs>
                <w:tab w:val="left" w:pos="1843"/>
              </w:tabs>
              <w:spacing w:after="0" w:line="240" w:lineRule="auto"/>
              <w:jc w:val="both"/>
              <w:rPr>
                <w:rFonts w:ascii="Times New Roman" w:hAnsi="Times New Roman"/>
                <w:sz w:val="24"/>
                <w:szCs w:val="24"/>
              </w:rPr>
            </w:pPr>
          </w:p>
        </w:tc>
        <w:tc>
          <w:tcPr>
            <w:tcW w:w="1559" w:type="dxa"/>
          </w:tcPr>
          <w:p w:rsidR="00F053CD" w:rsidRPr="00EF66FB" w:rsidRDefault="00F053CD" w:rsidP="00F053CD">
            <w:pPr>
              <w:tabs>
                <w:tab w:val="left" w:pos="1843"/>
              </w:tabs>
              <w:spacing w:after="0" w:line="240" w:lineRule="auto"/>
              <w:jc w:val="both"/>
              <w:rPr>
                <w:rFonts w:ascii="Times New Roman" w:hAnsi="Times New Roman"/>
                <w:sz w:val="24"/>
                <w:szCs w:val="24"/>
              </w:rPr>
            </w:pPr>
          </w:p>
        </w:tc>
        <w:tc>
          <w:tcPr>
            <w:tcW w:w="1276" w:type="dxa"/>
          </w:tcPr>
          <w:p w:rsidR="00F053CD" w:rsidRPr="00EF66FB" w:rsidRDefault="00F053CD" w:rsidP="00F053CD">
            <w:pPr>
              <w:tabs>
                <w:tab w:val="left" w:pos="1843"/>
              </w:tabs>
              <w:spacing w:after="0" w:line="240" w:lineRule="auto"/>
              <w:jc w:val="both"/>
              <w:rPr>
                <w:rFonts w:ascii="Times New Roman" w:hAnsi="Times New Roman"/>
                <w:sz w:val="24"/>
                <w:szCs w:val="24"/>
              </w:rPr>
            </w:pPr>
          </w:p>
        </w:tc>
      </w:tr>
      <w:tr w:rsidR="00F053CD" w:rsidRPr="00EF66FB" w:rsidTr="00F053CD">
        <w:tc>
          <w:tcPr>
            <w:tcW w:w="1554" w:type="dxa"/>
          </w:tcPr>
          <w:p w:rsidR="00F053CD" w:rsidRPr="00EF66FB" w:rsidRDefault="00F053CD" w:rsidP="00F053CD">
            <w:pPr>
              <w:tabs>
                <w:tab w:val="left" w:pos="1843"/>
              </w:tabs>
              <w:spacing w:after="0" w:line="240" w:lineRule="auto"/>
              <w:jc w:val="both"/>
              <w:rPr>
                <w:rFonts w:ascii="Times New Roman" w:hAnsi="Times New Roman"/>
                <w:sz w:val="24"/>
                <w:szCs w:val="24"/>
              </w:rPr>
            </w:pPr>
            <w:proofErr w:type="gramStart"/>
            <w:r w:rsidRPr="00EF66FB">
              <w:rPr>
                <w:rFonts w:ascii="Times New Roman" w:hAnsi="Times New Roman"/>
                <w:sz w:val="24"/>
                <w:szCs w:val="24"/>
              </w:rPr>
              <w:t>Проф. ж</w:t>
            </w:r>
            <w:proofErr w:type="gramEnd"/>
            <w:r w:rsidRPr="00EF66FB">
              <w:rPr>
                <w:rFonts w:ascii="Times New Roman" w:hAnsi="Times New Roman"/>
                <w:sz w:val="24"/>
                <w:szCs w:val="24"/>
              </w:rPr>
              <w:t>/обращения</w:t>
            </w:r>
          </w:p>
        </w:tc>
        <w:tc>
          <w:tcPr>
            <w:tcW w:w="1248" w:type="dxa"/>
          </w:tcPr>
          <w:p w:rsidR="00F053CD" w:rsidRPr="00EF66FB" w:rsidRDefault="00F053CD" w:rsidP="00F053CD">
            <w:pPr>
              <w:tabs>
                <w:tab w:val="left" w:pos="1843"/>
              </w:tabs>
              <w:spacing w:after="0" w:line="240" w:lineRule="auto"/>
              <w:jc w:val="both"/>
              <w:rPr>
                <w:rFonts w:ascii="Times New Roman" w:hAnsi="Times New Roman"/>
                <w:sz w:val="24"/>
                <w:szCs w:val="24"/>
              </w:rPr>
            </w:pPr>
            <w:r>
              <w:rPr>
                <w:rFonts w:ascii="Times New Roman" w:hAnsi="Times New Roman"/>
                <w:sz w:val="24"/>
                <w:szCs w:val="24"/>
              </w:rPr>
              <w:t xml:space="preserve">Родительское собрание </w:t>
            </w:r>
          </w:p>
        </w:tc>
        <w:tc>
          <w:tcPr>
            <w:tcW w:w="3260" w:type="dxa"/>
          </w:tcPr>
          <w:p w:rsidR="00F053CD" w:rsidRPr="00EF66FB" w:rsidRDefault="00F053CD" w:rsidP="00F053CD">
            <w:pPr>
              <w:tabs>
                <w:tab w:val="left" w:pos="1843"/>
              </w:tabs>
              <w:spacing w:after="0" w:line="240" w:lineRule="auto"/>
              <w:jc w:val="both"/>
              <w:rPr>
                <w:rFonts w:ascii="Times New Roman" w:hAnsi="Times New Roman"/>
                <w:sz w:val="24"/>
                <w:szCs w:val="24"/>
              </w:rPr>
            </w:pPr>
            <w:r>
              <w:rPr>
                <w:rFonts w:ascii="Times New Roman" w:hAnsi="Times New Roman"/>
                <w:sz w:val="24"/>
                <w:szCs w:val="24"/>
              </w:rPr>
              <w:t>Безопасность наших детей»</w:t>
            </w:r>
          </w:p>
        </w:tc>
        <w:tc>
          <w:tcPr>
            <w:tcW w:w="1276" w:type="dxa"/>
          </w:tcPr>
          <w:p w:rsidR="00F053CD" w:rsidRPr="00EF66FB" w:rsidRDefault="00F053CD" w:rsidP="00F053CD">
            <w:pPr>
              <w:tabs>
                <w:tab w:val="left" w:pos="1843"/>
              </w:tabs>
              <w:spacing w:after="0" w:line="240" w:lineRule="auto"/>
              <w:jc w:val="center"/>
              <w:rPr>
                <w:rFonts w:ascii="Times New Roman" w:hAnsi="Times New Roman"/>
                <w:sz w:val="24"/>
                <w:szCs w:val="24"/>
              </w:rPr>
            </w:pPr>
            <w:r>
              <w:rPr>
                <w:rFonts w:ascii="Times New Roman" w:hAnsi="Times New Roman"/>
                <w:sz w:val="24"/>
                <w:szCs w:val="24"/>
              </w:rPr>
              <w:t>4</w:t>
            </w:r>
          </w:p>
        </w:tc>
        <w:tc>
          <w:tcPr>
            <w:tcW w:w="1559" w:type="dxa"/>
          </w:tcPr>
          <w:p w:rsidR="00F053CD" w:rsidRPr="00EF66FB" w:rsidRDefault="00F053CD" w:rsidP="00F053CD">
            <w:pPr>
              <w:tabs>
                <w:tab w:val="left" w:pos="1843"/>
              </w:tabs>
              <w:spacing w:after="0" w:line="240" w:lineRule="auto"/>
              <w:jc w:val="center"/>
              <w:rPr>
                <w:rFonts w:ascii="Times New Roman" w:hAnsi="Times New Roman"/>
                <w:sz w:val="24"/>
                <w:szCs w:val="24"/>
              </w:rPr>
            </w:pPr>
            <w:r>
              <w:rPr>
                <w:rFonts w:ascii="Times New Roman" w:hAnsi="Times New Roman"/>
                <w:sz w:val="24"/>
                <w:szCs w:val="24"/>
              </w:rPr>
              <w:t>7-11</w:t>
            </w:r>
          </w:p>
        </w:tc>
        <w:tc>
          <w:tcPr>
            <w:tcW w:w="1276" w:type="dxa"/>
          </w:tcPr>
          <w:p w:rsidR="00F053CD" w:rsidRPr="00EF66FB" w:rsidRDefault="00F053CD" w:rsidP="00F053CD">
            <w:pPr>
              <w:tabs>
                <w:tab w:val="left" w:pos="1843"/>
              </w:tabs>
              <w:spacing w:after="0" w:line="240" w:lineRule="auto"/>
              <w:jc w:val="center"/>
              <w:rPr>
                <w:rFonts w:ascii="Times New Roman" w:hAnsi="Times New Roman"/>
                <w:sz w:val="24"/>
                <w:szCs w:val="24"/>
              </w:rPr>
            </w:pPr>
            <w:r>
              <w:rPr>
                <w:rFonts w:ascii="Times New Roman" w:hAnsi="Times New Roman"/>
                <w:sz w:val="24"/>
                <w:szCs w:val="24"/>
              </w:rPr>
              <w:t>520</w:t>
            </w:r>
          </w:p>
        </w:tc>
      </w:tr>
      <w:tr w:rsidR="00F053CD" w:rsidRPr="00EF66FB" w:rsidTr="00F053CD">
        <w:tc>
          <w:tcPr>
            <w:tcW w:w="1554" w:type="dxa"/>
          </w:tcPr>
          <w:p w:rsidR="00F053CD" w:rsidRPr="00EF66FB" w:rsidRDefault="00F053CD" w:rsidP="00F053CD">
            <w:pPr>
              <w:tabs>
                <w:tab w:val="left" w:pos="1843"/>
              </w:tabs>
              <w:spacing w:after="0" w:line="240" w:lineRule="auto"/>
              <w:jc w:val="both"/>
              <w:rPr>
                <w:rFonts w:ascii="Times New Roman" w:hAnsi="Times New Roman"/>
                <w:sz w:val="24"/>
                <w:szCs w:val="24"/>
              </w:rPr>
            </w:pPr>
            <w:r w:rsidRPr="00EF66FB">
              <w:rPr>
                <w:rFonts w:ascii="Times New Roman" w:hAnsi="Times New Roman"/>
                <w:sz w:val="24"/>
                <w:szCs w:val="24"/>
              </w:rPr>
              <w:t>Духовно-нравственное</w:t>
            </w:r>
          </w:p>
        </w:tc>
        <w:tc>
          <w:tcPr>
            <w:tcW w:w="1248" w:type="dxa"/>
          </w:tcPr>
          <w:p w:rsidR="00F053CD" w:rsidRPr="00EF66FB" w:rsidRDefault="00F053CD" w:rsidP="00F053CD">
            <w:pPr>
              <w:tabs>
                <w:tab w:val="left" w:pos="1843"/>
              </w:tabs>
              <w:spacing w:after="0" w:line="240" w:lineRule="auto"/>
              <w:jc w:val="both"/>
              <w:rPr>
                <w:rFonts w:ascii="Times New Roman" w:hAnsi="Times New Roman"/>
                <w:sz w:val="24"/>
                <w:szCs w:val="24"/>
              </w:rPr>
            </w:pPr>
          </w:p>
        </w:tc>
        <w:tc>
          <w:tcPr>
            <w:tcW w:w="3260" w:type="dxa"/>
          </w:tcPr>
          <w:p w:rsidR="00F053CD" w:rsidRPr="00EF66FB" w:rsidRDefault="00F053CD" w:rsidP="00F053CD">
            <w:pPr>
              <w:tabs>
                <w:tab w:val="left" w:pos="1843"/>
              </w:tabs>
              <w:spacing w:after="0" w:line="240" w:lineRule="auto"/>
              <w:jc w:val="both"/>
              <w:rPr>
                <w:rFonts w:ascii="Times New Roman" w:hAnsi="Times New Roman"/>
                <w:sz w:val="24"/>
                <w:szCs w:val="24"/>
              </w:rPr>
            </w:pPr>
          </w:p>
        </w:tc>
        <w:tc>
          <w:tcPr>
            <w:tcW w:w="1276" w:type="dxa"/>
          </w:tcPr>
          <w:p w:rsidR="00F053CD" w:rsidRPr="00EF66FB" w:rsidRDefault="00F053CD" w:rsidP="00F053CD">
            <w:pPr>
              <w:tabs>
                <w:tab w:val="left" w:pos="1843"/>
              </w:tabs>
              <w:spacing w:after="0" w:line="240" w:lineRule="auto"/>
              <w:jc w:val="both"/>
              <w:rPr>
                <w:rFonts w:ascii="Times New Roman" w:hAnsi="Times New Roman"/>
                <w:sz w:val="24"/>
                <w:szCs w:val="24"/>
              </w:rPr>
            </w:pPr>
          </w:p>
        </w:tc>
        <w:tc>
          <w:tcPr>
            <w:tcW w:w="1559" w:type="dxa"/>
          </w:tcPr>
          <w:p w:rsidR="00F053CD" w:rsidRPr="00EF66FB" w:rsidRDefault="00F053CD" w:rsidP="00F053CD">
            <w:pPr>
              <w:tabs>
                <w:tab w:val="left" w:pos="1843"/>
              </w:tabs>
              <w:spacing w:after="0" w:line="240" w:lineRule="auto"/>
              <w:jc w:val="both"/>
              <w:rPr>
                <w:rFonts w:ascii="Times New Roman" w:hAnsi="Times New Roman"/>
                <w:sz w:val="24"/>
                <w:szCs w:val="24"/>
              </w:rPr>
            </w:pPr>
          </w:p>
        </w:tc>
        <w:tc>
          <w:tcPr>
            <w:tcW w:w="1276" w:type="dxa"/>
          </w:tcPr>
          <w:p w:rsidR="00F053CD" w:rsidRPr="00EF66FB" w:rsidRDefault="00F053CD" w:rsidP="00F053CD">
            <w:pPr>
              <w:tabs>
                <w:tab w:val="left" w:pos="1843"/>
              </w:tabs>
              <w:spacing w:after="0" w:line="240" w:lineRule="auto"/>
              <w:jc w:val="both"/>
              <w:rPr>
                <w:rFonts w:ascii="Times New Roman" w:hAnsi="Times New Roman"/>
                <w:sz w:val="24"/>
                <w:szCs w:val="24"/>
              </w:rPr>
            </w:pPr>
          </w:p>
        </w:tc>
      </w:tr>
      <w:tr w:rsidR="00F053CD" w:rsidRPr="00EF66FB" w:rsidTr="00F053CD">
        <w:tc>
          <w:tcPr>
            <w:tcW w:w="1554" w:type="dxa"/>
          </w:tcPr>
          <w:p w:rsidR="00F053CD" w:rsidRPr="00EF66FB" w:rsidRDefault="00F053CD" w:rsidP="00F053CD">
            <w:pPr>
              <w:tabs>
                <w:tab w:val="left" w:pos="1843"/>
              </w:tabs>
              <w:spacing w:after="0" w:line="240" w:lineRule="auto"/>
              <w:jc w:val="both"/>
              <w:rPr>
                <w:rFonts w:ascii="Times New Roman" w:hAnsi="Times New Roman"/>
                <w:sz w:val="24"/>
                <w:szCs w:val="24"/>
              </w:rPr>
            </w:pPr>
            <w:r w:rsidRPr="00EF66FB">
              <w:rPr>
                <w:rFonts w:ascii="Times New Roman" w:hAnsi="Times New Roman"/>
                <w:sz w:val="24"/>
                <w:szCs w:val="24"/>
              </w:rPr>
              <w:t>…</w:t>
            </w:r>
          </w:p>
        </w:tc>
        <w:tc>
          <w:tcPr>
            <w:tcW w:w="1248" w:type="dxa"/>
          </w:tcPr>
          <w:p w:rsidR="00F053CD" w:rsidRPr="00EF66FB" w:rsidRDefault="00F053CD" w:rsidP="00F053CD">
            <w:pPr>
              <w:tabs>
                <w:tab w:val="left" w:pos="1843"/>
              </w:tabs>
              <w:spacing w:after="0" w:line="240" w:lineRule="auto"/>
              <w:jc w:val="both"/>
              <w:rPr>
                <w:rFonts w:ascii="Times New Roman" w:hAnsi="Times New Roman"/>
                <w:sz w:val="24"/>
                <w:szCs w:val="24"/>
              </w:rPr>
            </w:pPr>
          </w:p>
        </w:tc>
        <w:tc>
          <w:tcPr>
            <w:tcW w:w="3260" w:type="dxa"/>
          </w:tcPr>
          <w:p w:rsidR="00F053CD" w:rsidRPr="00EF66FB" w:rsidRDefault="00F053CD" w:rsidP="00F053CD">
            <w:pPr>
              <w:tabs>
                <w:tab w:val="left" w:pos="1843"/>
              </w:tabs>
              <w:spacing w:after="0" w:line="240" w:lineRule="auto"/>
              <w:jc w:val="both"/>
              <w:rPr>
                <w:rFonts w:ascii="Times New Roman" w:hAnsi="Times New Roman"/>
                <w:sz w:val="24"/>
                <w:szCs w:val="24"/>
              </w:rPr>
            </w:pPr>
          </w:p>
        </w:tc>
        <w:tc>
          <w:tcPr>
            <w:tcW w:w="1276" w:type="dxa"/>
          </w:tcPr>
          <w:p w:rsidR="00F053CD" w:rsidRPr="00EF66FB" w:rsidRDefault="00F053CD" w:rsidP="00F053CD">
            <w:pPr>
              <w:tabs>
                <w:tab w:val="left" w:pos="1843"/>
              </w:tabs>
              <w:spacing w:after="0" w:line="240" w:lineRule="auto"/>
              <w:jc w:val="both"/>
              <w:rPr>
                <w:rFonts w:ascii="Times New Roman" w:hAnsi="Times New Roman"/>
                <w:sz w:val="24"/>
                <w:szCs w:val="24"/>
              </w:rPr>
            </w:pPr>
          </w:p>
        </w:tc>
        <w:tc>
          <w:tcPr>
            <w:tcW w:w="1559" w:type="dxa"/>
          </w:tcPr>
          <w:p w:rsidR="00F053CD" w:rsidRPr="00EF66FB" w:rsidRDefault="00F053CD" w:rsidP="00F053CD">
            <w:pPr>
              <w:tabs>
                <w:tab w:val="left" w:pos="1843"/>
              </w:tabs>
              <w:spacing w:after="0" w:line="240" w:lineRule="auto"/>
              <w:jc w:val="both"/>
              <w:rPr>
                <w:rFonts w:ascii="Times New Roman" w:hAnsi="Times New Roman"/>
                <w:sz w:val="24"/>
                <w:szCs w:val="24"/>
              </w:rPr>
            </w:pPr>
          </w:p>
        </w:tc>
        <w:tc>
          <w:tcPr>
            <w:tcW w:w="1276" w:type="dxa"/>
          </w:tcPr>
          <w:p w:rsidR="00F053CD" w:rsidRPr="00EF66FB" w:rsidRDefault="00F053CD" w:rsidP="00F053CD">
            <w:pPr>
              <w:tabs>
                <w:tab w:val="left" w:pos="1843"/>
              </w:tabs>
              <w:spacing w:after="0" w:line="240" w:lineRule="auto"/>
              <w:jc w:val="both"/>
              <w:rPr>
                <w:rFonts w:ascii="Times New Roman" w:hAnsi="Times New Roman"/>
                <w:sz w:val="24"/>
                <w:szCs w:val="24"/>
              </w:rPr>
            </w:pPr>
          </w:p>
        </w:tc>
      </w:tr>
    </w:tbl>
    <w:p w:rsidR="00F053CD" w:rsidRPr="00EF66FB" w:rsidRDefault="00F053CD" w:rsidP="00F053CD">
      <w:pPr>
        <w:tabs>
          <w:tab w:val="left" w:pos="1843"/>
        </w:tabs>
        <w:spacing w:after="0" w:line="240" w:lineRule="auto"/>
        <w:jc w:val="both"/>
        <w:rPr>
          <w:rFonts w:ascii="Times New Roman" w:hAnsi="Times New Roman"/>
          <w:b/>
          <w:sz w:val="28"/>
          <w:szCs w:val="20"/>
        </w:rPr>
      </w:pPr>
    </w:p>
    <w:p w:rsidR="00F053CD" w:rsidRPr="00EF66FB" w:rsidRDefault="00F053CD" w:rsidP="00F053CD">
      <w:pPr>
        <w:tabs>
          <w:tab w:val="left" w:pos="1843"/>
        </w:tabs>
        <w:spacing w:after="0" w:line="240" w:lineRule="auto"/>
        <w:jc w:val="both"/>
        <w:rPr>
          <w:rFonts w:ascii="Times New Roman" w:hAnsi="Times New Roman"/>
          <w:b/>
          <w:sz w:val="28"/>
          <w:szCs w:val="20"/>
        </w:rPr>
      </w:pPr>
      <w:r w:rsidRPr="00EF66FB">
        <w:rPr>
          <w:rFonts w:ascii="Times New Roman" w:hAnsi="Times New Roman"/>
          <w:b/>
          <w:sz w:val="28"/>
          <w:szCs w:val="20"/>
        </w:rPr>
        <w:t>11. Межведомственное взаимодействие (НЕ ПОВТОРЯТЬ п. 10)</w:t>
      </w:r>
    </w:p>
    <w:p w:rsidR="00F053CD" w:rsidRPr="00EF66FB" w:rsidRDefault="00F053CD" w:rsidP="00F053CD">
      <w:pPr>
        <w:tabs>
          <w:tab w:val="left" w:pos="1843"/>
        </w:tabs>
        <w:spacing w:after="0" w:line="240" w:lineRule="auto"/>
        <w:ind w:left="-142" w:firstLine="142"/>
        <w:jc w:val="both"/>
        <w:rPr>
          <w:rFonts w:ascii="Times New Roman" w:hAnsi="Times New Roman"/>
          <w:sz w:val="28"/>
          <w:szCs w:val="28"/>
        </w:rPr>
      </w:pPr>
      <w:r w:rsidRPr="00EF66FB">
        <w:rPr>
          <w:rFonts w:ascii="Times New Roman" w:hAnsi="Times New Roman"/>
          <w:b/>
          <w:sz w:val="28"/>
          <w:szCs w:val="28"/>
        </w:rPr>
        <w:t>Количество</w:t>
      </w:r>
      <w:r w:rsidRPr="00EF66FB">
        <w:rPr>
          <w:rFonts w:ascii="Times New Roman" w:hAnsi="Times New Roman"/>
          <w:sz w:val="28"/>
          <w:szCs w:val="28"/>
        </w:rPr>
        <w:t xml:space="preserve"> учреждений и общественных организаций, с которыми установлены связи для решения социальных проблем учащихся и их семей  ___________</w:t>
      </w:r>
    </w:p>
    <w:p w:rsidR="00F053CD" w:rsidRPr="00EF66FB" w:rsidRDefault="00F053CD" w:rsidP="00F053CD">
      <w:pPr>
        <w:tabs>
          <w:tab w:val="left" w:pos="1843"/>
        </w:tabs>
        <w:spacing w:after="0" w:line="240" w:lineRule="auto"/>
        <w:ind w:left="-142" w:firstLine="142"/>
        <w:jc w:val="both"/>
        <w:rPr>
          <w:rFonts w:ascii="Times New Roman" w:hAnsi="Times New Roman"/>
          <w:b/>
          <w:sz w:val="20"/>
          <w:szCs w:val="20"/>
        </w:rPr>
      </w:pP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0"/>
        <w:gridCol w:w="1906"/>
        <w:gridCol w:w="3636"/>
        <w:gridCol w:w="1276"/>
        <w:gridCol w:w="1559"/>
        <w:gridCol w:w="1275"/>
      </w:tblGrid>
      <w:tr w:rsidR="00F053CD" w:rsidRPr="00EF66FB" w:rsidTr="00F053CD">
        <w:tc>
          <w:tcPr>
            <w:tcW w:w="520" w:type="dxa"/>
          </w:tcPr>
          <w:p w:rsidR="00F053CD" w:rsidRPr="00EF66FB" w:rsidRDefault="00F053CD" w:rsidP="00F053CD">
            <w:pPr>
              <w:tabs>
                <w:tab w:val="left" w:pos="1843"/>
              </w:tabs>
              <w:spacing w:after="0" w:line="240" w:lineRule="auto"/>
              <w:jc w:val="both"/>
              <w:rPr>
                <w:rFonts w:ascii="Times New Roman" w:hAnsi="Times New Roman"/>
                <w:sz w:val="28"/>
                <w:szCs w:val="28"/>
              </w:rPr>
            </w:pPr>
            <w:r w:rsidRPr="00EF66FB">
              <w:rPr>
                <w:rFonts w:ascii="Times New Roman" w:hAnsi="Times New Roman"/>
                <w:sz w:val="28"/>
                <w:szCs w:val="28"/>
              </w:rPr>
              <w:t>№</w:t>
            </w:r>
          </w:p>
        </w:tc>
        <w:tc>
          <w:tcPr>
            <w:tcW w:w="1906" w:type="dxa"/>
          </w:tcPr>
          <w:p w:rsidR="00F053CD" w:rsidRPr="00EF66FB" w:rsidRDefault="00F053CD" w:rsidP="00F053CD">
            <w:pPr>
              <w:tabs>
                <w:tab w:val="left" w:pos="1843"/>
              </w:tabs>
              <w:spacing w:after="0" w:line="240" w:lineRule="auto"/>
              <w:jc w:val="both"/>
              <w:rPr>
                <w:rFonts w:ascii="Times New Roman" w:hAnsi="Times New Roman"/>
                <w:sz w:val="28"/>
                <w:szCs w:val="28"/>
              </w:rPr>
            </w:pPr>
            <w:r w:rsidRPr="00EF66FB">
              <w:rPr>
                <w:rFonts w:ascii="Times New Roman" w:hAnsi="Times New Roman"/>
                <w:sz w:val="28"/>
                <w:szCs w:val="28"/>
              </w:rPr>
              <w:t>Название учреждения (организации)</w:t>
            </w:r>
          </w:p>
        </w:tc>
        <w:tc>
          <w:tcPr>
            <w:tcW w:w="3636" w:type="dxa"/>
          </w:tcPr>
          <w:p w:rsidR="00F053CD" w:rsidRPr="00EF66FB" w:rsidRDefault="00F053CD" w:rsidP="00F053CD">
            <w:pPr>
              <w:tabs>
                <w:tab w:val="left" w:pos="1843"/>
              </w:tabs>
              <w:spacing w:after="0" w:line="240" w:lineRule="auto"/>
              <w:jc w:val="both"/>
              <w:rPr>
                <w:rFonts w:ascii="Times New Roman" w:hAnsi="Times New Roman"/>
                <w:sz w:val="28"/>
                <w:szCs w:val="28"/>
              </w:rPr>
            </w:pPr>
            <w:r w:rsidRPr="00EF66FB">
              <w:rPr>
                <w:rFonts w:ascii="Times New Roman" w:hAnsi="Times New Roman"/>
                <w:sz w:val="28"/>
                <w:szCs w:val="28"/>
              </w:rPr>
              <w:t>Форма взаимодействия</w:t>
            </w:r>
          </w:p>
        </w:tc>
        <w:tc>
          <w:tcPr>
            <w:tcW w:w="1276" w:type="dxa"/>
          </w:tcPr>
          <w:p w:rsidR="00F053CD" w:rsidRPr="00EF66FB" w:rsidRDefault="00F053CD" w:rsidP="00F053CD">
            <w:pPr>
              <w:tabs>
                <w:tab w:val="left" w:pos="1843"/>
              </w:tabs>
              <w:spacing w:after="0" w:line="240" w:lineRule="auto"/>
              <w:jc w:val="center"/>
              <w:rPr>
                <w:rFonts w:ascii="Times New Roman" w:hAnsi="Times New Roman"/>
                <w:sz w:val="28"/>
                <w:szCs w:val="28"/>
              </w:rPr>
            </w:pPr>
            <w:r w:rsidRPr="00EF66FB">
              <w:rPr>
                <w:rFonts w:ascii="Times New Roman" w:hAnsi="Times New Roman"/>
                <w:sz w:val="28"/>
                <w:szCs w:val="28"/>
              </w:rPr>
              <w:t>Количество</w:t>
            </w:r>
          </w:p>
          <w:p w:rsidR="00F053CD" w:rsidRPr="00EF66FB" w:rsidRDefault="00F053CD" w:rsidP="00F053CD">
            <w:pPr>
              <w:tabs>
                <w:tab w:val="left" w:pos="1843"/>
              </w:tabs>
              <w:spacing w:after="0" w:line="240" w:lineRule="auto"/>
              <w:jc w:val="center"/>
              <w:rPr>
                <w:rFonts w:ascii="Times New Roman" w:hAnsi="Times New Roman"/>
                <w:sz w:val="28"/>
                <w:szCs w:val="28"/>
              </w:rPr>
            </w:pPr>
            <w:r w:rsidRPr="00EF66FB">
              <w:rPr>
                <w:rFonts w:ascii="Times New Roman" w:hAnsi="Times New Roman"/>
                <w:sz w:val="28"/>
                <w:szCs w:val="28"/>
              </w:rPr>
              <w:t>мероприятий</w:t>
            </w:r>
          </w:p>
        </w:tc>
        <w:tc>
          <w:tcPr>
            <w:tcW w:w="1559" w:type="dxa"/>
          </w:tcPr>
          <w:p w:rsidR="00F053CD" w:rsidRPr="00EF66FB" w:rsidRDefault="00F053CD" w:rsidP="00F053CD">
            <w:pPr>
              <w:tabs>
                <w:tab w:val="left" w:pos="1843"/>
              </w:tabs>
              <w:spacing w:after="0" w:line="240" w:lineRule="auto"/>
              <w:jc w:val="center"/>
              <w:rPr>
                <w:rFonts w:ascii="Times New Roman" w:hAnsi="Times New Roman"/>
                <w:sz w:val="28"/>
                <w:szCs w:val="28"/>
              </w:rPr>
            </w:pPr>
            <w:r w:rsidRPr="00EF66FB">
              <w:rPr>
                <w:rFonts w:ascii="Times New Roman" w:hAnsi="Times New Roman"/>
                <w:sz w:val="28"/>
                <w:szCs w:val="28"/>
              </w:rPr>
              <w:t>Категория участников</w:t>
            </w:r>
          </w:p>
        </w:tc>
        <w:tc>
          <w:tcPr>
            <w:tcW w:w="1275" w:type="dxa"/>
          </w:tcPr>
          <w:p w:rsidR="00F053CD" w:rsidRPr="00EF66FB" w:rsidRDefault="00F053CD" w:rsidP="00F053CD">
            <w:pPr>
              <w:tabs>
                <w:tab w:val="left" w:pos="1843"/>
              </w:tabs>
              <w:spacing w:after="0" w:line="240" w:lineRule="auto"/>
              <w:jc w:val="center"/>
              <w:rPr>
                <w:rFonts w:ascii="Times New Roman" w:hAnsi="Times New Roman"/>
                <w:sz w:val="28"/>
                <w:szCs w:val="28"/>
              </w:rPr>
            </w:pPr>
            <w:r w:rsidRPr="00EF66FB">
              <w:rPr>
                <w:rFonts w:ascii="Times New Roman" w:hAnsi="Times New Roman"/>
                <w:sz w:val="28"/>
                <w:szCs w:val="28"/>
              </w:rPr>
              <w:t>Количество участников</w:t>
            </w:r>
          </w:p>
        </w:tc>
      </w:tr>
      <w:tr w:rsidR="00F053CD" w:rsidRPr="00E847E8" w:rsidTr="00F053CD">
        <w:tc>
          <w:tcPr>
            <w:tcW w:w="520" w:type="dxa"/>
          </w:tcPr>
          <w:p w:rsidR="00F053CD" w:rsidRPr="00E847E8" w:rsidRDefault="00F053CD" w:rsidP="00F053CD">
            <w:pPr>
              <w:tabs>
                <w:tab w:val="left" w:pos="1843"/>
              </w:tabs>
              <w:spacing w:after="0" w:line="240" w:lineRule="auto"/>
              <w:jc w:val="both"/>
              <w:rPr>
                <w:rFonts w:ascii="Times New Roman" w:hAnsi="Times New Roman"/>
                <w:sz w:val="24"/>
                <w:szCs w:val="24"/>
              </w:rPr>
            </w:pPr>
            <w:r w:rsidRPr="00E847E8">
              <w:rPr>
                <w:rFonts w:ascii="Times New Roman" w:hAnsi="Times New Roman"/>
                <w:sz w:val="24"/>
                <w:szCs w:val="24"/>
              </w:rPr>
              <w:t>1</w:t>
            </w:r>
          </w:p>
        </w:tc>
        <w:tc>
          <w:tcPr>
            <w:tcW w:w="1906" w:type="dxa"/>
          </w:tcPr>
          <w:p w:rsidR="00F053CD" w:rsidRPr="00E847E8" w:rsidRDefault="00F053CD" w:rsidP="00F053CD">
            <w:pPr>
              <w:tabs>
                <w:tab w:val="left" w:pos="1843"/>
              </w:tabs>
              <w:jc w:val="both"/>
              <w:rPr>
                <w:rFonts w:ascii="Times New Roman" w:hAnsi="Times New Roman"/>
                <w:sz w:val="24"/>
                <w:szCs w:val="24"/>
              </w:rPr>
            </w:pPr>
            <w:r w:rsidRPr="00E847E8">
              <w:rPr>
                <w:rFonts w:ascii="Times New Roman" w:hAnsi="Times New Roman"/>
                <w:sz w:val="24"/>
                <w:szCs w:val="24"/>
              </w:rPr>
              <w:t>ГБУЗ Наркологический диспансер</w:t>
            </w:r>
          </w:p>
        </w:tc>
        <w:tc>
          <w:tcPr>
            <w:tcW w:w="3636" w:type="dxa"/>
          </w:tcPr>
          <w:p w:rsidR="00F053CD" w:rsidRDefault="00F053CD" w:rsidP="00F053CD">
            <w:pPr>
              <w:tabs>
                <w:tab w:val="left" w:pos="1843"/>
              </w:tabs>
              <w:spacing w:after="0"/>
              <w:jc w:val="both"/>
              <w:rPr>
                <w:rFonts w:ascii="Times New Roman" w:hAnsi="Times New Roman"/>
                <w:sz w:val="24"/>
                <w:szCs w:val="24"/>
              </w:rPr>
            </w:pPr>
            <w:r>
              <w:rPr>
                <w:rFonts w:ascii="Times New Roman" w:hAnsi="Times New Roman"/>
                <w:sz w:val="24"/>
                <w:szCs w:val="24"/>
              </w:rPr>
              <w:t>Деловая игра «Наш выбор»</w:t>
            </w:r>
          </w:p>
          <w:p w:rsidR="00F053CD" w:rsidRPr="00E847E8" w:rsidRDefault="00F053CD" w:rsidP="00F053CD">
            <w:pPr>
              <w:tabs>
                <w:tab w:val="left" w:pos="1843"/>
              </w:tabs>
              <w:spacing w:after="0"/>
              <w:jc w:val="both"/>
              <w:rPr>
                <w:rFonts w:ascii="Times New Roman" w:hAnsi="Times New Roman"/>
                <w:sz w:val="24"/>
                <w:szCs w:val="24"/>
              </w:rPr>
            </w:pPr>
            <w:r w:rsidRPr="00E847E8">
              <w:rPr>
                <w:rFonts w:ascii="Times New Roman" w:hAnsi="Times New Roman"/>
                <w:sz w:val="24"/>
                <w:szCs w:val="24"/>
              </w:rPr>
              <w:t>Информационный час «Цена Любопытства»</w:t>
            </w:r>
          </w:p>
          <w:p w:rsidR="00F053CD" w:rsidRPr="00E847E8" w:rsidRDefault="00F053CD" w:rsidP="00F053CD">
            <w:pPr>
              <w:tabs>
                <w:tab w:val="left" w:pos="1843"/>
              </w:tabs>
              <w:spacing w:after="0"/>
              <w:jc w:val="both"/>
              <w:rPr>
                <w:rFonts w:ascii="Times New Roman" w:hAnsi="Times New Roman"/>
                <w:sz w:val="24"/>
                <w:szCs w:val="24"/>
              </w:rPr>
            </w:pPr>
            <w:r w:rsidRPr="00E847E8">
              <w:rPr>
                <w:rFonts w:ascii="Times New Roman" w:hAnsi="Times New Roman"/>
                <w:sz w:val="24"/>
                <w:szCs w:val="24"/>
              </w:rPr>
              <w:t>Родительское собрание «</w:t>
            </w:r>
            <w:r>
              <w:rPr>
                <w:rFonts w:ascii="Times New Roman" w:hAnsi="Times New Roman"/>
                <w:sz w:val="24"/>
                <w:szCs w:val="24"/>
              </w:rPr>
              <w:t xml:space="preserve">Забота родителей – гарантия здоровья детей» </w:t>
            </w:r>
            <w:r w:rsidRPr="00E847E8">
              <w:rPr>
                <w:rFonts w:ascii="Times New Roman" w:hAnsi="Times New Roman"/>
                <w:sz w:val="24"/>
                <w:szCs w:val="24"/>
              </w:rPr>
              <w:t>»</w:t>
            </w:r>
          </w:p>
          <w:p w:rsidR="00F053CD" w:rsidRPr="00E847E8" w:rsidRDefault="00F053CD" w:rsidP="00F053CD">
            <w:pPr>
              <w:tabs>
                <w:tab w:val="left" w:pos="1843"/>
              </w:tabs>
              <w:spacing w:after="0"/>
              <w:jc w:val="both"/>
              <w:rPr>
                <w:rFonts w:ascii="Times New Roman" w:hAnsi="Times New Roman"/>
                <w:sz w:val="24"/>
                <w:szCs w:val="24"/>
              </w:rPr>
            </w:pPr>
            <w:r w:rsidRPr="00E847E8">
              <w:rPr>
                <w:rFonts w:ascii="Times New Roman" w:hAnsi="Times New Roman"/>
                <w:sz w:val="24"/>
                <w:szCs w:val="24"/>
              </w:rPr>
              <w:t>Информационный час «Дыши легко»</w:t>
            </w:r>
          </w:p>
          <w:p w:rsidR="00F053CD" w:rsidRDefault="00F053CD" w:rsidP="00F053CD">
            <w:pPr>
              <w:tabs>
                <w:tab w:val="left" w:pos="1843"/>
              </w:tabs>
              <w:spacing w:after="0"/>
              <w:jc w:val="both"/>
              <w:rPr>
                <w:rFonts w:ascii="Times New Roman" w:hAnsi="Times New Roman"/>
                <w:sz w:val="24"/>
                <w:szCs w:val="24"/>
              </w:rPr>
            </w:pPr>
            <w:r>
              <w:rPr>
                <w:rFonts w:ascii="Times New Roman" w:hAnsi="Times New Roman"/>
                <w:sz w:val="24"/>
                <w:szCs w:val="24"/>
              </w:rPr>
              <w:t xml:space="preserve">Час полезного общения </w:t>
            </w:r>
          </w:p>
          <w:p w:rsidR="00F053CD" w:rsidRDefault="00F053CD" w:rsidP="00F053CD">
            <w:pPr>
              <w:tabs>
                <w:tab w:val="left" w:pos="1843"/>
              </w:tabs>
              <w:spacing w:after="0"/>
              <w:jc w:val="both"/>
              <w:rPr>
                <w:rFonts w:ascii="Times New Roman" w:hAnsi="Times New Roman"/>
                <w:sz w:val="24"/>
                <w:szCs w:val="24"/>
              </w:rPr>
            </w:pPr>
            <w:r>
              <w:rPr>
                <w:rFonts w:ascii="Times New Roman" w:hAnsi="Times New Roman"/>
                <w:sz w:val="24"/>
                <w:szCs w:val="24"/>
              </w:rPr>
              <w:t>Кинолекторий «Безопасный интернет»</w:t>
            </w:r>
          </w:p>
          <w:p w:rsidR="00F053CD" w:rsidRPr="00E847E8" w:rsidRDefault="00F053CD" w:rsidP="00F053CD">
            <w:pPr>
              <w:tabs>
                <w:tab w:val="left" w:pos="1843"/>
              </w:tabs>
              <w:spacing w:after="0"/>
              <w:jc w:val="both"/>
              <w:rPr>
                <w:rFonts w:ascii="Times New Roman" w:hAnsi="Times New Roman"/>
                <w:sz w:val="24"/>
                <w:szCs w:val="24"/>
              </w:rPr>
            </w:pPr>
            <w:r>
              <w:rPr>
                <w:rFonts w:ascii="Times New Roman" w:hAnsi="Times New Roman"/>
                <w:sz w:val="24"/>
                <w:szCs w:val="24"/>
              </w:rPr>
              <w:t>Родительское собрание «Влияние родительского примера на поведение детей»</w:t>
            </w:r>
          </w:p>
          <w:p w:rsidR="00F053CD" w:rsidRPr="00E847E8" w:rsidRDefault="00F053CD" w:rsidP="00F053CD">
            <w:pPr>
              <w:tabs>
                <w:tab w:val="left" w:pos="1843"/>
              </w:tabs>
              <w:spacing w:after="0"/>
              <w:jc w:val="both"/>
              <w:rPr>
                <w:rFonts w:ascii="Times New Roman" w:hAnsi="Times New Roman"/>
                <w:sz w:val="24"/>
                <w:szCs w:val="24"/>
              </w:rPr>
            </w:pPr>
            <w:r>
              <w:rPr>
                <w:rFonts w:ascii="Times New Roman" w:hAnsi="Times New Roman"/>
                <w:sz w:val="24"/>
                <w:szCs w:val="24"/>
              </w:rPr>
              <w:t>Игровая программа</w:t>
            </w:r>
            <w:r w:rsidRPr="00E847E8">
              <w:rPr>
                <w:rFonts w:ascii="Times New Roman" w:hAnsi="Times New Roman"/>
                <w:sz w:val="24"/>
                <w:szCs w:val="24"/>
              </w:rPr>
              <w:t xml:space="preserve"> «</w:t>
            </w:r>
            <w:r>
              <w:rPr>
                <w:rFonts w:ascii="Times New Roman" w:hAnsi="Times New Roman"/>
                <w:sz w:val="24"/>
                <w:szCs w:val="24"/>
              </w:rPr>
              <w:t>Будем здоровы</w:t>
            </w:r>
            <w:r w:rsidRPr="00E847E8">
              <w:rPr>
                <w:rFonts w:ascii="Times New Roman" w:hAnsi="Times New Roman"/>
                <w:sz w:val="24"/>
                <w:szCs w:val="24"/>
              </w:rPr>
              <w:t>»</w:t>
            </w:r>
          </w:p>
        </w:tc>
        <w:tc>
          <w:tcPr>
            <w:tcW w:w="1276" w:type="dxa"/>
          </w:tcPr>
          <w:p w:rsidR="00F053CD" w:rsidRDefault="00F053CD" w:rsidP="00F053CD">
            <w:pPr>
              <w:tabs>
                <w:tab w:val="left" w:pos="1843"/>
              </w:tabs>
              <w:spacing w:after="0"/>
              <w:jc w:val="center"/>
              <w:rPr>
                <w:rFonts w:ascii="Times New Roman" w:hAnsi="Times New Roman"/>
                <w:sz w:val="24"/>
                <w:szCs w:val="24"/>
              </w:rPr>
            </w:pPr>
            <w:r>
              <w:rPr>
                <w:rFonts w:ascii="Times New Roman" w:hAnsi="Times New Roman"/>
                <w:sz w:val="24"/>
                <w:szCs w:val="24"/>
              </w:rPr>
              <w:t>1</w:t>
            </w:r>
          </w:p>
          <w:p w:rsidR="00F053CD" w:rsidRDefault="00F053CD" w:rsidP="00F053CD">
            <w:pPr>
              <w:spacing w:after="0"/>
              <w:jc w:val="center"/>
              <w:rPr>
                <w:rFonts w:ascii="Times New Roman" w:hAnsi="Times New Roman"/>
                <w:sz w:val="24"/>
                <w:szCs w:val="24"/>
              </w:rPr>
            </w:pPr>
            <w:r>
              <w:rPr>
                <w:rFonts w:ascii="Times New Roman" w:hAnsi="Times New Roman"/>
                <w:sz w:val="24"/>
                <w:szCs w:val="24"/>
              </w:rPr>
              <w:t>1</w:t>
            </w:r>
          </w:p>
          <w:p w:rsidR="00F053CD" w:rsidRDefault="00F053CD" w:rsidP="00F053CD">
            <w:pPr>
              <w:spacing w:after="0"/>
              <w:rPr>
                <w:rFonts w:ascii="Times New Roman" w:hAnsi="Times New Roman"/>
                <w:sz w:val="24"/>
                <w:szCs w:val="24"/>
              </w:rPr>
            </w:pPr>
          </w:p>
          <w:p w:rsidR="00F053CD" w:rsidRDefault="00F053CD" w:rsidP="00F053CD">
            <w:pPr>
              <w:spacing w:after="0"/>
              <w:jc w:val="center"/>
              <w:rPr>
                <w:rFonts w:ascii="Times New Roman" w:hAnsi="Times New Roman"/>
                <w:sz w:val="24"/>
                <w:szCs w:val="24"/>
              </w:rPr>
            </w:pPr>
            <w:r>
              <w:rPr>
                <w:rFonts w:ascii="Times New Roman" w:hAnsi="Times New Roman"/>
                <w:sz w:val="24"/>
                <w:szCs w:val="24"/>
              </w:rPr>
              <w:t>2</w:t>
            </w:r>
          </w:p>
          <w:p w:rsidR="00F053CD" w:rsidRPr="00E847E8" w:rsidRDefault="00F053CD" w:rsidP="00F053CD">
            <w:pPr>
              <w:spacing w:after="0"/>
              <w:rPr>
                <w:rFonts w:ascii="Times New Roman" w:hAnsi="Times New Roman"/>
                <w:sz w:val="24"/>
                <w:szCs w:val="24"/>
              </w:rPr>
            </w:pPr>
          </w:p>
          <w:p w:rsidR="00F053CD" w:rsidRDefault="00F053CD" w:rsidP="00F053CD">
            <w:pPr>
              <w:spacing w:after="0"/>
              <w:jc w:val="center"/>
              <w:rPr>
                <w:rFonts w:ascii="Times New Roman" w:hAnsi="Times New Roman"/>
                <w:sz w:val="24"/>
                <w:szCs w:val="24"/>
              </w:rPr>
            </w:pPr>
            <w:r>
              <w:rPr>
                <w:rFonts w:ascii="Times New Roman" w:hAnsi="Times New Roman"/>
                <w:sz w:val="24"/>
                <w:szCs w:val="24"/>
              </w:rPr>
              <w:t>1</w:t>
            </w:r>
          </w:p>
          <w:p w:rsidR="00F053CD" w:rsidRDefault="00F053CD" w:rsidP="00F053CD">
            <w:pPr>
              <w:spacing w:after="0"/>
              <w:rPr>
                <w:rFonts w:ascii="Times New Roman" w:hAnsi="Times New Roman"/>
                <w:sz w:val="24"/>
                <w:szCs w:val="24"/>
              </w:rPr>
            </w:pPr>
          </w:p>
          <w:p w:rsidR="00F053CD" w:rsidRDefault="00F053CD" w:rsidP="00F053CD">
            <w:pPr>
              <w:spacing w:after="0"/>
              <w:jc w:val="center"/>
              <w:rPr>
                <w:rFonts w:ascii="Times New Roman" w:hAnsi="Times New Roman"/>
                <w:sz w:val="24"/>
                <w:szCs w:val="24"/>
              </w:rPr>
            </w:pPr>
            <w:r>
              <w:rPr>
                <w:rFonts w:ascii="Times New Roman" w:hAnsi="Times New Roman"/>
                <w:sz w:val="24"/>
                <w:szCs w:val="24"/>
              </w:rPr>
              <w:t>1</w:t>
            </w:r>
          </w:p>
          <w:p w:rsidR="00F053CD" w:rsidRDefault="00F053CD" w:rsidP="00F053CD">
            <w:pPr>
              <w:spacing w:after="0"/>
              <w:rPr>
                <w:rFonts w:ascii="Times New Roman" w:hAnsi="Times New Roman"/>
                <w:sz w:val="24"/>
                <w:szCs w:val="24"/>
              </w:rPr>
            </w:pPr>
          </w:p>
          <w:p w:rsidR="00F053CD" w:rsidRDefault="00F053CD" w:rsidP="00F053CD">
            <w:pPr>
              <w:spacing w:after="0"/>
              <w:jc w:val="center"/>
              <w:rPr>
                <w:rFonts w:ascii="Times New Roman" w:hAnsi="Times New Roman"/>
                <w:sz w:val="24"/>
                <w:szCs w:val="24"/>
              </w:rPr>
            </w:pPr>
            <w:r>
              <w:rPr>
                <w:rFonts w:ascii="Times New Roman" w:hAnsi="Times New Roman"/>
                <w:sz w:val="24"/>
                <w:szCs w:val="24"/>
              </w:rPr>
              <w:t>1</w:t>
            </w:r>
          </w:p>
          <w:p w:rsidR="00F053CD" w:rsidRDefault="00F053CD" w:rsidP="00F053CD">
            <w:pPr>
              <w:spacing w:after="0"/>
              <w:rPr>
                <w:rFonts w:ascii="Times New Roman" w:hAnsi="Times New Roman"/>
                <w:sz w:val="24"/>
                <w:szCs w:val="24"/>
              </w:rPr>
            </w:pPr>
          </w:p>
          <w:p w:rsidR="00F053CD" w:rsidRDefault="00F053CD" w:rsidP="00F053CD">
            <w:pPr>
              <w:spacing w:after="0"/>
              <w:jc w:val="center"/>
              <w:rPr>
                <w:rFonts w:ascii="Times New Roman" w:hAnsi="Times New Roman"/>
                <w:sz w:val="24"/>
                <w:szCs w:val="24"/>
              </w:rPr>
            </w:pPr>
            <w:r>
              <w:rPr>
                <w:rFonts w:ascii="Times New Roman" w:hAnsi="Times New Roman"/>
                <w:sz w:val="24"/>
                <w:szCs w:val="24"/>
              </w:rPr>
              <w:t>2</w:t>
            </w:r>
          </w:p>
          <w:p w:rsidR="00F053CD" w:rsidRDefault="00F053CD" w:rsidP="00F053CD">
            <w:pPr>
              <w:spacing w:after="0"/>
              <w:jc w:val="center"/>
              <w:rPr>
                <w:rFonts w:ascii="Times New Roman" w:hAnsi="Times New Roman"/>
                <w:sz w:val="24"/>
                <w:szCs w:val="24"/>
              </w:rPr>
            </w:pPr>
          </w:p>
          <w:p w:rsidR="00F053CD" w:rsidRDefault="00F053CD" w:rsidP="00F053CD">
            <w:pPr>
              <w:spacing w:after="0"/>
              <w:jc w:val="center"/>
              <w:rPr>
                <w:rFonts w:ascii="Times New Roman" w:hAnsi="Times New Roman"/>
                <w:sz w:val="24"/>
                <w:szCs w:val="24"/>
              </w:rPr>
            </w:pPr>
          </w:p>
          <w:p w:rsidR="00F053CD" w:rsidRPr="00A14987" w:rsidRDefault="00F053CD" w:rsidP="00F053CD">
            <w:pPr>
              <w:spacing w:after="0"/>
              <w:jc w:val="center"/>
              <w:rPr>
                <w:rFonts w:ascii="Times New Roman" w:hAnsi="Times New Roman"/>
                <w:sz w:val="24"/>
                <w:szCs w:val="24"/>
              </w:rPr>
            </w:pPr>
            <w:r>
              <w:rPr>
                <w:rFonts w:ascii="Times New Roman" w:hAnsi="Times New Roman"/>
                <w:sz w:val="24"/>
                <w:szCs w:val="24"/>
              </w:rPr>
              <w:t>1</w:t>
            </w:r>
          </w:p>
        </w:tc>
        <w:tc>
          <w:tcPr>
            <w:tcW w:w="1559" w:type="dxa"/>
          </w:tcPr>
          <w:p w:rsidR="00F053CD" w:rsidRDefault="00F053CD" w:rsidP="00F053CD">
            <w:pPr>
              <w:tabs>
                <w:tab w:val="left" w:pos="1843"/>
              </w:tabs>
              <w:spacing w:after="0"/>
              <w:jc w:val="center"/>
              <w:rPr>
                <w:rFonts w:ascii="Times New Roman" w:hAnsi="Times New Roman"/>
                <w:sz w:val="24"/>
                <w:szCs w:val="24"/>
              </w:rPr>
            </w:pPr>
            <w:r>
              <w:rPr>
                <w:rFonts w:ascii="Times New Roman" w:hAnsi="Times New Roman"/>
                <w:sz w:val="24"/>
                <w:szCs w:val="24"/>
              </w:rPr>
              <w:t>11 кл</w:t>
            </w:r>
          </w:p>
          <w:p w:rsidR="00F053CD" w:rsidRDefault="00F053CD" w:rsidP="00F053CD">
            <w:pPr>
              <w:tabs>
                <w:tab w:val="left" w:pos="1843"/>
              </w:tabs>
              <w:spacing w:after="0"/>
              <w:jc w:val="center"/>
              <w:rPr>
                <w:rFonts w:ascii="Times New Roman" w:hAnsi="Times New Roman"/>
                <w:sz w:val="24"/>
                <w:szCs w:val="24"/>
              </w:rPr>
            </w:pPr>
            <w:r>
              <w:rPr>
                <w:rFonts w:ascii="Times New Roman" w:hAnsi="Times New Roman"/>
                <w:sz w:val="24"/>
                <w:szCs w:val="24"/>
              </w:rPr>
              <w:t>9 кл</w:t>
            </w:r>
          </w:p>
          <w:p w:rsidR="00F053CD" w:rsidRDefault="00F053CD" w:rsidP="00F053CD">
            <w:pPr>
              <w:spacing w:after="0"/>
              <w:rPr>
                <w:rFonts w:ascii="Times New Roman" w:hAnsi="Times New Roman"/>
                <w:sz w:val="24"/>
                <w:szCs w:val="24"/>
              </w:rPr>
            </w:pPr>
          </w:p>
          <w:p w:rsidR="00F053CD" w:rsidRDefault="00F053CD" w:rsidP="00F053CD">
            <w:pPr>
              <w:spacing w:after="0"/>
              <w:jc w:val="center"/>
              <w:rPr>
                <w:rFonts w:ascii="Times New Roman" w:hAnsi="Times New Roman"/>
                <w:sz w:val="24"/>
                <w:szCs w:val="24"/>
              </w:rPr>
            </w:pPr>
            <w:r>
              <w:rPr>
                <w:rFonts w:ascii="Times New Roman" w:hAnsi="Times New Roman"/>
                <w:sz w:val="24"/>
                <w:szCs w:val="24"/>
              </w:rPr>
              <w:t>7-9 кл</w:t>
            </w:r>
          </w:p>
          <w:p w:rsidR="00F053CD" w:rsidRDefault="00F053CD" w:rsidP="00F053CD">
            <w:pPr>
              <w:spacing w:after="0"/>
              <w:rPr>
                <w:rFonts w:ascii="Times New Roman" w:hAnsi="Times New Roman"/>
                <w:sz w:val="24"/>
                <w:szCs w:val="24"/>
              </w:rPr>
            </w:pPr>
          </w:p>
          <w:p w:rsidR="00F053CD" w:rsidRDefault="00F053CD" w:rsidP="00F053CD">
            <w:pPr>
              <w:spacing w:after="0"/>
              <w:jc w:val="center"/>
              <w:rPr>
                <w:rFonts w:ascii="Times New Roman" w:hAnsi="Times New Roman"/>
                <w:sz w:val="24"/>
                <w:szCs w:val="24"/>
              </w:rPr>
            </w:pPr>
            <w:r>
              <w:rPr>
                <w:rFonts w:ascii="Times New Roman" w:hAnsi="Times New Roman"/>
                <w:sz w:val="24"/>
                <w:szCs w:val="24"/>
              </w:rPr>
              <w:t>7 кл</w:t>
            </w:r>
          </w:p>
          <w:p w:rsidR="00F053CD" w:rsidRDefault="00F053CD" w:rsidP="00F053CD">
            <w:pPr>
              <w:spacing w:after="0"/>
              <w:rPr>
                <w:rFonts w:ascii="Times New Roman" w:hAnsi="Times New Roman"/>
                <w:sz w:val="24"/>
                <w:szCs w:val="24"/>
              </w:rPr>
            </w:pPr>
          </w:p>
          <w:p w:rsidR="00F053CD" w:rsidRDefault="00F053CD" w:rsidP="00F053CD">
            <w:pPr>
              <w:spacing w:after="0"/>
              <w:jc w:val="center"/>
              <w:rPr>
                <w:rFonts w:ascii="Times New Roman" w:hAnsi="Times New Roman"/>
                <w:sz w:val="24"/>
                <w:szCs w:val="24"/>
              </w:rPr>
            </w:pPr>
            <w:r>
              <w:rPr>
                <w:rFonts w:ascii="Times New Roman" w:hAnsi="Times New Roman"/>
                <w:sz w:val="24"/>
                <w:szCs w:val="24"/>
              </w:rPr>
              <w:t>8 кл</w:t>
            </w:r>
          </w:p>
          <w:p w:rsidR="00F053CD" w:rsidRDefault="00F053CD" w:rsidP="00F053CD">
            <w:pPr>
              <w:spacing w:after="0"/>
              <w:rPr>
                <w:rFonts w:ascii="Times New Roman" w:hAnsi="Times New Roman"/>
                <w:sz w:val="24"/>
                <w:szCs w:val="24"/>
              </w:rPr>
            </w:pPr>
          </w:p>
          <w:p w:rsidR="00F053CD" w:rsidRDefault="00F053CD" w:rsidP="00F053CD">
            <w:pPr>
              <w:spacing w:after="0"/>
              <w:jc w:val="center"/>
              <w:rPr>
                <w:rFonts w:ascii="Times New Roman" w:hAnsi="Times New Roman"/>
                <w:sz w:val="24"/>
                <w:szCs w:val="24"/>
              </w:rPr>
            </w:pPr>
            <w:r>
              <w:rPr>
                <w:rFonts w:ascii="Times New Roman" w:hAnsi="Times New Roman"/>
                <w:sz w:val="24"/>
                <w:szCs w:val="24"/>
              </w:rPr>
              <w:t>5-6 кл</w:t>
            </w:r>
          </w:p>
          <w:p w:rsidR="00F053CD" w:rsidRDefault="00F053CD" w:rsidP="00F053CD">
            <w:pPr>
              <w:spacing w:after="0"/>
              <w:rPr>
                <w:rFonts w:ascii="Times New Roman" w:hAnsi="Times New Roman"/>
                <w:sz w:val="24"/>
                <w:szCs w:val="24"/>
              </w:rPr>
            </w:pPr>
          </w:p>
          <w:p w:rsidR="00F053CD" w:rsidRDefault="00F053CD" w:rsidP="00F053CD">
            <w:pPr>
              <w:spacing w:after="0"/>
              <w:jc w:val="center"/>
              <w:rPr>
                <w:rFonts w:ascii="Times New Roman" w:hAnsi="Times New Roman"/>
                <w:sz w:val="24"/>
                <w:szCs w:val="24"/>
              </w:rPr>
            </w:pPr>
            <w:r>
              <w:rPr>
                <w:rFonts w:ascii="Times New Roman" w:hAnsi="Times New Roman"/>
                <w:sz w:val="24"/>
                <w:szCs w:val="24"/>
              </w:rPr>
              <w:t>4 кл</w:t>
            </w:r>
          </w:p>
          <w:p w:rsidR="00F053CD" w:rsidRDefault="00F053CD" w:rsidP="00F053CD">
            <w:pPr>
              <w:spacing w:after="0"/>
              <w:jc w:val="center"/>
              <w:rPr>
                <w:rFonts w:ascii="Times New Roman" w:hAnsi="Times New Roman"/>
                <w:sz w:val="24"/>
                <w:szCs w:val="24"/>
              </w:rPr>
            </w:pPr>
          </w:p>
          <w:p w:rsidR="00F053CD" w:rsidRDefault="00F053CD" w:rsidP="00F053CD">
            <w:pPr>
              <w:spacing w:after="0"/>
              <w:jc w:val="center"/>
              <w:rPr>
                <w:rFonts w:ascii="Times New Roman" w:hAnsi="Times New Roman"/>
                <w:sz w:val="24"/>
                <w:szCs w:val="24"/>
              </w:rPr>
            </w:pPr>
          </w:p>
          <w:p w:rsidR="00F053CD" w:rsidRPr="00A14987" w:rsidRDefault="00F053CD" w:rsidP="00F053CD">
            <w:pPr>
              <w:spacing w:after="0"/>
              <w:jc w:val="center"/>
              <w:rPr>
                <w:rFonts w:ascii="Times New Roman" w:hAnsi="Times New Roman"/>
                <w:sz w:val="24"/>
                <w:szCs w:val="24"/>
              </w:rPr>
            </w:pPr>
            <w:r>
              <w:rPr>
                <w:rFonts w:ascii="Times New Roman" w:hAnsi="Times New Roman"/>
                <w:sz w:val="24"/>
                <w:szCs w:val="24"/>
              </w:rPr>
              <w:t>8 кл</w:t>
            </w:r>
          </w:p>
        </w:tc>
        <w:tc>
          <w:tcPr>
            <w:tcW w:w="1275" w:type="dxa"/>
          </w:tcPr>
          <w:p w:rsidR="00F053CD" w:rsidRDefault="00F053CD" w:rsidP="00F053CD">
            <w:pPr>
              <w:tabs>
                <w:tab w:val="left" w:pos="1843"/>
              </w:tabs>
              <w:spacing w:after="0"/>
              <w:jc w:val="center"/>
              <w:rPr>
                <w:rFonts w:ascii="Times New Roman" w:hAnsi="Times New Roman"/>
                <w:sz w:val="24"/>
                <w:szCs w:val="24"/>
              </w:rPr>
            </w:pPr>
            <w:r>
              <w:rPr>
                <w:rFonts w:ascii="Times New Roman" w:hAnsi="Times New Roman"/>
                <w:sz w:val="24"/>
                <w:szCs w:val="24"/>
              </w:rPr>
              <w:t>69</w:t>
            </w:r>
          </w:p>
          <w:p w:rsidR="00F053CD" w:rsidRDefault="00F053CD" w:rsidP="00F053CD">
            <w:pPr>
              <w:tabs>
                <w:tab w:val="left" w:pos="1843"/>
              </w:tabs>
              <w:spacing w:after="0"/>
              <w:jc w:val="center"/>
              <w:rPr>
                <w:rFonts w:ascii="Times New Roman" w:hAnsi="Times New Roman"/>
                <w:sz w:val="24"/>
                <w:szCs w:val="24"/>
              </w:rPr>
            </w:pPr>
            <w:r>
              <w:rPr>
                <w:rFonts w:ascii="Times New Roman" w:hAnsi="Times New Roman"/>
                <w:sz w:val="24"/>
                <w:szCs w:val="24"/>
              </w:rPr>
              <w:t>128</w:t>
            </w:r>
          </w:p>
          <w:p w:rsidR="00F053CD" w:rsidRDefault="00F053CD" w:rsidP="00F053CD">
            <w:pPr>
              <w:spacing w:after="0"/>
              <w:rPr>
                <w:rFonts w:ascii="Times New Roman" w:hAnsi="Times New Roman"/>
                <w:sz w:val="24"/>
                <w:szCs w:val="24"/>
              </w:rPr>
            </w:pPr>
          </w:p>
          <w:p w:rsidR="00F053CD" w:rsidRDefault="00F053CD" w:rsidP="00F053CD">
            <w:pPr>
              <w:spacing w:after="0"/>
              <w:jc w:val="center"/>
              <w:rPr>
                <w:rFonts w:ascii="Times New Roman" w:hAnsi="Times New Roman"/>
                <w:sz w:val="24"/>
                <w:szCs w:val="24"/>
              </w:rPr>
            </w:pPr>
            <w:r>
              <w:rPr>
                <w:rFonts w:ascii="Times New Roman" w:hAnsi="Times New Roman"/>
                <w:sz w:val="24"/>
                <w:szCs w:val="24"/>
              </w:rPr>
              <w:t>395</w:t>
            </w:r>
          </w:p>
          <w:p w:rsidR="00F053CD" w:rsidRDefault="00F053CD" w:rsidP="00F053CD">
            <w:pPr>
              <w:spacing w:after="0"/>
              <w:rPr>
                <w:rFonts w:ascii="Times New Roman" w:hAnsi="Times New Roman"/>
                <w:sz w:val="24"/>
                <w:szCs w:val="24"/>
              </w:rPr>
            </w:pPr>
          </w:p>
          <w:p w:rsidR="00F053CD" w:rsidRDefault="00F053CD" w:rsidP="00F053CD">
            <w:pPr>
              <w:spacing w:after="0"/>
              <w:jc w:val="center"/>
              <w:rPr>
                <w:rFonts w:ascii="Times New Roman" w:hAnsi="Times New Roman"/>
                <w:sz w:val="24"/>
                <w:szCs w:val="24"/>
              </w:rPr>
            </w:pPr>
            <w:r>
              <w:rPr>
                <w:rFonts w:ascii="Times New Roman" w:hAnsi="Times New Roman"/>
                <w:sz w:val="24"/>
                <w:szCs w:val="24"/>
              </w:rPr>
              <w:t>144</w:t>
            </w:r>
          </w:p>
          <w:p w:rsidR="00F053CD" w:rsidRDefault="00F053CD" w:rsidP="00F053CD">
            <w:pPr>
              <w:spacing w:after="0"/>
              <w:rPr>
                <w:rFonts w:ascii="Times New Roman" w:hAnsi="Times New Roman"/>
                <w:sz w:val="24"/>
                <w:szCs w:val="24"/>
              </w:rPr>
            </w:pPr>
          </w:p>
          <w:p w:rsidR="00F053CD" w:rsidRDefault="00F053CD" w:rsidP="00F053CD">
            <w:pPr>
              <w:spacing w:after="0"/>
              <w:jc w:val="center"/>
              <w:rPr>
                <w:rFonts w:ascii="Times New Roman" w:hAnsi="Times New Roman"/>
                <w:sz w:val="24"/>
                <w:szCs w:val="24"/>
              </w:rPr>
            </w:pPr>
            <w:r>
              <w:rPr>
                <w:rFonts w:ascii="Times New Roman" w:hAnsi="Times New Roman"/>
                <w:sz w:val="24"/>
                <w:szCs w:val="24"/>
              </w:rPr>
              <w:t>123</w:t>
            </w:r>
          </w:p>
          <w:p w:rsidR="00F053CD" w:rsidRDefault="00F053CD" w:rsidP="00F053CD">
            <w:pPr>
              <w:spacing w:after="0"/>
              <w:rPr>
                <w:rFonts w:ascii="Times New Roman" w:hAnsi="Times New Roman"/>
                <w:sz w:val="24"/>
                <w:szCs w:val="24"/>
              </w:rPr>
            </w:pPr>
          </w:p>
          <w:p w:rsidR="00F053CD" w:rsidRDefault="00F053CD" w:rsidP="00F053CD">
            <w:pPr>
              <w:spacing w:after="0"/>
              <w:jc w:val="center"/>
              <w:rPr>
                <w:rFonts w:ascii="Times New Roman" w:hAnsi="Times New Roman"/>
                <w:sz w:val="24"/>
                <w:szCs w:val="24"/>
              </w:rPr>
            </w:pPr>
            <w:r>
              <w:rPr>
                <w:rFonts w:ascii="Times New Roman" w:hAnsi="Times New Roman"/>
                <w:sz w:val="24"/>
                <w:szCs w:val="24"/>
              </w:rPr>
              <w:t>343</w:t>
            </w:r>
          </w:p>
          <w:p w:rsidR="00F053CD" w:rsidRDefault="00F053CD" w:rsidP="00F053CD">
            <w:pPr>
              <w:spacing w:after="0"/>
              <w:rPr>
                <w:rFonts w:ascii="Times New Roman" w:hAnsi="Times New Roman"/>
                <w:sz w:val="24"/>
                <w:szCs w:val="24"/>
              </w:rPr>
            </w:pPr>
          </w:p>
          <w:p w:rsidR="00F053CD" w:rsidRDefault="00F053CD" w:rsidP="00F053CD">
            <w:pPr>
              <w:spacing w:after="0"/>
              <w:jc w:val="center"/>
              <w:rPr>
                <w:rFonts w:ascii="Times New Roman" w:hAnsi="Times New Roman"/>
                <w:sz w:val="24"/>
                <w:szCs w:val="24"/>
              </w:rPr>
            </w:pPr>
            <w:r>
              <w:rPr>
                <w:rFonts w:ascii="Times New Roman" w:hAnsi="Times New Roman"/>
                <w:sz w:val="24"/>
                <w:szCs w:val="24"/>
              </w:rPr>
              <w:t>131</w:t>
            </w:r>
          </w:p>
          <w:p w:rsidR="00F053CD" w:rsidRDefault="00F053CD" w:rsidP="00F053CD">
            <w:pPr>
              <w:spacing w:after="0"/>
              <w:jc w:val="center"/>
              <w:rPr>
                <w:rFonts w:ascii="Times New Roman" w:hAnsi="Times New Roman"/>
                <w:sz w:val="24"/>
                <w:szCs w:val="24"/>
              </w:rPr>
            </w:pPr>
          </w:p>
          <w:p w:rsidR="00F053CD" w:rsidRDefault="00F053CD" w:rsidP="00F053CD">
            <w:pPr>
              <w:spacing w:after="0"/>
              <w:jc w:val="center"/>
              <w:rPr>
                <w:rFonts w:ascii="Times New Roman" w:hAnsi="Times New Roman"/>
                <w:sz w:val="24"/>
                <w:szCs w:val="24"/>
              </w:rPr>
            </w:pPr>
          </w:p>
          <w:p w:rsidR="00F053CD" w:rsidRPr="00A14987" w:rsidRDefault="00F053CD" w:rsidP="00F053CD">
            <w:pPr>
              <w:spacing w:after="0"/>
              <w:jc w:val="center"/>
              <w:rPr>
                <w:rFonts w:ascii="Times New Roman" w:hAnsi="Times New Roman"/>
                <w:sz w:val="24"/>
                <w:szCs w:val="24"/>
              </w:rPr>
            </w:pPr>
            <w:r>
              <w:rPr>
                <w:rFonts w:ascii="Times New Roman" w:hAnsi="Times New Roman"/>
                <w:sz w:val="24"/>
                <w:szCs w:val="24"/>
              </w:rPr>
              <w:t>123</w:t>
            </w:r>
          </w:p>
        </w:tc>
      </w:tr>
    </w:tbl>
    <w:p w:rsidR="00F053CD" w:rsidRDefault="00F053CD" w:rsidP="00F053CD">
      <w:pPr>
        <w:tabs>
          <w:tab w:val="left" w:pos="284"/>
        </w:tabs>
        <w:spacing w:after="0" w:line="240" w:lineRule="auto"/>
        <w:rPr>
          <w:rFonts w:ascii="Times New Roman" w:hAnsi="Times New Roman"/>
          <w:b/>
          <w:sz w:val="28"/>
          <w:szCs w:val="20"/>
        </w:rPr>
      </w:pPr>
    </w:p>
    <w:p w:rsidR="00F053CD" w:rsidRPr="00EF66FB" w:rsidRDefault="00F053CD" w:rsidP="00F053CD">
      <w:pPr>
        <w:tabs>
          <w:tab w:val="left" w:pos="284"/>
        </w:tabs>
        <w:spacing w:after="0" w:line="240" w:lineRule="auto"/>
        <w:jc w:val="center"/>
        <w:rPr>
          <w:rFonts w:ascii="Times New Roman" w:hAnsi="Times New Roman"/>
          <w:b/>
          <w:sz w:val="28"/>
          <w:szCs w:val="28"/>
        </w:rPr>
      </w:pPr>
      <w:r w:rsidRPr="00EF66FB">
        <w:rPr>
          <w:rFonts w:ascii="Times New Roman" w:hAnsi="Times New Roman"/>
          <w:b/>
          <w:sz w:val="28"/>
          <w:szCs w:val="20"/>
        </w:rPr>
        <w:t>Организационно-методическая работа</w:t>
      </w:r>
    </w:p>
    <w:p w:rsidR="00F053CD" w:rsidRPr="00EF66FB" w:rsidRDefault="00F053CD" w:rsidP="00F053CD">
      <w:pPr>
        <w:tabs>
          <w:tab w:val="left" w:pos="1843"/>
        </w:tabs>
        <w:spacing w:after="0" w:line="240" w:lineRule="auto"/>
        <w:jc w:val="both"/>
        <w:rPr>
          <w:rFonts w:ascii="Times New Roman" w:hAnsi="Times New Roman"/>
          <w:b/>
          <w:sz w:val="28"/>
          <w:szCs w:val="20"/>
        </w:rPr>
      </w:pPr>
      <w:r w:rsidRPr="00EF66FB">
        <w:rPr>
          <w:rFonts w:ascii="Times New Roman" w:hAnsi="Times New Roman"/>
          <w:b/>
          <w:sz w:val="28"/>
          <w:szCs w:val="20"/>
        </w:rPr>
        <w:t xml:space="preserve">12. Участие в педагогических советах, совещаниях, заседаниях МО, </w:t>
      </w:r>
    </w:p>
    <w:p w:rsidR="00F053CD" w:rsidRPr="00EF66FB" w:rsidRDefault="00F053CD" w:rsidP="00F053CD">
      <w:pPr>
        <w:tabs>
          <w:tab w:val="left" w:pos="1843"/>
        </w:tabs>
        <w:spacing w:after="0" w:line="240" w:lineRule="auto"/>
        <w:jc w:val="both"/>
        <w:rPr>
          <w:rFonts w:ascii="Times New Roman" w:hAnsi="Times New Roman"/>
          <w:b/>
          <w:sz w:val="28"/>
          <w:szCs w:val="20"/>
        </w:rPr>
      </w:pPr>
      <w:r w:rsidRPr="00EF66FB">
        <w:rPr>
          <w:rFonts w:ascii="Times New Roman" w:hAnsi="Times New Roman"/>
          <w:b/>
          <w:sz w:val="28"/>
          <w:szCs w:val="20"/>
        </w:rPr>
        <w:t xml:space="preserve">родительских </w:t>
      </w:r>
      <w:proofErr w:type="gramStart"/>
      <w:r w:rsidRPr="00EF66FB">
        <w:rPr>
          <w:rFonts w:ascii="Times New Roman" w:hAnsi="Times New Roman"/>
          <w:b/>
          <w:sz w:val="28"/>
          <w:szCs w:val="20"/>
        </w:rPr>
        <w:t>собраниях</w:t>
      </w:r>
      <w:proofErr w:type="gramEnd"/>
      <w:r w:rsidRPr="00EF66FB">
        <w:rPr>
          <w:rFonts w:ascii="Times New Roman" w:hAnsi="Times New Roman"/>
          <w:b/>
          <w:sz w:val="28"/>
          <w:szCs w:val="20"/>
        </w:rPr>
        <w:t xml:space="preserve"> ОО</w:t>
      </w:r>
    </w:p>
    <w:p w:rsidR="00F053CD" w:rsidRPr="00EF66FB" w:rsidRDefault="00F053CD" w:rsidP="00F053CD">
      <w:pPr>
        <w:tabs>
          <w:tab w:val="left" w:pos="1843"/>
        </w:tabs>
        <w:spacing w:after="0" w:line="240" w:lineRule="auto"/>
        <w:jc w:val="both"/>
        <w:rPr>
          <w:rFonts w:ascii="Times New Roman" w:hAnsi="Times New Roman"/>
          <w:b/>
          <w:sz w:val="28"/>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2154"/>
        <w:gridCol w:w="7352"/>
      </w:tblGrid>
      <w:tr w:rsidR="00F053CD" w:rsidRPr="00EF66FB" w:rsidTr="00F053CD">
        <w:tc>
          <w:tcPr>
            <w:tcW w:w="675" w:type="dxa"/>
          </w:tcPr>
          <w:p w:rsidR="00F053CD" w:rsidRPr="00EF66FB" w:rsidRDefault="00F053CD" w:rsidP="00F053CD">
            <w:pPr>
              <w:tabs>
                <w:tab w:val="left" w:pos="1843"/>
              </w:tabs>
              <w:spacing w:after="0" w:line="240" w:lineRule="auto"/>
              <w:jc w:val="both"/>
              <w:rPr>
                <w:rFonts w:ascii="Times New Roman" w:hAnsi="Times New Roman"/>
                <w:sz w:val="28"/>
                <w:szCs w:val="28"/>
              </w:rPr>
            </w:pPr>
            <w:r w:rsidRPr="00EF66FB">
              <w:rPr>
                <w:rFonts w:ascii="Times New Roman" w:hAnsi="Times New Roman"/>
                <w:sz w:val="28"/>
                <w:szCs w:val="28"/>
              </w:rPr>
              <w:t>№</w:t>
            </w:r>
          </w:p>
        </w:tc>
        <w:tc>
          <w:tcPr>
            <w:tcW w:w="1953" w:type="dxa"/>
          </w:tcPr>
          <w:p w:rsidR="00F053CD" w:rsidRPr="00EF66FB" w:rsidRDefault="00F053CD" w:rsidP="00F053CD">
            <w:pPr>
              <w:tabs>
                <w:tab w:val="left" w:pos="1843"/>
              </w:tabs>
              <w:spacing w:after="0" w:line="240" w:lineRule="auto"/>
              <w:jc w:val="both"/>
              <w:rPr>
                <w:rFonts w:ascii="Times New Roman" w:hAnsi="Times New Roman"/>
                <w:sz w:val="28"/>
                <w:szCs w:val="28"/>
              </w:rPr>
            </w:pPr>
            <w:r w:rsidRPr="00EF66FB">
              <w:rPr>
                <w:rFonts w:ascii="Times New Roman" w:hAnsi="Times New Roman"/>
                <w:sz w:val="28"/>
                <w:szCs w:val="28"/>
              </w:rPr>
              <w:t>№ протокола, дата</w:t>
            </w:r>
          </w:p>
        </w:tc>
        <w:tc>
          <w:tcPr>
            <w:tcW w:w="7545" w:type="dxa"/>
          </w:tcPr>
          <w:p w:rsidR="00F053CD" w:rsidRPr="00EF66FB" w:rsidRDefault="00F053CD" w:rsidP="00F053CD">
            <w:pPr>
              <w:tabs>
                <w:tab w:val="left" w:pos="1843"/>
              </w:tabs>
              <w:spacing w:after="0" w:line="240" w:lineRule="auto"/>
              <w:jc w:val="center"/>
              <w:rPr>
                <w:rFonts w:ascii="Times New Roman" w:hAnsi="Times New Roman"/>
                <w:sz w:val="28"/>
                <w:szCs w:val="28"/>
              </w:rPr>
            </w:pPr>
            <w:r w:rsidRPr="00EF66FB">
              <w:rPr>
                <w:rFonts w:ascii="Times New Roman" w:hAnsi="Times New Roman"/>
                <w:sz w:val="28"/>
                <w:szCs w:val="28"/>
              </w:rPr>
              <w:t>Тема выступления</w:t>
            </w:r>
          </w:p>
        </w:tc>
      </w:tr>
      <w:tr w:rsidR="00F053CD" w:rsidRPr="00EF66FB" w:rsidTr="00F053CD">
        <w:tc>
          <w:tcPr>
            <w:tcW w:w="675" w:type="dxa"/>
          </w:tcPr>
          <w:p w:rsidR="00F053CD" w:rsidRPr="00EF66FB" w:rsidRDefault="00F053CD" w:rsidP="00F053CD">
            <w:pPr>
              <w:tabs>
                <w:tab w:val="left" w:pos="1843"/>
              </w:tabs>
              <w:spacing w:after="0" w:line="240" w:lineRule="auto"/>
              <w:jc w:val="both"/>
              <w:rPr>
                <w:rFonts w:ascii="Times New Roman" w:hAnsi="Times New Roman"/>
                <w:sz w:val="28"/>
                <w:szCs w:val="28"/>
              </w:rPr>
            </w:pPr>
            <w:r w:rsidRPr="00EF66FB">
              <w:rPr>
                <w:rFonts w:ascii="Times New Roman" w:hAnsi="Times New Roman"/>
                <w:sz w:val="28"/>
                <w:szCs w:val="28"/>
              </w:rPr>
              <w:t>1</w:t>
            </w:r>
          </w:p>
        </w:tc>
        <w:tc>
          <w:tcPr>
            <w:tcW w:w="1953" w:type="dxa"/>
          </w:tcPr>
          <w:p w:rsidR="00F053CD" w:rsidRPr="00EF66FB" w:rsidRDefault="00F053CD" w:rsidP="00F053CD">
            <w:pPr>
              <w:tabs>
                <w:tab w:val="left" w:pos="1843"/>
              </w:tabs>
              <w:spacing w:after="0" w:line="240" w:lineRule="auto"/>
              <w:jc w:val="both"/>
              <w:rPr>
                <w:rFonts w:ascii="Times New Roman" w:hAnsi="Times New Roman"/>
                <w:sz w:val="28"/>
                <w:szCs w:val="28"/>
              </w:rPr>
            </w:pPr>
            <w:r>
              <w:rPr>
                <w:rFonts w:ascii="Times New Roman" w:hAnsi="Times New Roman"/>
                <w:sz w:val="28"/>
                <w:szCs w:val="28"/>
              </w:rPr>
              <w:t>Родительское собрание</w:t>
            </w:r>
          </w:p>
        </w:tc>
        <w:tc>
          <w:tcPr>
            <w:tcW w:w="7545" w:type="dxa"/>
          </w:tcPr>
          <w:p w:rsidR="00F053CD" w:rsidRPr="00EF66FB" w:rsidRDefault="00F053CD" w:rsidP="00F053CD">
            <w:pPr>
              <w:tabs>
                <w:tab w:val="left" w:pos="1843"/>
              </w:tabs>
              <w:spacing w:after="0" w:line="240" w:lineRule="auto"/>
              <w:jc w:val="both"/>
              <w:rPr>
                <w:rFonts w:ascii="Times New Roman" w:hAnsi="Times New Roman"/>
                <w:sz w:val="28"/>
                <w:szCs w:val="28"/>
              </w:rPr>
            </w:pPr>
            <w:r>
              <w:rPr>
                <w:rFonts w:ascii="Times New Roman" w:hAnsi="Times New Roman"/>
                <w:sz w:val="28"/>
                <w:szCs w:val="28"/>
              </w:rPr>
              <w:t>Безопасность детей</w:t>
            </w:r>
          </w:p>
        </w:tc>
      </w:tr>
      <w:tr w:rsidR="00F053CD" w:rsidRPr="00EF66FB" w:rsidTr="00F053CD">
        <w:tc>
          <w:tcPr>
            <w:tcW w:w="675" w:type="dxa"/>
          </w:tcPr>
          <w:p w:rsidR="00F053CD" w:rsidRPr="00EF66FB" w:rsidRDefault="00F053CD" w:rsidP="00F053CD">
            <w:pPr>
              <w:tabs>
                <w:tab w:val="left" w:pos="1843"/>
              </w:tabs>
              <w:spacing w:after="0" w:line="240" w:lineRule="auto"/>
              <w:jc w:val="both"/>
              <w:rPr>
                <w:rFonts w:ascii="Times New Roman" w:hAnsi="Times New Roman"/>
                <w:sz w:val="28"/>
                <w:szCs w:val="28"/>
              </w:rPr>
            </w:pPr>
            <w:r w:rsidRPr="00EF66FB">
              <w:rPr>
                <w:rFonts w:ascii="Times New Roman" w:hAnsi="Times New Roman"/>
                <w:sz w:val="28"/>
                <w:szCs w:val="28"/>
              </w:rPr>
              <w:t>2</w:t>
            </w:r>
          </w:p>
        </w:tc>
        <w:tc>
          <w:tcPr>
            <w:tcW w:w="1953" w:type="dxa"/>
          </w:tcPr>
          <w:p w:rsidR="00F053CD" w:rsidRPr="00EF66FB" w:rsidRDefault="00F053CD" w:rsidP="00F053CD">
            <w:pPr>
              <w:tabs>
                <w:tab w:val="left" w:pos="1843"/>
              </w:tabs>
              <w:spacing w:after="0" w:line="240" w:lineRule="auto"/>
              <w:jc w:val="both"/>
              <w:rPr>
                <w:rFonts w:ascii="Times New Roman" w:hAnsi="Times New Roman"/>
                <w:sz w:val="28"/>
                <w:szCs w:val="28"/>
              </w:rPr>
            </w:pPr>
            <w:r>
              <w:rPr>
                <w:rFonts w:ascii="Times New Roman" w:hAnsi="Times New Roman"/>
                <w:sz w:val="28"/>
                <w:szCs w:val="28"/>
              </w:rPr>
              <w:t>Родительское собрание</w:t>
            </w:r>
          </w:p>
        </w:tc>
        <w:tc>
          <w:tcPr>
            <w:tcW w:w="7545" w:type="dxa"/>
          </w:tcPr>
          <w:p w:rsidR="00F053CD" w:rsidRPr="00EF66FB" w:rsidRDefault="00F053CD" w:rsidP="00F053CD">
            <w:pPr>
              <w:tabs>
                <w:tab w:val="left" w:pos="1843"/>
              </w:tabs>
              <w:spacing w:after="0" w:line="240" w:lineRule="auto"/>
              <w:jc w:val="both"/>
              <w:rPr>
                <w:rFonts w:ascii="Times New Roman" w:hAnsi="Times New Roman"/>
                <w:sz w:val="28"/>
                <w:szCs w:val="28"/>
              </w:rPr>
            </w:pPr>
            <w:r>
              <w:rPr>
                <w:rFonts w:ascii="Times New Roman" w:hAnsi="Times New Roman"/>
                <w:sz w:val="28"/>
                <w:szCs w:val="28"/>
              </w:rPr>
              <w:t>Лекторий для родителей</w:t>
            </w:r>
          </w:p>
        </w:tc>
      </w:tr>
      <w:tr w:rsidR="00F053CD" w:rsidRPr="00EF66FB" w:rsidTr="00F053CD">
        <w:tc>
          <w:tcPr>
            <w:tcW w:w="675" w:type="dxa"/>
          </w:tcPr>
          <w:p w:rsidR="00F053CD" w:rsidRPr="00EF66FB" w:rsidRDefault="00F053CD" w:rsidP="00F053CD">
            <w:pPr>
              <w:tabs>
                <w:tab w:val="left" w:pos="1843"/>
              </w:tabs>
              <w:spacing w:after="0" w:line="240" w:lineRule="auto"/>
              <w:jc w:val="both"/>
              <w:rPr>
                <w:rFonts w:ascii="Times New Roman" w:hAnsi="Times New Roman"/>
                <w:sz w:val="28"/>
                <w:szCs w:val="28"/>
              </w:rPr>
            </w:pPr>
            <w:r>
              <w:rPr>
                <w:rFonts w:ascii="Times New Roman" w:hAnsi="Times New Roman"/>
                <w:sz w:val="28"/>
                <w:szCs w:val="28"/>
              </w:rPr>
              <w:t>3</w:t>
            </w:r>
          </w:p>
        </w:tc>
        <w:tc>
          <w:tcPr>
            <w:tcW w:w="1953" w:type="dxa"/>
          </w:tcPr>
          <w:p w:rsidR="00F053CD" w:rsidRPr="00EF66FB" w:rsidRDefault="00F053CD" w:rsidP="00F053CD">
            <w:pPr>
              <w:tabs>
                <w:tab w:val="left" w:pos="1843"/>
              </w:tabs>
              <w:spacing w:after="0" w:line="240" w:lineRule="auto"/>
              <w:jc w:val="both"/>
              <w:rPr>
                <w:rFonts w:ascii="Times New Roman" w:hAnsi="Times New Roman"/>
                <w:sz w:val="28"/>
                <w:szCs w:val="28"/>
              </w:rPr>
            </w:pPr>
            <w:r>
              <w:rPr>
                <w:rFonts w:ascii="Times New Roman" w:hAnsi="Times New Roman"/>
                <w:sz w:val="28"/>
                <w:szCs w:val="28"/>
              </w:rPr>
              <w:t xml:space="preserve">Педагогический </w:t>
            </w:r>
            <w:r>
              <w:rPr>
                <w:rFonts w:ascii="Times New Roman" w:hAnsi="Times New Roman"/>
                <w:sz w:val="28"/>
                <w:szCs w:val="28"/>
              </w:rPr>
              <w:lastRenderedPageBreak/>
              <w:t>совет №1 от 29.08.2015г</w:t>
            </w:r>
          </w:p>
        </w:tc>
        <w:tc>
          <w:tcPr>
            <w:tcW w:w="7545" w:type="dxa"/>
          </w:tcPr>
          <w:p w:rsidR="00F053CD" w:rsidRDefault="00F053CD" w:rsidP="00F053CD">
            <w:pPr>
              <w:tabs>
                <w:tab w:val="left" w:pos="1843"/>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Организация летней занятости несовершеннолетних, </w:t>
            </w:r>
            <w:r>
              <w:rPr>
                <w:rFonts w:ascii="Times New Roman" w:hAnsi="Times New Roman"/>
                <w:sz w:val="28"/>
                <w:szCs w:val="28"/>
              </w:rPr>
              <w:lastRenderedPageBreak/>
              <w:t>требующих особого педагогического внимание;</w:t>
            </w:r>
          </w:p>
          <w:p w:rsidR="00F053CD" w:rsidRPr="00EF66FB" w:rsidRDefault="00F053CD" w:rsidP="00F053CD">
            <w:pPr>
              <w:tabs>
                <w:tab w:val="left" w:pos="1843"/>
              </w:tabs>
              <w:spacing w:after="0" w:line="240" w:lineRule="auto"/>
              <w:jc w:val="both"/>
              <w:rPr>
                <w:rFonts w:ascii="Times New Roman" w:hAnsi="Times New Roman"/>
                <w:sz w:val="28"/>
                <w:szCs w:val="28"/>
              </w:rPr>
            </w:pPr>
            <w:r>
              <w:rPr>
                <w:rFonts w:ascii="Times New Roman" w:hAnsi="Times New Roman"/>
                <w:sz w:val="28"/>
                <w:szCs w:val="28"/>
              </w:rPr>
              <w:t>Подготовка к социальн</w:t>
            </w:r>
            <w:proofErr w:type="gramStart"/>
            <w:r>
              <w:rPr>
                <w:rFonts w:ascii="Times New Roman" w:hAnsi="Times New Roman"/>
                <w:sz w:val="28"/>
                <w:szCs w:val="28"/>
              </w:rPr>
              <w:t>о-</w:t>
            </w:r>
            <w:proofErr w:type="gramEnd"/>
            <w:r>
              <w:rPr>
                <w:rFonts w:ascii="Times New Roman" w:hAnsi="Times New Roman"/>
                <w:sz w:val="28"/>
                <w:szCs w:val="28"/>
              </w:rPr>
              <w:t xml:space="preserve"> педагогическому тестированию.</w:t>
            </w:r>
          </w:p>
        </w:tc>
      </w:tr>
    </w:tbl>
    <w:p w:rsidR="00F053CD" w:rsidRPr="00EF66FB" w:rsidRDefault="00F053CD" w:rsidP="00F053CD">
      <w:pPr>
        <w:tabs>
          <w:tab w:val="left" w:pos="1843"/>
        </w:tabs>
        <w:spacing w:after="0" w:line="240" w:lineRule="auto"/>
        <w:jc w:val="both"/>
        <w:rPr>
          <w:rFonts w:ascii="Times New Roman" w:hAnsi="Times New Roman"/>
          <w:b/>
          <w:sz w:val="20"/>
          <w:szCs w:val="20"/>
        </w:rPr>
      </w:pPr>
    </w:p>
    <w:p w:rsidR="00F053CD" w:rsidRPr="00EF66FB" w:rsidRDefault="00F053CD" w:rsidP="00F053CD">
      <w:pPr>
        <w:tabs>
          <w:tab w:val="left" w:pos="1843"/>
        </w:tabs>
        <w:spacing w:after="0" w:line="240" w:lineRule="auto"/>
        <w:jc w:val="both"/>
        <w:rPr>
          <w:rFonts w:ascii="Times New Roman" w:hAnsi="Times New Roman"/>
          <w:b/>
          <w:sz w:val="28"/>
          <w:szCs w:val="28"/>
        </w:rPr>
      </w:pPr>
      <w:r w:rsidRPr="00EF66FB">
        <w:rPr>
          <w:rFonts w:ascii="Times New Roman" w:hAnsi="Times New Roman"/>
          <w:b/>
          <w:sz w:val="28"/>
          <w:szCs w:val="28"/>
        </w:rPr>
        <w:t>13. Участие в семинарах в ОО</w:t>
      </w:r>
    </w:p>
    <w:p w:rsidR="00F053CD" w:rsidRPr="00EF66FB" w:rsidRDefault="00F053CD" w:rsidP="00F053CD">
      <w:pPr>
        <w:tabs>
          <w:tab w:val="left" w:pos="1843"/>
        </w:tabs>
        <w:spacing w:after="0" w:line="240" w:lineRule="auto"/>
        <w:jc w:val="both"/>
        <w:rPr>
          <w:rFonts w:ascii="Times New Roman" w:hAnsi="Times New Roman"/>
          <w:b/>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953"/>
        <w:gridCol w:w="7545"/>
      </w:tblGrid>
      <w:tr w:rsidR="00F053CD" w:rsidRPr="00EF66FB" w:rsidTr="00F053CD">
        <w:tc>
          <w:tcPr>
            <w:tcW w:w="675" w:type="dxa"/>
          </w:tcPr>
          <w:p w:rsidR="00F053CD" w:rsidRPr="00EF66FB" w:rsidRDefault="00F053CD" w:rsidP="00F053CD">
            <w:pPr>
              <w:tabs>
                <w:tab w:val="left" w:pos="1843"/>
              </w:tabs>
              <w:spacing w:after="0" w:line="240" w:lineRule="auto"/>
              <w:jc w:val="both"/>
              <w:rPr>
                <w:rFonts w:ascii="Times New Roman" w:hAnsi="Times New Roman"/>
                <w:sz w:val="28"/>
                <w:szCs w:val="28"/>
              </w:rPr>
            </w:pPr>
            <w:r w:rsidRPr="00EF66FB">
              <w:rPr>
                <w:rFonts w:ascii="Times New Roman" w:hAnsi="Times New Roman"/>
                <w:sz w:val="28"/>
                <w:szCs w:val="28"/>
              </w:rPr>
              <w:t>№</w:t>
            </w:r>
          </w:p>
        </w:tc>
        <w:tc>
          <w:tcPr>
            <w:tcW w:w="1953" w:type="dxa"/>
          </w:tcPr>
          <w:p w:rsidR="00F053CD" w:rsidRPr="00EF66FB" w:rsidRDefault="00F053CD" w:rsidP="00F053CD">
            <w:pPr>
              <w:tabs>
                <w:tab w:val="left" w:pos="1843"/>
              </w:tabs>
              <w:spacing w:after="0" w:line="240" w:lineRule="auto"/>
              <w:jc w:val="center"/>
              <w:rPr>
                <w:rFonts w:ascii="Times New Roman" w:hAnsi="Times New Roman"/>
                <w:sz w:val="28"/>
                <w:szCs w:val="28"/>
              </w:rPr>
            </w:pPr>
            <w:r w:rsidRPr="00EF66FB">
              <w:rPr>
                <w:rFonts w:ascii="Times New Roman" w:hAnsi="Times New Roman"/>
                <w:sz w:val="28"/>
                <w:szCs w:val="28"/>
              </w:rPr>
              <w:t>Форма</w:t>
            </w:r>
          </w:p>
          <w:p w:rsidR="00F053CD" w:rsidRPr="00EF66FB" w:rsidRDefault="00F053CD" w:rsidP="00F053CD">
            <w:pPr>
              <w:tabs>
                <w:tab w:val="left" w:pos="1843"/>
              </w:tabs>
              <w:spacing w:after="0" w:line="240" w:lineRule="auto"/>
              <w:jc w:val="center"/>
              <w:rPr>
                <w:rFonts w:ascii="Times New Roman" w:hAnsi="Times New Roman"/>
                <w:sz w:val="28"/>
                <w:szCs w:val="28"/>
              </w:rPr>
            </w:pPr>
            <w:r w:rsidRPr="00EF66FB">
              <w:rPr>
                <w:rFonts w:ascii="Times New Roman" w:hAnsi="Times New Roman"/>
                <w:sz w:val="28"/>
                <w:szCs w:val="28"/>
              </w:rPr>
              <w:t>мероприятия</w:t>
            </w:r>
          </w:p>
        </w:tc>
        <w:tc>
          <w:tcPr>
            <w:tcW w:w="7545" w:type="dxa"/>
          </w:tcPr>
          <w:p w:rsidR="00F053CD" w:rsidRPr="00EF66FB" w:rsidRDefault="00F053CD" w:rsidP="00F053CD">
            <w:pPr>
              <w:tabs>
                <w:tab w:val="left" w:pos="1843"/>
              </w:tabs>
              <w:spacing w:after="0" w:line="240" w:lineRule="auto"/>
              <w:jc w:val="center"/>
              <w:rPr>
                <w:rFonts w:ascii="Times New Roman" w:hAnsi="Times New Roman"/>
                <w:sz w:val="28"/>
                <w:szCs w:val="28"/>
              </w:rPr>
            </w:pPr>
            <w:r w:rsidRPr="00EF66FB">
              <w:rPr>
                <w:rFonts w:ascii="Times New Roman" w:hAnsi="Times New Roman"/>
                <w:sz w:val="28"/>
                <w:szCs w:val="28"/>
              </w:rPr>
              <w:t>Тема выступления</w:t>
            </w:r>
          </w:p>
          <w:p w:rsidR="00F053CD" w:rsidRPr="00EF66FB" w:rsidRDefault="00F053CD" w:rsidP="00F053CD">
            <w:pPr>
              <w:tabs>
                <w:tab w:val="left" w:pos="1843"/>
              </w:tabs>
              <w:spacing w:after="0" w:line="240" w:lineRule="auto"/>
              <w:jc w:val="both"/>
              <w:rPr>
                <w:rFonts w:ascii="Times New Roman" w:hAnsi="Times New Roman"/>
                <w:sz w:val="28"/>
                <w:szCs w:val="28"/>
              </w:rPr>
            </w:pPr>
            <w:r w:rsidRPr="00EF66FB">
              <w:rPr>
                <w:rFonts w:ascii="Times New Roman" w:hAnsi="Times New Roman"/>
                <w:sz w:val="28"/>
                <w:szCs w:val="28"/>
              </w:rPr>
              <w:t xml:space="preserve"> </w:t>
            </w:r>
          </w:p>
        </w:tc>
      </w:tr>
      <w:tr w:rsidR="00F053CD" w:rsidRPr="00EF66FB" w:rsidTr="00F053CD">
        <w:tc>
          <w:tcPr>
            <w:tcW w:w="675" w:type="dxa"/>
          </w:tcPr>
          <w:p w:rsidR="00F053CD" w:rsidRPr="00EF66FB" w:rsidRDefault="00F053CD" w:rsidP="00F053CD">
            <w:pPr>
              <w:tabs>
                <w:tab w:val="left" w:pos="1843"/>
              </w:tabs>
              <w:spacing w:after="0" w:line="240" w:lineRule="auto"/>
              <w:jc w:val="both"/>
              <w:rPr>
                <w:rFonts w:ascii="Times New Roman" w:hAnsi="Times New Roman"/>
                <w:sz w:val="28"/>
                <w:szCs w:val="28"/>
              </w:rPr>
            </w:pPr>
            <w:r w:rsidRPr="00EF66FB">
              <w:rPr>
                <w:rFonts w:ascii="Times New Roman" w:hAnsi="Times New Roman"/>
                <w:sz w:val="28"/>
                <w:szCs w:val="28"/>
              </w:rPr>
              <w:t>1</w:t>
            </w:r>
          </w:p>
        </w:tc>
        <w:tc>
          <w:tcPr>
            <w:tcW w:w="1953" w:type="dxa"/>
          </w:tcPr>
          <w:p w:rsidR="00F053CD" w:rsidRPr="00EF66FB" w:rsidRDefault="00F053CD" w:rsidP="00F053CD">
            <w:pPr>
              <w:tabs>
                <w:tab w:val="left" w:pos="1843"/>
              </w:tabs>
              <w:spacing w:after="0" w:line="240" w:lineRule="auto"/>
              <w:jc w:val="both"/>
              <w:rPr>
                <w:rFonts w:ascii="Times New Roman" w:hAnsi="Times New Roman"/>
                <w:sz w:val="28"/>
                <w:szCs w:val="28"/>
              </w:rPr>
            </w:pPr>
          </w:p>
        </w:tc>
        <w:tc>
          <w:tcPr>
            <w:tcW w:w="7545" w:type="dxa"/>
          </w:tcPr>
          <w:p w:rsidR="00F053CD" w:rsidRPr="00EF66FB" w:rsidRDefault="00F053CD" w:rsidP="00F053CD">
            <w:pPr>
              <w:tabs>
                <w:tab w:val="left" w:pos="1843"/>
              </w:tabs>
              <w:spacing w:after="0" w:line="240" w:lineRule="auto"/>
              <w:jc w:val="both"/>
              <w:rPr>
                <w:rFonts w:ascii="Times New Roman" w:hAnsi="Times New Roman"/>
                <w:sz w:val="28"/>
                <w:szCs w:val="28"/>
              </w:rPr>
            </w:pPr>
          </w:p>
        </w:tc>
      </w:tr>
      <w:tr w:rsidR="00F053CD" w:rsidRPr="00EF66FB" w:rsidTr="00F053CD">
        <w:tc>
          <w:tcPr>
            <w:tcW w:w="675" w:type="dxa"/>
          </w:tcPr>
          <w:p w:rsidR="00F053CD" w:rsidRPr="00EF66FB" w:rsidRDefault="00F053CD" w:rsidP="00F053CD">
            <w:pPr>
              <w:tabs>
                <w:tab w:val="left" w:pos="1843"/>
              </w:tabs>
              <w:spacing w:after="0" w:line="240" w:lineRule="auto"/>
              <w:jc w:val="both"/>
              <w:rPr>
                <w:rFonts w:ascii="Times New Roman" w:hAnsi="Times New Roman"/>
                <w:sz w:val="28"/>
                <w:szCs w:val="28"/>
              </w:rPr>
            </w:pPr>
            <w:r w:rsidRPr="00EF66FB">
              <w:rPr>
                <w:rFonts w:ascii="Times New Roman" w:hAnsi="Times New Roman"/>
                <w:sz w:val="28"/>
                <w:szCs w:val="28"/>
              </w:rPr>
              <w:t>2</w:t>
            </w:r>
          </w:p>
        </w:tc>
        <w:tc>
          <w:tcPr>
            <w:tcW w:w="1953" w:type="dxa"/>
          </w:tcPr>
          <w:p w:rsidR="00F053CD" w:rsidRPr="00EF66FB" w:rsidRDefault="00F053CD" w:rsidP="00F053CD">
            <w:pPr>
              <w:tabs>
                <w:tab w:val="left" w:pos="1843"/>
              </w:tabs>
              <w:spacing w:after="0" w:line="240" w:lineRule="auto"/>
              <w:jc w:val="both"/>
              <w:rPr>
                <w:rFonts w:ascii="Times New Roman" w:hAnsi="Times New Roman"/>
                <w:sz w:val="28"/>
                <w:szCs w:val="28"/>
              </w:rPr>
            </w:pPr>
          </w:p>
        </w:tc>
        <w:tc>
          <w:tcPr>
            <w:tcW w:w="7545" w:type="dxa"/>
          </w:tcPr>
          <w:p w:rsidR="00F053CD" w:rsidRPr="00EF66FB" w:rsidRDefault="00F053CD" w:rsidP="00F053CD">
            <w:pPr>
              <w:tabs>
                <w:tab w:val="left" w:pos="1843"/>
              </w:tabs>
              <w:spacing w:after="0" w:line="240" w:lineRule="auto"/>
              <w:jc w:val="both"/>
              <w:rPr>
                <w:rFonts w:ascii="Times New Roman" w:hAnsi="Times New Roman"/>
                <w:sz w:val="28"/>
                <w:szCs w:val="28"/>
              </w:rPr>
            </w:pPr>
          </w:p>
        </w:tc>
      </w:tr>
    </w:tbl>
    <w:p w:rsidR="00F053CD" w:rsidRPr="00EF66FB" w:rsidRDefault="00F053CD" w:rsidP="00F053CD">
      <w:pPr>
        <w:tabs>
          <w:tab w:val="left" w:pos="1843"/>
        </w:tabs>
        <w:spacing w:after="0" w:line="240" w:lineRule="auto"/>
        <w:jc w:val="both"/>
        <w:rPr>
          <w:rFonts w:ascii="Times New Roman" w:hAnsi="Times New Roman"/>
          <w:b/>
          <w:sz w:val="20"/>
          <w:szCs w:val="20"/>
        </w:rPr>
      </w:pPr>
    </w:p>
    <w:p w:rsidR="00F053CD" w:rsidRPr="00EF66FB" w:rsidRDefault="00F053CD" w:rsidP="00F053CD">
      <w:pPr>
        <w:tabs>
          <w:tab w:val="left" w:pos="1843"/>
        </w:tabs>
        <w:spacing w:after="0" w:line="240" w:lineRule="auto"/>
        <w:jc w:val="both"/>
        <w:rPr>
          <w:rFonts w:ascii="Times New Roman" w:hAnsi="Times New Roman"/>
          <w:b/>
          <w:sz w:val="28"/>
          <w:szCs w:val="28"/>
        </w:rPr>
      </w:pPr>
      <w:r w:rsidRPr="00EF66FB">
        <w:rPr>
          <w:rFonts w:ascii="Times New Roman" w:hAnsi="Times New Roman"/>
          <w:b/>
          <w:sz w:val="28"/>
          <w:szCs w:val="28"/>
        </w:rPr>
        <w:t xml:space="preserve">15. Распространение собственного педагогического опыта </w:t>
      </w:r>
    </w:p>
    <w:p w:rsidR="00F053CD" w:rsidRPr="00EF66FB" w:rsidRDefault="00F053CD" w:rsidP="00F053CD">
      <w:pPr>
        <w:tabs>
          <w:tab w:val="left" w:pos="1843"/>
        </w:tabs>
        <w:spacing w:after="0" w:line="240" w:lineRule="auto"/>
        <w:jc w:val="both"/>
        <w:rPr>
          <w:rFonts w:ascii="Times New Roman" w:hAnsi="Times New Roman"/>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26"/>
        <w:gridCol w:w="4858"/>
        <w:gridCol w:w="2655"/>
      </w:tblGrid>
      <w:tr w:rsidR="00F053CD" w:rsidRPr="00EF66FB" w:rsidTr="00F053CD">
        <w:tc>
          <w:tcPr>
            <w:tcW w:w="534" w:type="dxa"/>
            <w:shd w:val="clear" w:color="auto" w:fill="auto"/>
          </w:tcPr>
          <w:p w:rsidR="00F053CD" w:rsidRPr="00EF66FB" w:rsidRDefault="00F053CD" w:rsidP="00F053CD">
            <w:pPr>
              <w:tabs>
                <w:tab w:val="left" w:pos="1843"/>
              </w:tabs>
              <w:spacing w:after="0" w:line="240" w:lineRule="auto"/>
              <w:jc w:val="both"/>
              <w:rPr>
                <w:rFonts w:ascii="Times New Roman" w:hAnsi="Times New Roman"/>
                <w:sz w:val="28"/>
                <w:szCs w:val="20"/>
              </w:rPr>
            </w:pPr>
            <w:r w:rsidRPr="00EF66FB">
              <w:rPr>
                <w:rFonts w:ascii="Times New Roman" w:hAnsi="Times New Roman"/>
                <w:sz w:val="28"/>
                <w:szCs w:val="20"/>
              </w:rPr>
              <w:t>№</w:t>
            </w:r>
          </w:p>
        </w:tc>
        <w:tc>
          <w:tcPr>
            <w:tcW w:w="2126" w:type="dxa"/>
            <w:shd w:val="clear" w:color="auto" w:fill="auto"/>
          </w:tcPr>
          <w:p w:rsidR="00F053CD" w:rsidRPr="00EF66FB" w:rsidRDefault="00F053CD" w:rsidP="00F053CD">
            <w:pPr>
              <w:tabs>
                <w:tab w:val="left" w:pos="1843"/>
              </w:tabs>
              <w:spacing w:after="0" w:line="240" w:lineRule="auto"/>
              <w:ind w:left="-107" w:right="-108"/>
              <w:rPr>
                <w:rFonts w:ascii="Times New Roman" w:hAnsi="Times New Roman"/>
                <w:sz w:val="28"/>
                <w:szCs w:val="20"/>
              </w:rPr>
            </w:pPr>
            <w:r w:rsidRPr="00EF66FB">
              <w:rPr>
                <w:rFonts w:ascii="Times New Roman" w:hAnsi="Times New Roman"/>
                <w:b/>
                <w:sz w:val="28"/>
                <w:szCs w:val="28"/>
              </w:rPr>
              <w:t>Форма мероприятия</w:t>
            </w:r>
            <w:r w:rsidRPr="00EF66FB">
              <w:rPr>
                <w:rFonts w:ascii="Times New Roman" w:hAnsi="Times New Roman"/>
                <w:sz w:val="28"/>
                <w:szCs w:val="28"/>
              </w:rPr>
              <w:t xml:space="preserve"> </w:t>
            </w:r>
            <w:r w:rsidRPr="00EF66FB">
              <w:rPr>
                <w:rFonts w:ascii="Times New Roman" w:hAnsi="Times New Roman"/>
                <w:sz w:val="24"/>
                <w:szCs w:val="24"/>
              </w:rPr>
              <w:t>(семинар, мастер-классы,   фестиваль, выставка педагогического мастерства и пр.)</w:t>
            </w:r>
            <w:r w:rsidRPr="00EF66FB">
              <w:rPr>
                <w:rFonts w:ascii="Times New Roman" w:hAnsi="Times New Roman"/>
                <w:sz w:val="28"/>
                <w:szCs w:val="28"/>
              </w:rPr>
              <w:t xml:space="preserve"> </w:t>
            </w:r>
          </w:p>
        </w:tc>
        <w:tc>
          <w:tcPr>
            <w:tcW w:w="4858" w:type="dxa"/>
            <w:shd w:val="clear" w:color="auto" w:fill="auto"/>
            <w:vAlign w:val="center"/>
          </w:tcPr>
          <w:p w:rsidR="00F053CD" w:rsidRPr="00EF66FB" w:rsidRDefault="00F053CD" w:rsidP="00F053CD">
            <w:pPr>
              <w:spacing w:after="0" w:line="240" w:lineRule="auto"/>
              <w:jc w:val="center"/>
              <w:rPr>
                <w:rFonts w:ascii="Times New Roman" w:hAnsi="Times New Roman"/>
                <w:sz w:val="28"/>
                <w:szCs w:val="20"/>
              </w:rPr>
            </w:pPr>
            <w:r w:rsidRPr="00EF66FB">
              <w:rPr>
                <w:rFonts w:ascii="Times New Roman" w:hAnsi="Times New Roman"/>
                <w:sz w:val="28"/>
                <w:szCs w:val="20"/>
              </w:rPr>
              <w:t>Тема выступления</w:t>
            </w:r>
          </w:p>
          <w:p w:rsidR="00F053CD" w:rsidRPr="00EF66FB" w:rsidRDefault="00F053CD" w:rsidP="00F053CD">
            <w:pPr>
              <w:tabs>
                <w:tab w:val="left" w:pos="1843"/>
              </w:tabs>
              <w:spacing w:after="0" w:line="240" w:lineRule="auto"/>
              <w:jc w:val="center"/>
              <w:rPr>
                <w:rFonts w:ascii="Times New Roman" w:hAnsi="Times New Roman"/>
                <w:sz w:val="28"/>
                <w:szCs w:val="20"/>
              </w:rPr>
            </w:pPr>
          </w:p>
        </w:tc>
        <w:tc>
          <w:tcPr>
            <w:tcW w:w="2655" w:type="dxa"/>
            <w:shd w:val="clear" w:color="auto" w:fill="auto"/>
          </w:tcPr>
          <w:p w:rsidR="00F053CD" w:rsidRPr="00EF66FB" w:rsidRDefault="00F053CD" w:rsidP="00F053CD">
            <w:pPr>
              <w:tabs>
                <w:tab w:val="left" w:pos="1843"/>
              </w:tabs>
              <w:spacing w:after="0" w:line="240" w:lineRule="auto"/>
              <w:jc w:val="center"/>
              <w:rPr>
                <w:rFonts w:ascii="Times New Roman" w:hAnsi="Times New Roman"/>
                <w:sz w:val="28"/>
                <w:szCs w:val="20"/>
              </w:rPr>
            </w:pPr>
            <w:r w:rsidRPr="00EF66FB">
              <w:rPr>
                <w:rFonts w:ascii="Times New Roman" w:hAnsi="Times New Roman"/>
                <w:b/>
                <w:sz w:val="28"/>
                <w:szCs w:val="20"/>
              </w:rPr>
              <w:t>Уровень</w:t>
            </w:r>
          </w:p>
          <w:p w:rsidR="00F053CD" w:rsidRPr="00EF66FB" w:rsidRDefault="00F053CD" w:rsidP="00F053CD">
            <w:pPr>
              <w:tabs>
                <w:tab w:val="left" w:pos="1843"/>
              </w:tabs>
              <w:spacing w:after="0" w:line="240" w:lineRule="auto"/>
              <w:jc w:val="both"/>
              <w:rPr>
                <w:rFonts w:ascii="Times New Roman" w:hAnsi="Times New Roman"/>
                <w:sz w:val="28"/>
                <w:szCs w:val="20"/>
              </w:rPr>
            </w:pPr>
            <w:r w:rsidRPr="00EF66FB">
              <w:rPr>
                <w:rFonts w:ascii="Times New Roman" w:hAnsi="Times New Roman"/>
                <w:sz w:val="24"/>
                <w:szCs w:val="24"/>
              </w:rPr>
              <w:t>(муниципальный, зональный, региональный, федеральный, международный)</w:t>
            </w:r>
          </w:p>
        </w:tc>
      </w:tr>
      <w:tr w:rsidR="00F053CD" w:rsidRPr="00EF66FB" w:rsidTr="00F053CD">
        <w:tc>
          <w:tcPr>
            <w:tcW w:w="534" w:type="dxa"/>
            <w:shd w:val="clear" w:color="auto" w:fill="auto"/>
          </w:tcPr>
          <w:p w:rsidR="00F053CD" w:rsidRPr="00EF66FB" w:rsidRDefault="00F053CD" w:rsidP="00F053CD">
            <w:pPr>
              <w:tabs>
                <w:tab w:val="left" w:pos="1843"/>
              </w:tabs>
              <w:spacing w:after="0" w:line="240" w:lineRule="auto"/>
              <w:jc w:val="both"/>
              <w:rPr>
                <w:rFonts w:ascii="Times New Roman" w:hAnsi="Times New Roman"/>
                <w:sz w:val="28"/>
                <w:szCs w:val="20"/>
              </w:rPr>
            </w:pPr>
            <w:r w:rsidRPr="00EF66FB">
              <w:rPr>
                <w:rFonts w:ascii="Times New Roman" w:hAnsi="Times New Roman"/>
                <w:sz w:val="28"/>
                <w:szCs w:val="20"/>
              </w:rPr>
              <w:t>1.</w:t>
            </w:r>
          </w:p>
        </w:tc>
        <w:tc>
          <w:tcPr>
            <w:tcW w:w="2126" w:type="dxa"/>
            <w:shd w:val="clear" w:color="auto" w:fill="auto"/>
          </w:tcPr>
          <w:p w:rsidR="00F053CD" w:rsidRPr="00EF66FB" w:rsidRDefault="00F053CD" w:rsidP="00F053CD">
            <w:pPr>
              <w:tabs>
                <w:tab w:val="left" w:pos="1843"/>
              </w:tabs>
              <w:spacing w:after="0" w:line="240" w:lineRule="auto"/>
              <w:jc w:val="both"/>
              <w:rPr>
                <w:rFonts w:ascii="Times New Roman" w:hAnsi="Times New Roman"/>
                <w:sz w:val="28"/>
                <w:szCs w:val="20"/>
              </w:rPr>
            </w:pPr>
            <w:r>
              <w:rPr>
                <w:rFonts w:ascii="Times New Roman" w:hAnsi="Times New Roman"/>
                <w:sz w:val="28"/>
                <w:szCs w:val="20"/>
              </w:rPr>
              <w:t>Круглый стол для соцпедагогов</w:t>
            </w:r>
          </w:p>
        </w:tc>
        <w:tc>
          <w:tcPr>
            <w:tcW w:w="4858" w:type="dxa"/>
            <w:shd w:val="clear" w:color="auto" w:fill="auto"/>
          </w:tcPr>
          <w:p w:rsidR="00F053CD" w:rsidRPr="00EF66FB" w:rsidRDefault="00F053CD" w:rsidP="00F053CD">
            <w:pPr>
              <w:tabs>
                <w:tab w:val="left" w:pos="1843"/>
              </w:tabs>
              <w:spacing w:after="0" w:line="240" w:lineRule="auto"/>
              <w:jc w:val="both"/>
              <w:rPr>
                <w:rFonts w:ascii="Times New Roman" w:hAnsi="Times New Roman"/>
                <w:sz w:val="28"/>
                <w:szCs w:val="20"/>
              </w:rPr>
            </w:pPr>
            <w:r>
              <w:rPr>
                <w:rFonts w:ascii="Times New Roman" w:hAnsi="Times New Roman"/>
                <w:sz w:val="28"/>
                <w:szCs w:val="20"/>
              </w:rPr>
              <w:t>«Травматизм в школе»</w:t>
            </w:r>
          </w:p>
        </w:tc>
        <w:tc>
          <w:tcPr>
            <w:tcW w:w="2655" w:type="dxa"/>
            <w:shd w:val="clear" w:color="auto" w:fill="auto"/>
          </w:tcPr>
          <w:p w:rsidR="00F053CD" w:rsidRPr="00EF66FB" w:rsidRDefault="00F053CD" w:rsidP="00F053CD">
            <w:pPr>
              <w:tabs>
                <w:tab w:val="left" w:pos="1843"/>
              </w:tabs>
              <w:spacing w:after="0" w:line="240" w:lineRule="auto"/>
              <w:jc w:val="both"/>
              <w:rPr>
                <w:rFonts w:ascii="Times New Roman" w:hAnsi="Times New Roman"/>
                <w:sz w:val="28"/>
                <w:szCs w:val="20"/>
              </w:rPr>
            </w:pPr>
            <w:r>
              <w:rPr>
                <w:rFonts w:ascii="Times New Roman" w:hAnsi="Times New Roman"/>
                <w:sz w:val="28"/>
                <w:szCs w:val="20"/>
              </w:rPr>
              <w:t>муниципальный</w:t>
            </w:r>
          </w:p>
        </w:tc>
      </w:tr>
    </w:tbl>
    <w:p w:rsidR="00F053CD" w:rsidRPr="00EF66FB" w:rsidRDefault="00F053CD" w:rsidP="00F053CD">
      <w:pPr>
        <w:tabs>
          <w:tab w:val="left" w:pos="1843"/>
        </w:tabs>
        <w:spacing w:after="0" w:line="240" w:lineRule="auto"/>
        <w:jc w:val="both"/>
        <w:rPr>
          <w:rFonts w:ascii="Times New Roman" w:hAnsi="Times New Roman"/>
          <w:b/>
          <w:sz w:val="20"/>
          <w:szCs w:val="20"/>
        </w:rPr>
      </w:pPr>
    </w:p>
    <w:p w:rsidR="00F053CD" w:rsidRPr="00EF66FB" w:rsidRDefault="00F053CD" w:rsidP="00F053CD">
      <w:pPr>
        <w:tabs>
          <w:tab w:val="left" w:pos="1843"/>
        </w:tabs>
        <w:spacing w:after="0" w:line="240" w:lineRule="auto"/>
        <w:jc w:val="both"/>
        <w:rPr>
          <w:rFonts w:ascii="Times New Roman" w:hAnsi="Times New Roman"/>
          <w:b/>
          <w:sz w:val="28"/>
          <w:szCs w:val="28"/>
        </w:rPr>
      </w:pPr>
      <w:r w:rsidRPr="00EF66FB">
        <w:rPr>
          <w:rFonts w:ascii="Times New Roman" w:hAnsi="Times New Roman"/>
          <w:b/>
          <w:sz w:val="28"/>
          <w:szCs w:val="28"/>
        </w:rPr>
        <w:t>16. Публикации в СМИ, материалах научно-практических конференций, образовательных сайтах и др.</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969"/>
        <w:gridCol w:w="5670"/>
      </w:tblGrid>
      <w:tr w:rsidR="00F053CD" w:rsidRPr="00EF66FB" w:rsidTr="00F053CD">
        <w:tc>
          <w:tcPr>
            <w:tcW w:w="534" w:type="dxa"/>
          </w:tcPr>
          <w:p w:rsidR="00F053CD" w:rsidRPr="00EF66FB" w:rsidRDefault="00F053CD" w:rsidP="00F053CD">
            <w:pPr>
              <w:tabs>
                <w:tab w:val="left" w:pos="1843"/>
              </w:tabs>
              <w:spacing w:after="0" w:line="240" w:lineRule="auto"/>
              <w:jc w:val="both"/>
              <w:rPr>
                <w:rFonts w:ascii="Times New Roman" w:hAnsi="Times New Roman"/>
                <w:sz w:val="28"/>
                <w:szCs w:val="28"/>
              </w:rPr>
            </w:pPr>
            <w:r w:rsidRPr="00EF66FB">
              <w:rPr>
                <w:rFonts w:ascii="Times New Roman" w:hAnsi="Times New Roman"/>
                <w:sz w:val="28"/>
                <w:szCs w:val="28"/>
              </w:rPr>
              <w:t>№</w:t>
            </w:r>
          </w:p>
        </w:tc>
        <w:tc>
          <w:tcPr>
            <w:tcW w:w="3969" w:type="dxa"/>
          </w:tcPr>
          <w:p w:rsidR="00F053CD" w:rsidRPr="00EF66FB" w:rsidRDefault="00F053CD" w:rsidP="00F053CD">
            <w:pPr>
              <w:tabs>
                <w:tab w:val="left" w:pos="1843"/>
              </w:tabs>
              <w:spacing w:after="0" w:line="240" w:lineRule="auto"/>
              <w:jc w:val="both"/>
              <w:rPr>
                <w:rFonts w:ascii="Times New Roman" w:hAnsi="Times New Roman"/>
                <w:sz w:val="28"/>
                <w:szCs w:val="28"/>
              </w:rPr>
            </w:pPr>
            <w:r w:rsidRPr="00EF66FB">
              <w:rPr>
                <w:rFonts w:ascii="Times New Roman" w:hAnsi="Times New Roman"/>
                <w:sz w:val="28"/>
                <w:szCs w:val="28"/>
              </w:rPr>
              <w:t xml:space="preserve">Название сборника, СМИ, </w:t>
            </w:r>
            <w:proofErr w:type="gramStart"/>
            <w:r w:rsidRPr="00EF66FB">
              <w:rPr>
                <w:rFonts w:ascii="Times New Roman" w:hAnsi="Times New Roman"/>
                <w:sz w:val="28"/>
                <w:szCs w:val="28"/>
              </w:rPr>
              <w:t>др</w:t>
            </w:r>
            <w:proofErr w:type="gramEnd"/>
          </w:p>
        </w:tc>
        <w:tc>
          <w:tcPr>
            <w:tcW w:w="5670" w:type="dxa"/>
          </w:tcPr>
          <w:p w:rsidR="00F053CD" w:rsidRPr="00EF66FB" w:rsidRDefault="00F053CD" w:rsidP="00F053CD">
            <w:pPr>
              <w:tabs>
                <w:tab w:val="left" w:pos="1843"/>
              </w:tabs>
              <w:spacing w:after="0" w:line="240" w:lineRule="auto"/>
              <w:jc w:val="center"/>
              <w:rPr>
                <w:rFonts w:ascii="Times New Roman" w:hAnsi="Times New Roman"/>
                <w:sz w:val="28"/>
                <w:szCs w:val="28"/>
              </w:rPr>
            </w:pPr>
            <w:r w:rsidRPr="00EF66FB">
              <w:rPr>
                <w:rFonts w:ascii="Times New Roman" w:hAnsi="Times New Roman"/>
                <w:sz w:val="28"/>
                <w:szCs w:val="28"/>
              </w:rPr>
              <w:t>Название публикации</w:t>
            </w:r>
          </w:p>
        </w:tc>
      </w:tr>
      <w:tr w:rsidR="00F053CD" w:rsidRPr="00EF66FB" w:rsidTr="00F053CD">
        <w:tc>
          <w:tcPr>
            <w:tcW w:w="534" w:type="dxa"/>
          </w:tcPr>
          <w:p w:rsidR="00F053CD" w:rsidRPr="00EF66FB" w:rsidRDefault="00F053CD" w:rsidP="00F053CD">
            <w:pPr>
              <w:tabs>
                <w:tab w:val="left" w:pos="1843"/>
              </w:tabs>
              <w:spacing w:after="0" w:line="240" w:lineRule="auto"/>
              <w:jc w:val="both"/>
              <w:rPr>
                <w:rFonts w:ascii="Times New Roman" w:hAnsi="Times New Roman"/>
                <w:sz w:val="28"/>
                <w:szCs w:val="28"/>
              </w:rPr>
            </w:pPr>
          </w:p>
        </w:tc>
        <w:tc>
          <w:tcPr>
            <w:tcW w:w="3969" w:type="dxa"/>
          </w:tcPr>
          <w:p w:rsidR="00F053CD" w:rsidRPr="00EF66FB" w:rsidRDefault="00F053CD" w:rsidP="00F053CD">
            <w:pPr>
              <w:tabs>
                <w:tab w:val="left" w:pos="1843"/>
              </w:tabs>
              <w:spacing w:after="0" w:line="240" w:lineRule="auto"/>
              <w:jc w:val="center"/>
              <w:rPr>
                <w:rFonts w:ascii="Times New Roman" w:hAnsi="Times New Roman"/>
                <w:b/>
                <w:sz w:val="28"/>
                <w:szCs w:val="28"/>
              </w:rPr>
            </w:pPr>
            <w:r>
              <w:rPr>
                <w:rFonts w:ascii="Times New Roman" w:hAnsi="Times New Roman"/>
                <w:b/>
                <w:sz w:val="28"/>
                <w:szCs w:val="28"/>
              </w:rPr>
              <w:t>нет</w:t>
            </w:r>
          </w:p>
        </w:tc>
        <w:tc>
          <w:tcPr>
            <w:tcW w:w="5670" w:type="dxa"/>
          </w:tcPr>
          <w:p w:rsidR="00F053CD" w:rsidRPr="00EF66FB" w:rsidRDefault="00F053CD" w:rsidP="00F053CD">
            <w:pPr>
              <w:tabs>
                <w:tab w:val="left" w:pos="1843"/>
              </w:tabs>
              <w:spacing w:after="0" w:line="240" w:lineRule="auto"/>
              <w:jc w:val="both"/>
              <w:rPr>
                <w:rFonts w:ascii="Times New Roman" w:hAnsi="Times New Roman"/>
                <w:b/>
                <w:sz w:val="28"/>
                <w:szCs w:val="28"/>
              </w:rPr>
            </w:pPr>
          </w:p>
        </w:tc>
      </w:tr>
    </w:tbl>
    <w:p w:rsidR="00F053CD" w:rsidRPr="00EF66FB" w:rsidRDefault="00F053CD" w:rsidP="00F053CD">
      <w:pPr>
        <w:tabs>
          <w:tab w:val="left" w:pos="1843"/>
        </w:tabs>
        <w:spacing w:after="0" w:line="240" w:lineRule="auto"/>
        <w:jc w:val="both"/>
        <w:rPr>
          <w:rFonts w:ascii="Times New Roman" w:hAnsi="Times New Roman"/>
          <w:sz w:val="28"/>
          <w:szCs w:val="28"/>
        </w:rPr>
      </w:pPr>
    </w:p>
    <w:p w:rsidR="00A161A7" w:rsidRPr="00A20A2C" w:rsidRDefault="00A161A7" w:rsidP="00907C37">
      <w:pPr>
        <w:tabs>
          <w:tab w:val="left" w:pos="1843"/>
        </w:tabs>
        <w:spacing w:after="0" w:line="240" w:lineRule="auto"/>
        <w:jc w:val="both"/>
        <w:rPr>
          <w:rFonts w:ascii="Times New Roman" w:hAnsi="Times New Roman"/>
          <w:sz w:val="24"/>
          <w:szCs w:val="24"/>
        </w:rPr>
      </w:pPr>
    </w:p>
    <w:p w:rsidR="00857556" w:rsidRDefault="00F226CB" w:rsidP="00907C37">
      <w:pPr>
        <w:pStyle w:val="2"/>
        <w:spacing w:before="0"/>
      </w:pPr>
      <w:r w:rsidRPr="00A20A2C">
        <w:rPr>
          <w:sz w:val="36"/>
          <w:szCs w:val="36"/>
        </w:rPr>
        <w:t xml:space="preserve"> </w:t>
      </w:r>
      <w:bookmarkStart w:id="32" w:name="_Toc461831494"/>
      <w:r w:rsidR="0067519A" w:rsidRPr="00A20A2C">
        <w:rPr>
          <w:szCs w:val="36"/>
        </w:rPr>
        <w:t xml:space="preserve">ОТЧЕТ </w:t>
      </w:r>
      <w:r w:rsidR="0067519A" w:rsidRPr="00A20A2C">
        <w:t xml:space="preserve">О   </w:t>
      </w:r>
      <w:r w:rsidR="00857556">
        <w:t xml:space="preserve">материально-техническом  обеспечении </w:t>
      </w:r>
      <w:proofErr w:type="gramStart"/>
      <w:r w:rsidR="00857556">
        <w:t>в</w:t>
      </w:r>
      <w:bookmarkEnd w:id="32"/>
      <w:proofErr w:type="gramEnd"/>
      <w:r w:rsidR="00857556">
        <w:t xml:space="preserve"> </w:t>
      </w:r>
      <w:r w:rsidR="0067519A" w:rsidRPr="00A20A2C">
        <w:t xml:space="preserve"> </w:t>
      </w:r>
    </w:p>
    <w:p w:rsidR="00A161A7" w:rsidRPr="00A20A2C" w:rsidRDefault="0067519A" w:rsidP="00907C37">
      <w:pPr>
        <w:pStyle w:val="2"/>
        <w:spacing w:before="0"/>
      </w:pPr>
      <w:bookmarkStart w:id="33" w:name="_Toc461831495"/>
      <w:r w:rsidRPr="00A20A2C">
        <w:t>МБОУ СОШ № 95</w:t>
      </w:r>
      <w:r w:rsidRPr="00A20A2C">
        <w:rPr>
          <w:szCs w:val="24"/>
        </w:rPr>
        <w:t xml:space="preserve">  201</w:t>
      </w:r>
      <w:r w:rsidR="00857556">
        <w:rPr>
          <w:szCs w:val="24"/>
        </w:rPr>
        <w:t>5</w:t>
      </w:r>
      <w:r w:rsidRPr="00A20A2C">
        <w:rPr>
          <w:szCs w:val="24"/>
        </w:rPr>
        <w:t>-201</w:t>
      </w:r>
      <w:r w:rsidR="00857556">
        <w:rPr>
          <w:szCs w:val="24"/>
        </w:rPr>
        <w:t>6</w:t>
      </w:r>
      <w:r w:rsidR="00A161A7" w:rsidRPr="00A20A2C">
        <w:rPr>
          <w:szCs w:val="24"/>
        </w:rPr>
        <w:t xml:space="preserve"> </w:t>
      </w:r>
      <w:r w:rsidRPr="00A20A2C">
        <w:rPr>
          <w:szCs w:val="24"/>
        </w:rPr>
        <w:t>УЧЕБНЫЙ  ГОД</w:t>
      </w:r>
      <w:bookmarkEnd w:id="33"/>
      <w:r w:rsidRPr="00A20A2C">
        <w:t xml:space="preserve">          </w:t>
      </w:r>
    </w:p>
    <w:p w:rsidR="00A161A7" w:rsidRPr="00A20A2C" w:rsidRDefault="00A161A7" w:rsidP="00907C37">
      <w:pPr>
        <w:pStyle w:val="2"/>
        <w:spacing w:before="0"/>
      </w:pPr>
      <w:bookmarkStart w:id="34" w:name="_Toc461831496"/>
      <w:r w:rsidRPr="00A20A2C">
        <w:t xml:space="preserve">( Подготовлено  </w:t>
      </w:r>
      <w:r w:rsidR="00857556">
        <w:t>заместителем директора по АХР Бирюк Л.А.</w:t>
      </w:r>
      <w:r w:rsidRPr="00A20A2C">
        <w:t>)</w:t>
      </w:r>
      <w:bookmarkEnd w:id="34"/>
    </w:p>
    <w:p w:rsidR="00E24807" w:rsidRPr="00A20A2C" w:rsidRDefault="00E24807" w:rsidP="00907C37">
      <w:pPr>
        <w:spacing w:after="0" w:line="240" w:lineRule="auto"/>
        <w:ind w:firstLine="142"/>
        <w:rPr>
          <w:rFonts w:ascii="Times New Roman" w:hAnsi="Times New Roman"/>
          <w:sz w:val="24"/>
          <w:szCs w:val="24"/>
        </w:rPr>
      </w:pPr>
    </w:p>
    <w:tbl>
      <w:tblPr>
        <w:tblW w:w="9796" w:type="dxa"/>
        <w:tblInd w:w="93" w:type="dxa"/>
        <w:tblLook w:val="04A0" w:firstRow="1" w:lastRow="0" w:firstColumn="1" w:lastColumn="0" w:noHBand="0" w:noVBand="1"/>
      </w:tblPr>
      <w:tblGrid>
        <w:gridCol w:w="2283"/>
        <w:gridCol w:w="506"/>
        <w:gridCol w:w="680"/>
        <w:gridCol w:w="506"/>
        <w:gridCol w:w="506"/>
        <w:gridCol w:w="506"/>
        <w:gridCol w:w="660"/>
        <w:gridCol w:w="506"/>
        <w:gridCol w:w="506"/>
        <w:gridCol w:w="506"/>
        <w:gridCol w:w="506"/>
        <w:gridCol w:w="1120"/>
        <w:gridCol w:w="520"/>
        <w:gridCol w:w="776"/>
      </w:tblGrid>
      <w:tr w:rsidR="001E555B" w:rsidRPr="00857556" w:rsidTr="00FC6B8A">
        <w:trPr>
          <w:trHeight w:val="234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555B" w:rsidRPr="00857556" w:rsidRDefault="001E555B" w:rsidP="001E555B">
            <w:pPr>
              <w:spacing w:after="0" w:line="240" w:lineRule="auto"/>
              <w:rPr>
                <w:rFonts w:ascii="Times New Roman" w:hAnsi="Times New Roman"/>
                <w:color w:val="000000"/>
                <w:sz w:val="24"/>
                <w:szCs w:val="24"/>
              </w:rPr>
            </w:pPr>
            <w:r w:rsidRPr="00857556">
              <w:rPr>
                <w:rFonts w:ascii="Times New Roman" w:hAnsi="Times New Roman"/>
                <w:color w:val="000000"/>
                <w:sz w:val="24"/>
                <w:szCs w:val="24"/>
              </w:rPr>
              <w:t> </w:t>
            </w:r>
          </w:p>
        </w:tc>
        <w:tc>
          <w:tcPr>
            <w:tcW w:w="46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1E555B" w:rsidRPr="00857556" w:rsidRDefault="001E555B" w:rsidP="00FC6B8A">
            <w:pPr>
              <w:spacing w:after="0" w:line="240" w:lineRule="auto"/>
              <w:rPr>
                <w:rFonts w:ascii="Times New Roman" w:hAnsi="Times New Roman"/>
                <w:color w:val="000000"/>
                <w:sz w:val="24"/>
                <w:szCs w:val="24"/>
              </w:rPr>
            </w:pPr>
            <w:r w:rsidRPr="00857556">
              <w:rPr>
                <w:rFonts w:ascii="Times New Roman" w:hAnsi="Times New Roman"/>
                <w:color w:val="000000"/>
                <w:sz w:val="24"/>
                <w:szCs w:val="24"/>
              </w:rPr>
              <w:t>Учебные аудитории</w:t>
            </w:r>
          </w:p>
        </w:tc>
        <w:tc>
          <w:tcPr>
            <w:tcW w:w="68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1E555B" w:rsidRPr="00857556" w:rsidRDefault="001E555B" w:rsidP="00FC6B8A">
            <w:pPr>
              <w:spacing w:after="0" w:line="240" w:lineRule="auto"/>
              <w:rPr>
                <w:rFonts w:ascii="Times New Roman" w:hAnsi="Times New Roman"/>
                <w:color w:val="000000"/>
                <w:sz w:val="24"/>
                <w:szCs w:val="24"/>
              </w:rPr>
            </w:pPr>
            <w:r w:rsidRPr="00857556">
              <w:rPr>
                <w:rFonts w:ascii="Times New Roman" w:hAnsi="Times New Roman"/>
                <w:color w:val="000000"/>
                <w:sz w:val="24"/>
                <w:szCs w:val="24"/>
              </w:rPr>
              <w:t>АРМ учителя с интерактивной доской</w:t>
            </w:r>
          </w:p>
        </w:tc>
        <w:tc>
          <w:tcPr>
            <w:tcW w:w="45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1E555B" w:rsidRPr="00857556" w:rsidRDefault="001E555B" w:rsidP="00FC6B8A">
            <w:pPr>
              <w:spacing w:after="0" w:line="240" w:lineRule="auto"/>
              <w:rPr>
                <w:rFonts w:ascii="Times New Roman" w:hAnsi="Times New Roman"/>
                <w:color w:val="000000"/>
                <w:sz w:val="24"/>
                <w:szCs w:val="24"/>
              </w:rPr>
            </w:pPr>
            <w:r w:rsidRPr="00857556">
              <w:rPr>
                <w:rFonts w:ascii="Times New Roman" w:hAnsi="Times New Roman"/>
                <w:color w:val="000000"/>
                <w:sz w:val="24"/>
                <w:szCs w:val="24"/>
              </w:rPr>
              <w:t>принтер</w:t>
            </w:r>
          </w:p>
        </w:tc>
        <w:tc>
          <w:tcPr>
            <w:tcW w:w="50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1E555B" w:rsidRPr="00857556" w:rsidRDefault="001E555B" w:rsidP="00FC6B8A">
            <w:pPr>
              <w:spacing w:after="0" w:line="240" w:lineRule="auto"/>
              <w:rPr>
                <w:rFonts w:ascii="Times New Roman" w:hAnsi="Times New Roman"/>
                <w:color w:val="000000"/>
                <w:sz w:val="24"/>
                <w:szCs w:val="24"/>
              </w:rPr>
            </w:pPr>
            <w:r w:rsidRPr="00857556">
              <w:rPr>
                <w:rFonts w:ascii="Times New Roman" w:hAnsi="Times New Roman"/>
                <w:color w:val="000000"/>
                <w:sz w:val="24"/>
                <w:szCs w:val="24"/>
              </w:rPr>
              <w:t>документ камера</w:t>
            </w:r>
          </w:p>
        </w:tc>
        <w:tc>
          <w:tcPr>
            <w:tcW w:w="50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1E555B" w:rsidRPr="00857556" w:rsidRDefault="001E555B" w:rsidP="00FC6B8A">
            <w:pPr>
              <w:spacing w:after="0" w:line="240" w:lineRule="auto"/>
              <w:rPr>
                <w:rFonts w:ascii="Times New Roman" w:hAnsi="Times New Roman"/>
                <w:color w:val="000000"/>
                <w:sz w:val="24"/>
                <w:szCs w:val="24"/>
              </w:rPr>
            </w:pPr>
            <w:r w:rsidRPr="00857556">
              <w:rPr>
                <w:rFonts w:ascii="Times New Roman" w:hAnsi="Times New Roman"/>
                <w:color w:val="000000"/>
                <w:sz w:val="24"/>
                <w:szCs w:val="24"/>
              </w:rPr>
              <w:t>Компьютер</w:t>
            </w:r>
          </w:p>
        </w:tc>
        <w:tc>
          <w:tcPr>
            <w:tcW w:w="66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1E555B" w:rsidRPr="00857556" w:rsidRDefault="001E555B" w:rsidP="00FC6B8A">
            <w:pPr>
              <w:spacing w:after="0" w:line="240" w:lineRule="auto"/>
              <w:rPr>
                <w:rFonts w:ascii="Times New Roman" w:hAnsi="Times New Roman"/>
                <w:color w:val="000000"/>
                <w:sz w:val="24"/>
                <w:szCs w:val="24"/>
              </w:rPr>
            </w:pPr>
            <w:r w:rsidRPr="00857556">
              <w:rPr>
                <w:rFonts w:ascii="Times New Roman" w:hAnsi="Times New Roman"/>
                <w:color w:val="000000"/>
                <w:sz w:val="24"/>
                <w:szCs w:val="24"/>
              </w:rPr>
              <w:t>мультимедийный комплект</w:t>
            </w:r>
          </w:p>
        </w:tc>
        <w:tc>
          <w:tcPr>
            <w:tcW w:w="45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1E555B" w:rsidRPr="00857556" w:rsidRDefault="001E555B" w:rsidP="00FC6B8A">
            <w:pPr>
              <w:spacing w:after="0" w:line="240" w:lineRule="auto"/>
              <w:rPr>
                <w:rFonts w:ascii="Times New Roman" w:hAnsi="Times New Roman"/>
                <w:color w:val="000000"/>
                <w:sz w:val="24"/>
                <w:szCs w:val="24"/>
              </w:rPr>
            </w:pPr>
            <w:r w:rsidRPr="00857556">
              <w:rPr>
                <w:rFonts w:ascii="Times New Roman" w:hAnsi="Times New Roman"/>
                <w:color w:val="000000"/>
                <w:sz w:val="24"/>
                <w:szCs w:val="24"/>
              </w:rPr>
              <w:t>Электронный микроскоп</w:t>
            </w:r>
          </w:p>
        </w:tc>
        <w:tc>
          <w:tcPr>
            <w:tcW w:w="46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1E555B" w:rsidRPr="00857556" w:rsidRDefault="001E555B" w:rsidP="00FC6B8A">
            <w:pPr>
              <w:spacing w:after="0" w:line="240" w:lineRule="auto"/>
              <w:rPr>
                <w:rFonts w:ascii="Times New Roman" w:hAnsi="Times New Roman"/>
                <w:color w:val="000000"/>
                <w:sz w:val="24"/>
                <w:szCs w:val="24"/>
              </w:rPr>
            </w:pPr>
            <w:r w:rsidRPr="00857556">
              <w:rPr>
                <w:rFonts w:ascii="Times New Roman" w:hAnsi="Times New Roman"/>
                <w:color w:val="000000"/>
                <w:sz w:val="24"/>
                <w:szCs w:val="24"/>
              </w:rPr>
              <w:t>Лингафонный кабинет</w:t>
            </w:r>
          </w:p>
        </w:tc>
        <w:tc>
          <w:tcPr>
            <w:tcW w:w="45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1E555B" w:rsidRPr="00857556" w:rsidRDefault="001E555B" w:rsidP="00FC6B8A">
            <w:pPr>
              <w:spacing w:after="0" w:line="240" w:lineRule="auto"/>
              <w:rPr>
                <w:rFonts w:ascii="Times New Roman" w:hAnsi="Times New Roman"/>
                <w:color w:val="000000"/>
                <w:sz w:val="24"/>
                <w:szCs w:val="24"/>
              </w:rPr>
            </w:pPr>
            <w:r w:rsidRPr="00857556">
              <w:rPr>
                <w:rFonts w:ascii="Times New Roman" w:hAnsi="Times New Roman"/>
                <w:color w:val="000000"/>
                <w:sz w:val="24"/>
                <w:szCs w:val="24"/>
              </w:rPr>
              <w:t>Интерактивная панель</w:t>
            </w:r>
          </w:p>
        </w:tc>
        <w:tc>
          <w:tcPr>
            <w:tcW w:w="46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1E555B" w:rsidRPr="00857556" w:rsidRDefault="001E555B" w:rsidP="00FC6B8A">
            <w:pPr>
              <w:spacing w:after="0" w:line="240" w:lineRule="auto"/>
              <w:rPr>
                <w:rFonts w:ascii="Times New Roman" w:hAnsi="Times New Roman"/>
                <w:color w:val="000000"/>
                <w:sz w:val="24"/>
                <w:szCs w:val="24"/>
              </w:rPr>
            </w:pPr>
            <w:r w:rsidRPr="00857556">
              <w:rPr>
                <w:rFonts w:ascii="Times New Roman" w:hAnsi="Times New Roman"/>
                <w:color w:val="000000"/>
                <w:sz w:val="24"/>
                <w:szCs w:val="24"/>
              </w:rPr>
              <w:t>ГИА лаборатория</w:t>
            </w:r>
          </w:p>
        </w:tc>
        <w:tc>
          <w:tcPr>
            <w:tcW w:w="112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1E555B" w:rsidRPr="00857556" w:rsidRDefault="001E555B" w:rsidP="00FC6B8A">
            <w:pPr>
              <w:spacing w:after="0" w:line="240" w:lineRule="auto"/>
              <w:rPr>
                <w:rFonts w:ascii="Times New Roman" w:hAnsi="Times New Roman"/>
                <w:color w:val="000000"/>
                <w:sz w:val="24"/>
                <w:szCs w:val="24"/>
              </w:rPr>
            </w:pPr>
            <w:r w:rsidRPr="00857556">
              <w:rPr>
                <w:rFonts w:ascii="Times New Roman" w:hAnsi="Times New Roman"/>
                <w:color w:val="000000"/>
                <w:sz w:val="24"/>
                <w:szCs w:val="24"/>
              </w:rPr>
              <w:t>Комплект учебно-лабораторного оборудования для начальной школы</w:t>
            </w:r>
          </w:p>
        </w:tc>
        <w:tc>
          <w:tcPr>
            <w:tcW w:w="52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1E555B" w:rsidRPr="00857556" w:rsidRDefault="001E555B" w:rsidP="00FC6B8A">
            <w:pPr>
              <w:spacing w:after="0" w:line="240" w:lineRule="auto"/>
              <w:rPr>
                <w:rFonts w:ascii="Times New Roman" w:hAnsi="Times New Roman"/>
                <w:color w:val="000000"/>
                <w:sz w:val="24"/>
                <w:szCs w:val="24"/>
              </w:rPr>
            </w:pPr>
            <w:r w:rsidRPr="00857556">
              <w:rPr>
                <w:rFonts w:ascii="Times New Roman" w:hAnsi="Times New Roman"/>
                <w:color w:val="000000"/>
                <w:sz w:val="24"/>
                <w:szCs w:val="24"/>
              </w:rPr>
              <w:t>Система голосования</w:t>
            </w:r>
          </w:p>
        </w:tc>
        <w:tc>
          <w:tcPr>
            <w:tcW w:w="776"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1E555B" w:rsidRPr="00857556" w:rsidRDefault="001E555B" w:rsidP="00FC6B8A">
            <w:pPr>
              <w:spacing w:after="0" w:line="240" w:lineRule="auto"/>
              <w:rPr>
                <w:rFonts w:ascii="Times New Roman" w:hAnsi="Times New Roman"/>
                <w:color w:val="000000"/>
                <w:sz w:val="24"/>
                <w:szCs w:val="24"/>
              </w:rPr>
            </w:pPr>
            <w:r w:rsidRPr="00857556">
              <w:rPr>
                <w:rFonts w:ascii="Times New Roman" w:hAnsi="Times New Roman"/>
                <w:color w:val="000000"/>
                <w:sz w:val="24"/>
                <w:szCs w:val="24"/>
              </w:rPr>
              <w:t>Интернет</w:t>
            </w:r>
          </w:p>
        </w:tc>
      </w:tr>
      <w:tr w:rsidR="001E555B" w:rsidRPr="00857556" w:rsidTr="00FC6B8A">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1E555B" w:rsidRPr="00857556" w:rsidRDefault="001E555B" w:rsidP="001E555B">
            <w:pPr>
              <w:spacing w:after="0" w:line="240" w:lineRule="auto"/>
              <w:rPr>
                <w:rFonts w:ascii="Times New Roman" w:hAnsi="Times New Roman"/>
                <w:color w:val="000000"/>
                <w:sz w:val="24"/>
                <w:szCs w:val="24"/>
              </w:rPr>
            </w:pPr>
            <w:r w:rsidRPr="00857556">
              <w:rPr>
                <w:rFonts w:ascii="Times New Roman" w:hAnsi="Times New Roman"/>
                <w:color w:val="000000"/>
                <w:sz w:val="24"/>
                <w:szCs w:val="24"/>
              </w:rPr>
              <w:t>кабинет</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48</w:t>
            </w:r>
          </w:p>
        </w:tc>
        <w:tc>
          <w:tcPr>
            <w:tcW w:w="68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6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r>
      <w:tr w:rsidR="001E555B" w:rsidRPr="00857556" w:rsidTr="00FC6B8A">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1E555B" w:rsidRPr="00857556" w:rsidRDefault="001E555B" w:rsidP="001E555B">
            <w:pPr>
              <w:spacing w:after="0" w:line="240" w:lineRule="auto"/>
              <w:rPr>
                <w:rFonts w:ascii="Times New Roman" w:hAnsi="Times New Roman"/>
                <w:color w:val="000000"/>
                <w:sz w:val="24"/>
                <w:szCs w:val="24"/>
              </w:rPr>
            </w:pPr>
            <w:r w:rsidRPr="00857556">
              <w:rPr>
                <w:rFonts w:ascii="Times New Roman" w:hAnsi="Times New Roman"/>
                <w:color w:val="000000"/>
                <w:sz w:val="24"/>
                <w:szCs w:val="24"/>
              </w:rPr>
              <w:t>Из них:</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6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r>
      <w:tr w:rsidR="001E555B" w:rsidRPr="00857556" w:rsidTr="00FC6B8A">
        <w:trPr>
          <w:trHeight w:val="5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1E555B" w:rsidRPr="00857556" w:rsidRDefault="001E555B" w:rsidP="001E555B">
            <w:pPr>
              <w:spacing w:after="0" w:line="240" w:lineRule="auto"/>
              <w:rPr>
                <w:rFonts w:ascii="Times New Roman" w:hAnsi="Times New Roman"/>
                <w:color w:val="000000"/>
                <w:sz w:val="24"/>
                <w:szCs w:val="24"/>
              </w:rPr>
            </w:pPr>
            <w:r w:rsidRPr="00857556">
              <w:rPr>
                <w:rFonts w:ascii="Times New Roman" w:hAnsi="Times New Roman"/>
                <w:color w:val="000000"/>
                <w:sz w:val="24"/>
                <w:szCs w:val="24"/>
              </w:rPr>
              <w:t>начальной школы</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15</w:t>
            </w:r>
          </w:p>
        </w:tc>
        <w:tc>
          <w:tcPr>
            <w:tcW w:w="68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7</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15</w:t>
            </w:r>
          </w:p>
        </w:tc>
        <w:tc>
          <w:tcPr>
            <w:tcW w:w="50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15</w:t>
            </w:r>
          </w:p>
        </w:tc>
        <w:tc>
          <w:tcPr>
            <w:tcW w:w="50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15</w:t>
            </w:r>
          </w:p>
        </w:tc>
        <w:tc>
          <w:tcPr>
            <w:tcW w:w="6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7</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15</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9</w:t>
            </w:r>
          </w:p>
        </w:tc>
        <w:tc>
          <w:tcPr>
            <w:tcW w:w="776"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15</w:t>
            </w:r>
          </w:p>
        </w:tc>
      </w:tr>
      <w:tr w:rsidR="001E555B" w:rsidRPr="00857556" w:rsidTr="00FC6B8A">
        <w:trPr>
          <w:trHeight w:val="5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1E555B" w:rsidRPr="00857556" w:rsidRDefault="001E555B" w:rsidP="001E555B">
            <w:pPr>
              <w:spacing w:after="0" w:line="240" w:lineRule="auto"/>
              <w:rPr>
                <w:rFonts w:ascii="Times New Roman" w:hAnsi="Times New Roman"/>
                <w:color w:val="000000"/>
                <w:sz w:val="24"/>
                <w:szCs w:val="24"/>
              </w:rPr>
            </w:pPr>
            <w:r w:rsidRPr="00857556">
              <w:rPr>
                <w:rFonts w:ascii="Times New Roman" w:hAnsi="Times New Roman"/>
                <w:color w:val="000000"/>
                <w:sz w:val="24"/>
                <w:szCs w:val="24"/>
              </w:rPr>
              <w:t>русского языка и литературы</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5</w:t>
            </w:r>
          </w:p>
        </w:tc>
        <w:tc>
          <w:tcPr>
            <w:tcW w:w="68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2</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5</w:t>
            </w:r>
          </w:p>
        </w:tc>
        <w:tc>
          <w:tcPr>
            <w:tcW w:w="50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5</w:t>
            </w:r>
          </w:p>
        </w:tc>
        <w:tc>
          <w:tcPr>
            <w:tcW w:w="6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3</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4</w:t>
            </w:r>
          </w:p>
        </w:tc>
      </w:tr>
      <w:tr w:rsidR="001E555B" w:rsidRPr="00857556" w:rsidTr="00FC6B8A">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1E555B" w:rsidRPr="00857556" w:rsidRDefault="001E555B" w:rsidP="001E555B">
            <w:pPr>
              <w:spacing w:after="0" w:line="240" w:lineRule="auto"/>
              <w:rPr>
                <w:rFonts w:ascii="Times New Roman" w:hAnsi="Times New Roman"/>
                <w:color w:val="000000"/>
                <w:sz w:val="24"/>
                <w:szCs w:val="24"/>
              </w:rPr>
            </w:pPr>
            <w:r w:rsidRPr="00857556">
              <w:rPr>
                <w:rFonts w:ascii="Times New Roman" w:hAnsi="Times New Roman"/>
                <w:color w:val="000000"/>
                <w:sz w:val="24"/>
                <w:szCs w:val="24"/>
              </w:rPr>
              <w:t>математики</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5</w:t>
            </w:r>
          </w:p>
        </w:tc>
        <w:tc>
          <w:tcPr>
            <w:tcW w:w="68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5</w:t>
            </w:r>
          </w:p>
        </w:tc>
        <w:tc>
          <w:tcPr>
            <w:tcW w:w="50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5</w:t>
            </w:r>
          </w:p>
        </w:tc>
        <w:tc>
          <w:tcPr>
            <w:tcW w:w="6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2</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2</w:t>
            </w:r>
          </w:p>
        </w:tc>
      </w:tr>
      <w:tr w:rsidR="001E555B" w:rsidRPr="00857556" w:rsidTr="00FC6B8A">
        <w:trPr>
          <w:trHeight w:val="51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1E555B" w:rsidRPr="00857556" w:rsidRDefault="001E555B" w:rsidP="001E555B">
            <w:pPr>
              <w:spacing w:after="0" w:line="240" w:lineRule="auto"/>
              <w:rPr>
                <w:rFonts w:ascii="Times New Roman" w:hAnsi="Times New Roman"/>
                <w:color w:val="000000"/>
                <w:sz w:val="24"/>
                <w:szCs w:val="24"/>
              </w:rPr>
            </w:pPr>
            <w:r w:rsidRPr="00857556">
              <w:rPr>
                <w:rFonts w:ascii="Times New Roman" w:hAnsi="Times New Roman"/>
                <w:color w:val="000000"/>
                <w:sz w:val="24"/>
                <w:szCs w:val="24"/>
              </w:rPr>
              <w:lastRenderedPageBreak/>
              <w:t>английского языка</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8</w:t>
            </w:r>
          </w:p>
        </w:tc>
        <w:tc>
          <w:tcPr>
            <w:tcW w:w="68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8</w:t>
            </w:r>
          </w:p>
        </w:tc>
        <w:tc>
          <w:tcPr>
            <w:tcW w:w="50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8</w:t>
            </w:r>
          </w:p>
        </w:tc>
        <w:tc>
          <w:tcPr>
            <w:tcW w:w="6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3</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2</w:t>
            </w:r>
          </w:p>
        </w:tc>
      </w:tr>
      <w:tr w:rsidR="001E555B" w:rsidRPr="00857556" w:rsidTr="00FC6B8A">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1E555B" w:rsidRPr="00857556" w:rsidRDefault="001E555B" w:rsidP="001E555B">
            <w:pPr>
              <w:spacing w:after="0" w:line="240" w:lineRule="auto"/>
              <w:rPr>
                <w:rFonts w:ascii="Times New Roman" w:hAnsi="Times New Roman"/>
                <w:color w:val="000000"/>
                <w:sz w:val="24"/>
                <w:szCs w:val="24"/>
              </w:rPr>
            </w:pPr>
            <w:r w:rsidRPr="00857556">
              <w:rPr>
                <w:rFonts w:ascii="Times New Roman" w:hAnsi="Times New Roman"/>
                <w:color w:val="000000"/>
                <w:sz w:val="24"/>
                <w:szCs w:val="24"/>
              </w:rPr>
              <w:t>биологии</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2</w:t>
            </w:r>
          </w:p>
        </w:tc>
        <w:tc>
          <w:tcPr>
            <w:tcW w:w="68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2</w:t>
            </w:r>
          </w:p>
        </w:tc>
        <w:tc>
          <w:tcPr>
            <w:tcW w:w="6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2</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2</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r>
      <w:tr w:rsidR="001E555B" w:rsidRPr="00857556" w:rsidTr="00FC6B8A">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1E555B" w:rsidRPr="00857556" w:rsidRDefault="001E555B" w:rsidP="001E555B">
            <w:pPr>
              <w:spacing w:after="0" w:line="240" w:lineRule="auto"/>
              <w:rPr>
                <w:rFonts w:ascii="Times New Roman" w:hAnsi="Times New Roman"/>
                <w:color w:val="000000"/>
                <w:sz w:val="24"/>
                <w:szCs w:val="24"/>
              </w:rPr>
            </w:pPr>
            <w:r w:rsidRPr="00857556">
              <w:rPr>
                <w:rFonts w:ascii="Times New Roman" w:hAnsi="Times New Roman"/>
                <w:color w:val="000000"/>
                <w:sz w:val="24"/>
                <w:szCs w:val="24"/>
              </w:rPr>
              <w:t>география</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68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6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r>
      <w:tr w:rsidR="001E555B" w:rsidRPr="00857556" w:rsidTr="00FC6B8A">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1E555B" w:rsidRPr="00857556" w:rsidRDefault="001E555B" w:rsidP="001E555B">
            <w:pPr>
              <w:spacing w:after="0" w:line="240" w:lineRule="auto"/>
              <w:rPr>
                <w:rFonts w:ascii="Times New Roman" w:hAnsi="Times New Roman"/>
                <w:color w:val="000000"/>
                <w:sz w:val="24"/>
                <w:szCs w:val="24"/>
              </w:rPr>
            </w:pPr>
            <w:r w:rsidRPr="00857556">
              <w:rPr>
                <w:rFonts w:ascii="Times New Roman" w:hAnsi="Times New Roman"/>
                <w:color w:val="000000"/>
                <w:sz w:val="24"/>
                <w:szCs w:val="24"/>
              </w:rPr>
              <w:t>физика</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68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6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4</w:t>
            </w:r>
          </w:p>
        </w:tc>
        <w:tc>
          <w:tcPr>
            <w:tcW w:w="112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r>
      <w:tr w:rsidR="001E555B" w:rsidRPr="00857556" w:rsidTr="00FC6B8A">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1E555B" w:rsidRPr="00857556" w:rsidRDefault="001E555B" w:rsidP="001E555B">
            <w:pPr>
              <w:spacing w:after="0" w:line="240" w:lineRule="auto"/>
              <w:rPr>
                <w:rFonts w:ascii="Times New Roman" w:hAnsi="Times New Roman"/>
                <w:color w:val="000000"/>
                <w:sz w:val="24"/>
                <w:szCs w:val="24"/>
              </w:rPr>
            </w:pPr>
            <w:r w:rsidRPr="00857556">
              <w:rPr>
                <w:rFonts w:ascii="Times New Roman" w:hAnsi="Times New Roman"/>
                <w:color w:val="000000"/>
                <w:sz w:val="24"/>
                <w:szCs w:val="24"/>
              </w:rPr>
              <w:t>истории</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2</w:t>
            </w:r>
          </w:p>
        </w:tc>
        <w:tc>
          <w:tcPr>
            <w:tcW w:w="68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2</w:t>
            </w:r>
          </w:p>
        </w:tc>
        <w:tc>
          <w:tcPr>
            <w:tcW w:w="50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2</w:t>
            </w:r>
          </w:p>
        </w:tc>
        <w:tc>
          <w:tcPr>
            <w:tcW w:w="6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2</w:t>
            </w:r>
          </w:p>
        </w:tc>
      </w:tr>
      <w:tr w:rsidR="001E555B" w:rsidRPr="00857556" w:rsidTr="00FC6B8A">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1E555B" w:rsidRPr="00857556" w:rsidRDefault="001E555B" w:rsidP="001E555B">
            <w:pPr>
              <w:spacing w:after="0" w:line="240" w:lineRule="auto"/>
              <w:rPr>
                <w:rFonts w:ascii="Times New Roman" w:hAnsi="Times New Roman"/>
                <w:color w:val="000000"/>
                <w:sz w:val="24"/>
                <w:szCs w:val="24"/>
              </w:rPr>
            </w:pPr>
            <w:r w:rsidRPr="00857556">
              <w:rPr>
                <w:rFonts w:ascii="Times New Roman" w:hAnsi="Times New Roman"/>
                <w:color w:val="000000"/>
                <w:sz w:val="24"/>
                <w:szCs w:val="24"/>
              </w:rPr>
              <w:t>ИЗО</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68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6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r>
      <w:tr w:rsidR="001E555B" w:rsidRPr="00857556" w:rsidTr="00FC6B8A">
        <w:trPr>
          <w:trHeight w:val="39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1E555B" w:rsidRPr="00857556" w:rsidRDefault="001E555B" w:rsidP="001E555B">
            <w:pPr>
              <w:spacing w:after="0" w:line="240" w:lineRule="auto"/>
              <w:rPr>
                <w:rFonts w:ascii="Times New Roman" w:hAnsi="Times New Roman"/>
                <w:color w:val="000000"/>
                <w:sz w:val="24"/>
                <w:szCs w:val="24"/>
              </w:rPr>
            </w:pPr>
            <w:r w:rsidRPr="00857556">
              <w:rPr>
                <w:rFonts w:ascii="Times New Roman" w:hAnsi="Times New Roman"/>
                <w:color w:val="000000"/>
                <w:sz w:val="24"/>
                <w:szCs w:val="24"/>
              </w:rPr>
              <w:t>кубановедения</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68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6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r>
      <w:tr w:rsidR="001E555B" w:rsidRPr="00857556" w:rsidTr="00FC6B8A">
        <w:trPr>
          <w:trHeight w:val="51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1E555B" w:rsidRPr="00857556" w:rsidRDefault="001E555B" w:rsidP="001E555B">
            <w:pPr>
              <w:spacing w:after="0" w:line="240" w:lineRule="auto"/>
              <w:rPr>
                <w:rFonts w:ascii="Times New Roman" w:hAnsi="Times New Roman"/>
                <w:color w:val="000000"/>
                <w:sz w:val="24"/>
                <w:szCs w:val="24"/>
              </w:rPr>
            </w:pPr>
            <w:r w:rsidRPr="00857556">
              <w:rPr>
                <w:rFonts w:ascii="Times New Roman" w:hAnsi="Times New Roman"/>
                <w:color w:val="000000"/>
                <w:sz w:val="24"/>
                <w:szCs w:val="24"/>
              </w:rPr>
              <w:t>кабинет-мастерская</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68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6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r>
      <w:tr w:rsidR="001E555B" w:rsidRPr="00857556" w:rsidTr="00FC6B8A">
        <w:trPr>
          <w:trHeight w:val="51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1E555B" w:rsidRPr="00857556" w:rsidRDefault="001E555B" w:rsidP="001E555B">
            <w:pPr>
              <w:spacing w:after="0" w:line="240" w:lineRule="auto"/>
              <w:rPr>
                <w:rFonts w:ascii="Times New Roman" w:hAnsi="Times New Roman"/>
                <w:color w:val="000000"/>
                <w:sz w:val="24"/>
                <w:szCs w:val="24"/>
              </w:rPr>
            </w:pPr>
            <w:r w:rsidRPr="00857556">
              <w:rPr>
                <w:rFonts w:ascii="Times New Roman" w:hAnsi="Times New Roman"/>
                <w:color w:val="000000"/>
                <w:sz w:val="24"/>
                <w:szCs w:val="24"/>
              </w:rPr>
              <w:t>кабинет кулинарии</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68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6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r>
      <w:tr w:rsidR="001E555B" w:rsidRPr="00857556" w:rsidTr="00FC6B8A">
        <w:trPr>
          <w:trHeight w:val="51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1E555B" w:rsidRPr="00857556" w:rsidRDefault="001E555B" w:rsidP="001E555B">
            <w:pPr>
              <w:spacing w:after="0" w:line="240" w:lineRule="auto"/>
              <w:rPr>
                <w:rFonts w:ascii="Times New Roman" w:hAnsi="Times New Roman"/>
                <w:color w:val="000000"/>
                <w:sz w:val="24"/>
                <w:szCs w:val="24"/>
              </w:rPr>
            </w:pPr>
            <w:r w:rsidRPr="00857556">
              <w:rPr>
                <w:rFonts w:ascii="Times New Roman" w:hAnsi="Times New Roman"/>
                <w:color w:val="000000"/>
                <w:sz w:val="24"/>
                <w:szCs w:val="24"/>
              </w:rPr>
              <w:t>кабинет технологии</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68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6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r>
      <w:tr w:rsidR="001E555B" w:rsidRPr="00857556" w:rsidTr="00FC6B8A">
        <w:trPr>
          <w:trHeight w:val="36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1E555B" w:rsidRPr="00857556" w:rsidRDefault="001E555B" w:rsidP="001E555B">
            <w:pPr>
              <w:spacing w:after="0" w:line="240" w:lineRule="auto"/>
              <w:rPr>
                <w:rFonts w:ascii="Times New Roman" w:hAnsi="Times New Roman"/>
                <w:color w:val="000000"/>
                <w:sz w:val="24"/>
                <w:szCs w:val="24"/>
              </w:rPr>
            </w:pPr>
            <w:r w:rsidRPr="00857556">
              <w:rPr>
                <w:rFonts w:ascii="Times New Roman" w:hAnsi="Times New Roman"/>
                <w:color w:val="000000"/>
                <w:sz w:val="24"/>
                <w:szCs w:val="24"/>
              </w:rPr>
              <w:t>кабинет музыки</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68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6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r>
      <w:tr w:rsidR="001E555B" w:rsidRPr="00857556" w:rsidTr="00FC6B8A">
        <w:trPr>
          <w:trHeight w:val="49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1E555B" w:rsidRPr="00857556" w:rsidRDefault="001E555B" w:rsidP="001E555B">
            <w:pPr>
              <w:spacing w:after="0" w:line="240" w:lineRule="auto"/>
              <w:rPr>
                <w:rFonts w:ascii="Times New Roman" w:hAnsi="Times New Roman"/>
                <w:color w:val="000000"/>
                <w:sz w:val="24"/>
                <w:szCs w:val="24"/>
              </w:rPr>
            </w:pPr>
            <w:r w:rsidRPr="00857556">
              <w:rPr>
                <w:rFonts w:ascii="Times New Roman" w:hAnsi="Times New Roman"/>
                <w:color w:val="000000"/>
                <w:sz w:val="24"/>
                <w:szCs w:val="24"/>
              </w:rPr>
              <w:t>кабинет хореографии</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68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6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r>
      <w:tr w:rsidR="001E555B" w:rsidRPr="00857556" w:rsidTr="00FC6B8A">
        <w:trPr>
          <w:trHeight w:val="34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1E555B" w:rsidRPr="00857556" w:rsidRDefault="001E555B" w:rsidP="001E555B">
            <w:pPr>
              <w:spacing w:after="0" w:line="240" w:lineRule="auto"/>
              <w:rPr>
                <w:rFonts w:ascii="Times New Roman" w:hAnsi="Times New Roman"/>
                <w:color w:val="000000"/>
                <w:sz w:val="24"/>
                <w:szCs w:val="24"/>
              </w:rPr>
            </w:pPr>
            <w:r w:rsidRPr="00857556">
              <w:rPr>
                <w:rFonts w:ascii="Times New Roman" w:hAnsi="Times New Roman"/>
                <w:color w:val="000000"/>
                <w:sz w:val="24"/>
                <w:szCs w:val="24"/>
              </w:rPr>
              <w:t>кабинет ОБЖ</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68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6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r>
      <w:tr w:rsidR="001E555B" w:rsidRPr="00857556" w:rsidTr="00FC6B8A">
        <w:trPr>
          <w:trHeight w:val="36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1E555B" w:rsidRPr="00857556" w:rsidRDefault="001E555B" w:rsidP="001E555B">
            <w:pPr>
              <w:spacing w:after="0" w:line="240" w:lineRule="auto"/>
              <w:rPr>
                <w:rFonts w:ascii="Times New Roman" w:hAnsi="Times New Roman"/>
                <w:color w:val="000000"/>
                <w:sz w:val="24"/>
                <w:szCs w:val="24"/>
              </w:rPr>
            </w:pPr>
            <w:r w:rsidRPr="00857556">
              <w:rPr>
                <w:rFonts w:ascii="Times New Roman" w:hAnsi="Times New Roman"/>
                <w:color w:val="000000"/>
                <w:sz w:val="24"/>
                <w:szCs w:val="24"/>
              </w:rPr>
              <w:t>кабинет химии</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68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6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r>
      <w:tr w:rsidR="001E555B" w:rsidRPr="00857556" w:rsidTr="00FC6B8A">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1E555B" w:rsidRPr="00857556" w:rsidRDefault="001E555B" w:rsidP="001E555B">
            <w:pPr>
              <w:spacing w:after="0" w:line="240" w:lineRule="auto"/>
              <w:rPr>
                <w:rFonts w:ascii="Times New Roman" w:hAnsi="Times New Roman"/>
                <w:color w:val="000000"/>
                <w:sz w:val="24"/>
                <w:szCs w:val="24"/>
              </w:rPr>
            </w:pPr>
            <w:r w:rsidRPr="00857556">
              <w:rPr>
                <w:rFonts w:ascii="Times New Roman" w:hAnsi="Times New Roman"/>
                <w:color w:val="000000"/>
                <w:sz w:val="24"/>
                <w:szCs w:val="24"/>
              </w:rPr>
              <w:t>спортзала</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2</w:t>
            </w:r>
          </w:p>
        </w:tc>
        <w:tc>
          <w:tcPr>
            <w:tcW w:w="68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6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r>
      <w:tr w:rsidR="001E555B" w:rsidRPr="00857556" w:rsidTr="00FC6B8A">
        <w:trPr>
          <w:trHeight w:val="5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1E555B" w:rsidRPr="00857556" w:rsidRDefault="001E555B" w:rsidP="001E555B">
            <w:pPr>
              <w:spacing w:after="0" w:line="240" w:lineRule="auto"/>
              <w:rPr>
                <w:rFonts w:ascii="Times New Roman" w:hAnsi="Times New Roman"/>
                <w:color w:val="000000"/>
                <w:sz w:val="24"/>
                <w:szCs w:val="24"/>
              </w:rPr>
            </w:pPr>
            <w:r w:rsidRPr="00857556">
              <w:rPr>
                <w:rFonts w:ascii="Times New Roman" w:hAnsi="Times New Roman"/>
                <w:color w:val="000000"/>
                <w:sz w:val="24"/>
                <w:szCs w:val="24"/>
              </w:rPr>
              <w:t>библиотека</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68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6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r>
      <w:tr w:rsidR="001E555B" w:rsidRPr="00857556" w:rsidTr="00FC6B8A">
        <w:trPr>
          <w:trHeight w:val="28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1E555B" w:rsidRPr="00857556" w:rsidRDefault="001E555B" w:rsidP="001E555B">
            <w:pPr>
              <w:spacing w:after="0" w:line="240" w:lineRule="auto"/>
              <w:rPr>
                <w:rFonts w:ascii="Times New Roman" w:hAnsi="Times New Roman"/>
                <w:color w:val="000000"/>
                <w:sz w:val="24"/>
                <w:szCs w:val="24"/>
              </w:rPr>
            </w:pPr>
            <w:r w:rsidRPr="00857556">
              <w:rPr>
                <w:rFonts w:ascii="Times New Roman" w:hAnsi="Times New Roman"/>
                <w:color w:val="000000"/>
                <w:sz w:val="24"/>
                <w:szCs w:val="24"/>
              </w:rPr>
              <w:t>Читальный зал</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68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6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776"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r>
      <w:tr w:rsidR="001E555B" w:rsidRPr="00857556" w:rsidTr="00FC6B8A">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1E555B" w:rsidRPr="00857556" w:rsidRDefault="001E555B" w:rsidP="001E555B">
            <w:pPr>
              <w:spacing w:after="0" w:line="240" w:lineRule="auto"/>
              <w:rPr>
                <w:rFonts w:ascii="Times New Roman" w:hAnsi="Times New Roman"/>
                <w:color w:val="000000"/>
                <w:sz w:val="24"/>
                <w:szCs w:val="24"/>
              </w:rPr>
            </w:pPr>
            <w:r w:rsidRPr="00857556">
              <w:rPr>
                <w:rFonts w:ascii="Times New Roman" w:hAnsi="Times New Roman"/>
                <w:color w:val="000000"/>
                <w:sz w:val="24"/>
                <w:szCs w:val="24"/>
              </w:rPr>
              <w:t>ИВТ</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68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12</w:t>
            </w:r>
          </w:p>
        </w:tc>
        <w:tc>
          <w:tcPr>
            <w:tcW w:w="6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r>
      <w:tr w:rsidR="001E555B" w:rsidRPr="00857556" w:rsidTr="00FC6B8A">
        <w:trPr>
          <w:trHeight w:val="51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1E555B" w:rsidRPr="00857556" w:rsidRDefault="001E555B" w:rsidP="001E555B">
            <w:pPr>
              <w:spacing w:after="0" w:line="240" w:lineRule="auto"/>
              <w:rPr>
                <w:rFonts w:ascii="Times New Roman" w:hAnsi="Times New Roman"/>
                <w:color w:val="000000"/>
                <w:sz w:val="24"/>
                <w:szCs w:val="24"/>
              </w:rPr>
            </w:pPr>
            <w:r w:rsidRPr="00857556">
              <w:rPr>
                <w:rFonts w:ascii="Times New Roman" w:hAnsi="Times New Roman"/>
                <w:color w:val="000000"/>
                <w:sz w:val="24"/>
                <w:szCs w:val="24"/>
              </w:rPr>
              <w:t>Лаборатория ФГОС</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68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50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6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4</w:t>
            </w:r>
          </w:p>
        </w:tc>
        <w:tc>
          <w:tcPr>
            <w:tcW w:w="52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r>
      <w:tr w:rsidR="001E555B" w:rsidRPr="00857556" w:rsidTr="00FC6B8A">
        <w:trPr>
          <w:trHeight w:val="37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1E555B" w:rsidRPr="00857556" w:rsidRDefault="001E555B" w:rsidP="001E555B">
            <w:pPr>
              <w:spacing w:after="0" w:line="240" w:lineRule="auto"/>
              <w:rPr>
                <w:rFonts w:ascii="Times New Roman" w:hAnsi="Times New Roman"/>
                <w:color w:val="000000"/>
                <w:sz w:val="24"/>
                <w:szCs w:val="24"/>
              </w:rPr>
            </w:pPr>
            <w:r w:rsidRPr="00857556">
              <w:rPr>
                <w:rFonts w:ascii="Times New Roman" w:hAnsi="Times New Roman"/>
                <w:color w:val="000000"/>
                <w:sz w:val="24"/>
                <w:szCs w:val="24"/>
              </w:rPr>
              <w:t>учительская</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68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15</w:t>
            </w:r>
          </w:p>
        </w:tc>
        <w:tc>
          <w:tcPr>
            <w:tcW w:w="6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r>
      <w:tr w:rsidR="001E555B" w:rsidRPr="00857556" w:rsidTr="00FC6B8A">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1E555B" w:rsidRPr="00857556" w:rsidRDefault="001E555B" w:rsidP="001E555B">
            <w:pPr>
              <w:spacing w:after="0" w:line="240" w:lineRule="auto"/>
              <w:rPr>
                <w:rFonts w:ascii="Times New Roman" w:hAnsi="Times New Roman"/>
                <w:color w:val="000000"/>
                <w:sz w:val="24"/>
                <w:szCs w:val="24"/>
              </w:rPr>
            </w:pPr>
            <w:r w:rsidRPr="00857556">
              <w:rPr>
                <w:rFonts w:ascii="Times New Roman" w:hAnsi="Times New Roman"/>
                <w:color w:val="000000"/>
                <w:sz w:val="24"/>
                <w:szCs w:val="24"/>
              </w:rPr>
              <w:t>радиоузел</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68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6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r>
      <w:tr w:rsidR="001E555B" w:rsidRPr="00857556" w:rsidTr="00FC6B8A">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1E555B" w:rsidRPr="00857556" w:rsidRDefault="001E555B" w:rsidP="001E555B">
            <w:pPr>
              <w:spacing w:after="0" w:line="240" w:lineRule="auto"/>
              <w:rPr>
                <w:rFonts w:ascii="Times New Roman" w:hAnsi="Times New Roman"/>
                <w:color w:val="000000"/>
                <w:sz w:val="24"/>
                <w:szCs w:val="24"/>
              </w:rPr>
            </w:pPr>
            <w:r w:rsidRPr="00857556">
              <w:rPr>
                <w:rFonts w:ascii="Times New Roman" w:hAnsi="Times New Roman"/>
                <w:color w:val="000000"/>
                <w:sz w:val="24"/>
                <w:szCs w:val="24"/>
              </w:rPr>
              <w:t>директор</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68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6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r>
      <w:tr w:rsidR="001E555B" w:rsidRPr="00857556" w:rsidTr="00FC6B8A">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1E555B" w:rsidRPr="00857556" w:rsidRDefault="001E555B" w:rsidP="001E555B">
            <w:pPr>
              <w:spacing w:after="0" w:line="240" w:lineRule="auto"/>
              <w:rPr>
                <w:rFonts w:ascii="Times New Roman" w:hAnsi="Times New Roman"/>
                <w:color w:val="000000"/>
                <w:sz w:val="24"/>
                <w:szCs w:val="24"/>
              </w:rPr>
            </w:pPr>
            <w:r w:rsidRPr="00857556">
              <w:rPr>
                <w:rFonts w:ascii="Times New Roman" w:hAnsi="Times New Roman"/>
                <w:color w:val="000000"/>
                <w:sz w:val="24"/>
                <w:szCs w:val="24"/>
              </w:rPr>
              <w:t>секретать</w:t>
            </w:r>
          </w:p>
        </w:tc>
        <w:tc>
          <w:tcPr>
            <w:tcW w:w="460" w:type="dxa"/>
            <w:tcBorders>
              <w:top w:val="nil"/>
              <w:left w:val="nil"/>
              <w:bottom w:val="single" w:sz="4" w:space="0" w:color="auto"/>
              <w:right w:val="single" w:sz="4" w:space="0" w:color="auto"/>
            </w:tcBorders>
            <w:shd w:val="clear" w:color="000000" w:fill="FFFFFF"/>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680" w:type="dxa"/>
            <w:tcBorders>
              <w:top w:val="nil"/>
              <w:left w:val="nil"/>
              <w:bottom w:val="single" w:sz="4" w:space="0" w:color="auto"/>
              <w:right w:val="single" w:sz="4" w:space="0" w:color="auto"/>
            </w:tcBorders>
            <w:shd w:val="clear" w:color="000000" w:fill="FFFFFF"/>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500" w:type="dxa"/>
            <w:tcBorders>
              <w:top w:val="nil"/>
              <w:left w:val="nil"/>
              <w:bottom w:val="single" w:sz="4" w:space="0" w:color="auto"/>
              <w:right w:val="single" w:sz="4" w:space="0" w:color="auto"/>
            </w:tcBorders>
            <w:shd w:val="clear" w:color="000000" w:fill="FFFFFF"/>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00" w:type="dxa"/>
            <w:tcBorders>
              <w:top w:val="nil"/>
              <w:left w:val="nil"/>
              <w:bottom w:val="single" w:sz="4" w:space="0" w:color="auto"/>
              <w:right w:val="single" w:sz="4" w:space="0" w:color="auto"/>
            </w:tcBorders>
            <w:shd w:val="clear" w:color="000000" w:fill="FFFFFF"/>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6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r>
      <w:tr w:rsidR="001E555B" w:rsidRPr="00857556" w:rsidTr="00FC6B8A">
        <w:trPr>
          <w:trHeight w:val="36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1E555B" w:rsidRPr="00857556" w:rsidRDefault="001E555B" w:rsidP="001E555B">
            <w:pPr>
              <w:spacing w:after="0" w:line="240" w:lineRule="auto"/>
              <w:rPr>
                <w:rFonts w:ascii="Times New Roman" w:hAnsi="Times New Roman"/>
                <w:color w:val="000000"/>
                <w:sz w:val="24"/>
                <w:szCs w:val="24"/>
              </w:rPr>
            </w:pPr>
            <w:r w:rsidRPr="00857556">
              <w:rPr>
                <w:rFonts w:ascii="Times New Roman" w:hAnsi="Times New Roman"/>
                <w:color w:val="000000"/>
                <w:sz w:val="24"/>
                <w:szCs w:val="24"/>
              </w:rPr>
              <w:t>кабинет завучей</w:t>
            </w:r>
          </w:p>
        </w:tc>
        <w:tc>
          <w:tcPr>
            <w:tcW w:w="460" w:type="dxa"/>
            <w:tcBorders>
              <w:top w:val="nil"/>
              <w:left w:val="nil"/>
              <w:bottom w:val="single" w:sz="4" w:space="0" w:color="auto"/>
              <w:right w:val="single" w:sz="4" w:space="0" w:color="auto"/>
            </w:tcBorders>
            <w:shd w:val="clear" w:color="000000" w:fill="FFFFFF"/>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3</w:t>
            </w:r>
          </w:p>
        </w:tc>
        <w:tc>
          <w:tcPr>
            <w:tcW w:w="680" w:type="dxa"/>
            <w:tcBorders>
              <w:top w:val="nil"/>
              <w:left w:val="nil"/>
              <w:bottom w:val="single" w:sz="4" w:space="0" w:color="auto"/>
              <w:right w:val="single" w:sz="4" w:space="0" w:color="auto"/>
            </w:tcBorders>
            <w:shd w:val="clear" w:color="000000" w:fill="FFFFFF"/>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3</w:t>
            </w:r>
          </w:p>
        </w:tc>
        <w:tc>
          <w:tcPr>
            <w:tcW w:w="500" w:type="dxa"/>
            <w:tcBorders>
              <w:top w:val="nil"/>
              <w:left w:val="nil"/>
              <w:bottom w:val="single" w:sz="4" w:space="0" w:color="auto"/>
              <w:right w:val="single" w:sz="4" w:space="0" w:color="auto"/>
            </w:tcBorders>
            <w:shd w:val="clear" w:color="000000" w:fill="FFFFFF"/>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00" w:type="dxa"/>
            <w:tcBorders>
              <w:top w:val="nil"/>
              <w:left w:val="nil"/>
              <w:bottom w:val="single" w:sz="4" w:space="0" w:color="auto"/>
              <w:right w:val="single" w:sz="4" w:space="0" w:color="auto"/>
            </w:tcBorders>
            <w:shd w:val="clear" w:color="000000" w:fill="FFFFFF"/>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3</w:t>
            </w:r>
          </w:p>
        </w:tc>
        <w:tc>
          <w:tcPr>
            <w:tcW w:w="6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3</w:t>
            </w:r>
          </w:p>
        </w:tc>
      </w:tr>
      <w:tr w:rsidR="001E555B" w:rsidRPr="00857556" w:rsidTr="00FC6B8A">
        <w:trPr>
          <w:trHeight w:val="78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1E555B" w:rsidRPr="00857556" w:rsidRDefault="001E555B" w:rsidP="001E555B">
            <w:pPr>
              <w:spacing w:after="0" w:line="240" w:lineRule="auto"/>
              <w:rPr>
                <w:rFonts w:ascii="Times New Roman" w:hAnsi="Times New Roman"/>
                <w:color w:val="000000"/>
                <w:sz w:val="24"/>
                <w:szCs w:val="24"/>
              </w:rPr>
            </w:pPr>
            <w:r w:rsidRPr="00857556">
              <w:rPr>
                <w:rFonts w:ascii="Times New Roman" w:hAnsi="Times New Roman"/>
                <w:color w:val="000000"/>
                <w:sz w:val="24"/>
                <w:szCs w:val="24"/>
              </w:rPr>
              <w:t>кабинет методического сопровождения</w:t>
            </w:r>
          </w:p>
        </w:tc>
        <w:tc>
          <w:tcPr>
            <w:tcW w:w="460" w:type="dxa"/>
            <w:tcBorders>
              <w:top w:val="nil"/>
              <w:left w:val="nil"/>
              <w:bottom w:val="single" w:sz="4" w:space="0" w:color="auto"/>
              <w:right w:val="single" w:sz="4" w:space="0" w:color="auto"/>
            </w:tcBorders>
            <w:shd w:val="clear" w:color="000000" w:fill="FFFFFF"/>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680" w:type="dxa"/>
            <w:tcBorders>
              <w:top w:val="nil"/>
              <w:left w:val="nil"/>
              <w:bottom w:val="single" w:sz="4" w:space="0" w:color="auto"/>
              <w:right w:val="single" w:sz="4" w:space="0" w:color="auto"/>
            </w:tcBorders>
            <w:shd w:val="clear" w:color="000000" w:fill="FFFFFF"/>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500" w:type="dxa"/>
            <w:tcBorders>
              <w:top w:val="nil"/>
              <w:left w:val="nil"/>
              <w:bottom w:val="single" w:sz="4" w:space="0" w:color="auto"/>
              <w:right w:val="single" w:sz="4" w:space="0" w:color="auto"/>
            </w:tcBorders>
            <w:shd w:val="clear" w:color="000000" w:fill="FFFFFF"/>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00" w:type="dxa"/>
            <w:tcBorders>
              <w:top w:val="nil"/>
              <w:left w:val="nil"/>
              <w:bottom w:val="single" w:sz="4" w:space="0" w:color="auto"/>
              <w:right w:val="single" w:sz="4" w:space="0" w:color="auto"/>
            </w:tcBorders>
            <w:shd w:val="clear" w:color="000000" w:fill="FFFFFF"/>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c>
          <w:tcPr>
            <w:tcW w:w="6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59"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 </w:t>
            </w:r>
          </w:p>
        </w:tc>
        <w:tc>
          <w:tcPr>
            <w:tcW w:w="776" w:type="dxa"/>
            <w:tcBorders>
              <w:top w:val="nil"/>
              <w:left w:val="nil"/>
              <w:bottom w:val="single" w:sz="4" w:space="0" w:color="auto"/>
              <w:right w:val="single" w:sz="4" w:space="0" w:color="auto"/>
            </w:tcBorders>
            <w:shd w:val="clear" w:color="000000" w:fill="FFFFFF"/>
            <w:noWrap/>
            <w:vAlign w:val="bottom"/>
            <w:hideMark/>
          </w:tcPr>
          <w:p w:rsidR="001E555B" w:rsidRPr="00857556" w:rsidRDefault="001E555B" w:rsidP="001E555B">
            <w:pPr>
              <w:spacing w:after="0" w:line="240" w:lineRule="auto"/>
              <w:jc w:val="center"/>
              <w:rPr>
                <w:rFonts w:ascii="Times New Roman" w:hAnsi="Times New Roman"/>
                <w:color w:val="000000"/>
                <w:sz w:val="24"/>
                <w:szCs w:val="24"/>
              </w:rPr>
            </w:pPr>
            <w:r w:rsidRPr="00857556">
              <w:rPr>
                <w:rFonts w:ascii="Times New Roman" w:hAnsi="Times New Roman"/>
                <w:color w:val="000000"/>
                <w:sz w:val="24"/>
                <w:szCs w:val="24"/>
              </w:rPr>
              <w:t>1</w:t>
            </w:r>
          </w:p>
        </w:tc>
      </w:tr>
      <w:tr w:rsidR="001E555B" w:rsidRPr="00857556" w:rsidTr="00FC6B8A">
        <w:trPr>
          <w:trHeight w:val="30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1E555B" w:rsidRPr="00857556" w:rsidRDefault="001E555B" w:rsidP="001E555B">
            <w:pPr>
              <w:spacing w:after="0" w:line="240" w:lineRule="auto"/>
              <w:rPr>
                <w:rFonts w:ascii="Times New Roman" w:hAnsi="Times New Roman"/>
                <w:b/>
                <w:color w:val="000000"/>
                <w:sz w:val="24"/>
                <w:szCs w:val="24"/>
              </w:rPr>
            </w:pPr>
            <w:r w:rsidRPr="00857556">
              <w:rPr>
                <w:rFonts w:ascii="Times New Roman" w:hAnsi="Times New Roman"/>
                <w:b/>
                <w:color w:val="000000"/>
                <w:sz w:val="24"/>
                <w:szCs w:val="24"/>
              </w:rPr>
              <w:t>ИТОГО</w:t>
            </w:r>
          </w:p>
        </w:tc>
        <w:tc>
          <w:tcPr>
            <w:tcW w:w="460" w:type="dxa"/>
            <w:tcBorders>
              <w:top w:val="nil"/>
              <w:left w:val="nil"/>
              <w:bottom w:val="single" w:sz="4" w:space="0" w:color="auto"/>
              <w:right w:val="single" w:sz="4" w:space="0" w:color="auto"/>
            </w:tcBorders>
            <w:shd w:val="clear" w:color="000000" w:fill="FFFFFF"/>
            <w:vAlign w:val="bottom"/>
            <w:hideMark/>
          </w:tcPr>
          <w:p w:rsidR="001E555B" w:rsidRPr="00857556" w:rsidRDefault="001E555B" w:rsidP="001E555B">
            <w:pPr>
              <w:spacing w:after="0" w:line="240" w:lineRule="auto"/>
              <w:jc w:val="center"/>
              <w:rPr>
                <w:rFonts w:ascii="Times New Roman" w:hAnsi="Times New Roman"/>
                <w:b/>
                <w:color w:val="000000"/>
                <w:sz w:val="24"/>
                <w:szCs w:val="24"/>
              </w:rPr>
            </w:pPr>
            <w:r w:rsidRPr="00857556">
              <w:rPr>
                <w:rFonts w:ascii="Times New Roman" w:hAnsi="Times New Roman"/>
                <w:b/>
                <w:color w:val="000000"/>
                <w:sz w:val="24"/>
                <w:szCs w:val="24"/>
              </w:rPr>
              <w:t>62</w:t>
            </w:r>
          </w:p>
        </w:tc>
        <w:tc>
          <w:tcPr>
            <w:tcW w:w="680" w:type="dxa"/>
            <w:tcBorders>
              <w:top w:val="nil"/>
              <w:left w:val="nil"/>
              <w:bottom w:val="single" w:sz="4" w:space="0" w:color="auto"/>
              <w:right w:val="single" w:sz="4" w:space="0" w:color="auto"/>
            </w:tcBorders>
            <w:shd w:val="clear" w:color="000000" w:fill="FFFFFF"/>
            <w:vAlign w:val="bottom"/>
            <w:hideMark/>
          </w:tcPr>
          <w:p w:rsidR="001E555B" w:rsidRPr="00857556" w:rsidRDefault="001E555B" w:rsidP="001E555B">
            <w:pPr>
              <w:spacing w:after="0" w:line="240" w:lineRule="auto"/>
              <w:jc w:val="center"/>
              <w:rPr>
                <w:rFonts w:ascii="Times New Roman" w:hAnsi="Times New Roman"/>
                <w:b/>
                <w:color w:val="000000"/>
                <w:sz w:val="24"/>
                <w:szCs w:val="24"/>
              </w:rPr>
            </w:pPr>
            <w:r w:rsidRPr="00857556">
              <w:rPr>
                <w:rFonts w:ascii="Times New Roman" w:hAnsi="Times New Roman"/>
                <w:b/>
                <w:color w:val="000000"/>
                <w:sz w:val="24"/>
                <w:szCs w:val="24"/>
              </w:rPr>
              <w:t>17</w:t>
            </w:r>
          </w:p>
        </w:tc>
        <w:tc>
          <w:tcPr>
            <w:tcW w:w="459" w:type="dxa"/>
            <w:tcBorders>
              <w:top w:val="nil"/>
              <w:left w:val="nil"/>
              <w:bottom w:val="single" w:sz="4" w:space="0" w:color="auto"/>
              <w:right w:val="single" w:sz="4" w:space="0" w:color="auto"/>
            </w:tcBorders>
            <w:shd w:val="clear" w:color="000000" w:fill="FFFFFF"/>
            <w:vAlign w:val="bottom"/>
            <w:hideMark/>
          </w:tcPr>
          <w:p w:rsidR="001E555B" w:rsidRPr="00857556" w:rsidRDefault="001E555B" w:rsidP="001E555B">
            <w:pPr>
              <w:spacing w:after="0" w:line="240" w:lineRule="auto"/>
              <w:jc w:val="center"/>
              <w:rPr>
                <w:rFonts w:ascii="Times New Roman" w:hAnsi="Times New Roman"/>
                <w:b/>
                <w:color w:val="000000"/>
                <w:sz w:val="24"/>
                <w:szCs w:val="24"/>
              </w:rPr>
            </w:pPr>
            <w:r w:rsidRPr="00857556">
              <w:rPr>
                <w:rFonts w:ascii="Times New Roman" w:hAnsi="Times New Roman"/>
                <w:b/>
                <w:color w:val="000000"/>
                <w:sz w:val="24"/>
                <w:szCs w:val="24"/>
              </w:rPr>
              <w:t>57</w:t>
            </w:r>
          </w:p>
        </w:tc>
        <w:tc>
          <w:tcPr>
            <w:tcW w:w="500" w:type="dxa"/>
            <w:tcBorders>
              <w:top w:val="nil"/>
              <w:left w:val="nil"/>
              <w:bottom w:val="single" w:sz="4" w:space="0" w:color="auto"/>
              <w:right w:val="single" w:sz="4" w:space="0" w:color="auto"/>
            </w:tcBorders>
            <w:shd w:val="clear" w:color="000000" w:fill="FFFFFF"/>
            <w:vAlign w:val="bottom"/>
            <w:hideMark/>
          </w:tcPr>
          <w:p w:rsidR="001E555B" w:rsidRPr="00857556" w:rsidRDefault="001E555B" w:rsidP="001E555B">
            <w:pPr>
              <w:spacing w:after="0" w:line="240" w:lineRule="auto"/>
              <w:jc w:val="center"/>
              <w:rPr>
                <w:rFonts w:ascii="Times New Roman" w:hAnsi="Times New Roman"/>
                <w:b/>
                <w:color w:val="000000"/>
                <w:sz w:val="24"/>
                <w:szCs w:val="24"/>
              </w:rPr>
            </w:pPr>
            <w:r w:rsidRPr="00857556">
              <w:rPr>
                <w:rFonts w:ascii="Times New Roman" w:hAnsi="Times New Roman"/>
                <w:b/>
                <w:color w:val="000000"/>
                <w:sz w:val="24"/>
                <w:szCs w:val="24"/>
              </w:rPr>
              <w:t>19</w:t>
            </w:r>
          </w:p>
        </w:tc>
        <w:tc>
          <w:tcPr>
            <w:tcW w:w="500" w:type="dxa"/>
            <w:tcBorders>
              <w:top w:val="nil"/>
              <w:left w:val="nil"/>
              <w:bottom w:val="single" w:sz="4" w:space="0" w:color="auto"/>
              <w:right w:val="single" w:sz="4" w:space="0" w:color="auto"/>
            </w:tcBorders>
            <w:shd w:val="clear" w:color="000000" w:fill="FFFFFF"/>
            <w:vAlign w:val="bottom"/>
            <w:hideMark/>
          </w:tcPr>
          <w:p w:rsidR="001E555B" w:rsidRPr="00857556" w:rsidRDefault="001E555B" w:rsidP="001E555B">
            <w:pPr>
              <w:spacing w:after="0" w:line="240" w:lineRule="auto"/>
              <w:jc w:val="center"/>
              <w:rPr>
                <w:rFonts w:ascii="Times New Roman" w:hAnsi="Times New Roman"/>
                <w:b/>
                <w:color w:val="000000"/>
                <w:sz w:val="24"/>
                <w:szCs w:val="24"/>
              </w:rPr>
            </w:pPr>
            <w:r w:rsidRPr="00857556">
              <w:rPr>
                <w:rFonts w:ascii="Times New Roman" w:hAnsi="Times New Roman"/>
                <w:b/>
                <w:color w:val="000000"/>
                <w:sz w:val="24"/>
                <w:szCs w:val="24"/>
              </w:rPr>
              <w:t>85</w:t>
            </w:r>
          </w:p>
        </w:tc>
        <w:tc>
          <w:tcPr>
            <w:tcW w:w="660" w:type="dxa"/>
            <w:tcBorders>
              <w:top w:val="nil"/>
              <w:left w:val="nil"/>
              <w:bottom w:val="single" w:sz="4" w:space="0" w:color="auto"/>
              <w:right w:val="single" w:sz="4" w:space="0" w:color="auto"/>
            </w:tcBorders>
            <w:shd w:val="clear" w:color="000000" w:fill="FFFFFF"/>
            <w:vAlign w:val="bottom"/>
            <w:hideMark/>
          </w:tcPr>
          <w:p w:rsidR="001E555B" w:rsidRPr="00857556" w:rsidRDefault="001E555B" w:rsidP="001E555B">
            <w:pPr>
              <w:spacing w:after="0" w:line="240" w:lineRule="auto"/>
              <w:jc w:val="center"/>
              <w:rPr>
                <w:rFonts w:ascii="Times New Roman" w:hAnsi="Times New Roman"/>
                <w:b/>
                <w:color w:val="000000"/>
                <w:sz w:val="24"/>
                <w:szCs w:val="24"/>
              </w:rPr>
            </w:pPr>
            <w:r w:rsidRPr="00857556">
              <w:rPr>
                <w:rFonts w:ascii="Times New Roman" w:hAnsi="Times New Roman"/>
                <w:b/>
                <w:color w:val="000000"/>
                <w:sz w:val="24"/>
                <w:szCs w:val="24"/>
              </w:rPr>
              <w:t>24</w:t>
            </w:r>
          </w:p>
        </w:tc>
        <w:tc>
          <w:tcPr>
            <w:tcW w:w="459" w:type="dxa"/>
            <w:tcBorders>
              <w:top w:val="nil"/>
              <w:left w:val="nil"/>
              <w:bottom w:val="single" w:sz="4" w:space="0" w:color="auto"/>
              <w:right w:val="single" w:sz="4" w:space="0" w:color="auto"/>
            </w:tcBorders>
            <w:shd w:val="clear" w:color="000000" w:fill="FFFFFF"/>
            <w:vAlign w:val="bottom"/>
            <w:hideMark/>
          </w:tcPr>
          <w:p w:rsidR="001E555B" w:rsidRPr="00857556" w:rsidRDefault="001E555B" w:rsidP="001E555B">
            <w:pPr>
              <w:spacing w:after="0" w:line="240" w:lineRule="auto"/>
              <w:jc w:val="center"/>
              <w:rPr>
                <w:rFonts w:ascii="Times New Roman" w:hAnsi="Times New Roman"/>
                <w:b/>
                <w:color w:val="000000"/>
                <w:sz w:val="24"/>
                <w:szCs w:val="24"/>
              </w:rPr>
            </w:pPr>
            <w:r w:rsidRPr="00857556">
              <w:rPr>
                <w:rFonts w:ascii="Times New Roman" w:hAnsi="Times New Roman"/>
                <w:b/>
                <w:color w:val="000000"/>
                <w:sz w:val="24"/>
                <w:szCs w:val="24"/>
              </w:rPr>
              <w:t>17</w:t>
            </w:r>
          </w:p>
        </w:tc>
        <w:tc>
          <w:tcPr>
            <w:tcW w:w="460" w:type="dxa"/>
            <w:tcBorders>
              <w:top w:val="nil"/>
              <w:left w:val="nil"/>
              <w:bottom w:val="single" w:sz="4" w:space="0" w:color="auto"/>
              <w:right w:val="single" w:sz="4" w:space="0" w:color="auto"/>
            </w:tcBorders>
            <w:shd w:val="clear" w:color="000000" w:fill="FFFFFF"/>
            <w:vAlign w:val="bottom"/>
            <w:hideMark/>
          </w:tcPr>
          <w:p w:rsidR="001E555B" w:rsidRPr="00857556" w:rsidRDefault="001E555B" w:rsidP="001E555B">
            <w:pPr>
              <w:spacing w:after="0" w:line="240" w:lineRule="auto"/>
              <w:jc w:val="center"/>
              <w:rPr>
                <w:rFonts w:ascii="Times New Roman" w:hAnsi="Times New Roman"/>
                <w:b/>
                <w:color w:val="000000"/>
                <w:sz w:val="24"/>
                <w:szCs w:val="24"/>
              </w:rPr>
            </w:pPr>
            <w:r w:rsidRPr="00857556">
              <w:rPr>
                <w:rFonts w:ascii="Times New Roman" w:hAnsi="Times New Roman"/>
                <w:b/>
                <w:color w:val="000000"/>
                <w:sz w:val="24"/>
                <w:szCs w:val="24"/>
              </w:rPr>
              <w:t>1</w:t>
            </w:r>
          </w:p>
        </w:tc>
        <w:tc>
          <w:tcPr>
            <w:tcW w:w="459" w:type="dxa"/>
            <w:tcBorders>
              <w:top w:val="nil"/>
              <w:left w:val="nil"/>
              <w:bottom w:val="single" w:sz="4" w:space="0" w:color="auto"/>
              <w:right w:val="single" w:sz="4" w:space="0" w:color="auto"/>
            </w:tcBorders>
            <w:shd w:val="clear" w:color="000000" w:fill="FFFFFF"/>
            <w:vAlign w:val="bottom"/>
            <w:hideMark/>
          </w:tcPr>
          <w:p w:rsidR="001E555B" w:rsidRPr="00857556" w:rsidRDefault="001E555B" w:rsidP="001E555B">
            <w:pPr>
              <w:spacing w:after="0" w:line="240" w:lineRule="auto"/>
              <w:jc w:val="center"/>
              <w:rPr>
                <w:rFonts w:ascii="Times New Roman" w:hAnsi="Times New Roman"/>
                <w:b/>
                <w:color w:val="000000"/>
                <w:sz w:val="24"/>
                <w:szCs w:val="24"/>
              </w:rPr>
            </w:pPr>
            <w:r w:rsidRPr="00857556">
              <w:rPr>
                <w:rFonts w:ascii="Times New Roman" w:hAnsi="Times New Roman"/>
                <w:b/>
                <w:color w:val="000000"/>
                <w:sz w:val="24"/>
                <w:szCs w:val="24"/>
              </w:rPr>
              <w:t>1</w:t>
            </w:r>
          </w:p>
        </w:tc>
        <w:tc>
          <w:tcPr>
            <w:tcW w:w="460" w:type="dxa"/>
            <w:tcBorders>
              <w:top w:val="nil"/>
              <w:left w:val="nil"/>
              <w:bottom w:val="single" w:sz="4" w:space="0" w:color="auto"/>
              <w:right w:val="single" w:sz="4" w:space="0" w:color="auto"/>
            </w:tcBorders>
            <w:shd w:val="clear" w:color="000000" w:fill="FFFFFF"/>
            <w:vAlign w:val="bottom"/>
            <w:hideMark/>
          </w:tcPr>
          <w:p w:rsidR="001E555B" w:rsidRPr="00857556" w:rsidRDefault="001E555B" w:rsidP="001E555B">
            <w:pPr>
              <w:spacing w:after="0" w:line="240" w:lineRule="auto"/>
              <w:jc w:val="center"/>
              <w:rPr>
                <w:rFonts w:ascii="Times New Roman" w:hAnsi="Times New Roman"/>
                <w:b/>
                <w:color w:val="000000"/>
                <w:sz w:val="24"/>
                <w:szCs w:val="24"/>
              </w:rPr>
            </w:pPr>
            <w:r w:rsidRPr="00857556">
              <w:rPr>
                <w:rFonts w:ascii="Times New Roman" w:hAnsi="Times New Roman"/>
                <w:b/>
                <w:color w:val="000000"/>
                <w:sz w:val="24"/>
                <w:szCs w:val="24"/>
              </w:rPr>
              <w:t>4</w:t>
            </w:r>
          </w:p>
        </w:tc>
        <w:tc>
          <w:tcPr>
            <w:tcW w:w="1120" w:type="dxa"/>
            <w:tcBorders>
              <w:top w:val="nil"/>
              <w:left w:val="nil"/>
              <w:bottom w:val="single" w:sz="4" w:space="0" w:color="auto"/>
              <w:right w:val="single" w:sz="4" w:space="0" w:color="auto"/>
            </w:tcBorders>
            <w:shd w:val="clear" w:color="000000" w:fill="FFFFFF"/>
            <w:vAlign w:val="bottom"/>
            <w:hideMark/>
          </w:tcPr>
          <w:p w:rsidR="001E555B" w:rsidRPr="00857556" w:rsidRDefault="001E555B" w:rsidP="001E555B">
            <w:pPr>
              <w:spacing w:after="0" w:line="240" w:lineRule="auto"/>
              <w:jc w:val="center"/>
              <w:rPr>
                <w:rFonts w:ascii="Times New Roman" w:hAnsi="Times New Roman"/>
                <w:b/>
                <w:color w:val="000000"/>
                <w:sz w:val="24"/>
                <w:szCs w:val="24"/>
              </w:rPr>
            </w:pPr>
            <w:r w:rsidRPr="00857556">
              <w:rPr>
                <w:rFonts w:ascii="Times New Roman" w:hAnsi="Times New Roman"/>
                <w:b/>
                <w:color w:val="000000"/>
                <w:sz w:val="24"/>
                <w:szCs w:val="24"/>
              </w:rPr>
              <w:t>4</w:t>
            </w:r>
          </w:p>
        </w:tc>
        <w:tc>
          <w:tcPr>
            <w:tcW w:w="520" w:type="dxa"/>
            <w:tcBorders>
              <w:top w:val="nil"/>
              <w:left w:val="nil"/>
              <w:bottom w:val="single" w:sz="4" w:space="0" w:color="auto"/>
              <w:right w:val="single" w:sz="4" w:space="0" w:color="auto"/>
            </w:tcBorders>
            <w:shd w:val="clear" w:color="000000" w:fill="FFFFFF"/>
            <w:vAlign w:val="bottom"/>
            <w:hideMark/>
          </w:tcPr>
          <w:p w:rsidR="001E555B" w:rsidRPr="00857556" w:rsidRDefault="001E555B" w:rsidP="001E555B">
            <w:pPr>
              <w:spacing w:after="0" w:line="240" w:lineRule="auto"/>
              <w:jc w:val="center"/>
              <w:rPr>
                <w:rFonts w:ascii="Times New Roman" w:hAnsi="Times New Roman"/>
                <w:b/>
                <w:color w:val="000000"/>
                <w:sz w:val="24"/>
                <w:szCs w:val="24"/>
              </w:rPr>
            </w:pPr>
            <w:r w:rsidRPr="00857556">
              <w:rPr>
                <w:rFonts w:ascii="Times New Roman" w:hAnsi="Times New Roman"/>
                <w:b/>
                <w:color w:val="000000"/>
                <w:sz w:val="24"/>
                <w:szCs w:val="24"/>
              </w:rPr>
              <w:t>10</w:t>
            </w:r>
          </w:p>
        </w:tc>
        <w:tc>
          <w:tcPr>
            <w:tcW w:w="776" w:type="dxa"/>
            <w:tcBorders>
              <w:top w:val="nil"/>
              <w:left w:val="nil"/>
              <w:bottom w:val="single" w:sz="4" w:space="0" w:color="auto"/>
              <w:right w:val="single" w:sz="4" w:space="0" w:color="auto"/>
            </w:tcBorders>
            <w:shd w:val="clear" w:color="000000" w:fill="FFFFFF"/>
            <w:vAlign w:val="bottom"/>
            <w:hideMark/>
          </w:tcPr>
          <w:p w:rsidR="001E555B" w:rsidRPr="00857556" w:rsidRDefault="001E555B" w:rsidP="001E555B">
            <w:pPr>
              <w:spacing w:after="0" w:line="240" w:lineRule="auto"/>
              <w:jc w:val="center"/>
              <w:rPr>
                <w:rFonts w:ascii="Times New Roman" w:hAnsi="Times New Roman"/>
                <w:b/>
                <w:color w:val="000000"/>
                <w:sz w:val="24"/>
                <w:szCs w:val="24"/>
              </w:rPr>
            </w:pPr>
            <w:r w:rsidRPr="00857556">
              <w:rPr>
                <w:rFonts w:ascii="Times New Roman" w:hAnsi="Times New Roman"/>
                <w:b/>
                <w:color w:val="000000"/>
                <w:sz w:val="24"/>
                <w:szCs w:val="24"/>
              </w:rPr>
              <w:t>41</w:t>
            </w:r>
          </w:p>
        </w:tc>
      </w:tr>
    </w:tbl>
    <w:p w:rsidR="00F64264" w:rsidRDefault="00F64264" w:rsidP="00907C37">
      <w:pPr>
        <w:spacing w:after="0" w:line="240" w:lineRule="auto"/>
        <w:ind w:firstLine="142"/>
        <w:jc w:val="both"/>
        <w:rPr>
          <w:rFonts w:ascii="Times New Roman" w:hAnsi="Times New Roman"/>
          <w:sz w:val="28"/>
          <w:szCs w:val="28"/>
        </w:rPr>
      </w:pPr>
    </w:p>
    <w:tbl>
      <w:tblPr>
        <w:tblW w:w="9938" w:type="dxa"/>
        <w:tblInd w:w="93" w:type="dxa"/>
        <w:tblLook w:val="04A0" w:firstRow="1" w:lastRow="0" w:firstColumn="1" w:lastColumn="0" w:noHBand="0" w:noVBand="1"/>
      </w:tblPr>
      <w:tblGrid>
        <w:gridCol w:w="3280"/>
        <w:gridCol w:w="6658"/>
      </w:tblGrid>
      <w:tr w:rsidR="001E555B" w:rsidRPr="00FC6B8A" w:rsidTr="00FC6B8A">
        <w:trPr>
          <w:trHeight w:val="30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555B" w:rsidRPr="00FC6B8A" w:rsidRDefault="001E555B" w:rsidP="001E555B">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Оборудование</w:t>
            </w:r>
          </w:p>
        </w:tc>
        <w:tc>
          <w:tcPr>
            <w:tcW w:w="6658" w:type="dxa"/>
            <w:tcBorders>
              <w:top w:val="single" w:sz="4" w:space="0" w:color="auto"/>
              <w:left w:val="nil"/>
              <w:bottom w:val="single" w:sz="4" w:space="0" w:color="auto"/>
              <w:right w:val="single" w:sz="4" w:space="0" w:color="auto"/>
            </w:tcBorders>
            <w:shd w:val="clear" w:color="auto" w:fill="auto"/>
            <w:noWrap/>
            <w:vAlign w:val="bottom"/>
            <w:hideMark/>
          </w:tcPr>
          <w:p w:rsidR="001E555B" w:rsidRPr="00FC6B8A" w:rsidRDefault="001E555B" w:rsidP="001E555B">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 </w:t>
            </w:r>
          </w:p>
        </w:tc>
      </w:tr>
      <w:tr w:rsidR="001E555B" w:rsidRPr="00FC6B8A" w:rsidTr="00FC6B8A">
        <w:trPr>
          <w:trHeight w:val="300"/>
        </w:trPr>
        <w:tc>
          <w:tcPr>
            <w:tcW w:w="3280" w:type="dxa"/>
            <w:tcBorders>
              <w:top w:val="nil"/>
              <w:left w:val="single" w:sz="4" w:space="0" w:color="auto"/>
              <w:bottom w:val="single" w:sz="4" w:space="0" w:color="auto"/>
              <w:right w:val="single" w:sz="4" w:space="0" w:color="auto"/>
            </w:tcBorders>
            <w:shd w:val="clear" w:color="000000" w:fill="FFFFFF"/>
            <w:vAlign w:val="center"/>
            <w:hideMark/>
          </w:tcPr>
          <w:p w:rsidR="001E555B" w:rsidRPr="00FC6B8A" w:rsidRDefault="001E555B" w:rsidP="001E555B">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Софиты</w:t>
            </w:r>
          </w:p>
        </w:tc>
        <w:tc>
          <w:tcPr>
            <w:tcW w:w="6658" w:type="dxa"/>
            <w:tcBorders>
              <w:top w:val="nil"/>
              <w:left w:val="nil"/>
              <w:bottom w:val="single" w:sz="4" w:space="0" w:color="auto"/>
              <w:right w:val="single" w:sz="4" w:space="0" w:color="auto"/>
            </w:tcBorders>
            <w:shd w:val="clear" w:color="auto" w:fill="auto"/>
            <w:noWrap/>
            <w:vAlign w:val="bottom"/>
            <w:hideMark/>
          </w:tcPr>
          <w:p w:rsidR="001E555B" w:rsidRPr="00FC6B8A" w:rsidRDefault="001E555B" w:rsidP="001E555B">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в 6 кабинетах</w:t>
            </w:r>
          </w:p>
        </w:tc>
      </w:tr>
      <w:tr w:rsidR="001E555B" w:rsidRPr="00FC6B8A" w:rsidTr="00FC6B8A">
        <w:trPr>
          <w:trHeight w:val="525"/>
        </w:trPr>
        <w:tc>
          <w:tcPr>
            <w:tcW w:w="3280" w:type="dxa"/>
            <w:tcBorders>
              <w:top w:val="nil"/>
              <w:left w:val="single" w:sz="4" w:space="0" w:color="auto"/>
              <w:bottom w:val="single" w:sz="4" w:space="0" w:color="auto"/>
              <w:right w:val="single" w:sz="4" w:space="0" w:color="auto"/>
            </w:tcBorders>
            <w:shd w:val="clear" w:color="000000" w:fill="FFFFFF"/>
            <w:vAlign w:val="center"/>
            <w:hideMark/>
          </w:tcPr>
          <w:p w:rsidR="001E555B" w:rsidRPr="00FC6B8A" w:rsidRDefault="001E555B" w:rsidP="001E555B">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Установка светильников</w:t>
            </w:r>
          </w:p>
        </w:tc>
        <w:tc>
          <w:tcPr>
            <w:tcW w:w="6658" w:type="dxa"/>
            <w:tcBorders>
              <w:top w:val="nil"/>
              <w:left w:val="nil"/>
              <w:bottom w:val="single" w:sz="4" w:space="0" w:color="auto"/>
              <w:right w:val="single" w:sz="4" w:space="0" w:color="auto"/>
            </w:tcBorders>
            <w:shd w:val="clear" w:color="auto" w:fill="auto"/>
            <w:vAlign w:val="bottom"/>
            <w:hideMark/>
          </w:tcPr>
          <w:p w:rsidR="001E555B" w:rsidRPr="00FC6B8A" w:rsidRDefault="001E555B" w:rsidP="001E555B">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13 светильников в 4 кабинетах.</w:t>
            </w:r>
          </w:p>
        </w:tc>
      </w:tr>
      <w:tr w:rsidR="001E555B" w:rsidRPr="00FC6B8A" w:rsidTr="00FC6B8A">
        <w:trPr>
          <w:trHeight w:val="300"/>
        </w:trPr>
        <w:tc>
          <w:tcPr>
            <w:tcW w:w="3280" w:type="dxa"/>
            <w:tcBorders>
              <w:top w:val="nil"/>
              <w:left w:val="single" w:sz="4" w:space="0" w:color="auto"/>
              <w:bottom w:val="single" w:sz="4" w:space="0" w:color="auto"/>
              <w:right w:val="single" w:sz="4" w:space="0" w:color="auto"/>
            </w:tcBorders>
            <w:shd w:val="clear" w:color="000000" w:fill="FFFFFF"/>
            <w:vAlign w:val="center"/>
            <w:hideMark/>
          </w:tcPr>
          <w:p w:rsidR="001E555B" w:rsidRPr="00FC6B8A" w:rsidRDefault="001E555B" w:rsidP="001E555B">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Ученическая мебель</w:t>
            </w:r>
          </w:p>
        </w:tc>
        <w:tc>
          <w:tcPr>
            <w:tcW w:w="6658" w:type="dxa"/>
            <w:tcBorders>
              <w:top w:val="nil"/>
              <w:left w:val="nil"/>
              <w:bottom w:val="single" w:sz="4" w:space="0" w:color="auto"/>
              <w:right w:val="single" w:sz="4" w:space="0" w:color="auto"/>
            </w:tcBorders>
            <w:shd w:val="clear" w:color="auto" w:fill="auto"/>
            <w:noWrap/>
            <w:vAlign w:val="bottom"/>
            <w:hideMark/>
          </w:tcPr>
          <w:p w:rsidR="001E555B" w:rsidRPr="00FC6B8A" w:rsidRDefault="001E555B" w:rsidP="001E555B">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5 комплектов</w:t>
            </w:r>
          </w:p>
        </w:tc>
      </w:tr>
      <w:tr w:rsidR="001E555B" w:rsidRPr="00FC6B8A" w:rsidTr="00FC6B8A">
        <w:trPr>
          <w:trHeight w:val="300"/>
        </w:trPr>
        <w:tc>
          <w:tcPr>
            <w:tcW w:w="3280" w:type="dxa"/>
            <w:tcBorders>
              <w:top w:val="nil"/>
              <w:left w:val="single" w:sz="4" w:space="0" w:color="auto"/>
              <w:bottom w:val="single" w:sz="4" w:space="0" w:color="auto"/>
              <w:right w:val="single" w:sz="4" w:space="0" w:color="auto"/>
            </w:tcBorders>
            <w:shd w:val="clear" w:color="000000" w:fill="FFFFFF"/>
            <w:vAlign w:val="center"/>
            <w:hideMark/>
          </w:tcPr>
          <w:p w:rsidR="001E555B" w:rsidRPr="00FC6B8A" w:rsidRDefault="001E555B" w:rsidP="001E555B">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 xml:space="preserve">Мебель </w:t>
            </w:r>
            <w:proofErr w:type="gramStart"/>
            <w:r w:rsidRPr="00FC6B8A">
              <w:rPr>
                <w:rFonts w:ascii="Times New Roman" w:hAnsi="Times New Roman"/>
                <w:color w:val="000000"/>
                <w:sz w:val="24"/>
                <w:szCs w:val="24"/>
              </w:rPr>
              <w:t xml:space="preserve">( </w:t>
            </w:r>
            <w:proofErr w:type="gramEnd"/>
            <w:r w:rsidRPr="00FC6B8A">
              <w:rPr>
                <w:rFonts w:ascii="Times New Roman" w:hAnsi="Times New Roman"/>
                <w:color w:val="000000"/>
                <w:sz w:val="24"/>
                <w:szCs w:val="24"/>
              </w:rPr>
              <w:t>шкафы)</w:t>
            </w:r>
          </w:p>
        </w:tc>
        <w:tc>
          <w:tcPr>
            <w:tcW w:w="6658" w:type="dxa"/>
            <w:tcBorders>
              <w:top w:val="nil"/>
              <w:left w:val="nil"/>
              <w:bottom w:val="single" w:sz="4" w:space="0" w:color="auto"/>
              <w:right w:val="single" w:sz="4" w:space="0" w:color="auto"/>
            </w:tcBorders>
            <w:shd w:val="clear" w:color="auto" w:fill="auto"/>
            <w:noWrap/>
            <w:vAlign w:val="bottom"/>
            <w:hideMark/>
          </w:tcPr>
          <w:p w:rsidR="001E555B" w:rsidRPr="00FC6B8A" w:rsidRDefault="001E555B" w:rsidP="001E555B">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2 кабинета</w:t>
            </w:r>
          </w:p>
        </w:tc>
      </w:tr>
      <w:tr w:rsidR="001E555B" w:rsidRPr="00FC6B8A" w:rsidTr="00FC6B8A">
        <w:trPr>
          <w:trHeight w:val="300"/>
        </w:trPr>
        <w:tc>
          <w:tcPr>
            <w:tcW w:w="3280" w:type="dxa"/>
            <w:tcBorders>
              <w:top w:val="nil"/>
              <w:left w:val="single" w:sz="4" w:space="0" w:color="auto"/>
              <w:bottom w:val="single" w:sz="4" w:space="0" w:color="auto"/>
              <w:right w:val="single" w:sz="4" w:space="0" w:color="auto"/>
            </w:tcBorders>
            <w:shd w:val="clear" w:color="000000" w:fill="FFFFFF"/>
            <w:vAlign w:val="center"/>
            <w:hideMark/>
          </w:tcPr>
          <w:p w:rsidR="001E555B" w:rsidRPr="00FC6B8A" w:rsidRDefault="001E555B" w:rsidP="001E555B">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Отражатели тепла</w:t>
            </w:r>
          </w:p>
        </w:tc>
        <w:tc>
          <w:tcPr>
            <w:tcW w:w="6658" w:type="dxa"/>
            <w:tcBorders>
              <w:top w:val="nil"/>
              <w:left w:val="nil"/>
              <w:bottom w:val="single" w:sz="4" w:space="0" w:color="auto"/>
              <w:right w:val="single" w:sz="4" w:space="0" w:color="auto"/>
            </w:tcBorders>
            <w:shd w:val="clear" w:color="auto" w:fill="auto"/>
            <w:noWrap/>
            <w:vAlign w:val="bottom"/>
            <w:hideMark/>
          </w:tcPr>
          <w:p w:rsidR="001E555B" w:rsidRPr="00FC6B8A" w:rsidRDefault="001E555B" w:rsidP="001E555B">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3 кабинета</w:t>
            </w:r>
          </w:p>
        </w:tc>
      </w:tr>
      <w:tr w:rsidR="001E555B" w:rsidRPr="00FC6B8A" w:rsidTr="00FC6B8A">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1E555B" w:rsidRPr="00FC6B8A" w:rsidRDefault="001E555B" w:rsidP="001E555B">
            <w:pPr>
              <w:spacing w:after="0" w:line="240" w:lineRule="auto"/>
              <w:rPr>
                <w:rFonts w:cs="Calibri"/>
                <w:color w:val="000000"/>
                <w:sz w:val="24"/>
                <w:szCs w:val="24"/>
              </w:rPr>
            </w:pPr>
            <w:r w:rsidRPr="00FC6B8A">
              <w:rPr>
                <w:rFonts w:cs="Calibri"/>
                <w:color w:val="000000"/>
                <w:sz w:val="24"/>
                <w:szCs w:val="24"/>
              </w:rPr>
              <w:t> </w:t>
            </w:r>
          </w:p>
        </w:tc>
        <w:tc>
          <w:tcPr>
            <w:tcW w:w="6658" w:type="dxa"/>
            <w:tcBorders>
              <w:top w:val="nil"/>
              <w:left w:val="nil"/>
              <w:bottom w:val="single" w:sz="4" w:space="0" w:color="auto"/>
              <w:right w:val="single" w:sz="4" w:space="0" w:color="auto"/>
            </w:tcBorders>
            <w:shd w:val="clear" w:color="auto" w:fill="auto"/>
            <w:noWrap/>
            <w:vAlign w:val="bottom"/>
            <w:hideMark/>
          </w:tcPr>
          <w:p w:rsidR="001E555B" w:rsidRPr="00FC6B8A" w:rsidRDefault="001E555B" w:rsidP="001E555B">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 </w:t>
            </w:r>
          </w:p>
        </w:tc>
      </w:tr>
      <w:tr w:rsidR="001E555B" w:rsidRPr="00FC6B8A" w:rsidTr="00FC6B8A">
        <w:trPr>
          <w:trHeight w:val="300"/>
        </w:trPr>
        <w:tc>
          <w:tcPr>
            <w:tcW w:w="3280" w:type="dxa"/>
            <w:tcBorders>
              <w:top w:val="nil"/>
              <w:left w:val="single" w:sz="4" w:space="0" w:color="auto"/>
              <w:bottom w:val="single" w:sz="4" w:space="0" w:color="auto"/>
              <w:right w:val="single" w:sz="4" w:space="0" w:color="auto"/>
            </w:tcBorders>
            <w:shd w:val="clear" w:color="000000" w:fill="FFFFFF"/>
            <w:vAlign w:val="center"/>
            <w:hideMark/>
          </w:tcPr>
          <w:p w:rsidR="001E555B" w:rsidRPr="00FC6B8A" w:rsidRDefault="001E555B" w:rsidP="001E555B">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Ремонт</w:t>
            </w:r>
          </w:p>
        </w:tc>
        <w:tc>
          <w:tcPr>
            <w:tcW w:w="6658" w:type="dxa"/>
            <w:tcBorders>
              <w:top w:val="nil"/>
              <w:left w:val="nil"/>
              <w:bottom w:val="single" w:sz="4" w:space="0" w:color="auto"/>
              <w:right w:val="single" w:sz="4" w:space="0" w:color="auto"/>
            </w:tcBorders>
            <w:shd w:val="clear" w:color="auto" w:fill="auto"/>
            <w:noWrap/>
            <w:vAlign w:val="bottom"/>
            <w:hideMark/>
          </w:tcPr>
          <w:p w:rsidR="001E555B" w:rsidRPr="00FC6B8A" w:rsidRDefault="001E555B" w:rsidP="001E555B">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 </w:t>
            </w:r>
          </w:p>
        </w:tc>
      </w:tr>
      <w:tr w:rsidR="001E555B" w:rsidRPr="00FC6B8A" w:rsidTr="008C793A">
        <w:trPr>
          <w:trHeight w:val="1696"/>
        </w:trPr>
        <w:tc>
          <w:tcPr>
            <w:tcW w:w="3280" w:type="dxa"/>
            <w:tcBorders>
              <w:top w:val="nil"/>
              <w:left w:val="single" w:sz="4" w:space="0" w:color="auto"/>
              <w:bottom w:val="single" w:sz="4" w:space="0" w:color="auto"/>
              <w:right w:val="single" w:sz="4" w:space="0" w:color="auto"/>
            </w:tcBorders>
            <w:shd w:val="clear" w:color="auto" w:fill="auto"/>
            <w:hideMark/>
          </w:tcPr>
          <w:p w:rsidR="001E555B" w:rsidRPr="00FC6B8A" w:rsidRDefault="001E555B" w:rsidP="001E555B">
            <w:pPr>
              <w:spacing w:after="0" w:line="240" w:lineRule="auto"/>
              <w:jc w:val="both"/>
              <w:rPr>
                <w:rFonts w:ascii="Times New Roman" w:hAnsi="Times New Roman"/>
                <w:color w:val="000000"/>
                <w:sz w:val="24"/>
                <w:szCs w:val="24"/>
              </w:rPr>
            </w:pPr>
            <w:r w:rsidRPr="00FC6B8A">
              <w:rPr>
                <w:rFonts w:ascii="Times New Roman" w:hAnsi="Times New Roman"/>
                <w:color w:val="000000"/>
                <w:sz w:val="24"/>
                <w:szCs w:val="24"/>
              </w:rPr>
              <w:lastRenderedPageBreak/>
              <w:t>косметический</w:t>
            </w:r>
          </w:p>
        </w:tc>
        <w:tc>
          <w:tcPr>
            <w:tcW w:w="6658" w:type="dxa"/>
            <w:tcBorders>
              <w:top w:val="nil"/>
              <w:left w:val="nil"/>
              <w:bottom w:val="single" w:sz="4" w:space="0" w:color="auto"/>
              <w:right w:val="single" w:sz="4" w:space="0" w:color="auto"/>
            </w:tcBorders>
            <w:shd w:val="clear" w:color="auto" w:fill="auto"/>
            <w:hideMark/>
          </w:tcPr>
          <w:p w:rsidR="001E555B" w:rsidRPr="00FC6B8A" w:rsidRDefault="001E555B" w:rsidP="001E555B">
            <w:pPr>
              <w:spacing w:after="0" w:line="240" w:lineRule="auto"/>
              <w:rPr>
                <w:rFonts w:ascii="Times New Roman" w:hAnsi="Times New Roman"/>
                <w:color w:val="000000"/>
                <w:sz w:val="24"/>
                <w:szCs w:val="24"/>
              </w:rPr>
            </w:pPr>
            <w:proofErr w:type="gramStart"/>
            <w:r w:rsidRPr="00FC6B8A">
              <w:rPr>
                <w:rFonts w:ascii="Times New Roman" w:hAnsi="Times New Roman"/>
                <w:color w:val="000000"/>
                <w:sz w:val="24"/>
                <w:szCs w:val="24"/>
              </w:rPr>
              <w:t>пролеты лестничных клеток лестниц № 1и 2; зала для приема пищи, цехов столовой; рекреаций и холлов; кабинетов № 204, 302, 306; обоих спортивных залах (малый – стены, полы (цеклевание и покраска) (большой – полы (покраска); зачистка потолков в библиотеке, холле III этажа, 2 спортзалов.</w:t>
            </w:r>
            <w:proofErr w:type="gramEnd"/>
          </w:p>
        </w:tc>
      </w:tr>
      <w:tr w:rsidR="001E555B" w:rsidRPr="00FC6B8A" w:rsidTr="008C793A">
        <w:trPr>
          <w:trHeight w:val="2272"/>
        </w:trPr>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55B" w:rsidRPr="00FC6B8A" w:rsidRDefault="001E555B" w:rsidP="001E555B">
            <w:pPr>
              <w:spacing w:after="0" w:line="240" w:lineRule="auto"/>
              <w:jc w:val="both"/>
              <w:rPr>
                <w:rFonts w:ascii="Times New Roman" w:hAnsi="Times New Roman"/>
                <w:color w:val="000000"/>
                <w:sz w:val="24"/>
                <w:szCs w:val="24"/>
              </w:rPr>
            </w:pPr>
            <w:r w:rsidRPr="00FC6B8A">
              <w:rPr>
                <w:rFonts w:ascii="Times New Roman" w:hAnsi="Times New Roman"/>
                <w:color w:val="000000"/>
                <w:sz w:val="24"/>
                <w:szCs w:val="24"/>
              </w:rPr>
              <w:t>капитальный</w:t>
            </w:r>
          </w:p>
        </w:tc>
        <w:tc>
          <w:tcPr>
            <w:tcW w:w="6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55B" w:rsidRPr="00FC6B8A" w:rsidRDefault="001E555B" w:rsidP="001E555B">
            <w:pPr>
              <w:spacing w:after="0" w:line="240" w:lineRule="auto"/>
              <w:rPr>
                <w:rFonts w:ascii="Times New Roman" w:hAnsi="Times New Roman"/>
                <w:color w:val="000000"/>
                <w:sz w:val="24"/>
                <w:szCs w:val="24"/>
              </w:rPr>
            </w:pPr>
            <w:r w:rsidRPr="00FC6B8A">
              <w:rPr>
                <w:rFonts w:ascii="Times New Roman" w:hAnsi="Times New Roman"/>
                <w:color w:val="000000"/>
                <w:sz w:val="24"/>
                <w:szCs w:val="24"/>
              </w:rPr>
              <w:t>кровли на 350 000,00 руб над рекреацией  III этажа и кабинетами № 315,316; туалета для мальчиков на II этаже в старшем крыле и 1-ой кабинки на III этаже для малышей</w:t>
            </w:r>
            <w:proofErr w:type="gramStart"/>
            <w:r w:rsidRPr="00FC6B8A">
              <w:rPr>
                <w:rFonts w:ascii="Times New Roman" w:hAnsi="Times New Roman"/>
                <w:color w:val="000000"/>
                <w:sz w:val="24"/>
                <w:szCs w:val="24"/>
              </w:rPr>
              <w:t>;о</w:t>
            </w:r>
            <w:proofErr w:type="gramEnd"/>
            <w:r w:rsidRPr="00FC6B8A">
              <w:rPr>
                <w:rFonts w:ascii="Times New Roman" w:hAnsi="Times New Roman"/>
                <w:color w:val="000000"/>
                <w:sz w:val="24"/>
                <w:szCs w:val="24"/>
              </w:rPr>
              <w:t>крашены цоколь здания и бордюры; переустановка светильников в кабинете 301,323 согласно светонесущей стене</w:t>
            </w:r>
          </w:p>
        </w:tc>
      </w:tr>
    </w:tbl>
    <w:p w:rsidR="001E555B" w:rsidRPr="00A20A2C" w:rsidRDefault="001E555B" w:rsidP="00907C37">
      <w:pPr>
        <w:spacing w:after="0" w:line="240" w:lineRule="auto"/>
        <w:ind w:firstLine="142"/>
        <w:jc w:val="both"/>
        <w:rPr>
          <w:rFonts w:ascii="Times New Roman" w:hAnsi="Times New Roman"/>
          <w:sz w:val="28"/>
          <w:szCs w:val="28"/>
        </w:rPr>
      </w:pPr>
      <w:bookmarkStart w:id="35" w:name="_GoBack"/>
      <w:bookmarkEnd w:id="35"/>
    </w:p>
    <w:sectPr w:rsidR="001E555B" w:rsidRPr="00A20A2C" w:rsidSect="00CC48E0">
      <w:footerReference w:type="default" r:id="rId68"/>
      <w:type w:val="continuous"/>
      <w:pgSz w:w="11906" w:h="16838"/>
      <w:pgMar w:top="709" w:right="113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F34" w:rsidRDefault="00954F34">
      <w:pPr>
        <w:spacing w:after="0" w:line="240" w:lineRule="auto"/>
      </w:pPr>
      <w:r>
        <w:separator/>
      </w:r>
    </w:p>
  </w:endnote>
  <w:endnote w:type="continuationSeparator" w:id="0">
    <w:p w:rsidR="00954F34" w:rsidRDefault="00954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Prop BT">
    <w:altName w:val="Symbol"/>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GOpusHighResolution">
    <w:altName w:val="Times New Roman"/>
    <w:charset w:val="00"/>
    <w:family w:val="auto"/>
    <w:pitch w:val="variable"/>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05" w:rsidRDefault="00042F05">
    <w:pPr>
      <w:pStyle w:val="af1"/>
      <w:jc w:val="right"/>
    </w:pPr>
    <w:r>
      <w:fldChar w:fldCharType="begin"/>
    </w:r>
    <w:r>
      <w:instrText xml:space="preserve"> PAGE   \* MERGEFORMAT </w:instrText>
    </w:r>
    <w:r>
      <w:fldChar w:fldCharType="separate"/>
    </w:r>
    <w:r w:rsidR="00DA6D66">
      <w:rPr>
        <w:noProof/>
      </w:rPr>
      <w:t>47</w:t>
    </w:r>
    <w:r>
      <w:fldChar w:fldCharType="end"/>
    </w:r>
  </w:p>
  <w:p w:rsidR="00042F05" w:rsidRPr="00035D94" w:rsidRDefault="00042F05">
    <w:pPr>
      <w:pStyle w:val="af1"/>
      <w:rPr>
        <w:rFonts w:ascii="Times New Roman" w:hAnsi="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05" w:rsidRDefault="00042F05">
    <w:pPr>
      <w:pStyle w:val="af1"/>
      <w:jc w:val="right"/>
    </w:pPr>
    <w:r>
      <w:fldChar w:fldCharType="begin"/>
    </w:r>
    <w:r>
      <w:instrText xml:space="preserve"> PAGE   \* MERGEFORMAT </w:instrText>
    </w:r>
    <w:r>
      <w:fldChar w:fldCharType="separate"/>
    </w:r>
    <w:r w:rsidR="008C793A">
      <w:rPr>
        <w:noProof/>
      </w:rPr>
      <w:t>115</w:t>
    </w:r>
    <w:r>
      <w:rPr>
        <w:noProof/>
      </w:rPr>
      <w:fldChar w:fldCharType="end"/>
    </w:r>
  </w:p>
  <w:p w:rsidR="00042F05" w:rsidRPr="00035D94" w:rsidRDefault="00042F05">
    <w:pPr>
      <w:pStyle w:val="af1"/>
      <w:rPr>
        <w:rFonts w:ascii="Times New Roman" w:hAnsi="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05" w:rsidRDefault="00042F05">
    <w:pPr>
      <w:pStyle w:val="af1"/>
      <w:jc w:val="right"/>
    </w:pPr>
    <w:r>
      <w:fldChar w:fldCharType="begin"/>
    </w:r>
    <w:r>
      <w:instrText xml:space="preserve"> PAGE   \* MERGEFORMAT </w:instrText>
    </w:r>
    <w:r>
      <w:fldChar w:fldCharType="separate"/>
    </w:r>
    <w:r w:rsidR="008C793A" w:rsidRPr="008C793A">
      <w:rPr>
        <w:rFonts w:ascii="Times New Roman" w:eastAsia="Times New Roman" w:hAnsi="Times New Roman"/>
        <w:b/>
        <w:noProof/>
        <w:sz w:val="28"/>
        <w:szCs w:val="28"/>
        <w:lang w:eastAsia="ru-RU"/>
      </w:rPr>
      <w:t>134</w:t>
    </w:r>
    <w:r>
      <w:rPr>
        <w:rFonts w:ascii="Times New Roman" w:eastAsia="Times New Roman" w:hAnsi="Times New Roman"/>
        <w:b/>
        <w:noProof/>
        <w:sz w:val="28"/>
        <w:szCs w:val="28"/>
        <w:lang w:eastAsia="ru-RU"/>
      </w:rPr>
      <w:fldChar w:fldCharType="end"/>
    </w:r>
  </w:p>
  <w:p w:rsidR="00042F05" w:rsidRDefault="00042F0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F34" w:rsidRDefault="00954F34">
      <w:pPr>
        <w:spacing w:after="0" w:line="240" w:lineRule="auto"/>
      </w:pPr>
      <w:r>
        <w:separator/>
      </w:r>
    </w:p>
  </w:footnote>
  <w:footnote w:type="continuationSeparator" w:id="0">
    <w:p w:rsidR="00954F34" w:rsidRDefault="00954F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3.5pt;height:13.5pt" o:bullet="t">
        <v:imagedata r:id="rId1" o:title="artFAA4"/>
      </v:shape>
    </w:pict>
  </w:numPicBullet>
  <w:numPicBullet w:numPicBulletId="1">
    <w:pict>
      <v:shape id="_x0000_i1049" type="#_x0000_t75" style="width:11.25pt;height:11.25pt" o:bullet="t">
        <v:imagedata r:id="rId2" o:title="msoE2D2"/>
      </v:shape>
    </w:pict>
  </w:numPicBullet>
  <w:abstractNum w:abstractNumId="0">
    <w:nsid w:val="0509470E"/>
    <w:multiLevelType w:val="hybridMultilevel"/>
    <w:tmpl w:val="EC3EB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438D1"/>
    <w:multiLevelType w:val="hybridMultilevel"/>
    <w:tmpl w:val="B8926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3748B"/>
    <w:multiLevelType w:val="hybridMultilevel"/>
    <w:tmpl w:val="779E8AAA"/>
    <w:lvl w:ilvl="0" w:tplc="04190001">
      <w:start w:val="1"/>
      <w:numFmt w:val="bullet"/>
      <w:lvlText w:val=""/>
      <w:lvlJc w:val="left"/>
      <w:pPr>
        <w:ind w:left="78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E9C2C1F"/>
    <w:multiLevelType w:val="singleLevel"/>
    <w:tmpl w:val="995A75D8"/>
    <w:lvl w:ilvl="0">
      <w:start w:val="1"/>
      <w:numFmt w:val="decimal"/>
      <w:lvlText w:val="%1."/>
      <w:lvlJc w:val="left"/>
      <w:pPr>
        <w:tabs>
          <w:tab w:val="num" w:pos="1140"/>
        </w:tabs>
        <w:ind w:left="1140" w:hanging="420"/>
      </w:pPr>
      <w:rPr>
        <w:rFonts w:hint="default"/>
      </w:rPr>
    </w:lvl>
  </w:abstractNum>
  <w:abstractNum w:abstractNumId="4">
    <w:nsid w:val="0F7655F1"/>
    <w:multiLevelType w:val="multilevel"/>
    <w:tmpl w:val="6E54E4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137529BC"/>
    <w:multiLevelType w:val="hybridMultilevel"/>
    <w:tmpl w:val="822EA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C87E1A"/>
    <w:multiLevelType w:val="hybridMultilevel"/>
    <w:tmpl w:val="0F940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B171A7"/>
    <w:multiLevelType w:val="hybridMultilevel"/>
    <w:tmpl w:val="DFD68EEE"/>
    <w:lvl w:ilvl="0" w:tplc="D5F6F46A">
      <w:start w:val="1"/>
      <w:numFmt w:val="bullet"/>
      <w:lvlText w:val="•"/>
      <w:lvlJc w:val="left"/>
      <w:pPr>
        <w:tabs>
          <w:tab w:val="num" w:pos="720"/>
        </w:tabs>
        <w:ind w:left="720" w:hanging="360"/>
      </w:pPr>
      <w:rPr>
        <w:rFonts w:ascii="Times New Roman" w:hAnsi="Times New Roman" w:hint="default"/>
      </w:rPr>
    </w:lvl>
    <w:lvl w:ilvl="1" w:tplc="249E45F6" w:tentative="1">
      <w:start w:val="1"/>
      <w:numFmt w:val="bullet"/>
      <w:lvlText w:val="•"/>
      <w:lvlJc w:val="left"/>
      <w:pPr>
        <w:tabs>
          <w:tab w:val="num" w:pos="1440"/>
        </w:tabs>
        <w:ind w:left="1440" w:hanging="360"/>
      </w:pPr>
      <w:rPr>
        <w:rFonts w:ascii="Times New Roman" w:hAnsi="Times New Roman" w:hint="default"/>
      </w:rPr>
    </w:lvl>
    <w:lvl w:ilvl="2" w:tplc="7E68FEB6" w:tentative="1">
      <w:start w:val="1"/>
      <w:numFmt w:val="bullet"/>
      <w:lvlText w:val="•"/>
      <w:lvlJc w:val="left"/>
      <w:pPr>
        <w:tabs>
          <w:tab w:val="num" w:pos="2160"/>
        </w:tabs>
        <w:ind w:left="2160" w:hanging="360"/>
      </w:pPr>
      <w:rPr>
        <w:rFonts w:ascii="Times New Roman" w:hAnsi="Times New Roman" w:hint="default"/>
      </w:rPr>
    </w:lvl>
    <w:lvl w:ilvl="3" w:tplc="190894A6" w:tentative="1">
      <w:start w:val="1"/>
      <w:numFmt w:val="bullet"/>
      <w:lvlText w:val="•"/>
      <w:lvlJc w:val="left"/>
      <w:pPr>
        <w:tabs>
          <w:tab w:val="num" w:pos="2880"/>
        </w:tabs>
        <w:ind w:left="2880" w:hanging="360"/>
      </w:pPr>
      <w:rPr>
        <w:rFonts w:ascii="Times New Roman" w:hAnsi="Times New Roman" w:hint="default"/>
      </w:rPr>
    </w:lvl>
    <w:lvl w:ilvl="4" w:tplc="37E261B6" w:tentative="1">
      <w:start w:val="1"/>
      <w:numFmt w:val="bullet"/>
      <w:lvlText w:val="•"/>
      <w:lvlJc w:val="left"/>
      <w:pPr>
        <w:tabs>
          <w:tab w:val="num" w:pos="3600"/>
        </w:tabs>
        <w:ind w:left="3600" w:hanging="360"/>
      </w:pPr>
      <w:rPr>
        <w:rFonts w:ascii="Times New Roman" w:hAnsi="Times New Roman" w:hint="default"/>
      </w:rPr>
    </w:lvl>
    <w:lvl w:ilvl="5" w:tplc="209E9A88" w:tentative="1">
      <w:start w:val="1"/>
      <w:numFmt w:val="bullet"/>
      <w:lvlText w:val="•"/>
      <w:lvlJc w:val="left"/>
      <w:pPr>
        <w:tabs>
          <w:tab w:val="num" w:pos="4320"/>
        </w:tabs>
        <w:ind w:left="4320" w:hanging="360"/>
      </w:pPr>
      <w:rPr>
        <w:rFonts w:ascii="Times New Roman" w:hAnsi="Times New Roman" w:hint="default"/>
      </w:rPr>
    </w:lvl>
    <w:lvl w:ilvl="6" w:tplc="F690BC1E" w:tentative="1">
      <w:start w:val="1"/>
      <w:numFmt w:val="bullet"/>
      <w:lvlText w:val="•"/>
      <w:lvlJc w:val="left"/>
      <w:pPr>
        <w:tabs>
          <w:tab w:val="num" w:pos="5040"/>
        </w:tabs>
        <w:ind w:left="5040" w:hanging="360"/>
      </w:pPr>
      <w:rPr>
        <w:rFonts w:ascii="Times New Roman" w:hAnsi="Times New Roman" w:hint="default"/>
      </w:rPr>
    </w:lvl>
    <w:lvl w:ilvl="7" w:tplc="3A46E4C4" w:tentative="1">
      <w:start w:val="1"/>
      <w:numFmt w:val="bullet"/>
      <w:lvlText w:val="•"/>
      <w:lvlJc w:val="left"/>
      <w:pPr>
        <w:tabs>
          <w:tab w:val="num" w:pos="5760"/>
        </w:tabs>
        <w:ind w:left="5760" w:hanging="360"/>
      </w:pPr>
      <w:rPr>
        <w:rFonts w:ascii="Times New Roman" w:hAnsi="Times New Roman" w:hint="default"/>
      </w:rPr>
    </w:lvl>
    <w:lvl w:ilvl="8" w:tplc="FA2C227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96D2AF6"/>
    <w:multiLevelType w:val="hybridMultilevel"/>
    <w:tmpl w:val="8F041462"/>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EC2D39"/>
    <w:multiLevelType w:val="hybridMultilevel"/>
    <w:tmpl w:val="247AC32A"/>
    <w:lvl w:ilvl="0" w:tplc="04190001">
      <w:start w:val="1"/>
      <w:numFmt w:val="bullet"/>
      <w:lvlText w:val=""/>
      <w:lvlJc w:val="left"/>
      <w:pPr>
        <w:ind w:left="78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E5961B7"/>
    <w:multiLevelType w:val="hybridMultilevel"/>
    <w:tmpl w:val="E00E03B0"/>
    <w:lvl w:ilvl="0" w:tplc="51FEE5FA">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C73308"/>
    <w:multiLevelType w:val="hybridMultilevel"/>
    <w:tmpl w:val="CFAA5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3D76A9"/>
    <w:multiLevelType w:val="hybridMultilevel"/>
    <w:tmpl w:val="1C6C9C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B786792"/>
    <w:multiLevelType w:val="hybridMultilevel"/>
    <w:tmpl w:val="76422242"/>
    <w:lvl w:ilvl="0" w:tplc="91D2B10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C5E4B90"/>
    <w:multiLevelType w:val="hybridMultilevel"/>
    <w:tmpl w:val="0E842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2321E3"/>
    <w:multiLevelType w:val="hybridMultilevel"/>
    <w:tmpl w:val="7B2CD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CD1A2A"/>
    <w:multiLevelType w:val="hybridMultilevel"/>
    <w:tmpl w:val="F6DAD2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13B67DE"/>
    <w:multiLevelType w:val="hybridMultilevel"/>
    <w:tmpl w:val="FF2AA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E55C63"/>
    <w:multiLevelType w:val="hybridMultilevel"/>
    <w:tmpl w:val="BA8C334A"/>
    <w:lvl w:ilvl="0" w:tplc="04190001">
      <w:start w:val="1"/>
      <w:numFmt w:val="bullet"/>
      <w:lvlText w:val=""/>
      <w:lvlJc w:val="left"/>
      <w:pPr>
        <w:ind w:left="78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58D159E"/>
    <w:multiLevelType w:val="hybridMultilevel"/>
    <w:tmpl w:val="3D540CE0"/>
    <w:lvl w:ilvl="0" w:tplc="04190001">
      <w:start w:val="1"/>
      <w:numFmt w:val="bullet"/>
      <w:lvlText w:val=""/>
      <w:lvlJc w:val="left"/>
      <w:pPr>
        <w:ind w:left="78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68668EF"/>
    <w:multiLevelType w:val="hybridMultilevel"/>
    <w:tmpl w:val="60343D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BD7F47"/>
    <w:multiLevelType w:val="hybridMultilevel"/>
    <w:tmpl w:val="B58EB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AC5808"/>
    <w:multiLevelType w:val="hybridMultilevel"/>
    <w:tmpl w:val="EACC5AA8"/>
    <w:lvl w:ilvl="0" w:tplc="04190001">
      <w:start w:val="1"/>
      <w:numFmt w:val="bullet"/>
      <w:lvlText w:val=""/>
      <w:lvlJc w:val="left"/>
      <w:pPr>
        <w:ind w:left="78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C623ECB"/>
    <w:multiLevelType w:val="hybridMultilevel"/>
    <w:tmpl w:val="A1D04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8E1BF5"/>
    <w:multiLevelType w:val="hybridMultilevel"/>
    <w:tmpl w:val="8F40F9F6"/>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EA16EBE"/>
    <w:multiLevelType w:val="hybridMultilevel"/>
    <w:tmpl w:val="726C3AAE"/>
    <w:lvl w:ilvl="0" w:tplc="9D82EFE0">
      <w:start w:val="1"/>
      <w:numFmt w:val="bullet"/>
      <w:lvlText w:val="-"/>
      <w:lvlJc w:val="left"/>
      <w:pPr>
        <w:tabs>
          <w:tab w:val="num" w:pos="720"/>
        </w:tabs>
        <w:ind w:left="720" w:hanging="360"/>
      </w:pPr>
      <w:rPr>
        <w:rFonts w:ascii="Times New Roman" w:hAnsi="Times New Roman" w:hint="default"/>
      </w:rPr>
    </w:lvl>
    <w:lvl w:ilvl="1" w:tplc="07CA3ACC" w:tentative="1">
      <w:start w:val="1"/>
      <w:numFmt w:val="bullet"/>
      <w:lvlText w:val="-"/>
      <w:lvlJc w:val="left"/>
      <w:pPr>
        <w:tabs>
          <w:tab w:val="num" w:pos="1440"/>
        </w:tabs>
        <w:ind w:left="1440" w:hanging="360"/>
      </w:pPr>
      <w:rPr>
        <w:rFonts w:ascii="Times New Roman" w:hAnsi="Times New Roman" w:hint="default"/>
      </w:rPr>
    </w:lvl>
    <w:lvl w:ilvl="2" w:tplc="FB965A22" w:tentative="1">
      <w:start w:val="1"/>
      <w:numFmt w:val="bullet"/>
      <w:lvlText w:val="-"/>
      <w:lvlJc w:val="left"/>
      <w:pPr>
        <w:tabs>
          <w:tab w:val="num" w:pos="2160"/>
        </w:tabs>
        <w:ind w:left="2160" w:hanging="360"/>
      </w:pPr>
      <w:rPr>
        <w:rFonts w:ascii="Times New Roman" w:hAnsi="Times New Roman" w:hint="default"/>
      </w:rPr>
    </w:lvl>
    <w:lvl w:ilvl="3" w:tplc="4F6AE67A" w:tentative="1">
      <w:start w:val="1"/>
      <w:numFmt w:val="bullet"/>
      <w:lvlText w:val="-"/>
      <w:lvlJc w:val="left"/>
      <w:pPr>
        <w:tabs>
          <w:tab w:val="num" w:pos="2880"/>
        </w:tabs>
        <w:ind w:left="2880" w:hanging="360"/>
      </w:pPr>
      <w:rPr>
        <w:rFonts w:ascii="Times New Roman" w:hAnsi="Times New Roman" w:hint="default"/>
      </w:rPr>
    </w:lvl>
    <w:lvl w:ilvl="4" w:tplc="88FCAD6C" w:tentative="1">
      <w:start w:val="1"/>
      <w:numFmt w:val="bullet"/>
      <w:lvlText w:val="-"/>
      <w:lvlJc w:val="left"/>
      <w:pPr>
        <w:tabs>
          <w:tab w:val="num" w:pos="3600"/>
        </w:tabs>
        <w:ind w:left="3600" w:hanging="360"/>
      </w:pPr>
      <w:rPr>
        <w:rFonts w:ascii="Times New Roman" w:hAnsi="Times New Roman" w:hint="default"/>
      </w:rPr>
    </w:lvl>
    <w:lvl w:ilvl="5" w:tplc="BC160FB8" w:tentative="1">
      <w:start w:val="1"/>
      <w:numFmt w:val="bullet"/>
      <w:lvlText w:val="-"/>
      <w:lvlJc w:val="left"/>
      <w:pPr>
        <w:tabs>
          <w:tab w:val="num" w:pos="4320"/>
        </w:tabs>
        <w:ind w:left="4320" w:hanging="360"/>
      </w:pPr>
      <w:rPr>
        <w:rFonts w:ascii="Times New Roman" w:hAnsi="Times New Roman" w:hint="default"/>
      </w:rPr>
    </w:lvl>
    <w:lvl w:ilvl="6" w:tplc="6D1C6C60" w:tentative="1">
      <w:start w:val="1"/>
      <w:numFmt w:val="bullet"/>
      <w:lvlText w:val="-"/>
      <w:lvlJc w:val="left"/>
      <w:pPr>
        <w:tabs>
          <w:tab w:val="num" w:pos="5040"/>
        </w:tabs>
        <w:ind w:left="5040" w:hanging="360"/>
      </w:pPr>
      <w:rPr>
        <w:rFonts w:ascii="Times New Roman" w:hAnsi="Times New Roman" w:hint="default"/>
      </w:rPr>
    </w:lvl>
    <w:lvl w:ilvl="7" w:tplc="3F9CA386" w:tentative="1">
      <w:start w:val="1"/>
      <w:numFmt w:val="bullet"/>
      <w:lvlText w:val="-"/>
      <w:lvlJc w:val="left"/>
      <w:pPr>
        <w:tabs>
          <w:tab w:val="num" w:pos="5760"/>
        </w:tabs>
        <w:ind w:left="5760" w:hanging="360"/>
      </w:pPr>
      <w:rPr>
        <w:rFonts w:ascii="Times New Roman" w:hAnsi="Times New Roman" w:hint="default"/>
      </w:rPr>
    </w:lvl>
    <w:lvl w:ilvl="8" w:tplc="DCF42CF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3F542968"/>
    <w:multiLevelType w:val="hybridMultilevel"/>
    <w:tmpl w:val="655E4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F6539E8"/>
    <w:multiLevelType w:val="hybridMultilevel"/>
    <w:tmpl w:val="EE1E91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F876CCE"/>
    <w:multiLevelType w:val="hybridMultilevel"/>
    <w:tmpl w:val="72245976"/>
    <w:lvl w:ilvl="0" w:tplc="51FEE5FA">
      <w:start w:val="1"/>
      <w:numFmt w:val="bullet"/>
      <w:lvlText w:val=""/>
      <w:lvlPicBulletId w:val="0"/>
      <w:lvlJc w:val="left"/>
      <w:pPr>
        <w:tabs>
          <w:tab w:val="num" w:pos="720"/>
        </w:tabs>
        <w:ind w:left="720" w:hanging="360"/>
      </w:pPr>
      <w:rPr>
        <w:rFonts w:ascii="Symbol" w:hAnsi="Symbol" w:hint="default"/>
      </w:rPr>
    </w:lvl>
    <w:lvl w:ilvl="1" w:tplc="5FA81026" w:tentative="1">
      <w:start w:val="1"/>
      <w:numFmt w:val="bullet"/>
      <w:lvlText w:val=""/>
      <w:lvlPicBulletId w:val="0"/>
      <w:lvlJc w:val="left"/>
      <w:pPr>
        <w:tabs>
          <w:tab w:val="num" w:pos="1440"/>
        </w:tabs>
        <w:ind w:left="1440" w:hanging="360"/>
      </w:pPr>
      <w:rPr>
        <w:rFonts w:ascii="Symbol" w:hAnsi="Symbol" w:hint="default"/>
      </w:rPr>
    </w:lvl>
    <w:lvl w:ilvl="2" w:tplc="07AC944A" w:tentative="1">
      <w:start w:val="1"/>
      <w:numFmt w:val="bullet"/>
      <w:lvlText w:val=""/>
      <w:lvlPicBulletId w:val="0"/>
      <w:lvlJc w:val="left"/>
      <w:pPr>
        <w:tabs>
          <w:tab w:val="num" w:pos="2160"/>
        </w:tabs>
        <w:ind w:left="2160" w:hanging="360"/>
      </w:pPr>
      <w:rPr>
        <w:rFonts w:ascii="Symbol" w:hAnsi="Symbol" w:hint="default"/>
      </w:rPr>
    </w:lvl>
    <w:lvl w:ilvl="3" w:tplc="73EE1464" w:tentative="1">
      <w:start w:val="1"/>
      <w:numFmt w:val="bullet"/>
      <w:lvlText w:val=""/>
      <w:lvlPicBulletId w:val="0"/>
      <w:lvlJc w:val="left"/>
      <w:pPr>
        <w:tabs>
          <w:tab w:val="num" w:pos="2880"/>
        </w:tabs>
        <w:ind w:left="2880" w:hanging="360"/>
      </w:pPr>
      <w:rPr>
        <w:rFonts w:ascii="Symbol" w:hAnsi="Symbol" w:hint="default"/>
      </w:rPr>
    </w:lvl>
    <w:lvl w:ilvl="4" w:tplc="A150EC42" w:tentative="1">
      <w:start w:val="1"/>
      <w:numFmt w:val="bullet"/>
      <w:lvlText w:val=""/>
      <w:lvlPicBulletId w:val="0"/>
      <w:lvlJc w:val="left"/>
      <w:pPr>
        <w:tabs>
          <w:tab w:val="num" w:pos="3600"/>
        </w:tabs>
        <w:ind w:left="3600" w:hanging="360"/>
      </w:pPr>
      <w:rPr>
        <w:rFonts w:ascii="Symbol" w:hAnsi="Symbol" w:hint="default"/>
      </w:rPr>
    </w:lvl>
    <w:lvl w:ilvl="5" w:tplc="2E20CCE8" w:tentative="1">
      <w:start w:val="1"/>
      <w:numFmt w:val="bullet"/>
      <w:lvlText w:val=""/>
      <w:lvlPicBulletId w:val="0"/>
      <w:lvlJc w:val="left"/>
      <w:pPr>
        <w:tabs>
          <w:tab w:val="num" w:pos="4320"/>
        </w:tabs>
        <w:ind w:left="4320" w:hanging="360"/>
      </w:pPr>
      <w:rPr>
        <w:rFonts w:ascii="Symbol" w:hAnsi="Symbol" w:hint="default"/>
      </w:rPr>
    </w:lvl>
    <w:lvl w:ilvl="6" w:tplc="A004436E" w:tentative="1">
      <w:start w:val="1"/>
      <w:numFmt w:val="bullet"/>
      <w:lvlText w:val=""/>
      <w:lvlPicBulletId w:val="0"/>
      <w:lvlJc w:val="left"/>
      <w:pPr>
        <w:tabs>
          <w:tab w:val="num" w:pos="5040"/>
        </w:tabs>
        <w:ind w:left="5040" w:hanging="360"/>
      </w:pPr>
      <w:rPr>
        <w:rFonts w:ascii="Symbol" w:hAnsi="Symbol" w:hint="default"/>
      </w:rPr>
    </w:lvl>
    <w:lvl w:ilvl="7" w:tplc="684EE2F4" w:tentative="1">
      <w:start w:val="1"/>
      <w:numFmt w:val="bullet"/>
      <w:lvlText w:val=""/>
      <w:lvlPicBulletId w:val="0"/>
      <w:lvlJc w:val="left"/>
      <w:pPr>
        <w:tabs>
          <w:tab w:val="num" w:pos="5760"/>
        </w:tabs>
        <w:ind w:left="5760" w:hanging="360"/>
      </w:pPr>
      <w:rPr>
        <w:rFonts w:ascii="Symbol" w:hAnsi="Symbol" w:hint="default"/>
      </w:rPr>
    </w:lvl>
    <w:lvl w:ilvl="8" w:tplc="296EEA76" w:tentative="1">
      <w:start w:val="1"/>
      <w:numFmt w:val="bullet"/>
      <w:lvlText w:val=""/>
      <w:lvlPicBulletId w:val="0"/>
      <w:lvlJc w:val="left"/>
      <w:pPr>
        <w:tabs>
          <w:tab w:val="num" w:pos="6480"/>
        </w:tabs>
        <w:ind w:left="6480" w:hanging="360"/>
      </w:pPr>
      <w:rPr>
        <w:rFonts w:ascii="Symbol" w:hAnsi="Symbol" w:hint="default"/>
      </w:rPr>
    </w:lvl>
  </w:abstractNum>
  <w:abstractNum w:abstractNumId="29">
    <w:nsid w:val="436254B3"/>
    <w:multiLevelType w:val="hybridMultilevel"/>
    <w:tmpl w:val="2640C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4C1685B"/>
    <w:multiLevelType w:val="hybridMultilevel"/>
    <w:tmpl w:val="58983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63067C6"/>
    <w:multiLevelType w:val="hybridMultilevel"/>
    <w:tmpl w:val="EC60A7DC"/>
    <w:lvl w:ilvl="0" w:tplc="04190001">
      <w:start w:val="1"/>
      <w:numFmt w:val="bullet"/>
      <w:lvlText w:val=""/>
      <w:lvlJc w:val="left"/>
      <w:pPr>
        <w:ind w:left="78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7EE407F"/>
    <w:multiLevelType w:val="hybridMultilevel"/>
    <w:tmpl w:val="DF78B52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EE26D66"/>
    <w:multiLevelType w:val="hybridMultilevel"/>
    <w:tmpl w:val="EE1E91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211136C"/>
    <w:multiLevelType w:val="hybridMultilevel"/>
    <w:tmpl w:val="AAD06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512849"/>
    <w:multiLevelType w:val="hybridMultilevel"/>
    <w:tmpl w:val="EA6A656A"/>
    <w:lvl w:ilvl="0" w:tplc="60C6F7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BF2F1A"/>
    <w:multiLevelType w:val="hybridMultilevel"/>
    <w:tmpl w:val="72301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CD5711"/>
    <w:multiLevelType w:val="hybridMultilevel"/>
    <w:tmpl w:val="CD9205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C597067"/>
    <w:multiLevelType w:val="multilevel"/>
    <w:tmpl w:val="11BCB2D2"/>
    <w:lvl w:ilvl="0">
      <w:start w:val="1"/>
      <w:numFmt w:val="decimal"/>
      <w:lvlText w:val="%1."/>
      <w:lvlJc w:val="left"/>
      <w:pPr>
        <w:ind w:left="644"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9">
    <w:nsid w:val="72016611"/>
    <w:multiLevelType w:val="hybridMultilevel"/>
    <w:tmpl w:val="D0F858AE"/>
    <w:lvl w:ilvl="0" w:tplc="04190001">
      <w:start w:val="1"/>
      <w:numFmt w:val="bullet"/>
      <w:lvlText w:val=""/>
      <w:lvlJc w:val="left"/>
      <w:pPr>
        <w:ind w:left="-66" w:hanging="360"/>
      </w:pPr>
      <w:rPr>
        <w:rFonts w:ascii="Symbol" w:hAnsi="Symbol"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40">
    <w:nsid w:val="74250D22"/>
    <w:multiLevelType w:val="hybridMultilevel"/>
    <w:tmpl w:val="691233EC"/>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38"/>
  </w:num>
  <w:num w:numId="3">
    <w:abstractNumId w:val="24"/>
  </w:num>
  <w:num w:numId="4">
    <w:abstractNumId w:val="11"/>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37"/>
  </w:num>
  <w:num w:numId="17">
    <w:abstractNumId w:val="36"/>
  </w:num>
  <w:num w:numId="18">
    <w:abstractNumId w:val="5"/>
  </w:num>
  <w:num w:numId="19">
    <w:abstractNumId w:val="39"/>
  </w:num>
  <w:num w:numId="20">
    <w:abstractNumId w:val="15"/>
  </w:num>
  <w:num w:numId="21">
    <w:abstractNumId w:val="6"/>
  </w:num>
  <w:num w:numId="22">
    <w:abstractNumId w:val="1"/>
  </w:num>
  <w:num w:numId="23">
    <w:abstractNumId w:val="26"/>
  </w:num>
  <w:num w:numId="24">
    <w:abstractNumId w:val="14"/>
  </w:num>
  <w:num w:numId="25">
    <w:abstractNumId w:val="17"/>
  </w:num>
  <w:num w:numId="26">
    <w:abstractNumId w:val="34"/>
  </w:num>
  <w:num w:numId="27">
    <w:abstractNumId w:val="20"/>
  </w:num>
  <w:num w:numId="28">
    <w:abstractNumId w:val="3"/>
  </w:num>
  <w:num w:numId="29">
    <w:abstractNumId w:val="35"/>
  </w:num>
  <w:num w:numId="30">
    <w:abstractNumId w:val="4"/>
  </w:num>
  <w:num w:numId="31">
    <w:abstractNumId w:val="0"/>
  </w:num>
  <w:num w:numId="32">
    <w:abstractNumId w:val="27"/>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5"/>
  </w:num>
  <w:num w:numId="36">
    <w:abstractNumId w:val="8"/>
  </w:num>
  <w:num w:numId="37">
    <w:abstractNumId w:val="40"/>
  </w:num>
  <w:num w:numId="38">
    <w:abstractNumId w:val="30"/>
  </w:num>
  <w:num w:numId="39">
    <w:abstractNumId w:val="29"/>
  </w:num>
  <w:num w:numId="40">
    <w:abstractNumId w:val="7"/>
  </w:num>
  <w:num w:numId="41">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4CA"/>
    <w:rsid w:val="00000785"/>
    <w:rsid w:val="000303E0"/>
    <w:rsid w:val="000342EC"/>
    <w:rsid w:val="00041472"/>
    <w:rsid w:val="00041C5F"/>
    <w:rsid w:val="00041DC9"/>
    <w:rsid w:val="00042F05"/>
    <w:rsid w:val="00075B0D"/>
    <w:rsid w:val="0008229F"/>
    <w:rsid w:val="00086A51"/>
    <w:rsid w:val="000A6A98"/>
    <w:rsid w:val="000A7793"/>
    <w:rsid w:val="000B596F"/>
    <w:rsid w:val="000E0449"/>
    <w:rsid w:val="000E05F1"/>
    <w:rsid w:val="000E4E34"/>
    <w:rsid w:val="000F72B5"/>
    <w:rsid w:val="001046B5"/>
    <w:rsid w:val="00111F7B"/>
    <w:rsid w:val="001320E0"/>
    <w:rsid w:val="001403A2"/>
    <w:rsid w:val="00140616"/>
    <w:rsid w:val="001424AE"/>
    <w:rsid w:val="00144521"/>
    <w:rsid w:val="0014625D"/>
    <w:rsid w:val="0017335B"/>
    <w:rsid w:val="00181C02"/>
    <w:rsid w:val="00182163"/>
    <w:rsid w:val="001867EF"/>
    <w:rsid w:val="001908D1"/>
    <w:rsid w:val="001A60BE"/>
    <w:rsid w:val="001B7EFC"/>
    <w:rsid w:val="001C195A"/>
    <w:rsid w:val="001C2DAD"/>
    <w:rsid w:val="001C6258"/>
    <w:rsid w:val="001E4F83"/>
    <w:rsid w:val="001E555B"/>
    <w:rsid w:val="001E5D2C"/>
    <w:rsid w:val="001F6ABB"/>
    <w:rsid w:val="00201E23"/>
    <w:rsid w:val="0021177B"/>
    <w:rsid w:val="00213A7A"/>
    <w:rsid w:val="00216071"/>
    <w:rsid w:val="00216498"/>
    <w:rsid w:val="0022342E"/>
    <w:rsid w:val="00226D8B"/>
    <w:rsid w:val="00227830"/>
    <w:rsid w:val="00235F69"/>
    <w:rsid w:val="00242B91"/>
    <w:rsid w:val="00262119"/>
    <w:rsid w:val="0028328F"/>
    <w:rsid w:val="002834B9"/>
    <w:rsid w:val="002A6C66"/>
    <w:rsid w:val="002C4C3D"/>
    <w:rsid w:val="002C51AF"/>
    <w:rsid w:val="002E137E"/>
    <w:rsid w:val="002E4DD6"/>
    <w:rsid w:val="00312770"/>
    <w:rsid w:val="0033011A"/>
    <w:rsid w:val="00347221"/>
    <w:rsid w:val="00373353"/>
    <w:rsid w:val="003A3B61"/>
    <w:rsid w:val="003B5F2F"/>
    <w:rsid w:val="003C5293"/>
    <w:rsid w:val="003C581F"/>
    <w:rsid w:val="003D2372"/>
    <w:rsid w:val="003E346E"/>
    <w:rsid w:val="00415AB2"/>
    <w:rsid w:val="00453921"/>
    <w:rsid w:val="00456D27"/>
    <w:rsid w:val="00456F5B"/>
    <w:rsid w:val="00461E03"/>
    <w:rsid w:val="00464DD9"/>
    <w:rsid w:val="00472524"/>
    <w:rsid w:val="00476E8E"/>
    <w:rsid w:val="0048574C"/>
    <w:rsid w:val="00497926"/>
    <w:rsid w:val="004A0B94"/>
    <w:rsid w:val="004A6D83"/>
    <w:rsid w:val="004A771C"/>
    <w:rsid w:val="004C54C1"/>
    <w:rsid w:val="004C7A06"/>
    <w:rsid w:val="004E6AB7"/>
    <w:rsid w:val="004F5A58"/>
    <w:rsid w:val="0050216B"/>
    <w:rsid w:val="00504315"/>
    <w:rsid w:val="00515411"/>
    <w:rsid w:val="005176F1"/>
    <w:rsid w:val="00522D96"/>
    <w:rsid w:val="005314A4"/>
    <w:rsid w:val="00532FC3"/>
    <w:rsid w:val="005447F7"/>
    <w:rsid w:val="00557218"/>
    <w:rsid w:val="0056055E"/>
    <w:rsid w:val="005649A9"/>
    <w:rsid w:val="0059404F"/>
    <w:rsid w:val="005974AD"/>
    <w:rsid w:val="005A0D26"/>
    <w:rsid w:val="005B2B2C"/>
    <w:rsid w:val="005B72E0"/>
    <w:rsid w:val="005C1616"/>
    <w:rsid w:val="005D7C5E"/>
    <w:rsid w:val="005E4D22"/>
    <w:rsid w:val="005F2D06"/>
    <w:rsid w:val="005F3E77"/>
    <w:rsid w:val="006022B5"/>
    <w:rsid w:val="00607AE4"/>
    <w:rsid w:val="00625A5F"/>
    <w:rsid w:val="00643928"/>
    <w:rsid w:val="006461AE"/>
    <w:rsid w:val="006508D0"/>
    <w:rsid w:val="00650E08"/>
    <w:rsid w:val="00656B35"/>
    <w:rsid w:val="00671BE0"/>
    <w:rsid w:val="0067294D"/>
    <w:rsid w:val="0067519A"/>
    <w:rsid w:val="00676AEF"/>
    <w:rsid w:val="006827ED"/>
    <w:rsid w:val="006874CA"/>
    <w:rsid w:val="006A243E"/>
    <w:rsid w:val="006A775D"/>
    <w:rsid w:val="006B11D0"/>
    <w:rsid w:val="006F7AD8"/>
    <w:rsid w:val="00703435"/>
    <w:rsid w:val="00751AE0"/>
    <w:rsid w:val="007527AE"/>
    <w:rsid w:val="00770FDD"/>
    <w:rsid w:val="00776070"/>
    <w:rsid w:val="00786F61"/>
    <w:rsid w:val="00795CA7"/>
    <w:rsid w:val="007A7BF4"/>
    <w:rsid w:val="007C347D"/>
    <w:rsid w:val="007C370C"/>
    <w:rsid w:val="007D484F"/>
    <w:rsid w:val="007E384E"/>
    <w:rsid w:val="007E75EE"/>
    <w:rsid w:val="007F3BDB"/>
    <w:rsid w:val="00812051"/>
    <w:rsid w:val="00826978"/>
    <w:rsid w:val="00831B0F"/>
    <w:rsid w:val="00850C34"/>
    <w:rsid w:val="00855086"/>
    <w:rsid w:val="00857556"/>
    <w:rsid w:val="008A3C94"/>
    <w:rsid w:val="008A3FFB"/>
    <w:rsid w:val="008A796E"/>
    <w:rsid w:val="008B6228"/>
    <w:rsid w:val="008C1EA5"/>
    <w:rsid w:val="008C793A"/>
    <w:rsid w:val="008D6286"/>
    <w:rsid w:val="008E2777"/>
    <w:rsid w:val="008F1F63"/>
    <w:rsid w:val="008F33AB"/>
    <w:rsid w:val="00907C37"/>
    <w:rsid w:val="00907FB8"/>
    <w:rsid w:val="00911AE3"/>
    <w:rsid w:val="0091466D"/>
    <w:rsid w:val="009231E6"/>
    <w:rsid w:val="0093594E"/>
    <w:rsid w:val="00936B82"/>
    <w:rsid w:val="00941679"/>
    <w:rsid w:val="00941C06"/>
    <w:rsid w:val="0094602B"/>
    <w:rsid w:val="00954F34"/>
    <w:rsid w:val="0096605A"/>
    <w:rsid w:val="00966712"/>
    <w:rsid w:val="009A1E86"/>
    <w:rsid w:val="009A5982"/>
    <w:rsid w:val="009A7568"/>
    <w:rsid w:val="009B2614"/>
    <w:rsid w:val="009B33FD"/>
    <w:rsid w:val="009D7343"/>
    <w:rsid w:val="009E3335"/>
    <w:rsid w:val="009E424C"/>
    <w:rsid w:val="009F1A8D"/>
    <w:rsid w:val="009F3E27"/>
    <w:rsid w:val="009F5633"/>
    <w:rsid w:val="009F7A25"/>
    <w:rsid w:val="00A00386"/>
    <w:rsid w:val="00A161A7"/>
    <w:rsid w:val="00A20A2C"/>
    <w:rsid w:val="00A215E0"/>
    <w:rsid w:val="00A25EED"/>
    <w:rsid w:val="00A609A9"/>
    <w:rsid w:val="00A74FBE"/>
    <w:rsid w:val="00A77743"/>
    <w:rsid w:val="00A8066D"/>
    <w:rsid w:val="00AF0A31"/>
    <w:rsid w:val="00AF4593"/>
    <w:rsid w:val="00B003E2"/>
    <w:rsid w:val="00B00A8B"/>
    <w:rsid w:val="00B06119"/>
    <w:rsid w:val="00B2435A"/>
    <w:rsid w:val="00B33F6D"/>
    <w:rsid w:val="00B33FE1"/>
    <w:rsid w:val="00B36D9E"/>
    <w:rsid w:val="00B403B2"/>
    <w:rsid w:val="00B443B0"/>
    <w:rsid w:val="00B63B63"/>
    <w:rsid w:val="00BB1B33"/>
    <w:rsid w:val="00BB3EC0"/>
    <w:rsid w:val="00BC1E15"/>
    <w:rsid w:val="00BD3E9C"/>
    <w:rsid w:val="00BE0003"/>
    <w:rsid w:val="00C12DC6"/>
    <w:rsid w:val="00C31EF4"/>
    <w:rsid w:val="00C34110"/>
    <w:rsid w:val="00C50E78"/>
    <w:rsid w:val="00C5350D"/>
    <w:rsid w:val="00C6683F"/>
    <w:rsid w:val="00C66F84"/>
    <w:rsid w:val="00C70B92"/>
    <w:rsid w:val="00CC48E0"/>
    <w:rsid w:val="00CD329F"/>
    <w:rsid w:val="00CE323D"/>
    <w:rsid w:val="00D03DCD"/>
    <w:rsid w:val="00D03F76"/>
    <w:rsid w:val="00D16048"/>
    <w:rsid w:val="00D168B6"/>
    <w:rsid w:val="00D23998"/>
    <w:rsid w:val="00D26A1E"/>
    <w:rsid w:val="00D44013"/>
    <w:rsid w:val="00D809EE"/>
    <w:rsid w:val="00D81E89"/>
    <w:rsid w:val="00D87E4C"/>
    <w:rsid w:val="00D96803"/>
    <w:rsid w:val="00DA6D66"/>
    <w:rsid w:val="00DE2EBA"/>
    <w:rsid w:val="00DE3010"/>
    <w:rsid w:val="00DE6C18"/>
    <w:rsid w:val="00DF1B6F"/>
    <w:rsid w:val="00DF5E0D"/>
    <w:rsid w:val="00DF7CA4"/>
    <w:rsid w:val="00E06852"/>
    <w:rsid w:val="00E10715"/>
    <w:rsid w:val="00E172DF"/>
    <w:rsid w:val="00E2189B"/>
    <w:rsid w:val="00E24807"/>
    <w:rsid w:val="00E41A87"/>
    <w:rsid w:val="00E508CD"/>
    <w:rsid w:val="00E659C0"/>
    <w:rsid w:val="00E675A7"/>
    <w:rsid w:val="00E72E6E"/>
    <w:rsid w:val="00EA02CE"/>
    <w:rsid w:val="00EC1DD5"/>
    <w:rsid w:val="00EC4093"/>
    <w:rsid w:val="00ED31A8"/>
    <w:rsid w:val="00EE796C"/>
    <w:rsid w:val="00EF5C59"/>
    <w:rsid w:val="00F02C4F"/>
    <w:rsid w:val="00F053CD"/>
    <w:rsid w:val="00F226CB"/>
    <w:rsid w:val="00F30D40"/>
    <w:rsid w:val="00F54AA0"/>
    <w:rsid w:val="00F639EF"/>
    <w:rsid w:val="00F64264"/>
    <w:rsid w:val="00F90A06"/>
    <w:rsid w:val="00FA2161"/>
    <w:rsid w:val="00FB647D"/>
    <w:rsid w:val="00FC2C11"/>
    <w:rsid w:val="00FC6B8A"/>
    <w:rsid w:val="00FE3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9EF"/>
    <w:pPr>
      <w:spacing w:after="200" w:line="276" w:lineRule="auto"/>
    </w:pPr>
    <w:rPr>
      <w:sz w:val="22"/>
      <w:szCs w:val="22"/>
    </w:rPr>
  </w:style>
  <w:style w:type="paragraph" w:styleId="1">
    <w:name w:val="heading 1"/>
    <w:basedOn w:val="a"/>
    <w:next w:val="a"/>
    <w:link w:val="10"/>
    <w:qFormat/>
    <w:rsid w:val="00607AE4"/>
    <w:pPr>
      <w:keepNext/>
      <w:spacing w:after="0" w:line="240" w:lineRule="auto"/>
      <w:ind w:left="360"/>
      <w:outlineLvl w:val="0"/>
    </w:pPr>
    <w:rPr>
      <w:rFonts w:ascii="Times New Roman" w:hAnsi="Times New Roman"/>
      <w:bCs/>
      <w:kern w:val="16"/>
      <w:position w:val="4"/>
      <w:sz w:val="32"/>
      <w:szCs w:val="24"/>
      <w:u w:val="single"/>
    </w:rPr>
  </w:style>
  <w:style w:type="paragraph" w:styleId="2">
    <w:name w:val="heading 2"/>
    <w:basedOn w:val="a"/>
    <w:next w:val="a"/>
    <w:link w:val="20"/>
    <w:qFormat/>
    <w:rsid w:val="0008229F"/>
    <w:pPr>
      <w:keepNext/>
      <w:spacing w:before="60" w:after="0" w:line="240" w:lineRule="auto"/>
      <w:jc w:val="center"/>
      <w:outlineLvl w:val="1"/>
    </w:pPr>
    <w:rPr>
      <w:rFonts w:ascii="Times New Roman" w:eastAsia="SymbolProp BT" w:hAnsi="Times New Roman"/>
      <w:b/>
      <w:caps/>
      <w:sz w:val="24"/>
      <w:szCs w:val="20"/>
      <w:lang w:eastAsia="en-ZW"/>
      <w14:shadow w14:blurRad="50800" w14:dist="38100" w14:dir="2700000" w14:sx="100000" w14:sy="100000" w14:kx="0" w14:ky="0" w14:algn="tl">
        <w14:srgbClr w14:val="000000">
          <w14:alpha w14:val="60000"/>
        </w14:srgbClr>
      </w14:shadow>
    </w:rPr>
  </w:style>
  <w:style w:type="paragraph" w:styleId="3">
    <w:name w:val="heading 3"/>
    <w:basedOn w:val="a"/>
    <w:next w:val="a"/>
    <w:link w:val="30"/>
    <w:uiPriority w:val="9"/>
    <w:unhideWhenUsed/>
    <w:qFormat/>
    <w:rsid w:val="005F3E77"/>
    <w:pPr>
      <w:keepNext/>
      <w:keepLines/>
      <w:spacing w:before="200" w:after="0"/>
      <w:outlineLvl w:val="2"/>
    </w:pPr>
    <w:rPr>
      <w:rFonts w:ascii="Cambria" w:hAnsi="Cambria"/>
      <w:b/>
      <w:bCs/>
      <w:color w:val="4F81BD"/>
    </w:rPr>
  </w:style>
  <w:style w:type="paragraph" w:styleId="4">
    <w:name w:val="heading 4"/>
    <w:basedOn w:val="a"/>
    <w:next w:val="a"/>
    <w:link w:val="40"/>
    <w:unhideWhenUsed/>
    <w:qFormat/>
    <w:rsid w:val="00EC1DD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A20A2C"/>
    <w:pPr>
      <w:spacing w:before="240" w:after="60"/>
      <w:outlineLvl w:val="4"/>
    </w:pPr>
    <w:rPr>
      <w:b/>
      <w:bCs/>
      <w:i/>
      <w:iCs/>
      <w:sz w:val="26"/>
      <w:szCs w:val="26"/>
      <w:lang w:eastAsia="en-US"/>
    </w:rPr>
  </w:style>
  <w:style w:type="paragraph" w:styleId="6">
    <w:name w:val="heading 6"/>
    <w:basedOn w:val="a"/>
    <w:next w:val="a"/>
    <w:link w:val="60"/>
    <w:qFormat/>
    <w:rsid w:val="00A20A2C"/>
    <w:pPr>
      <w:spacing w:before="240" w:after="60" w:line="240" w:lineRule="auto"/>
      <w:outlineLvl w:val="5"/>
    </w:pPr>
    <w:rPr>
      <w:rFonts w:ascii="Times New Roman" w:hAnsi="Times New Roman"/>
      <w:b/>
      <w:bCs/>
    </w:rPr>
  </w:style>
  <w:style w:type="paragraph" w:styleId="8">
    <w:name w:val="heading 8"/>
    <w:basedOn w:val="a"/>
    <w:next w:val="a"/>
    <w:link w:val="80"/>
    <w:uiPriority w:val="99"/>
    <w:qFormat/>
    <w:rsid w:val="00A20A2C"/>
    <w:pPr>
      <w:spacing w:before="240" w:after="60" w:line="240" w:lineRule="auto"/>
      <w:outlineLvl w:val="7"/>
    </w:pPr>
    <w:rPr>
      <w:rFonts w:ascii="Times New Roman" w:hAnsi="Times New Roman"/>
      <w:i/>
      <w:iCs/>
      <w:sz w:val="24"/>
      <w:szCs w:val="24"/>
    </w:rPr>
  </w:style>
  <w:style w:type="paragraph" w:styleId="9">
    <w:name w:val="heading 9"/>
    <w:basedOn w:val="a"/>
    <w:next w:val="a"/>
    <w:link w:val="90"/>
    <w:uiPriority w:val="99"/>
    <w:qFormat/>
    <w:rsid w:val="00A20A2C"/>
    <w:pPr>
      <w:spacing w:before="240" w:after="60"/>
      <w:outlineLvl w:val="8"/>
    </w:pPr>
    <w:rPr>
      <w:rFonts w:ascii="Cambria" w:hAnsi="Cambria"/>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7AE4"/>
    <w:rPr>
      <w:rFonts w:ascii="Times New Roman" w:eastAsia="Times New Roman" w:hAnsi="Times New Roman" w:cs="Times New Roman"/>
      <w:bCs/>
      <w:kern w:val="16"/>
      <w:position w:val="4"/>
      <w:sz w:val="32"/>
      <w:szCs w:val="24"/>
      <w:u w:val="single"/>
    </w:rPr>
  </w:style>
  <w:style w:type="character" w:customStyle="1" w:styleId="20">
    <w:name w:val="Заголовок 2 Знак"/>
    <w:basedOn w:val="a0"/>
    <w:link w:val="2"/>
    <w:rsid w:val="0008229F"/>
    <w:rPr>
      <w:rFonts w:ascii="Times New Roman" w:eastAsia="SymbolProp BT" w:hAnsi="Times New Roman"/>
      <w:b/>
      <w:caps/>
      <w:sz w:val="24"/>
      <w:lang w:eastAsia="en-ZW"/>
      <w14:shadow w14:blurRad="50800" w14:dist="38100" w14:dir="2700000" w14:sx="100000" w14:sy="100000" w14:kx="0" w14:ky="0" w14:algn="tl">
        <w14:srgbClr w14:val="000000">
          <w14:alpha w14:val="60000"/>
        </w14:srgbClr>
      </w14:shadow>
    </w:rPr>
  </w:style>
  <w:style w:type="character" w:customStyle="1" w:styleId="30">
    <w:name w:val="Заголовок 3 Знак"/>
    <w:basedOn w:val="a0"/>
    <w:link w:val="3"/>
    <w:uiPriority w:val="9"/>
    <w:rsid w:val="005F3E77"/>
    <w:rPr>
      <w:rFonts w:ascii="Cambria" w:eastAsia="Times New Roman" w:hAnsi="Cambria" w:cs="Times New Roman"/>
      <w:b/>
      <w:bCs/>
      <w:color w:val="4F81BD"/>
    </w:rPr>
  </w:style>
  <w:style w:type="character" w:customStyle="1" w:styleId="40">
    <w:name w:val="Заголовок 4 Знак"/>
    <w:basedOn w:val="a0"/>
    <w:link w:val="4"/>
    <w:rsid w:val="00EC1DD5"/>
    <w:rPr>
      <w:rFonts w:asciiTheme="majorHAnsi" w:eastAsiaTheme="majorEastAsia" w:hAnsiTheme="majorHAnsi" w:cstheme="majorBidi"/>
      <w:b/>
      <w:bCs/>
      <w:i/>
      <w:iCs/>
      <w:color w:val="4F81BD" w:themeColor="accent1"/>
      <w:sz w:val="22"/>
      <w:szCs w:val="22"/>
    </w:rPr>
  </w:style>
  <w:style w:type="character" w:customStyle="1" w:styleId="50">
    <w:name w:val="Заголовок 5 Знак"/>
    <w:basedOn w:val="a0"/>
    <w:link w:val="5"/>
    <w:rsid w:val="00A20A2C"/>
    <w:rPr>
      <w:b/>
      <w:bCs/>
      <w:i/>
      <w:iCs/>
      <w:sz w:val="26"/>
      <w:szCs w:val="26"/>
      <w:lang w:eastAsia="en-US"/>
    </w:rPr>
  </w:style>
  <w:style w:type="character" w:customStyle="1" w:styleId="60">
    <w:name w:val="Заголовок 6 Знак"/>
    <w:basedOn w:val="a0"/>
    <w:link w:val="6"/>
    <w:rsid w:val="00A20A2C"/>
    <w:rPr>
      <w:rFonts w:ascii="Times New Roman" w:hAnsi="Times New Roman"/>
      <w:b/>
      <w:bCs/>
      <w:sz w:val="22"/>
      <w:szCs w:val="22"/>
    </w:rPr>
  </w:style>
  <w:style w:type="character" w:customStyle="1" w:styleId="80">
    <w:name w:val="Заголовок 8 Знак"/>
    <w:basedOn w:val="a0"/>
    <w:link w:val="8"/>
    <w:uiPriority w:val="99"/>
    <w:rsid w:val="00A20A2C"/>
    <w:rPr>
      <w:rFonts w:ascii="Times New Roman" w:hAnsi="Times New Roman"/>
      <w:i/>
      <w:iCs/>
      <w:sz w:val="24"/>
      <w:szCs w:val="24"/>
    </w:rPr>
  </w:style>
  <w:style w:type="character" w:customStyle="1" w:styleId="90">
    <w:name w:val="Заголовок 9 Знак"/>
    <w:basedOn w:val="a0"/>
    <w:link w:val="9"/>
    <w:uiPriority w:val="99"/>
    <w:rsid w:val="00A20A2C"/>
    <w:rPr>
      <w:rFonts w:ascii="Cambria" w:hAnsi="Cambria"/>
      <w:sz w:val="22"/>
      <w:szCs w:val="22"/>
      <w:lang w:eastAsia="en-US"/>
    </w:rPr>
  </w:style>
  <w:style w:type="paragraph" w:styleId="a3">
    <w:name w:val="No Spacing"/>
    <w:uiPriority w:val="1"/>
    <w:qFormat/>
    <w:rsid w:val="006874CA"/>
    <w:rPr>
      <w:rFonts w:eastAsia="Calibri"/>
      <w:sz w:val="22"/>
      <w:szCs w:val="22"/>
      <w:lang w:eastAsia="en-US"/>
    </w:rPr>
  </w:style>
  <w:style w:type="paragraph" w:styleId="a4">
    <w:name w:val="List Paragraph"/>
    <w:basedOn w:val="a"/>
    <w:uiPriority w:val="34"/>
    <w:qFormat/>
    <w:rsid w:val="008B6228"/>
    <w:pPr>
      <w:spacing w:after="0" w:line="240" w:lineRule="auto"/>
      <w:ind w:left="720"/>
      <w:contextualSpacing/>
    </w:pPr>
    <w:rPr>
      <w:rFonts w:ascii="Times New Roman" w:hAnsi="Times New Roman"/>
      <w:sz w:val="24"/>
      <w:szCs w:val="24"/>
    </w:rPr>
  </w:style>
  <w:style w:type="table" w:styleId="a5">
    <w:name w:val="Table Grid"/>
    <w:basedOn w:val="a1"/>
    <w:uiPriority w:val="59"/>
    <w:rsid w:val="008B6228"/>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unhideWhenUsed/>
    <w:rsid w:val="008B6228"/>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8B6228"/>
    <w:rPr>
      <w:rFonts w:ascii="Tahoma" w:hAnsi="Tahoma" w:cs="Tahoma"/>
      <w:sz w:val="16"/>
      <w:szCs w:val="16"/>
    </w:rPr>
  </w:style>
  <w:style w:type="paragraph" w:styleId="a8">
    <w:name w:val="Title"/>
    <w:basedOn w:val="a"/>
    <w:link w:val="a9"/>
    <w:uiPriority w:val="99"/>
    <w:qFormat/>
    <w:rsid w:val="00607AE4"/>
    <w:pPr>
      <w:spacing w:after="0" w:line="240" w:lineRule="auto"/>
      <w:jc w:val="center"/>
    </w:pPr>
    <w:rPr>
      <w:rFonts w:ascii="Times New Roman" w:hAnsi="Times New Roman"/>
      <w:b/>
      <w:kern w:val="16"/>
      <w:position w:val="4"/>
      <w:sz w:val="44"/>
      <w:szCs w:val="24"/>
    </w:rPr>
  </w:style>
  <w:style w:type="character" w:customStyle="1" w:styleId="a9">
    <w:name w:val="Название Знак"/>
    <w:basedOn w:val="a0"/>
    <w:link w:val="a8"/>
    <w:uiPriority w:val="99"/>
    <w:rsid w:val="00607AE4"/>
    <w:rPr>
      <w:rFonts w:ascii="Times New Roman" w:eastAsia="Times New Roman" w:hAnsi="Times New Roman" w:cs="Times New Roman"/>
      <w:b/>
      <w:kern w:val="16"/>
      <w:position w:val="4"/>
      <w:sz w:val="44"/>
      <w:szCs w:val="24"/>
    </w:rPr>
  </w:style>
  <w:style w:type="paragraph" w:styleId="aa">
    <w:name w:val="Body Text"/>
    <w:basedOn w:val="a"/>
    <w:link w:val="ab"/>
    <w:uiPriority w:val="99"/>
    <w:unhideWhenUsed/>
    <w:rsid w:val="00607AE4"/>
    <w:pPr>
      <w:spacing w:after="0" w:line="240" w:lineRule="auto"/>
    </w:pPr>
    <w:rPr>
      <w:rFonts w:ascii="Times New Roman" w:hAnsi="Times New Roman"/>
      <w:bCs/>
      <w:kern w:val="16"/>
      <w:position w:val="4"/>
      <w:sz w:val="28"/>
      <w:szCs w:val="20"/>
    </w:rPr>
  </w:style>
  <w:style w:type="character" w:customStyle="1" w:styleId="ab">
    <w:name w:val="Основной текст Знак"/>
    <w:basedOn w:val="a0"/>
    <w:link w:val="aa"/>
    <w:uiPriority w:val="99"/>
    <w:rsid w:val="00607AE4"/>
    <w:rPr>
      <w:rFonts w:ascii="Times New Roman" w:eastAsia="Times New Roman" w:hAnsi="Times New Roman" w:cs="Times New Roman"/>
      <w:bCs/>
      <w:kern w:val="16"/>
      <w:position w:val="4"/>
      <w:sz w:val="28"/>
      <w:szCs w:val="20"/>
    </w:rPr>
  </w:style>
  <w:style w:type="paragraph" w:styleId="ac">
    <w:name w:val="Body Text Indent"/>
    <w:basedOn w:val="a"/>
    <w:link w:val="ad"/>
    <w:uiPriority w:val="99"/>
    <w:unhideWhenUsed/>
    <w:rsid w:val="00607AE4"/>
    <w:pPr>
      <w:spacing w:after="0" w:line="240" w:lineRule="auto"/>
      <w:ind w:left="-180" w:firstLine="540"/>
    </w:pPr>
    <w:rPr>
      <w:rFonts w:ascii="Times New Roman" w:hAnsi="Times New Roman"/>
      <w:bCs/>
      <w:kern w:val="16"/>
      <w:position w:val="4"/>
      <w:sz w:val="28"/>
      <w:szCs w:val="24"/>
    </w:rPr>
  </w:style>
  <w:style w:type="character" w:customStyle="1" w:styleId="ad">
    <w:name w:val="Основной текст с отступом Знак"/>
    <w:basedOn w:val="a0"/>
    <w:link w:val="ac"/>
    <w:uiPriority w:val="99"/>
    <w:rsid w:val="00607AE4"/>
    <w:rPr>
      <w:rFonts w:ascii="Times New Roman" w:eastAsia="Times New Roman" w:hAnsi="Times New Roman" w:cs="Times New Roman"/>
      <w:bCs/>
      <w:kern w:val="16"/>
      <w:position w:val="4"/>
      <w:sz w:val="28"/>
      <w:szCs w:val="24"/>
    </w:rPr>
  </w:style>
  <w:style w:type="paragraph" w:styleId="ae">
    <w:name w:val="header"/>
    <w:basedOn w:val="a"/>
    <w:link w:val="af"/>
    <w:uiPriority w:val="99"/>
    <w:unhideWhenUsed/>
    <w:rsid w:val="00FE37C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E37C7"/>
    <w:rPr>
      <w:sz w:val="22"/>
      <w:szCs w:val="22"/>
    </w:rPr>
  </w:style>
  <w:style w:type="paragraph" w:styleId="af0">
    <w:name w:val="Normal (Web)"/>
    <w:basedOn w:val="a"/>
    <w:uiPriority w:val="99"/>
    <w:unhideWhenUsed/>
    <w:rsid w:val="006827ED"/>
    <w:pPr>
      <w:spacing w:before="100" w:beforeAutospacing="1" w:after="100" w:afterAutospacing="1" w:line="240" w:lineRule="auto"/>
    </w:pPr>
    <w:rPr>
      <w:rFonts w:ascii="Times New Roman" w:hAnsi="Times New Roman"/>
      <w:sz w:val="24"/>
      <w:szCs w:val="24"/>
    </w:rPr>
  </w:style>
  <w:style w:type="paragraph" w:styleId="af1">
    <w:name w:val="footer"/>
    <w:basedOn w:val="a"/>
    <w:link w:val="af2"/>
    <w:uiPriority w:val="99"/>
    <w:unhideWhenUsed/>
    <w:rsid w:val="006827ED"/>
    <w:pPr>
      <w:tabs>
        <w:tab w:val="center" w:pos="4677"/>
        <w:tab w:val="right" w:pos="9355"/>
      </w:tabs>
      <w:spacing w:after="0" w:line="240" w:lineRule="auto"/>
    </w:pPr>
    <w:rPr>
      <w:rFonts w:eastAsia="Calibri"/>
      <w:lang w:eastAsia="en-US"/>
    </w:rPr>
  </w:style>
  <w:style w:type="character" w:customStyle="1" w:styleId="af2">
    <w:name w:val="Нижний колонтитул Знак"/>
    <w:basedOn w:val="a0"/>
    <w:link w:val="af1"/>
    <w:uiPriority w:val="99"/>
    <w:rsid w:val="006827ED"/>
    <w:rPr>
      <w:rFonts w:ascii="Calibri" w:eastAsia="Calibri" w:hAnsi="Calibri" w:cs="Times New Roman"/>
      <w:sz w:val="22"/>
      <w:szCs w:val="22"/>
      <w:lang w:eastAsia="en-US"/>
    </w:rPr>
  </w:style>
  <w:style w:type="table" w:customStyle="1" w:styleId="11">
    <w:name w:val="Светлая заливка1"/>
    <w:basedOn w:val="a1"/>
    <w:uiPriority w:val="60"/>
    <w:rsid w:val="006827ED"/>
    <w:rPr>
      <w:rFonts w:eastAsia="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western">
    <w:name w:val="western"/>
    <w:basedOn w:val="a"/>
    <w:rsid w:val="006827ED"/>
    <w:pPr>
      <w:spacing w:before="100" w:beforeAutospacing="1" w:after="115" w:line="240" w:lineRule="auto"/>
    </w:pPr>
    <w:rPr>
      <w:rFonts w:ascii="Times New Roman" w:hAnsi="Times New Roman"/>
      <w:color w:val="000000"/>
      <w:sz w:val="24"/>
      <w:szCs w:val="24"/>
    </w:rPr>
  </w:style>
  <w:style w:type="character" w:styleId="af3">
    <w:name w:val="Hyperlink"/>
    <w:basedOn w:val="a0"/>
    <w:uiPriority w:val="99"/>
    <w:rsid w:val="006827ED"/>
    <w:rPr>
      <w:strike w:val="0"/>
      <w:dstrike w:val="0"/>
      <w:color w:val="002C5E"/>
      <w:u w:val="none"/>
      <w:effect w:val="none"/>
    </w:rPr>
  </w:style>
  <w:style w:type="table" w:styleId="-2">
    <w:name w:val="Light Shading Accent 2"/>
    <w:basedOn w:val="a1"/>
    <w:uiPriority w:val="60"/>
    <w:rsid w:val="006827ED"/>
    <w:rPr>
      <w:rFonts w:eastAsia="Calibri"/>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style7">
    <w:name w:val="style7"/>
    <w:basedOn w:val="a"/>
    <w:rsid w:val="0008229F"/>
    <w:pPr>
      <w:spacing w:before="100" w:beforeAutospacing="1" w:after="100" w:afterAutospacing="1" w:line="240" w:lineRule="auto"/>
    </w:pPr>
    <w:rPr>
      <w:rFonts w:ascii="Times New Roman" w:hAnsi="Times New Roman"/>
      <w:sz w:val="16"/>
      <w:szCs w:val="16"/>
    </w:rPr>
  </w:style>
  <w:style w:type="character" w:styleId="af4">
    <w:name w:val="Strong"/>
    <w:basedOn w:val="a0"/>
    <w:qFormat/>
    <w:rsid w:val="0008229F"/>
    <w:rPr>
      <w:b/>
      <w:bCs/>
    </w:rPr>
  </w:style>
  <w:style w:type="paragraph" w:styleId="af5">
    <w:name w:val="caption"/>
    <w:basedOn w:val="a"/>
    <w:next w:val="a"/>
    <w:uiPriority w:val="35"/>
    <w:unhideWhenUsed/>
    <w:qFormat/>
    <w:rsid w:val="0008229F"/>
    <w:pPr>
      <w:spacing w:line="240" w:lineRule="auto"/>
    </w:pPr>
    <w:rPr>
      <w:b/>
      <w:bCs/>
      <w:color w:val="4F81BD"/>
      <w:sz w:val="18"/>
      <w:szCs w:val="18"/>
    </w:rPr>
  </w:style>
  <w:style w:type="character" w:customStyle="1" w:styleId="12">
    <w:name w:val="Основной текст Знак1"/>
    <w:basedOn w:val="a0"/>
    <w:uiPriority w:val="99"/>
    <w:locked/>
    <w:rsid w:val="0008229F"/>
    <w:rPr>
      <w:sz w:val="23"/>
      <w:szCs w:val="23"/>
      <w:shd w:val="clear" w:color="auto" w:fill="FFFFFF"/>
    </w:rPr>
  </w:style>
  <w:style w:type="paragraph" w:customStyle="1" w:styleId="Default">
    <w:name w:val="Default"/>
    <w:uiPriority w:val="99"/>
    <w:rsid w:val="0008229F"/>
    <w:pPr>
      <w:autoSpaceDE w:val="0"/>
      <w:autoSpaceDN w:val="0"/>
      <w:adjustRightInd w:val="0"/>
    </w:pPr>
    <w:rPr>
      <w:rFonts w:ascii="Times New Roman" w:eastAsia="Calibri" w:hAnsi="Times New Roman"/>
      <w:color w:val="000000"/>
      <w:sz w:val="24"/>
      <w:szCs w:val="24"/>
      <w:lang w:eastAsia="en-US"/>
    </w:rPr>
  </w:style>
  <w:style w:type="paragraph" w:styleId="z-">
    <w:name w:val="HTML Top of Form"/>
    <w:basedOn w:val="a"/>
    <w:next w:val="a"/>
    <w:link w:val="z-0"/>
    <w:hidden/>
    <w:uiPriority w:val="99"/>
    <w:semiHidden/>
    <w:unhideWhenUsed/>
    <w:rsid w:val="0008229F"/>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rsid w:val="0008229F"/>
    <w:rPr>
      <w:rFonts w:ascii="Arial" w:hAnsi="Arial" w:cs="Arial"/>
      <w:vanish/>
      <w:sz w:val="16"/>
      <w:szCs w:val="16"/>
    </w:rPr>
  </w:style>
  <w:style w:type="paragraph" w:styleId="z-1">
    <w:name w:val="HTML Bottom of Form"/>
    <w:basedOn w:val="a"/>
    <w:next w:val="a"/>
    <w:link w:val="z-2"/>
    <w:hidden/>
    <w:uiPriority w:val="99"/>
    <w:semiHidden/>
    <w:unhideWhenUsed/>
    <w:rsid w:val="0008229F"/>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uiPriority w:val="99"/>
    <w:semiHidden/>
    <w:rsid w:val="0008229F"/>
    <w:rPr>
      <w:rFonts w:ascii="Arial" w:hAnsi="Arial" w:cs="Arial"/>
      <w:vanish/>
      <w:sz w:val="16"/>
      <w:szCs w:val="16"/>
    </w:rPr>
  </w:style>
  <w:style w:type="paragraph" w:customStyle="1" w:styleId="Text-01">
    <w:name w:val="Text-01"/>
    <w:rsid w:val="000822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20"/>
      <w:ind w:firstLine="720"/>
      <w:jc w:val="both"/>
    </w:pPr>
    <w:rPr>
      <w:rFonts w:ascii="AGOpusHighResolution" w:hAnsi="AGOpusHighResolution"/>
      <w:sz w:val="24"/>
      <w:lang w:eastAsia="en-US"/>
    </w:rPr>
  </w:style>
  <w:style w:type="character" w:styleId="af6">
    <w:name w:val="Emphasis"/>
    <w:basedOn w:val="a0"/>
    <w:qFormat/>
    <w:rsid w:val="0008229F"/>
    <w:rPr>
      <w:i/>
      <w:iCs/>
    </w:rPr>
  </w:style>
  <w:style w:type="character" w:customStyle="1" w:styleId="apple-converted-space">
    <w:name w:val="apple-converted-space"/>
    <w:basedOn w:val="a0"/>
    <w:rsid w:val="000E4E34"/>
  </w:style>
  <w:style w:type="table" w:customStyle="1" w:styleId="-11">
    <w:name w:val="Светлая сетка - Акцент 11"/>
    <w:basedOn w:val="a1"/>
    <w:uiPriority w:val="62"/>
    <w:rsid w:val="00B2435A"/>
    <w:rPr>
      <w:rFonts w:eastAsiaTheme="minorHAns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3">
    <w:name w:val="Сетка таблицы1"/>
    <w:basedOn w:val="a1"/>
    <w:next w:val="a5"/>
    <w:uiPriority w:val="59"/>
    <w:rsid w:val="00911AE3"/>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a"/>
    <w:uiPriority w:val="1"/>
    <w:qFormat/>
    <w:rsid w:val="007A7BF4"/>
    <w:pPr>
      <w:widowControl w:val="0"/>
      <w:autoSpaceDE w:val="0"/>
      <w:autoSpaceDN w:val="0"/>
      <w:adjustRightInd w:val="0"/>
      <w:spacing w:after="0" w:line="240" w:lineRule="auto"/>
    </w:pPr>
    <w:rPr>
      <w:rFonts w:ascii="Times New Roman" w:hAnsi="Times New Roman"/>
      <w:sz w:val="24"/>
      <w:szCs w:val="24"/>
    </w:rPr>
  </w:style>
  <w:style w:type="table" w:styleId="-4">
    <w:name w:val="Light Grid Accent 4"/>
    <w:basedOn w:val="a1"/>
    <w:uiPriority w:val="62"/>
    <w:rsid w:val="00C66F84"/>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20">
    <w:name w:val="Light Grid Accent 2"/>
    <w:basedOn w:val="a1"/>
    <w:uiPriority w:val="62"/>
    <w:rsid w:val="00C66F84"/>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2">
    <w:name w:val="Medium Shading 1 Accent 2"/>
    <w:basedOn w:val="a1"/>
    <w:uiPriority w:val="63"/>
    <w:rsid w:val="00C66F84"/>
    <w:rPr>
      <w:rFonts w:asciiTheme="minorHAnsi" w:eastAsiaTheme="minorHAnsi" w:hAnsiTheme="minorHAnsi" w:cstheme="minorBidi"/>
      <w:sz w:val="22"/>
      <w:szCs w:val="22"/>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12">
    <w:name w:val="Светлая сетка - Акцент 12"/>
    <w:basedOn w:val="a1"/>
    <w:uiPriority w:val="62"/>
    <w:rsid w:val="00C66F84"/>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submenu-table">
    <w:name w:val="submenu-table"/>
    <w:basedOn w:val="a0"/>
    <w:rsid w:val="00C66F84"/>
  </w:style>
  <w:style w:type="character" w:customStyle="1" w:styleId="butback">
    <w:name w:val="butback"/>
    <w:basedOn w:val="a0"/>
    <w:rsid w:val="00C66F84"/>
  </w:style>
  <w:style w:type="paragraph" w:styleId="14">
    <w:name w:val="toc 1"/>
    <w:basedOn w:val="a"/>
    <w:next w:val="a"/>
    <w:autoRedefine/>
    <w:uiPriority w:val="39"/>
    <w:unhideWhenUsed/>
    <w:rsid w:val="00E24807"/>
    <w:pPr>
      <w:spacing w:after="100"/>
    </w:pPr>
  </w:style>
  <w:style w:type="paragraph" w:styleId="31">
    <w:name w:val="toc 3"/>
    <w:basedOn w:val="a"/>
    <w:next w:val="a"/>
    <w:autoRedefine/>
    <w:uiPriority w:val="39"/>
    <w:unhideWhenUsed/>
    <w:rsid w:val="00E24807"/>
    <w:pPr>
      <w:spacing w:after="100"/>
      <w:ind w:left="440"/>
    </w:pPr>
  </w:style>
  <w:style w:type="paragraph" w:styleId="af7">
    <w:name w:val="TOC Heading"/>
    <w:basedOn w:val="1"/>
    <w:next w:val="a"/>
    <w:uiPriority w:val="39"/>
    <w:semiHidden/>
    <w:unhideWhenUsed/>
    <w:qFormat/>
    <w:rsid w:val="00B00A8B"/>
    <w:pPr>
      <w:keepLines/>
      <w:spacing w:before="480" w:line="276" w:lineRule="auto"/>
      <w:ind w:left="0"/>
      <w:outlineLvl w:val="9"/>
    </w:pPr>
    <w:rPr>
      <w:rFonts w:asciiTheme="majorHAnsi" w:eastAsiaTheme="majorEastAsia" w:hAnsiTheme="majorHAnsi" w:cstheme="majorBidi"/>
      <w:b/>
      <w:color w:val="365F91" w:themeColor="accent1" w:themeShade="BF"/>
      <w:kern w:val="0"/>
      <w:position w:val="0"/>
      <w:sz w:val="28"/>
      <w:szCs w:val="28"/>
      <w:u w:val="none"/>
      <w:lang w:eastAsia="en-US"/>
    </w:rPr>
  </w:style>
  <w:style w:type="table" w:customStyle="1" w:styleId="DefaultTable">
    <w:name w:val="Default Table"/>
    <w:rsid w:val="00C5350D"/>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rsid w:val="00C5350D"/>
    <w:pPr>
      <w:widowControl w:val="0"/>
      <w:wordWrap w:val="0"/>
      <w:spacing w:after="200"/>
    </w:pPr>
    <w:rPr>
      <w:rFonts w:ascii="Times New Roman" w:eastAsia="Batang" w:hAnsi="Times New Roman"/>
    </w:rPr>
  </w:style>
  <w:style w:type="paragraph" w:customStyle="1" w:styleId="ParaAttribute1">
    <w:name w:val="ParaAttribute1"/>
    <w:rsid w:val="00C5350D"/>
    <w:pPr>
      <w:widowControl w:val="0"/>
      <w:wordWrap w:val="0"/>
      <w:spacing w:after="200"/>
    </w:pPr>
    <w:rPr>
      <w:rFonts w:ascii="Times New Roman" w:eastAsia="Batang" w:hAnsi="Times New Roman"/>
    </w:rPr>
  </w:style>
  <w:style w:type="paragraph" w:customStyle="1" w:styleId="ParaAttribute2">
    <w:name w:val="ParaAttribute2"/>
    <w:rsid w:val="00C5350D"/>
    <w:pPr>
      <w:widowControl w:val="0"/>
      <w:shd w:val="solid" w:color="FFFFFF" w:fill="auto"/>
      <w:wordWrap w:val="0"/>
      <w:spacing w:before="280" w:after="280"/>
    </w:pPr>
    <w:rPr>
      <w:rFonts w:ascii="Times New Roman" w:eastAsia="Batang" w:hAnsi="Times New Roman"/>
    </w:rPr>
  </w:style>
  <w:style w:type="paragraph" w:customStyle="1" w:styleId="ParaAttribute5">
    <w:name w:val="ParaAttribute5"/>
    <w:rsid w:val="00C5350D"/>
    <w:pPr>
      <w:widowControl w:val="0"/>
      <w:wordWrap w:val="0"/>
      <w:spacing w:after="200"/>
      <w:jc w:val="both"/>
    </w:pPr>
    <w:rPr>
      <w:rFonts w:ascii="Times New Roman" w:eastAsia="Batang" w:hAnsi="Times New Roman"/>
    </w:rPr>
  </w:style>
  <w:style w:type="paragraph" w:customStyle="1" w:styleId="ParaAttribute9">
    <w:name w:val="ParaAttribute9"/>
    <w:rsid w:val="00C5350D"/>
    <w:pPr>
      <w:widowControl w:val="0"/>
      <w:wordWrap w:val="0"/>
      <w:spacing w:after="200"/>
    </w:pPr>
    <w:rPr>
      <w:rFonts w:ascii="Times New Roman" w:eastAsia="Batang" w:hAnsi="Times New Roman"/>
    </w:rPr>
  </w:style>
  <w:style w:type="paragraph" w:customStyle="1" w:styleId="ParaAttribute10">
    <w:name w:val="ParaAttribute10"/>
    <w:rsid w:val="00C5350D"/>
    <w:pPr>
      <w:widowControl w:val="0"/>
      <w:wordWrap w:val="0"/>
      <w:spacing w:after="200"/>
    </w:pPr>
    <w:rPr>
      <w:rFonts w:ascii="Times New Roman" w:eastAsia="Batang" w:hAnsi="Times New Roman"/>
    </w:rPr>
  </w:style>
  <w:style w:type="character" w:customStyle="1" w:styleId="CharAttribute0">
    <w:name w:val="CharAttribute0"/>
    <w:rsid w:val="00C5350D"/>
    <w:rPr>
      <w:rFonts w:ascii="Calibri" w:eastAsia="Calibri" w:hAnsi="Calibri"/>
      <w:b/>
      <w:sz w:val="28"/>
    </w:rPr>
  </w:style>
  <w:style w:type="character" w:customStyle="1" w:styleId="CharAttribute1">
    <w:name w:val="CharAttribute1"/>
    <w:rsid w:val="00C5350D"/>
    <w:rPr>
      <w:rFonts w:ascii="Times New Roman" w:eastAsia="Times New Roman" w:hAnsi="Times New Roman"/>
      <w:b/>
      <w:sz w:val="28"/>
    </w:rPr>
  </w:style>
  <w:style w:type="character" w:customStyle="1" w:styleId="CharAttribute2">
    <w:name w:val="CharAttribute2"/>
    <w:rsid w:val="00C5350D"/>
    <w:rPr>
      <w:rFonts w:ascii="Times New Roman" w:eastAsia="Times New Roman" w:hAnsi="Times New Roman"/>
      <w:sz w:val="24"/>
    </w:rPr>
  </w:style>
  <w:style w:type="character" w:customStyle="1" w:styleId="CharAttribute3">
    <w:name w:val="CharAttribute3"/>
    <w:rsid w:val="00C5350D"/>
    <w:rPr>
      <w:rFonts w:ascii="Times New Roman" w:eastAsia="Times New Roman" w:hAnsi="Times New Roman"/>
      <w:b/>
      <w:sz w:val="24"/>
    </w:rPr>
  </w:style>
  <w:style w:type="character" w:customStyle="1" w:styleId="CharAttribute4">
    <w:name w:val="CharAttribute4"/>
    <w:rsid w:val="00C5350D"/>
    <w:rPr>
      <w:rFonts w:ascii="Times New Roman" w:eastAsia="Times New Roman" w:hAnsi="Times New Roman"/>
      <w:sz w:val="24"/>
      <w:shd w:val="clear" w:color="auto" w:fill="FFFFFF"/>
    </w:rPr>
  </w:style>
  <w:style w:type="character" w:customStyle="1" w:styleId="CharAttribute5">
    <w:name w:val="CharAttribute5"/>
    <w:rsid w:val="00C5350D"/>
    <w:rPr>
      <w:rFonts w:ascii="Times New Roman" w:eastAsia="Times New Roman" w:hAnsi="Times New Roman"/>
      <w:b/>
      <w:sz w:val="24"/>
      <w:shd w:val="clear" w:color="auto" w:fill="FFFFFF"/>
    </w:rPr>
  </w:style>
  <w:style w:type="character" w:customStyle="1" w:styleId="CharAttribute6">
    <w:name w:val="CharAttribute6"/>
    <w:rsid w:val="00C5350D"/>
    <w:rPr>
      <w:rFonts w:ascii="Times New Roman" w:eastAsia="Times New Roman" w:hAnsi="Times New Roman"/>
      <w:sz w:val="28"/>
    </w:rPr>
  </w:style>
  <w:style w:type="character" w:customStyle="1" w:styleId="CharAttribute10">
    <w:name w:val="CharAttribute10"/>
    <w:rsid w:val="00C5350D"/>
    <w:rPr>
      <w:rFonts w:ascii="Times New Roman" w:eastAsia="Times New Roman" w:hAnsi="Times New Roman"/>
      <w:color w:val="FF0000"/>
      <w:sz w:val="24"/>
      <w:shd w:val="clear" w:color="auto" w:fill="FFFFFF"/>
    </w:rPr>
  </w:style>
  <w:style w:type="character" w:customStyle="1" w:styleId="CharAttribute11">
    <w:name w:val="CharAttribute11"/>
    <w:rsid w:val="00C5350D"/>
    <w:rPr>
      <w:rFonts w:ascii="Times New Roman" w:eastAsia="Times New Roman" w:hAnsi="Times New Roman"/>
      <w:sz w:val="28"/>
      <w:shd w:val="clear" w:color="auto" w:fill="FFFFFF"/>
    </w:rPr>
  </w:style>
  <w:style w:type="character" w:customStyle="1" w:styleId="CharAttribute16">
    <w:name w:val="CharAttribute16"/>
    <w:rsid w:val="00C5350D"/>
    <w:rPr>
      <w:rFonts w:ascii="Calibri" w:eastAsia="Calibri" w:hAnsi="Calibri"/>
      <w:sz w:val="24"/>
    </w:rPr>
  </w:style>
  <w:style w:type="character" w:customStyle="1" w:styleId="CharAttribute17">
    <w:name w:val="CharAttribute17"/>
    <w:rsid w:val="00C5350D"/>
    <w:rPr>
      <w:rFonts w:ascii="Calibri" w:eastAsia="Calibri" w:hAnsi="Calibri"/>
      <w:sz w:val="28"/>
    </w:rPr>
  </w:style>
  <w:style w:type="character" w:customStyle="1" w:styleId="CharAttribute20">
    <w:name w:val="CharAttribute20"/>
    <w:rsid w:val="00C5350D"/>
    <w:rPr>
      <w:rFonts w:ascii="Times New Roman" w:eastAsia="Times New Roman" w:hAnsi="Times New Roman"/>
      <w:sz w:val="22"/>
      <w:shd w:val="clear" w:color="auto" w:fill="FFFFFF"/>
    </w:rPr>
  </w:style>
  <w:style w:type="character" w:customStyle="1" w:styleId="CharAttribute21">
    <w:name w:val="CharAttribute21"/>
    <w:rsid w:val="00C5350D"/>
    <w:rPr>
      <w:rFonts w:ascii="Times New Roman" w:eastAsia="Times New Roman" w:hAnsi="Times New Roman"/>
      <w:color w:val="C0504D"/>
      <w:sz w:val="24"/>
      <w:shd w:val="clear" w:color="auto" w:fill="FFFFFF"/>
    </w:rPr>
  </w:style>
  <w:style w:type="paragraph" w:styleId="21">
    <w:name w:val="toc 2"/>
    <w:basedOn w:val="a"/>
    <w:next w:val="a"/>
    <w:autoRedefine/>
    <w:uiPriority w:val="39"/>
    <w:unhideWhenUsed/>
    <w:rsid w:val="00770FDD"/>
    <w:pPr>
      <w:tabs>
        <w:tab w:val="right" w:leader="dot" w:pos="9344"/>
      </w:tabs>
      <w:spacing w:after="100"/>
      <w:ind w:left="220"/>
    </w:pPr>
    <w:rPr>
      <w:rFonts w:ascii="Times New Roman" w:hAnsi="Times New Roman"/>
      <w:noProof/>
      <w:sz w:val="28"/>
      <w:szCs w:val="28"/>
    </w:rPr>
  </w:style>
  <w:style w:type="paragraph" w:styleId="22">
    <w:name w:val="Body Text Indent 2"/>
    <w:basedOn w:val="a"/>
    <w:link w:val="23"/>
    <w:uiPriority w:val="99"/>
    <w:rsid w:val="00A20A2C"/>
    <w:pPr>
      <w:spacing w:after="120" w:line="480" w:lineRule="auto"/>
      <w:ind w:left="283"/>
    </w:pPr>
    <w:rPr>
      <w:rFonts w:ascii="Times New Roman" w:hAnsi="Times New Roman"/>
      <w:sz w:val="24"/>
      <w:szCs w:val="24"/>
    </w:rPr>
  </w:style>
  <w:style w:type="character" w:customStyle="1" w:styleId="23">
    <w:name w:val="Основной текст с отступом 2 Знак"/>
    <w:basedOn w:val="a0"/>
    <w:link w:val="22"/>
    <w:uiPriority w:val="99"/>
    <w:rsid w:val="00A20A2C"/>
    <w:rPr>
      <w:rFonts w:ascii="Times New Roman" w:hAnsi="Times New Roman"/>
      <w:sz w:val="24"/>
      <w:szCs w:val="24"/>
    </w:rPr>
  </w:style>
  <w:style w:type="paragraph" w:styleId="24">
    <w:name w:val="List 2"/>
    <w:basedOn w:val="a"/>
    <w:uiPriority w:val="99"/>
    <w:rsid w:val="00A20A2C"/>
    <w:pPr>
      <w:spacing w:after="0" w:line="240" w:lineRule="auto"/>
      <w:ind w:left="566" w:hanging="283"/>
    </w:pPr>
    <w:rPr>
      <w:rFonts w:ascii="Times New Roman" w:hAnsi="Times New Roman"/>
      <w:sz w:val="20"/>
      <w:szCs w:val="20"/>
    </w:rPr>
  </w:style>
  <w:style w:type="character" w:customStyle="1" w:styleId="25">
    <w:name w:val="Основной текст 2 Знак"/>
    <w:link w:val="26"/>
    <w:uiPriority w:val="99"/>
    <w:rsid w:val="00A20A2C"/>
    <w:rPr>
      <w:rFonts w:eastAsia="Calibri"/>
      <w:sz w:val="28"/>
      <w:szCs w:val="22"/>
      <w:lang w:eastAsia="en-US"/>
    </w:rPr>
  </w:style>
  <w:style w:type="paragraph" w:styleId="26">
    <w:name w:val="Body Text 2"/>
    <w:basedOn w:val="a"/>
    <w:link w:val="25"/>
    <w:uiPriority w:val="99"/>
    <w:rsid w:val="00A20A2C"/>
    <w:pPr>
      <w:spacing w:after="0" w:line="240" w:lineRule="auto"/>
    </w:pPr>
    <w:rPr>
      <w:rFonts w:eastAsia="Calibri"/>
      <w:sz w:val="28"/>
      <w:lang w:eastAsia="en-US"/>
    </w:rPr>
  </w:style>
  <w:style w:type="character" w:customStyle="1" w:styleId="210">
    <w:name w:val="Основной текст 2 Знак1"/>
    <w:basedOn w:val="a0"/>
    <w:uiPriority w:val="99"/>
    <w:semiHidden/>
    <w:rsid w:val="00A20A2C"/>
    <w:rPr>
      <w:sz w:val="22"/>
      <w:szCs w:val="22"/>
    </w:rPr>
  </w:style>
  <w:style w:type="character" w:customStyle="1" w:styleId="af8">
    <w:name w:val="Текст Знак"/>
    <w:link w:val="af9"/>
    <w:uiPriority w:val="99"/>
    <w:rsid w:val="00A20A2C"/>
    <w:rPr>
      <w:rFonts w:ascii="Courier New" w:eastAsia="Calibri" w:hAnsi="Courier New" w:cs="Courier New"/>
      <w:sz w:val="22"/>
      <w:szCs w:val="22"/>
    </w:rPr>
  </w:style>
  <w:style w:type="paragraph" w:styleId="af9">
    <w:name w:val="Plain Text"/>
    <w:basedOn w:val="a"/>
    <w:link w:val="af8"/>
    <w:uiPriority w:val="99"/>
    <w:rsid w:val="00A20A2C"/>
    <w:pPr>
      <w:spacing w:after="0" w:line="240" w:lineRule="auto"/>
    </w:pPr>
    <w:rPr>
      <w:rFonts w:ascii="Courier New" w:eastAsia="Calibri" w:hAnsi="Courier New" w:cs="Courier New"/>
    </w:rPr>
  </w:style>
  <w:style w:type="character" w:customStyle="1" w:styleId="15">
    <w:name w:val="Текст Знак1"/>
    <w:basedOn w:val="a0"/>
    <w:uiPriority w:val="99"/>
    <w:semiHidden/>
    <w:rsid w:val="00A20A2C"/>
    <w:rPr>
      <w:rFonts w:ascii="Consolas" w:hAnsi="Consolas" w:cs="Consolas"/>
      <w:sz w:val="21"/>
      <w:szCs w:val="21"/>
    </w:rPr>
  </w:style>
  <w:style w:type="paragraph" w:styleId="afa">
    <w:name w:val="Subtitle"/>
    <w:basedOn w:val="a"/>
    <w:link w:val="afb"/>
    <w:uiPriority w:val="99"/>
    <w:qFormat/>
    <w:rsid w:val="00A20A2C"/>
    <w:pPr>
      <w:spacing w:after="60" w:line="240" w:lineRule="auto"/>
      <w:jc w:val="center"/>
      <w:outlineLvl w:val="1"/>
    </w:pPr>
    <w:rPr>
      <w:rFonts w:ascii="Arial" w:hAnsi="Arial" w:cs="Arial"/>
      <w:sz w:val="24"/>
      <w:szCs w:val="24"/>
    </w:rPr>
  </w:style>
  <w:style w:type="character" w:customStyle="1" w:styleId="afb">
    <w:name w:val="Подзаголовок Знак"/>
    <w:basedOn w:val="a0"/>
    <w:link w:val="afa"/>
    <w:uiPriority w:val="99"/>
    <w:rsid w:val="00A20A2C"/>
    <w:rPr>
      <w:rFonts w:ascii="Arial" w:hAnsi="Arial" w:cs="Arial"/>
      <w:sz w:val="24"/>
      <w:szCs w:val="24"/>
    </w:rPr>
  </w:style>
  <w:style w:type="paragraph" w:styleId="32">
    <w:name w:val="Body Text 3"/>
    <w:basedOn w:val="a"/>
    <w:link w:val="33"/>
    <w:uiPriority w:val="99"/>
    <w:rsid w:val="00A20A2C"/>
    <w:pPr>
      <w:spacing w:after="120" w:line="240" w:lineRule="auto"/>
    </w:pPr>
    <w:rPr>
      <w:rFonts w:ascii="Times New Roman" w:hAnsi="Times New Roman"/>
      <w:sz w:val="16"/>
      <w:szCs w:val="16"/>
      <w:lang w:val="x-none" w:eastAsia="x-none"/>
    </w:rPr>
  </w:style>
  <w:style w:type="character" w:customStyle="1" w:styleId="33">
    <w:name w:val="Основной текст 3 Знак"/>
    <w:basedOn w:val="a0"/>
    <w:link w:val="32"/>
    <w:uiPriority w:val="99"/>
    <w:rsid w:val="00A20A2C"/>
    <w:rPr>
      <w:rFonts w:ascii="Times New Roman" w:hAnsi="Times New Roman"/>
      <w:sz w:val="16"/>
      <w:szCs w:val="16"/>
      <w:lang w:val="x-none" w:eastAsia="x-none"/>
    </w:rPr>
  </w:style>
  <w:style w:type="character" w:styleId="afc">
    <w:name w:val="FollowedHyperlink"/>
    <w:uiPriority w:val="99"/>
    <w:unhideWhenUsed/>
    <w:rsid w:val="00A20A2C"/>
    <w:rPr>
      <w:color w:val="800080"/>
      <w:u w:val="single"/>
    </w:rPr>
  </w:style>
  <w:style w:type="character" w:customStyle="1" w:styleId="blk">
    <w:name w:val="blk"/>
    <w:rsid w:val="00A20A2C"/>
  </w:style>
  <w:style w:type="paragraph" w:customStyle="1" w:styleId="font5">
    <w:name w:val="font5"/>
    <w:basedOn w:val="a"/>
    <w:uiPriority w:val="99"/>
    <w:rsid w:val="00A20A2C"/>
    <w:pPr>
      <w:spacing w:before="100" w:beforeAutospacing="1" w:after="100" w:afterAutospacing="1" w:line="240" w:lineRule="auto"/>
    </w:pPr>
    <w:rPr>
      <w:rFonts w:ascii="Times New Roman" w:hAnsi="Times New Roman"/>
      <w:b/>
      <w:bCs/>
      <w:color w:val="000000"/>
    </w:rPr>
  </w:style>
  <w:style w:type="paragraph" w:customStyle="1" w:styleId="xl63">
    <w:name w:val="xl63"/>
    <w:basedOn w:val="a"/>
    <w:uiPriority w:val="99"/>
    <w:rsid w:val="00A20A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64">
    <w:name w:val="xl64"/>
    <w:basedOn w:val="a"/>
    <w:uiPriority w:val="99"/>
    <w:rsid w:val="00A20A2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hAnsi="Times New Roman"/>
      <w:b/>
      <w:bCs/>
      <w:color w:val="3F3F3F"/>
      <w:sz w:val="24"/>
      <w:szCs w:val="24"/>
    </w:rPr>
  </w:style>
  <w:style w:type="paragraph" w:customStyle="1" w:styleId="xl65">
    <w:name w:val="xl65"/>
    <w:basedOn w:val="a"/>
    <w:uiPriority w:val="99"/>
    <w:rsid w:val="00A20A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
    <w:uiPriority w:val="99"/>
    <w:rsid w:val="00A20A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
    <w:uiPriority w:val="99"/>
    <w:rsid w:val="00A20A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color w:val="3F3F3F"/>
      <w:sz w:val="24"/>
      <w:szCs w:val="24"/>
    </w:rPr>
  </w:style>
  <w:style w:type="paragraph" w:customStyle="1" w:styleId="xl68">
    <w:name w:val="xl68"/>
    <w:basedOn w:val="a"/>
    <w:uiPriority w:val="99"/>
    <w:rsid w:val="00A20A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69">
    <w:name w:val="xl69"/>
    <w:basedOn w:val="a"/>
    <w:uiPriority w:val="99"/>
    <w:rsid w:val="00A20A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24"/>
      <w:szCs w:val="24"/>
    </w:rPr>
  </w:style>
  <w:style w:type="paragraph" w:customStyle="1" w:styleId="xl70">
    <w:name w:val="xl70"/>
    <w:basedOn w:val="a"/>
    <w:uiPriority w:val="99"/>
    <w:rsid w:val="00A20A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24"/>
      <w:szCs w:val="24"/>
    </w:rPr>
  </w:style>
  <w:style w:type="paragraph" w:customStyle="1" w:styleId="xl71">
    <w:name w:val="xl71"/>
    <w:basedOn w:val="a"/>
    <w:uiPriority w:val="99"/>
    <w:rsid w:val="00A20A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2">
    <w:name w:val="xl72"/>
    <w:basedOn w:val="a"/>
    <w:uiPriority w:val="99"/>
    <w:rsid w:val="00A20A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3">
    <w:name w:val="xl73"/>
    <w:basedOn w:val="a"/>
    <w:uiPriority w:val="99"/>
    <w:rsid w:val="00A20A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
    <w:uiPriority w:val="99"/>
    <w:rsid w:val="00A20A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75">
    <w:name w:val="xl75"/>
    <w:basedOn w:val="a"/>
    <w:uiPriority w:val="99"/>
    <w:rsid w:val="00A20A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color w:val="C00000"/>
      <w:sz w:val="24"/>
      <w:szCs w:val="24"/>
    </w:rPr>
  </w:style>
  <w:style w:type="paragraph" w:customStyle="1" w:styleId="xl76">
    <w:name w:val="xl76"/>
    <w:basedOn w:val="a"/>
    <w:uiPriority w:val="99"/>
    <w:rsid w:val="00A20A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C00000"/>
      <w:sz w:val="24"/>
      <w:szCs w:val="24"/>
    </w:rPr>
  </w:style>
  <w:style w:type="paragraph" w:customStyle="1" w:styleId="xl77">
    <w:name w:val="xl77"/>
    <w:basedOn w:val="a"/>
    <w:uiPriority w:val="99"/>
    <w:rsid w:val="00A20A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8"/>
      <w:szCs w:val="28"/>
    </w:rPr>
  </w:style>
  <w:style w:type="paragraph" w:customStyle="1" w:styleId="xl78">
    <w:name w:val="xl78"/>
    <w:basedOn w:val="a"/>
    <w:uiPriority w:val="99"/>
    <w:rsid w:val="00A20A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8"/>
      <w:szCs w:val="28"/>
    </w:rPr>
  </w:style>
  <w:style w:type="paragraph" w:customStyle="1" w:styleId="xl79">
    <w:name w:val="xl79"/>
    <w:basedOn w:val="a"/>
    <w:uiPriority w:val="99"/>
    <w:rsid w:val="00A20A2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sz w:val="28"/>
      <w:szCs w:val="28"/>
    </w:rPr>
  </w:style>
  <w:style w:type="paragraph" w:customStyle="1" w:styleId="xl80">
    <w:name w:val="xl80"/>
    <w:basedOn w:val="a"/>
    <w:uiPriority w:val="99"/>
    <w:rsid w:val="00A20A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sz w:val="28"/>
      <w:szCs w:val="28"/>
    </w:rPr>
  </w:style>
  <w:style w:type="paragraph" w:customStyle="1" w:styleId="xl81">
    <w:name w:val="xl81"/>
    <w:basedOn w:val="a"/>
    <w:uiPriority w:val="99"/>
    <w:rsid w:val="00A20A2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sz w:val="28"/>
      <w:szCs w:val="28"/>
    </w:rPr>
  </w:style>
  <w:style w:type="paragraph" w:customStyle="1" w:styleId="xl82">
    <w:name w:val="xl82"/>
    <w:basedOn w:val="a"/>
    <w:uiPriority w:val="99"/>
    <w:rsid w:val="00A20A2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hAnsi="Times New Roman"/>
      <w:b/>
      <w:bCs/>
      <w:sz w:val="32"/>
      <w:szCs w:val="32"/>
    </w:rPr>
  </w:style>
  <w:style w:type="paragraph" w:customStyle="1" w:styleId="xl83">
    <w:name w:val="xl83"/>
    <w:basedOn w:val="a"/>
    <w:uiPriority w:val="99"/>
    <w:rsid w:val="00A20A2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top"/>
    </w:pPr>
    <w:rPr>
      <w:rFonts w:ascii="Times New Roman" w:hAnsi="Times New Roman"/>
      <w:b/>
      <w:bCs/>
      <w:sz w:val="32"/>
      <w:szCs w:val="32"/>
    </w:rPr>
  </w:style>
  <w:style w:type="paragraph" w:customStyle="1" w:styleId="xl84">
    <w:name w:val="xl84"/>
    <w:basedOn w:val="a"/>
    <w:uiPriority w:val="99"/>
    <w:rsid w:val="00A20A2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top"/>
    </w:pPr>
    <w:rPr>
      <w:rFonts w:ascii="Times New Roman" w:hAnsi="Times New Roman"/>
      <w:b/>
      <w:bCs/>
      <w:sz w:val="32"/>
      <w:szCs w:val="32"/>
    </w:rPr>
  </w:style>
  <w:style w:type="paragraph" w:customStyle="1" w:styleId="xl85">
    <w:name w:val="xl85"/>
    <w:basedOn w:val="a"/>
    <w:uiPriority w:val="99"/>
    <w:rsid w:val="00A20A2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Times New Roman" w:hAnsi="Times New Roman"/>
      <w:b/>
      <w:bCs/>
      <w:sz w:val="32"/>
      <w:szCs w:val="32"/>
    </w:rPr>
  </w:style>
  <w:style w:type="paragraph" w:customStyle="1" w:styleId="xl86">
    <w:name w:val="xl86"/>
    <w:basedOn w:val="a"/>
    <w:uiPriority w:val="99"/>
    <w:rsid w:val="00A20A2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Times New Roman" w:hAnsi="Times New Roman"/>
      <w:b/>
      <w:bCs/>
      <w:sz w:val="28"/>
      <w:szCs w:val="28"/>
    </w:rPr>
  </w:style>
  <w:style w:type="paragraph" w:customStyle="1" w:styleId="xl87">
    <w:name w:val="xl87"/>
    <w:basedOn w:val="a"/>
    <w:uiPriority w:val="99"/>
    <w:rsid w:val="00A20A2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Times New Roman" w:hAnsi="Times New Roman"/>
      <w:sz w:val="28"/>
      <w:szCs w:val="28"/>
    </w:rPr>
  </w:style>
  <w:style w:type="character" w:customStyle="1" w:styleId="16">
    <w:name w:val="Название Знак1"/>
    <w:uiPriority w:val="10"/>
    <w:rsid w:val="00C70B92"/>
    <w:rPr>
      <w:rFonts w:ascii="Cambria" w:eastAsia="Times New Roman" w:hAnsi="Cambria" w:cs="Times New Roman"/>
      <w:b/>
      <w:bCs/>
      <w:kern w:val="28"/>
      <w:sz w:val="32"/>
      <w:szCs w:val="32"/>
    </w:rPr>
  </w:style>
  <w:style w:type="character" w:customStyle="1" w:styleId="FontStyle13">
    <w:name w:val="Font Style13"/>
    <w:uiPriority w:val="99"/>
    <w:rsid w:val="00C70B92"/>
    <w:rPr>
      <w:rFonts w:ascii="Times New Roman" w:hAnsi="Times New Roman" w:cs="Times New Roman"/>
      <w:sz w:val="26"/>
      <w:szCs w:val="26"/>
    </w:rPr>
  </w:style>
  <w:style w:type="paragraph" w:customStyle="1" w:styleId="17">
    <w:name w:val="Абзац списка1"/>
    <w:basedOn w:val="a"/>
    <w:uiPriority w:val="99"/>
    <w:rsid w:val="00C70B92"/>
    <w:pPr>
      <w:spacing w:after="0" w:line="240" w:lineRule="auto"/>
      <w:ind w:left="720"/>
      <w:contextualSpacing/>
    </w:pPr>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9EF"/>
    <w:pPr>
      <w:spacing w:after="200" w:line="276" w:lineRule="auto"/>
    </w:pPr>
    <w:rPr>
      <w:sz w:val="22"/>
      <w:szCs w:val="22"/>
    </w:rPr>
  </w:style>
  <w:style w:type="paragraph" w:styleId="1">
    <w:name w:val="heading 1"/>
    <w:basedOn w:val="a"/>
    <w:next w:val="a"/>
    <w:link w:val="10"/>
    <w:qFormat/>
    <w:rsid w:val="00607AE4"/>
    <w:pPr>
      <w:keepNext/>
      <w:spacing w:after="0" w:line="240" w:lineRule="auto"/>
      <w:ind w:left="360"/>
      <w:outlineLvl w:val="0"/>
    </w:pPr>
    <w:rPr>
      <w:rFonts w:ascii="Times New Roman" w:hAnsi="Times New Roman"/>
      <w:bCs/>
      <w:kern w:val="16"/>
      <w:position w:val="4"/>
      <w:sz w:val="32"/>
      <w:szCs w:val="24"/>
      <w:u w:val="single"/>
    </w:rPr>
  </w:style>
  <w:style w:type="paragraph" w:styleId="2">
    <w:name w:val="heading 2"/>
    <w:basedOn w:val="a"/>
    <w:next w:val="a"/>
    <w:link w:val="20"/>
    <w:qFormat/>
    <w:rsid w:val="0008229F"/>
    <w:pPr>
      <w:keepNext/>
      <w:spacing w:before="60" w:after="0" w:line="240" w:lineRule="auto"/>
      <w:jc w:val="center"/>
      <w:outlineLvl w:val="1"/>
    </w:pPr>
    <w:rPr>
      <w:rFonts w:ascii="Times New Roman" w:eastAsia="SymbolProp BT" w:hAnsi="Times New Roman"/>
      <w:b/>
      <w:caps/>
      <w:sz w:val="24"/>
      <w:szCs w:val="20"/>
      <w:lang w:eastAsia="en-ZW"/>
      <w14:shadow w14:blurRad="50800" w14:dist="38100" w14:dir="2700000" w14:sx="100000" w14:sy="100000" w14:kx="0" w14:ky="0" w14:algn="tl">
        <w14:srgbClr w14:val="000000">
          <w14:alpha w14:val="60000"/>
        </w14:srgbClr>
      </w14:shadow>
    </w:rPr>
  </w:style>
  <w:style w:type="paragraph" w:styleId="3">
    <w:name w:val="heading 3"/>
    <w:basedOn w:val="a"/>
    <w:next w:val="a"/>
    <w:link w:val="30"/>
    <w:uiPriority w:val="9"/>
    <w:unhideWhenUsed/>
    <w:qFormat/>
    <w:rsid w:val="005F3E77"/>
    <w:pPr>
      <w:keepNext/>
      <w:keepLines/>
      <w:spacing w:before="200" w:after="0"/>
      <w:outlineLvl w:val="2"/>
    </w:pPr>
    <w:rPr>
      <w:rFonts w:ascii="Cambria" w:hAnsi="Cambria"/>
      <w:b/>
      <w:bCs/>
      <w:color w:val="4F81BD"/>
    </w:rPr>
  </w:style>
  <w:style w:type="paragraph" w:styleId="4">
    <w:name w:val="heading 4"/>
    <w:basedOn w:val="a"/>
    <w:next w:val="a"/>
    <w:link w:val="40"/>
    <w:unhideWhenUsed/>
    <w:qFormat/>
    <w:rsid w:val="00EC1DD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A20A2C"/>
    <w:pPr>
      <w:spacing w:before="240" w:after="60"/>
      <w:outlineLvl w:val="4"/>
    </w:pPr>
    <w:rPr>
      <w:b/>
      <w:bCs/>
      <w:i/>
      <w:iCs/>
      <w:sz w:val="26"/>
      <w:szCs w:val="26"/>
      <w:lang w:eastAsia="en-US"/>
    </w:rPr>
  </w:style>
  <w:style w:type="paragraph" w:styleId="6">
    <w:name w:val="heading 6"/>
    <w:basedOn w:val="a"/>
    <w:next w:val="a"/>
    <w:link w:val="60"/>
    <w:qFormat/>
    <w:rsid w:val="00A20A2C"/>
    <w:pPr>
      <w:spacing w:before="240" w:after="60" w:line="240" w:lineRule="auto"/>
      <w:outlineLvl w:val="5"/>
    </w:pPr>
    <w:rPr>
      <w:rFonts w:ascii="Times New Roman" w:hAnsi="Times New Roman"/>
      <w:b/>
      <w:bCs/>
    </w:rPr>
  </w:style>
  <w:style w:type="paragraph" w:styleId="8">
    <w:name w:val="heading 8"/>
    <w:basedOn w:val="a"/>
    <w:next w:val="a"/>
    <w:link w:val="80"/>
    <w:uiPriority w:val="99"/>
    <w:qFormat/>
    <w:rsid w:val="00A20A2C"/>
    <w:pPr>
      <w:spacing w:before="240" w:after="60" w:line="240" w:lineRule="auto"/>
      <w:outlineLvl w:val="7"/>
    </w:pPr>
    <w:rPr>
      <w:rFonts w:ascii="Times New Roman" w:hAnsi="Times New Roman"/>
      <w:i/>
      <w:iCs/>
      <w:sz w:val="24"/>
      <w:szCs w:val="24"/>
    </w:rPr>
  </w:style>
  <w:style w:type="paragraph" w:styleId="9">
    <w:name w:val="heading 9"/>
    <w:basedOn w:val="a"/>
    <w:next w:val="a"/>
    <w:link w:val="90"/>
    <w:uiPriority w:val="99"/>
    <w:qFormat/>
    <w:rsid w:val="00A20A2C"/>
    <w:pPr>
      <w:spacing w:before="240" w:after="60"/>
      <w:outlineLvl w:val="8"/>
    </w:pPr>
    <w:rPr>
      <w:rFonts w:ascii="Cambria" w:hAnsi="Cambria"/>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7AE4"/>
    <w:rPr>
      <w:rFonts w:ascii="Times New Roman" w:eastAsia="Times New Roman" w:hAnsi="Times New Roman" w:cs="Times New Roman"/>
      <w:bCs/>
      <w:kern w:val="16"/>
      <w:position w:val="4"/>
      <w:sz w:val="32"/>
      <w:szCs w:val="24"/>
      <w:u w:val="single"/>
    </w:rPr>
  </w:style>
  <w:style w:type="character" w:customStyle="1" w:styleId="20">
    <w:name w:val="Заголовок 2 Знак"/>
    <w:basedOn w:val="a0"/>
    <w:link w:val="2"/>
    <w:rsid w:val="0008229F"/>
    <w:rPr>
      <w:rFonts w:ascii="Times New Roman" w:eastAsia="SymbolProp BT" w:hAnsi="Times New Roman"/>
      <w:b/>
      <w:caps/>
      <w:sz w:val="24"/>
      <w:lang w:eastAsia="en-ZW"/>
      <w14:shadow w14:blurRad="50800" w14:dist="38100" w14:dir="2700000" w14:sx="100000" w14:sy="100000" w14:kx="0" w14:ky="0" w14:algn="tl">
        <w14:srgbClr w14:val="000000">
          <w14:alpha w14:val="60000"/>
        </w14:srgbClr>
      </w14:shadow>
    </w:rPr>
  </w:style>
  <w:style w:type="character" w:customStyle="1" w:styleId="30">
    <w:name w:val="Заголовок 3 Знак"/>
    <w:basedOn w:val="a0"/>
    <w:link w:val="3"/>
    <w:uiPriority w:val="9"/>
    <w:rsid w:val="005F3E77"/>
    <w:rPr>
      <w:rFonts w:ascii="Cambria" w:eastAsia="Times New Roman" w:hAnsi="Cambria" w:cs="Times New Roman"/>
      <w:b/>
      <w:bCs/>
      <w:color w:val="4F81BD"/>
    </w:rPr>
  </w:style>
  <w:style w:type="character" w:customStyle="1" w:styleId="40">
    <w:name w:val="Заголовок 4 Знак"/>
    <w:basedOn w:val="a0"/>
    <w:link w:val="4"/>
    <w:rsid w:val="00EC1DD5"/>
    <w:rPr>
      <w:rFonts w:asciiTheme="majorHAnsi" w:eastAsiaTheme="majorEastAsia" w:hAnsiTheme="majorHAnsi" w:cstheme="majorBidi"/>
      <w:b/>
      <w:bCs/>
      <w:i/>
      <w:iCs/>
      <w:color w:val="4F81BD" w:themeColor="accent1"/>
      <w:sz w:val="22"/>
      <w:szCs w:val="22"/>
    </w:rPr>
  </w:style>
  <w:style w:type="character" w:customStyle="1" w:styleId="50">
    <w:name w:val="Заголовок 5 Знак"/>
    <w:basedOn w:val="a0"/>
    <w:link w:val="5"/>
    <w:rsid w:val="00A20A2C"/>
    <w:rPr>
      <w:b/>
      <w:bCs/>
      <w:i/>
      <w:iCs/>
      <w:sz w:val="26"/>
      <w:szCs w:val="26"/>
      <w:lang w:eastAsia="en-US"/>
    </w:rPr>
  </w:style>
  <w:style w:type="character" w:customStyle="1" w:styleId="60">
    <w:name w:val="Заголовок 6 Знак"/>
    <w:basedOn w:val="a0"/>
    <w:link w:val="6"/>
    <w:rsid w:val="00A20A2C"/>
    <w:rPr>
      <w:rFonts w:ascii="Times New Roman" w:hAnsi="Times New Roman"/>
      <w:b/>
      <w:bCs/>
      <w:sz w:val="22"/>
      <w:szCs w:val="22"/>
    </w:rPr>
  </w:style>
  <w:style w:type="character" w:customStyle="1" w:styleId="80">
    <w:name w:val="Заголовок 8 Знак"/>
    <w:basedOn w:val="a0"/>
    <w:link w:val="8"/>
    <w:uiPriority w:val="99"/>
    <w:rsid w:val="00A20A2C"/>
    <w:rPr>
      <w:rFonts w:ascii="Times New Roman" w:hAnsi="Times New Roman"/>
      <w:i/>
      <w:iCs/>
      <w:sz w:val="24"/>
      <w:szCs w:val="24"/>
    </w:rPr>
  </w:style>
  <w:style w:type="character" w:customStyle="1" w:styleId="90">
    <w:name w:val="Заголовок 9 Знак"/>
    <w:basedOn w:val="a0"/>
    <w:link w:val="9"/>
    <w:uiPriority w:val="99"/>
    <w:rsid w:val="00A20A2C"/>
    <w:rPr>
      <w:rFonts w:ascii="Cambria" w:hAnsi="Cambria"/>
      <w:sz w:val="22"/>
      <w:szCs w:val="22"/>
      <w:lang w:eastAsia="en-US"/>
    </w:rPr>
  </w:style>
  <w:style w:type="paragraph" w:styleId="a3">
    <w:name w:val="No Spacing"/>
    <w:uiPriority w:val="1"/>
    <w:qFormat/>
    <w:rsid w:val="006874CA"/>
    <w:rPr>
      <w:rFonts w:eastAsia="Calibri"/>
      <w:sz w:val="22"/>
      <w:szCs w:val="22"/>
      <w:lang w:eastAsia="en-US"/>
    </w:rPr>
  </w:style>
  <w:style w:type="paragraph" w:styleId="a4">
    <w:name w:val="List Paragraph"/>
    <w:basedOn w:val="a"/>
    <w:uiPriority w:val="34"/>
    <w:qFormat/>
    <w:rsid w:val="008B6228"/>
    <w:pPr>
      <w:spacing w:after="0" w:line="240" w:lineRule="auto"/>
      <w:ind w:left="720"/>
      <w:contextualSpacing/>
    </w:pPr>
    <w:rPr>
      <w:rFonts w:ascii="Times New Roman" w:hAnsi="Times New Roman"/>
      <w:sz w:val="24"/>
      <w:szCs w:val="24"/>
    </w:rPr>
  </w:style>
  <w:style w:type="table" w:styleId="a5">
    <w:name w:val="Table Grid"/>
    <w:basedOn w:val="a1"/>
    <w:uiPriority w:val="59"/>
    <w:rsid w:val="008B6228"/>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unhideWhenUsed/>
    <w:rsid w:val="008B6228"/>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8B6228"/>
    <w:rPr>
      <w:rFonts w:ascii="Tahoma" w:hAnsi="Tahoma" w:cs="Tahoma"/>
      <w:sz w:val="16"/>
      <w:szCs w:val="16"/>
    </w:rPr>
  </w:style>
  <w:style w:type="paragraph" w:styleId="a8">
    <w:name w:val="Title"/>
    <w:basedOn w:val="a"/>
    <w:link w:val="a9"/>
    <w:uiPriority w:val="99"/>
    <w:qFormat/>
    <w:rsid w:val="00607AE4"/>
    <w:pPr>
      <w:spacing w:after="0" w:line="240" w:lineRule="auto"/>
      <w:jc w:val="center"/>
    </w:pPr>
    <w:rPr>
      <w:rFonts w:ascii="Times New Roman" w:hAnsi="Times New Roman"/>
      <w:b/>
      <w:kern w:val="16"/>
      <w:position w:val="4"/>
      <w:sz w:val="44"/>
      <w:szCs w:val="24"/>
    </w:rPr>
  </w:style>
  <w:style w:type="character" w:customStyle="1" w:styleId="a9">
    <w:name w:val="Название Знак"/>
    <w:basedOn w:val="a0"/>
    <w:link w:val="a8"/>
    <w:uiPriority w:val="99"/>
    <w:rsid w:val="00607AE4"/>
    <w:rPr>
      <w:rFonts w:ascii="Times New Roman" w:eastAsia="Times New Roman" w:hAnsi="Times New Roman" w:cs="Times New Roman"/>
      <w:b/>
      <w:kern w:val="16"/>
      <w:position w:val="4"/>
      <w:sz w:val="44"/>
      <w:szCs w:val="24"/>
    </w:rPr>
  </w:style>
  <w:style w:type="paragraph" w:styleId="aa">
    <w:name w:val="Body Text"/>
    <w:basedOn w:val="a"/>
    <w:link w:val="ab"/>
    <w:uiPriority w:val="99"/>
    <w:unhideWhenUsed/>
    <w:rsid w:val="00607AE4"/>
    <w:pPr>
      <w:spacing w:after="0" w:line="240" w:lineRule="auto"/>
    </w:pPr>
    <w:rPr>
      <w:rFonts w:ascii="Times New Roman" w:hAnsi="Times New Roman"/>
      <w:bCs/>
      <w:kern w:val="16"/>
      <w:position w:val="4"/>
      <w:sz w:val="28"/>
      <w:szCs w:val="20"/>
    </w:rPr>
  </w:style>
  <w:style w:type="character" w:customStyle="1" w:styleId="ab">
    <w:name w:val="Основной текст Знак"/>
    <w:basedOn w:val="a0"/>
    <w:link w:val="aa"/>
    <w:uiPriority w:val="99"/>
    <w:rsid w:val="00607AE4"/>
    <w:rPr>
      <w:rFonts w:ascii="Times New Roman" w:eastAsia="Times New Roman" w:hAnsi="Times New Roman" w:cs="Times New Roman"/>
      <w:bCs/>
      <w:kern w:val="16"/>
      <w:position w:val="4"/>
      <w:sz w:val="28"/>
      <w:szCs w:val="20"/>
    </w:rPr>
  </w:style>
  <w:style w:type="paragraph" w:styleId="ac">
    <w:name w:val="Body Text Indent"/>
    <w:basedOn w:val="a"/>
    <w:link w:val="ad"/>
    <w:uiPriority w:val="99"/>
    <w:unhideWhenUsed/>
    <w:rsid w:val="00607AE4"/>
    <w:pPr>
      <w:spacing w:after="0" w:line="240" w:lineRule="auto"/>
      <w:ind w:left="-180" w:firstLine="540"/>
    </w:pPr>
    <w:rPr>
      <w:rFonts w:ascii="Times New Roman" w:hAnsi="Times New Roman"/>
      <w:bCs/>
      <w:kern w:val="16"/>
      <w:position w:val="4"/>
      <w:sz w:val="28"/>
      <w:szCs w:val="24"/>
    </w:rPr>
  </w:style>
  <w:style w:type="character" w:customStyle="1" w:styleId="ad">
    <w:name w:val="Основной текст с отступом Знак"/>
    <w:basedOn w:val="a0"/>
    <w:link w:val="ac"/>
    <w:uiPriority w:val="99"/>
    <w:rsid w:val="00607AE4"/>
    <w:rPr>
      <w:rFonts w:ascii="Times New Roman" w:eastAsia="Times New Roman" w:hAnsi="Times New Roman" w:cs="Times New Roman"/>
      <w:bCs/>
      <w:kern w:val="16"/>
      <w:position w:val="4"/>
      <w:sz w:val="28"/>
      <w:szCs w:val="24"/>
    </w:rPr>
  </w:style>
  <w:style w:type="paragraph" w:styleId="ae">
    <w:name w:val="header"/>
    <w:basedOn w:val="a"/>
    <w:link w:val="af"/>
    <w:uiPriority w:val="99"/>
    <w:unhideWhenUsed/>
    <w:rsid w:val="00FE37C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E37C7"/>
    <w:rPr>
      <w:sz w:val="22"/>
      <w:szCs w:val="22"/>
    </w:rPr>
  </w:style>
  <w:style w:type="paragraph" w:styleId="af0">
    <w:name w:val="Normal (Web)"/>
    <w:basedOn w:val="a"/>
    <w:uiPriority w:val="99"/>
    <w:unhideWhenUsed/>
    <w:rsid w:val="006827ED"/>
    <w:pPr>
      <w:spacing w:before="100" w:beforeAutospacing="1" w:after="100" w:afterAutospacing="1" w:line="240" w:lineRule="auto"/>
    </w:pPr>
    <w:rPr>
      <w:rFonts w:ascii="Times New Roman" w:hAnsi="Times New Roman"/>
      <w:sz w:val="24"/>
      <w:szCs w:val="24"/>
    </w:rPr>
  </w:style>
  <w:style w:type="paragraph" w:styleId="af1">
    <w:name w:val="footer"/>
    <w:basedOn w:val="a"/>
    <w:link w:val="af2"/>
    <w:uiPriority w:val="99"/>
    <w:unhideWhenUsed/>
    <w:rsid w:val="006827ED"/>
    <w:pPr>
      <w:tabs>
        <w:tab w:val="center" w:pos="4677"/>
        <w:tab w:val="right" w:pos="9355"/>
      </w:tabs>
      <w:spacing w:after="0" w:line="240" w:lineRule="auto"/>
    </w:pPr>
    <w:rPr>
      <w:rFonts w:eastAsia="Calibri"/>
      <w:lang w:eastAsia="en-US"/>
    </w:rPr>
  </w:style>
  <w:style w:type="character" w:customStyle="1" w:styleId="af2">
    <w:name w:val="Нижний колонтитул Знак"/>
    <w:basedOn w:val="a0"/>
    <w:link w:val="af1"/>
    <w:uiPriority w:val="99"/>
    <w:rsid w:val="006827ED"/>
    <w:rPr>
      <w:rFonts w:ascii="Calibri" w:eastAsia="Calibri" w:hAnsi="Calibri" w:cs="Times New Roman"/>
      <w:sz w:val="22"/>
      <w:szCs w:val="22"/>
      <w:lang w:eastAsia="en-US"/>
    </w:rPr>
  </w:style>
  <w:style w:type="table" w:customStyle="1" w:styleId="11">
    <w:name w:val="Светлая заливка1"/>
    <w:basedOn w:val="a1"/>
    <w:uiPriority w:val="60"/>
    <w:rsid w:val="006827ED"/>
    <w:rPr>
      <w:rFonts w:eastAsia="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western">
    <w:name w:val="western"/>
    <w:basedOn w:val="a"/>
    <w:rsid w:val="006827ED"/>
    <w:pPr>
      <w:spacing w:before="100" w:beforeAutospacing="1" w:after="115" w:line="240" w:lineRule="auto"/>
    </w:pPr>
    <w:rPr>
      <w:rFonts w:ascii="Times New Roman" w:hAnsi="Times New Roman"/>
      <w:color w:val="000000"/>
      <w:sz w:val="24"/>
      <w:szCs w:val="24"/>
    </w:rPr>
  </w:style>
  <w:style w:type="character" w:styleId="af3">
    <w:name w:val="Hyperlink"/>
    <w:basedOn w:val="a0"/>
    <w:uiPriority w:val="99"/>
    <w:rsid w:val="006827ED"/>
    <w:rPr>
      <w:strike w:val="0"/>
      <w:dstrike w:val="0"/>
      <w:color w:val="002C5E"/>
      <w:u w:val="none"/>
      <w:effect w:val="none"/>
    </w:rPr>
  </w:style>
  <w:style w:type="table" w:styleId="-2">
    <w:name w:val="Light Shading Accent 2"/>
    <w:basedOn w:val="a1"/>
    <w:uiPriority w:val="60"/>
    <w:rsid w:val="006827ED"/>
    <w:rPr>
      <w:rFonts w:eastAsia="Calibri"/>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style7">
    <w:name w:val="style7"/>
    <w:basedOn w:val="a"/>
    <w:rsid w:val="0008229F"/>
    <w:pPr>
      <w:spacing w:before="100" w:beforeAutospacing="1" w:after="100" w:afterAutospacing="1" w:line="240" w:lineRule="auto"/>
    </w:pPr>
    <w:rPr>
      <w:rFonts w:ascii="Times New Roman" w:hAnsi="Times New Roman"/>
      <w:sz w:val="16"/>
      <w:szCs w:val="16"/>
    </w:rPr>
  </w:style>
  <w:style w:type="character" w:styleId="af4">
    <w:name w:val="Strong"/>
    <w:basedOn w:val="a0"/>
    <w:qFormat/>
    <w:rsid w:val="0008229F"/>
    <w:rPr>
      <w:b/>
      <w:bCs/>
    </w:rPr>
  </w:style>
  <w:style w:type="paragraph" w:styleId="af5">
    <w:name w:val="caption"/>
    <w:basedOn w:val="a"/>
    <w:next w:val="a"/>
    <w:uiPriority w:val="35"/>
    <w:unhideWhenUsed/>
    <w:qFormat/>
    <w:rsid w:val="0008229F"/>
    <w:pPr>
      <w:spacing w:line="240" w:lineRule="auto"/>
    </w:pPr>
    <w:rPr>
      <w:b/>
      <w:bCs/>
      <w:color w:val="4F81BD"/>
      <w:sz w:val="18"/>
      <w:szCs w:val="18"/>
    </w:rPr>
  </w:style>
  <w:style w:type="character" w:customStyle="1" w:styleId="12">
    <w:name w:val="Основной текст Знак1"/>
    <w:basedOn w:val="a0"/>
    <w:uiPriority w:val="99"/>
    <w:locked/>
    <w:rsid w:val="0008229F"/>
    <w:rPr>
      <w:sz w:val="23"/>
      <w:szCs w:val="23"/>
      <w:shd w:val="clear" w:color="auto" w:fill="FFFFFF"/>
    </w:rPr>
  </w:style>
  <w:style w:type="paragraph" w:customStyle="1" w:styleId="Default">
    <w:name w:val="Default"/>
    <w:uiPriority w:val="99"/>
    <w:rsid w:val="0008229F"/>
    <w:pPr>
      <w:autoSpaceDE w:val="0"/>
      <w:autoSpaceDN w:val="0"/>
      <w:adjustRightInd w:val="0"/>
    </w:pPr>
    <w:rPr>
      <w:rFonts w:ascii="Times New Roman" w:eastAsia="Calibri" w:hAnsi="Times New Roman"/>
      <w:color w:val="000000"/>
      <w:sz w:val="24"/>
      <w:szCs w:val="24"/>
      <w:lang w:eastAsia="en-US"/>
    </w:rPr>
  </w:style>
  <w:style w:type="paragraph" w:styleId="z-">
    <w:name w:val="HTML Top of Form"/>
    <w:basedOn w:val="a"/>
    <w:next w:val="a"/>
    <w:link w:val="z-0"/>
    <w:hidden/>
    <w:uiPriority w:val="99"/>
    <w:semiHidden/>
    <w:unhideWhenUsed/>
    <w:rsid w:val="0008229F"/>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rsid w:val="0008229F"/>
    <w:rPr>
      <w:rFonts w:ascii="Arial" w:hAnsi="Arial" w:cs="Arial"/>
      <w:vanish/>
      <w:sz w:val="16"/>
      <w:szCs w:val="16"/>
    </w:rPr>
  </w:style>
  <w:style w:type="paragraph" w:styleId="z-1">
    <w:name w:val="HTML Bottom of Form"/>
    <w:basedOn w:val="a"/>
    <w:next w:val="a"/>
    <w:link w:val="z-2"/>
    <w:hidden/>
    <w:uiPriority w:val="99"/>
    <w:semiHidden/>
    <w:unhideWhenUsed/>
    <w:rsid w:val="0008229F"/>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uiPriority w:val="99"/>
    <w:semiHidden/>
    <w:rsid w:val="0008229F"/>
    <w:rPr>
      <w:rFonts w:ascii="Arial" w:hAnsi="Arial" w:cs="Arial"/>
      <w:vanish/>
      <w:sz w:val="16"/>
      <w:szCs w:val="16"/>
    </w:rPr>
  </w:style>
  <w:style w:type="paragraph" w:customStyle="1" w:styleId="Text-01">
    <w:name w:val="Text-01"/>
    <w:rsid w:val="000822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20"/>
      <w:ind w:firstLine="720"/>
      <w:jc w:val="both"/>
    </w:pPr>
    <w:rPr>
      <w:rFonts w:ascii="AGOpusHighResolution" w:hAnsi="AGOpusHighResolution"/>
      <w:sz w:val="24"/>
      <w:lang w:eastAsia="en-US"/>
    </w:rPr>
  </w:style>
  <w:style w:type="character" w:styleId="af6">
    <w:name w:val="Emphasis"/>
    <w:basedOn w:val="a0"/>
    <w:qFormat/>
    <w:rsid w:val="0008229F"/>
    <w:rPr>
      <w:i/>
      <w:iCs/>
    </w:rPr>
  </w:style>
  <w:style w:type="character" w:customStyle="1" w:styleId="apple-converted-space">
    <w:name w:val="apple-converted-space"/>
    <w:basedOn w:val="a0"/>
    <w:rsid w:val="000E4E34"/>
  </w:style>
  <w:style w:type="table" w:customStyle="1" w:styleId="-11">
    <w:name w:val="Светлая сетка - Акцент 11"/>
    <w:basedOn w:val="a1"/>
    <w:uiPriority w:val="62"/>
    <w:rsid w:val="00B2435A"/>
    <w:rPr>
      <w:rFonts w:eastAsiaTheme="minorHAns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3">
    <w:name w:val="Сетка таблицы1"/>
    <w:basedOn w:val="a1"/>
    <w:next w:val="a5"/>
    <w:uiPriority w:val="59"/>
    <w:rsid w:val="00911AE3"/>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a"/>
    <w:uiPriority w:val="1"/>
    <w:qFormat/>
    <w:rsid w:val="007A7BF4"/>
    <w:pPr>
      <w:widowControl w:val="0"/>
      <w:autoSpaceDE w:val="0"/>
      <w:autoSpaceDN w:val="0"/>
      <w:adjustRightInd w:val="0"/>
      <w:spacing w:after="0" w:line="240" w:lineRule="auto"/>
    </w:pPr>
    <w:rPr>
      <w:rFonts w:ascii="Times New Roman" w:hAnsi="Times New Roman"/>
      <w:sz w:val="24"/>
      <w:szCs w:val="24"/>
    </w:rPr>
  </w:style>
  <w:style w:type="table" w:styleId="-4">
    <w:name w:val="Light Grid Accent 4"/>
    <w:basedOn w:val="a1"/>
    <w:uiPriority w:val="62"/>
    <w:rsid w:val="00C66F84"/>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20">
    <w:name w:val="Light Grid Accent 2"/>
    <w:basedOn w:val="a1"/>
    <w:uiPriority w:val="62"/>
    <w:rsid w:val="00C66F84"/>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2">
    <w:name w:val="Medium Shading 1 Accent 2"/>
    <w:basedOn w:val="a1"/>
    <w:uiPriority w:val="63"/>
    <w:rsid w:val="00C66F84"/>
    <w:rPr>
      <w:rFonts w:asciiTheme="minorHAnsi" w:eastAsiaTheme="minorHAnsi" w:hAnsiTheme="minorHAnsi" w:cstheme="minorBidi"/>
      <w:sz w:val="22"/>
      <w:szCs w:val="22"/>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12">
    <w:name w:val="Светлая сетка - Акцент 12"/>
    <w:basedOn w:val="a1"/>
    <w:uiPriority w:val="62"/>
    <w:rsid w:val="00C66F84"/>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submenu-table">
    <w:name w:val="submenu-table"/>
    <w:basedOn w:val="a0"/>
    <w:rsid w:val="00C66F84"/>
  </w:style>
  <w:style w:type="character" w:customStyle="1" w:styleId="butback">
    <w:name w:val="butback"/>
    <w:basedOn w:val="a0"/>
    <w:rsid w:val="00C66F84"/>
  </w:style>
  <w:style w:type="paragraph" w:styleId="14">
    <w:name w:val="toc 1"/>
    <w:basedOn w:val="a"/>
    <w:next w:val="a"/>
    <w:autoRedefine/>
    <w:uiPriority w:val="39"/>
    <w:unhideWhenUsed/>
    <w:rsid w:val="00E24807"/>
    <w:pPr>
      <w:spacing w:after="100"/>
    </w:pPr>
  </w:style>
  <w:style w:type="paragraph" w:styleId="31">
    <w:name w:val="toc 3"/>
    <w:basedOn w:val="a"/>
    <w:next w:val="a"/>
    <w:autoRedefine/>
    <w:uiPriority w:val="39"/>
    <w:unhideWhenUsed/>
    <w:rsid w:val="00E24807"/>
    <w:pPr>
      <w:spacing w:after="100"/>
      <w:ind w:left="440"/>
    </w:pPr>
  </w:style>
  <w:style w:type="paragraph" w:styleId="af7">
    <w:name w:val="TOC Heading"/>
    <w:basedOn w:val="1"/>
    <w:next w:val="a"/>
    <w:uiPriority w:val="39"/>
    <w:semiHidden/>
    <w:unhideWhenUsed/>
    <w:qFormat/>
    <w:rsid w:val="00B00A8B"/>
    <w:pPr>
      <w:keepLines/>
      <w:spacing w:before="480" w:line="276" w:lineRule="auto"/>
      <w:ind w:left="0"/>
      <w:outlineLvl w:val="9"/>
    </w:pPr>
    <w:rPr>
      <w:rFonts w:asciiTheme="majorHAnsi" w:eastAsiaTheme="majorEastAsia" w:hAnsiTheme="majorHAnsi" w:cstheme="majorBidi"/>
      <w:b/>
      <w:color w:val="365F91" w:themeColor="accent1" w:themeShade="BF"/>
      <w:kern w:val="0"/>
      <w:position w:val="0"/>
      <w:sz w:val="28"/>
      <w:szCs w:val="28"/>
      <w:u w:val="none"/>
      <w:lang w:eastAsia="en-US"/>
    </w:rPr>
  </w:style>
  <w:style w:type="table" w:customStyle="1" w:styleId="DefaultTable">
    <w:name w:val="Default Table"/>
    <w:rsid w:val="00C5350D"/>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rsid w:val="00C5350D"/>
    <w:pPr>
      <w:widowControl w:val="0"/>
      <w:wordWrap w:val="0"/>
      <w:spacing w:after="200"/>
    </w:pPr>
    <w:rPr>
      <w:rFonts w:ascii="Times New Roman" w:eastAsia="Batang" w:hAnsi="Times New Roman"/>
    </w:rPr>
  </w:style>
  <w:style w:type="paragraph" w:customStyle="1" w:styleId="ParaAttribute1">
    <w:name w:val="ParaAttribute1"/>
    <w:rsid w:val="00C5350D"/>
    <w:pPr>
      <w:widowControl w:val="0"/>
      <w:wordWrap w:val="0"/>
      <w:spacing w:after="200"/>
    </w:pPr>
    <w:rPr>
      <w:rFonts w:ascii="Times New Roman" w:eastAsia="Batang" w:hAnsi="Times New Roman"/>
    </w:rPr>
  </w:style>
  <w:style w:type="paragraph" w:customStyle="1" w:styleId="ParaAttribute2">
    <w:name w:val="ParaAttribute2"/>
    <w:rsid w:val="00C5350D"/>
    <w:pPr>
      <w:widowControl w:val="0"/>
      <w:shd w:val="solid" w:color="FFFFFF" w:fill="auto"/>
      <w:wordWrap w:val="0"/>
      <w:spacing w:before="280" w:after="280"/>
    </w:pPr>
    <w:rPr>
      <w:rFonts w:ascii="Times New Roman" w:eastAsia="Batang" w:hAnsi="Times New Roman"/>
    </w:rPr>
  </w:style>
  <w:style w:type="paragraph" w:customStyle="1" w:styleId="ParaAttribute5">
    <w:name w:val="ParaAttribute5"/>
    <w:rsid w:val="00C5350D"/>
    <w:pPr>
      <w:widowControl w:val="0"/>
      <w:wordWrap w:val="0"/>
      <w:spacing w:after="200"/>
      <w:jc w:val="both"/>
    </w:pPr>
    <w:rPr>
      <w:rFonts w:ascii="Times New Roman" w:eastAsia="Batang" w:hAnsi="Times New Roman"/>
    </w:rPr>
  </w:style>
  <w:style w:type="paragraph" w:customStyle="1" w:styleId="ParaAttribute9">
    <w:name w:val="ParaAttribute9"/>
    <w:rsid w:val="00C5350D"/>
    <w:pPr>
      <w:widowControl w:val="0"/>
      <w:wordWrap w:val="0"/>
      <w:spacing w:after="200"/>
    </w:pPr>
    <w:rPr>
      <w:rFonts w:ascii="Times New Roman" w:eastAsia="Batang" w:hAnsi="Times New Roman"/>
    </w:rPr>
  </w:style>
  <w:style w:type="paragraph" w:customStyle="1" w:styleId="ParaAttribute10">
    <w:name w:val="ParaAttribute10"/>
    <w:rsid w:val="00C5350D"/>
    <w:pPr>
      <w:widowControl w:val="0"/>
      <w:wordWrap w:val="0"/>
      <w:spacing w:after="200"/>
    </w:pPr>
    <w:rPr>
      <w:rFonts w:ascii="Times New Roman" w:eastAsia="Batang" w:hAnsi="Times New Roman"/>
    </w:rPr>
  </w:style>
  <w:style w:type="character" w:customStyle="1" w:styleId="CharAttribute0">
    <w:name w:val="CharAttribute0"/>
    <w:rsid w:val="00C5350D"/>
    <w:rPr>
      <w:rFonts w:ascii="Calibri" w:eastAsia="Calibri" w:hAnsi="Calibri"/>
      <w:b/>
      <w:sz w:val="28"/>
    </w:rPr>
  </w:style>
  <w:style w:type="character" w:customStyle="1" w:styleId="CharAttribute1">
    <w:name w:val="CharAttribute1"/>
    <w:rsid w:val="00C5350D"/>
    <w:rPr>
      <w:rFonts w:ascii="Times New Roman" w:eastAsia="Times New Roman" w:hAnsi="Times New Roman"/>
      <w:b/>
      <w:sz w:val="28"/>
    </w:rPr>
  </w:style>
  <w:style w:type="character" w:customStyle="1" w:styleId="CharAttribute2">
    <w:name w:val="CharAttribute2"/>
    <w:rsid w:val="00C5350D"/>
    <w:rPr>
      <w:rFonts w:ascii="Times New Roman" w:eastAsia="Times New Roman" w:hAnsi="Times New Roman"/>
      <w:sz w:val="24"/>
    </w:rPr>
  </w:style>
  <w:style w:type="character" w:customStyle="1" w:styleId="CharAttribute3">
    <w:name w:val="CharAttribute3"/>
    <w:rsid w:val="00C5350D"/>
    <w:rPr>
      <w:rFonts w:ascii="Times New Roman" w:eastAsia="Times New Roman" w:hAnsi="Times New Roman"/>
      <w:b/>
      <w:sz w:val="24"/>
    </w:rPr>
  </w:style>
  <w:style w:type="character" w:customStyle="1" w:styleId="CharAttribute4">
    <w:name w:val="CharAttribute4"/>
    <w:rsid w:val="00C5350D"/>
    <w:rPr>
      <w:rFonts w:ascii="Times New Roman" w:eastAsia="Times New Roman" w:hAnsi="Times New Roman"/>
      <w:sz w:val="24"/>
      <w:shd w:val="clear" w:color="auto" w:fill="FFFFFF"/>
    </w:rPr>
  </w:style>
  <w:style w:type="character" w:customStyle="1" w:styleId="CharAttribute5">
    <w:name w:val="CharAttribute5"/>
    <w:rsid w:val="00C5350D"/>
    <w:rPr>
      <w:rFonts w:ascii="Times New Roman" w:eastAsia="Times New Roman" w:hAnsi="Times New Roman"/>
      <w:b/>
      <w:sz w:val="24"/>
      <w:shd w:val="clear" w:color="auto" w:fill="FFFFFF"/>
    </w:rPr>
  </w:style>
  <w:style w:type="character" w:customStyle="1" w:styleId="CharAttribute6">
    <w:name w:val="CharAttribute6"/>
    <w:rsid w:val="00C5350D"/>
    <w:rPr>
      <w:rFonts w:ascii="Times New Roman" w:eastAsia="Times New Roman" w:hAnsi="Times New Roman"/>
      <w:sz w:val="28"/>
    </w:rPr>
  </w:style>
  <w:style w:type="character" w:customStyle="1" w:styleId="CharAttribute10">
    <w:name w:val="CharAttribute10"/>
    <w:rsid w:val="00C5350D"/>
    <w:rPr>
      <w:rFonts w:ascii="Times New Roman" w:eastAsia="Times New Roman" w:hAnsi="Times New Roman"/>
      <w:color w:val="FF0000"/>
      <w:sz w:val="24"/>
      <w:shd w:val="clear" w:color="auto" w:fill="FFFFFF"/>
    </w:rPr>
  </w:style>
  <w:style w:type="character" w:customStyle="1" w:styleId="CharAttribute11">
    <w:name w:val="CharAttribute11"/>
    <w:rsid w:val="00C5350D"/>
    <w:rPr>
      <w:rFonts w:ascii="Times New Roman" w:eastAsia="Times New Roman" w:hAnsi="Times New Roman"/>
      <w:sz w:val="28"/>
      <w:shd w:val="clear" w:color="auto" w:fill="FFFFFF"/>
    </w:rPr>
  </w:style>
  <w:style w:type="character" w:customStyle="1" w:styleId="CharAttribute16">
    <w:name w:val="CharAttribute16"/>
    <w:rsid w:val="00C5350D"/>
    <w:rPr>
      <w:rFonts w:ascii="Calibri" w:eastAsia="Calibri" w:hAnsi="Calibri"/>
      <w:sz w:val="24"/>
    </w:rPr>
  </w:style>
  <w:style w:type="character" w:customStyle="1" w:styleId="CharAttribute17">
    <w:name w:val="CharAttribute17"/>
    <w:rsid w:val="00C5350D"/>
    <w:rPr>
      <w:rFonts w:ascii="Calibri" w:eastAsia="Calibri" w:hAnsi="Calibri"/>
      <w:sz w:val="28"/>
    </w:rPr>
  </w:style>
  <w:style w:type="character" w:customStyle="1" w:styleId="CharAttribute20">
    <w:name w:val="CharAttribute20"/>
    <w:rsid w:val="00C5350D"/>
    <w:rPr>
      <w:rFonts w:ascii="Times New Roman" w:eastAsia="Times New Roman" w:hAnsi="Times New Roman"/>
      <w:sz w:val="22"/>
      <w:shd w:val="clear" w:color="auto" w:fill="FFFFFF"/>
    </w:rPr>
  </w:style>
  <w:style w:type="character" w:customStyle="1" w:styleId="CharAttribute21">
    <w:name w:val="CharAttribute21"/>
    <w:rsid w:val="00C5350D"/>
    <w:rPr>
      <w:rFonts w:ascii="Times New Roman" w:eastAsia="Times New Roman" w:hAnsi="Times New Roman"/>
      <w:color w:val="C0504D"/>
      <w:sz w:val="24"/>
      <w:shd w:val="clear" w:color="auto" w:fill="FFFFFF"/>
    </w:rPr>
  </w:style>
  <w:style w:type="paragraph" w:styleId="21">
    <w:name w:val="toc 2"/>
    <w:basedOn w:val="a"/>
    <w:next w:val="a"/>
    <w:autoRedefine/>
    <w:uiPriority w:val="39"/>
    <w:unhideWhenUsed/>
    <w:rsid w:val="00770FDD"/>
    <w:pPr>
      <w:tabs>
        <w:tab w:val="right" w:leader="dot" w:pos="9344"/>
      </w:tabs>
      <w:spacing w:after="100"/>
      <w:ind w:left="220"/>
    </w:pPr>
    <w:rPr>
      <w:rFonts w:ascii="Times New Roman" w:hAnsi="Times New Roman"/>
      <w:noProof/>
      <w:sz w:val="28"/>
      <w:szCs w:val="28"/>
    </w:rPr>
  </w:style>
  <w:style w:type="paragraph" w:styleId="22">
    <w:name w:val="Body Text Indent 2"/>
    <w:basedOn w:val="a"/>
    <w:link w:val="23"/>
    <w:uiPriority w:val="99"/>
    <w:rsid w:val="00A20A2C"/>
    <w:pPr>
      <w:spacing w:after="120" w:line="480" w:lineRule="auto"/>
      <w:ind w:left="283"/>
    </w:pPr>
    <w:rPr>
      <w:rFonts w:ascii="Times New Roman" w:hAnsi="Times New Roman"/>
      <w:sz w:val="24"/>
      <w:szCs w:val="24"/>
    </w:rPr>
  </w:style>
  <w:style w:type="character" w:customStyle="1" w:styleId="23">
    <w:name w:val="Основной текст с отступом 2 Знак"/>
    <w:basedOn w:val="a0"/>
    <w:link w:val="22"/>
    <w:uiPriority w:val="99"/>
    <w:rsid w:val="00A20A2C"/>
    <w:rPr>
      <w:rFonts w:ascii="Times New Roman" w:hAnsi="Times New Roman"/>
      <w:sz w:val="24"/>
      <w:szCs w:val="24"/>
    </w:rPr>
  </w:style>
  <w:style w:type="paragraph" w:styleId="24">
    <w:name w:val="List 2"/>
    <w:basedOn w:val="a"/>
    <w:uiPriority w:val="99"/>
    <w:rsid w:val="00A20A2C"/>
    <w:pPr>
      <w:spacing w:after="0" w:line="240" w:lineRule="auto"/>
      <w:ind w:left="566" w:hanging="283"/>
    </w:pPr>
    <w:rPr>
      <w:rFonts w:ascii="Times New Roman" w:hAnsi="Times New Roman"/>
      <w:sz w:val="20"/>
      <w:szCs w:val="20"/>
    </w:rPr>
  </w:style>
  <w:style w:type="character" w:customStyle="1" w:styleId="25">
    <w:name w:val="Основной текст 2 Знак"/>
    <w:link w:val="26"/>
    <w:uiPriority w:val="99"/>
    <w:rsid w:val="00A20A2C"/>
    <w:rPr>
      <w:rFonts w:eastAsia="Calibri"/>
      <w:sz w:val="28"/>
      <w:szCs w:val="22"/>
      <w:lang w:eastAsia="en-US"/>
    </w:rPr>
  </w:style>
  <w:style w:type="paragraph" w:styleId="26">
    <w:name w:val="Body Text 2"/>
    <w:basedOn w:val="a"/>
    <w:link w:val="25"/>
    <w:uiPriority w:val="99"/>
    <w:rsid w:val="00A20A2C"/>
    <w:pPr>
      <w:spacing w:after="0" w:line="240" w:lineRule="auto"/>
    </w:pPr>
    <w:rPr>
      <w:rFonts w:eastAsia="Calibri"/>
      <w:sz w:val="28"/>
      <w:lang w:eastAsia="en-US"/>
    </w:rPr>
  </w:style>
  <w:style w:type="character" w:customStyle="1" w:styleId="210">
    <w:name w:val="Основной текст 2 Знак1"/>
    <w:basedOn w:val="a0"/>
    <w:uiPriority w:val="99"/>
    <w:semiHidden/>
    <w:rsid w:val="00A20A2C"/>
    <w:rPr>
      <w:sz w:val="22"/>
      <w:szCs w:val="22"/>
    </w:rPr>
  </w:style>
  <w:style w:type="character" w:customStyle="1" w:styleId="af8">
    <w:name w:val="Текст Знак"/>
    <w:link w:val="af9"/>
    <w:uiPriority w:val="99"/>
    <w:rsid w:val="00A20A2C"/>
    <w:rPr>
      <w:rFonts w:ascii="Courier New" w:eastAsia="Calibri" w:hAnsi="Courier New" w:cs="Courier New"/>
      <w:sz w:val="22"/>
      <w:szCs w:val="22"/>
    </w:rPr>
  </w:style>
  <w:style w:type="paragraph" w:styleId="af9">
    <w:name w:val="Plain Text"/>
    <w:basedOn w:val="a"/>
    <w:link w:val="af8"/>
    <w:uiPriority w:val="99"/>
    <w:rsid w:val="00A20A2C"/>
    <w:pPr>
      <w:spacing w:after="0" w:line="240" w:lineRule="auto"/>
    </w:pPr>
    <w:rPr>
      <w:rFonts w:ascii="Courier New" w:eastAsia="Calibri" w:hAnsi="Courier New" w:cs="Courier New"/>
    </w:rPr>
  </w:style>
  <w:style w:type="character" w:customStyle="1" w:styleId="15">
    <w:name w:val="Текст Знак1"/>
    <w:basedOn w:val="a0"/>
    <w:uiPriority w:val="99"/>
    <w:semiHidden/>
    <w:rsid w:val="00A20A2C"/>
    <w:rPr>
      <w:rFonts w:ascii="Consolas" w:hAnsi="Consolas" w:cs="Consolas"/>
      <w:sz w:val="21"/>
      <w:szCs w:val="21"/>
    </w:rPr>
  </w:style>
  <w:style w:type="paragraph" w:styleId="afa">
    <w:name w:val="Subtitle"/>
    <w:basedOn w:val="a"/>
    <w:link w:val="afb"/>
    <w:uiPriority w:val="99"/>
    <w:qFormat/>
    <w:rsid w:val="00A20A2C"/>
    <w:pPr>
      <w:spacing w:after="60" w:line="240" w:lineRule="auto"/>
      <w:jc w:val="center"/>
      <w:outlineLvl w:val="1"/>
    </w:pPr>
    <w:rPr>
      <w:rFonts w:ascii="Arial" w:hAnsi="Arial" w:cs="Arial"/>
      <w:sz w:val="24"/>
      <w:szCs w:val="24"/>
    </w:rPr>
  </w:style>
  <w:style w:type="character" w:customStyle="1" w:styleId="afb">
    <w:name w:val="Подзаголовок Знак"/>
    <w:basedOn w:val="a0"/>
    <w:link w:val="afa"/>
    <w:uiPriority w:val="99"/>
    <w:rsid w:val="00A20A2C"/>
    <w:rPr>
      <w:rFonts w:ascii="Arial" w:hAnsi="Arial" w:cs="Arial"/>
      <w:sz w:val="24"/>
      <w:szCs w:val="24"/>
    </w:rPr>
  </w:style>
  <w:style w:type="paragraph" w:styleId="32">
    <w:name w:val="Body Text 3"/>
    <w:basedOn w:val="a"/>
    <w:link w:val="33"/>
    <w:uiPriority w:val="99"/>
    <w:rsid w:val="00A20A2C"/>
    <w:pPr>
      <w:spacing w:after="120" w:line="240" w:lineRule="auto"/>
    </w:pPr>
    <w:rPr>
      <w:rFonts w:ascii="Times New Roman" w:hAnsi="Times New Roman"/>
      <w:sz w:val="16"/>
      <w:szCs w:val="16"/>
      <w:lang w:val="x-none" w:eastAsia="x-none"/>
    </w:rPr>
  </w:style>
  <w:style w:type="character" w:customStyle="1" w:styleId="33">
    <w:name w:val="Основной текст 3 Знак"/>
    <w:basedOn w:val="a0"/>
    <w:link w:val="32"/>
    <w:uiPriority w:val="99"/>
    <w:rsid w:val="00A20A2C"/>
    <w:rPr>
      <w:rFonts w:ascii="Times New Roman" w:hAnsi="Times New Roman"/>
      <w:sz w:val="16"/>
      <w:szCs w:val="16"/>
      <w:lang w:val="x-none" w:eastAsia="x-none"/>
    </w:rPr>
  </w:style>
  <w:style w:type="character" w:styleId="afc">
    <w:name w:val="FollowedHyperlink"/>
    <w:uiPriority w:val="99"/>
    <w:unhideWhenUsed/>
    <w:rsid w:val="00A20A2C"/>
    <w:rPr>
      <w:color w:val="800080"/>
      <w:u w:val="single"/>
    </w:rPr>
  </w:style>
  <w:style w:type="character" w:customStyle="1" w:styleId="blk">
    <w:name w:val="blk"/>
    <w:rsid w:val="00A20A2C"/>
  </w:style>
  <w:style w:type="paragraph" w:customStyle="1" w:styleId="font5">
    <w:name w:val="font5"/>
    <w:basedOn w:val="a"/>
    <w:uiPriority w:val="99"/>
    <w:rsid w:val="00A20A2C"/>
    <w:pPr>
      <w:spacing w:before="100" w:beforeAutospacing="1" w:after="100" w:afterAutospacing="1" w:line="240" w:lineRule="auto"/>
    </w:pPr>
    <w:rPr>
      <w:rFonts w:ascii="Times New Roman" w:hAnsi="Times New Roman"/>
      <w:b/>
      <w:bCs/>
      <w:color w:val="000000"/>
    </w:rPr>
  </w:style>
  <w:style w:type="paragraph" w:customStyle="1" w:styleId="xl63">
    <w:name w:val="xl63"/>
    <w:basedOn w:val="a"/>
    <w:uiPriority w:val="99"/>
    <w:rsid w:val="00A20A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64">
    <w:name w:val="xl64"/>
    <w:basedOn w:val="a"/>
    <w:uiPriority w:val="99"/>
    <w:rsid w:val="00A20A2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hAnsi="Times New Roman"/>
      <w:b/>
      <w:bCs/>
      <w:color w:val="3F3F3F"/>
      <w:sz w:val="24"/>
      <w:szCs w:val="24"/>
    </w:rPr>
  </w:style>
  <w:style w:type="paragraph" w:customStyle="1" w:styleId="xl65">
    <w:name w:val="xl65"/>
    <w:basedOn w:val="a"/>
    <w:uiPriority w:val="99"/>
    <w:rsid w:val="00A20A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
    <w:uiPriority w:val="99"/>
    <w:rsid w:val="00A20A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
    <w:uiPriority w:val="99"/>
    <w:rsid w:val="00A20A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color w:val="3F3F3F"/>
      <w:sz w:val="24"/>
      <w:szCs w:val="24"/>
    </w:rPr>
  </w:style>
  <w:style w:type="paragraph" w:customStyle="1" w:styleId="xl68">
    <w:name w:val="xl68"/>
    <w:basedOn w:val="a"/>
    <w:uiPriority w:val="99"/>
    <w:rsid w:val="00A20A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69">
    <w:name w:val="xl69"/>
    <w:basedOn w:val="a"/>
    <w:uiPriority w:val="99"/>
    <w:rsid w:val="00A20A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24"/>
      <w:szCs w:val="24"/>
    </w:rPr>
  </w:style>
  <w:style w:type="paragraph" w:customStyle="1" w:styleId="xl70">
    <w:name w:val="xl70"/>
    <w:basedOn w:val="a"/>
    <w:uiPriority w:val="99"/>
    <w:rsid w:val="00A20A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24"/>
      <w:szCs w:val="24"/>
    </w:rPr>
  </w:style>
  <w:style w:type="paragraph" w:customStyle="1" w:styleId="xl71">
    <w:name w:val="xl71"/>
    <w:basedOn w:val="a"/>
    <w:uiPriority w:val="99"/>
    <w:rsid w:val="00A20A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2">
    <w:name w:val="xl72"/>
    <w:basedOn w:val="a"/>
    <w:uiPriority w:val="99"/>
    <w:rsid w:val="00A20A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3">
    <w:name w:val="xl73"/>
    <w:basedOn w:val="a"/>
    <w:uiPriority w:val="99"/>
    <w:rsid w:val="00A20A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
    <w:uiPriority w:val="99"/>
    <w:rsid w:val="00A20A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75">
    <w:name w:val="xl75"/>
    <w:basedOn w:val="a"/>
    <w:uiPriority w:val="99"/>
    <w:rsid w:val="00A20A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color w:val="C00000"/>
      <w:sz w:val="24"/>
      <w:szCs w:val="24"/>
    </w:rPr>
  </w:style>
  <w:style w:type="paragraph" w:customStyle="1" w:styleId="xl76">
    <w:name w:val="xl76"/>
    <w:basedOn w:val="a"/>
    <w:uiPriority w:val="99"/>
    <w:rsid w:val="00A20A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C00000"/>
      <w:sz w:val="24"/>
      <w:szCs w:val="24"/>
    </w:rPr>
  </w:style>
  <w:style w:type="paragraph" w:customStyle="1" w:styleId="xl77">
    <w:name w:val="xl77"/>
    <w:basedOn w:val="a"/>
    <w:uiPriority w:val="99"/>
    <w:rsid w:val="00A20A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8"/>
      <w:szCs w:val="28"/>
    </w:rPr>
  </w:style>
  <w:style w:type="paragraph" w:customStyle="1" w:styleId="xl78">
    <w:name w:val="xl78"/>
    <w:basedOn w:val="a"/>
    <w:uiPriority w:val="99"/>
    <w:rsid w:val="00A20A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8"/>
      <w:szCs w:val="28"/>
    </w:rPr>
  </w:style>
  <w:style w:type="paragraph" w:customStyle="1" w:styleId="xl79">
    <w:name w:val="xl79"/>
    <w:basedOn w:val="a"/>
    <w:uiPriority w:val="99"/>
    <w:rsid w:val="00A20A2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sz w:val="28"/>
      <w:szCs w:val="28"/>
    </w:rPr>
  </w:style>
  <w:style w:type="paragraph" w:customStyle="1" w:styleId="xl80">
    <w:name w:val="xl80"/>
    <w:basedOn w:val="a"/>
    <w:uiPriority w:val="99"/>
    <w:rsid w:val="00A20A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sz w:val="28"/>
      <w:szCs w:val="28"/>
    </w:rPr>
  </w:style>
  <w:style w:type="paragraph" w:customStyle="1" w:styleId="xl81">
    <w:name w:val="xl81"/>
    <w:basedOn w:val="a"/>
    <w:uiPriority w:val="99"/>
    <w:rsid w:val="00A20A2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sz w:val="28"/>
      <w:szCs w:val="28"/>
    </w:rPr>
  </w:style>
  <w:style w:type="paragraph" w:customStyle="1" w:styleId="xl82">
    <w:name w:val="xl82"/>
    <w:basedOn w:val="a"/>
    <w:uiPriority w:val="99"/>
    <w:rsid w:val="00A20A2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hAnsi="Times New Roman"/>
      <w:b/>
      <w:bCs/>
      <w:sz w:val="32"/>
      <w:szCs w:val="32"/>
    </w:rPr>
  </w:style>
  <w:style w:type="paragraph" w:customStyle="1" w:styleId="xl83">
    <w:name w:val="xl83"/>
    <w:basedOn w:val="a"/>
    <w:uiPriority w:val="99"/>
    <w:rsid w:val="00A20A2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top"/>
    </w:pPr>
    <w:rPr>
      <w:rFonts w:ascii="Times New Roman" w:hAnsi="Times New Roman"/>
      <w:b/>
      <w:bCs/>
      <w:sz w:val="32"/>
      <w:szCs w:val="32"/>
    </w:rPr>
  </w:style>
  <w:style w:type="paragraph" w:customStyle="1" w:styleId="xl84">
    <w:name w:val="xl84"/>
    <w:basedOn w:val="a"/>
    <w:uiPriority w:val="99"/>
    <w:rsid w:val="00A20A2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top"/>
    </w:pPr>
    <w:rPr>
      <w:rFonts w:ascii="Times New Roman" w:hAnsi="Times New Roman"/>
      <w:b/>
      <w:bCs/>
      <w:sz w:val="32"/>
      <w:szCs w:val="32"/>
    </w:rPr>
  </w:style>
  <w:style w:type="paragraph" w:customStyle="1" w:styleId="xl85">
    <w:name w:val="xl85"/>
    <w:basedOn w:val="a"/>
    <w:uiPriority w:val="99"/>
    <w:rsid w:val="00A20A2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Times New Roman" w:hAnsi="Times New Roman"/>
      <w:b/>
      <w:bCs/>
      <w:sz w:val="32"/>
      <w:szCs w:val="32"/>
    </w:rPr>
  </w:style>
  <w:style w:type="paragraph" w:customStyle="1" w:styleId="xl86">
    <w:name w:val="xl86"/>
    <w:basedOn w:val="a"/>
    <w:uiPriority w:val="99"/>
    <w:rsid w:val="00A20A2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Times New Roman" w:hAnsi="Times New Roman"/>
      <w:b/>
      <w:bCs/>
      <w:sz w:val="28"/>
      <w:szCs w:val="28"/>
    </w:rPr>
  </w:style>
  <w:style w:type="paragraph" w:customStyle="1" w:styleId="xl87">
    <w:name w:val="xl87"/>
    <w:basedOn w:val="a"/>
    <w:uiPriority w:val="99"/>
    <w:rsid w:val="00A20A2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Times New Roman" w:hAnsi="Times New Roman"/>
      <w:sz w:val="28"/>
      <w:szCs w:val="28"/>
    </w:rPr>
  </w:style>
  <w:style w:type="character" w:customStyle="1" w:styleId="16">
    <w:name w:val="Название Знак1"/>
    <w:uiPriority w:val="10"/>
    <w:rsid w:val="00C70B92"/>
    <w:rPr>
      <w:rFonts w:ascii="Cambria" w:eastAsia="Times New Roman" w:hAnsi="Cambria" w:cs="Times New Roman"/>
      <w:b/>
      <w:bCs/>
      <w:kern w:val="28"/>
      <w:sz w:val="32"/>
      <w:szCs w:val="32"/>
    </w:rPr>
  </w:style>
  <w:style w:type="character" w:customStyle="1" w:styleId="FontStyle13">
    <w:name w:val="Font Style13"/>
    <w:uiPriority w:val="99"/>
    <w:rsid w:val="00C70B92"/>
    <w:rPr>
      <w:rFonts w:ascii="Times New Roman" w:hAnsi="Times New Roman" w:cs="Times New Roman"/>
      <w:sz w:val="26"/>
      <w:szCs w:val="26"/>
    </w:rPr>
  </w:style>
  <w:style w:type="paragraph" w:customStyle="1" w:styleId="17">
    <w:name w:val="Абзац списка1"/>
    <w:basedOn w:val="a"/>
    <w:uiPriority w:val="99"/>
    <w:rsid w:val="00C70B92"/>
    <w:pPr>
      <w:spacing w:after="0" w:line="240" w:lineRule="auto"/>
      <w:ind w:left="720"/>
      <w:contextualSpacing/>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0421">
      <w:bodyDiv w:val="1"/>
      <w:marLeft w:val="0"/>
      <w:marRight w:val="0"/>
      <w:marTop w:val="0"/>
      <w:marBottom w:val="0"/>
      <w:divBdr>
        <w:top w:val="none" w:sz="0" w:space="0" w:color="auto"/>
        <w:left w:val="none" w:sz="0" w:space="0" w:color="auto"/>
        <w:bottom w:val="none" w:sz="0" w:space="0" w:color="auto"/>
        <w:right w:val="none" w:sz="0" w:space="0" w:color="auto"/>
      </w:divBdr>
    </w:div>
    <w:div w:id="55469288">
      <w:bodyDiv w:val="1"/>
      <w:marLeft w:val="0"/>
      <w:marRight w:val="0"/>
      <w:marTop w:val="0"/>
      <w:marBottom w:val="0"/>
      <w:divBdr>
        <w:top w:val="none" w:sz="0" w:space="0" w:color="auto"/>
        <w:left w:val="none" w:sz="0" w:space="0" w:color="auto"/>
        <w:bottom w:val="none" w:sz="0" w:space="0" w:color="auto"/>
        <w:right w:val="none" w:sz="0" w:space="0" w:color="auto"/>
      </w:divBdr>
    </w:div>
    <w:div w:id="72045272">
      <w:bodyDiv w:val="1"/>
      <w:marLeft w:val="0"/>
      <w:marRight w:val="0"/>
      <w:marTop w:val="0"/>
      <w:marBottom w:val="0"/>
      <w:divBdr>
        <w:top w:val="none" w:sz="0" w:space="0" w:color="auto"/>
        <w:left w:val="none" w:sz="0" w:space="0" w:color="auto"/>
        <w:bottom w:val="none" w:sz="0" w:space="0" w:color="auto"/>
        <w:right w:val="none" w:sz="0" w:space="0" w:color="auto"/>
      </w:divBdr>
      <w:divsChild>
        <w:div w:id="79108966">
          <w:marLeft w:val="547"/>
          <w:marRight w:val="0"/>
          <w:marTop w:val="0"/>
          <w:marBottom w:val="0"/>
          <w:divBdr>
            <w:top w:val="none" w:sz="0" w:space="0" w:color="auto"/>
            <w:left w:val="none" w:sz="0" w:space="0" w:color="auto"/>
            <w:bottom w:val="none" w:sz="0" w:space="0" w:color="auto"/>
            <w:right w:val="none" w:sz="0" w:space="0" w:color="auto"/>
          </w:divBdr>
        </w:div>
        <w:div w:id="1489783723">
          <w:marLeft w:val="547"/>
          <w:marRight w:val="0"/>
          <w:marTop w:val="0"/>
          <w:marBottom w:val="0"/>
          <w:divBdr>
            <w:top w:val="none" w:sz="0" w:space="0" w:color="auto"/>
            <w:left w:val="none" w:sz="0" w:space="0" w:color="auto"/>
            <w:bottom w:val="none" w:sz="0" w:space="0" w:color="auto"/>
            <w:right w:val="none" w:sz="0" w:space="0" w:color="auto"/>
          </w:divBdr>
        </w:div>
      </w:divsChild>
    </w:div>
    <w:div w:id="99686130">
      <w:bodyDiv w:val="1"/>
      <w:marLeft w:val="0"/>
      <w:marRight w:val="0"/>
      <w:marTop w:val="0"/>
      <w:marBottom w:val="0"/>
      <w:divBdr>
        <w:top w:val="none" w:sz="0" w:space="0" w:color="auto"/>
        <w:left w:val="none" w:sz="0" w:space="0" w:color="auto"/>
        <w:bottom w:val="none" w:sz="0" w:space="0" w:color="auto"/>
        <w:right w:val="none" w:sz="0" w:space="0" w:color="auto"/>
      </w:divBdr>
    </w:div>
    <w:div w:id="214200403">
      <w:bodyDiv w:val="1"/>
      <w:marLeft w:val="0"/>
      <w:marRight w:val="0"/>
      <w:marTop w:val="0"/>
      <w:marBottom w:val="0"/>
      <w:divBdr>
        <w:top w:val="none" w:sz="0" w:space="0" w:color="auto"/>
        <w:left w:val="none" w:sz="0" w:space="0" w:color="auto"/>
        <w:bottom w:val="none" w:sz="0" w:space="0" w:color="auto"/>
        <w:right w:val="none" w:sz="0" w:space="0" w:color="auto"/>
      </w:divBdr>
    </w:div>
    <w:div w:id="222524130">
      <w:bodyDiv w:val="1"/>
      <w:marLeft w:val="0"/>
      <w:marRight w:val="0"/>
      <w:marTop w:val="0"/>
      <w:marBottom w:val="0"/>
      <w:divBdr>
        <w:top w:val="none" w:sz="0" w:space="0" w:color="auto"/>
        <w:left w:val="none" w:sz="0" w:space="0" w:color="auto"/>
        <w:bottom w:val="none" w:sz="0" w:space="0" w:color="auto"/>
        <w:right w:val="none" w:sz="0" w:space="0" w:color="auto"/>
      </w:divBdr>
    </w:div>
    <w:div w:id="393427309">
      <w:bodyDiv w:val="1"/>
      <w:marLeft w:val="0"/>
      <w:marRight w:val="0"/>
      <w:marTop w:val="0"/>
      <w:marBottom w:val="0"/>
      <w:divBdr>
        <w:top w:val="none" w:sz="0" w:space="0" w:color="auto"/>
        <w:left w:val="none" w:sz="0" w:space="0" w:color="auto"/>
        <w:bottom w:val="none" w:sz="0" w:space="0" w:color="auto"/>
        <w:right w:val="none" w:sz="0" w:space="0" w:color="auto"/>
      </w:divBdr>
      <w:divsChild>
        <w:div w:id="849299010">
          <w:marLeft w:val="547"/>
          <w:marRight w:val="0"/>
          <w:marTop w:val="0"/>
          <w:marBottom w:val="0"/>
          <w:divBdr>
            <w:top w:val="none" w:sz="0" w:space="0" w:color="auto"/>
            <w:left w:val="none" w:sz="0" w:space="0" w:color="auto"/>
            <w:bottom w:val="none" w:sz="0" w:space="0" w:color="auto"/>
            <w:right w:val="none" w:sz="0" w:space="0" w:color="auto"/>
          </w:divBdr>
        </w:div>
        <w:div w:id="1542671223">
          <w:marLeft w:val="1166"/>
          <w:marRight w:val="0"/>
          <w:marTop w:val="0"/>
          <w:marBottom w:val="0"/>
          <w:divBdr>
            <w:top w:val="none" w:sz="0" w:space="0" w:color="auto"/>
            <w:left w:val="none" w:sz="0" w:space="0" w:color="auto"/>
            <w:bottom w:val="none" w:sz="0" w:space="0" w:color="auto"/>
            <w:right w:val="none" w:sz="0" w:space="0" w:color="auto"/>
          </w:divBdr>
        </w:div>
        <w:div w:id="1605455038">
          <w:marLeft w:val="1166"/>
          <w:marRight w:val="0"/>
          <w:marTop w:val="0"/>
          <w:marBottom w:val="0"/>
          <w:divBdr>
            <w:top w:val="none" w:sz="0" w:space="0" w:color="auto"/>
            <w:left w:val="none" w:sz="0" w:space="0" w:color="auto"/>
            <w:bottom w:val="none" w:sz="0" w:space="0" w:color="auto"/>
            <w:right w:val="none" w:sz="0" w:space="0" w:color="auto"/>
          </w:divBdr>
        </w:div>
        <w:div w:id="940840287">
          <w:marLeft w:val="547"/>
          <w:marRight w:val="0"/>
          <w:marTop w:val="0"/>
          <w:marBottom w:val="0"/>
          <w:divBdr>
            <w:top w:val="none" w:sz="0" w:space="0" w:color="auto"/>
            <w:left w:val="none" w:sz="0" w:space="0" w:color="auto"/>
            <w:bottom w:val="none" w:sz="0" w:space="0" w:color="auto"/>
            <w:right w:val="none" w:sz="0" w:space="0" w:color="auto"/>
          </w:divBdr>
        </w:div>
        <w:div w:id="784346343">
          <w:marLeft w:val="1166"/>
          <w:marRight w:val="0"/>
          <w:marTop w:val="0"/>
          <w:marBottom w:val="0"/>
          <w:divBdr>
            <w:top w:val="none" w:sz="0" w:space="0" w:color="auto"/>
            <w:left w:val="none" w:sz="0" w:space="0" w:color="auto"/>
            <w:bottom w:val="none" w:sz="0" w:space="0" w:color="auto"/>
            <w:right w:val="none" w:sz="0" w:space="0" w:color="auto"/>
          </w:divBdr>
        </w:div>
        <w:div w:id="1615551041">
          <w:marLeft w:val="1166"/>
          <w:marRight w:val="0"/>
          <w:marTop w:val="0"/>
          <w:marBottom w:val="0"/>
          <w:divBdr>
            <w:top w:val="none" w:sz="0" w:space="0" w:color="auto"/>
            <w:left w:val="none" w:sz="0" w:space="0" w:color="auto"/>
            <w:bottom w:val="none" w:sz="0" w:space="0" w:color="auto"/>
            <w:right w:val="none" w:sz="0" w:space="0" w:color="auto"/>
          </w:divBdr>
        </w:div>
        <w:div w:id="1290017597">
          <w:marLeft w:val="547"/>
          <w:marRight w:val="0"/>
          <w:marTop w:val="0"/>
          <w:marBottom w:val="0"/>
          <w:divBdr>
            <w:top w:val="none" w:sz="0" w:space="0" w:color="auto"/>
            <w:left w:val="none" w:sz="0" w:space="0" w:color="auto"/>
            <w:bottom w:val="none" w:sz="0" w:space="0" w:color="auto"/>
            <w:right w:val="none" w:sz="0" w:space="0" w:color="auto"/>
          </w:divBdr>
        </w:div>
        <w:div w:id="961614992">
          <w:marLeft w:val="1166"/>
          <w:marRight w:val="0"/>
          <w:marTop w:val="0"/>
          <w:marBottom w:val="0"/>
          <w:divBdr>
            <w:top w:val="none" w:sz="0" w:space="0" w:color="auto"/>
            <w:left w:val="none" w:sz="0" w:space="0" w:color="auto"/>
            <w:bottom w:val="none" w:sz="0" w:space="0" w:color="auto"/>
            <w:right w:val="none" w:sz="0" w:space="0" w:color="auto"/>
          </w:divBdr>
        </w:div>
        <w:div w:id="1283850931">
          <w:marLeft w:val="1166"/>
          <w:marRight w:val="0"/>
          <w:marTop w:val="0"/>
          <w:marBottom w:val="0"/>
          <w:divBdr>
            <w:top w:val="none" w:sz="0" w:space="0" w:color="auto"/>
            <w:left w:val="none" w:sz="0" w:space="0" w:color="auto"/>
            <w:bottom w:val="none" w:sz="0" w:space="0" w:color="auto"/>
            <w:right w:val="none" w:sz="0" w:space="0" w:color="auto"/>
          </w:divBdr>
        </w:div>
        <w:div w:id="728304327">
          <w:marLeft w:val="547"/>
          <w:marRight w:val="0"/>
          <w:marTop w:val="0"/>
          <w:marBottom w:val="0"/>
          <w:divBdr>
            <w:top w:val="none" w:sz="0" w:space="0" w:color="auto"/>
            <w:left w:val="none" w:sz="0" w:space="0" w:color="auto"/>
            <w:bottom w:val="none" w:sz="0" w:space="0" w:color="auto"/>
            <w:right w:val="none" w:sz="0" w:space="0" w:color="auto"/>
          </w:divBdr>
        </w:div>
        <w:div w:id="962424867">
          <w:marLeft w:val="1166"/>
          <w:marRight w:val="0"/>
          <w:marTop w:val="0"/>
          <w:marBottom w:val="0"/>
          <w:divBdr>
            <w:top w:val="none" w:sz="0" w:space="0" w:color="auto"/>
            <w:left w:val="none" w:sz="0" w:space="0" w:color="auto"/>
            <w:bottom w:val="none" w:sz="0" w:space="0" w:color="auto"/>
            <w:right w:val="none" w:sz="0" w:space="0" w:color="auto"/>
          </w:divBdr>
        </w:div>
        <w:div w:id="828667914">
          <w:marLeft w:val="1166"/>
          <w:marRight w:val="0"/>
          <w:marTop w:val="0"/>
          <w:marBottom w:val="0"/>
          <w:divBdr>
            <w:top w:val="none" w:sz="0" w:space="0" w:color="auto"/>
            <w:left w:val="none" w:sz="0" w:space="0" w:color="auto"/>
            <w:bottom w:val="none" w:sz="0" w:space="0" w:color="auto"/>
            <w:right w:val="none" w:sz="0" w:space="0" w:color="auto"/>
          </w:divBdr>
        </w:div>
        <w:div w:id="1116633619">
          <w:marLeft w:val="547"/>
          <w:marRight w:val="0"/>
          <w:marTop w:val="0"/>
          <w:marBottom w:val="0"/>
          <w:divBdr>
            <w:top w:val="none" w:sz="0" w:space="0" w:color="auto"/>
            <w:left w:val="none" w:sz="0" w:space="0" w:color="auto"/>
            <w:bottom w:val="none" w:sz="0" w:space="0" w:color="auto"/>
            <w:right w:val="none" w:sz="0" w:space="0" w:color="auto"/>
          </w:divBdr>
        </w:div>
        <w:div w:id="2109810400">
          <w:marLeft w:val="1166"/>
          <w:marRight w:val="0"/>
          <w:marTop w:val="0"/>
          <w:marBottom w:val="0"/>
          <w:divBdr>
            <w:top w:val="none" w:sz="0" w:space="0" w:color="auto"/>
            <w:left w:val="none" w:sz="0" w:space="0" w:color="auto"/>
            <w:bottom w:val="none" w:sz="0" w:space="0" w:color="auto"/>
            <w:right w:val="none" w:sz="0" w:space="0" w:color="auto"/>
          </w:divBdr>
        </w:div>
        <w:div w:id="258028611">
          <w:marLeft w:val="1166"/>
          <w:marRight w:val="0"/>
          <w:marTop w:val="0"/>
          <w:marBottom w:val="0"/>
          <w:divBdr>
            <w:top w:val="none" w:sz="0" w:space="0" w:color="auto"/>
            <w:left w:val="none" w:sz="0" w:space="0" w:color="auto"/>
            <w:bottom w:val="none" w:sz="0" w:space="0" w:color="auto"/>
            <w:right w:val="none" w:sz="0" w:space="0" w:color="auto"/>
          </w:divBdr>
        </w:div>
        <w:div w:id="1177622991">
          <w:marLeft w:val="547"/>
          <w:marRight w:val="0"/>
          <w:marTop w:val="0"/>
          <w:marBottom w:val="0"/>
          <w:divBdr>
            <w:top w:val="none" w:sz="0" w:space="0" w:color="auto"/>
            <w:left w:val="none" w:sz="0" w:space="0" w:color="auto"/>
            <w:bottom w:val="none" w:sz="0" w:space="0" w:color="auto"/>
            <w:right w:val="none" w:sz="0" w:space="0" w:color="auto"/>
          </w:divBdr>
        </w:div>
        <w:div w:id="1953243804">
          <w:marLeft w:val="1166"/>
          <w:marRight w:val="0"/>
          <w:marTop w:val="0"/>
          <w:marBottom w:val="0"/>
          <w:divBdr>
            <w:top w:val="none" w:sz="0" w:space="0" w:color="auto"/>
            <w:left w:val="none" w:sz="0" w:space="0" w:color="auto"/>
            <w:bottom w:val="none" w:sz="0" w:space="0" w:color="auto"/>
            <w:right w:val="none" w:sz="0" w:space="0" w:color="auto"/>
          </w:divBdr>
        </w:div>
        <w:div w:id="1072115987">
          <w:marLeft w:val="1166"/>
          <w:marRight w:val="0"/>
          <w:marTop w:val="0"/>
          <w:marBottom w:val="0"/>
          <w:divBdr>
            <w:top w:val="none" w:sz="0" w:space="0" w:color="auto"/>
            <w:left w:val="none" w:sz="0" w:space="0" w:color="auto"/>
            <w:bottom w:val="none" w:sz="0" w:space="0" w:color="auto"/>
            <w:right w:val="none" w:sz="0" w:space="0" w:color="auto"/>
          </w:divBdr>
        </w:div>
        <w:div w:id="304703302">
          <w:marLeft w:val="547"/>
          <w:marRight w:val="0"/>
          <w:marTop w:val="0"/>
          <w:marBottom w:val="0"/>
          <w:divBdr>
            <w:top w:val="none" w:sz="0" w:space="0" w:color="auto"/>
            <w:left w:val="none" w:sz="0" w:space="0" w:color="auto"/>
            <w:bottom w:val="none" w:sz="0" w:space="0" w:color="auto"/>
            <w:right w:val="none" w:sz="0" w:space="0" w:color="auto"/>
          </w:divBdr>
        </w:div>
        <w:div w:id="1451776905">
          <w:marLeft w:val="1166"/>
          <w:marRight w:val="0"/>
          <w:marTop w:val="0"/>
          <w:marBottom w:val="0"/>
          <w:divBdr>
            <w:top w:val="none" w:sz="0" w:space="0" w:color="auto"/>
            <w:left w:val="none" w:sz="0" w:space="0" w:color="auto"/>
            <w:bottom w:val="none" w:sz="0" w:space="0" w:color="auto"/>
            <w:right w:val="none" w:sz="0" w:space="0" w:color="auto"/>
          </w:divBdr>
        </w:div>
        <w:div w:id="329020885">
          <w:marLeft w:val="1166"/>
          <w:marRight w:val="0"/>
          <w:marTop w:val="0"/>
          <w:marBottom w:val="0"/>
          <w:divBdr>
            <w:top w:val="none" w:sz="0" w:space="0" w:color="auto"/>
            <w:left w:val="none" w:sz="0" w:space="0" w:color="auto"/>
            <w:bottom w:val="none" w:sz="0" w:space="0" w:color="auto"/>
            <w:right w:val="none" w:sz="0" w:space="0" w:color="auto"/>
          </w:divBdr>
        </w:div>
      </w:divsChild>
    </w:div>
    <w:div w:id="401221682">
      <w:bodyDiv w:val="1"/>
      <w:marLeft w:val="0"/>
      <w:marRight w:val="0"/>
      <w:marTop w:val="0"/>
      <w:marBottom w:val="0"/>
      <w:divBdr>
        <w:top w:val="none" w:sz="0" w:space="0" w:color="auto"/>
        <w:left w:val="none" w:sz="0" w:space="0" w:color="auto"/>
        <w:bottom w:val="none" w:sz="0" w:space="0" w:color="auto"/>
        <w:right w:val="none" w:sz="0" w:space="0" w:color="auto"/>
      </w:divBdr>
    </w:div>
    <w:div w:id="507140300">
      <w:bodyDiv w:val="1"/>
      <w:marLeft w:val="0"/>
      <w:marRight w:val="0"/>
      <w:marTop w:val="0"/>
      <w:marBottom w:val="0"/>
      <w:divBdr>
        <w:top w:val="none" w:sz="0" w:space="0" w:color="auto"/>
        <w:left w:val="none" w:sz="0" w:space="0" w:color="auto"/>
        <w:bottom w:val="none" w:sz="0" w:space="0" w:color="auto"/>
        <w:right w:val="none" w:sz="0" w:space="0" w:color="auto"/>
      </w:divBdr>
    </w:div>
    <w:div w:id="594902693">
      <w:bodyDiv w:val="1"/>
      <w:marLeft w:val="0"/>
      <w:marRight w:val="0"/>
      <w:marTop w:val="0"/>
      <w:marBottom w:val="0"/>
      <w:divBdr>
        <w:top w:val="none" w:sz="0" w:space="0" w:color="auto"/>
        <w:left w:val="none" w:sz="0" w:space="0" w:color="auto"/>
        <w:bottom w:val="none" w:sz="0" w:space="0" w:color="auto"/>
        <w:right w:val="none" w:sz="0" w:space="0" w:color="auto"/>
      </w:divBdr>
    </w:div>
    <w:div w:id="690033059">
      <w:bodyDiv w:val="1"/>
      <w:marLeft w:val="0"/>
      <w:marRight w:val="0"/>
      <w:marTop w:val="0"/>
      <w:marBottom w:val="0"/>
      <w:divBdr>
        <w:top w:val="none" w:sz="0" w:space="0" w:color="auto"/>
        <w:left w:val="none" w:sz="0" w:space="0" w:color="auto"/>
        <w:bottom w:val="none" w:sz="0" w:space="0" w:color="auto"/>
        <w:right w:val="none" w:sz="0" w:space="0" w:color="auto"/>
      </w:divBdr>
    </w:div>
    <w:div w:id="706834123">
      <w:bodyDiv w:val="1"/>
      <w:marLeft w:val="0"/>
      <w:marRight w:val="0"/>
      <w:marTop w:val="0"/>
      <w:marBottom w:val="0"/>
      <w:divBdr>
        <w:top w:val="none" w:sz="0" w:space="0" w:color="auto"/>
        <w:left w:val="none" w:sz="0" w:space="0" w:color="auto"/>
        <w:bottom w:val="none" w:sz="0" w:space="0" w:color="auto"/>
        <w:right w:val="none" w:sz="0" w:space="0" w:color="auto"/>
      </w:divBdr>
    </w:div>
    <w:div w:id="735278452">
      <w:bodyDiv w:val="1"/>
      <w:marLeft w:val="0"/>
      <w:marRight w:val="0"/>
      <w:marTop w:val="0"/>
      <w:marBottom w:val="0"/>
      <w:divBdr>
        <w:top w:val="none" w:sz="0" w:space="0" w:color="auto"/>
        <w:left w:val="none" w:sz="0" w:space="0" w:color="auto"/>
        <w:bottom w:val="none" w:sz="0" w:space="0" w:color="auto"/>
        <w:right w:val="none" w:sz="0" w:space="0" w:color="auto"/>
      </w:divBdr>
    </w:div>
    <w:div w:id="803936484">
      <w:bodyDiv w:val="1"/>
      <w:marLeft w:val="0"/>
      <w:marRight w:val="0"/>
      <w:marTop w:val="0"/>
      <w:marBottom w:val="0"/>
      <w:divBdr>
        <w:top w:val="none" w:sz="0" w:space="0" w:color="auto"/>
        <w:left w:val="none" w:sz="0" w:space="0" w:color="auto"/>
        <w:bottom w:val="none" w:sz="0" w:space="0" w:color="auto"/>
        <w:right w:val="none" w:sz="0" w:space="0" w:color="auto"/>
      </w:divBdr>
    </w:div>
    <w:div w:id="824050431">
      <w:bodyDiv w:val="1"/>
      <w:marLeft w:val="0"/>
      <w:marRight w:val="0"/>
      <w:marTop w:val="0"/>
      <w:marBottom w:val="0"/>
      <w:divBdr>
        <w:top w:val="none" w:sz="0" w:space="0" w:color="auto"/>
        <w:left w:val="none" w:sz="0" w:space="0" w:color="auto"/>
        <w:bottom w:val="none" w:sz="0" w:space="0" w:color="auto"/>
        <w:right w:val="none" w:sz="0" w:space="0" w:color="auto"/>
      </w:divBdr>
    </w:div>
    <w:div w:id="832990854">
      <w:bodyDiv w:val="1"/>
      <w:marLeft w:val="0"/>
      <w:marRight w:val="0"/>
      <w:marTop w:val="0"/>
      <w:marBottom w:val="0"/>
      <w:divBdr>
        <w:top w:val="none" w:sz="0" w:space="0" w:color="auto"/>
        <w:left w:val="none" w:sz="0" w:space="0" w:color="auto"/>
        <w:bottom w:val="none" w:sz="0" w:space="0" w:color="auto"/>
        <w:right w:val="none" w:sz="0" w:space="0" w:color="auto"/>
      </w:divBdr>
    </w:div>
    <w:div w:id="847450716">
      <w:bodyDiv w:val="1"/>
      <w:marLeft w:val="0"/>
      <w:marRight w:val="0"/>
      <w:marTop w:val="0"/>
      <w:marBottom w:val="0"/>
      <w:divBdr>
        <w:top w:val="none" w:sz="0" w:space="0" w:color="auto"/>
        <w:left w:val="none" w:sz="0" w:space="0" w:color="auto"/>
        <w:bottom w:val="none" w:sz="0" w:space="0" w:color="auto"/>
        <w:right w:val="none" w:sz="0" w:space="0" w:color="auto"/>
      </w:divBdr>
    </w:div>
    <w:div w:id="859274622">
      <w:bodyDiv w:val="1"/>
      <w:marLeft w:val="0"/>
      <w:marRight w:val="0"/>
      <w:marTop w:val="0"/>
      <w:marBottom w:val="0"/>
      <w:divBdr>
        <w:top w:val="none" w:sz="0" w:space="0" w:color="auto"/>
        <w:left w:val="none" w:sz="0" w:space="0" w:color="auto"/>
        <w:bottom w:val="none" w:sz="0" w:space="0" w:color="auto"/>
        <w:right w:val="none" w:sz="0" w:space="0" w:color="auto"/>
      </w:divBdr>
    </w:div>
    <w:div w:id="914244286">
      <w:bodyDiv w:val="1"/>
      <w:marLeft w:val="0"/>
      <w:marRight w:val="0"/>
      <w:marTop w:val="0"/>
      <w:marBottom w:val="0"/>
      <w:divBdr>
        <w:top w:val="none" w:sz="0" w:space="0" w:color="auto"/>
        <w:left w:val="none" w:sz="0" w:space="0" w:color="auto"/>
        <w:bottom w:val="none" w:sz="0" w:space="0" w:color="auto"/>
        <w:right w:val="none" w:sz="0" w:space="0" w:color="auto"/>
      </w:divBdr>
    </w:div>
    <w:div w:id="1061171739">
      <w:bodyDiv w:val="1"/>
      <w:marLeft w:val="0"/>
      <w:marRight w:val="0"/>
      <w:marTop w:val="0"/>
      <w:marBottom w:val="0"/>
      <w:divBdr>
        <w:top w:val="none" w:sz="0" w:space="0" w:color="auto"/>
        <w:left w:val="none" w:sz="0" w:space="0" w:color="auto"/>
        <w:bottom w:val="none" w:sz="0" w:space="0" w:color="auto"/>
        <w:right w:val="none" w:sz="0" w:space="0" w:color="auto"/>
      </w:divBdr>
    </w:div>
    <w:div w:id="1200707703">
      <w:bodyDiv w:val="1"/>
      <w:marLeft w:val="0"/>
      <w:marRight w:val="0"/>
      <w:marTop w:val="0"/>
      <w:marBottom w:val="0"/>
      <w:divBdr>
        <w:top w:val="none" w:sz="0" w:space="0" w:color="auto"/>
        <w:left w:val="none" w:sz="0" w:space="0" w:color="auto"/>
        <w:bottom w:val="none" w:sz="0" w:space="0" w:color="auto"/>
        <w:right w:val="none" w:sz="0" w:space="0" w:color="auto"/>
      </w:divBdr>
    </w:div>
    <w:div w:id="1230849990">
      <w:bodyDiv w:val="1"/>
      <w:marLeft w:val="0"/>
      <w:marRight w:val="0"/>
      <w:marTop w:val="0"/>
      <w:marBottom w:val="0"/>
      <w:divBdr>
        <w:top w:val="none" w:sz="0" w:space="0" w:color="auto"/>
        <w:left w:val="none" w:sz="0" w:space="0" w:color="auto"/>
        <w:bottom w:val="none" w:sz="0" w:space="0" w:color="auto"/>
        <w:right w:val="none" w:sz="0" w:space="0" w:color="auto"/>
      </w:divBdr>
    </w:div>
    <w:div w:id="1237206659">
      <w:bodyDiv w:val="1"/>
      <w:marLeft w:val="0"/>
      <w:marRight w:val="0"/>
      <w:marTop w:val="0"/>
      <w:marBottom w:val="0"/>
      <w:divBdr>
        <w:top w:val="none" w:sz="0" w:space="0" w:color="auto"/>
        <w:left w:val="none" w:sz="0" w:space="0" w:color="auto"/>
        <w:bottom w:val="none" w:sz="0" w:space="0" w:color="auto"/>
        <w:right w:val="none" w:sz="0" w:space="0" w:color="auto"/>
      </w:divBdr>
    </w:div>
    <w:div w:id="1332560386">
      <w:bodyDiv w:val="1"/>
      <w:marLeft w:val="0"/>
      <w:marRight w:val="0"/>
      <w:marTop w:val="0"/>
      <w:marBottom w:val="0"/>
      <w:divBdr>
        <w:top w:val="none" w:sz="0" w:space="0" w:color="auto"/>
        <w:left w:val="none" w:sz="0" w:space="0" w:color="auto"/>
        <w:bottom w:val="none" w:sz="0" w:space="0" w:color="auto"/>
        <w:right w:val="none" w:sz="0" w:space="0" w:color="auto"/>
      </w:divBdr>
    </w:div>
    <w:div w:id="1523009666">
      <w:bodyDiv w:val="1"/>
      <w:marLeft w:val="0"/>
      <w:marRight w:val="0"/>
      <w:marTop w:val="0"/>
      <w:marBottom w:val="0"/>
      <w:divBdr>
        <w:top w:val="none" w:sz="0" w:space="0" w:color="auto"/>
        <w:left w:val="none" w:sz="0" w:space="0" w:color="auto"/>
        <w:bottom w:val="none" w:sz="0" w:space="0" w:color="auto"/>
        <w:right w:val="none" w:sz="0" w:space="0" w:color="auto"/>
      </w:divBdr>
    </w:div>
    <w:div w:id="1579707289">
      <w:bodyDiv w:val="1"/>
      <w:marLeft w:val="0"/>
      <w:marRight w:val="0"/>
      <w:marTop w:val="0"/>
      <w:marBottom w:val="0"/>
      <w:divBdr>
        <w:top w:val="none" w:sz="0" w:space="0" w:color="auto"/>
        <w:left w:val="none" w:sz="0" w:space="0" w:color="auto"/>
        <w:bottom w:val="none" w:sz="0" w:space="0" w:color="auto"/>
        <w:right w:val="none" w:sz="0" w:space="0" w:color="auto"/>
      </w:divBdr>
    </w:div>
    <w:div w:id="1750040398">
      <w:bodyDiv w:val="1"/>
      <w:marLeft w:val="0"/>
      <w:marRight w:val="0"/>
      <w:marTop w:val="0"/>
      <w:marBottom w:val="0"/>
      <w:divBdr>
        <w:top w:val="none" w:sz="0" w:space="0" w:color="auto"/>
        <w:left w:val="none" w:sz="0" w:space="0" w:color="auto"/>
        <w:bottom w:val="none" w:sz="0" w:space="0" w:color="auto"/>
        <w:right w:val="none" w:sz="0" w:space="0" w:color="auto"/>
      </w:divBdr>
    </w:div>
    <w:div w:id="1847355673">
      <w:bodyDiv w:val="1"/>
      <w:marLeft w:val="0"/>
      <w:marRight w:val="0"/>
      <w:marTop w:val="0"/>
      <w:marBottom w:val="0"/>
      <w:divBdr>
        <w:top w:val="none" w:sz="0" w:space="0" w:color="auto"/>
        <w:left w:val="none" w:sz="0" w:space="0" w:color="auto"/>
        <w:bottom w:val="none" w:sz="0" w:space="0" w:color="auto"/>
        <w:right w:val="none" w:sz="0" w:space="0" w:color="auto"/>
      </w:divBdr>
    </w:div>
    <w:div w:id="1887639672">
      <w:bodyDiv w:val="1"/>
      <w:marLeft w:val="0"/>
      <w:marRight w:val="0"/>
      <w:marTop w:val="0"/>
      <w:marBottom w:val="0"/>
      <w:divBdr>
        <w:top w:val="none" w:sz="0" w:space="0" w:color="auto"/>
        <w:left w:val="none" w:sz="0" w:space="0" w:color="auto"/>
        <w:bottom w:val="none" w:sz="0" w:space="0" w:color="auto"/>
        <w:right w:val="none" w:sz="0" w:space="0" w:color="auto"/>
      </w:divBdr>
    </w:div>
    <w:div w:id="1989281924">
      <w:bodyDiv w:val="1"/>
      <w:marLeft w:val="0"/>
      <w:marRight w:val="0"/>
      <w:marTop w:val="0"/>
      <w:marBottom w:val="0"/>
      <w:divBdr>
        <w:top w:val="none" w:sz="0" w:space="0" w:color="auto"/>
        <w:left w:val="none" w:sz="0" w:space="0" w:color="auto"/>
        <w:bottom w:val="none" w:sz="0" w:space="0" w:color="auto"/>
        <w:right w:val="none" w:sz="0" w:space="0" w:color="auto"/>
      </w:divBdr>
    </w:div>
    <w:div w:id="1992753546">
      <w:bodyDiv w:val="1"/>
      <w:marLeft w:val="0"/>
      <w:marRight w:val="0"/>
      <w:marTop w:val="0"/>
      <w:marBottom w:val="0"/>
      <w:divBdr>
        <w:top w:val="none" w:sz="0" w:space="0" w:color="auto"/>
        <w:left w:val="none" w:sz="0" w:space="0" w:color="auto"/>
        <w:bottom w:val="none" w:sz="0" w:space="0" w:color="auto"/>
        <w:right w:val="none" w:sz="0" w:space="0" w:color="auto"/>
      </w:divBdr>
    </w:div>
    <w:div w:id="201995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yperlink" Target="&#1087;&#1088;&#1080;&#1083;&#1086;&#1078;&#1077;&#1085;&#1080;&#1077;%2010.JPG" TargetMode="External"/><Relationship Id="rId39" Type="http://schemas.openxmlformats.org/officeDocument/2006/relationships/chart" Target="charts/chart4.xml"/><Relationship Id="rId21" Type="http://schemas.openxmlformats.org/officeDocument/2006/relationships/diagramLayout" Target="diagrams/layout3.xml"/><Relationship Id="rId34" Type="http://schemas.openxmlformats.org/officeDocument/2006/relationships/image" Target="media/image7.emf"/><Relationship Id="rId42" Type="http://schemas.openxmlformats.org/officeDocument/2006/relationships/diagramQuickStyle" Target="diagrams/quickStyle4.xml"/><Relationship Id="rId47" Type="http://schemas.openxmlformats.org/officeDocument/2006/relationships/chart" Target="charts/chart5.xml"/><Relationship Id="rId50" Type="http://schemas.openxmlformats.org/officeDocument/2006/relationships/chart" Target="charts/chart8.xml"/><Relationship Id="rId55" Type="http://schemas.openxmlformats.org/officeDocument/2006/relationships/chart" Target="charts/chart13.xml"/><Relationship Id="rId63" Type="http://schemas.openxmlformats.org/officeDocument/2006/relationships/hyperlink" Target="http://hghltd.yandex.net/yandbtm?text=%D0%90%D0%BD%D0%B0%D0%BB%D0%B8%D0%B7%20%D1%80%D0%B0%D0%B1%D0%BE%D1%82%D1%8B%20%D0%BC%D0%BE%D1%81%D0%BA%D0%BE%D0%B2%D1%81%D0%BA%D0%B8%D1%85%20%D1%88%D0%BA%D0%BE%D0%BB%20%D0%B7%D0%B0%20%D1%83%D1%87%D0%B5%D0%B1%D0%BD%D1%8B%D0%B9%20%D0%B3%D0%BE%D0%B4&amp;url=http%3A%2F%2Fschool3-psn.ucoz.org%2Fword%2Fpubl_doklad_2010-2011.doc&amp;fmode=envelope&amp;lr=39&amp;l10n=ru&amp;mime=doc&amp;sign=9138f15569efe1751154bb200cbd176c&amp;keyno=0" TargetMode="External"/><Relationship Id="rId68"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diagramLayout" Target="diagrams/layout2.xml"/><Relationship Id="rId29"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image" Target="media/image6.emf"/><Relationship Id="rId37" Type="http://schemas.openxmlformats.org/officeDocument/2006/relationships/chart" Target="charts/chart2.xml"/><Relationship Id="rId40" Type="http://schemas.openxmlformats.org/officeDocument/2006/relationships/diagramData" Target="diagrams/data4.xml"/><Relationship Id="rId45" Type="http://schemas.openxmlformats.org/officeDocument/2006/relationships/hyperlink" Target="http://hghltd.yandex.net/yandbtm?text=%D0%90%D0%BD%D0%B0%D0%BB%D0%B8%D0%B7%20%D1%80%D0%B0%D0%B1%D0%BE%D1%82%D1%8B%20%D0%BC%D0%BE%D1%81%D0%BA%D0%BE%D0%B2%D1%81%D0%BA%D0%B8%D1%85%20%D1%88%D0%BA%D0%BE%D0%BB%20%D0%B7%D0%B0%20%D1%83%D1%87%D0%B5%D0%B1%D0%BD%D1%8B%D0%B9%20%D0%B3%D0%BE%D0%B4&amp;url=http%3A%2F%2Fschool3-psn.ucoz.org%2Fword%2Fpubl_doklad_2010-2011.doc&amp;fmode=envelope&amp;lr=39&amp;l10n=ru&amp;mime=doc&amp;sign=9138f15569efe1751154bb200cbd176c&amp;keyno=0" TargetMode="External"/><Relationship Id="rId53" Type="http://schemas.openxmlformats.org/officeDocument/2006/relationships/chart" Target="charts/chart11.xml"/><Relationship Id="rId58" Type="http://schemas.openxmlformats.org/officeDocument/2006/relationships/chart" Target="charts/chart16.xml"/><Relationship Id="rId66" Type="http://schemas.openxmlformats.org/officeDocument/2006/relationships/chart" Target="charts/chart20.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image" Target="media/image4.emf"/><Relationship Id="rId36" Type="http://schemas.openxmlformats.org/officeDocument/2006/relationships/chart" Target="charts/chart1.xml"/><Relationship Id="rId49" Type="http://schemas.openxmlformats.org/officeDocument/2006/relationships/chart" Target="charts/chart7.xml"/><Relationship Id="rId57" Type="http://schemas.openxmlformats.org/officeDocument/2006/relationships/chart" Target="charts/chart15.xml"/><Relationship Id="rId61" Type="http://schemas.openxmlformats.org/officeDocument/2006/relationships/hyperlink" Target="http://hghltd.yandex.net/yandbtm?text=%D0%90%D0%BD%D0%B0%D0%BB%D0%B8%D0%B7%20%D1%80%D0%B0%D0%B1%D0%BE%D1%82%D1%8B%20%D0%BC%D0%BE%D1%81%D0%BA%D0%BE%D0%B2%D1%81%D0%BA%D0%B8%D1%85%20%D1%88%D0%BA%D0%BE%D0%BB%20%D0%B7%D0%B0%20%D1%83%D1%87%D0%B5%D0%B1%D0%BD%D1%8B%D0%B9%20%D0%B3%D0%BE%D0%B4&amp;url=http%3A%2F%2Fschool3-psn.ucoz.org%2Fword%2Fpubl_doklad_2010-2011.doc&amp;fmode=envelope&amp;lr=39&amp;l10n=ru&amp;mime=doc&amp;sign=9138f15569efe1751154bb200cbd176c&amp;keyno=0" TargetMode="Externa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package" Target="embeddings/Microsoft_Excel_Worksheet2.xlsx"/><Relationship Id="rId44" Type="http://schemas.microsoft.com/office/2007/relationships/diagramDrawing" Target="diagrams/drawing4.xml"/><Relationship Id="rId52" Type="http://schemas.openxmlformats.org/officeDocument/2006/relationships/chart" Target="charts/chart10.xml"/><Relationship Id="rId60" Type="http://schemas.openxmlformats.org/officeDocument/2006/relationships/hyperlink" Target="http://hghltd.yandex.net/yandbtm?text=%D0%90%D0%BD%D0%B0%D0%BB%D0%B8%D0%B7%20%D1%80%D0%B0%D0%B1%D0%BE%D1%82%D1%8B%20%D0%BC%D0%BE%D1%81%D0%BA%D0%BE%D0%B2%D1%81%D0%BA%D0%B8%D1%85%20%D1%88%D0%BA%D0%BE%D0%BB%20%D0%B7%D0%B0%20%D1%83%D1%87%D0%B5%D0%B1%D0%BD%D1%8B%D0%B9%20%D0%B3%D0%BE%D0%B4&amp;url=http%3A%2F%2Fschool3-psn.ucoz.org%2Fword%2Fpubl_doklad_2010-2011.doc&amp;fmode=envelope&amp;lr=39&amp;l10n=ru&amp;mime=doc&amp;sign=9138f15569efe1751154bb200cbd176c&amp;keyno=0" TargetMode="External"/><Relationship Id="rId65" Type="http://schemas.openxmlformats.org/officeDocument/2006/relationships/chart" Target="charts/chart19.xml"/><Relationship Id="rId4" Type="http://schemas.microsoft.com/office/2007/relationships/stylesWithEffects" Target="stylesWithEffects.xml"/><Relationship Id="rId9" Type="http://schemas.openxmlformats.org/officeDocument/2006/relationships/image" Target="media/image3.jpe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footer" Target="footer2.xml"/><Relationship Id="rId30" Type="http://schemas.openxmlformats.org/officeDocument/2006/relationships/image" Target="media/image5.emf"/><Relationship Id="rId35" Type="http://schemas.openxmlformats.org/officeDocument/2006/relationships/package" Target="embeddings/Microsoft_Excel_Worksheet4.xlsx"/><Relationship Id="rId43" Type="http://schemas.openxmlformats.org/officeDocument/2006/relationships/diagramColors" Target="diagrams/colors4.xml"/><Relationship Id="rId48" Type="http://schemas.openxmlformats.org/officeDocument/2006/relationships/chart" Target="charts/chart6.xml"/><Relationship Id="rId56" Type="http://schemas.openxmlformats.org/officeDocument/2006/relationships/chart" Target="charts/chart14.xml"/><Relationship Id="rId64" Type="http://schemas.openxmlformats.org/officeDocument/2006/relationships/chart" Target="charts/chart18.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chart" Target="charts/chart9.xm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oter" Target="footer1.xml"/><Relationship Id="rId33" Type="http://schemas.openxmlformats.org/officeDocument/2006/relationships/package" Target="embeddings/Microsoft_Excel_Worksheet3.xlsx"/><Relationship Id="rId38" Type="http://schemas.openxmlformats.org/officeDocument/2006/relationships/chart" Target="charts/chart3.xml"/><Relationship Id="rId46" Type="http://schemas.openxmlformats.org/officeDocument/2006/relationships/hyperlink" Target="http://hghltd.yandex.net/yandbtm?text=%D0%90%D0%BD%D0%B0%D0%BB%D0%B8%D0%B7%20%D1%80%D0%B0%D0%B1%D0%BE%D1%82%D1%8B%20%D0%BC%D0%BE%D1%81%D0%BA%D0%BE%D0%B2%D1%81%D0%BA%D0%B8%D1%85%20%D1%88%D0%BA%D0%BE%D0%BB%20%D0%B7%D0%B0%20%D1%83%D1%87%D0%B5%D0%B1%D0%BD%D1%8B%D0%B9%20%D0%B3%D0%BE%D0%B4&amp;url=http%3A%2F%2Fschool3-psn.ucoz.org%2Fword%2Fpubl_doklad_2010-2011.doc&amp;fmode=envelope&amp;lr=39&amp;l10n=ru&amp;mime=doc&amp;sign=9138f15569efe1751154bb200cbd176c&amp;keyno=0" TargetMode="External"/><Relationship Id="rId59" Type="http://schemas.openxmlformats.org/officeDocument/2006/relationships/chart" Target="charts/chart17.xml"/><Relationship Id="rId67" Type="http://schemas.openxmlformats.org/officeDocument/2006/relationships/chart" Target="charts/chart21.xml"/><Relationship Id="rId20" Type="http://schemas.openxmlformats.org/officeDocument/2006/relationships/diagramData" Target="diagrams/data3.xml"/><Relationship Id="rId41" Type="http://schemas.openxmlformats.org/officeDocument/2006/relationships/diagramLayout" Target="diagrams/layout4.xml"/><Relationship Id="rId54" Type="http://schemas.openxmlformats.org/officeDocument/2006/relationships/chart" Target="charts/chart12.xml"/><Relationship Id="rId62" Type="http://schemas.openxmlformats.org/officeDocument/2006/relationships/hyperlink" Target="http://hghltd.yandex.net/yandbtm?text=%D0%90%D0%BD%D0%B0%D0%BB%D0%B8%D0%B7%20%D1%80%D0%B0%D0%B1%D0%BE%D1%82%D1%8B%20%D0%BC%D0%BE%D1%81%D0%BA%D0%BE%D0%B2%D1%81%D0%BA%D0%B8%D1%85%20%D1%88%D0%BA%D0%BE%D0%BB%20%D0%B7%D0%B0%20%D1%83%D1%87%D0%B5%D0%B1%D0%BD%D1%8B%D0%B9%20%D0%B3%D0%BE%D0%B4&amp;url=http%3A%2F%2Fschool3-psn.ucoz.org%2Fword%2Fpubl_doklad_2010-2011.doc&amp;fmode=envelope&amp;lr=39&amp;l10n=ru&amp;mime=doc&amp;sign=9138f15569efe1751154bb200cbd176c&amp;keyno=0" TargetMode="External"/><Relationship Id="rId70"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1047;&#1072;&#1074;&#1091;&#1095;\Desktop\&#1051;&#1080;&#1089;&#1090;%20Microsoft%20Excel.xlsx" TargetMode="External"/><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1047;&#1072;&#1074;&#1091;&#1095;\Desktop\&#1051;&#1080;&#1089;&#1090;%20Microsoft%20Excel.xlsx" TargetMode="External"/><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1047;&#1072;&#1074;&#1091;&#1095;\Desktop\&#1051;&#1080;&#1089;&#1090;%20Microsoft%20Excel.xlsx" TargetMode="External"/><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1047;&#1072;&#1074;&#1091;&#1095;\Desktop\&#1051;&#1080;&#1089;&#1090;%20Microsoft%20Excel.xlsx" TargetMode="External"/><Relationship Id="rId1" Type="http://schemas.openxmlformats.org/officeDocument/2006/relationships/themeOverride" Target="../theme/themeOverride11.xml"/></Relationships>
</file>

<file path=word/charts/_rels/chart14.xml.rels><?xml version="1.0" encoding="UTF-8" standalone="yes"?>
<Relationships xmlns="http://schemas.openxmlformats.org/package/2006/relationships"><Relationship Id="rId2" Type="http://schemas.openxmlformats.org/officeDocument/2006/relationships/oleObject" Target="file:///C:\Users\&#1047;&#1072;&#1074;&#1091;&#1095;\Desktop\&#1051;&#1080;&#1089;&#1090;%20Microsoft%20Excel.xlsx" TargetMode="External"/><Relationship Id="rId1" Type="http://schemas.openxmlformats.org/officeDocument/2006/relationships/themeOverride" Target="../theme/themeOverride12.xml"/></Relationships>
</file>

<file path=word/charts/_rels/chart15.xml.rels><?xml version="1.0" encoding="UTF-8" standalone="yes"?>
<Relationships xmlns="http://schemas.openxmlformats.org/package/2006/relationships"><Relationship Id="rId2" Type="http://schemas.openxmlformats.org/officeDocument/2006/relationships/oleObject" Target="file:///C:\Users\&#1047;&#1072;&#1074;&#1091;&#1095;\Desktop\&#1051;&#1080;&#1089;&#1090;%20Microsoft%20Excel.xlsx" TargetMode="External"/><Relationship Id="rId1" Type="http://schemas.openxmlformats.org/officeDocument/2006/relationships/themeOverride" Target="../theme/themeOverride13.xml"/></Relationships>
</file>

<file path=word/charts/_rels/chart16.xml.rels><?xml version="1.0" encoding="UTF-8" standalone="yes"?>
<Relationships xmlns="http://schemas.openxmlformats.org/package/2006/relationships"><Relationship Id="rId2" Type="http://schemas.openxmlformats.org/officeDocument/2006/relationships/oleObject" Target="file:///C:\Users\&#1047;&#1072;&#1074;&#1091;&#1095;\Desktop\&#1051;&#1080;&#1089;&#1090;%20Microsoft%20Excel.xlsx" TargetMode="External"/><Relationship Id="rId1" Type="http://schemas.openxmlformats.org/officeDocument/2006/relationships/themeOverride" Target="../theme/themeOverride14.xml"/></Relationships>
</file>

<file path=word/charts/_rels/chart17.xml.rels><?xml version="1.0" encoding="UTF-8" standalone="yes"?>
<Relationships xmlns="http://schemas.openxmlformats.org/package/2006/relationships"><Relationship Id="rId2" Type="http://schemas.openxmlformats.org/officeDocument/2006/relationships/oleObject" Target="file:///C:\Users\&#1047;&#1072;&#1074;&#1091;&#1095;\Desktop\&#1051;&#1080;&#1089;&#1090;%20Microsoft%20Excel.xlsx" TargetMode="External"/><Relationship Id="rId1" Type="http://schemas.openxmlformats.org/officeDocument/2006/relationships/themeOverride" Target="../theme/themeOverride15.xml"/></Relationships>
</file>

<file path=word/charts/_rels/chart18.xml.rels><?xml version="1.0" encoding="UTF-8" standalone="yes"?>
<Relationships xmlns="http://schemas.openxmlformats.org/package/2006/relationships"><Relationship Id="rId2" Type="http://schemas.openxmlformats.org/officeDocument/2006/relationships/oleObject" Target="file:///C:\Users\&#1047;&#1072;&#1074;&#1091;&#1095;\Desktop\&#1050;&#1085;&#1080;&#1075;&#1072;1.xlsx" TargetMode="External"/><Relationship Id="rId1" Type="http://schemas.openxmlformats.org/officeDocument/2006/relationships/themeOverride" Target="../theme/themeOverride16.xml"/></Relationships>
</file>

<file path=word/charts/_rels/chart19.xml.rels><?xml version="1.0" encoding="UTF-8" standalone="yes"?>
<Relationships xmlns="http://schemas.openxmlformats.org/package/2006/relationships"><Relationship Id="rId2" Type="http://schemas.openxmlformats.org/officeDocument/2006/relationships/oleObject" Target="file:///C:\Users\&#1047;&#1072;&#1074;&#1091;&#1095;\Desktop\&#1050;&#1085;&#1080;&#1075;&#1072;1.xlsx" TargetMode="External"/><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20.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8.xml"/></Relationships>
</file>

<file path=word/charts/_rels/chart21.xml.rels><?xml version="1.0" encoding="UTF-8" standalone="yes"?>
<Relationships xmlns="http://schemas.openxmlformats.org/package/2006/relationships"><Relationship Id="rId2" Type="http://schemas.openxmlformats.org/officeDocument/2006/relationships/oleObject" Target="file:///C:\Users\&#1047;&#1072;&#1074;&#1091;&#1095;\Desktop\&#1051;&#1080;&#1089;&#1090;%20Microsoft%20Excel.xlsx" TargetMode="External"/><Relationship Id="rId1" Type="http://schemas.openxmlformats.org/officeDocument/2006/relationships/themeOverride" Target="../theme/themeOverride19.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4.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1047;&#1072;&#1074;&#1091;&#1095;\Desktop\&#1051;&#1080;&#1089;&#1090;%20Microsoft%20Excel.xlsx" TargetMode="External"/><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1047;&#1072;&#1074;&#1091;&#1095;\Desktop\&#1051;&#1080;&#1089;&#1090;%20Microsoft%20Excel.xlsx" TargetMode="External"/><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1047;&#1072;&#1074;&#1091;&#1095;\Desktop\&#1051;&#1080;&#1089;&#1090;%20Microsoft%20Excel.xlsx" TargetMode="External"/><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1047;&#1072;&#1074;&#1091;&#1095;\Desktop\&#1051;&#1080;&#1089;&#1090;%20Microsoft%20Excel.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Лист1!$A$2:$A$6</c:f>
              <c:strCache>
                <c:ptCount val="5"/>
                <c:pt idx="0">
                  <c:v>2011-2012</c:v>
                </c:pt>
                <c:pt idx="1">
                  <c:v>2012-2013</c:v>
                </c:pt>
                <c:pt idx="2">
                  <c:v>2013-2014</c:v>
                </c:pt>
                <c:pt idx="3">
                  <c:v>2014-2015</c:v>
                </c:pt>
                <c:pt idx="4">
                  <c:v>2015-2016</c:v>
                </c:pt>
              </c:strCache>
            </c:strRef>
          </c:cat>
          <c:val>
            <c:numRef>
              <c:f>Лист1!$B$2:$B$6</c:f>
              <c:numCache>
                <c:formatCode>General</c:formatCode>
                <c:ptCount val="5"/>
                <c:pt idx="0">
                  <c:v>16</c:v>
                </c:pt>
                <c:pt idx="1">
                  <c:v>8</c:v>
                </c:pt>
                <c:pt idx="2">
                  <c:v>7</c:v>
                </c:pt>
                <c:pt idx="3">
                  <c:v>6</c:v>
                </c:pt>
                <c:pt idx="4">
                  <c:v>4</c:v>
                </c:pt>
              </c:numCache>
            </c:numRef>
          </c:val>
        </c:ser>
        <c:dLbls>
          <c:showLegendKey val="0"/>
          <c:showVal val="0"/>
          <c:showCatName val="0"/>
          <c:showSerName val="0"/>
          <c:showPercent val="0"/>
          <c:showBubbleSize val="0"/>
        </c:dLbls>
        <c:gapWidth val="150"/>
        <c:shape val="pyramid"/>
        <c:axId val="310620160"/>
        <c:axId val="310621696"/>
        <c:axId val="0"/>
      </c:bar3DChart>
      <c:catAx>
        <c:axId val="310620160"/>
        <c:scaling>
          <c:orientation val="minMax"/>
        </c:scaling>
        <c:delete val="0"/>
        <c:axPos val="b"/>
        <c:majorTickMark val="out"/>
        <c:minorTickMark val="none"/>
        <c:tickLblPos val="nextTo"/>
        <c:crossAx val="310621696"/>
        <c:crosses val="autoZero"/>
        <c:auto val="1"/>
        <c:lblAlgn val="ctr"/>
        <c:lblOffset val="100"/>
        <c:noMultiLvlLbl val="0"/>
      </c:catAx>
      <c:valAx>
        <c:axId val="310621696"/>
        <c:scaling>
          <c:orientation val="minMax"/>
        </c:scaling>
        <c:delete val="0"/>
        <c:axPos val="l"/>
        <c:majorGridlines/>
        <c:numFmt formatCode="General" sourceLinked="1"/>
        <c:majorTickMark val="out"/>
        <c:minorTickMark val="none"/>
        <c:tickLblPos val="nextTo"/>
        <c:crossAx val="310620160"/>
        <c:crosses val="autoZero"/>
        <c:crossBetween val="between"/>
      </c:valAx>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txPr>
              <a:bodyPr/>
              <a:lstStyle/>
              <a:p>
                <a:pPr>
                  <a:defRPr sz="14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Лист1!$A$61:$A$65</c:f>
              <c:strCache>
                <c:ptCount val="5"/>
                <c:pt idx="0">
                  <c:v>9А</c:v>
                </c:pt>
                <c:pt idx="1">
                  <c:v>9Б</c:v>
                </c:pt>
                <c:pt idx="2">
                  <c:v>9В</c:v>
                </c:pt>
                <c:pt idx="3">
                  <c:v>9Г</c:v>
                </c:pt>
                <c:pt idx="4">
                  <c:v>9Д</c:v>
                </c:pt>
              </c:strCache>
            </c:strRef>
          </c:cat>
          <c:val>
            <c:numRef>
              <c:f>Лист1!$B$61:$B$65</c:f>
              <c:numCache>
                <c:formatCode>General</c:formatCode>
                <c:ptCount val="5"/>
                <c:pt idx="0">
                  <c:v>27.7</c:v>
                </c:pt>
                <c:pt idx="1">
                  <c:v>23.2</c:v>
                </c:pt>
                <c:pt idx="2">
                  <c:v>24</c:v>
                </c:pt>
                <c:pt idx="3">
                  <c:v>19</c:v>
                </c:pt>
                <c:pt idx="4">
                  <c:v>43</c:v>
                </c:pt>
              </c:numCache>
            </c:numRef>
          </c:val>
        </c:ser>
        <c:dLbls>
          <c:showLegendKey val="0"/>
          <c:showVal val="0"/>
          <c:showCatName val="0"/>
          <c:showSerName val="0"/>
          <c:showPercent val="0"/>
          <c:showBubbleSize val="0"/>
        </c:dLbls>
        <c:gapWidth val="150"/>
        <c:shape val="cone"/>
        <c:axId val="312339456"/>
        <c:axId val="312341248"/>
        <c:axId val="0"/>
      </c:bar3DChart>
      <c:catAx>
        <c:axId val="312339456"/>
        <c:scaling>
          <c:orientation val="minMax"/>
        </c:scaling>
        <c:delete val="0"/>
        <c:axPos val="b"/>
        <c:majorTickMark val="out"/>
        <c:minorTickMark val="none"/>
        <c:tickLblPos val="nextTo"/>
        <c:crossAx val="312341248"/>
        <c:crosses val="autoZero"/>
        <c:auto val="1"/>
        <c:lblAlgn val="ctr"/>
        <c:lblOffset val="100"/>
        <c:noMultiLvlLbl val="0"/>
      </c:catAx>
      <c:valAx>
        <c:axId val="312341248"/>
        <c:scaling>
          <c:orientation val="minMax"/>
        </c:scaling>
        <c:delete val="0"/>
        <c:axPos val="l"/>
        <c:majorGridlines/>
        <c:numFmt formatCode="General" sourceLinked="1"/>
        <c:majorTickMark val="out"/>
        <c:minorTickMark val="none"/>
        <c:tickLblPos val="nextTo"/>
        <c:crossAx val="312339456"/>
        <c:crosses val="autoZero"/>
        <c:crossBetween val="between"/>
      </c:valAx>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txPr>
              <a:bodyPr/>
              <a:lstStyle/>
              <a:p>
                <a:pPr>
                  <a:defRPr sz="14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Лист1!$A$61:$A$65</c:f>
              <c:strCache>
                <c:ptCount val="5"/>
                <c:pt idx="0">
                  <c:v>9А</c:v>
                </c:pt>
                <c:pt idx="1">
                  <c:v>9Б</c:v>
                </c:pt>
                <c:pt idx="2">
                  <c:v>9В</c:v>
                </c:pt>
                <c:pt idx="3">
                  <c:v>9Г</c:v>
                </c:pt>
                <c:pt idx="4">
                  <c:v>9Д</c:v>
                </c:pt>
              </c:strCache>
            </c:strRef>
          </c:cat>
          <c:val>
            <c:numRef>
              <c:f>Лист1!$B$61:$B$65</c:f>
              <c:numCache>
                <c:formatCode>General</c:formatCode>
                <c:ptCount val="5"/>
                <c:pt idx="0">
                  <c:v>25</c:v>
                </c:pt>
                <c:pt idx="1">
                  <c:v>31</c:v>
                </c:pt>
                <c:pt idx="2">
                  <c:v>32</c:v>
                </c:pt>
                <c:pt idx="3">
                  <c:v>19</c:v>
                </c:pt>
                <c:pt idx="4">
                  <c:v>31.8</c:v>
                </c:pt>
              </c:numCache>
            </c:numRef>
          </c:val>
        </c:ser>
        <c:dLbls>
          <c:showLegendKey val="0"/>
          <c:showVal val="0"/>
          <c:showCatName val="0"/>
          <c:showSerName val="0"/>
          <c:showPercent val="0"/>
          <c:showBubbleSize val="0"/>
        </c:dLbls>
        <c:gapWidth val="150"/>
        <c:shape val="cone"/>
        <c:axId val="312435840"/>
        <c:axId val="312437376"/>
        <c:axId val="0"/>
      </c:bar3DChart>
      <c:catAx>
        <c:axId val="312435840"/>
        <c:scaling>
          <c:orientation val="minMax"/>
        </c:scaling>
        <c:delete val="0"/>
        <c:axPos val="b"/>
        <c:majorTickMark val="out"/>
        <c:minorTickMark val="none"/>
        <c:tickLblPos val="nextTo"/>
        <c:crossAx val="312437376"/>
        <c:crosses val="autoZero"/>
        <c:auto val="1"/>
        <c:lblAlgn val="ctr"/>
        <c:lblOffset val="100"/>
        <c:noMultiLvlLbl val="0"/>
      </c:catAx>
      <c:valAx>
        <c:axId val="312437376"/>
        <c:scaling>
          <c:orientation val="minMax"/>
        </c:scaling>
        <c:delete val="0"/>
        <c:axPos val="l"/>
        <c:majorGridlines/>
        <c:numFmt formatCode="General" sourceLinked="1"/>
        <c:majorTickMark val="out"/>
        <c:minorTickMark val="none"/>
        <c:tickLblPos val="nextTo"/>
        <c:crossAx val="312435840"/>
        <c:crosses val="autoZero"/>
        <c:crossBetween val="between"/>
      </c:valAx>
    </c:plotArea>
    <c:legend>
      <c:legendPos val="r"/>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Лист1!$A$73</c:f>
              <c:strCache>
                <c:ptCount val="1"/>
                <c:pt idx="0">
                  <c:v>9Б</c:v>
                </c:pt>
              </c:strCache>
            </c:strRef>
          </c:tx>
          <c:invertIfNegative val="0"/>
          <c:dLbls>
            <c:txPr>
              <a:bodyPr/>
              <a:lstStyle/>
              <a:p>
                <a:pPr>
                  <a:defRPr sz="14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val>
            <c:numRef>
              <c:f>Лист1!$B$73</c:f>
              <c:numCache>
                <c:formatCode>General</c:formatCode>
                <c:ptCount val="1"/>
                <c:pt idx="0">
                  <c:v>18</c:v>
                </c:pt>
              </c:numCache>
            </c:numRef>
          </c:val>
        </c:ser>
        <c:dLbls>
          <c:showLegendKey val="0"/>
          <c:showVal val="0"/>
          <c:showCatName val="0"/>
          <c:showSerName val="0"/>
          <c:showPercent val="0"/>
          <c:showBubbleSize val="0"/>
        </c:dLbls>
        <c:gapWidth val="150"/>
        <c:shape val="cone"/>
        <c:axId val="312462336"/>
        <c:axId val="312472320"/>
        <c:axId val="0"/>
      </c:bar3DChart>
      <c:catAx>
        <c:axId val="312462336"/>
        <c:scaling>
          <c:orientation val="minMax"/>
        </c:scaling>
        <c:delete val="0"/>
        <c:axPos val="b"/>
        <c:majorTickMark val="out"/>
        <c:minorTickMark val="none"/>
        <c:tickLblPos val="nextTo"/>
        <c:crossAx val="312472320"/>
        <c:crosses val="autoZero"/>
        <c:auto val="1"/>
        <c:lblAlgn val="ctr"/>
        <c:lblOffset val="100"/>
        <c:noMultiLvlLbl val="0"/>
      </c:catAx>
      <c:valAx>
        <c:axId val="312472320"/>
        <c:scaling>
          <c:orientation val="minMax"/>
        </c:scaling>
        <c:delete val="0"/>
        <c:axPos val="l"/>
        <c:majorGridlines/>
        <c:numFmt formatCode="General" sourceLinked="1"/>
        <c:majorTickMark val="out"/>
        <c:minorTickMark val="none"/>
        <c:tickLblPos val="nextTo"/>
        <c:crossAx val="312462336"/>
        <c:crosses val="autoZero"/>
        <c:crossBetween val="between"/>
      </c:valAx>
    </c:plotArea>
    <c:legend>
      <c:legendPos val="r"/>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txPr>
              <a:bodyPr/>
              <a:lstStyle/>
              <a:p>
                <a:pPr>
                  <a:defRPr sz="14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Лист1!$A$61:$A$65</c:f>
              <c:strCache>
                <c:ptCount val="5"/>
                <c:pt idx="0">
                  <c:v>9А</c:v>
                </c:pt>
                <c:pt idx="1">
                  <c:v>9Б</c:v>
                </c:pt>
                <c:pt idx="2">
                  <c:v>9В</c:v>
                </c:pt>
                <c:pt idx="3">
                  <c:v>9Г</c:v>
                </c:pt>
                <c:pt idx="4">
                  <c:v>9Д</c:v>
                </c:pt>
              </c:strCache>
            </c:strRef>
          </c:cat>
          <c:val>
            <c:numRef>
              <c:f>Лист1!$B$61:$B$65</c:f>
              <c:numCache>
                <c:formatCode>0.00</c:formatCode>
                <c:ptCount val="5"/>
                <c:pt idx="0">
                  <c:v>23.3</c:v>
                </c:pt>
                <c:pt idx="1">
                  <c:v>15</c:v>
                </c:pt>
                <c:pt idx="2">
                  <c:v>18.399999999999999</c:v>
                </c:pt>
                <c:pt idx="3">
                  <c:v>18.399999999999999</c:v>
                </c:pt>
                <c:pt idx="4">
                  <c:v>17.5</c:v>
                </c:pt>
              </c:numCache>
            </c:numRef>
          </c:val>
        </c:ser>
        <c:dLbls>
          <c:showLegendKey val="0"/>
          <c:showVal val="0"/>
          <c:showCatName val="0"/>
          <c:showSerName val="0"/>
          <c:showPercent val="0"/>
          <c:showBubbleSize val="0"/>
        </c:dLbls>
        <c:gapWidth val="150"/>
        <c:shape val="cone"/>
        <c:axId val="312501760"/>
        <c:axId val="312503296"/>
        <c:axId val="0"/>
      </c:bar3DChart>
      <c:catAx>
        <c:axId val="312501760"/>
        <c:scaling>
          <c:orientation val="minMax"/>
        </c:scaling>
        <c:delete val="0"/>
        <c:axPos val="b"/>
        <c:majorTickMark val="out"/>
        <c:minorTickMark val="none"/>
        <c:tickLblPos val="nextTo"/>
        <c:crossAx val="312503296"/>
        <c:crosses val="autoZero"/>
        <c:auto val="1"/>
        <c:lblAlgn val="ctr"/>
        <c:lblOffset val="100"/>
        <c:noMultiLvlLbl val="0"/>
      </c:catAx>
      <c:valAx>
        <c:axId val="312503296"/>
        <c:scaling>
          <c:orientation val="minMax"/>
        </c:scaling>
        <c:delete val="0"/>
        <c:axPos val="l"/>
        <c:majorGridlines/>
        <c:numFmt formatCode="0.00" sourceLinked="1"/>
        <c:majorTickMark val="out"/>
        <c:minorTickMark val="none"/>
        <c:tickLblPos val="nextTo"/>
        <c:crossAx val="312501760"/>
        <c:crosses val="autoZero"/>
        <c:crossBetween val="between"/>
      </c:valAx>
    </c:plotArea>
    <c:legend>
      <c:legendPos val="r"/>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txPr>
              <a:bodyPr/>
              <a:lstStyle/>
              <a:p>
                <a:pPr>
                  <a:defRPr sz="14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Лист1!$A$61:$A$65</c:f>
              <c:strCache>
                <c:ptCount val="5"/>
                <c:pt idx="0">
                  <c:v>9А</c:v>
                </c:pt>
                <c:pt idx="1">
                  <c:v>9Б</c:v>
                </c:pt>
                <c:pt idx="2">
                  <c:v>9В</c:v>
                </c:pt>
                <c:pt idx="3">
                  <c:v>9Г</c:v>
                </c:pt>
                <c:pt idx="4">
                  <c:v>9Д</c:v>
                </c:pt>
              </c:strCache>
            </c:strRef>
          </c:cat>
          <c:val>
            <c:numRef>
              <c:f>Лист1!$B$61:$B$65</c:f>
              <c:numCache>
                <c:formatCode>0.00</c:formatCode>
                <c:ptCount val="5"/>
                <c:pt idx="0">
                  <c:v>28.3</c:v>
                </c:pt>
                <c:pt idx="1">
                  <c:v>24.4</c:v>
                </c:pt>
                <c:pt idx="2">
                  <c:v>25.2</c:v>
                </c:pt>
                <c:pt idx="3">
                  <c:v>25.6</c:v>
                </c:pt>
                <c:pt idx="4">
                  <c:v>26.8</c:v>
                </c:pt>
              </c:numCache>
            </c:numRef>
          </c:val>
        </c:ser>
        <c:dLbls>
          <c:showLegendKey val="0"/>
          <c:showVal val="0"/>
          <c:showCatName val="0"/>
          <c:showSerName val="0"/>
          <c:showPercent val="0"/>
          <c:showBubbleSize val="0"/>
        </c:dLbls>
        <c:gapWidth val="150"/>
        <c:shape val="cone"/>
        <c:axId val="312520064"/>
        <c:axId val="312546432"/>
        <c:axId val="0"/>
      </c:bar3DChart>
      <c:catAx>
        <c:axId val="312520064"/>
        <c:scaling>
          <c:orientation val="minMax"/>
        </c:scaling>
        <c:delete val="0"/>
        <c:axPos val="b"/>
        <c:majorTickMark val="out"/>
        <c:minorTickMark val="none"/>
        <c:tickLblPos val="nextTo"/>
        <c:crossAx val="312546432"/>
        <c:crosses val="autoZero"/>
        <c:auto val="1"/>
        <c:lblAlgn val="ctr"/>
        <c:lblOffset val="100"/>
        <c:noMultiLvlLbl val="0"/>
      </c:catAx>
      <c:valAx>
        <c:axId val="312546432"/>
        <c:scaling>
          <c:orientation val="minMax"/>
        </c:scaling>
        <c:delete val="0"/>
        <c:axPos val="l"/>
        <c:majorGridlines/>
        <c:numFmt formatCode="0.00" sourceLinked="1"/>
        <c:majorTickMark val="out"/>
        <c:minorTickMark val="none"/>
        <c:tickLblPos val="nextTo"/>
        <c:crossAx val="312520064"/>
        <c:crosses val="autoZero"/>
        <c:crossBetween val="between"/>
      </c:valAx>
    </c:plotArea>
    <c:legend>
      <c:legendPos val="r"/>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Лист1!$A$73</c:f>
              <c:strCache>
                <c:ptCount val="1"/>
                <c:pt idx="0">
                  <c:v>9Б</c:v>
                </c:pt>
              </c:strCache>
            </c:strRef>
          </c:tx>
          <c:invertIfNegative val="0"/>
          <c:dLbls>
            <c:txPr>
              <a:bodyPr/>
              <a:lstStyle/>
              <a:p>
                <a:pPr>
                  <a:defRPr sz="14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val>
            <c:numRef>
              <c:f>Лист1!$B$73</c:f>
              <c:numCache>
                <c:formatCode>General</c:formatCode>
                <c:ptCount val="1"/>
                <c:pt idx="0">
                  <c:v>15</c:v>
                </c:pt>
              </c:numCache>
            </c:numRef>
          </c:val>
        </c:ser>
        <c:dLbls>
          <c:showLegendKey val="0"/>
          <c:showVal val="0"/>
          <c:showCatName val="0"/>
          <c:showSerName val="0"/>
          <c:showPercent val="0"/>
          <c:showBubbleSize val="0"/>
        </c:dLbls>
        <c:gapWidth val="150"/>
        <c:shape val="cone"/>
        <c:axId val="312591872"/>
        <c:axId val="312593408"/>
        <c:axId val="0"/>
      </c:bar3DChart>
      <c:catAx>
        <c:axId val="312591872"/>
        <c:scaling>
          <c:orientation val="minMax"/>
        </c:scaling>
        <c:delete val="0"/>
        <c:axPos val="b"/>
        <c:majorTickMark val="out"/>
        <c:minorTickMark val="none"/>
        <c:tickLblPos val="nextTo"/>
        <c:crossAx val="312593408"/>
        <c:crosses val="autoZero"/>
        <c:auto val="1"/>
        <c:lblAlgn val="ctr"/>
        <c:lblOffset val="100"/>
        <c:noMultiLvlLbl val="0"/>
      </c:catAx>
      <c:valAx>
        <c:axId val="312593408"/>
        <c:scaling>
          <c:orientation val="minMax"/>
        </c:scaling>
        <c:delete val="0"/>
        <c:axPos val="l"/>
        <c:majorGridlines/>
        <c:numFmt formatCode="General" sourceLinked="1"/>
        <c:majorTickMark val="out"/>
        <c:minorTickMark val="none"/>
        <c:tickLblPos val="nextTo"/>
        <c:crossAx val="312591872"/>
        <c:crosses val="autoZero"/>
        <c:crossBetween val="between"/>
      </c:valAx>
    </c:plotArea>
    <c:legend>
      <c:legendPos val="r"/>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txPr>
              <a:bodyPr/>
              <a:lstStyle/>
              <a:p>
                <a:pPr>
                  <a:defRPr sz="14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Лист1!$A$61:$A$65</c:f>
              <c:strCache>
                <c:ptCount val="5"/>
                <c:pt idx="0">
                  <c:v>9А</c:v>
                </c:pt>
                <c:pt idx="1">
                  <c:v>9Б</c:v>
                </c:pt>
                <c:pt idx="2">
                  <c:v>9В</c:v>
                </c:pt>
                <c:pt idx="3">
                  <c:v>9Г</c:v>
                </c:pt>
                <c:pt idx="4">
                  <c:v>9Д</c:v>
                </c:pt>
              </c:strCache>
            </c:strRef>
          </c:cat>
          <c:val>
            <c:numRef>
              <c:f>Лист1!$B$61:$B$65</c:f>
              <c:numCache>
                <c:formatCode>0.00</c:formatCode>
                <c:ptCount val="5"/>
                <c:pt idx="0">
                  <c:v>22.5</c:v>
                </c:pt>
                <c:pt idx="1">
                  <c:v>20.8</c:v>
                </c:pt>
                <c:pt idx="2">
                  <c:v>17.3</c:v>
                </c:pt>
                <c:pt idx="3">
                  <c:v>11</c:v>
                </c:pt>
                <c:pt idx="4">
                  <c:v>19.899999999999999</c:v>
                </c:pt>
              </c:numCache>
            </c:numRef>
          </c:val>
        </c:ser>
        <c:dLbls>
          <c:showLegendKey val="0"/>
          <c:showVal val="0"/>
          <c:showCatName val="0"/>
          <c:showSerName val="0"/>
          <c:showPercent val="0"/>
          <c:showBubbleSize val="0"/>
        </c:dLbls>
        <c:gapWidth val="150"/>
        <c:shape val="cone"/>
        <c:axId val="313282560"/>
        <c:axId val="313284096"/>
        <c:axId val="0"/>
      </c:bar3DChart>
      <c:catAx>
        <c:axId val="313282560"/>
        <c:scaling>
          <c:orientation val="minMax"/>
        </c:scaling>
        <c:delete val="0"/>
        <c:axPos val="b"/>
        <c:majorTickMark val="out"/>
        <c:minorTickMark val="none"/>
        <c:tickLblPos val="nextTo"/>
        <c:crossAx val="313284096"/>
        <c:crosses val="autoZero"/>
        <c:auto val="1"/>
        <c:lblAlgn val="ctr"/>
        <c:lblOffset val="100"/>
        <c:noMultiLvlLbl val="0"/>
      </c:catAx>
      <c:valAx>
        <c:axId val="313284096"/>
        <c:scaling>
          <c:orientation val="minMax"/>
        </c:scaling>
        <c:delete val="0"/>
        <c:axPos val="l"/>
        <c:majorGridlines/>
        <c:numFmt formatCode="0.00" sourceLinked="1"/>
        <c:majorTickMark val="out"/>
        <c:minorTickMark val="none"/>
        <c:tickLblPos val="nextTo"/>
        <c:crossAx val="313282560"/>
        <c:crosses val="autoZero"/>
        <c:crossBetween val="between"/>
      </c:valAx>
    </c:plotArea>
    <c:legend>
      <c:legendPos val="r"/>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marker>
            <c:symbol val="none"/>
          </c:marker>
          <c:dLbls>
            <c:txPr>
              <a:bodyPr/>
              <a:lstStyle/>
              <a:p>
                <a:pPr>
                  <a:defRPr sz="14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Лист1!$A$46:$D$46</c:f>
              <c:strCache>
                <c:ptCount val="4"/>
                <c:pt idx="0">
                  <c:v>2012-2013</c:v>
                </c:pt>
                <c:pt idx="1">
                  <c:v>2013-2014</c:v>
                </c:pt>
                <c:pt idx="2">
                  <c:v>2014-2015</c:v>
                </c:pt>
                <c:pt idx="3">
                  <c:v>2015-2016</c:v>
                </c:pt>
              </c:strCache>
            </c:strRef>
          </c:cat>
          <c:val>
            <c:numRef>
              <c:f>Лист1!$A$47:$D$47</c:f>
              <c:numCache>
                <c:formatCode>General</c:formatCode>
                <c:ptCount val="4"/>
                <c:pt idx="0">
                  <c:v>4</c:v>
                </c:pt>
                <c:pt idx="1">
                  <c:v>4</c:v>
                </c:pt>
                <c:pt idx="2">
                  <c:v>5</c:v>
                </c:pt>
                <c:pt idx="3">
                  <c:v>15</c:v>
                </c:pt>
              </c:numCache>
            </c:numRef>
          </c:val>
          <c:smooth val="0"/>
        </c:ser>
        <c:dLbls>
          <c:showLegendKey val="0"/>
          <c:showVal val="0"/>
          <c:showCatName val="0"/>
          <c:showSerName val="0"/>
          <c:showPercent val="0"/>
          <c:showBubbleSize val="0"/>
        </c:dLbls>
        <c:marker val="1"/>
        <c:smooth val="0"/>
        <c:axId val="313300480"/>
        <c:axId val="313302016"/>
      </c:lineChart>
      <c:catAx>
        <c:axId val="313300480"/>
        <c:scaling>
          <c:orientation val="minMax"/>
        </c:scaling>
        <c:delete val="0"/>
        <c:axPos val="b"/>
        <c:majorTickMark val="out"/>
        <c:minorTickMark val="none"/>
        <c:tickLblPos val="nextTo"/>
        <c:crossAx val="313302016"/>
        <c:crosses val="autoZero"/>
        <c:auto val="1"/>
        <c:lblAlgn val="ctr"/>
        <c:lblOffset val="100"/>
        <c:noMultiLvlLbl val="0"/>
      </c:catAx>
      <c:valAx>
        <c:axId val="313302016"/>
        <c:scaling>
          <c:orientation val="minMax"/>
        </c:scaling>
        <c:delete val="0"/>
        <c:axPos val="l"/>
        <c:majorGridlines/>
        <c:numFmt formatCode="General" sourceLinked="1"/>
        <c:majorTickMark val="out"/>
        <c:minorTickMark val="none"/>
        <c:tickLblPos val="nextTo"/>
        <c:crossAx val="313300480"/>
        <c:crosses val="autoZero"/>
        <c:crossBetween val="between"/>
      </c:valAx>
    </c:plotArea>
    <c:legend>
      <c:legendPos val="r"/>
      <c:overlay val="0"/>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4.1358023820267801E-3"/>
                  <c:y val="-6.2734086508274528E-2"/>
                </c:manualLayout>
              </c:layout>
              <c:showLegendKey val="0"/>
              <c:showVal val="1"/>
              <c:showCatName val="0"/>
              <c:showSerName val="0"/>
              <c:showPercent val="0"/>
              <c:showBubbleSize val="0"/>
            </c:dLbl>
            <c:dLbl>
              <c:idx val="1"/>
              <c:layout>
                <c:manualLayout>
                  <c:x val="-1.3786007940089265E-3"/>
                  <c:y val="-6.9704540564749451E-2"/>
                </c:manualLayout>
              </c:layout>
              <c:showLegendKey val="0"/>
              <c:showVal val="1"/>
              <c:showCatName val="0"/>
              <c:showSerName val="0"/>
              <c:showPercent val="0"/>
              <c:showBubbleSize val="0"/>
            </c:dLbl>
            <c:dLbl>
              <c:idx val="2"/>
              <c:layout>
                <c:manualLayout>
                  <c:x val="0"/>
                  <c:y val="-6.6219313536512003E-2"/>
                </c:manualLayout>
              </c:layout>
              <c:showLegendKey val="0"/>
              <c:showVal val="1"/>
              <c:showCatName val="0"/>
              <c:showSerName val="0"/>
              <c:showPercent val="0"/>
              <c:showBubbleSize val="0"/>
            </c:dLbl>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Лист1!$A$26:$A$28</c:f>
              <c:strCache>
                <c:ptCount val="3"/>
                <c:pt idx="0">
                  <c:v>Ф-м</c:v>
                </c:pt>
                <c:pt idx="1">
                  <c:v>С-г</c:v>
                </c:pt>
                <c:pt idx="2">
                  <c:v>У</c:v>
                </c:pt>
              </c:strCache>
            </c:strRef>
          </c:cat>
          <c:val>
            <c:numRef>
              <c:f>Лист1!$B$26:$B$28</c:f>
              <c:numCache>
                <c:formatCode>General</c:formatCode>
                <c:ptCount val="3"/>
                <c:pt idx="0">
                  <c:v>72.3</c:v>
                </c:pt>
                <c:pt idx="1">
                  <c:v>51.9</c:v>
                </c:pt>
                <c:pt idx="2">
                  <c:v>51.1</c:v>
                </c:pt>
              </c:numCache>
            </c:numRef>
          </c:val>
        </c:ser>
        <c:ser>
          <c:idx val="1"/>
          <c:order val="1"/>
          <c:invertIfNegative val="0"/>
          <c:dLbls>
            <c:dLbl>
              <c:idx val="0"/>
              <c:layout>
                <c:manualLayout>
                  <c:x val="1.1028806352071412E-2"/>
                  <c:y val="-8.364544867769938E-2"/>
                </c:manualLayout>
              </c:layout>
              <c:showLegendKey val="0"/>
              <c:showVal val="1"/>
              <c:showCatName val="0"/>
              <c:showSerName val="0"/>
              <c:showPercent val="0"/>
              <c:showBubbleSize val="0"/>
            </c:dLbl>
            <c:dLbl>
              <c:idx val="1"/>
              <c:layout>
                <c:manualLayout>
                  <c:x val="-1.3786007940089265E-3"/>
                  <c:y val="-6.6219313536511976E-2"/>
                </c:manualLayout>
              </c:layout>
              <c:showLegendKey val="0"/>
              <c:showVal val="1"/>
              <c:showCatName val="0"/>
              <c:showSerName val="0"/>
              <c:showPercent val="0"/>
              <c:showBubbleSize val="0"/>
            </c:dLbl>
            <c:dLbl>
              <c:idx val="2"/>
              <c:layout>
                <c:manualLayout>
                  <c:x val="2.2057612704142825E-2"/>
                  <c:y val="-3.4852270282374739E-2"/>
                </c:manualLayout>
              </c:layout>
              <c:showLegendKey val="0"/>
              <c:showVal val="1"/>
              <c:showCatName val="0"/>
              <c:showSerName val="0"/>
              <c:showPercent val="0"/>
              <c:showBubbleSize val="0"/>
            </c:dLbl>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Лист1!$A$26:$A$28</c:f>
              <c:strCache>
                <c:ptCount val="3"/>
                <c:pt idx="0">
                  <c:v>Ф-м</c:v>
                </c:pt>
                <c:pt idx="1">
                  <c:v>С-г</c:v>
                </c:pt>
                <c:pt idx="2">
                  <c:v>У</c:v>
                </c:pt>
              </c:strCache>
            </c:strRef>
          </c:cat>
          <c:val>
            <c:numRef>
              <c:f>Лист1!$C$26:$C$28</c:f>
              <c:numCache>
                <c:formatCode>General</c:formatCode>
                <c:ptCount val="3"/>
                <c:pt idx="0">
                  <c:v>70.7</c:v>
                </c:pt>
                <c:pt idx="1">
                  <c:v>49.5</c:v>
                </c:pt>
                <c:pt idx="2">
                  <c:v>58.8</c:v>
                </c:pt>
              </c:numCache>
            </c:numRef>
          </c:val>
        </c:ser>
        <c:dLbls>
          <c:showLegendKey val="0"/>
          <c:showVal val="0"/>
          <c:showCatName val="0"/>
          <c:showSerName val="0"/>
          <c:showPercent val="0"/>
          <c:showBubbleSize val="0"/>
        </c:dLbls>
        <c:gapWidth val="150"/>
        <c:shape val="cylinder"/>
        <c:axId val="313357056"/>
        <c:axId val="313358592"/>
        <c:axId val="0"/>
      </c:bar3DChart>
      <c:catAx>
        <c:axId val="313357056"/>
        <c:scaling>
          <c:orientation val="minMax"/>
        </c:scaling>
        <c:delete val="0"/>
        <c:axPos val="b"/>
        <c:majorTickMark val="out"/>
        <c:minorTickMark val="none"/>
        <c:tickLblPos val="nextTo"/>
        <c:crossAx val="313358592"/>
        <c:crosses val="autoZero"/>
        <c:auto val="1"/>
        <c:lblAlgn val="ctr"/>
        <c:lblOffset val="100"/>
        <c:noMultiLvlLbl val="0"/>
      </c:catAx>
      <c:valAx>
        <c:axId val="313358592"/>
        <c:scaling>
          <c:orientation val="minMax"/>
        </c:scaling>
        <c:delete val="0"/>
        <c:axPos val="l"/>
        <c:majorGridlines/>
        <c:numFmt formatCode="General" sourceLinked="1"/>
        <c:majorTickMark val="out"/>
        <c:minorTickMark val="none"/>
        <c:tickLblPos val="nextTo"/>
        <c:crossAx val="313357056"/>
        <c:crosses val="autoZero"/>
        <c:crossBetween val="between"/>
      </c:valAx>
    </c:plotArea>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1.3644509809167026E-3"/>
                  <c:y val="-7.158119110692085E-2"/>
                </c:manualLayout>
              </c:layout>
              <c:showLegendKey val="0"/>
              <c:showVal val="1"/>
              <c:showCatName val="0"/>
              <c:showSerName val="0"/>
              <c:showPercent val="0"/>
              <c:showBubbleSize val="0"/>
            </c:dLbl>
            <c:dLbl>
              <c:idx val="1"/>
              <c:layout>
                <c:manualLayout>
                  <c:x val="0"/>
                  <c:y val="-4.2297976563180524E-2"/>
                </c:manualLayout>
              </c:layout>
              <c:showLegendKey val="0"/>
              <c:showVal val="1"/>
              <c:showCatName val="0"/>
              <c:showSerName val="0"/>
              <c:showPercent val="0"/>
              <c:showBubbleSize val="0"/>
            </c:dLbl>
            <c:dLbl>
              <c:idx val="2"/>
              <c:layout>
                <c:manualLayout>
                  <c:x val="-2.7289019618334052E-3"/>
                  <c:y val="-5.5312738582620681E-2"/>
                </c:manualLayout>
              </c:layout>
              <c:showLegendKey val="0"/>
              <c:showVal val="1"/>
              <c:showCatName val="0"/>
              <c:showSerName val="0"/>
              <c:showPercent val="0"/>
              <c:showBubbleSize val="0"/>
            </c:dLbl>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Лист1!$A$26:$A$28</c:f>
              <c:strCache>
                <c:ptCount val="3"/>
                <c:pt idx="0">
                  <c:v>Ф-м</c:v>
                </c:pt>
                <c:pt idx="1">
                  <c:v>С-г</c:v>
                </c:pt>
                <c:pt idx="2">
                  <c:v>У</c:v>
                </c:pt>
              </c:strCache>
            </c:strRef>
          </c:cat>
          <c:val>
            <c:numRef>
              <c:f>Лист1!$B$26:$B$28</c:f>
              <c:numCache>
                <c:formatCode>General</c:formatCode>
                <c:ptCount val="3"/>
                <c:pt idx="0">
                  <c:v>78.400000000000006</c:v>
                </c:pt>
                <c:pt idx="1">
                  <c:v>79.400000000000006</c:v>
                </c:pt>
                <c:pt idx="2">
                  <c:v>70.3</c:v>
                </c:pt>
              </c:numCache>
            </c:numRef>
          </c:val>
        </c:ser>
        <c:ser>
          <c:idx val="1"/>
          <c:order val="1"/>
          <c:invertIfNegative val="0"/>
          <c:dLbls>
            <c:dLbl>
              <c:idx val="0"/>
              <c:layout>
                <c:manualLayout>
                  <c:x val="2.7289019618334052E-2"/>
                  <c:y val="-8.1342262621501016E-2"/>
                </c:manualLayout>
              </c:layout>
              <c:showLegendKey val="0"/>
              <c:showVal val="1"/>
              <c:showCatName val="0"/>
              <c:showSerName val="0"/>
              <c:showPercent val="0"/>
              <c:showBubbleSize val="0"/>
            </c:dLbl>
            <c:dLbl>
              <c:idx val="1"/>
              <c:layout>
                <c:manualLayout>
                  <c:x val="9.551156866416919E-3"/>
                  <c:y val="-4.8805357572900603E-2"/>
                </c:manualLayout>
              </c:layout>
              <c:showLegendKey val="0"/>
              <c:showVal val="1"/>
              <c:showCatName val="0"/>
              <c:showSerName val="0"/>
              <c:showPercent val="0"/>
              <c:showBubbleSize val="0"/>
            </c:dLbl>
            <c:dLbl>
              <c:idx val="2"/>
              <c:layout>
                <c:manualLayout>
                  <c:x val="1.5008960790083729E-2"/>
                  <c:y val="-6.8327500602060845E-2"/>
                </c:manualLayout>
              </c:layout>
              <c:showLegendKey val="0"/>
              <c:showVal val="1"/>
              <c:showCatName val="0"/>
              <c:showSerName val="0"/>
              <c:showPercent val="0"/>
              <c:showBubbleSize val="0"/>
            </c:dLbl>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Лист1!$A$26:$A$28</c:f>
              <c:strCache>
                <c:ptCount val="3"/>
                <c:pt idx="0">
                  <c:v>Ф-м</c:v>
                </c:pt>
                <c:pt idx="1">
                  <c:v>С-г</c:v>
                </c:pt>
                <c:pt idx="2">
                  <c:v>У</c:v>
                </c:pt>
              </c:strCache>
            </c:strRef>
          </c:cat>
          <c:val>
            <c:numRef>
              <c:f>Лист1!$C$26:$C$28</c:f>
              <c:numCache>
                <c:formatCode>General</c:formatCode>
                <c:ptCount val="3"/>
                <c:pt idx="0">
                  <c:v>80.7</c:v>
                </c:pt>
                <c:pt idx="1">
                  <c:v>75.099999999999994</c:v>
                </c:pt>
                <c:pt idx="2">
                  <c:v>78.2</c:v>
                </c:pt>
              </c:numCache>
            </c:numRef>
          </c:val>
        </c:ser>
        <c:dLbls>
          <c:showLegendKey val="0"/>
          <c:showVal val="0"/>
          <c:showCatName val="0"/>
          <c:showSerName val="0"/>
          <c:showPercent val="0"/>
          <c:showBubbleSize val="0"/>
        </c:dLbls>
        <c:gapWidth val="150"/>
        <c:shape val="cylinder"/>
        <c:axId val="313384320"/>
        <c:axId val="312689792"/>
        <c:axId val="0"/>
      </c:bar3DChart>
      <c:catAx>
        <c:axId val="313384320"/>
        <c:scaling>
          <c:orientation val="minMax"/>
        </c:scaling>
        <c:delete val="0"/>
        <c:axPos val="b"/>
        <c:majorTickMark val="out"/>
        <c:minorTickMark val="none"/>
        <c:tickLblPos val="nextTo"/>
        <c:crossAx val="312689792"/>
        <c:crosses val="autoZero"/>
        <c:auto val="1"/>
        <c:lblAlgn val="ctr"/>
        <c:lblOffset val="100"/>
        <c:noMultiLvlLbl val="0"/>
      </c:catAx>
      <c:valAx>
        <c:axId val="312689792"/>
        <c:scaling>
          <c:orientation val="minMax"/>
        </c:scaling>
        <c:delete val="0"/>
        <c:axPos val="l"/>
        <c:majorGridlines/>
        <c:numFmt formatCode="General" sourceLinked="1"/>
        <c:majorTickMark val="out"/>
        <c:minorTickMark val="none"/>
        <c:tickLblPos val="nextTo"/>
        <c:crossAx val="313384320"/>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141903171953262E-2"/>
          <c:y val="9.5652173913043481E-2"/>
          <c:w val="0.85308848080133559"/>
          <c:h val="0.73043478260869565"/>
        </c:manualLayout>
      </c:layout>
      <c:lineChart>
        <c:grouping val="standard"/>
        <c:varyColors val="0"/>
        <c:ser>
          <c:idx val="0"/>
          <c:order val="0"/>
          <c:tx>
            <c:strRef>
              <c:f>Sheet1!$A$2</c:f>
              <c:strCache>
                <c:ptCount val="1"/>
              </c:strCache>
            </c:strRef>
          </c:tx>
          <c:spPr>
            <a:ln w="12703">
              <a:solidFill>
                <a:srgbClr val="000080"/>
              </a:solidFill>
              <a:prstDash val="solid"/>
            </a:ln>
          </c:spPr>
          <c:marker>
            <c:symbol val="diamond"/>
            <c:size val="5"/>
            <c:spPr>
              <a:solidFill>
                <a:srgbClr val="000080"/>
              </a:solidFill>
              <a:ln>
                <a:solidFill>
                  <a:srgbClr val="000080"/>
                </a:solidFill>
                <a:prstDash val="solid"/>
              </a:ln>
            </c:spPr>
          </c:marker>
          <c:dLbls>
            <c:spPr>
              <a:noFill/>
              <a:ln w="25405">
                <a:noFill/>
              </a:ln>
            </c:spPr>
            <c:txPr>
              <a:bodyPr/>
              <a:lstStyle/>
              <a:p>
                <a:pPr>
                  <a:defRPr sz="10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Sheet1!$B$1:$H$1</c:f>
              <c:numCache>
                <c:formatCode>m/d/yyyy</c:formatCode>
                <c:ptCount val="7"/>
                <c:pt idx="0">
                  <c:v>40422</c:v>
                </c:pt>
                <c:pt idx="1">
                  <c:v>40787</c:v>
                </c:pt>
                <c:pt idx="2">
                  <c:v>41153</c:v>
                </c:pt>
                <c:pt idx="3">
                  <c:v>41518</c:v>
                </c:pt>
                <c:pt idx="4">
                  <c:v>41640</c:v>
                </c:pt>
                <c:pt idx="5">
                  <c:v>42005</c:v>
                </c:pt>
                <c:pt idx="6">
                  <c:v>42370</c:v>
                </c:pt>
              </c:numCache>
            </c:numRef>
          </c:cat>
          <c:val>
            <c:numRef>
              <c:f>Sheet1!$B$2:$H$2</c:f>
              <c:numCache>
                <c:formatCode>General</c:formatCode>
                <c:ptCount val="7"/>
                <c:pt idx="0">
                  <c:v>1078</c:v>
                </c:pt>
                <c:pt idx="1">
                  <c:v>1267</c:v>
                </c:pt>
                <c:pt idx="2">
                  <c:v>1284</c:v>
                </c:pt>
                <c:pt idx="3">
                  <c:v>1336</c:v>
                </c:pt>
                <c:pt idx="4">
                  <c:v>1330</c:v>
                </c:pt>
                <c:pt idx="5">
                  <c:v>1357</c:v>
                </c:pt>
                <c:pt idx="6">
                  <c:v>1500</c:v>
                </c:pt>
              </c:numCache>
            </c:numRef>
          </c:val>
          <c:smooth val="0"/>
        </c:ser>
        <c:dLbls>
          <c:showLegendKey val="0"/>
          <c:showVal val="0"/>
          <c:showCatName val="0"/>
          <c:showSerName val="0"/>
          <c:showPercent val="0"/>
          <c:showBubbleSize val="0"/>
        </c:dLbls>
        <c:marker val="1"/>
        <c:smooth val="0"/>
        <c:axId val="188363904"/>
        <c:axId val="188365440"/>
      </c:lineChart>
      <c:dateAx>
        <c:axId val="188363904"/>
        <c:scaling>
          <c:orientation val="minMax"/>
        </c:scaling>
        <c:delete val="0"/>
        <c:axPos val="b"/>
        <c:numFmt formatCode="[$-419]d\ mmm\ yy;@" sourceLinked="0"/>
        <c:majorTickMark val="out"/>
        <c:minorTickMark val="none"/>
        <c:tickLblPos val="nextTo"/>
        <c:spPr>
          <a:ln w="3176">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188365440"/>
        <c:crossesAt val="0"/>
        <c:auto val="1"/>
        <c:lblOffset val="100"/>
        <c:baseTimeUnit val="years"/>
        <c:majorUnit val="1"/>
        <c:majorTimeUnit val="years"/>
        <c:minorUnit val="1"/>
        <c:minorTimeUnit val="years"/>
      </c:dateAx>
      <c:valAx>
        <c:axId val="188365440"/>
        <c:scaling>
          <c:orientation val="minMax"/>
        </c:scaling>
        <c:delete val="0"/>
        <c:axPos val="l"/>
        <c:majorGridlines>
          <c:spPr>
            <a:ln w="3176">
              <a:solidFill>
                <a:srgbClr val="000000"/>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188363904"/>
        <c:crossesAt val="110"/>
        <c:crossBetween val="between"/>
        <c:minorUnit val="100"/>
      </c:valAx>
      <c:spPr>
        <a:solidFill>
          <a:srgbClr val="C0C0C0"/>
        </a:solidFill>
        <a:ln w="12703">
          <a:solidFill>
            <a:srgbClr val="808080"/>
          </a:solidFill>
          <a:prstDash val="solid"/>
        </a:ln>
      </c:spPr>
    </c:plotArea>
    <c:plotVisOnly val="1"/>
    <c:dispBlanksAs val="gap"/>
    <c:showDLblsOverMax val="0"/>
  </c:chart>
  <c:spPr>
    <a:noFill/>
    <a:ln>
      <a:noFill/>
    </a:ln>
  </c:spPr>
  <c:txPr>
    <a:bodyPr/>
    <a:lstStyle/>
    <a:p>
      <a:pPr>
        <a:defRPr sz="10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Лист1!$E$1</c:f>
              <c:strCache>
                <c:ptCount val="1"/>
                <c:pt idx="0">
                  <c:v>Русский язык</c:v>
                </c:pt>
              </c:strCache>
            </c:strRef>
          </c:tx>
          <c:invertIfNegative val="0"/>
          <c:dLbls>
            <c:dLbl>
              <c:idx val="0"/>
              <c:layout>
                <c:manualLayout>
                  <c:x val="9.3055717110619978E-3"/>
                  <c:y val="-2.8901734104046242E-2"/>
                </c:manualLayout>
              </c:layout>
              <c:showLegendKey val="0"/>
              <c:showVal val="1"/>
              <c:showCatName val="0"/>
              <c:showSerName val="0"/>
              <c:showPercent val="0"/>
              <c:showBubbleSize val="0"/>
            </c:dLbl>
            <c:dLbl>
              <c:idx val="1"/>
              <c:layout>
                <c:manualLayout>
                  <c:x val="2.5590275329014554E-2"/>
                  <c:y val="-5.779848308563801E-3"/>
                </c:manualLayout>
              </c:layout>
              <c:showLegendKey val="0"/>
              <c:showVal val="1"/>
              <c:showCatName val="0"/>
              <c:showSerName val="0"/>
              <c:showPercent val="0"/>
              <c:showBubbleSize val="0"/>
            </c:dLbl>
            <c:dLbl>
              <c:idx val="2"/>
              <c:layout>
                <c:manualLayout>
                  <c:x val="6.9791659988221516E-3"/>
                  <c:y val="-4.912871062279231E-2"/>
                </c:manualLayout>
              </c:layout>
              <c:showLegendKey val="0"/>
              <c:showVal val="1"/>
              <c:showCatName val="0"/>
              <c:showSerName val="0"/>
              <c:showPercent val="0"/>
              <c:showBubbleSize val="0"/>
            </c:dLbl>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Лист1!$A$2:$D$4</c:f>
              <c:strCache>
                <c:ptCount val="3"/>
                <c:pt idx="0">
                  <c:v>физико-математический класс</c:v>
                </c:pt>
                <c:pt idx="1">
                  <c:v>социально-гуманитарный класс</c:v>
                </c:pt>
                <c:pt idx="2">
                  <c:v>универсальный класс</c:v>
                </c:pt>
              </c:strCache>
            </c:strRef>
          </c:cat>
          <c:val>
            <c:numRef>
              <c:f>Лист1!$E$2:$E$4</c:f>
              <c:numCache>
                <c:formatCode>General</c:formatCode>
                <c:ptCount val="3"/>
                <c:pt idx="0">
                  <c:v>80.7</c:v>
                </c:pt>
                <c:pt idx="1">
                  <c:v>75.099999999999994</c:v>
                </c:pt>
                <c:pt idx="2">
                  <c:v>78.2</c:v>
                </c:pt>
              </c:numCache>
            </c:numRef>
          </c:val>
        </c:ser>
        <c:ser>
          <c:idx val="1"/>
          <c:order val="1"/>
          <c:tx>
            <c:strRef>
              <c:f>Лист1!$F$1</c:f>
              <c:strCache>
                <c:ptCount val="1"/>
                <c:pt idx="0">
                  <c:v>Математика</c:v>
                </c:pt>
              </c:strCache>
            </c:strRef>
          </c:tx>
          <c:invertIfNegative val="0"/>
          <c:dLbls>
            <c:dLbl>
              <c:idx val="0"/>
              <c:layout>
                <c:manualLayout>
                  <c:x val="2.0937497996466454E-2"/>
                  <c:y val="-2.6009317388537106E-2"/>
                </c:manualLayout>
              </c:layout>
              <c:showLegendKey val="0"/>
              <c:showVal val="1"/>
              <c:showCatName val="0"/>
              <c:showSerName val="0"/>
              <c:showPercent val="0"/>
              <c:showBubbleSize val="0"/>
            </c:dLbl>
            <c:dLbl>
              <c:idx val="1"/>
              <c:layout>
                <c:manualLayout>
                  <c:x val="2.0937497996466454E-2"/>
                  <c:y val="-3.756901400566471E-2"/>
                </c:manualLayout>
              </c:layout>
              <c:showLegendKey val="0"/>
              <c:showVal val="1"/>
              <c:showCatName val="0"/>
              <c:showSerName val="0"/>
              <c:showPercent val="0"/>
              <c:showBubbleSize val="0"/>
            </c:dLbl>
            <c:dLbl>
              <c:idx val="2"/>
              <c:layout>
                <c:manualLayout>
                  <c:x val="2.3263886662740506E-2"/>
                  <c:y val="-3.1789165697100906E-2"/>
                </c:manualLayout>
              </c:layout>
              <c:showLegendKey val="0"/>
              <c:showVal val="1"/>
              <c:showCatName val="0"/>
              <c:showSerName val="0"/>
              <c:showPercent val="0"/>
              <c:showBubbleSize val="0"/>
            </c:dLbl>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Лист1!$A$2:$D$4</c:f>
              <c:strCache>
                <c:ptCount val="3"/>
                <c:pt idx="0">
                  <c:v>физико-математический класс</c:v>
                </c:pt>
                <c:pt idx="1">
                  <c:v>социально-гуманитарный класс</c:v>
                </c:pt>
                <c:pt idx="2">
                  <c:v>универсальный класс</c:v>
                </c:pt>
              </c:strCache>
            </c:strRef>
          </c:cat>
          <c:val>
            <c:numRef>
              <c:f>Лист1!$F$2:$F$4</c:f>
              <c:numCache>
                <c:formatCode>General</c:formatCode>
                <c:ptCount val="3"/>
                <c:pt idx="0">
                  <c:v>70.7</c:v>
                </c:pt>
                <c:pt idx="1">
                  <c:v>49.5</c:v>
                </c:pt>
                <c:pt idx="2">
                  <c:v>58.8</c:v>
                </c:pt>
              </c:numCache>
            </c:numRef>
          </c:val>
        </c:ser>
        <c:dLbls>
          <c:showLegendKey val="0"/>
          <c:showVal val="0"/>
          <c:showCatName val="0"/>
          <c:showSerName val="0"/>
          <c:showPercent val="0"/>
          <c:showBubbleSize val="0"/>
        </c:dLbls>
        <c:gapWidth val="150"/>
        <c:shape val="box"/>
        <c:axId val="312719616"/>
        <c:axId val="312729600"/>
        <c:axId val="0"/>
      </c:bar3DChart>
      <c:catAx>
        <c:axId val="312719616"/>
        <c:scaling>
          <c:orientation val="minMax"/>
        </c:scaling>
        <c:delete val="0"/>
        <c:axPos val="b"/>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312729600"/>
        <c:crosses val="autoZero"/>
        <c:auto val="1"/>
        <c:lblAlgn val="ctr"/>
        <c:lblOffset val="100"/>
        <c:noMultiLvlLbl val="0"/>
      </c:catAx>
      <c:valAx>
        <c:axId val="312729600"/>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312719616"/>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Лист1!$A$2</c:f>
              <c:strCache>
                <c:ptCount val="1"/>
                <c:pt idx="0">
                  <c:v>11А</c:v>
                </c:pt>
              </c:strCache>
            </c:strRef>
          </c:tx>
          <c:invertIfNegative val="0"/>
          <c:cat>
            <c:numRef>
              <c:f>Лист1!$B$1:$M$1</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Лист1!$B$2:$M$2</c:f>
              <c:numCache>
                <c:formatCode>General</c:formatCode>
                <c:ptCount val="12"/>
                <c:pt idx="0">
                  <c:v>100</c:v>
                </c:pt>
                <c:pt idx="1">
                  <c:v>100</c:v>
                </c:pt>
                <c:pt idx="2">
                  <c:v>100</c:v>
                </c:pt>
                <c:pt idx="3">
                  <c:v>100</c:v>
                </c:pt>
                <c:pt idx="4">
                  <c:v>100</c:v>
                </c:pt>
                <c:pt idx="5">
                  <c:v>100</c:v>
                </c:pt>
                <c:pt idx="6">
                  <c:v>100</c:v>
                </c:pt>
                <c:pt idx="7">
                  <c:v>79</c:v>
                </c:pt>
                <c:pt idx="8">
                  <c:v>89</c:v>
                </c:pt>
                <c:pt idx="9">
                  <c:v>53</c:v>
                </c:pt>
                <c:pt idx="10">
                  <c:v>84</c:v>
                </c:pt>
                <c:pt idx="11">
                  <c:v>89</c:v>
                </c:pt>
              </c:numCache>
            </c:numRef>
          </c:val>
        </c:ser>
        <c:ser>
          <c:idx val="1"/>
          <c:order val="1"/>
          <c:tx>
            <c:strRef>
              <c:f>Лист1!$A$3</c:f>
              <c:strCache>
                <c:ptCount val="1"/>
                <c:pt idx="0">
                  <c:v>11Б</c:v>
                </c:pt>
              </c:strCache>
            </c:strRef>
          </c:tx>
          <c:invertIfNegative val="0"/>
          <c:cat>
            <c:numRef>
              <c:f>Лист1!$B$1:$M$1</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Лист1!$B$3:$M$3</c:f>
              <c:numCache>
                <c:formatCode>General</c:formatCode>
                <c:ptCount val="12"/>
                <c:pt idx="0">
                  <c:v>100</c:v>
                </c:pt>
                <c:pt idx="1">
                  <c:v>95</c:v>
                </c:pt>
                <c:pt idx="2">
                  <c:v>95</c:v>
                </c:pt>
                <c:pt idx="3">
                  <c:v>86</c:v>
                </c:pt>
                <c:pt idx="4">
                  <c:v>91</c:v>
                </c:pt>
                <c:pt idx="5">
                  <c:v>95</c:v>
                </c:pt>
                <c:pt idx="6">
                  <c:v>77</c:v>
                </c:pt>
                <c:pt idx="7">
                  <c:v>45</c:v>
                </c:pt>
                <c:pt idx="8">
                  <c:v>55</c:v>
                </c:pt>
                <c:pt idx="9">
                  <c:v>27</c:v>
                </c:pt>
                <c:pt idx="10">
                  <c:v>45</c:v>
                </c:pt>
                <c:pt idx="11">
                  <c:v>77</c:v>
                </c:pt>
              </c:numCache>
            </c:numRef>
          </c:val>
        </c:ser>
        <c:ser>
          <c:idx val="2"/>
          <c:order val="2"/>
          <c:tx>
            <c:strRef>
              <c:f>Лист1!$A$4</c:f>
              <c:strCache>
                <c:ptCount val="1"/>
                <c:pt idx="0">
                  <c:v>11В</c:v>
                </c:pt>
              </c:strCache>
            </c:strRef>
          </c:tx>
          <c:invertIfNegative val="0"/>
          <c:cat>
            <c:numRef>
              <c:f>Лист1!$B$1:$M$1</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Лист1!$B$4:$M$4</c:f>
              <c:numCache>
                <c:formatCode>General</c:formatCode>
                <c:ptCount val="12"/>
                <c:pt idx="0">
                  <c:v>89</c:v>
                </c:pt>
                <c:pt idx="1">
                  <c:v>100</c:v>
                </c:pt>
                <c:pt idx="2">
                  <c:v>100</c:v>
                </c:pt>
                <c:pt idx="3">
                  <c:v>78</c:v>
                </c:pt>
                <c:pt idx="4">
                  <c:v>100</c:v>
                </c:pt>
                <c:pt idx="5">
                  <c:v>100</c:v>
                </c:pt>
                <c:pt idx="6">
                  <c:v>89</c:v>
                </c:pt>
                <c:pt idx="7">
                  <c:v>33</c:v>
                </c:pt>
                <c:pt idx="8">
                  <c:v>67</c:v>
                </c:pt>
                <c:pt idx="9">
                  <c:v>44</c:v>
                </c:pt>
                <c:pt idx="10">
                  <c:v>67</c:v>
                </c:pt>
                <c:pt idx="11">
                  <c:v>56</c:v>
                </c:pt>
              </c:numCache>
            </c:numRef>
          </c:val>
        </c:ser>
        <c:ser>
          <c:idx val="3"/>
          <c:order val="3"/>
          <c:tx>
            <c:strRef>
              <c:f>Лист1!$A$5</c:f>
              <c:strCache>
                <c:ptCount val="1"/>
                <c:pt idx="0">
                  <c:v>Общее</c:v>
                </c:pt>
              </c:strCache>
            </c:strRef>
          </c:tx>
          <c:invertIfNegative val="0"/>
          <c:cat>
            <c:numRef>
              <c:f>Лист1!$B$1:$M$1</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Лист1!$B$5:$M$5</c:f>
              <c:numCache>
                <c:formatCode>General</c:formatCode>
                <c:ptCount val="12"/>
                <c:pt idx="0">
                  <c:v>98</c:v>
                </c:pt>
                <c:pt idx="1">
                  <c:v>98</c:v>
                </c:pt>
                <c:pt idx="2">
                  <c:v>98</c:v>
                </c:pt>
                <c:pt idx="3">
                  <c:v>90</c:v>
                </c:pt>
                <c:pt idx="4">
                  <c:v>96</c:v>
                </c:pt>
                <c:pt idx="5">
                  <c:v>98</c:v>
                </c:pt>
                <c:pt idx="6">
                  <c:v>88</c:v>
                </c:pt>
                <c:pt idx="7">
                  <c:v>56</c:v>
                </c:pt>
                <c:pt idx="8">
                  <c:v>70</c:v>
                </c:pt>
                <c:pt idx="9">
                  <c:v>40</c:v>
                </c:pt>
                <c:pt idx="10">
                  <c:v>64</c:v>
                </c:pt>
                <c:pt idx="11">
                  <c:v>58</c:v>
                </c:pt>
              </c:numCache>
            </c:numRef>
          </c:val>
        </c:ser>
        <c:dLbls>
          <c:showLegendKey val="0"/>
          <c:showVal val="0"/>
          <c:showCatName val="0"/>
          <c:showSerName val="0"/>
          <c:showPercent val="0"/>
          <c:showBubbleSize val="0"/>
        </c:dLbls>
        <c:gapWidth val="150"/>
        <c:axId val="313489280"/>
        <c:axId val="313490816"/>
      </c:barChart>
      <c:catAx>
        <c:axId val="313489280"/>
        <c:scaling>
          <c:orientation val="minMax"/>
        </c:scaling>
        <c:delete val="0"/>
        <c:axPos val="b"/>
        <c:numFmt formatCode="General" sourceLinked="1"/>
        <c:majorTickMark val="out"/>
        <c:minorTickMark val="none"/>
        <c:tickLblPos val="nextTo"/>
        <c:crossAx val="313490816"/>
        <c:crosses val="autoZero"/>
        <c:auto val="1"/>
        <c:lblAlgn val="ctr"/>
        <c:lblOffset val="100"/>
        <c:noMultiLvlLbl val="0"/>
      </c:catAx>
      <c:valAx>
        <c:axId val="313490816"/>
        <c:scaling>
          <c:orientation val="minMax"/>
        </c:scaling>
        <c:delete val="0"/>
        <c:axPos val="l"/>
        <c:majorGridlines/>
        <c:numFmt formatCode="General" sourceLinked="1"/>
        <c:majorTickMark val="out"/>
        <c:minorTickMark val="none"/>
        <c:tickLblPos val="nextTo"/>
        <c:crossAx val="313489280"/>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967585089141004E-2"/>
          <c:y val="0.10679611650485436"/>
          <c:w val="0.64991896272285254"/>
          <c:h val="0.69902912621359226"/>
        </c:manualLayout>
      </c:layout>
      <c:barChart>
        <c:barDir val="col"/>
        <c:grouping val="clustered"/>
        <c:varyColors val="0"/>
        <c:ser>
          <c:idx val="1"/>
          <c:order val="0"/>
          <c:tx>
            <c:strRef>
              <c:f>Sheet1!$A$2</c:f>
              <c:strCache>
                <c:ptCount val="1"/>
                <c:pt idx="0">
                  <c:v>средняя наполняемость классов</c:v>
                </c:pt>
              </c:strCache>
            </c:strRef>
          </c:tx>
          <c:spPr>
            <a:solidFill>
              <a:srgbClr val="993366"/>
            </a:solidFill>
            <a:ln w="12719">
              <a:solidFill>
                <a:srgbClr val="000000"/>
              </a:solidFill>
              <a:prstDash val="solid"/>
            </a:ln>
          </c:spPr>
          <c:invertIfNegative val="0"/>
          <c:dLbls>
            <c:spPr>
              <a:noFill/>
              <a:ln w="25438">
                <a:noFill/>
              </a:ln>
            </c:spPr>
            <c:txPr>
              <a:bodyPr/>
              <a:lstStyle/>
              <a:p>
                <a:pPr>
                  <a:defRPr sz="1001"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numRef>
              <c:f>Sheet1!$B$1:$F$1</c:f>
              <c:numCache>
                <c:formatCode>m/d/yyyy</c:formatCode>
                <c:ptCount val="5"/>
                <c:pt idx="0">
                  <c:v>40787</c:v>
                </c:pt>
                <c:pt idx="1">
                  <c:v>41518</c:v>
                </c:pt>
                <c:pt idx="2">
                  <c:v>41883</c:v>
                </c:pt>
                <c:pt idx="3">
                  <c:v>42005</c:v>
                </c:pt>
                <c:pt idx="4">
                  <c:v>42370</c:v>
                </c:pt>
              </c:numCache>
            </c:numRef>
          </c:cat>
          <c:val>
            <c:numRef>
              <c:f>Sheet1!$B$2:$F$2</c:f>
              <c:numCache>
                <c:formatCode>General</c:formatCode>
                <c:ptCount val="5"/>
                <c:pt idx="1">
                  <c:v>27.9</c:v>
                </c:pt>
                <c:pt idx="2">
                  <c:v>27.8</c:v>
                </c:pt>
                <c:pt idx="3">
                  <c:v>27.8</c:v>
                </c:pt>
                <c:pt idx="4">
                  <c:v>28.7</c:v>
                </c:pt>
              </c:numCache>
            </c:numRef>
          </c:val>
        </c:ser>
        <c:ser>
          <c:idx val="0"/>
          <c:order val="1"/>
          <c:tx>
            <c:strRef>
              <c:f>Sheet1!$A$3</c:f>
              <c:strCache>
                <c:ptCount val="1"/>
                <c:pt idx="0">
                  <c:v>количество классов-комплектов</c:v>
                </c:pt>
              </c:strCache>
            </c:strRef>
          </c:tx>
          <c:spPr>
            <a:solidFill>
              <a:srgbClr val="9999FF"/>
            </a:solidFill>
            <a:ln w="12719">
              <a:solidFill>
                <a:srgbClr val="000000"/>
              </a:solidFill>
              <a:prstDash val="solid"/>
            </a:ln>
          </c:spPr>
          <c:invertIfNegative val="0"/>
          <c:dLbls>
            <c:spPr>
              <a:noFill/>
              <a:ln w="25438">
                <a:noFill/>
              </a:ln>
            </c:spPr>
            <c:txPr>
              <a:bodyPr/>
              <a:lstStyle/>
              <a:p>
                <a:pPr>
                  <a:defRPr sz="1001"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numRef>
              <c:f>Sheet1!$B$1:$F$1</c:f>
              <c:numCache>
                <c:formatCode>m/d/yyyy</c:formatCode>
                <c:ptCount val="5"/>
                <c:pt idx="0">
                  <c:v>40787</c:v>
                </c:pt>
                <c:pt idx="1">
                  <c:v>41518</c:v>
                </c:pt>
                <c:pt idx="2">
                  <c:v>41883</c:v>
                </c:pt>
                <c:pt idx="3">
                  <c:v>42005</c:v>
                </c:pt>
                <c:pt idx="4">
                  <c:v>42370</c:v>
                </c:pt>
              </c:numCache>
            </c:numRef>
          </c:cat>
          <c:val>
            <c:numRef>
              <c:f>Sheet1!$B$3:$F$3</c:f>
              <c:numCache>
                <c:formatCode>General</c:formatCode>
                <c:ptCount val="5"/>
                <c:pt idx="1">
                  <c:v>46</c:v>
                </c:pt>
                <c:pt idx="2">
                  <c:v>48</c:v>
                </c:pt>
                <c:pt idx="3">
                  <c:v>49</c:v>
                </c:pt>
                <c:pt idx="4">
                  <c:v>52</c:v>
                </c:pt>
              </c:numCache>
            </c:numRef>
          </c:val>
        </c:ser>
        <c:dLbls>
          <c:showLegendKey val="0"/>
          <c:showVal val="0"/>
          <c:showCatName val="0"/>
          <c:showSerName val="0"/>
          <c:showPercent val="0"/>
          <c:showBubbleSize val="0"/>
        </c:dLbls>
        <c:gapWidth val="150"/>
        <c:axId val="188390784"/>
        <c:axId val="312231040"/>
      </c:barChart>
      <c:catAx>
        <c:axId val="188390784"/>
        <c:scaling>
          <c:orientation val="minMax"/>
        </c:scaling>
        <c:delete val="0"/>
        <c:axPos val="b"/>
        <c:numFmt formatCode="m/d/yyyy" sourceLinked="1"/>
        <c:majorTickMark val="out"/>
        <c:minorTickMark val="none"/>
        <c:tickLblPos val="nextTo"/>
        <c:spPr>
          <a:ln w="3180">
            <a:solidFill>
              <a:srgbClr val="000000"/>
            </a:solidFill>
            <a:prstDash val="solid"/>
          </a:ln>
        </c:spPr>
        <c:txPr>
          <a:bodyPr rot="0" vert="horz"/>
          <a:lstStyle/>
          <a:p>
            <a:pPr>
              <a:defRPr sz="1001" b="0" i="0" u="none" strike="noStrike" baseline="0">
                <a:solidFill>
                  <a:srgbClr val="000000"/>
                </a:solidFill>
                <a:latin typeface="Arial"/>
                <a:ea typeface="Arial"/>
                <a:cs typeface="Arial"/>
              </a:defRPr>
            </a:pPr>
            <a:endParaRPr lang="ru-RU"/>
          </a:p>
        </c:txPr>
        <c:crossAx val="312231040"/>
        <c:crosses val="autoZero"/>
        <c:auto val="0"/>
        <c:lblAlgn val="ctr"/>
        <c:lblOffset val="100"/>
        <c:tickLblSkip val="1"/>
        <c:tickMarkSkip val="1"/>
        <c:noMultiLvlLbl val="0"/>
      </c:catAx>
      <c:valAx>
        <c:axId val="312231040"/>
        <c:scaling>
          <c:orientation val="minMax"/>
        </c:scaling>
        <c:delete val="0"/>
        <c:axPos val="l"/>
        <c:numFmt formatCode="General" sourceLinked="1"/>
        <c:majorTickMark val="out"/>
        <c:minorTickMark val="none"/>
        <c:tickLblPos val="nextTo"/>
        <c:spPr>
          <a:ln w="3180">
            <a:solidFill>
              <a:srgbClr val="000000"/>
            </a:solidFill>
            <a:prstDash val="solid"/>
          </a:ln>
        </c:spPr>
        <c:txPr>
          <a:bodyPr rot="0" vert="horz"/>
          <a:lstStyle/>
          <a:p>
            <a:pPr>
              <a:defRPr sz="1001" b="0" i="0" u="none" strike="noStrike" baseline="0">
                <a:solidFill>
                  <a:srgbClr val="000000"/>
                </a:solidFill>
                <a:latin typeface="Arial"/>
                <a:ea typeface="Arial"/>
                <a:cs typeface="Arial"/>
              </a:defRPr>
            </a:pPr>
            <a:endParaRPr lang="ru-RU"/>
          </a:p>
        </c:txPr>
        <c:crossAx val="188390784"/>
        <c:crosses val="autoZero"/>
        <c:crossBetween val="between"/>
      </c:valAx>
      <c:spPr>
        <a:solidFill>
          <a:srgbClr val="C0C0C0"/>
        </a:solidFill>
        <a:ln w="12719">
          <a:solidFill>
            <a:srgbClr val="808080"/>
          </a:solidFill>
          <a:prstDash val="solid"/>
        </a:ln>
      </c:spPr>
    </c:plotArea>
    <c:legend>
      <c:legendPos val="r"/>
      <c:layout>
        <c:manualLayout>
          <c:xMode val="edge"/>
          <c:yMode val="edge"/>
          <c:x val="0.72609400324149109"/>
          <c:y val="0.27184466019417475"/>
          <c:w val="0.26742301458670986"/>
          <c:h val="0.36407766990291263"/>
        </c:manualLayout>
      </c:layout>
      <c:overlay val="0"/>
      <c:spPr>
        <a:solidFill>
          <a:srgbClr val="FFFFFF"/>
        </a:solidFill>
        <a:ln w="3180">
          <a:solidFill>
            <a:srgbClr val="000000"/>
          </a:solidFill>
          <a:prstDash val="solid"/>
        </a:ln>
      </c:spPr>
      <c:txPr>
        <a:bodyPr/>
        <a:lstStyle/>
        <a:p>
          <a:pPr>
            <a:defRPr sz="921" b="0"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1001" b="0" i="0" u="none" strike="noStrike" baseline="0">
          <a:solidFill>
            <a:srgbClr val="000000"/>
          </a:solidFill>
          <a:latin typeface="Arial"/>
          <a:ea typeface="Arial"/>
          <a:cs typeface="Arial"/>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Лист1!$A$2</c:f>
              <c:strCache>
                <c:ptCount val="1"/>
                <c:pt idx="0">
                  <c:v>Универсальный</c:v>
                </c:pt>
              </c:strCache>
            </c:strRef>
          </c:tx>
          <c:invertIfNegative val="0"/>
          <c:dLbls>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Лист1!$B$1:$E$1</c:f>
              <c:strCache>
                <c:ptCount val="4"/>
                <c:pt idx="0">
                  <c:v>2012-2013</c:v>
                </c:pt>
                <c:pt idx="1">
                  <c:v>2013-2014</c:v>
                </c:pt>
                <c:pt idx="2">
                  <c:v>2014-2015</c:v>
                </c:pt>
                <c:pt idx="3">
                  <c:v>2015-2016</c:v>
                </c:pt>
              </c:strCache>
            </c:strRef>
          </c:cat>
          <c:val>
            <c:numRef>
              <c:f>Лист1!$B$2:$E$2</c:f>
              <c:numCache>
                <c:formatCode>General</c:formatCode>
                <c:ptCount val="4"/>
                <c:pt idx="0">
                  <c:v>30</c:v>
                </c:pt>
                <c:pt idx="1">
                  <c:v>24</c:v>
                </c:pt>
                <c:pt idx="2">
                  <c:v>26</c:v>
                </c:pt>
                <c:pt idx="3">
                  <c:v>26</c:v>
                </c:pt>
              </c:numCache>
            </c:numRef>
          </c:val>
        </c:ser>
        <c:ser>
          <c:idx val="1"/>
          <c:order val="1"/>
          <c:tx>
            <c:strRef>
              <c:f>Лист1!$A$3</c:f>
              <c:strCache>
                <c:ptCount val="1"/>
                <c:pt idx="0">
                  <c:v>Физико-химический</c:v>
                </c:pt>
              </c:strCache>
            </c:strRef>
          </c:tx>
          <c:invertIfNegative val="0"/>
          <c:dLbls>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Лист1!$B$1:$E$1</c:f>
              <c:strCache>
                <c:ptCount val="4"/>
                <c:pt idx="0">
                  <c:v>2012-2013</c:v>
                </c:pt>
                <c:pt idx="1">
                  <c:v>2013-2014</c:v>
                </c:pt>
                <c:pt idx="2">
                  <c:v>2014-2015</c:v>
                </c:pt>
                <c:pt idx="3">
                  <c:v>2015-2016</c:v>
                </c:pt>
              </c:strCache>
            </c:strRef>
          </c:cat>
          <c:val>
            <c:numRef>
              <c:f>Лист1!$B$3:$E$3</c:f>
              <c:numCache>
                <c:formatCode>General</c:formatCode>
                <c:ptCount val="4"/>
                <c:pt idx="0">
                  <c:v>18</c:v>
                </c:pt>
                <c:pt idx="1">
                  <c:v>0</c:v>
                </c:pt>
                <c:pt idx="2">
                  <c:v>0</c:v>
                </c:pt>
                <c:pt idx="3">
                  <c:v>0</c:v>
                </c:pt>
              </c:numCache>
            </c:numRef>
          </c:val>
        </c:ser>
        <c:ser>
          <c:idx val="2"/>
          <c:order val="2"/>
          <c:tx>
            <c:strRef>
              <c:f>Лист1!$A$4</c:f>
              <c:strCache>
                <c:ptCount val="1"/>
                <c:pt idx="0">
                  <c:v>Физико-математический</c:v>
                </c:pt>
              </c:strCache>
            </c:strRef>
          </c:tx>
          <c:invertIfNegative val="0"/>
          <c:dLbls>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Лист1!$B$1:$E$1</c:f>
              <c:strCache>
                <c:ptCount val="4"/>
                <c:pt idx="0">
                  <c:v>2012-2013</c:v>
                </c:pt>
                <c:pt idx="1">
                  <c:v>2013-2014</c:v>
                </c:pt>
                <c:pt idx="2">
                  <c:v>2014-2015</c:v>
                </c:pt>
                <c:pt idx="3">
                  <c:v>2015-2016</c:v>
                </c:pt>
              </c:strCache>
            </c:strRef>
          </c:cat>
          <c:val>
            <c:numRef>
              <c:f>Лист1!$B$4:$E$4</c:f>
              <c:numCache>
                <c:formatCode>General</c:formatCode>
                <c:ptCount val="4"/>
                <c:pt idx="0">
                  <c:v>0</c:v>
                </c:pt>
                <c:pt idx="1">
                  <c:v>25</c:v>
                </c:pt>
                <c:pt idx="2">
                  <c:v>23</c:v>
                </c:pt>
                <c:pt idx="3">
                  <c:v>18</c:v>
                </c:pt>
              </c:numCache>
            </c:numRef>
          </c:val>
        </c:ser>
        <c:ser>
          <c:idx val="3"/>
          <c:order val="3"/>
          <c:tx>
            <c:strRef>
              <c:f>Лист1!$A$5</c:f>
              <c:strCache>
                <c:ptCount val="1"/>
                <c:pt idx="0">
                  <c:v>Социально-гуманитарный</c:v>
                </c:pt>
              </c:strCache>
            </c:strRef>
          </c:tx>
          <c:invertIfNegative val="0"/>
          <c:dLbls>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Лист1!$B$1:$E$1</c:f>
              <c:strCache>
                <c:ptCount val="4"/>
                <c:pt idx="0">
                  <c:v>2012-2013</c:v>
                </c:pt>
                <c:pt idx="1">
                  <c:v>2013-2014</c:v>
                </c:pt>
                <c:pt idx="2">
                  <c:v>2014-2015</c:v>
                </c:pt>
                <c:pt idx="3">
                  <c:v>2015-2016</c:v>
                </c:pt>
              </c:strCache>
            </c:strRef>
          </c:cat>
          <c:val>
            <c:numRef>
              <c:f>Лист1!$B$5:$E$5</c:f>
              <c:numCache>
                <c:formatCode>General</c:formatCode>
                <c:ptCount val="4"/>
                <c:pt idx="0">
                  <c:v>25</c:v>
                </c:pt>
                <c:pt idx="1">
                  <c:v>21</c:v>
                </c:pt>
                <c:pt idx="2">
                  <c:v>23</c:v>
                </c:pt>
                <c:pt idx="3">
                  <c:v>21</c:v>
                </c:pt>
              </c:numCache>
            </c:numRef>
          </c:val>
        </c:ser>
        <c:dLbls>
          <c:showLegendKey val="0"/>
          <c:showVal val="0"/>
          <c:showCatName val="0"/>
          <c:showSerName val="0"/>
          <c:showPercent val="0"/>
          <c:showBubbleSize val="0"/>
        </c:dLbls>
        <c:gapWidth val="150"/>
        <c:shape val="cylinder"/>
        <c:axId val="311813248"/>
        <c:axId val="311814784"/>
        <c:axId val="0"/>
      </c:bar3DChart>
      <c:catAx>
        <c:axId val="311813248"/>
        <c:scaling>
          <c:orientation val="minMax"/>
        </c:scaling>
        <c:delete val="0"/>
        <c:axPos val="b"/>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311814784"/>
        <c:crosses val="autoZero"/>
        <c:auto val="1"/>
        <c:lblAlgn val="ctr"/>
        <c:lblOffset val="100"/>
        <c:noMultiLvlLbl val="0"/>
      </c:catAx>
      <c:valAx>
        <c:axId val="311814784"/>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311813248"/>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txPr>
              <a:bodyPr/>
              <a:lstStyle/>
              <a:p>
                <a:pPr>
                  <a:defRPr sz="14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Лист1!$A$25:$I$25</c:f>
              <c:strCache>
                <c:ptCount val="9"/>
                <c:pt idx="0">
                  <c:v>Химия</c:v>
                </c:pt>
                <c:pt idx="1">
                  <c:v>Физика</c:v>
                </c:pt>
                <c:pt idx="2">
                  <c:v>Биология</c:v>
                </c:pt>
                <c:pt idx="3">
                  <c:v>География</c:v>
                </c:pt>
                <c:pt idx="4">
                  <c:v>Обществознание</c:v>
                </c:pt>
                <c:pt idx="5">
                  <c:v>История</c:v>
                </c:pt>
                <c:pt idx="6">
                  <c:v>Литература</c:v>
                </c:pt>
                <c:pt idx="7">
                  <c:v>Анг. язык</c:v>
                </c:pt>
                <c:pt idx="8">
                  <c:v>ИКТ</c:v>
                </c:pt>
              </c:strCache>
            </c:strRef>
          </c:cat>
          <c:val>
            <c:numRef>
              <c:f>Лист1!$A$26:$I$26</c:f>
              <c:numCache>
                <c:formatCode>General</c:formatCode>
                <c:ptCount val="9"/>
                <c:pt idx="0">
                  <c:v>9.4</c:v>
                </c:pt>
                <c:pt idx="1">
                  <c:v>26</c:v>
                </c:pt>
                <c:pt idx="2">
                  <c:v>19</c:v>
                </c:pt>
                <c:pt idx="3">
                  <c:v>29</c:v>
                </c:pt>
                <c:pt idx="4">
                  <c:v>68</c:v>
                </c:pt>
                <c:pt idx="5">
                  <c:v>0.8</c:v>
                </c:pt>
                <c:pt idx="6">
                  <c:v>0.8</c:v>
                </c:pt>
                <c:pt idx="7">
                  <c:v>26</c:v>
                </c:pt>
                <c:pt idx="8">
                  <c:v>21</c:v>
                </c:pt>
              </c:numCache>
            </c:numRef>
          </c:val>
        </c:ser>
        <c:dLbls>
          <c:showLegendKey val="0"/>
          <c:showVal val="0"/>
          <c:showCatName val="0"/>
          <c:showSerName val="0"/>
          <c:showPercent val="0"/>
          <c:showBubbleSize val="0"/>
        </c:dLbls>
        <c:gapWidth val="150"/>
        <c:shape val="pyramid"/>
        <c:axId val="311771904"/>
        <c:axId val="311773440"/>
        <c:axId val="0"/>
      </c:bar3DChart>
      <c:catAx>
        <c:axId val="311771904"/>
        <c:scaling>
          <c:orientation val="minMax"/>
        </c:scaling>
        <c:delete val="0"/>
        <c:axPos val="b"/>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311773440"/>
        <c:crosses val="autoZero"/>
        <c:auto val="1"/>
        <c:lblAlgn val="ctr"/>
        <c:lblOffset val="100"/>
        <c:noMultiLvlLbl val="0"/>
      </c:catAx>
      <c:valAx>
        <c:axId val="311773440"/>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311771904"/>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Lbls>
            <c:txPr>
              <a:bodyPr/>
              <a:lstStyle/>
              <a:p>
                <a:pPr>
                  <a:defRPr sz="14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Лист1!$A$39:$D$39</c:f>
              <c:strCache>
                <c:ptCount val="4"/>
                <c:pt idx="0">
                  <c:v>2012-2013</c:v>
                </c:pt>
                <c:pt idx="1">
                  <c:v>2013-2014</c:v>
                </c:pt>
                <c:pt idx="2">
                  <c:v>2014-2015</c:v>
                </c:pt>
                <c:pt idx="3">
                  <c:v>2015-2016</c:v>
                </c:pt>
              </c:strCache>
            </c:strRef>
          </c:cat>
          <c:val>
            <c:numRef>
              <c:f>Лист1!$A$40:$D$40</c:f>
              <c:numCache>
                <c:formatCode>General</c:formatCode>
                <c:ptCount val="4"/>
                <c:pt idx="0">
                  <c:v>23.89</c:v>
                </c:pt>
                <c:pt idx="1">
                  <c:v>23.7</c:v>
                </c:pt>
                <c:pt idx="2">
                  <c:v>22</c:v>
                </c:pt>
                <c:pt idx="3">
                  <c:v>18</c:v>
                </c:pt>
              </c:numCache>
            </c:numRef>
          </c:val>
        </c:ser>
        <c:dLbls>
          <c:showLegendKey val="0"/>
          <c:showVal val="0"/>
          <c:showCatName val="0"/>
          <c:showSerName val="0"/>
          <c:showPercent val="0"/>
          <c:showBubbleSize val="0"/>
        </c:dLbls>
        <c:gapWidth val="150"/>
        <c:axId val="312190848"/>
        <c:axId val="312192384"/>
      </c:barChart>
      <c:catAx>
        <c:axId val="312190848"/>
        <c:scaling>
          <c:orientation val="minMax"/>
        </c:scaling>
        <c:delete val="0"/>
        <c:axPos val="l"/>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312192384"/>
        <c:crosses val="autoZero"/>
        <c:auto val="1"/>
        <c:lblAlgn val="ctr"/>
        <c:lblOffset val="100"/>
        <c:noMultiLvlLbl val="0"/>
      </c:catAx>
      <c:valAx>
        <c:axId val="312192384"/>
        <c:scaling>
          <c:orientation val="minMax"/>
        </c:scaling>
        <c:delete val="0"/>
        <c:axPos val="b"/>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312190848"/>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Русский язык</c:v>
                </c:pt>
              </c:strCache>
            </c:strRef>
          </c:tx>
          <c:invertIfNegative val="0"/>
          <c:dLbls>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Лист1!$A$2:$A$6</c:f>
              <c:strCache>
                <c:ptCount val="5"/>
                <c:pt idx="0">
                  <c:v>9а</c:v>
                </c:pt>
                <c:pt idx="1">
                  <c:v>9б</c:v>
                </c:pt>
                <c:pt idx="2">
                  <c:v>9в</c:v>
                </c:pt>
                <c:pt idx="3">
                  <c:v>9г</c:v>
                </c:pt>
                <c:pt idx="4">
                  <c:v>9д</c:v>
                </c:pt>
              </c:strCache>
            </c:strRef>
          </c:cat>
          <c:val>
            <c:numRef>
              <c:f>Лист1!$B$2:$B$6</c:f>
              <c:numCache>
                <c:formatCode>General</c:formatCode>
                <c:ptCount val="5"/>
                <c:pt idx="0">
                  <c:v>32</c:v>
                </c:pt>
                <c:pt idx="1">
                  <c:v>32.200000000000003</c:v>
                </c:pt>
                <c:pt idx="2">
                  <c:v>30.5</c:v>
                </c:pt>
                <c:pt idx="3">
                  <c:v>29.4</c:v>
                </c:pt>
                <c:pt idx="4">
                  <c:v>30.6</c:v>
                </c:pt>
              </c:numCache>
            </c:numRef>
          </c:val>
        </c:ser>
        <c:ser>
          <c:idx val="1"/>
          <c:order val="1"/>
          <c:tx>
            <c:strRef>
              <c:f>Лист1!$C$1</c:f>
              <c:strCache>
                <c:ptCount val="1"/>
                <c:pt idx="0">
                  <c:v>Математика</c:v>
                </c:pt>
              </c:strCache>
            </c:strRef>
          </c:tx>
          <c:invertIfNegative val="0"/>
          <c:dLbls>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Лист1!$A$2:$A$6</c:f>
              <c:strCache>
                <c:ptCount val="5"/>
                <c:pt idx="0">
                  <c:v>9а</c:v>
                </c:pt>
                <c:pt idx="1">
                  <c:v>9б</c:v>
                </c:pt>
                <c:pt idx="2">
                  <c:v>9в</c:v>
                </c:pt>
                <c:pt idx="3">
                  <c:v>9г</c:v>
                </c:pt>
                <c:pt idx="4">
                  <c:v>9д</c:v>
                </c:pt>
              </c:strCache>
            </c:strRef>
          </c:cat>
          <c:val>
            <c:numRef>
              <c:f>Лист1!$C$2:$C$6</c:f>
              <c:numCache>
                <c:formatCode>General</c:formatCode>
                <c:ptCount val="5"/>
                <c:pt idx="0">
                  <c:v>20.9</c:v>
                </c:pt>
                <c:pt idx="1">
                  <c:v>14.4</c:v>
                </c:pt>
                <c:pt idx="2">
                  <c:v>16</c:v>
                </c:pt>
                <c:pt idx="3">
                  <c:v>15.6</c:v>
                </c:pt>
                <c:pt idx="4">
                  <c:v>19.96</c:v>
                </c:pt>
              </c:numCache>
            </c:numRef>
          </c:val>
        </c:ser>
        <c:dLbls>
          <c:showLegendKey val="0"/>
          <c:showVal val="0"/>
          <c:showCatName val="0"/>
          <c:showSerName val="0"/>
          <c:showPercent val="0"/>
          <c:showBubbleSize val="0"/>
        </c:dLbls>
        <c:gapWidth val="150"/>
        <c:shape val="box"/>
        <c:axId val="312042624"/>
        <c:axId val="312044160"/>
        <c:axId val="0"/>
      </c:bar3DChart>
      <c:catAx>
        <c:axId val="312042624"/>
        <c:scaling>
          <c:orientation val="minMax"/>
        </c:scaling>
        <c:delete val="0"/>
        <c:axPos val="l"/>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312044160"/>
        <c:crosses val="autoZero"/>
        <c:auto val="1"/>
        <c:lblAlgn val="ctr"/>
        <c:lblOffset val="100"/>
        <c:noMultiLvlLbl val="0"/>
      </c:catAx>
      <c:valAx>
        <c:axId val="312044160"/>
        <c:scaling>
          <c:orientation val="minMax"/>
        </c:scaling>
        <c:delete val="0"/>
        <c:axPos val="b"/>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312042624"/>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txPr>
              <a:bodyPr/>
              <a:lstStyle/>
              <a:p>
                <a:pPr>
                  <a:defRPr sz="14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Лист1!$A$61:$A$65</c:f>
              <c:strCache>
                <c:ptCount val="5"/>
                <c:pt idx="0">
                  <c:v>9А</c:v>
                </c:pt>
                <c:pt idx="1">
                  <c:v>9Б</c:v>
                </c:pt>
                <c:pt idx="2">
                  <c:v>9В</c:v>
                </c:pt>
                <c:pt idx="3">
                  <c:v>9Г</c:v>
                </c:pt>
                <c:pt idx="4">
                  <c:v>9Д</c:v>
                </c:pt>
              </c:strCache>
            </c:strRef>
          </c:cat>
          <c:val>
            <c:numRef>
              <c:f>Лист1!$B$61:$B$65</c:f>
              <c:numCache>
                <c:formatCode>General</c:formatCode>
                <c:ptCount val="5"/>
                <c:pt idx="0">
                  <c:v>59</c:v>
                </c:pt>
                <c:pt idx="1">
                  <c:v>50.3</c:v>
                </c:pt>
                <c:pt idx="2">
                  <c:v>60.7</c:v>
                </c:pt>
                <c:pt idx="3">
                  <c:v>57.8</c:v>
                </c:pt>
                <c:pt idx="4">
                  <c:v>63.3</c:v>
                </c:pt>
              </c:numCache>
            </c:numRef>
          </c:val>
        </c:ser>
        <c:dLbls>
          <c:showLegendKey val="0"/>
          <c:showVal val="0"/>
          <c:showCatName val="0"/>
          <c:showSerName val="0"/>
          <c:showPercent val="0"/>
          <c:showBubbleSize val="0"/>
        </c:dLbls>
        <c:gapWidth val="150"/>
        <c:shape val="cone"/>
        <c:axId val="311770112"/>
        <c:axId val="312181504"/>
        <c:axId val="0"/>
      </c:bar3DChart>
      <c:catAx>
        <c:axId val="311770112"/>
        <c:scaling>
          <c:orientation val="minMax"/>
        </c:scaling>
        <c:delete val="0"/>
        <c:axPos val="b"/>
        <c:majorTickMark val="out"/>
        <c:minorTickMark val="none"/>
        <c:tickLblPos val="nextTo"/>
        <c:crossAx val="312181504"/>
        <c:crosses val="autoZero"/>
        <c:auto val="1"/>
        <c:lblAlgn val="ctr"/>
        <c:lblOffset val="100"/>
        <c:noMultiLvlLbl val="0"/>
      </c:catAx>
      <c:valAx>
        <c:axId val="312181504"/>
        <c:scaling>
          <c:orientation val="minMax"/>
        </c:scaling>
        <c:delete val="0"/>
        <c:axPos val="l"/>
        <c:majorGridlines/>
        <c:numFmt formatCode="General" sourceLinked="1"/>
        <c:majorTickMark val="out"/>
        <c:minorTickMark val="none"/>
        <c:tickLblPos val="nextTo"/>
        <c:crossAx val="311770112"/>
        <c:crosses val="autoZero"/>
        <c:crossBetween val="between"/>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txPr>
              <a:bodyPr/>
              <a:lstStyle/>
              <a:p>
                <a:pPr>
                  <a:defRPr sz="14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Лист1!$A$61:$A$65</c:f>
              <c:strCache>
                <c:ptCount val="5"/>
                <c:pt idx="0">
                  <c:v>9А</c:v>
                </c:pt>
                <c:pt idx="1">
                  <c:v>9Б</c:v>
                </c:pt>
                <c:pt idx="2">
                  <c:v>9В</c:v>
                </c:pt>
                <c:pt idx="3">
                  <c:v>9Г</c:v>
                </c:pt>
                <c:pt idx="4">
                  <c:v>9Д</c:v>
                </c:pt>
              </c:strCache>
            </c:strRef>
          </c:cat>
          <c:val>
            <c:numRef>
              <c:f>Лист1!$B$61:$B$65</c:f>
              <c:numCache>
                <c:formatCode>General</c:formatCode>
                <c:ptCount val="5"/>
                <c:pt idx="0">
                  <c:v>17.399999999999999</c:v>
                </c:pt>
                <c:pt idx="1">
                  <c:v>15.3</c:v>
                </c:pt>
                <c:pt idx="2">
                  <c:v>13.8</c:v>
                </c:pt>
                <c:pt idx="3">
                  <c:v>14</c:v>
                </c:pt>
                <c:pt idx="4">
                  <c:v>16</c:v>
                </c:pt>
              </c:numCache>
            </c:numRef>
          </c:val>
        </c:ser>
        <c:dLbls>
          <c:showLegendKey val="0"/>
          <c:showVal val="0"/>
          <c:showCatName val="0"/>
          <c:showSerName val="0"/>
          <c:showPercent val="0"/>
          <c:showBubbleSize val="0"/>
        </c:dLbls>
        <c:gapWidth val="150"/>
        <c:shape val="cone"/>
        <c:axId val="312308864"/>
        <c:axId val="312310400"/>
        <c:axId val="0"/>
      </c:bar3DChart>
      <c:catAx>
        <c:axId val="312308864"/>
        <c:scaling>
          <c:orientation val="minMax"/>
        </c:scaling>
        <c:delete val="0"/>
        <c:axPos val="b"/>
        <c:majorTickMark val="out"/>
        <c:minorTickMark val="none"/>
        <c:tickLblPos val="nextTo"/>
        <c:crossAx val="312310400"/>
        <c:crosses val="autoZero"/>
        <c:auto val="1"/>
        <c:lblAlgn val="ctr"/>
        <c:lblOffset val="100"/>
        <c:noMultiLvlLbl val="0"/>
      </c:catAx>
      <c:valAx>
        <c:axId val="312310400"/>
        <c:scaling>
          <c:orientation val="minMax"/>
        </c:scaling>
        <c:delete val="0"/>
        <c:axPos val="l"/>
        <c:majorGridlines/>
        <c:numFmt formatCode="General" sourceLinked="1"/>
        <c:majorTickMark val="out"/>
        <c:minorTickMark val="none"/>
        <c:tickLblPos val="nextTo"/>
        <c:crossAx val="312308864"/>
        <c:crosses val="autoZero"/>
        <c:crossBetween val="between"/>
      </c:valAx>
    </c:plotArea>
    <c:legend>
      <c:legendPos val="r"/>
      <c:overlay val="0"/>
    </c:legend>
    <c:plotVisOnly val="1"/>
    <c:dispBlanksAs val="gap"/>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AE745E-8623-4B6C-976D-8425D3A60C8E}" type="doc">
      <dgm:prSet loTypeId="urn:microsoft.com/office/officeart/2005/8/layout/vList2" loCatId="list" qsTypeId="urn:microsoft.com/office/officeart/2005/8/quickstyle/simple1" qsCatId="simple" csTypeId="urn:microsoft.com/office/officeart/2005/8/colors/colorful2" csCatId="colorful" phldr="1"/>
      <dgm:spPr/>
      <dgm:t>
        <a:bodyPr/>
        <a:lstStyle/>
        <a:p>
          <a:endParaRPr lang="ru-RU"/>
        </a:p>
      </dgm:t>
    </dgm:pt>
    <dgm:pt modelId="{78FD95C2-C5AB-4D99-B1F3-8AE495631A00}">
      <dgm:prSet phldrT="[Текст]" custT="1"/>
      <dgm:spPr/>
      <dgm:t>
        <a:bodyPr/>
        <a:lstStyle/>
        <a:p>
          <a:r>
            <a:rPr lang="ru-RU" sz="1200">
              <a:latin typeface="Times New Roman" pitchFamily="18" charset="0"/>
              <a:cs typeface="Times New Roman" pitchFamily="18" charset="0"/>
            </a:rPr>
            <a:t>Эстетическое, культурное развитие</a:t>
          </a:r>
        </a:p>
      </dgm:t>
    </dgm:pt>
    <dgm:pt modelId="{D1728108-E587-4D76-B551-DDF9886DA082}" type="parTrans" cxnId="{E5067CBF-A569-45D5-9D20-B657CB0AC3B8}">
      <dgm:prSet/>
      <dgm:spPr/>
      <dgm:t>
        <a:bodyPr/>
        <a:lstStyle/>
        <a:p>
          <a:endParaRPr lang="ru-RU"/>
        </a:p>
      </dgm:t>
    </dgm:pt>
    <dgm:pt modelId="{C2D05465-3D83-473E-AA25-60C1086C4DBE}" type="sibTrans" cxnId="{E5067CBF-A569-45D5-9D20-B657CB0AC3B8}">
      <dgm:prSet/>
      <dgm:spPr/>
      <dgm:t>
        <a:bodyPr/>
        <a:lstStyle/>
        <a:p>
          <a:endParaRPr lang="ru-RU"/>
        </a:p>
      </dgm:t>
    </dgm:pt>
    <dgm:pt modelId="{B72B28CB-9BBF-434F-97BB-64672DA3780D}">
      <dgm:prSet phldrT="[Текст]" custT="1"/>
      <dgm:spPr/>
      <dgm:t>
        <a:bodyPr/>
        <a:lstStyle/>
        <a:p>
          <a:r>
            <a:rPr lang="ru-RU" sz="1200">
              <a:latin typeface="Times New Roman" pitchFamily="18" charset="0"/>
              <a:cs typeface="Times New Roman" pitchFamily="18" charset="0"/>
            </a:rPr>
            <a:t>Стремление создавать свою среду, свои действия по этическим, эстетическим, культурным категориям, воспитывать видение прекрасного</a:t>
          </a:r>
        </a:p>
      </dgm:t>
    </dgm:pt>
    <dgm:pt modelId="{66BA99FE-66D7-47D2-9669-E47C8FAFF17F}" type="parTrans" cxnId="{1A7C8C7F-F551-485D-B456-94276ECC6493}">
      <dgm:prSet/>
      <dgm:spPr/>
      <dgm:t>
        <a:bodyPr/>
        <a:lstStyle/>
        <a:p>
          <a:endParaRPr lang="ru-RU"/>
        </a:p>
      </dgm:t>
    </dgm:pt>
    <dgm:pt modelId="{0C7A3F97-3218-4B28-B587-9AB6449B942D}" type="sibTrans" cxnId="{1A7C8C7F-F551-485D-B456-94276ECC6493}">
      <dgm:prSet/>
      <dgm:spPr/>
      <dgm:t>
        <a:bodyPr/>
        <a:lstStyle/>
        <a:p>
          <a:endParaRPr lang="ru-RU"/>
        </a:p>
      </dgm:t>
    </dgm:pt>
    <dgm:pt modelId="{05BA65BF-EA8C-4C08-867E-71E7C4FD19F1}">
      <dgm:prSet phldrT="[Текст]" custT="1"/>
      <dgm:spPr/>
      <dgm:t>
        <a:bodyPr/>
        <a:lstStyle/>
        <a:p>
          <a:r>
            <a:rPr lang="ru-RU" sz="1200">
              <a:latin typeface="Times New Roman" pitchFamily="18" charset="0"/>
              <a:cs typeface="Times New Roman" pitchFamily="18" charset="0"/>
            </a:rPr>
            <a:t>Нравственность, духовность как основа личности</a:t>
          </a:r>
        </a:p>
      </dgm:t>
    </dgm:pt>
    <dgm:pt modelId="{7B2C3A96-1CB4-4018-A61A-A82C9FE6B529}" type="parTrans" cxnId="{7A30739F-76DA-4398-AC62-E8C097DDB9D6}">
      <dgm:prSet/>
      <dgm:spPr/>
      <dgm:t>
        <a:bodyPr/>
        <a:lstStyle/>
        <a:p>
          <a:endParaRPr lang="ru-RU"/>
        </a:p>
      </dgm:t>
    </dgm:pt>
    <dgm:pt modelId="{E134DC03-3484-4293-A295-E2E1420CD095}" type="sibTrans" cxnId="{7A30739F-76DA-4398-AC62-E8C097DDB9D6}">
      <dgm:prSet/>
      <dgm:spPr/>
      <dgm:t>
        <a:bodyPr/>
        <a:lstStyle/>
        <a:p>
          <a:endParaRPr lang="ru-RU"/>
        </a:p>
      </dgm:t>
    </dgm:pt>
    <dgm:pt modelId="{8323A882-2F92-4857-ACBC-64CA5F0AEF29}">
      <dgm:prSet phldrT="[Текст]" custT="1"/>
      <dgm:spPr/>
      <dgm:t>
        <a:bodyPr/>
        <a:lstStyle/>
        <a:p>
          <a:r>
            <a:rPr lang="ru-RU" sz="1200">
              <a:latin typeface="Times New Roman" pitchFamily="18" charset="0"/>
              <a:cs typeface="Times New Roman" pitchFamily="18" charset="0"/>
            </a:rPr>
            <a:t>Воспитание гуманистических отношений к окружающему миру, приобщение к общечеловеческим ценностям, усвоение, присвоение этих ценностей</a:t>
          </a:r>
        </a:p>
      </dgm:t>
    </dgm:pt>
    <dgm:pt modelId="{E1769361-B3E7-494A-AFC3-07633CE3C05B}" type="parTrans" cxnId="{BC950858-7B37-4633-B026-78C026CE05C0}">
      <dgm:prSet/>
      <dgm:spPr/>
      <dgm:t>
        <a:bodyPr/>
        <a:lstStyle/>
        <a:p>
          <a:endParaRPr lang="ru-RU"/>
        </a:p>
      </dgm:t>
    </dgm:pt>
    <dgm:pt modelId="{6CF53955-AC74-49C7-8D1F-B5BE8AE96326}" type="sibTrans" cxnId="{BC950858-7B37-4633-B026-78C026CE05C0}">
      <dgm:prSet/>
      <dgm:spPr/>
      <dgm:t>
        <a:bodyPr/>
        <a:lstStyle/>
        <a:p>
          <a:endParaRPr lang="ru-RU"/>
        </a:p>
      </dgm:t>
    </dgm:pt>
    <dgm:pt modelId="{3A84CA29-5A06-41CC-AD2E-F90B5579CB7A}">
      <dgm:prSet phldrT="[Текст]" custT="1"/>
      <dgm:spPr/>
      <dgm:t>
        <a:bodyPr/>
        <a:lstStyle/>
        <a:p>
          <a:r>
            <a:rPr lang="ru-RU" sz="1200">
              <a:latin typeface="Times New Roman" pitchFamily="18" charset="0"/>
              <a:cs typeface="Times New Roman" pitchFamily="18" charset="0"/>
            </a:rPr>
            <a:t>Саморазвитие и самоуправление</a:t>
          </a:r>
        </a:p>
      </dgm:t>
    </dgm:pt>
    <dgm:pt modelId="{523E8F73-18CB-4C63-BEC7-BF8C135ED955}" type="parTrans" cxnId="{21010605-D6F3-4D4B-93C4-1C1CD322CC4D}">
      <dgm:prSet/>
      <dgm:spPr/>
      <dgm:t>
        <a:bodyPr/>
        <a:lstStyle/>
        <a:p>
          <a:endParaRPr lang="ru-RU"/>
        </a:p>
      </dgm:t>
    </dgm:pt>
    <dgm:pt modelId="{42BE4B90-FE1B-4683-A0EB-88EC74442CCC}" type="sibTrans" cxnId="{21010605-D6F3-4D4B-93C4-1C1CD322CC4D}">
      <dgm:prSet/>
      <dgm:spPr/>
      <dgm:t>
        <a:bodyPr/>
        <a:lstStyle/>
        <a:p>
          <a:endParaRPr lang="ru-RU"/>
        </a:p>
      </dgm:t>
    </dgm:pt>
    <dgm:pt modelId="{27616F45-C50C-4A9C-9484-307A5B711F38}">
      <dgm:prSet phldrT="[Текст]" custT="1"/>
      <dgm:spPr/>
      <dgm:t>
        <a:bodyPr/>
        <a:lstStyle/>
        <a:p>
          <a:r>
            <a:rPr lang="ru-RU" sz="1200">
              <a:latin typeface="Times New Roman" pitchFamily="18" charset="0"/>
              <a:cs typeface="Times New Roman" pitchFamily="18" charset="0"/>
            </a:rPr>
            <a:t>Формирование самосознания становление активной жизненной позиции, формирование потребности к самосовершенствованию и саморазвитию, формирование способности адаптироваться в окружающем мире</a:t>
          </a:r>
          <a:endParaRPr lang="ru-RU" sz="1200"/>
        </a:p>
      </dgm:t>
    </dgm:pt>
    <dgm:pt modelId="{10E3AD44-25C2-4B24-BEAD-EEBF0D156190}" type="parTrans" cxnId="{38DE65B4-EA7F-4AFE-978D-2AA89A7D3699}">
      <dgm:prSet/>
      <dgm:spPr/>
      <dgm:t>
        <a:bodyPr/>
        <a:lstStyle/>
        <a:p>
          <a:endParaRPr lang="ru-RU"/>
        </a:p>
      </dgm:t>
    </dgm:pt>
    <dgm:pt modelId="{758F6323-08DC-4097-9F20-35B5E1575899}" type="sibTrans" cxnId="{38DE65B4-EA7F-4AFE-978D-2AA89A7D3699}">
      <dgm:prSet/>
      <dgm:spPr/>
      <dgm:t>
        <a:bodyPr/>
        <a:lstStyle/>
        <a:p>
          <a:endParaRPr lang="ru-RU"/>
        </a:p>
      </dgm:t>
    </dgm:pt>
    <dgm:pt modelId="{8A6221B3-B36B-4688-97E1-61D58E332CD5}">
      <dgm:prSet phldrT="[Текст]" custT="1"/>
      <dgm:spPr/>
      <dgm:t>
        <a:bodyPr/>
        <a:lstStyle/>
        <a:p>
          <a:r>
            <a:rPr lang="ru-RU" sz="1200">
              <a:latin typeface="Times New Roman" pitchFamily="18" charset="0"/>
              <a:cs typeface="Times New Roman" pitchFamily="18" charset="0"/>
            </a:rPr>
            <a:t>Интеллектуальное развитие</a:t>
          </a:r>
          <a:endParaRPr lang="ru-RU" sz="1200"/>
        </a:p>
      </dgm:t>
    </dgm:pt>
    <dgm:pt modelId="{73C7F373-491B-4282-B432-6752A0953445}" type="parTrans" cxnId="{A6E6939D-0249-4F8E-9FA7-4B8D50E0CC1B}">
      <dgm:prSet/>
      <dgm:spPr/>
      <dgm:t>
        <a:bodyPr/>
        <a:lstStyle/>
        <a:p>
          <a:endParaRPr lang="ru-RU"/>
        </a:p>
      </dgm:t>
    </dgm:pt>
    <dgm:pt modelId="{DEFFD682-DCED-47F3-BB28-341212439E99}" type="sibTrans" cxnId="{A6E6939D-0249-4F8E-9FA7-4B8D50E0CC1B}">
      <dgm:prSet/>
      <dgm:spPr/>
      <dgm:t>
        <a:bodyPr/>
        <a:lstStyle/>
        <a:p>
          <a:endParaRPr lang="ru-RU"/>
        </a:p>
      </dgm:t>
    </dgm:pt>
    <dgm:pt modelId="{8BB073B0-69F6-4688-9D27-3420D46F2CFD}">
      <dgm:prSet custT="1"/>
      <dgm:spPr/>
      <dgm:t>
        <a:bodyPr/>
        <a:lstStyle/>
        <a:p>
          <a:r>
            <a:rPr lang="ru-RU" sz="1200">
              <a:latin typeface="Times New Roman" pitchFamily="18" charset="0"/>
              <a:cs typeface="Times New Roman" pitchFamily="18" charset="0"/>
            </a:rPr>
            <a:t>Формирование целостной и научно-обоснованной картины мира, развитие познавательных способностей</a:t>
          </a:r>
          <a:endParaRPr lang="ru-RU" sz="1200"/>
        </a:p>
      </dgm:t>
    </dgm:pt>
    <dgm:pt modelId="{D0C79C6D-6C0D-4F52-9E78-23597DD84B4B}" type="parTrans" cxnId="{9CA0072B-291C-499F-8C5A-EF6F5891F722}">
      <dgm:prSet/>
      <dgm:spPr/>
      <dgm:t>
        <a:bodyPr/>
        <a:lstStyle/>
        <a:p>
          <a:endParaRPr lang="ru-RU"/>
        </a:p>
      </dgm:t>
    </dgm:pt>
    <dgm:pt modelId="{470A066D-6495-42AE-A970-7121D0A19D3A}" type="sibTrans" cxnId="{9CA0072B-291C-499F-8C5A-EF6F5891F722}">
      <dgm:prSet/>
      <dgm:spPr/>
      <dgm:t>
        <a:bodyPr/>
        <a:lstStyle/>
        <a:p>
          <a:endParaRPr lang="ru-RU"/>
        </a:p>
      </dgm:t>
    </dgm:pt>
    <dgm:pt modelId="{0CE96522-8B4B-4DC3-82C8-35D29B28CFBF}">
      <dgm:prSet custT="1"/>
      <dgm:spPr/>
      <dgm:t>
        <a:bodyPr/>
        <a:lstStyle/>
        <a:p>
          <a:r>
            <a:rPr lang="ru-RU" sz="1200">
              <a:latin typeface="Times New Roman" pitchFamily="18" charset="0"/>
              <a:cs typeface="Times New Roman" pitchFamily="18" charset="0"/>
            </a:rPr>
            <a:t>Туристско-краеведческое </a:t>
          </a:r>
          <a:endParaRPr lang="ru-RU" sz="1200"/>
        </a:p>
      </dgm:t>
    </dgm:pt>
    <dgm:pt modelId="{935736AB-AF93-4228-A6EB-779D0E4E9A92}" type="parTrans" cxnId="{3F51102B-164B-4BD9-8D91-EE36CF6F45AA}">
      <dgm:prSet/>
      <dgm:spPr/>
      <dgm:t>
        <a:bodyPr/>
        <a:lstStyle/>
        <a:p>
          <a:endParaRPr lang="ru-RU"/>
        </a:p>
      </dgm:t>
    </dgm:pt>
    <dgm:pt modelId="{AE92CBEE-1F0C-48E9-A7AB-67DBFBB239F3}" type="sibTrans" cxnId="{3F51102B-164B-4BD9-8D91-EE36CF6F45AA}">
      <dgm:prSet/>
      <dgm:spPr/>
      <dgm:t>
        <a:bodyPr/>
        <a:lstStyle/>
        <a:p>
          <a:endParaRPr lang="ru-RU"/>
        </a:p>
      </dgm:t>
    </dgm:pt>
    <dgm:pt modelId="{1DA200CA-193D-438E-A658-639B305DC253}">
      <dgm:prSet custT="1"/>
      <dgm:spPr/>
      <dgm:t>
        <a:bodyPr/>
        <a:lstStyle/>
        <a:p>
          <a:r>
            <a:rPr lang="ru-RU" sz="1200">
              <a:latin typeface="Times New Roman" pitchFamily="18" charset="0"/>
              <a:cs typeface="Times New Roman" pitchFamily="18" charset="0"/>
            </a:rPr>
            <a:t>Воспитание любви к родному краю, знакомсиво с историей, традициями, культурой, бытом народов Кубани. Развитие интереса к прошлому и настоящему города, станицы, края. Формирование навыков исследовательской работы у  школьников. </a:t>
          </a:r>
          <a:endParaRPr lang="ru-RU" sz="1200"/>
        </a:p>
      </dgm:t>
    </dgm:pt>
    <dgm:pt modelId="{77D01DE1-53F7-4849-82D3-3C183634047C}" type="parTrans" cxnId="{B94DD98D-AA43-4581-A933-EF53B187D6D1}">
      <dgm:prSet/>
      <dgm:spPr/>
      <dgm:t>
        <a:bodyPr/>
        <a:lstStyle/>
        <a:p>
          <a:endParaRPr lang="ru-RU"/>
        </a:p>
      </dgm:t>
    </dgm:pt>
    <dgm:pt modelId="{E906F63E-1AF6-40E3-B38C-6E90867BD0A6}" type="sibTrans" cxnId="{B94DD98D-AA43-4581-A933-EF53B187D6D1}">
      <dgm:prSet/>
      <dgm:spPr/>
      <dgm:t>
        <a:bodyPr/>
        <a:lstStyle/>
        <a:p>
          <a:endParaRPr lang="ru-RU"/>
        </a:p>
      </dgm:t>
    </dgm:pt>
    <dgm:pt modelId="{4EF77CCE-A0D0-49EB-B5C6-F29267DA737E}">
      <dgm:prSet custT="1"/>
      <dgm:spPr/>
      <dgm:t>
        <a:bodyPr/>
        <a:lstStyle/>
        <a:p>
          <a:r>
            <a:rPr lang="ru-RU" sz="1200">
              <a:latin typeface="Times New Roman" pitchFamily="18" charset="0"/>
              <a:cs typeface="Times New Roman" pitchFamily="18" charset="0"/>
            </a:rPr>
            <a:t>Профессионо ориентационное развитие</a:t>
          </a:r>
        </a:p>
      </dgm:t>
    </dgm:pt>
    <dgm:pt modelId="{45B9A8C4-E2AF-4FBF-99EA-BE4955981DFC}" type="parTrans" cxnId="{5F8CAF85-C565-4A77-957D-9685770196FA}">
      <dgm:prSet/>
      <dgm:spPr/>
      <dgm:t>
        <a:bodyPr/>
        <a:lstStyle/>
        <a:p>
          <a:endParaRPr lang="ru-RU"/>
        </a:p>
      </dgm:t>
    </dgm:pt>
    <dgm:pt modelId="{1CDF7969-F40D-4E65-9F01-580E0000217A}" type="sibTrans" cxnId="{5F8CAF85-C565-4A77-957D-9685770196FA}">
      <dgm:prSet/>
      <dgm:spPr/>
      <dgm:t>
        <a:bodyPr/>
        <a:lstStyle/>
        <a:p>
          <a:endParaRPr lang="ru-RU"/>
        </a:p>
      </dgm:t>
    </dgm:pt>
    <dgm:pt modelId="{451211FF-7C60-41AC-B2A6-E2B7CB617F31}">
      <dgm:prSet custT="1"/>
      <dgm:spPr/>
      <dgm:t>
        <a:bodyPr/>
        <a:lstStyle/>
        <a:p>
          <a:r>
            <a:rPr lang="ru-RU" sz="1200">
              <a:latin typeface="Times New Roman" pitchFamily="18" charset="0"/>
              <a:cs typeface="Times New Roman" pitchFamily="18" charset="0"/>
            </a:rPr>
            <a:t>Трудовое  воспитание</a:t>
          </a:r>
        </a:p>
      </dgm:t>
    </dgm:pt>
    <dgm:pt modelId="{4EB9D8A0-D29A-4956-A590-48B82E1895DD}" type="parTrans" cxnId="{0BA09B78-7653-4367-ABBC-CF09DADC2950}">
      <dgm:prSet/>
      <dgm:spPr/>
      <dgm:t>
        <a:bodyPr/>
        <a:lstStyle/>
        <a:p>
          <a:endParaRPr lang="ru-RU"/>
        </a:p>
      </dgm:t>
    </dgm:pt>
    <dgm:pt modelId="{6F8BC368-36F1-4C4C-B965-BE848D4884AD}" type="sibTrans" cxnId="{0BA09B78-7653-4367-ABBC-CF09DADC2950}">
      <dgm:prSet/>
      <dgm:spPr/>
      <dgm:t>
        <a:bodyPr/>
        <a:lstStyle/>
        <a:p>
          <a:endParaRPr lang="ru-RU"/>
        </a:p>
      </dgm:t>
    </dgm:pt>
    <dgm:pt modelId="{576ED2A2-892E-4611-BD27-4DE231996191}">
      <dgm:prSet custT="1"/>
      <dgm:spPr/>
      <dgm:t>
        <a:bodyPr/>
        <a:lstStyle/>
        <a:p>
          <a:r>
            <a:rPr lang="ru-RU" sz="1200">
              <a:latin typeface="Times New Roman" pitchFamily="18" charset="0"/>
              <a:cs typeface="Times New Roman" pitchFamily="18" charset="0"/>
            </a:rPr>
            <a:t>Воспитание потребности к труду как первой жизненной необходимости, высшей жизненной ценности и главному способу достижения жизненного успеха, целеустремленности и предприимчивости, конкурентоспособности во всех сферах жизнедеятельности;</a:t>
          </a:r>
          <a:endParaRPr lang="ru-RU" sz="1200"/>
        </a:p>
      </dgm:t>
    </dgm:pt>
    <dgm:pt modelId="{0B95960B-3DCD-4A91-B03A-AC2F6BF41E3A}" type="parTrans" cxnId="{388A58D0-F9D4-4659-8B8C-F74170945B7E}">
      <dgm:prSet/>
      <dgm:spPr/>
      <dgm:t>
        <a:bodyPr/>
        <a:lstStyle/>
        <a:p>
          <a:endParaRPr lang="ru-RU"/>
        </a:p>
      </dgm:t>
    </dgm:pt>
    <dgm:pt modelId="{C7F1FB99-78BB-459E-83DB-73A4CEE973D3}" type="sibTrans" cxnId="{388A58D0-F9D4-4659-8B8C-F74170945B7E}">
      <dgm:prSet/>
      <dgm:spPr/>
      <dgm:t>
        <a:bodyPr/>
        <a:lstStyle/>
        <a:p>
          <a:endParaRPr lang="ru-RU"/>
        </a:p>
      </dgm:t>
    </dgm:pt>
    <dgm:pt modelId="{687D3822-41CF-4372-A8E9-2F93A89A9EE0}">
      <dgm:prSet custT="1"/>
      <dgm:spPr/>
      <dgm:t>
        <a:bodyPr/>
        <a:lstStyle/>
        <a:p>
          <a:r>
            <a:rPr lang="ru-RU" sz="1200">
              <a:latin typeface="Times New Roman" pitchFamily="18" charset="0"/>
              <a:cs typeface="Times New Roman" pitchFamily="18" charset="0"/>
            </a:rPr>
            <a:t>Расширение направлений подготовки учащихся к будущей самостоятельной трудовой жизни, формированние интеллектуальных и практических знаний, умений и навыков, позволяющих максимально оптимизировать трудовую деятельность в различных видах труда: интеллектуальном, физическом, учебном, бытовом.</a:t>
          </a:r>
          <a:endParaRPr lang="ru-RU" sz="1200"/>
        </a:p>
      </dgm:t>
    </dgm:pt>
    <dgm:pt modelId="{8F88A95A-AAFF-4247-9A04-22CC5F0D5E30}" type="parTrans" cxnId="{70E7FA45-62E9-428A-87BB-19CC4B0CA4BF}">
      <dgm:prSet/>
      <dgm:spPr/>
      <dgm:t>
        <a:bodyPr/>
        <a:lstStyle/>
        <a:p>
          <a:endParaRPr lang="ru-RU"/>
        </a:p>
      </dgm:t>
    </dgm:pt>
    <dgm:pt modelId="{F1893A35-9B28-401E-A7B8-89006AD70040}" type="sibTrans" cxnId="{70E7FA45-62E9-428A-87BB-19CC4B0CA4BF}">
      <dgm:prSet/>
      <dgm:spPr/>
      <dgm:t>
        <a:bodyPr/>
        <a:lstStyle/>
        <a:p>
          <a:endParaRPr lang="ru-RU"/>
        </a:p>
      </dgm:t>
    </dgm:pt>
    <dgm:pt modelId="{20CF2A94-BAC4-47C5-B660-AD31BA386F0F}" type="pres">
      <dgm:prSet presAssocID="{D6AE745E-8623-4B6C-976D-8425D3A60C8E}" presName="linear" presStyleCnt="0">
        <dgm:presLayoutVars>
          <dgm:animLvl val="lvl"/>
          <dgm:resizeHandles val="exact"/>
        </dgm:presLayoutVars>
      </dgm:prSet>
      <dgm:spPr/>
      <dgm:t>
        <a:bodyPr/>
        <a:lstStyle/>
        <a:p>
          <a:endParaRPr lang="ru-RU"/>
        </a:p>
      </dgm:t>
    </dgm:pt>
    <dgm:pt modelId="{883385D4-0AB6-4F32-9944-75DBAC41A59F}" type="pres">
      <dgm:prSet presAssocID="{78FD95C2-C5AB-4D99-B1F3-8AE495631A00}" presName="parentText" presStyleLbl="node1" presStyleIdx="0" presStyleCnt="7">
        <dgm:presLayoutVars>
          <dgm:chMax val="0"/>
          <dgm:bulletEnabled val="1"/>
        </dgm:presLayoutVars>
      </dgm:prSet>
      <dgm:spPr/>
      <dgm:t>
        <a:bodyPr/>
        <a:lstStyle/>
        <a:p>
          <a:endParaRPr lang="ru-RU"/>
        </a:p>
      </dgm:t>
    </dgm:pt>
    <dgm:pt modelId="{E4C5F596-C526-4CA2-93A9-8CC7A3DF6ECD}" type="pres">
      <dgm:prSet presAssocID="{78FD95C2-C5AB-4D99-B1F3-8AE495631A00}" presName="childText" presStyleLbl="revTx" presStyleIdx="0" presStyleCnt="7" custScaleY="115316">
        <dgm:presLayoutVars>
          <dgm:bulletEnabled val="1"/>
        </dgm:presLayoutVars>
      </dgm:prSet>
      <dgm:spPr/>
      <dgm:t>
        <a:bodyPr/>
        <a:lstStyle/>
        <a:p>
          <a:endParaRPr lang="ru-RU"/>
        </a:p>
      </dgm:t>
    </dgm:pt>
    <dgm:pt modelId="{39EA232B-9777-43F1-B4C2-7448FA15A1EC}" type="pres">
      <dgm:prSet presAssocID="{05BA65BF-EA8C-4C08-867E-71E7C4FD19F1}" presName="parentText" presStyleLbl="node1" presStyleIdx="1" presStyleCnt="7">
        <dgm:presLayoutVars>
          <dgm:chMax val="0"/>
          <dgm:bulletEnabled val="1"/>
        </dgm:presLayoutVars>
      </dgm:prSet>
      <dgm:spPr/>
      <dgm:t>
        <a:bodyPr/>
        <a:lstStyle/>
        <a:p>
          <a:endParaRPr lang="ru-RU"/>
        </a:p>
      </dgm:t>
    </dgm:pt>
    <dgm:pt modelId="{9DD5D1A8-CA2B-4D8C-B7AB-4095E8EA0545}" type="pres">
      <dgm:prSet presAssocID="{05BA65BF-EA8C-4C08-867E-71E7C4FD19F1}" presName="childText" presStyleLbl="revTx" presStyleIdx="1" presStyleCnt="7">
        <dgm:presLayoutVars>
          <dgm:bulletEnabled val="1"/>
        </dgm:presLayoutVars>
      </dgm:prSet>
      <dgm:spPr/>
      <dgm:t>
        <a:bodyPr/>
        <a:lstStyle/>
        <a:p>
          <a:endParaRPr lang="ru-RU"/>
        </a:p>
      </dgm:t>
    </dgm:pt>
    <dgm:pt modelId="{46DEB2BD-DDED-41F6-8173-F0CA54516F9F}" type="pres">
      <dgm:prSet presAssocID="{3A84CA29-5A06-41CC-AD2E-F90B5579CB7A}" presName="parentText" presStyleLbl="node1" presStyleIdx="2" presStyleCnt="7">
        <dgm:presLayoutVars>
          <dgm:chMax val="0"/>
          <dgm:bulletEnabled val="1"/>
        </dgm:presLayoutVars>
      </dgm:prSet>
      <dgm:spPr/>
      <dgm:t>
        <a:bodyPr/>
        <a:lstStyle/>
        <a:p>
          <a:endParaRPr lang="ru-RU"/>
        </a:p>
      </dgm:t>
    </dgm:pt>
    <dgm:pt modelId="{E27FCF0F-3A0A-415D-94B4-D4C581DF288A}" type="pres">
      <dgm:prSet presAssocID="{3A84CA29-5A06-41CC-AD2E-F90B5579CB7A}" presName="childText" presStyleLbl="revTx" presStyleIdx="2" presStyleCnt="7">
        <dgm:presLayoutVars>
          <dgm:bulletEnabled val="1"/>
        </dgm:presLayoutVars>
      </dgm:prSet>
      <dgm:spPr/>
      <dgm:t>
        <a:bodyPr/>
        <a:lstStyle/>
        <a:p>
          <a:endParaRPr lang="ru-RU"/>
        </a:p>
      </dgm:t>
    </dgm:pt>
    <dgm:pt modelId="{00902C67-9956-4099-A109-2CA0AF718D14}" type="pres">
      <dgm:prSet presAssocID="{8A6221B3-B36B-4688-97E1-61D58E332CD5}" presName="parentText" presStyleLbl="node1" presStyleIdx="3" presStyleCnt="7">
        <dgm:presLayoutVars>
          <dgm:chMax val="0"/>
          <dgm:bulletEnabled val="1"/>
        </dgm:presLayoutVars>
      </dgm:prSet>
      <dgm:spPr/>
      <dgm:t>
        <a:bodyPr/>
        <a:lstStyle/>
        <a:p>
          <a:endParaRPr lang="ru-RU"/>
        </a:p>
      </dgm:t>
    </dgm:pt>
    <dgm:pt modelId="{A7E09728-2F9B-440C-A239-8C94640537A0}" type="pres">
      <dgm:prSet presAssocID="{8A6221B3-B36B-4688-97E1-61D58E332CD5}" presName="childText" presStyleLbl="revTx" presStyleIdx="3" presStyleCnt="7" custScaleY="93156">
        <dgm:presLayoutVars>
          <dgm:bulletEnabled val="1"/>
        </dgm:presLayoutVars>
      </dgm:prSet>
      <dgm:spPr/>
      <dgm:t>
        <a:bodyPr/>
        <a:lstStyle/>
        <a:p>
          <a:endParaRPr lang="ru-RU"/>
        </a:p>
      </dgm:t>
    </dgm:pt>
    <dgm:pt modelId="{CFB9474E-1FEE-4B5A-8079-E7F0068C656D}" type="pres">
      <dgm:prSet presAssocID="{0CE96522-8B4B-4DC3-82C8-35D29B28CFBF}" presName="parentText" presStyleLbl="node1" presStyleIdx="4" presStyleCnt="7">
        <dgm:presLayoutVars>
          <dgm:chMax val="0"/>
          <dgm:bulletEnabled val="1"/>
        </dgm:presLayoutVars>
      </dgm:prSet>
      <dgm:spPr/>
      <dgm:t>
        <a:bodyPr/>
        <a:lstStyle/>
        <a:p>
          <a:endParaRPr lang="ru-RU"/>
        </a:p>
      </dgm:t>
    </dgm:pt>
    <dgm:pt modelId="{14454AC3-12A5-421C-AAF9-3E334210F6D8}" type="pres">
      <dgm:prSet presAssocID="{0CE96522-8B4B-4DC3-82C8-35D29B28CFBF}" presName="childText" presStyleLbl="revTx" presStyleIdx="4" presStyleCnt="7" custScaleY="118528">
        <dgm:presLayoutVars>
          <dgm:bulletEnabled val="1"/>
        </dgm:presLayoutVars>
      </dgm:prSet>
      <dgm:spPr/>
      <dgm:t>
        <a:bodyPr/>
        <a:lstStyle/>
        <a:p>
          <a:endParaRPr lang="ru-RU"/>
        </a:p>
      </dgm:t>
    </dgm:pt>
    <dgm:pt modelId="{795EC592-8BB7-4179-9090-9490A26DE843}" type="pres">
      <dgm:prSet presAssocID="{451211FF-7C60-41AC-B2A6-E2B7CB617F31}" presName="parentText" presStyleLbl="node1" presStyleIdx="5" presStyleCnt="7">
        <dgm:presLayoutVars>
          <dgm:chMax val="0"/>
          <dgm:bulletEnabled val="1"/>
        </dgm:presLayoutVars>
      </dgm:prSet>
      <dgm:spPr/>
      <dgm:t>
        <a:bodyPr/>
        <a:lstStyle/>
        <a:p>
          <a:endParaRPr lang="ru-RU"/>
        </a:p>
      </dgm:t>
    </dgm:pt>
    <dgm:pt modelId="{6998BE78-C516-434A-92A3-C33F84F21D30}" type="pres">
      <dgm:prSet presAssocID="{451211FF-7C60-41AC-B2A6-E2B7CB617F31}" presName="childText" presStyleLbl="revTx" presStyleIdx="5" presStyleCnt="7" custScaleY="82663">
        <dgm:presLayoutVars>
          <dgm:bulletEnabled val="1"/>
        </dgm:presLayoutVars>
      </dgm:prSet>
      <dgm:spPr/>
      <dgm:t>
        <a:bodyPr/>
        <a:lstStyle/>
        <a:p>
          <a:endParaRPr lang="ru-RU"/>
        </a:p>
      </dgm:t>
    </dgm:pt>
    <dgm:pt modelId="{DB6A4FFA-1F95-4F8C-8E57-F211BC3A0D94}" type="pres">
      <dgm:prSet presAssocID="{4EF77CCE-A0D0-49EB-B5C6-F29267DA737E}" presName="parentText" presStyleLbl="node1" presStyleIdx="6" presStyleCnt="7">
        <dgm:presLayoutVars>
          <dgm:chMax val="0"/>
          <dgm:bulletEnabled val="1"/>
        </dgm:presLayoutVars>
      </dgm:prSet>
      <dgm:spPr/>
      <dgm:t>
        <a:bodyPr/>
        <a:lstStyle/>
        <a:p>
          <a:endParaRPr lang="ru-RU"/>
        </a:p>
      </dgm:t>
    </dgm:pt>
    <dgm:pt modelId="{73C2BC5D-91CF-4C3B-8F83-90A72FCBBD2B}" type="pres">
      <dgm:prSet presAssocID="{4EF77CCE-A0D0-49EB-B5C6-F29267DA737E}" presName="childText" presStyleLbl="revTx" presStyleIdx="6" presStyleCnt="7">
        <dgm:presLayoutVars>
          <dgm:bulletEnabled val="1"/>
        </dgm:presLayoutVars>
      </dgm:prSet>
      <dgm:spPr/>
      <dgm:t>
        <a:bodyPr/>
        <a:lstStyle/>
        <a:p>
          <a:endParaRPr lang="ru-RU"/>
        </a:p>
      </dgm:t>
    </dgm:pt>
  </dgm:ptLst>
  <dgm:cxnLst>
    <dgm:cxn modelId="{4646C1C1-DAF3-4DEE-8C9E-0A7BB5103505}" type="presOf" srcId="{8323A882-2F92-4857-ACBC-64CA5F0AEF29}" destId="{9DD5D1A8-CA2B-4D8C-B7AB-4095E8EA0545}" srcOrd="0" destOrd="0" presId="urn:microsoft.com/office/officeart/2005/8/layout/vList2"/>
    <dgm:cxn modelId="{3F51102B-164B-4BD9-8D91-EE36CF6F45AA}" srcId="{D6AE745E-8623-4B6C-976D-8425D3A60C8E}" destId="{0CE96522-8B4B-4DC3-82C8-35D29B28CFBF}" srcOrd="4" destOrd="0" parTransId="{935736AB-AF93-4228-A6EB-779D0E4E9A92}" sibTransId="{AE92CBEE-1F0C-48E9-A7AB-67DBFBB239F3}"/>
    <dgm:cxn modelId="{7A30739F-76DA-4398-AC62-E8C097DDB9D6}" srcId="{D6AE745E-8623-4B6C-976D-8425D3A60C8E}" destId="{05BA65BF-EA8C-4C08-867E-71E7C4FD19F1}" srcOrd="1" destOrd="0" parTransId="{7B2C3A96-1CB4-4018-A61A-A82C9FE6B529}" sibTransId="{E134DC03-3484-4293-A295-E2E1420CD095}"/>
    <dgm:cxn modelId="{1A7C8C7F-F551-485D-B456-94276ECC6493}" srcId="{78FD95C2-C5AB-4D99-B1F3-8AE495631A00}" destId="{B72B28CB-9BBF-434F-97BB-64672DA3780D}" srcOrd="0" destOrd="0" parTransId="{66BA99FE-66D7-47D2-9669-E47C8FAFF17F}" sibTransId="{0C7A3F97-3218-4B28-B587-9AB6449B942D}"/>
    <dgm:cxn modelId="{388A58D0-F9D4-4659-8B8C-F74170945B7E}" srcId="{451211FF-7C60-41AC-B2A6-E2B7CB617F31}" destId="{576ED2A2-892E-4611-BD27-4DE231996191}" srcOrd="0" destOrd="0" parTransId="{0B95960B-3DCD-4A91-B03A-AC2F6BF41E3A}" sibTransId="{C7F1FB99-78BB-459E-83DB-73A4CEE973D3}"/>
    <dgm:cxn modelId="{5F8CAF85-C565-4A77-957D-9685770196FA}" srcId="{D6AE745E-8623-4B6C-976D-8425D3A60C8E}" destId="{4EF77CCE-A0D0-49EB-B5C6-F29267DA737E}" srcOrd="6" destOrd="0" parTransId="{45B9A8C4-E2AF-4FBF-99EA-BE4955981DFC}" sibTransId="{1CDF7969-F40D-4E65-9F01-580E0000217A}"/>
    <dgm:cxn modelId="{A6E6939D-0249-4F8E-9FA7-4B8D50E0CC1B}" srcId="{D6AE745E-8623-4B6C-976D-8425D3A60C8E}" destId="{8A6221B3-B36B-4688-97E1-61D58E332CD5}" srcOrd="3" destOrd="0" parTransId="{73C7F373-491B-4282-B432-6752A0953445}" sibTransId="{DEFFD682-DCED-47F3-BB28-341212439E99}"/>
    <dgm:cxn modelId="{F06937A3-8A91-460D-824B-D54028C8E698}" type="presOf" srcId="{78FD95C2-C5AB-4D99-B1F3-8AE495631A00}" destId="{883385D4-0AB6-4F32-9944-75DBAC41A59F}" srcOrd="0" destOrd="0" presId="urn:microsoft.com/office/officeart/2005/8/layout/vList2"/>
    <dgm:cxn modelId="{0BA09B78-7653-4367-ABBC-CF09DADC2950}" srcId="{D6AE745E-8623-4B6C-976D-8425D3A60C8E}" destId="{451211FF-7C60-41AC-B2A6-E2B7CB617F31}" srcOrd="5" destOrd="0" parTransId="{4EB9D8A0-D29A-4956-A590-48B82E1895DD}" sibTransId="{6F8BC368-36F1-4C4C-B965-BE848D4884AD}"/>
    <dgm:cxn modelId="{413CAB26-0ED5-4F41-8D94-F670D36A5768}" type="presOf" srcId="{05BA65BF-EA8C-4C08-867E-71E7C4FD19F1}" destId="{39EA232B-9777-43F1-B4C2-7448FA15A1EC}" srcOrd="0" destOrd="0" presId="urn:microsoft.com/office/officeart/2005/8/layout/vList2"/>
    <dgm:cxn modelId="{98DB1D49-D115-46EF-B4D9-886873508EA3}" type="presOf" srcId="{8A6221B3-B36B-4688-97E1-61D58E332CD5}" destId="{00902C67-9956-4099-A109-2CA0AF718D14}" srcOrd="0" destOrd="0" presId="urn:microsoft.com/office/officeart/2005/8/layout/vList2"/>
    <dgm:cxn modelId="{B9793CEB-E15C-45C4-A033-E115A27AB9E0}" type="presOf" srcId="{B72B28CB-9BBF-434F-97BB-64672DA3780D}" destId="{E4C5F596-C526-4CA2-93A9-8CC7A3DF6ECD}" srcOrd="0" destOrd="0" presId="urn:microsoft.com/office/officeart/2005/8/layout/vList2"/>
    <dgm:cxn modelId="{AF187FCC-280D-4A99-8C9D-9FA53316120F}" type="presOf" srcId="{1DA200CA-193D-438E-A658-639B305DC253}" destId="{14454AC3-12A5-421C-AAF9-3E334210F6D8}" srcOrd="0" destOrd="0" presId="urn:microsoft.com/office/officeart/2005/8/layout/vList2"/>
    <dgm:cxn modelId="{9CA0072B-291C-499F-8C5A-EF6F5891F722}" srcId="{8A6221B3-B36B-4688-97E1-61D58E332CD5}" destId="{8BB073B0-69F6-4688-9D27-3420D46F2CFD}" srcOrd="0" destOrd="0" parTransId="{D0C79C6D-6C0D-4F52-9E78-23597DD84B4B}" sibTransId="{470A066D-6495-42AE-A970-7121D0A19D3A}"/>
    <dgm:cxn modelId="{BC950858-7B37-4633-B026-78C026CE05C0}" srcId="{05BA65BF-EA8C-4C08-867E-71E7C4FD19F1}" destId="{8323A882-2F92-4857-ACBC-64CA5F0AEF29}" srcOrd="0" destOrd="0" parTransId="{E1769361-B3E7-494A-AFC3-07633CE3C05B}" sibTransId="{6CF53955-AC74-49C7-8D1F-B5BE8AE96326}"/>
    <dgm:cxn modelId="{E5067CBF-A569-45D5-9D20-B657CB0AC3B8}" srcId="{D6AE745E-8623-4B6C-976D-8425D3A60C8E}" destId="{78FD95C2-C5AB-4D99-B1F3-8AE495631A00}" srcOrd="0" destOrd="0" parTransId="{D1728108-E587-4D76-B551-DDF9886DA082}" sibTransId="{C2D05465-3D83-473E-AA25-60C1086C4DBE}"/>
    <dgm:cxn modelId="{C1145A25-82AB-47C0-A8AF-6BD52D84BA66}" type="presOf" srcId="{687D3822-41CF-4372-A8E9-2F93A89A9EE0}" destId="{73C2BC5D-91CF-4C3B-8F83-90A72FCBBD2B}" srcOrd="0" destOrd="0" presId="urn:microsoft.com/office/officeart/2005/8/layout/vList2"/>
    <dgm:cxn modelId="{70E7FA45-62E9-428A-87BB-19CC4B0CA4BF}" srcId="{4EF77CCE-A0D0-49EB-B5C6-F29267DA737E}" destId="{687D3822-41CF-4372-A8E9-2F93A89A9EE0}" srcOrd="0" destOrd="0" parTransId="{8F88A95A-AAFF-4247-9A04-22CC5F0D5E30}" sibTransId="{F1893A35-9B28-401E-A7B8-89006AD70040}"/>
    <dgm:cxn modelId="{192AFF36-6F93-41B9-A99D-85B43C7BBF5A}" type="presOf" srcId="{451211FF-7C60-41AC-B2A6-E2B7CB617F31}" destId="{795EC592-8BB7-4179-9090-9490A26DE843}" srcOrd="0" destOrd="0" presId="urn:microsoft.com/office/officeart/2005/8/layout/vList2"/>
    <dgm:cxn modelId="{0BF54CEB-A2C6-4EE3-8FBC-056E0C2376C1}" type="presOf" srcId="{8BB073B0-69F6-4688-9D27-3420D46F2CFD}" destId="{A7E09728-2F9B-440C-A239-8C94640537A0}" srcOrd="0" destOrd="0" presId="urn:microsoft.com/office/officeart/2005/8/layout/vList2"/>
    <dgm:cxn modelId="{13308A88-4529-4592-8888-7BD5B1A1A87B}" type="presOf" srcId="{D6AE745E-8623-4B6C-976D-8425D3A60C8E}" destId="{20CF2A94-BAC4-47C5-B660-AD31BA386F0F}" srcOrd="0" destOrd="0" presId="urn:microsoft.com/office/officeart/2005/8/layout/vList2"/>
    <dgm:cxn modelId="{38DE65B4-EA7F-4AFE-978D-2AA89A7D3699}" srcId="{3A84CA29-5A06-41CC-AD2E-F90B5579CB7A}" destId="{27616F45-C50C-4A9C-9484-307A5B711F38}" srcOrd="0" destOrd="0" parTransId="{10E3AD44-25C2-4B24-BEAD-EEBF0D156190}" sibTransId="{758F6323-08DC-4097-9F20-35B5E1575899}"/>
    <dgm:cxn modelId="{517CF1C0-73F2-44C9-AF46-38C57997F7D3}" type="presOf" srcId="{576ED2A2-892E-4611-BD27-4DE231996191}" destId="{6998BE78-C516-434A-92A3-C33F84F21D30}" srcOrd="0" destOrd="0" presId="urn:microsoft.com/office/officeart/2005/8/layout/vList2"/>
    <dgm:cxn modelId="{4A704ECA-9E3B-4A29-AE9C-DB7EEA7BE567}" type="presOf" srcId="{0CE96522-8B4B-4DC3-82C8-35D29B28CFBF}" destId="{CFB9474E-1FEE-4B5A-8079-E7F0068C656D}" srcOrd="0" destOrd="0" presId="urn:microsoft.com/office/officeart/2005/8/layout/vList2"/>
    <dgm:cxn modelId="{21010605-D6F3-4D4B-93C4-1C1CD322CC4D}" srcId="{D6AE745E-8623-4B6C-976D-8425D3A60C8E}" destId="{3A84CA29-5A06-41CC-AD2E-F90B5579CB7A}" srcOrd="2" destOrd="0" parTransId="{523E8F73-18CB-4C63-BEC7-BF8C135ED955}" sibTransId="{42BE4B90-FE1B-4683-A0EB-88EC74442CCC}"/>
    <dgm:cxn modelId="{AF4DB297-0D5B-4288-BA55-ED9C2B92979B}" type="presOf" srcId="{3A84CA29-5A06-41CC-AD2E-F90B5579CB7A}" destId="{46DEB2BD-DDED-41F6-8173-F0CA54516F9F}" srcOrd="0" destOrd="0" presId="urn:microsoft.com/office/officeart/2005/8/layout/vList2"/>
    <dgm:cxn modelId="{0C8347B4-0BFB-4160-9F69-503FF913B999}" type="presOf" srcId="{4EF77CCE-A0D0-49EB-B5C6-F29267DA737E}" destId="{DB6A4FFA-1F95-4F8C-8E57-F211BC3A0D94}" srcOrd="0" destOrd="0" presId="urn:microsoft.com/office/officeart/2005/8/layout/vList2"/>
    <dgm:cxn modelId="{B94DD98D-AA43-4581-A933-EF53B187D6D1}" srcId="{0CE96522-8B4B-4DC3-82C8-35D29B28CFBF}" destId="{1DA200CA-193D-438E-A658-639B305DC253}" srcOrd="0" destOrd="0" parTransId="{77D01DE1-53F7-4849-82D3-3C183634047C}" sibTransId="{E906F63E-1AF6-40E3-B38C-6E90867BD0A6}"/>
    <dgm:cxn modelId="{10108295-65F1-41AB-8F63-B3B412B629B0}" type="presOf" srcId="{27616F45-C50C-4A9C-9484-307A5B711F38}" destId="{E27FCF0F-3A0A-415D-94B4-D4C581DF288A}" srcOrd="0" destOrd="0" presId="urn:microsoft.com/office/officeart/2005/8/layout/vList2"/>
    <dgm:cxn modelId="{B43C5D15-14C0-4152-B471-C2F2176C43D5}" type="presParOf" srcId="{20CF2A94-BAC4-47C5-B660-AD31BA386F0F}" destId="{883385D4-0AB6-4F32-9944-75DBAC41A59F}" srcOrd="0" destOrd="0" presId="urn:microsoft.com/office/officeart/2005/8/layout/vList2"/>
    <dgm:cxn modelId="{B8BCF042-F006-4594-8B11-9FFB790E066C}" type="presParOf" srcId="{20CF2A94-BAC4-47C5-B660-AD31BA386F0F}" destId="{E4C5F596-C526-4CA2-93A9-8CC7A3DF6ECD}" srcOrd="1" destOrd="0" presId="urn:microsoft.com/office/officeart/2005/8/layout/vList2"/>
    <dgm:cxn modelId="{E06995D8-72BC-4277-8630-496B86161F3A}" type="presParOf" srcId="{20CF2A94-BAC4-47C5-B660-AD31BA386F0F}" destId="{39EA232B-9777-43F1-B4C2-7448FA15A1EC}" srcOrd="2" destOrd="0" presId="urn:microsoft.com/office/officeart/2005/8/layout/vList2"/>
    <dgm:cxn modelId="{9E91CB86-C6B1-4077-A99A-3A84F3AC581E}" type="presParOf" srcId="{20CF2A94-BAC4-47C5-B660-AD31BA386F0F}" destId="{9DD5D1A8-CA2B-4D8C-B7AB-4095E8EA0545}" srcOrd="3" destOrd="0" presId="urn:microsoft.com/office/officeart/2005/8/layout/vList2"/>
    <dgm:cxn modelId="{86436785-28D7-489E-8617-606DD900CF57}" type="presParOf" srcId="{20CF2A94-BAC4-47C5-B660-AD31BA386F0F}" destId="{46DEB2BD-DDED-41F6-8173-F0CA54516F9F}" srcOrd="4" destOrd="0" presId="urn:microsoft.com/office/officeart/2005/8/layout/vList2"/>
    <dgm:cxn modelId="{1D12F3B5-09B1-40B9-BBC4-FEEB95310547}" type="presParOf" srcId="{20CF2A94-BAC4-47C5-B660-AD31BA386F0F}" destId="{E27FCF0F-3A0A-415D-94B4-D4C581DF288A}" srcOrd="5" destOrd="0" presId="urn:microsoft.com/office/officeart/2005/8/layout/vList2"/>
    <dgm:cxn modelId="{C85E3FA3-771A-4BC9-923D-641CD86E02A7}" type="presParOf" srcId="{20CF2A94-BAC4-47C5-B660-AD31BA386F0F}" destId="{00902C67-9956-4099-A109-2CA0AF718D14}" srcOrd="6" destOrd="0" presId="urn:microsoft.com/office/officeart/2005/8/layout/vList2"/>
    <dgm:cxn modelId="{90DE4F1A-98C8-4307-9AFB-6A980D7F89F0}" type="presParOf" srcId="{20CF2A94-BAC4-47C5-B660-AD31BA386F0F}" destId="{A7E09728-2F9B-440C-A239-8C94640537A0}" srcOrd="7" destOrd="0" presId="urn:microsoft.com/office/officeart/2005/8/layout/vList2"/>
    <dgm:cxn modelId="{2FE4E6BD-7419-47D9-88C0-6CE8A9C55C58}" type="presParOf" srcId="{20CF2A94-BAC4-47C5-B660-AD31BA386F0F}" destId="{CFB9474E-1FEE-4B5A-8079-E7F0068C656D}" srcOrd="8" destOrd="0" presId="urn:microsoft.com/office/officeart/2005/8/layout/vList2"/>
    <dgm:cxn modelId="{034983EA-0D84-44B5-9962-46309AC5CB20}" type="presParOf" srcId="{20CF2A94-BAC4-47C5-B660-AD31BA386F0F}" destId="{14454AC3-12A5-421C-AAF9-3E334210F6D8}" srcOrd="9" destOrd="0" presId="urn:microsoft.com/office/officeart/2005/8/layout/vList2"/>
    <dgm:cxn modelId="{06F1C293-CF94-4105-9C35-C7D89D407160}" type="presParOf" srcId="{20CF2A94-BAC4-47C5-B660-AD31BA386F0F}" destId="{795EC592-8BB7-4179-9090-9490A26DE843}" srcOrd="10" destOrd="0" presId="urn:microsoft.com/office/officeart/2005/8/layout/vList2"/>
    <dgm:cxn modelId="{557ACF44-E99F-4500-9978-77C08D1D2ED2}" type="presParOf" srcId="{20CF2A94-BAC4-47C5-B660-AD31BA386F0F}" destId="{6998BE78-C516-434A-92A3-C33F84F21D30}" srcOrd="11" destOrd="0" presId="urn:microsoft.com/office/officeart/2005/8/layout/vList2"/>
    <dgm:cxn modelId="{B8898FD3-D89F-4A89-88B0-C065C0EE3CEE}" type="presParOf" srcId="{20CF2A94-BAC4-47C5-B660-AD31BA386F0F}" destId="{DB6A4FFA-1F95-4F8C-8E57-F211BC3A0D94}" srcOrd="12" destOrd="0" presId="urn:microsoft.com/office/officeart/2005/8/layout/vList2"/>
    <dgm:cxn modelId="{E16C6ACB-BA85-40F6-83F0-BF6948AF652B}" type="presParOf" srcId="{20CF2A94-BAC4-47C5-B660-AD31BA386F0F}" destId="{73C2BC5D-91CF-4C3B-8F83-90A72FCBBD2B}" srcOrd="13" destOrd="0" presId="urn:microsoft.com/office/officeart/2005/8/layout/vList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1710F80-93F2-4201-9EB9-D3E42B9C223B}" type="doc">
      <dgm:prSet loTypeId="urn:microsoft.com/office/officeart/2005/8/layout/process4" loCatId="list" qsTypeId="urn:microsoft.com/office/officeart/2005/8/quickstyle/simple1" qsCatId="simple" csTypeId="urn:microsoft.com/office/officeart/2005/8/colors/colorful1" csCatId="colorful" phldr="1"/>
      <dgm:spPr/>
      <dgm:t>
        <a:bodyPr/>
        <a:lstStyle/>
        <a:p>
          <a:endParaRPr lang="ru-RU"/>
        </a:p>
      </dgm:t>
    </dgm:pt>
    <dgm:pt modelId="{5BC10943-8E2A-4F2C-A6B5-D7AD162F7271}">
      <dgm:prSet phldrT="[Текст]"/>
      <dgm:spPr/>
      <dgm:t>
        <a:bodyPr/>
        <a:lstStyle/>
        <a:p>
          <a:r>
            <a:rPr lang="ru-RU" baseline="0">
              <a:latin typeface="Times New Roman" pitchFamily="18" charset="0"/>
            </a:rPr>
            <a:t>ОПДН</a:t>
          </a:r>
        </a:p>
      </dgm:t>
    </dgm:pt>
    <dgm:pt modelId="{4F962391-4C0A-4671-884F-425AF1F57156}" type="sibTrans" cxnId="{51FFEE62-928F-4AB4-B83A-EEE5EFF90A59}">
      <dgm:prSet/>
      <dgm:spPr/>
      <dgm:t>
        <a:bodyPr/>
        <a:lstStyle/>
        <a:p>
          <a:endParaRPr lang="ru-RU"/>
        </a:p>
      </dgm:t>
    </dgm:pt>
    <dgm:pt modelId="{253B6226-C2DE-40FA-B68F-F3B5E91AF17D}" type="parTrans" cxnId="{51FFEE62-928F-4AB4-B83A-EEE5EFF90A59}">
      <dgm:prSet/>
      <dgm:spPr/>
      <dgm:t>
        <a:bodyPr/>
        <a:lstStyle/>
        <a:p>
          <a:endParaRPr lang="ru-RU"/>
        </a:p>
      </dgm:t>
    </dgm:pt>
    <dgm:pt modelId="{581DEF96-3128-4B0D-8678-51A9E20BE930}">
      <dgm:prSet phldrT="[Текст]"/>
      <dgm:spPr/>
      <dgm:t>
        <a:bodyPr/>
        <a:lstStyle/>
        <a:p>
          <a:r>
            <a:rPr lang="ru-RU">
              <a:latin typeface="Times New Roman" pitchFamily="18" charset="0"/>
              <a:cs typeface="Times New Roman" pitchFamily="18" charset="0"/>
            </a:rPr>
            <a:t>ГДО им. Жукова</a:t>
          </a:r>
        </a:p>
      </dgm:t>
    </dgm:pt>
    <dgm:pt modelId="{81D01A16-9AE7-42A5-8DCF-7B8112ED7A17}" type="sibTrans" cxnId="{756AFCC8-9AE5-46F1-A57D-F6C86475C344}">
      <dgm:prSet/>
      <dgm:spPr/>
      <dgm:t>
        <a:bodyPr/>
        <a:lstStyle/>
        <a:p>
          <a:endParaRPr lang="ru-RU"/>
        </a:p>
      </dgm:t>
    </dgm:pt>
    <dgm:pt modelId="{559399D7-64DD-4A0C-90F6-B08C07E7B4F6}" type="parTrans" cxnId="{756AFCC8-9AE5-46F1-A57D-F6C86475C344}">
      <dgm:prSet/>
      <dgm:spPr/>
      <dgm:t>
        <a:bodyPr/>
        <a:lstStyle/>
        <a:p>
          <a:endParaRPr lang="ru-RU"/>
        </a:p>
      </dgm:t>
    </dgm:pt>
    <dgm:pt modelId="{35CD66F4-EFE6-4EA1-ADF2-C3BB765A723D}">
      <dgm:prSet phldrT="[Текст]"/>
      <dgm:spPr/>
      <dgm:t>
        <a:bodyPr/>
        <a:lstStyle/>
        <a:p>
          <a:r>
            <a:rPr lang="ru-RU">
              <a:latin typeface="Times New Roman" pitchFamily="18" charset="0"/>
              <a:cs typeface="Times New Roman" pitchFamily="18" charset="0"/>
            </a:rPr>
            <a:t>Библиотека ГДО</a:t>
          </a:r>
        </a:p>
      </dgm:t>
    </dgm:pt>
    <dgm:pt modelId="{CC8F8255-3728-44CE-917A-1B6FCB7DBB68}" type="sibTrans" cxnId="{87A424C1-5E82-4C76-8D5F-B5000CD7AF0B}">
      <dgm:prSet/>
      <dgm:spPr/>
      <dgm:t>
        <a:bodyPr/>
        <a:lstStyle/>
        <a:p>
          <a:endParaRPr lang="ru-RU"/>
        </a:p>
      </dgm:t>
    </dgm:pt>
    <dgm:pt modelId="{934C0C96-7DED-436E-B60E-476F41D82156}" type="parTrans" cxnId="{87A424C1-5E82-4C76-8D5F-B5000CD7AF0B}">
      <dgm:prSet/>
      <dgm:spPr/>
      <dgm:t>
        <a:bodyPr/>
        <a:lstStyle/>
        <a:p>
          <a:endParaRPr lang="ru-RU"/>
        </a:p>
      </dgm:t>
    </dgm:pt>
    <dgm:pt modelId="{FEF5C281-EB6A-4E0C-A38A-F0C932DEB57D}">
      <dgm:prSet phldrT="[Текст]"/>
      <dgm:spPr/>
      <dgm:t>
        <a:bodyPr/>
        <a:lstStyle/>
        <a:p>
          <a:r>
            <a:rPr lang="ru-RU" b="1">
              <a:latin typeface="Times New Roman" pitchFamily="18" charset="0"/>
              <a:cs typeface="Times New Roman" pitchFamily="18" charset="0"/>
            </a:rPr>
            <a:t>ФГО Дома Офицеров Краснодарского гарнизона министерства обороны России им. Г.К. Жукова</a:t>
          </a:r>
        </a:p>
      </dgm:t>
    </dgm:pt>
    <dgm:pt modelId="{FB6521C5-E315-415A-B66A-6AC84935C88B}" type="sibTrans" cxnId="{14178040-CFBB-4739-B641-91067AF58D50}">
      <dgm:prSet/>
      <dgm:spPr/>
      <dgm:t>
        <a:bodyPr/>
        <a:lstStyle/>
        <a:p>
          <a:endParaRPr lang="ru-RU"/>
        </a:p>
      </dgm:t>
    </dgm:pt>
    <dgm:pt modelId="{80666677-E1DE-4B18-9CBC-643C34C1AB6C}" type="parTrans" cxnId="{14178040-CFBB-4739-B641-91067AF58D50}">
      <dgm:prSet/>
      <dgm:spPr/>
      <dgm:t>
        <a:bodyPr/>
        <a:lstStyle/>
        <a:p>
          <a:endParaRPr lang="ru-RU"/>
        </a:p>
      </dgm:t>
    </dgm:pt>
    <dgm:pt modelId="{D1E219A7-991A-4B73-89AF-3A8220A1C7D6}">
      <dgm:prSet phldrT="[Текст]"/>
      <dgm:spPr/>
      <dgm:t>
        <a:bodyPr/>
        <a:lstStyle/>
        <a:p>
          <a:r>
            <a:rPr lang="ru-RU">
              <a:latin typeface="Times New Roman" pitchFamily="18" charset="0"/>
              <a:cs typeface="Times New Roman" pitchFamily="18" charset="0"/>
            </a:rPr>
            <a:t>Боулинг</a:t>
          </a:r>
        </a:p>
      </dgm:t>
    </dgm:pt>
    <dgm:pt modelId="{9FCA1EF4-1EE3-4FCC-82E7-5143BB95131A}" type="sibTrans" cxnId="{B558D71A-0257-4BCE-94CC-E6F836B40E3F}">
      <dgm:prSet/>
      <dgm:spPr/>
      <dgm:t>
        <a:bodyPr/>
        <a:lstStyle/>
        <a:p>
          <a:endParaRPr lang="ru-RU"/>
        </a:p>
      </dgm:t>
    </dgm:pt>
    <dgm:pt modelId="{8756ECAE-EA9D-4A1B-8DCD-1FCCD04DB672}" type="parTrans" cxnId="{B558D71A-0257-4BCE-94CC-E6F836B40E3F}">
      <dgm:prSet/>
      <dgm:spPr/>
      <dgm:t>
        <a:bodyPr/>
        <a:lstStyle/>
        <a:p>
          <a:endParaRPr lang="ru-RU"/>
        </a:p>
      </dgm:t>
    </dgm:pt>
    <dgm:pt modelId="{F00958E1-4F75-40CE-8E72-81EB4DF00F59}">
      <dgm:prSet phldrT="[Текст]"/>
      <dgm:spPr/>
      <dgm:t>
        <a:bodyPr/>
        <a:lstStyle/>
        <a:p>
          <a:r>
            <a:rPr lang="ru-RU">
              <a:latin typeface="Times New Roman" pitchFamily="18" charset="0"/>
              <a:cs typeface="Times New Roman" pitchFamily="18" charset="0"/>
            </a:rPr>
            <a:t>"КИНОЦЕНТР"</a:t>
          </a:r>
        </a:p>
      </dgm:t>
    </dgm:pt>
    <dgm:pt modelId="{141851D5-4182-40CB-8E14-13A83CE5551C}" type="sibTrans" cxnId="{B5D30F9F-408C-4B0C-9609-D42EF025657A}">
      <dgm:prSet/>
      <dgm:spPr/>
      <dgm:t>
        <a:bodyPr/>
        <a:lstStyle/>
        <a:p>
          <a:endParaRPr lang="ru-RU"/>
        </a:p>
      </dgm:t>
    </dgm:pt>
    <dgm:pt modelId="{D32314DF-6C93-4BE1-A909-D4B0E8A70F8E}" type="parTrans" cxnId="{B5D30F9F-408C-4B0C-9609-D42EF025657A}">
      <dgm:prSet/>
      <dgm:spPr/>
      <dgm:t>
        <a:bodyPr/>
        <a:lstStyle/>
        <a:p>
          <a:endParaRPr lang="ru-RU"/>
        </a:p>
      </dgm:t>
    </dgm:pt>
    <dgm:pt modelId="{3C6403F4-2F5B-4CDA-A89C-2F0603188921}">
      <dgm:prSet phldrT="[Текст]"/>
      <dgm:spPr/>
      <dgm:t>
        <a:bodyPr/>
        <a:lstStyle/>
        <a:p>
          <a:r>
            <a:rPr lang="ru-RU" b="1">
              <a:latin typeface="Times New Roman" pitchFamily="18" charset="0"/>
              <a:cs typeface="Times New Roman" pitchFamily="18" charset="0"/>
            </a:rPr>
            <a:t>ЗАО "Красная Площадь"</a:t>
          </a:r>
        </a:p>
      </dgm:t>
    </dgm:pt>
    <dgm:pt modelId="{26B919E8-4082-4705-888D-5B6D9480D996}" type="sibTrans" cxnId="{C44E7C20-983E-4332-855F-6F540D888BF8}">
      <dgm:prSet/>
      <dgm:spPr/>
      <dgm:t>
        <a:bodyPr/>
        <a:lstStyle/>
        <a:p>
          <a:endParaRPr lang="ru-RU"/>
        </a:p>
      </dgm:t>
    </dgm:pt>
    <dgm:pt modelId="{6E78F5E0-A2E1-4120-B4FF-A3A634933207}" type="parTrans" cxnId="{C44E7C20-983E-4332-855F-6F540D888BF8}">
      <dgm:prSet/>
      <dgm:spPr/>
      <dgm:t>
        <a:bodyPr/>
        <a:lstStyle/>
        <a:p>
          <a:endParaRPr lang="ru-RU"/>
        </a:p>
      </dgm:t>
    </dgm:pt>
    <dgm:pt modelId="{884AD61E-EA52-42C3-A686-9CE2C8EBC52C}">
      <dgm:prSet phldrT="[Текст]"/>
      <dgm:spPr/>
      <dgm:t>
        <a:bodyPr/>
        <a:lstStyle/>
        <a:p>
          <a:r>
            <a:rPr lang="ru-RU">
              <a:latin typeface="Times New Roman" pitchFamily="18" charset="0"/>
              <a:cs typeface="Times New Roman" pitchFamily="18" charset="0"/>
            </a:rPr>
            <a:t>Туристические фирмы</a:t>
          </a:r>
        </a:p>
      </dgm:t>
    </dgm:pt>
    <dgm:pt modelId="{D22D776E-74CF-41C0-8BFE-4155F60329F8}" type="sibTrans" cxnId="{5DA61719-ED5C-4D15-B018-1E464CE80293}">
      <dgm:prSet/>
      <dgm:spPr/>
      <dgm:t>
        <a:bodyPr/>
        <a:lstStyle/>
        <a:p>
          <a:endParaRPr lang="ru-RU"/>
        </a:p>
      </dgm:t>
    </dgm:pt>
    <dgm:pt modelId="{708B8AC4-2527-488E-A82F-F0F4181CAAAA}" type="parTrans" cxnId="{5DA61719-ED5C-4D15-B018-1E464CE80293}">
      <dgm:prSet/>
      <dgm:spPr/>
      <dgm:t>
        <a:bodyPr/>
        <a:lstStyle/>
        <a:p>
          <a:endParaRPr lang="ru-RU"/>
        </a:p>
      </dgm:t>
    </dgm:pt>
    <dgm:pt modelId="{E727B7DB-F594-49C6-B39B-5E9A4D018EBE}">
      <dgm:prSet/>
      <dgm:spPr/>
      <dgm:t>
        <a:bodyPr/>
        <a:lstStyle/>
        <a:p>
          <a:r>
            <a:rPr lang="ru-RU" baseline="0">
              <a:latin typeface="Times New Roman" pitchFamily="18" charset="0"/>
            </a:rPr>
            <a:t>Творческие коллективы</a:t>
          </a:r>
        </a:p>
      </dgm:t>
    </dgm:pt>
    <dgm:pt modelId="{2E4447DA-2719-4418-B865-CEBF05C79ABB}" type="parTrans" cxnId="{CE01E052-C48A-4C82-A346-F90B0E8DEF63}">
      <dgm:prSet/>
      <dgm:spPr/>
      <dgm:t>
        <a:bodyPr/>
        <a:lstStyle/>
        <a:p>
          <a:endParaRPr lang="ru-RU"/>
        </a:p>
      </dgm:t>
    </dgm:pt>
    <dgm:pt modelId="{7A64BE0B-3821-4E0F-85C6-93B65C9935CA}" type="sibTrans" cxnId="{CE01E052-C48A-4C82-A346-F90B0E8DEF63}">
      <dgm:prSet/>
      <dgm:spPr/>
      <dgm:t>
        <a:bodyPr/>
        <a:lstStyle/>
        <a:p>
          <a:endParaRPr lang="ru-RU"/>
        </a:p>
      </dgm:t>
    </dgm:pt>
    <dgm:pt modelId="{E12E1A23-C06A-484B-9ACA-56F392388F8E}">
      <dgm:prSet/>
      <dgm:spPr/>
      <dgm:t>
        <a:bodyPr/>
        <a:lstStyle/>
        <a:p>
          <a:r>
            <a:rPr lang="ru-RU">
              <a:latin typeface="Times New Roman" pitchFamily="18" charset="0"/>
              <a:cs typeface="Times New Roman" pitchFamily="18" charset="0"/>
            </a:rPr>
            <a:t>РЦ "Острова"</a:t>
          </a:r>
        </a:p>
      </dgm:t>
    </dgm:pt>
    <dgm:pt modelId="{BB8CEE9E-25C3-42C9-8FAD-9BFB9403C202}" type="parTrans" cxnId="{28C87D2E-6FC6-4B02-8F82-42B09D5EDEF6}">
      <dgm:prSet/>
      <dgm:spPr/>
      <dgm:t>
        <a:bodyPr/>
        <a:lstStyle/>
        <a:p>
          <a:endParaRPr lang="ru-RU"/>
        </a:p>
      </dgm:t>
    </dgm:pt>
    <dgm:pt modelId="{E77B0573-7532-4F71-BC7A-572E9CF769F3}" type="sibTrans" cxnId="{28C87D2E-6FC6-4B02-8F82-42B09D5EDEF6}">
      <dgm:prSet/>
      <dgm:spPr/>
      <dgm:t>
        <a:bodyPr/>
        <a:lstStyle/>
        <a:p>
          <a:endParaRPr lang="ru-RU"/>
        </a:p>
      </dgm:t>
    </dgm:pt>
    <dgm:pt modelId="{388AE101-24D2-4107-A615-CACC1B423D15}">
      <dgm:prSet/>
      <dgm:spPr/>
      <dgm:t>
        <a:bodyPr/>
        <a:lstStyle/>
        <a:p>
          <a:r>
            <a:rPr lang="ru-RU">
              <a:latin typeface="Times New Roman" pitchFamily="18" charset="0"/>
              <a:cs typeface="Times New Roman" pitchFamily="18" charset="0"/>
            </a:rPr>
            <a:t>Музей Г.К.Жукова </a:t>
          </a:r>
        </a:p>
      </dgm:t>
    </dgm:pt>
    <dgm:pt modelId="{B477A32A-005F-4275-BDE3-6FB26F6EDF85}" type="parTrans" cxnId="{7FFF22CB-7B3F-435E-85D1-110213A5DC91}">
      <dgm:prSet/>
      <dgm:spPr/>
      <dgm:t>
        <a:bodyPr/>
        <a:lstStyle/>
        <a:p>
          <a:endParaRPr lang="ru-RU"/>
        </a:p>
      </dgm:t>
    </dgm:pt>
    <dgm:pt modelId="{72AC2A33-6497-4D0B-8066-530BA2F97184}" type="sibTrans" cxnId="{7FFF22CB-7B3F-435E-85D1-110213A5DC91}">
      <dgm:prSet/>
      <dgm:spPr/>
      <dgm:t>
        <a:bodyPr/>
        <a:lstStyle/>
        <a:p>
          <a:endParaRPr lang="ru-RU"/>
        </a:p>
      </dgm:t>
    </dgm:pt>
    <dgm:pt modelId="{47575D52-5A68-4D2D-BD82-447403DA6CF1}">
      <dgm:prSet/>
      <dgm:spPr/>
      <dgm:t>
        <a:bodyPr/>
        <a:lstStyle/>
        <a:p>
          <a:r>
            <a:rPr lang="ru-RU">
              <a:latin typeface="Times New Roman" pitchFamily="18" charset="0"/>
              <a:cs typeface="Times New Roman" pitchFamily="18" charset="0"/>
            </a:rPr>
            <a:t>ДШИ №14</a:t>
          </a:r>
        </a:p>
      </dgm:t>
    </dgm:pt>
    <dgm:pt modelId="{B8CAA6ED-A6FD-470E-A17A-0F9C48161A4E}" type="parTrans" cxnId="{40283022-5C1C-41C4-8CFE-0B7918A8C3C2}">
      <dgm:prSet/>
      <dgm:spPr/>
      <dgm:t>
        <a:bodyPr/>
        <a:lstStyle/>
        <a:p>
          <a:endParaRPr lang="ru-RU"/>
        </a:p>
      </dgm:t>
    </dgm:pt>
    <dgm:pt modelId="{85DF1038-2F98-41B0-9241-DEED51E641AA}" type="sibTrans" cxnId="{40283022-5C1C-41C4-8CFE-0B7918A8C3C2}">
      <dgm:prSet/>
      <dgm:spPr/>
      <dgm:t>
        <a:bodyPr/>
        <a:lstStyle/>
        <a:p>
          <a:endParaRPr lang="ru-RU"/>
        </a:p>
      </dgm:t>
    </dgm:pt>
    <dgm:pt modelId="{AC0646B0-1F01-4542-90B9-B4F8BAD38766}">
      <dgm:prSet phldrT="[Текст]"/>
      <dgm:spPr/>
      <dgm:t>
        <a:bodyPr/>
        <a:lstStyle/>
        <a:p>
          <a:r>
            <a:rPr lang="ru-RU" b="1" baseline="0">
              <a:latin typeface="Times New Roman" pitchFamily="18" charset="0"/>
            </a:rPr>
            <a:t>МБОУ СОШ № 95</a:t>
          </a:r>
        </a:p>
      </dgm:t>
    </dgm:pt>
    <dgm:pt modelId="{20B6BBC8-B13E-421D-A06C-463DFF72939B}" type="sibTrans" cxnId="{A19665CC-1CAB-4739-B991-1066AABC9B64}">
      <dgm:prSet/>
      <dgm:spPr/>
      <dgm:t>
        <a:bodyPr/>
        <a:lstStyle/>
        <a:p>
          <a:endParaRPr lang="ru-RU"/>
        </a:p>
      </dgm:t>
    </dgm:pt>
    <dgm:pt modelId="{5E530989-734A-46F4-9756-A80E5D3ED6AF}" type="parTrans" cxnId="{A19665CC-1CAB-4739-B991-1066AABC9B64}">
      <dgm:prSet/>
      <dgm:spPr/>
      <dgm:t>
        <a:bodyPr/>
        <a:lstStyle/>
        <a:p>
          <a:endParaRPr lang="ru-RU"/>
        </a:p>
      </dgm:t>
    </dgm:pt>
    <dgm:pt modelId="{D37A8E7E-26C8-4931-A0C4-BFABEA280A5E}" type="pres">
      <dgm:prSet presAssocID="{B1710F80-93F2-4201-9EB9-D3E42B9C223B}" presName="Name0" presStyleCnt="0">
        <dgm:presLayoutVars>
          <dgm:dir/>
          <dgm:animLvl val="lvl"/>
          <dgm:resizeHandles val="exact"/>
        </dgm:presLayoutVars>
      </dgm:prSet>
      <dgm:spPr/>
      <dgm:t>
        <a:bodyPr/>
        <a:lstStyle/>
        <a:p>
          <a:endParaRPr lang="ru-RU"/>
        </a:p>
      </dgm:t>
    </dgm:pt>
    <dgm:pt modelId="{817DC64E-11CD-415E-9405-0A49066F44A6}" type="pres">
      <dgm:prSet presAssocID="{FEF5C281-EB6A-4E0C-A38A-F0C932DEB57D}" presName="boxAndChildren" presStyleCnt="0"/>
      <dgm:spPr/>
      <dgm:t>
        <a:bodyPr/>
        <a:lstStyle/>
        <a:p>
          <a:endParaRPr lang="ru-RU"/>
        </a:p>
      </dgm:t>
    </dgm:pt>
    <dgm:pt modelId="{DC0AC32B-9CD6-46A6-BAFA-6DB504BAED41}" type="pres">
      <dgm:prSet presAssocID="{FEF5C281-EB6A-4E0C-A38A-F0C932DEB57D}" presName="parentTextBox" presStyleLbl="node1" presStyleIdx="0" presStyleCnt="3"/>
      <dgm:spPr/>
      <dgm:t>
        <a:bodyPr/>
        <a:lstStyle/>
        <a:p>
          <a:endParaRPr lang="ru-RU"/>
        </a:p>
      </dgm:t>
    </dgm:pt>
    <dgm:pt modelId="{AE7C34E3-AD55-4A1B-A65C-01AFE71F27C7}" type="pres">
      <dgm:prSet presAssocID="{FEF5C281-EB6A-4E0C-A38A-F0C932DEB57D}" presName="entireBox" presStyleLbl="node1" presStyleIdx="0" presStyleCnt="3"/>
      <dgm:spPr/>
      <dgm:t>
        <a:bodyPr/>
        <a:lstStyle/>
        <a:p>
          <a:endParaRPr lang="ru-RU"/>
        </a:p>
      </dgm:t>
    </dgm:pt>
    <dgm:pt modelId="{89672C25-CFF1-454D-9863-7F6EBD2C8274}" type="pres">
      <dgm:prSet presAssocID="{FEF5C281-EB6A-4E0C-A38A-F0C932DEB57D}" presName="descendantBox" presStyleCnt="0"/>
      <dgm:spPr/>
      <dgm:t>
        <a:bodyPr/>
        <a:lstStyle/>
        <a:p>
          <a:endParaRPr lang="ru-RU"/>
        </a:p>
      </dgm:t>
    </dgm:pt>
    <dgm:pt modelId="{6518F3D6-D602-4259-9C56-580C580DC59A}" type="pres">
      <dgm:prSet presAssocID="{388AE101-24D2-4107-A615-CACC1B423D15}" presName="childTextBox" presStyleLbl="fgAccFollowNode1" presStyleIdx="0" presStyleCnt="10" custLinFactNeighborX="-147" custLinFactNeighborY="4503">
        <dgm:presLayoutVars>
          <dgm:bulletEnabled val="1"/>
        </dgm:presLayoutVars>
      </dgm:prSet>
      <dgm:spPr/>
      <dgm:t>
        <a:bodyPr/>
        <a:lstStyle/>
        <a:p>
          <a:endParaRPr lang="ru-RU"/>
        </a:p>
      </dgm:t>
    </dgm:pt>
    <dgm:pt modelId="{7C2B874C-EEDF-4C76-B3BB-A1E792705211}" type="pres">
      <dgm:prSet presAssocID="{35CD66F4-EFE6-4EA1-ADF2-C3BB765A723D}" presName="childTextBox" presStyleLbl="fgAccFollowNode1" presStyleIdx="1" presStyleCnt="10" custScaleY="99216" custLinFactNeighborY="4503">
        <dgm:presLayoutVars>
          <dgm:bulletEnabled val="1"/>
        </dgm:presLayoutVars>
      </dgm:prSet>
      <dgm:spPr/>
      <dgm:t>
        <a:bodyPr/>
        <a:lstStyle/>
        <a:p>
          <a:endParaRPr lang="ru-RU"/>
        </a:p>
      </dgm:t>
    </dgm:pt>
    <dgm:pt modelId="{9CD60FA7-56DC-4B72-9720-909CEEDEE9A8}" type="pres">
      <dgm:prSet presAssocID="{47575D52-5A68-4D2D-BD82-447403DA6CF1}" presName="childTextBox" presStyleLbl="fgAccFollowNode1" presStyleIdx="2" presStyleCnt="10" custScaleY="97716">
        <dgm:presLayoutVars>
          <dgm:bulletEnabled val="1"/>
        </dgm:presLayoutVars>
      </dgm:prSet>
      <dgm:spPr/>
      <dgm:t>
        <a:bodyPr/>
        <a:lstStyle/>
        <a:p>
          <a:endParaRPr lang="ru-RU"/>
        </a:p>
      </dgm:t>
    </dgm:pt>
    <dgm:pt modelId="{7D029679-785E-4489-82A5-A4BB37ABBFD4}" type="pres">
      <dgm:prSet presAssocID="{581DEF96-3128-4B0D-8678-51A9E20BE930}" presName="childTextBox" presStyleLbl="fgAccFollowNode1" presStyleIdx="3" presStyleCnt="10" custScaleY="92608" custLinFactNeighborX="-92">
        <dgm:presLayoutVars>
          <dgm:bulletEnabled val="1"/>
        </dgm:presLayoutVars>
      </dgm:prSet>
      <dgm:spPr/>
      <dgm:t>
        <a:bodyPr/>
        <a:lstStyle/>
        <a:p>
          <a:endParaRPr lang="ru-RU"/>
        </a:p>
      </dgm:t>
    </dgm:pt>
    <dgm:pt modelId="{F40CBAF6-BED4-48D8-8618-DE4E2FAD1386}" type="pres">
      <dgm:prSet presAssocID="{26B919E8-4082-4705-888D-5B6D9480D996}" presName="sp" presStyleCnt="0"/>
      <dgm:spPr/>
      <dgm:t>
        <a:bodyPr/>
        <a:lstStyle/>
        <a:p>
          <a:endParaRPr lang="ru-RU"/>
        </a:p>
      </dgm:t>
    </dgm:pt>
    <dgm:pt modelId="{0049E391-E3AB-42FE-8744-845368670132}" type="pres">
      <dgm:prSet presAssocID="{3C6403F4-2F5B-4CDA-A89C-2F0603188921}" presName="arrowAndChildren" presStyleCnt="0"/>
      <dgm:spPr/>
      <dgm:t>
        <a:bodyPr/>
        <a:lstStyle/>
        <a:p>
          <a:endParaRPr lang="ru-RU"/>
        </a:p>
      </dgm:t>
    </dgm:pt>
    <dgm:pt modelId="{8B09E40F-44FB-4360-A22E-155B78C0F6FC}" type="pres">
      <dgm:prSet presAssocID="{3C6403F4-2F5B-4CDA-A89C-2F0603188921}" presName="parentTextArrow" presStyleLbl="node1" presStyleIdx="0" presStyleCnt="3"/>
      <dgm:spPr/>
      <dgm:t>
        <a:bodyPr/>
        <a:lstStyle/>
        <a:p>
          <a:endParaRPr lang="ru-RU"/>
        </a:p>
      </dgm:t>
    </dgm:pt>
    <dgm:pt modelId="{9E939A67-14A9-41A6-8ED0-B78E8995E011}" type="pres">
      <dgm:prSet presAssocID="{3C6403F4-2F5B-4CDA-A89C-2F0603188921}" presName="arrow" presStyleLbl="node1" presStyleIdx="1" presStyleCnt="3" custAng="0" custLinFactNeighborX="-23" custLinFactNeighborY="-1146"/>
      <dgm:spPr/>
      <dgm:t>
        <a:bodyPr/>
        <a:lstStyle/>
        <a:p>
          <a:endParaRPr lang="ru-RU"/>
        </a:p>
      </dgm:t>
    </dgm:pt>
    <dgm:pt modelId="{C742CDB0-3DE8-449A-B831-8282D4A6CB34}" type="pres">
      <dgm:prSet presAssocID="{3C6403F4-2F5B-4CDA-A89C-2F0603188921}" presName="descendantArrow" presStyleCnt="0"/>
      <dgm:spPr/>
      <dgm:t>
        <a:bodyPr/>
        <a:lstStyle/>
        <a:p>
          <a:endParaRPr lang="ru-RU"/>
        </a:p>
      </dgm:t>
    </dgm:pt>
    <dgm:pt modelId="{B02F7953-1CE1-4F4D-90CD-184E9E82F145}" type="pres">
      <dgm:prSet presAssocID="{E12E1A23-C06A-484B-9ACA-56F392388F8E}" presName="childTextArrow" presStyleLbl="fgAccFollowNode1" presStyleIdx="4" presStyleCnt="10">
        <dgm:presLayoutVars>
          <dgm:bulletEnabled val="1"/>
        </dgm:presLayoutVars>
      </dgm:prSet>
      <dgm:spPr/>
      <dgm:t>
        <a:bodyPr/>
        <a:lstStyle/>
        <a:p>
          <a:endParaRPr lang="ru-RU"/>
        </a:p>
      </dgm:t>
    </dgm:pt>
    <dgm:pt modelId="{E759882E-B161-4777-B0B3-7AAA74E02ED3}" type="pres">
      <dgm:prSet presAssocID="{F00958E1-4F75-40CE-8E72-81EB4DF00F59}" presName="childTextArrow" presStyleLbl="fgAccFollowNode1" presStyleIdx="5" presStyleCnt="10">
        <dgm:presLayoutVars>
          <dgm:bulletEnabled val="1"/>
        </dgm:presLayoutVars>
      </dgm:prSet>
      <dgm:spPr/>
      <dgm:t>
        <a:bodyPr/>
        <a:lstStyle/>
        <a:p>
          <a:endParaRPr lang="ru-RU"/>
        </a:p>
      </dgm:t>
    </dgm:pt>
    <dgm:pt modelId="{E35137CF-C034-43A2-843B-F4E8137BF821}" type="pres">
      <dgm:prSet presAssocID="{D1E219A7-991A-4B73-89AF-3A8220A1C7D6}" presName="childTextArrow" presStyleLbl="fgAccFollowNode1" presStyleIdx="6" presStyleCnt="10">
        <dgm:presLayoutVars>
          <dgm:bulletEnabled val="1"/>
        </dgm:presLayoutVars>
      </dgm:prSet>
      <dgm:spPr/>
      <dgm:t>
        <a:bodyPr/>
        <a:lstStyle/>
        <a:p>
          <a:endParaRPr lang="ru-RU"/>
        </a:p>
      </dgm:t>
    </dgm:pt>
    <dgm:pt modelId="{5E561F10-9334-40BE-A4DC-FBF8CA727037}" type="pres">
      <dgm:prSet presAssocID="{20B6BBC8-B13E-421D-A06C-463DFF72939B}" presName="sp" presStyleCnt="0"/>
      <dgm:spPr/>
      <dgm:t>
        <a:bodyPr/>
        <a:lstStyle/>
        <a:p>
          <a:endParaRPr lang="ru-RU"/>
        </a:p>
      </dgm:t>
    </dgm:pt>
    <dgm:pt modelId="{F52CB24F-777D-488D-8D13-80A3F4CBE7BB}" type="pres">
      <dgm:prSet presAssocID="{AC0646B0-1F01-4542-90B9-B4F8BAD38766}" presName="arrowAndChildren" presStyleCnt="0"/>
      <dgm:spPr/>
      <dgm:t>
        <a:bodyPr/>
        <a:lstStyle/>
        <a:p>
          <a:endParaRPr lang="ru-RU"/>
        </a:p>
      </dgm:t>
    </dgm:pt>
    <dgm:pt modelId="{7CC1873A-6395-434C-B7FB-05D1F631E77B}" type="pres">
      <dgm:prSet presAssocID="{AC0646B0-1F01-4542-90B9-B4F8BAD38766}" presName="parentTextArrow" presStyleLbl="node1" presStyleIdx="1" presStyleCnt="3"/>
      <dgm:spPr/>
      <dgm:t>
        <a:bodyPr/>
        <a:lstStyle/>
        <a:p>
          <a:endParaRPr lang="ru-RU"/>
        </a:p>
      </dgm:t>
    </dgm:pt>
    <dgm:pt modelId="{461D653B-5E58-46E6-81EB-D48280DB0720}" type="pres">
      <dgm:prSet presAssocID="{AC0646B0-1F01-4542-90B9-B4F8BAD38766}" presName="arrow" presStyleLbl="node1" presStyleIdx="2" presStyleCnt="3" custLinFactNeighborX="347" custLinFactNeighborY="-46"/>
      <dgm:spPr/>
      <dgm:t>
        <a:bodyPr/>
        <a:lstStyle/>
        <a:p>
          <a:endParaRPr lang="ru-RU"/>
        </a:p>
      </dgm:t>
    </dgm:pt>
    <dgm:pt modelId="{87EE3D9F-4366-4595-842B-47D4FBCCF59D}" type="pres">
      <dgm:prSet presAssocID="{AC0646B0-1F01-4542-90B9-B4F8BAD38766}" presName="descendantArrow" presStyleCnt="0"/>
      <dgm:spPr/>
      <dgm:t>
        <a:bodyPr/>
        <a:lstStyle/>
        <a:p>
          <a:endParaRPr lang="ru-RU"/>
        </a:p>
      </dgm:t>
    </dgm:pt>
    <dgm:pt modelId="{230925E5-3823-4AAA-A711-67BDFE0B5ADE}" type="pres">
      <dgm:prSet presAssocID="{E727B7DB-F594-49C6-B39B-5E9A4D018EBE}" presName="childTextArrow" presStyleLbl="fgAccFollowNode1" presStyleIdx="7" presStyleCnt="10">
        <dgm:presLayoutVars>
          <dgm:bulletEnabled val="1"/>
        </dgm:presLayoutVars>
      </dgm:prSet>
      <dgm:spPr/>
      <dgm:t>
        <a:bodyPr/>
        <a:lstStyle/>
        <a:p>
          <a:endParaRPr lang="ru-RU"/>
        </a:p>
      </dgm:t>
    </dgm:pt>
    <dgm:pt modelId="{9D25F302-1BF9-478A-881C-B973C251CB5A}" type="pres">
      <dgm:prSet presAssocID="{5BC10943-8E2A-4F2C-A6B5-D7AD162F7271}" presName="childTextArrow" presStyleLbl="fgAccFollowNode1" presStyleIdx="8" presStyleCnt="10" custLinFactNeighborX="1072" custLinFactNeighborY="1278">
        <dgm:presLayoutVars>
          <dgm:bulletEnabled val="1"/>
        </dgm:presLayoutVars>
      </dgm:prSet>
      <dgm:spPr/>
      <dgm:t>
        <a:bodyPr/>
        <a:lstStyle/>
        <a:p>
          <a:endParaRPr lang="ru-RU"/>
        </a:p>
      </dgm:t>
    </dgm:pt>
    <dgm:pt modelId="{1CEC90B6-FED5-458E-AA32-247286FFEE8F}" type="pres">
      <dgm:prSet presAssocID="{884AD61E-EA52-42C3-A686-9CE2C8EBC52C}" presName="childTextArrow" presStyleLbl="fgAccFollowNode1" presStyleIdx="9" presStyleCnt="10">
        <dgm:presLayoutVars>
          <dgm:bulletEnabled val="1"/>
        </dgm:presLayoutVars>
      </dgm:prSet>
      <dgm:spPr/>
      <dgm:t>
        <a:bodyPr/>
        <a:lstStyle/>
        <a:p>
          <a:endParaRPr lang="ru-RU"/>
        </a:p>
      </dgm:t>
    </dgm:pt>
  </dgm:ptLst>
  <dgm:cxnLst>
    <dgm:cxn modelId="{344413E8-8A66-4346-A3EE-EBEEFC7B2CAF}" type="presOf" srcId="{3C6403F4-2F5B-4CDA-A89C-2F0603188921}" destId="{9E939A67-14A9-41A6-8ED0-B78E8995E011}" srcOrd="1" destOrd="0" presId="urn:microsoft.com/office/officeart/2005/8/layout/process4"/>
    <dgm:cxn modelId="{1E11D6FC-B343-4A2F-B7C4-F315ACE4AC63}" type="presOf" srcId="{E727B7DB-F594-49C6-B39B-5E9A4D018EBE}" destId="{230925E5-3823-4AAA-A711-67BDFE0B5ADE}" srcOrd="0" destOrd="0" presId="urn:microsoft.com/office/officeart/2005/8/layout/process4"/>
    <dgm:cxn modelId="{7720B256-776A-4758-9F01-CCCBAD371F8B}" type="presOf" srcId="{47575D52-5A68-4D2D-BD82-447403DA6CF1}" destId="{9CD60FA7-56DC-4B72-9720-909CEEDEE9A8}" srcOrd="0" destOrd="0" presId="urn:microsoft.com/office/officeart/2005/8/layout/process4"/>
    <dgm:cxn modelId="{DDFB795C-7B92-41C3-B94E-C11F4D5D33E0}" type="presOf" srcId="{F00958E1-4F75-40CE-8E72-81EB4DF00F59}" destId="{E759882E-B161-4777-B0B3-7AAA74E02ED3}" srcOrd="0" destOrd="0" presId="urn:microsoft.com/office/officeart/2005/8/layout/process4"/>
    <dgm:cxn modelId="{B558D71A-0257-4BCE-94CC-E6F836B40E3F}" srcId="{3C6403F4-2F5B-4CDA-A89C-2F0603188921}" destId="{D1E219A7-991A-4B73-89AF-3A8220A1C7D6}" srcOrd="2" destOrd="0" parTransId="{8756ECAE-EA9D-4A1B-8DCD-1FCCD04DB672}" sibTransId="{9FCA1EF4-1EE3-4FCC-82E7-5143BB95131A}"/>
    <dgm:cxn modelId="{5D51248D-890F-4F01-BDA0-62CBF8FF3B59}" type="presOf" srcId="{B1710F80-93F2-4201-9EB9-D3E42B9C223B}" destId="{D37A8E7E-26C8-4931-A0C4-BFABEA280A5E}" srcOrd="0" destOrd="0" presId="urn:microsoft.com/office/officeart/2005/8/layout/process4"/>
    <dgm:cxn modelId="{7F500F72-E92E-4D92-BB2F-A3153A9E56E7}" type="presOf" srcId="{AC0646B0-1F01-4542-90B9-B4F8BAD38766}" destId="{7CC1873A-6395-434C-B7FB-05D1F631E77B}" srcOrd="0" destOrd="0" presId="urn:microsoft.com/office/officeart/2005/8/layout/process4"/>
    <dgm:cxn modelId="{14178040-CFBB-4739-B641-91067AF58D50}" srcId="{B1710F80-93F2-4201-9EB9-D3E42B9C223B}" destId="{FEF5C281-EB6A-4E0C-A38A-F0C932DEB57D}" srcOrd="2" destOrd="0" parTransId="{80666677-E1DE-4B18-9CBC-643C34C1AB6C}" sibTransId="{FB6521C5-E315-415A-B66A-6AC84935C88B}"/>
    <dgm:cxn modelId="{A0E581F1-85B2-400E-8A0D-5D5EC94F25C2}" type="presOf" srcId="{3C6403F4-2F5B-4CDA-A89C-2F0603188921}" destId="{8B09E40F-44FB-4360-A22E-155B78C0F6FC}" srcOrd="0" destOrd="0" presId="urn:microsoft.com/office/officeart/2005/8/layout/process4"/>
    <dgm:cxn modelId="{898725D4-DBD2-44EF-A150-6905D3CDC24E}" type="presOf" srcId="{35CD66F4-EFE6-4EA1-ADF2-C3BB765A723D}" destId="{7C2B874C-EEDF-4C76-B3BB-A1E792705211}" srcOrd="0" destOrd="0" presId="urn:microsoft.com/office/officeart/2005/8/layout/process4"/>
    <dgm:cxn modelId="{51FFEE62-928F-4AB4-B83A-EEE5EFF90A59}" srcId="{AC0646B0-1F01-4542-90B9-B4F8BAD38766}" destId="{5BC10943-8E2A-4F2C-A6B5-D7AD162F7271}" srcOrd="1" destOrd="0" parTransId="{253B6226-C2DE-40FA-B68F-F3B5E91AF17D}" sibTransId="{4F962391-4C0A-4671-884F-425AF1F57156}"/>
    <dgm:cxn modelId="{61578B2E-B8A6-4A98-8354-0C9B66C4A0AC}" type="presOf" srcId="{581DEF96-3128-4B0D-8678-51A9E20BE930}" destId="{7D029679-785E-4489-82A5-A4BB37ABBFD4}" srcOrd="0" destOrd="0" presId="urn:microsoft.com/office/officeart/2005/8/layout/process4"/>
    <dgm:cxn modelId="{D4C88A43-F939-49F1-B38A-03A8790BFEB6}" type="presOf" srcId="{FEF5C281-EB6A-4E0C-A38A-F0C932DEB57D}" destId="{AE7C34E3-AD55-4A1B-A65C-01AFE71F27C7}" srcOrd="1" destOrd="0" presId="urn:microsoft.com/office/officeart/2005/8/layout/process4"/>
    <dgm:cxn modelId="{40283022-5C1C-41C4-8CFE-0B7918A8C3C2}" srcId="{FEF5C281-EB6A-4E0C-A38A-F0C932DEB57D}" destId="{47575D52-5A68-4D2D-BD82-447403DA6CF1}" srcOrd="2" destOrd="0" parTransId="{B8CAA6ED-A6FD-470E-A17A-0F9C48161A4E}" sibTransId="{85DF1038-2F98-41B0-9241-DEED51E641AA}"/>
    <dgm:cxn modelId="{05835428-9B3A-4812-A5AB-315C264D9ECC}" type="presOf" srcId="{388AE101-24D2-4107-A615-CACC1B423D15}" destId="{6518F3D6-D602-4259-9C56-580C580DC59A}" srcOrd="0" destOrd="0" presId="urn:microsoft.com/office/officeart/2005/8/layout/process4"/>
    <dgm:cxn modelId="{28C87D2E-6FC6-4B02-8F82-42B09D5EDEF6}" srcId="{3C6403F4-2F5B-4CDA-A89C-2F0603188921}" destId="{E12E1A23-C06A-484B-9ACA-56F392388F8E}" srcOrd="0" destOrd="0" parTransId="{BB8CEE9E-25C3-42C9-8FAD-9BFB9403C202}" sibTransId="{E77B0573-7532-4F71-BC7A-572E9CF769F3}"/>
    <dgm:cxn modelId="{7FFF22CB-7B3F-435E-85D1-110213A5DC91}" srcId="{FEF5C281-EB6A-4E0C-A38A-F0C932DEB57D}" destId="{388AE101-24D2-4107-A615-CACC1B423D15}" srcOrd="0" destOrd="0" parTransId="{B477A32A-005F-4275-BDE3-6FB26F6EDF85}" sibTransId="{72AC2A33-6497-4D0B-8066-530BA2F97184}"/>
    <dgm:cxn modelId="{87A424C1-5E82-4C76-8D5F-B5000CD7AF0B}" srcId="{FEF5C281-EB6A-4E0C-A38A-F0C932DEB57D}" destId="{35CD66F4-EFE6-4EA1-ADF2-C3BB765A723D}" srcOrd="1" destOrd="0" parTransId="{934C0C96-7DED-436E-B60E-476F41D82156}" sibTransId="{CC8F8255-3728-44CE-917A-1B6FCB7DBB68}"/>
    <dgm:cxn modelId="{CE1CB61F-3199-414B-A68A-DB98EE592411}" type="presOf" srcId="{AC0646B0-1F01-4542-90B9-B4F8BAD38766}" destId="{461D653B-5E58-46E6-81EB-D48280DB0720}" srcOrd="1" destOrd="0" presId="urn:microsoft.com/office/officeart/2005/8/layout/process4"/>
    <dgm:cxn modelId="{9ABC3F3C-843A-4FCF-808D-85381C8078EF}" type="presOf" srcId="{5BC10943-8E2A-4F2C-A6B5-D7AD162F7271}" destId="{9D25F302-1BF9-478A-881C-B973C251CB5A}" srcOrd="0" destOrd="0" presId="urn:microsoft.com/office/officeart/2005/8/layout/process4"/>
    <dgm:cxn modelId="{B5D30F9F-408C-4B0C-9609-D42EF025657A}" srcId="{3C6403F4-2F5B-4CDA-A89C-2F0603188921}" destId="{F00958E1-4F75-40CE-8E72-81EB4DF00F59}" srcOrd="1" destOrd="0" parTransId="{D32314DF-6C93-4BE1-A909-D4B0E8A70F8E}" sibTransId="{141851D5-4182-40CB-8E14-13A83CE5551C}"/>
    <dgm:cxn modelId="{A19665CC-1CAB-4739-B991-1066AABC9B64}" srcId="{B1710F80-93F2-4201-9EB9-D3E42B9C223B}" destId="{AC0646B0-1F01-4542-90B9-B4F8BAD38766}" srcOrd="0" destOrd="0" parTransId="{5E530989-734A-46F4-9756-A80E5D3ED6AF}" sibTransId="{20B6BBC8-B13E-421D-A06C-463DFF72939B}"/>
    <dgm:cxn modelId="{9D5C466C-D028-48B1-81D4-1026246D9284}" type="presOf" srcId="{E12E1A23-C06A-484B-9ACA-56F392388F8E}" destId="{B02F7953-1CE1-4F4D-90CD-184E9E82F145}" srcOrd="0" destOrd="0" presId="urn:microsoft.com/office/officeart/2005/8/layout/process4"/>
    <dgm:cxn modelId="{756AFCC8-9AE5-46F1-A57D-F6C86475C344}" srcId="{FEF5C281-EB6A-4E0C-A38A-F0C932DEB57D}" destId="{581DEF96-3128-4B0D-8678-51A9E20BE930}" srcOrd="3" destOrd="0" parTransId="{559399D7-64DD-4A0C-90F6-B08C07E7B4F6}" sibTransId="{81D01A16-9AE7-42A5-8DCF-7B8112ED7A17}"/>
    <dgm:cxn modelId="{E7053295-0465-4BE8-8FA8-19BFE484BD2E}" type="presOf" srcId="{FEF5C281-EB6A-4E0C-A38A-F0C932DEB57D}" destId="{DC0AC32B-9CD6-46A6-BAFA-6DB504BAED41}" srcOrd="0" destOrd="0" presId="urn:microsoft.com/office/officeart/2005/8/layout/process4"/>
    <dgm:cxn modelId="{05D02F9A-6344-4B50-B55F-1DE449AC9424}" type="presOf" srcId="{D1E219A7-991A-4B73-89AF-3A8220A1C7D6}" destId="{E35137CF-C034-43A2-843B-F4E8137BF821}" srcOrd="0" destOrd="0" presId="urn:microsoft.com/office/officeart/2005/8/layout/process4"/>
    <dgm:cxn modelId="{5DA61719-ED5C-4D15-B018-1E464CE80293}" srcId="{AC0646B0-1F01-4542-90B9-B4F8BAD38766}" destId="{884AD61E-EA52-42C3-A686-9CE2C8EBC52C}" srcOrd="2" destOrd="0" parTransId="{708B8AC4-2527-488E-A82F-F0F4181CAAAA}" sibTransId="{D22D776E-74CF-41C0-8BFE-4155F60329F8}"/>
    <dgm:cxn modelId="{4EA5DD7F-8307-4EFB-8987-E8CE1B992CF4}" type="presOf" srcId="{884AD61E-EA52-42C3-A686-9CE2C8EBC52C}" destId="{1CEC90B6-FED5-458E-AA32-247286FFEE8F}" srcOrd="0" destOrd="0" presId="urn:microsoft.com/office/officeart/2005/8/layout/process4"/>
    <dgm:cxn modelId="{C44E7C20-983E-4332-855F-6F540D888BF8}" srcId="{B1710F80-93F2-4201-9EB9-D3E42B9C223B}" destId="{3C6403F4-2F5B-4CDA-A89C-2F0603188921}" srcOrd="1" destOrd="0" parTransId="{6E78F5E0-A2E1-4120-B4FF-A3A634933207}" sibTransId="{26B919E8-4082-4705-888D-5B6D9480D996}"/>
    <dgm:cxn modelId="{CE01E052-C48A-4C82-A346-F90B0E8DEF63}" srcId="{AC0646B0-1F01-4542-90B9-B4F8BAD38766}" destId="{E727B7DB-F594-49C6-B39B-5E9A4D018EBE}" srcOrd="0" destOrd="0" parTransId="{2E4447DA-2719-4418-B865-CEBF05C79ABB}" sibTransId="{7A64BE0B-3821-4E0F-85C6-93B65C9935CA}"/>
    <dgm:cxn modelId="{83F5AA68-E182-41CE-8834-5FCD80F13287}" type="presParOf" srcId="{D37A8E7E-26C8-4931-A0C4-BFABEA280A5E}" destId="{817DC64E-11CD-415E-9405-0A49066F44A6}" srcOrd="0" destOrd="0" presId="urn:microsoft.com/office/officeart/2005/8/layout/process4"/>
    <dgm:cxn modelId="{D8D277D2-491F-4A27-82AF-A54775E4B2EF}" type="presParOf" srcId="{817DC64E-11CD-415E-9405-0A49066F44A6}" destId="{DC0AC32B-9CD6-46A6-BAFA-6DB504BAED41}" srcOrd="0" destOrd="0" presId="urn:microsoft.com/office/officeart/2005/8/layout/process4"/>
    <dgm:cxn modelId="{2BD12F53-DF0C-4967-A44D-F3876E0E8946}" type="presParOf" srcId="{817DC64E-11CD-415E-9405-0A49066F44A6}" destId="{AE7C34E3-AD55-4A1B-A65C-01AFE71F27C7}" srcOrd="1" destOrd="0" presId="urn:microsoft.com/office/officeart/2005/8/layout/process4"/>
    <dgm:cxn modelId="{9270A7E6-96D3-478A-ACD7-881E175C71F3}" type="presParOf" srcId="{817DC64E-11CD-415E-9405-0A49066F44A6}" destId="{89672C25-CFF1-454D-9863-7F6EBD2C8274}" srcOrd="2" destOrd="0" presId="urn:microsoft.com/office/officeart/2005/8/layout/process4"/>
    <dgm:cxn modelId="{57C70FA8-3E91-45C2-A400-36A6264B4155}" type="presParOf" srcId="{89672C25-CFF1-454D-9863-7F6EBD2C8274}" destId="{6518F3D6-D602-4259-9C56-580C580DC59A}" srcOrd="0" destOrd="0" presId="urn:microsoft.com/office/officeart/2005/8/layout/process4"/>
    <dgm:cxn modelId="{408AC83F-D52C-42AC-A394-7C9CFDDD55AF}" type="presParOf" srcId="{89672C25-CFF1-454D-9863-7F6EBD2C8274}" destId="{7C2B874C-EEDF-4C76-B3BB-A1E792705211}" srcOrd="1" destOrd="0" presId="urn:microsoft.com/office/officeart/2005/8/layout/process4"/>
    <dgm:cxn modelId="{E3D33774-9E96-485A-8D0D-0E6D536139F1}" type="presParOf" srcId="{89672C25-CFF1-454D-9863-7F6EBD2C8274}" destId="{9CD60FA7-56DC-4B72-9720-909CEEDEE9A8}" srcOrd="2" destOrd="0" presId="urn:microsoft.com/office/officeart/2005/8/layout/process4"/>
    <dgm:cxn modelId="{575F5BAB-D948-46DB-8468-1EE5C498016F}" type="presParOf" srcId="{89672C25-CFF1-454D-9863-7F6EBD2C8274}" destId="{7D029679-785E-4489-82A5-A4BB37ABBFD4}" srcOrd="3" destOrd="0" presId="urn:microsoft.com/office/officeart/2005/8/layout/process4"/>
    <dgm:cxn modelId="{F274FA39-5C0D-4C0F-AB56-816DFBB19C10}" type="presParOf" srcId="{D37A8E7E-26C8-4931-A0C4-BFABEA280A5E}" destId="{F40CBAF6-BED4-48D8-8618-DE4E2FAD1386}" srcOrd="1" destOrd="0" presId="urn:microsoft.com/office/officeart/2005/8/layout/process4"/>
    <dgm:cxn modelId="{451E3737-6499-4EC7-B479-38DA2DA679A4}" type="presParOf" srcId="{D37A8E7E-26C8-4931-A0C4-BFABEA280A5E}" destId="{0049E391-E3AB-42FE-8744-845368670132}" srcOrd="2" destOrd="0" presId="urn:microsoft.com/office/officeart/2005/8/layout/process4"/>
    <dgm:cxn modelId="{6526E3A9-491F-475F-B399-F66123057ECF}" type="presParOf" srcId="{0049E391-E3AB-42FE-8744-845368670132}" destId="{8B09E40F-44FB-4360-A22E-155B78C0F6FC}" srcOrd="0" destOrd="0" presId="urn:microsoft.com/office/officeart/2005/8/layout/process4"/>
    <dgm:cxn modelId="{FB365C21-7025-4E3D-9DAE-F180056CB11E}" type="presParOf" srcId="{0049E391-E3AB-42FE-8744-845368670132}" destId="{9E939A67-14A9-41A6-8ED0-B78E8995E011}" srcOrd="1" destOrd="0" presId="urn:microsoft.com/office/officeart/2005/8/layout/process4"/>
    <dgm:cxn modelId="{E87DAA4F-06A7-4ED8-BD37-8073F2007359}" type="presParOf" srcId="{0049E391-E3AB-42FE-8744-845368670132}" destId="{C742CDB0-3DE8-449A-B831-8282D4A6CB34}" srcOrd="2" destOrd="0" presId="urn:microsoft.com/office/officeart/2005/8/layout/process4"/>
    <dgm:cxn modelId="{2A6BF3DA-CD8A-4074-A6F0-3C1CF6C87FDC}" type="presParOf" srcId="{C742CDB0-3DE8-449A-B831-8282D4A6CB34}" destId="{B02F7953-1CE1-4F4D-90CD-184E9E82F145}" srcOrd="0" destOrd="0" presId="urn:microsoft.com/office/officeart/2005/8/layout/process4"/>
    <dgm:cxn modelId="{2844FB68-3166-45BA-97C0-42C709C435EF}" type="presParOf" srcId="{C742CDB0-3DE8-449A-B831-8282D4A6CB34}" destId="{E759882E-B161-4777-B0B3-7AAA74E02ED3}" srcOrd="1" destOrd="0" presId="urn:microsoft.com/office/officeart/2005/8/layout/process4"/>
    <dgm:cxn modelId="{6547CE7F-96A2-4A93-838E-4BCF1EF6CF06}" type="presParOf" srcId="{C742CDB0-3DE8-449A-B831-8282D4A6CB34}" destId="{E35137CF-C034-43A2-843B-F4E8137BF821}" srcOrd="2" destOrd="0" presId="urn:microsoft.com/office/officeart/2005/8/layout/process4"/>
    <dgm:cxn modelId="{2C89BCC0-AB78-4E01-9FDC-68B13B9E3146}" type="presParOf" srcId="{D37A8E7E-26C8-4931-A0C4-BFABEA280A5E}" destId="{5E561F10-9334-40BE-A4DC-FBF8CA727037}" srcOrd="3" destOrd="0" presId="urn:microsoft.com/office/officeart/2005/8/layout/process4"/>
    <dgm:cxn modelId="{6298C363-4F81-43D3-B006-0ECB6B53AE1B}" type="presParOf" srcId="{D37A8E7E-26C8-4931-A0C4-BFABEA280A5E}" destId="{F52CB24F-777D-488D-8D13-80A3F4CBE7BB}" srcOrd="4" destOrd="0" presId="urn:microsoft.com/office/officeart/2005/8/layout/process4"/>
    <dgm:cxn modelId="{2129E09C-8336-47D1-80B5-D2FD5E119345}" type="presParOf" srcId="{F52CB24F-777D-488D-8D13-80A3F4CBE7BB}" destId="{7CC1873A-6395-434C-B7FB-05D1F631E77B}" srcOrd="0" destOrd="0" presId="urn:microsoft.com/office/officeart/2005/8/layout/process4"/>
    <dgm:cxn modelId="{3955F910-8EFD-4C25-8D1B-DA72BE335B8D}" type="presParOf" srcId="{F52CB24F-777D-488D-8D13-80A3F4CBE7BB}" destId="{461D653B-5E58-46E6-81EB-D48280DB0720}" srcOrd="1" destOrd="0" presId="urn:microsoft.com/office/officeart/2005/8/layout/process4"/>
    <dgm:cxn modelId="{B1C6ED6A-2478-49C5-BCCE-313AD96BABF7}" type="presParOf" srcId="{F52CB24F-777D-488D-8D13-80A3F4CBE7BB}" destId="{87EE3D9F-4366-4595-842B-47D4FBCCF59D}" srcOrd="2" destOrd="0" presId="urn:microsoft.com/office/officeart/2005/8/layout/process4"/>
    <dgm:cxn modelId="{AA6C3523-61DE-4F1A-8AC3-65C8EAE15B0E}" type="presParOf" srcId="{87EE3D9F-4366-4595-842B-47D4FBCCF59D}" destId="{230925E5-3823-4AAA-A711-67BDFE0B5ADE}" srcOrd="0" destOrd="0" presId="urn:microsoft.com/office/officeart/2005/8/layout/process4"/>
    <dgm:cxn modelId="{4588EE90-8406-470B-8F5E-5CB70FF7DDCC}" type="presParOf" srcId="{87EE3D9F-4366-4595-842B-47D4FBCCF59D}" destId="{9D25F302-1BF9-478A-881C-B973C251CB5A}" srcOrd="1" destOrd="0" presId="urn:microsoft.com/office/officeart/2005/8/layout/process4"/>
    <dgm:cxn modelId="{41EE634A-5D09-44F5-ACBF-FD401AE6AD96}" type="presParOf" srcId="{87EE3D9F-4366-4595-842B-47D4FBCCF59D}" destId="{1CEC90B6-FED5-458E-AA32-247286FFEE8F}" srcOrd="2" destOrd="0" presId="urn:microsoft.com/office/officeart/2005/8/layout/process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A1C10D1-7D41-4DB4-B4C1-A097D130D841}" type="doc">
      <dgm:prSet loTypeId="urn:microsoft.com/office/officeart/2005/8/layout/process4" loCatId="list" qsTypeId="urn:microsoft.com/office/officeart/2005/8/quickstyle/simple1" qsCatId="simple" csTypeId="urn:microsoft.com/office/officeart/2005/8/colors/colorful3" csCatId="colorful" phldr="1"/>
      <dgm:spPr/>
      <dgm:t>
        <a:bodyPr/>
        <a:lstStyle/>
        <a:p>
          <a:endParaRPr lang="ru-RU"/>
        </a:p>
      </dgm:t>
    </dgm:pt>
    <dgm:pt modelId="{619A61D0-D934-402B-8DB9-1DE1E0F67A4A}">
      <dgm:prSet phldrT="[Текст]" custT="1"/>
      <dgm:spPr/>
      <dgm:t>
        <a:bodyPr/>
        <a:lstStyle/>
        <a:p>
          <a:endParaRPr lang="ru-RU" sz="1400"/>
        </a:p>
        <a:p>
          <a:r>
            <a:rPr lang="ru-RU" sz="1400">
              <a:latin typeface="Times New Roman" pitchFamily="18" charset="0"/>
              <a:cs typeface="Times New Roman" pitchFamily="18" charset="0"/>
            </a:rPr>
            <a:t>Региональное управление ФСКН России по Краснодарскому краю</a:t>
          </a:r>
        </a:p>
        <a:p>
          <a:endParaRPr lang="ru-RU" sz="1400"/>
        </a:p>
      </dgm:t>
    </dgm:pt>
    <dgm:pt modelId="{7525334B-4808-4E07-8FC5-54706349F4ED}" type="parTrans" cxnId="{A76D9AAF-FA0D-4A22-B01F-F1967D86A870}">
      <dgm:prSet/>
      <dgm:spPr/>
      <dgm:t>
        <a:bodyPr/>
        <a:lstStyle/>
        <a:p>
          <a:endParaRPr lang="ru-RU"/>
        </a:p>
      </dgm:t>
    </dgm:pt>
    <dgm:pt modelId="{B1EB8A45-FE22-486E-BA1B-0E3CF1091680}" type="sibTrans" cxnId="{A76D9AAF-FA0D-4A22-B01F-F1967D86A870}">
      <dgm:prSet/>
      <dgm:spPr/>
      <dgm:t>
        <a:bodyPr/>
        <a:lstStyle/>
        <a:p>
          <a:endParaRPr lang="ru-RU"/>
        </a:p>
      </dgm:t>
    </dgm:pt>
    <dgm:pt modelId="{6F56F7B5-1EF3-4962-8C70-5A5132C34D61}">
      <dgm:prSet phldrT="[Текст]" custT="1"/>
      <dgm:spPr/>
      <dgm:t>
        <a:bodyPr/>
        <a:lstStyle/>
        <a:p>
          <a:r>
            <a:rPr lang="ru-RU" sz="1100">
              <a:latin typeface="Times New Roman" pitchFamily="18" charset="0"/>
              <a:cs typeface="Times New Roman" pitchFamily="18" charset="0"/>
            </a:rPr>
            <a:t>"Центр профилактики вредных зависимостей в молодёжной среде"</a:t>
          </a:r>
        </a:p>
      </dgm:t>
    </dgm:pt>
    <dgm:pt modelId="{E0FED9A6-BCB4-44BE-8439-F2F50BA9CF59}" type="parTrans" cxnId="{97C57050-E9CE-4BA6-A4AE-2D75CAAC1E16}">
      <dgm:prSet/>
      <dgm:spPr/>
      <dgm:t>
        <a:bodyPr/>
        <a:lstStyle/>
        <a:p>
          <a:endParaRPr lang="ru-RU"/>
        </a:p>
      </dgm:t>
    </dgm:pt>
    <dgm:pt modelId="{8D770ECC-6172-42A6-A4E7-9FEE6ED62354}" type="sibTrans" cxnId="{97C57050-E9CE-4BA6-A4AE-2D75CAAC1E16}">
      <dgm:prSet/>
      <dgm:spPr/>
      <dgm:t>
        <a:bodyPr/>
        <a:lstStyle/>
        <a:p>
          <a:endParaRPr lang="ru-RU"/>
        </a:p>
      </dgm:t>
    </dgm:pt>
    <dgm:pt modelId="{3FEDE121-126B-4A4A-96AD-341FD8C924EF}">
      <dgm:prSet phldrT="[Текст]" custT="1"/>
      <dgm:spPr/>
      <dgm:t>
        <a:bodyPr/>
        <a:lstStyle/>
        <a:p>
          <a:r>
            <a:rPr lang="ru-RU" sz="1400">
              <a:latin typeface="Times New Roman" pitchFamily="18" charset="0"/>
              <a:cs typeface="Times New Roman" pitchFamily="18" charset="0"/>
            </a:rPr>
            <a:t>Врач - нарколог</a:t>
          </a:r>
        </a:p>
      </dgm:t>
    </dgm:pt>
    <dgm:pt modelId="{1DC52D3B-A6F8-4F21-B423-A80AB71CEF89}" type="parTrans" cxnId="{2038DB15-DD49-43D7-8E19-D27463C9E828}">
      <dgm:prSet/>
      <dgm:spPr/>
      <dgm:t>
        <a:bodyPr/>
        <a:lstStyle/>
        <a:p>
          <a:endParaRPr lang="ru-RU"/>
        </a:p>
      </dgm:t>
    </dgm:pt>
    <dgm:pt modelId="{4DD1F0DF-2EC5-49BD-B974-5C9D2BBB8C9A}" type="sibTrans" cxnId="{2038DB15-DD49-43D7-8E19-D27463C9E828}">
      <dgm:prSet/>
      <dgm:spPr/>
      <dgm:t>
        <a:bodyPr/>
        <a:lstStyle/>
        <a:p>
          <a:endParaRPr lang="ru-RU"/>
        </a:p>
      </dgm:t>
    </dgm:pt>
    <dgm:pt modelId="{2D5352D1-72E0-41F2-BC69-96B51B1A3FE0}">
      <dgm:prSet phldrT="[Текст]"/>
      <dgm:spPr/>
      <dgm:t>
        <a:bodyPr/>
        <a:lstStyle/>
        <a:p>
          <a:r>
            <a:rPr lang="ru-RU">
              <a:latin typeface="Times New Roman" pitchFamily="18" charset="0"/>
              <a:cs typeface="Times New Roman" pitchFamily="18" charset="0"/>
            </a:rPr>
            <a:t>Военные организации</a:t>
          </a:r>
        </a:p>
      </dgm:t>
    </dgm:pt>
    <dgm:pt modelId="{E67A052E-3B92-488F-B8AA-DF32E60F6098}" type="parTrans" cxnId="{0B5FDE44-65C1-4535-9330-16574EFED07E}">
      <dgm:prSet/>
      <dgm:spPr/>
      <dgm:t>
        <a:bodyPr/>
        <a:lstStyle/>
        <a:p>
          <a:endParaRPr lang="ru-RU"/>
        </a:p>
      </dgm:t>
    </dgm:pt>
    <dgm:pt modelId="{804BA17B-570B-4494-AD75-06A2AE6025CE}" type="sibTrans" cxnId="{0B5FDE44-65C1-4535-9330-16574EFED07E}">
      <dgm:prSet/>
      <dgm:spPr/>
      <dgm:t>
        <a:bodyPr/>
        <a:lstStyle/>
        <a:p>
          <a:endParaRPr lang="ru-RU"/>
        </a:p>
      </dgm:t>
    </dgm:pt>
    <dgm:pt modelId="{C96C8F91-9926-4BAC-81DC-34C88C20D958}">
      <dgm:prSet phldrT="[Текст]" custT="1"/>
      <dgm:spPr/>
      <dgm:t>
        <a:bodyPr/>
        <a:lstStyle/>
        <a:p>
          <a:r>
            <a:rPr lang="ru-RU" sz="1400">
              <a:latin typeface="Times New Roman" pitchFamily="18" charset="0"/>
              <a:cs typeface="Times New Roman" pitchFamily="18" charset="0"/>
            </a:rPr>
            <a:t>Курсанты Высшего военного летного училища</a:t>
          </a:r>
        </a:p>
      </dgm:t>
    </dgm:pt>
    <dgm:pt modelId="{D86D05C2-E7B8-4D74-91C1-16DBB6EEEE52}" type="parTrans" cxnId="{E82A6FF4-A6D0-4499-801C-4896033C1055}">
      <dgm:prSet/>
      <dgm:spPr/>
      <dgm:t>
        <a:bodyPr/>
        <a:lstStyle/>
        <a:p>
          <a:endParaRPr lang="ru-RU"/>
        </a:p>
      </dgm:t>
    </dgm:pt>
    <dgm:pt modelId="{EB9B94F6-E421-4F03-987F-0C8FCCA5B498}" type="sibTrans" cxnId="{E82A6FF4-A6D0-4499-801C-4896033C1055}">
      <dgm:prSet/>
      <dgm:spPr/>
      <dgm:t>
        <a:bodyPr/>
        <a:lstStyle/>
        <a:p>
          <a:endParaRPr lang="ru-RU"/>
        </a:p>
      </dgm:t>
    </dgm:pt>
    <dgm:pt modelId="{272F4710-B9BB-49E3-975F-354C8D71E0C6}">
      <dgm:prSet phldrT="[Текст]" custT="1"/>
      <dgm:spPr/>
      <dgm:t>
        <a:bodyPr/>
        <a:lstStyle/>
        <a:p>
          <a:r>
            <a:rPr lang="ru-RU" sz="1000">
              <a:latin typeface="Times New Roman" pitchFamily="18" charset="0"/>
              <a:cs typeface="Times New Roman" pitchFamily="18" charset="0"/>
            </a:rPr>
            <a:t>Краснодарское городское отделение ветеранов "Боевое Братство"</a:t>
          </a:r>
        </a:p>
      </dgm:t>
    </dgm:pt>
    <dgm:pt modelId="{1BC36374-9DBD-4A1F-AA48-C567570F2C65}" type="parTrans" cxnId="{A90792B1-EB1B-41E5-946E-8F8F4F94957E}">
      <dgm:prSet/>
      <dgm:spPr/>
      <dgm:t>
        <a:bodyPr/>
        <a:lstStyle/>
        <a:p>
          <a:endParaRPr lang="ru-RU"/>
        </a:p>
      </dgm:t>
    </dgm:pt>
    <dgm:pt modelId="{94381B42-FB47-446D-AFBC-D53D30F5BA19}" type="sibTrans" cxnId="{A90792B1-EB1B-41E5-946E-8F8F4F94957E}">
      <dgm:prSet/>
      <dgm:spPr/>
      <dgm:t>
        <a:bodyPr/>
        <a:lstStyle/>
        <a:p>
          <a:endParaRPr lang="ru-RU"/>
        </a:p>
      </dgm:t>
    </dgm:pt>
    <dgm:pt modelId="{90228C0B-7C26-4714-B14C-BA33687EB174}">
      <dgm:prSet phldrT="[Текст]"/>
      <dgm:spPr/>
      <dgm:t>
        <a:bodyPr/>
        <a:lstStyle/>
        <a:p>
          <a:r>
            <a:rPr lang="ru-RU">
              <a:latin typeface="Times New Roman" pitchFamily="18" charset="0"/>
              <a:cs typeface="Times New Roman" pitchFamily="18" charset="0"/>
            </a:rPr>
            <a:t>Депутат городской Думы по 28 избирательному округу .</a:t>
          </a:r>
        </a:p>
      </dgm:t>
    </dgm:pt>
    <dgm:pt modelId="{08CA275C-E006-4B64-8716-B6A2F233B6BC}" type="parTrans" cxnId="{8F716BC7-DF86-4C70-956F-B857AE217AB1}">
      <dgm:prSet/>
      <dgm:spPr/>
      <dgm:t>
        <a:bodyPr/>
        <a:lstStyle/>
        <a:p>
          <a:endParaRPr lang="ru-RU"/>
        </a:p>
      </dgm:t>
    </dgm:pt>
    <dgm:pt modelId="{AE71DE41-2695-41B3-97C3-960A8AADABA8}" type="sibTrans" cxnId="{8F716BC7-DF86-4C70-956F-B857AE217AB1}">
      <dgm:prSet/>
      <dgm:spPr/>
      <dgm:t>
        <a:bodyPr/>
        <a:lstStyle/>
        <a:p>
          <a:endParaRPr lang="ru-RU"/>
        </a:p>
      </dgm:t>
    </dgm:pt>
    <dgm:pt modelId="{788F30F1-F9AE-4AA4-A754-F3971C3969E5}">
      <dgm:prSet phldrT="[Текст]" custT="1"/>
      <dgm:spPr/>
      <dgm:t>
        <a:bodyPr/>
        <a:lstStyle/>
        <a:p>
          <a:r>
            <a:rPr lang="ru-RU" sz="1400">
              <a:latin typeface="Times New Roman" pitchFamily="18" charset="0"/>
              <a:cs typeface="Times New Roman" pitchFamily="18" charset="0"/>
            </a:rPr>
            <a:t>Театры, музеи, выставочный зал города</a:t>
          </a:r>
        </a:p>
      </dgm:t>
    </dgm:pt>
    <dgm:pt modelId="{109A91B0-1948-4775-876A-8E13E254B59A}" type="parTrans" cxnId="{37740920-5D85-4D0C-A04F-BE2A165F843D}">
      <dgm:prSet/>
      <dgm:spPr/>
      <dgm:t>
        <a:bodyPr/>
        <a:lstStyle/>
        <a:p>
          <a:endParaRPr lang="ru-RU"/>
        </a:p>
      </dgm:t>
    </dgm:pt>
    <dgm:pt modelId="{E8A9BC7E-9973-4E1B-A73E-9F020B2C3763}" type="sibTrans" cxnId="{37740920-5D85-4D0C-A04F-BE2A165F843D}">
      <dgm:prSet/>
      <dgm:spPr/>
      <dgm:t>
        <a:bodyPr/>
        <a:lstStyle/>
        <a:p>
          <a:endParaRPr lang="ru-RU"/>
        </a:p>
      </dgm:t>
    </dgm:pt>
    <dgm:pt modelId="{973BBBA2-B6F4-48BA-B22A-DD489679291C}">
      <dgm:prSet phldrT="[Текст]" custT="1"/>
      <dgm:spPr/>
      <dgm:t>
        <a:bodyPr/>
        <a:lstStyle/>
        <a:p>
          <a:r>
            <a:rPr lang="ru-RU" sz="1400">
              <a:latin typeface="Times New Roman" pitchFamily="18" charset="0"/>
              <a:cs typeface="Times New Roman" pitchFamily="18" charset="0"/>
            </a:rPr>
            <a:t>Территориальный Совет ветеранов</a:t>
          </a:r>
        </a:p>
      </dgm:t>
    </dgm:pt>
    <dgm:pt modelId="{38C2B34B-9492-490A-BF65-8AE575B05659}" type="parTrans" cxnId="{74228C85-27B8-4316-BE72-2973C54A80B1}">
      <dgm:prSet/>
      <dgm:spPr/>
      <dgm:t>
        <a:bodyPr/>
        <a:lstStyle/>
        <a:p>
          <a:endParaRPr lang="ru-RU"/>
        </a:p>
      </dgm:t>
    </dgm:pt>
    <dgm:pt modelId="{5AE19C21-FBAD-4FAE-8BCC-71788B13FBF0}" type="sibTrans" cxnId="{74228C85-27B8-4316-BE72-2973C54A80B1}">
      <dgm:prSet/>
      <dgm:spPr/>
      <dgm:t>
        <a:bodyPr/>
        <a:lstStyle/>
        <a:p>
          <a:endParaRPr lang="ru-RU"/>
        </a:p>
      </dgm:t>
    </dgm:pt>
    <dgm:pt modelId="{27661C1D-A118-436A-AA30-50C03ADEC643}">
      <dgm:prSet custT="1"/>
      <dgm:spPr/>
      <dgm:t>
        <a:bodyPr/>
        <a:lstStyle/>
        <a:p>
          <a:r>
            <a:rPr lang="ru-RU" sz="1400">
              <a:latin typeface="Times New Roman" pitchFamily="18" charset="0"/>
              <a:cs typeface="Times New Roman" pitchFamily="18" charset="0"/>
            </a:rPr>
            <a:t>Совет ветеранов</a:t>
          </a:r>
        </a:p>
      </dgm:t>
    </dgm:pt>
    <dgm:pt modelId="{A0021E94-EA4C-4945-852C-334D463B666A}" type="parTrans" cxnId="{A32B4737-308F-4CA3-BC4B-D1E99266DD02}">
      <dgm:prSet/>
      <dgm:spPr/>
      <dgm:t>
        <a:bodyPr/>
        <a:lstStyle/>
        <a:p>
          <a:endParaRPr lang="ru-RU"/>
        </a:p>
      </dgm:t>
    </dgm:pt>
    <dgm:pt modelId="{08F3F8C7-9FA2-46A0-A674-B7E8A8DBA3F0}" type="sibTrans" cxnId="{A32B4737-308F-4CA3-BC4B-D1E99266DD02}">
      <dgm:prSet/>
      <dgm:spPr/>
      <dgm:t>
        <a:bodyPr/>
        <a:lstStyle/>
        <a:p>
          <a:endParaRPr lang="ru-RU"/>
        </a:p>
      </dgm:t>
    </dgm:pt>
    <dgm:pt modelId="{7FB46153-4A1E-4E72-8360-7DC869F43245}">
      <dgm:prSet custT="1"/>
      <dgm:spPr/>
      <dgm:t>
        <a:bodyPr/>
        <a:lstStyle/>
        <a:p>
          <a:r>
            <a:rPr lang="ru-RU" sz="1400">
              <a:latin typeface="Times New Roman" pitchFamily="18" charset="0"/>
              <a:cs typeface="Times New Roman" pitchFamily="18" charset="0"/>
            </a:rPr>
            <a:t>ДШИ №1 </a:t>
          </a:r>
        </a:p>
      </dgm:t>
    </dgm:pt>
    <dgm:pt modelId="{17804C0B-D5A2-4FAB-B16E-0209AD6B08FF}" type="parTrans" cxnId="{3A04A772-EFB0-4E92-8445-50E32D93EB6C}">
      <dgm:prSet/>
      <dgm:spPr/>
      <dgm:t>
        <a:bodyPr/>
        <a:lstStyle/>
        <a:p>
          <a:endParaRPr lang="ru-RU"/>
        </a:p>
      </dgm:t>
    </dgm:pt>
    <dgm:pt modelId="{BEA76E6D-CADF-44CE-A1C3-F36AEBFACE79}" type="sibTrans" cxnId="{3A04A772-EFB0-4E92-8445-50E32D93EB6C}">
      <dgm:prSet/>
      <dgm:spPr/>
      <dgm:t>
        <a:bodyPr/>
        <a:lstStyle/>
        <a:p>
          <a:endParaRPr lang="ru-RU"/>
        </a:p>
      </dgm:t>
    </dgm:pt>
    <dgm:pt modelId="{C0FD4A93-6ABE-4B0A-BEE6-1E3B4754AF44}" type="pres">
      <dgm:prSet presAssocID="{AA1C10D1-7D41-4DB4-B4C1-A097D130D841}" presName="Name0" presStyleCnt="0">
        <dgm:presLayoutVars>
          <dgm:dir/>
          <dgm:animLvl val="lvl"/>
          <dgm:resizeHandles val="exact"/>
        </dgm:presLayoutVars>
      </dgm:prSet>
      <dgm:spPr/>
      <dgm:t>
        <a:bodyPr/>
        <a:lstStyle/>
        <a:p>
          <a:endParaRPr lang="ru-RU"/>
        </a:p>
      </dgm:t>
    </dgm:pt>
    <dgm:pt modelId="{72AE5041-7F70-47DA-A4D5-67E218B2CEC9}" type="pres">
      <dgm:prSet presAssocID="{90228C0B-7C26-4714-B14C-BA33687EB174}" presName="boxAndChildren" presStyleCnt="0"/>
      <dgm:spPr/>
      <dgm:t>
        <a:bodyPr/>
        <a:lstStyle/>
        <a:p>
          <a:endParaRPr lang="ru-RU"/>
        </a:p>
      </dgm:t>
    </dgm:pt>
    <dgm:pt modelId="{EDC19638-FA62-451B-9940-59723A9F7DAA}" type="pres">
      <dgm:prSet presAssocID="{90228C0B-7C26-4714-B14C-BA33687EB174}" presName="parentTextBox" presStyleLbl="node1" presStyleIdx="0" presStyleCnt="3"/>
      <dgm:spPr/>
      <dgm:t>
        <a:bodyPr/>
        <a:lstStyle/>
        <a:p>
          <a:endParaRPr lang="ru-RU"/>
        </a:p>
      </dgm:t>
    </dgm:pt>
    <dgm:pt modelId="{A29CCEB6-9995-403C-9CF0-5A6068A9DCCB}" type="pres">
      <dgm:prSet presAssocID="{90228C0B-7C26-4714-B14C-BA33687EB174}" presName="entireBox" presStyleLbl="node1" presStyleIdx="0" presStyleCnt="3" custScaleY="126909"/>
      <dgm:spPr/>
      <dgm:t>
        <a:bodyPr/>
        <a:lstStyle/>
        <a:p>
          <a:endParaRPr lang="ru-RU"/>
        </a:p>
      </dgm:t>
    </dgm:pt>
    <dgm:pt modelId="{69F484F7-780F-41DB-96A7-38348A13EA97}" type="pres">
      <dgm:prSet presAssocID="{90228C0B-7C26-4714-B14C-BA33687EB174}" presName="descendantBox" presStyleCnt="0"/>
      <dgm:spPr/>
      <dgm:t>
        <a:bodyPr/>
        <a:lstStyle/>
        <a:p>
          <a:endParaRPr lang="ru-RU"/>
        </a:p>
      </dgm:t>
    </dgm:pt>
    <dgm:pt modelId="{313A82D7-9FE1-4714-B61D-E2C0CF12E882}" type="pres">
      <dgm:prSet presAssocID="{7FB46153-4A1E-4E72-8360-7DC869F43245}" presName="childTextBox" presStyleLbl="fgAccFollowNode1" presStyleIdx="0" presStyleCnt="8" custScaleY="128712">
        <dgm:presLayoutVars>
          <dgm:bulletEnabled val="1"/>
        </dgm:presLayoutVars>
      </dgm:prSet>
      <dgm:spPr/>
      <dgm:t>
        <a:bodyPr/>
        <a:lstStyle/>
        <a:p>
          <a:endParaRPr lang="ru-RU"/>
        </a:p>
      </dgm:t>
    </dgm:pt>
    <dgm:pt modelId="{BF4C294A-A181-4B3B-9DFC-7B6250A083E6}" type="pres">
      <dgm:prSet presAssocID="{788F30F1-F9AE-4AA4-A754-F3971C3969E5}" presName="childTextBox" presStyleLbl="fgAccFollowNode1" presStyleIdx="1" presStyleCnt="8" custScaleY="135381" custLinFactNeighborX="715" custLinFactNeighborY="4504">
        <dgm:presLayoutVars>
          <dgm:bulletEnabled val="1"/>
        </dgm:presLayoutVars>
      </dgm:prSet>
      <dgm:spPr/>
      <dgm:t>
        <a:bodyPr/>
        <a:lstStyle/>
        <a:p>
          <a:endParaRPr lang="ru-RU"/>
        </a:p>
      </dgm:t>
    </dgm:pt>
    <dgm:pt modelId="{DD1416C1-72D5-4401-B135-95D393E21422}" type="pres">
      <dgm:prSet presAssocID="{973BBBA2-B6F4-48BA-B22A-DD489679291C}" presName="childTextBox" presStyleLbl="fgAccFollowNode1" presStyleIdx="2" presStyleCnt="8" custScaleY="134401">
        <dgm:presLayoutVars>
          <dgm:bulletEnabled val="1"/>
        </dgm:presLayoutVars>
      </dgm:prSet>
      <dgm:spPr/>
      <dgm:t>
        <a:bodyPr/>
        <a:lstStyle/>
        <a:p>
          <a:endParaRPr lang="ru-RU"/>
        </a:p>
      </dgm:t>
    </dgm:pt>
    <dgm:pt modelId="{617A069A-D252-49B3-B476-1B8678610663}" type="pres">
      <dgm:prSet presAssocID="{804BA17B-570B-4494-AD75-06A2AE6025CE}" presName="sp" presStyleCnt="0"/>
      <dgm:spPr/>
      <dgm:t>
        <a:bodyPr/>
        <a:lstStyle/>
        <a:p>
          <a:endParaRPr lang="ru-RU"/>
        </a:p>
      </dgm:t>
    </dgm:pt>
    <dgm:pt modelId="{628DCD9E-093A-492B-96FD-B56D1BDFEE66}" type="pres">
      <dgm:prSet presAssocID="{2D5352D1-72E0-41F2-BC69-96B51B1A3FE0}" presName="arrowAndChildren" presStyleCnt="0"/>
      <dgm:spPr/>
      <dgm:t>
        <a:bodyPr/>
        <a:lstStyle/>
        <a:p>
          <a:endParaRPr lang="ru-RU"/>
        </a:p>
      </dgm:t>
    </dgm:pt>
    <dgm:pt modelId="{69820D93-FE67-4941-91FB-6CF2EBE5A713}" type="pres">
      <dgm:prSet presAssocID="{2D5352D1-72E0-41F2-BC69-96B51B1A3FE0}" presName="parentTextArrow" presStyleLbl="node1" presStyleIdx="0" presStyleCnt="3"/>
      <dgm:spPr/>
      <dgm:t>
        <a:bodyPr/>
        <a:lstStyle/>
        <a:p>
          <a:endParaRPr lang="ru-RU"/>
        </a:p>
      </dgm:t>
    </dgm:pt>
    <dgm:pt modelId="{D4A4AC54-FA1B-4C17-9569-B1906F6E0446}" type="pres">
      <dgm:prSet presAssocID="{2D5352D1-72E0-41F2-BC69-96B51B1A3FE0}" presName="arrow" presStyleLbl="node1" presStyleIdx="1" presStyleCnt="3"/>
      <dgm:spPr/>
      <dgm:t>
        <a:bodyPr/>
        <a:lstStyle/>
        <a:p>
          <a:endParaRPr lang="ru-RU"/>
        </a:p>
      </dgm:t>
    </dgm:pt>
    <dgm:pt modelId="{DF3262F6-4F35-4C9F-9D35-7C8977E330B7}" type="pres">
      <dgm:prSet presAssocID="{2D5352D1-72E0-41F2-BC69-96B51B1A3FE0}" presName="descendantArrow" presStyleCnt="0"/>
      <dgm:spPr/>
      <dgm:t>
        <a:bodyPr/>
        <a:lstStyle/>
        <a:p>
          <a:endParaRPr lang="ru-RU"/>
        </a:p>
      </dgm:t>
    </dgm:pt>
    <dgm:pt modelId="{40A1CB9B-FBE1-42FE-83DC-21BA79B43541}" type="pres">
      <dgm:prSet presAssocID="{27661C1D-A118-436A-AA30-50C03ADEC643}" presName="childTextArrow" presStyleLbl="fgAccFollowNode1" presStyleIdx="3" presStyleCnt="8">
        <dgm:presLayoutVars>
          <dgm:bulletEnabled val="1"/>
        </dgm:presLayoutVars>
      </dgm:prSet>
      <dgm:spPr/>
      <dgm:t>
        <a:bodyPr/>
        <a:lstStyle/>
        <a:p>
          <a:endParaRPr lang="ru-RU"/>
        </a:p>
      </dgm:t>
    </dgm:pt>
    <dgm:pt modelId="{6836A34A-D59A-47C3-84AE-A579F2EF4C95}" type="pres">
      <dgm:prSet presAssocID="{C96C8F91-9926-4BAC-81DC-34C88C20D958}" presName="childTextArrow" presStyleLbl="fgAccFollowNode1" presStyleIdx="4" presStyleCnt="8" custScaleX="138745">
        <dgm:presLayoutVars>
          <dgm:bulletEnabled val="1"/>
        </dgm:presLayoutVars>
      </dgm:prSet>
      <dgm:spPr/>
      <dgm:t>
        <a:bodyPr/>
        <a:lstStyle/>
        <a:p>
          <a:endParaRPr lang="ru-RU"/>
        </a:p>
      </dgm:t>
    </dgm:pt>
    <dgm:pt modelId="{98265B1C-5433-41C8-BCF4-05A38D45DFDD}" type="pres">
      <dgm:prSet presAssocID="{272F4710-B9BB-49E3-975F-354C8D71E0C6}" presName="childTextArrow" presStyleLbl="fgAccFollowNode1" presStyleIdx="5" presStyleCnt="8">
        <dgm:presLayoutVars>
          <dgm:bulletEnabled val="1"/>
        </dgm:presLayoutVars>
      </dgm:prSet>
      <dgm:spPr/>
      <dgm:t>
        <a:bodyPr/>
        <a:lstStyle/>
        <a:p>
          <a:endParaRPr lang="ru-RU"/>
        </a:p>
      </dgm:t>
    </dgm:pt>
    <dgm:pt modelId="{6C71D834-67CD-4405-BEF1-D2F4A8CE2A40}" type="pres">
      <dgm:prSet presAssocID="{B1EB8A45-FE22-486E-BA1B-0E3CF1091680}" presName="sp" presStyleCnt="0"/>
      <dgm:spPr/>
      <dgm:t>
        <a:bodyPr/>
        <a:lstStyle/>
        <a:p>
          <a:endParaRPr lang="ru-RU"/>
        </a:p>
      </dgm:t>
    </dgm:pt>
    <dgm:pt modelId="{05479FCF-2D33-4558-9D98-A54E8A7C9FAC}" type="pres">
      <dgm:prSet presAssocID="{619A61D0-D934-402B-8DB9-1DE1E0F67A4A}" presName="arrowAndChildren" presStyleCnt="0"/>
      <dgm:spPr/>
      <dgm:t>
        <a:bodyPr/>
        <a:lstStyle/>
        <a:p>
          <a:endParaRPr lang="ru-RU"/>
        </a:p>
      </dgm:t>
    </dgm:pt>
    <dgm:pt modelId="{65AA650A-FD37-4A63-9B7C-0204D2D7D982}" type="pres">
      <dgm:prSet presAssocID="{619A61D0-D934-402B-8DB9-1DE1E0F67A4A}" presName="parentTextArrow" presStyleLbl="node1" presStyleIdx="1" presStyleCnt="3"/>
      <dgm:spPr/>
      <dgm:t>
        <a:bodyPr/>
        <a:lstStyle/>
        <a:p>
          <a:endParaRPr lang="ru-RU"/>
        </a:p>
      </dgm:t>
    </dgm:pt>
    <dgm:pt modelId="{D1BE2C56-C3E2-43C8-9D63-67AFE9A1386F}" type="pres">
      <dgm:prSet presAssocID="{619A61D0-D934-402B-8DB9-1DE1E0F67A4A}" presName="arrow" presStyleLbl="node1" presStyleIdx="2" presStyleCnt="3" custLinFactNeighborX="89" custLinFactNeighborY="-46"/>
      <dgm:spPr/>
      <dgm:t>
        <a:bodyPr/>
        <a:lstStyle/>
        <a:p>
          <a:endParaRPr lang="ru-RU"/>
        </a:p>
      </dgm:t>
    </dgm:pt>
    <dgm:pt modelId="{C7F4854B-718E-421B-9D3E-5A7318824904}" type="pres">
      <dgm:prSet presAssocID="{619A61D0-D934-402B-8DB9-1DE1E0F67A4A}" presName="descendantArrow" presStyleCnt="0"/>
      <dgm:spPr/>
      <dgm:t>
        <a:bodyPr/>
        <a:lstStyle/>
        <a:p>
          <a:endParaRPr lang="ru-RU"/>
        </a:p>
      </dgm:t>
    </dgm:pt>
    <dgm:pt modelId="{31A7D883-AA55-46A9-A1C2-52778660DC93}" type="pres">
      <dgm:prSet presAssocID="{6F56F7B5-1EF3-4962-8C70-5A5132C34D61}" presName="childTextArrow" presStyleLbl="fgAccFollowNode1" presStyleIdx="6" presStyleCnt="8">
        <dgm:presLayoutVars>
          <dgm:bulletEnabled val="1"/>
        </dgm:presLayoutVars>
      </dgm:prSet>
      <dgm:spPr/>
      <dgm:t>
        <a:bodyPr/>
        <a:lstStyle/>
        <a:p>
          <a:endParaRPr lang="ru-RU"/>
        </a:p>
      </dgm:t>
    </dgm:pt>
    <dgm:pt modelId="{342F7327-FE34-4703-91B2-ABA8C8E360A6}" type="pres">
      <dgm:prSet presAssocID="{3FEDE121-126B-4A4A-96AD-341FD8C924EF}" presName="childTextArrow" presStyleLbl="fgAccFollowNode1" presStyleIdx="7" presStyleCnt="8">
        <dgm:presLayoutVars>
          <dgm:bulletEnabled val="1"/>
        </dgm:presLayoutVars>
      </dgm:prSet>
      <dgm:spPr/>
      <dgm:t>
        <a:bodyPr/>
        <a:lstStyle/>
        <a:p>
          <a:endParaRPr lang="ru-RU"/>
        </a:p>
      </dgm:t>
    </dgm:pt>
  </dgm:ptLst>
  <dgm:cxnLst>
    <dgm:cxn modelId="{1E2AD0C6-5A5C-439B-8C63-60011502A738}" type="presOf" srcId="{AA1C10D1-7D41-4DB4-B4C1-A097D130D841}" destId="{C0FD4A93-6ABE-4B0A-BEE6-1E3B4754AF44}" srcOrd="0" destOrd="0" presId="urn:microsoft.com/office/officeart/2005/8/layout/process4"/>
    <dgm:cxn modelId="{4D1B2CF2-7EE2-4829-9268-1384B11DF9A9}" type="presOf" srcId="{C96C8F91-9926-4BAC-81DC-34C88C20D958}" destId="{6836A34A-D59A-47C3-84AE-A579F2EF4C95}" srcOrd="0" destOrd="0" presId="urn:microsoft.com/office/officeart/2005/8/layout/process4"/>
    <dgm:cxn modelId="{8F716BC7-DF86-4C70-956F-B857AE217AB1}" srcId="{AA1C10D1-7D41-4DB4-B4C1-A097D130D841}" destId="{90228C0B-7C26-4714-B14C-BA33687EB174}" srcOrd="2" destOrd="0" parTransId="{08CA275C-E006-4B64-8716-B6A2F233B6BC}" sibTransId="{AE71DE41-2695-41B3-97C3-960A8AADABA8}"/>
    <dgm:cxn modelId="{67EB4AEC-2F54-4763-AAF1-8F8B70BAE24A}" type="presOf" srcId="{90228C0B-7C26-4714-B14C-BA33687EB174}" destId="{A29CCEB6-9995-403C-9CF0-5A6068A9DCCB}" srcOrd="1" destOrd="0" presId="urn:microsoft.com/office/officeart/2005/8/layout/process4"/>
    <dgm:cxn modelId="{A90792B1-EB1B-41E5-946E-8F8F4F94957E}" srcId="{2D5352D1-72E0-41F2-BC69-96B51B1A3FE0}" destId="{272F4710-B9BB-49E3-975F-354C8D71E0C6}" srcOrd="2" destOrd="0" parTransId="{1BC36374-9DBD-4A1F-AA48-C567570F2C65}" sibTransId="{94381B42-FB47-446D-AFBC-D53D30F5BA19}"/>
    <dgm:cxn modelId="{3A04A772-EFB0-4E92-8445-50E32D93EB6C}" srcId="{90228C0B-7C26-4714-B14C-BA33687EB174}" destId="{7FB46153-4A1E-4E72-8360-7DC869F43245}" srcOrd="0" destOrd="0" parTransId="{17804C0B-D5A2-4FAB-B16E-0209AD6B08FF}" sibTransId="{BEA76E6D-CADF-44CE-A1C3-F36AEBFACE79}"/>
    <dgm:cxn modelId="{57AAED25-1CC7-4F23-82A4-DA878E78F09A}" type="presOf" srcId="{7FB46153-4A1E-4E72-8360-7DC869F43245}" destId="{313A82D7-9FE1-4714-B61D-E2C0CF12E882}" srcOrd="0" destOrd="0" presId="urn:microsoft.com/office/officeart/2005/8/layout/process4"/>
    <dgm:cxn modelId="{E10E53BC-87B0-4ABC-9ACC-050C64546B97}" type="presOf" srcId="{6F56F7B5-1EF3-4962-8C70-5A5132C34D61}" destId="{31A7D883-AA55-46A9-A1C2-52778660DC93}" srcOrd="0" destOrd="0" presId="urn:microsoft.com/office/officeart/2005/8/layout/process4"/>
    <dgm:cxn modelId="{EFAC1931-3BDE-4B0B-83C2-84654EEF60B0}" type="presOf" srcId="{619A61D0-D934-402B-8DB9-1DE1E0F67A4A}" destId="{65AA650A-FD37-4A63-9B7C-0204D2D7D982}" srcOrd="0" destOrd="0" presId="urn:microsoft.com/office/officeart/2005/8/layout/process4"/>
    <dgm:cxn modelId="{0B5FDE44-65C1-4535-9330-16574EFED07E}" srcId="{AA1C10D1-7D41-4DB4-B4C1-A097D130D841}" destId="{2D5352D1-72E0-41F2-BC69-96B51B1A3FE0}" srcOrd="1" destOrd="0" parTransId="{E67A052E-3B92-488F-B8AA-DF32E60F6098}" sibTransId="{804BA17B-570B-4494-AD75-06A2AE6025CE}"/>
    <dgm:cxn modelId="{4B1A5AB4-1487-442D-B4A0-2087C1CF91AB}" type="presOf" srcId="{272F4710-B9BB-49E3-975F-354C8D71E0C6}" destId="{98265B1C-5433-41C8-BCF4-05A38D45DFDD}" srcOrd="0" destOrd="0" presId="urn:microsoft.com/office/officeart/2005/8/layout/process4"/>
    <dgm:cxn modelId="{7937B9E5-18BF-4576-B06A-9BACE4C439F2}" type="presOf" srcId="{788F30F1-F9AE-4AA4-A754-F3971C3969E5}" destId="{BF4C294A-A181-4B3B-9DFC-7B6250A083E6}" srcOrd="0" destOrd="0" presId="urn:microsoft.com/office/officeart/2005/8/layout/process4"/>
    <dgm:cxn modelId="{2038DB15-DD49-43D7-8E19-D27463C9E828}" srcId="{619A61D0-D934-402B-8DB9-1DE1E0F67A4A}" destId="{3FEDE121-126B-4A4A-96AD-341FD8C924EF}" srcOrd="1" destOrd="0" parTransId="{1DC52D3B-A6F8-4F21-B423-A80AB71CEF89}" sibTransId="{4DD1F0DF-2EC5-49BD-B974-5C9D2BBB8C9A}"/>
    <dgm:cxn modelId="{8044A096-F8AA-4676-8C9C-BC52B892C700}" type="presOf" srcId="{27661C1D-A118-436A-AA30-50C03ADEC643}" destId="{40A1CB9B-FBE1-42FE-83DC-21BA79B43541}" srcOrd="0" destOrd="0" presId="urn:microsoft.com/office/officeart/2005/8/layout/process4"/>
    <dgm:cxn modelId="{3F7C326C-803C-4D27-AFB3-597FFF33A99A}" type="presOf" srcId="{2D5352D1-72E0-41F2-BC69-96B51B1A3FE0}" destId="{69820D93-FE67-4941-91FB-6CF2EBE5A713}" srcOrd="0" destOrd="0" presId="urn:microsoft.com/office/officeart/2005/8/layout/process4"/>
    <dgm:cxn modelId="{97C57050-E9CE-4BA6-A4AE-2D75CAAC1E16}" srcId="{619A61D0-D934-402B-8DB9-1DE1E0F67A4A}" destId="{6F56F7B5-1EF3-4962-8C70-5A5132C34D61}" srcOrd="0" destOrd="0" parTransId="{E0FED9A6-BCB4-44BE-8439-F2F50BA9CF59}" sibTransId="{8D770ECC-6172-42A6-A4E7-9FEE6ED62354}"/>
    <dgm:cxn modelId="{DA078B4F-37F7-4DC9-A159-1D6F830FBBA2}" type="presOf" srcId="{619A61D0-D934-402B-8DB9-1DE1E0F67A4A}" destId="{D1BE2C56-C3E2-43C8-9D63-67AFE9A1386F}" srcOrd="1" destOrd="0" presId="urn:microsoft.com/office/officeart/2005/8/layout/process4"/>
    <dgm:cxn modelId="{D4FBD27C-3647-476D-BCA9-043ED8376E6E}" type="presOf" srcId="{90228C0B-7C26-4714-B14C-BA33687EB174}" destId="{EDC19638-FA62-451B-9940-59723A9F7DAA}" srcOrd="0" destOrd="0" presId="urn:microsoft.com/office/officeart/2005/8/layout/process4"/>
    <dgm:cxn modelId="{37740920-5D85-4D0C-A04F-BE2A165F843D}" srcId="{90228C0B-7C26-4714-B14C-BA33687EB174}" destId="{788F30F1-F9AE-4AA4-A754-F3971C3969E5}" srcOrd="1" destOrd="0" parTransId="{109A91B0-1948-4775-876A-8E13E254B59A}" sibTransId="{E8A9BC7E-9973-4E1B-A73E-9F020B2C3763}"/>
    <dgm:cxn modelId="{A32B4737-308F-4CA3-BC4B-D1E99266DD02}" srcId="{2D5352D1-72E0-41F2-BC69-96B51B1A3FE0}" destId="{27661C1D-A118-436A-AA30-50C03ADEC643}" srcOrd="0" destOrd="0" parTransId="{A0021E94-EA4C-4945-852C-334D463B666A}" sibTransId="{08F3F8C7-9FA2-46A0-A674-B7E8A8DBA3F0}"/>
    <dgm:cxn modelId="{03998B2F-A319-4775-AFD6-9AD741A4BD08}" type="presOf" srcId="{2D5352D1-72E0-41F2-BC69-96B51B1A3FE0}" destId="{D4A4AC54-FA1B-4C17-9569-B1906F6E0446}" srcOrd="1" destOrd="0" presId="urn:microsoft.com/office/officeart/2005/8/layout/process4"/>
    <dgm:cxn modelId="{A76D9AAF-FA0D-4A22-B01F-F1967D86A870}" srcId="{AA1C10D1-7D41-4DB4-B4C1-A097D130D841}" destId="{619A61D0-D934-402B-8DB9-1DE1E0F67A4A}" srcOrd="0" destOrd="0" parTransId="{7525334B-4808-4E07-8FC5-54706349F4ED}" sibTransId="{B1EB8A45-FE22-486E-BA1B-0E3CF1091680}"/>
    <dgm:cxn modelId="{74228C85-27B8-4316-BE72-2973C54A80B1}" srcId="{90228C0B-7C26-4714-B14C-BA33687EB174}" destId="{973BBBA2-B6F4-48BA-B22A-DD489679291C}" srcOrd="2" destOrd="0" parTransId="{38C2B34B-9492-490A-BF65-8AE575B05659}" sibTransId="{5AE19C21-FBAD-4FAE-8BCC-71788B13FBF0}"/>
    <dgm:cxn modelId="{495CCFD4-B3EA-41CE-AC62-34477A4A716B}" type="presOf" srcId="{973BBBA2-B6F4-48BA-B22A-DD489679291C}" destId="{DD1416C1-72D5-4401-B135-95D393E21422}" srcOrd="0" destOrd="0" presId="urn:microsoft.com/office/officeart/2005/8/layout/process4"/>
    <dgm:cxn modelId="{E82A6FF4-A6D0-4499-801C-4896033C1055}" srcId="{2D5352D1-72E0-41F2-BC69-96B51B1A3FE0}" destId="{C96C8F91-9926-4BAC-81DC-34C88C20D958}" srcOrd="1" destOrd="0" parTransId="{D86D05C2-E7B8-4D74-91C1-16DBB6EEEE52}" sibTransId="{EB9B94F6-E421-4F03-987F-0C8FCCA5B498}"/>
    <dgm:cxn modelId="{B349760F-B036-4187-839C-F1CBB6051D71}" type="presOf" srcId="{3FEDE121-126B-4A4A-96AD-341FD8C924EF}" destId="{342F7327-FE34-4703-91B2-ABA8C8E360A6}" srcOrd="0" destOrd="0" presId="urn:microsoft.com/office/officeart/2005/8/layout/process4"/>
    <dgm:cxn modelId="{CA929452-DA1A-453C-840F-2E053314F88B}" type="presParOf" srcId="{C0FD4A93-6ABE-4B0A-BEE6-1E3B4754AF44}" destId="{72AE5041-7F70-47DA-A4D5-67E218B2CEC9}" srcOrd="0" destOrd="0" presId="urn:microsoft.com/office/officeart/2005/8/layout/process4"/>
    <dgm:cxn modelId="{675B1C75-F372-4795-8DD8-05D2A3736C32}" type="presParOf" srcId="{72AE5041-7F70-47DA-A4D5-67E218B2CEC9}" destId="{EDC19638-FA62-451B-9940-59723A9F7DAA}" srcOrd="0" destOrd="0" presId="urn:microsoft.com/office/officeart/2005/8/layout/process4"/>
    <dgm:cxn modelId="{7998AE56-5D33-4404-A41A-2B0C4F630B5E}" type="presParOf" srcId="{72AE5041-7F70-47DA-A4D5-67E218B2CEC9}" destId="{A29CCEB6-9995-403C-9CF0-5A6068A9DCCB}" srcOrd="1" destOrd="0" presId="urn:microsoft.com/office/officeart/2005/8/layout/process4"/>
    <dgm:cxn modelId="{BFDB39EB-91B7-4601-883D-02AC4C7BDF38}" type="presParOf" srcId="{72AE5041-7F70-47DA-A4D5-67E218B2CEC9}" destId="{69F484F7-780F-41DB-96A7-38348A13EA97}" srcOrd="2" destOrd="0" presId="urn:microsoft.com/office/officeart/2005/8/layout/process4"/>
    <dgm:cxn modelId="{47B18D0A-7C31-42C8-A435-E1B79C35F2CB}" type="presParOf" srcId="{69F484F7-780F-41DB-96A7-38348A13EA97}" destId="{313A82D7-9FE1-4714-B61D-E2C0CF12E882}" srcOrd="0" destOrd="0" presId="urn:microsoft.com/office/officeart/2005/8/layout/process4"/>
    <dgm:cxn modelId="{19BD8A87-624A-4A37-9908-B357900D17C8}" type="presParOf" srcId="{69F484F7-780F-41DB-96A7-38348A13EA97}" destId="{BF4C294A-A181-4B3B-9DFC-7B6250A083E6}" srcOrd="1" destOrd="0" presId="urn:microsoft.com/office/officeart/2005/8/layout/process4"/>
    <dgm:cxn modelId="{F775F92D-446B-44D0-9B0F-4311328BAFEA}" type="presParOf" srcId="{69F484F7-780F-41DB-96A7-38348A13EA97}" destId="{DD1416C1-72D5-4401-B135-95D393E21422}" srcOrd="2" destOrd="0" presId="urn:microsoft.com/office/officeart/2005/8/layout/process4"/>
    <dgm:cxn modelId="{3CF300BA-05D3-4483-920F-1AC2691780FC}" type="presParOf" srcId="{C0FD4A93-6ABE-4B0A-BEE6-1E3B4754AF44}" destId="{617A069A-D252-49B3-B476-1B8678610663}" srcOrd="1" destOrd="0" presId="urn:microsoft.com/office/officeart/2005/8/layout/process4"/>
    <dgm:cxn modelId="{24DEF707-DE0A-4E08-B808-519D958CF2F5}" type="presParOf" srcId="{C0FD4A93-6ABE-4B0A-BEE6-1E3B4754AF44}" destId="{628DCD9E-093A-492B-96FD-B56D1BDFEE66}" srcOrd="2" destOrd="0" presId="urn:microsoft.com/office/officeart/2005/8/layout/process4"/>
    <dgm:cxn modelId="{6707D4C8-6154-4131-AFA7-E3C428788E3F}" type="presParOf" srcId="{628DCD9E-093A-492B-96FD-B56D1BDFEE66}" destId="{69820D93-FE67-4941-91FB-6CF2EBE5A713}" srcOrd="0" destOrd="0" presId="urn:microsoft.com/office/officeart/2005/8/layout/process4"/>
    <dgm:cxn modelId="{E821EAC6-FFFE-4500-A543-C7FD56B597C5}" type="presParOf" srcId="{628DCD9E-093A-492B-96FD-B56D1BDFEE66}" destId="{D4A4AC54-FA1B-4C17-9569-B1906F6E0446}" srcOrd="1" destOrd="0" presId="urn:microsoft.com/office/officeart/2005/8/layout/process4"/>
    <dgm:cxn modelId="{FAAA5A01-4352-4D32-B266-D71FF9873935}" type="presParOf" srcId="{628DCD9E-093A-492B-96FD-B56D1BDFEE66}" destId="{DF3262F6-4F35-4C9F-9D35-7C8977E330B7}" srcOrd="2" destOrd="0" presId="urn:microsoft.com/office/officeart/2005/8/layout/process4"/>
    <dgm:cxn modelId="{CFDB2769-8892-449C-AD9D-3020B2C3ACF6}" type="presParOf" srcId="{DF3262F6-4F35-4C9F-9D35-7C8977E330B7}" destId="{40A1CB9B-FBE1-42FE-83DC-21BA79B43541}" srcOrd="0" destOrd="0" presId="urn:microsoft.com/office/officeart/2005/8/layout/process4"/>
    <dgm:cxn modelId="{C76391BB-C68F-477B-93F6-8EF52111ACF8}" type="presParOf" srcId="{DF3262F6-4F35-4C9F-9D35-7C8977E330B7}" destId="{6836A34A-D59A-47C3-84AE-A579F2EF4C95}" srcOrd="1" destOrd="0" presId="urn:microsoft.com/office/officeart/2005/8/layout/process4"/>
    <dgm:cxn modelId="{E45C19D5-798A-4B82-B67E-2ACF858FB029}" type="presParOf" srcId="{DF3262F6-4F35-4C9F-9D35-7C8977E330B7}" destId="{98265B1C-5433-41C8-BCF4-05A38D45DFDD}" srcOrd="2" destOrd="0" presId="urn:microsoft.com/office/officeart/2005/8/layout/process4"/>
    <dgm:cxn modelId="{E8921961-EDD7-45F7-93D4-C3064D673A6A}" type="presParOf" srcId="{C0FD4A93-6ABE-4B0A-BEE6-1E3B4754AF44}" destId="{6C71D834-67CD-4405-BEF1-D2F4A8CE2A40}" srcOrd="3" destOrd="0" presId="urn:microsoft.com/office/officeart/2005/8/layout/process4"/>
    <dgm:cxn modelId="{C3B9E6DB-9C31-4155-8B85-5FBC983378DE}" type="presParOf" srcId="{C0FD4A93-6ABE-4B0A-BEE6-1E3B4754AF44}" destId="{05479FCF-2D33-4558-9D98-A54E8A7C9FAC}" srcOrd="4" destOrd="0" presId="urn:microsoft.com/office/officeart/2005/8/layout/process4"/>
    <dgm:cxn modelId="{4AAFB64C-C44F-4AF3-9616-F7E00B8C0304}" type="presParOf" srcId="{05479FCF-2D33-4558-9D98-A54E8A7C9FAC}" destId="{65AA650A-FD37-4A63-9B7C-0204D2D7D982}" srcOrd="0" destOrd="0" presId="urn:microsoft.com/office/officeart/2005/8/layout/process4"/>
    <dgm:cxn modelId="{F9381E44-1AB4-4CFD-9AD1-E9B13660A88B}" type="presParOf" srcId="{05479FCF-2D33-4558-9D98-A54E8A7C9FAC}" destId="{D1BE2C56-C3E2-43C8-9D63-67AFE9A1386F}" srcOrd="1" destOrd="0" presId="urn:microsoft.com/office/officeart/2005/8/layout/process4"/>
    <dgm:cxn modelId="{64608FA5-3CFC-43A5-B7C1-59AD3438B0F1}" type="presParOf" srcId="{05479FCF-2D33-4558-9D98-A54E8A7C9FAC}" destId="{C7F4854B-718E-421B-9D3E-5A7318824904}" srcOrd="2" destOrd="0" presId="urn:microsoft.com/office/officeart/2005/8/layout/process4"/>
    <dgm:cxn modelId="{2A6D6756-EF4A-41F0-B7DE-C8C85E8AE420}" type="presParOf" srcId="{C7F4854B-718E-421B-9D3E-5A7318824904}" destId="{31A7D883-AA55-46A9-A1C2-52778660DC93}" srcOrd="0" destOrd="0" presId="urn:microsoft.com/office/officeart/2005/8/layout/process4"/>
    <dgm:cxn modelId="{B45773C5-FB6F-4C7F-838B-E819E3263B42}" type="presParOf" srcId="{C7F4854B-718E-421B-9D3E-5A7318824904}" destId="{342F7327-FE34-4703-91B2-ABA8C8E360A6}" srcOrd="1" destOrd="0" presId="urn:microsoft.com/office/officeart/2005/8/layout/process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0D5E7E5-07F5-4620-AD4D-9DB3046BF779}" type="doc">
      <dgm:prSet loTypeId="urn:microsoft.com/office/officeart/2005/8/layout/chevron2" loCatId="list" qsTypeId="urn:microsoft.com/office/officeart/2005/8/quickstyle/3d3" qsCatId="3D" csTypeId="urn:microsoft.com/office/officeart/2005/8/colors/colorful4" csCatId="colorful" phldr="1"/>
      <dgm:spPr/>
      <dgm:t>
        <a:bodyPr/>
        <a:lstStyle/>
        <a:p>
          <a:endParaRPr lang="ru-RU"/>
        </a:p>
      </dgm:t>
    </dgm:pt>
    <dgm:pt modelId="{81F93449-A4BA-46FA-956C-84EC8D4D6255}">
      <dgm:prSet phldrT="[Текст]" custT="1"/>
      <dgm:spPr>
        <a:xfrm rot="5400000">
          <a:off x="-234230" y="107684"/>
          <a:ext cx="2420964" cy="2210331"/>
        </a:xfrm>
        <a:solidFill>
          <a:srgbClr val="8064A2">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sz="4400" b="1" cap="none" spc="0" dirty="0" smtClean="0">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Times New Roman" pitchFamily="18" charset="0"/>
              <a:ea typeface="+mn-ea"/>
              <a:cs typeface="Times New Roman" pitchFamily="18" charset="0"/>
            </a:rPr>
            <a:t>ИТОГИ - 2016</a:t>
          </a:r>
          <a:endParaRPr lang="ru-RU" sz="4400" b="1" cap="none" spc="0" dirty="0">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Times New Roman" pitchFamily="18" charset="0"/>
            <a:ea typeface="+mn-ea"/>
            <a:cs typeface="Times New Roman" pitchFamily="18" charset="0"/>
          </a:endParaRPr>
        </a:p>
      </dgm:t>
    </dgm:pt>
    <dgm:pt modelId="{9622CD1D-6CD4-4B57-AC00-E55AAA10B298}" type="parTrans" cxnId="{E3639755-A4A9-4788-80DB-788D126FF41B}">
      <dgm:prSet/>
      <dgm:spPr/>
      <dgm:t>
        <a:bodyPr/>
        <a:lstStyle/>
        <a:p>
          <a:endParaRPr lang="ru-RU"/>
        </a:p>
      </dgm:t>
    </dgm:pt>
    <dgm:pt modelId="{797A1B20-D1A3-414F-AB42-D3CBA78C0A0A}" type="sibTrans" cxnId="{E3639755-A4A9-4788-80DB-788D126FF41B}">
      <dgm:prSet/>
      <dgm:spPr/>
      <dgm:t>
        <a:bodyPr/>
        <a:lstStyle/>
        <a:p>
          <a:endParaRPr lang="ru-RU"/>
        </a:p>
      </dgm:t>
    </dgm:pt>
    <dgm:pt modelId="{DE346759-5625-44E8-97FB-5D221CF0B48A}">
      <dgm:prSet phldrT="[Текст]"/>
      <dgm:spPr>
        <a:xfrm rot="5400000">
          <a:off x="3601010" y="-1439324"/>
          <a:ext cx="902996" cy="4457839"/>
        </a:xfrm>
        <a:solidFill>
          <a:srgbClr val="FFCCFF">
            <a:alpha val="89804"/>
          </a:srgbClr>
        </a:solidFill>
        <a:ln>
          <a:noFill/>
        </a:ln>
        <a:effectLst/>
        <a:scene3d>
          <a:camera prst="isometricOffAxis2Left"/>
          <a:lightRig rig="contrasting" dir="t">
            <a:rot lat="0" lon="0" rev="1200000"/>
          </a:lightRig>
        </a:scene3d>
        <a:sp3d contourW="19050" prstMaterial="metal">
          <a:bevelT w="88900" h="203200"/>
          <a:bevelB w="165100" h="254000"/>
        </a:sp3d>
      </dgm:spPr>
      <dgm:t>
        <a:bodyPr>
          <a:scene3d>
            <a:camera prst="orthographicFront"/>
            <a:lightRig rig="soft" dir="tl">
              <a:rot lat="0" lon="0" rev="0"/>
            </a:lightRig>
          </a:scene3d>
          <a:sp3d contourW="25400" prstMaterial="matte">
            <a:bevelT w="25400" h="55880" prst="artDeco"/>
            <a:contourClr>
              <a:schemeClr val="accent2">
                <a:tint val="20000"/>
              </a:schemeClr>
            </a:contourClr>
          </a:sp3d>
        </a:bodyPr>
        <a:lstStyle/>
        <a:p>
          <a:r>
            <a:rPr lang="ru-RU" b="1" cap="none" spc="50" dirty="0" smtClean="0">
              <a:ln w="11430"/>
              <a:gradFill>
                <a:gsLst>
                  <a:gs pos="25000">
                    <a:srgbClr val="C0504D">
                      <a:satMod val="155000"/>
                    </a:srgbClr>
                  </a:gs>
                  <a:gs pos="100000">
                    <a:srgbClr val="C0504D">
                      <a:shade val="45000"/>
                      <a:satMod val="165000"/>
                    </a:srgbClr>
                  </a:gs>
                </a:gsLst>
                <a:lin ang="5400000"/>
              </a:gradFill>
              <a:effectLst>
                <a:outerShdw blurRad="76200" dist="50800" dir="5400000" algn="tl" rotWithShape="0">
                  <a:srgbClr val="000000">
                    <a:alpha val="65000"/>
                  </a:srgbClr>
                </a:outerShdw>
              </a:effectLst>
              <a:latin typeface="Calibri"/>
              <a:ea typeface="+mn-ea"/>
              <a:cs typeface="+mn-cs"/>
            </a:rPr>
            <a:t>ОСНОВНОЙ ГОСУДАРСТВЕННЫЙ ЭКЗАМЕН</a:t>
          </a:r>
          <a:endParaRPr lang="ru-RU" b="1" cap="none" spc="50" dirty="0">
            <a:ln w="11430"/>
            <a:gradFill>
              <a:gsLst>
                <a:gs pos="25000">
                  <a:srgbClr val="C0504D">
                    <a:satMod val="155000"/>
                  </a:srgbClr>
                </a:gs>
                <a:gs pos="100000">
                  <a:srgbClr val="C0504D">
                    <a:shade val="45000"/>
                    <a:satMod val="165000"/>
                  </a:srgbClr>
                </a:gs>
              </a:gsLst>
              <a:lin ang="5400000"/>
            </a:gradFill>
            <a:effectLst>
              <a:outerShdw blurRad="76200" dist="50800" dir="5400000" algn="tl" rotWithShape="0">
                <a:srgbClr val="000000">
                  <a:alpha val="65000"/>
                </a:srgbClr>
              </a:outerShdw>
            </a:effectLst>
            <a:latin typeface="Calibri"/>
            <a:ea typeface="+mn-ea"/>
            <a:cs typeface="+mn-cs"/>
          </a:endParaRPr>
        </a:p>
      </dgm:t>
    </dgm:pt>
    <dgm:pt modelId="{A6D4B4E2-DA49-45CC-A567-D20B3ADC2AB9}" type="parTrans" cxnId="{8AFEC0D3-AA8D-48B8-8C24-1E28F341042E}">
      <dgm:prSet/>
      <dgm:spPr/>
      <dgm:t>
        <a:bodyPr/>
        <a:lstStyle/>
        <a:p>
          <a:endParaRPr lang="ru-RU"/>
        </a:p>
      </dgm:t>
    </dgm:pt>
    <dgm:pt modelId="{BEDB922F-20EB-44E2-AB33-6ADDE515DE46}" type="sibTrans" cxnId="{8AFEC0D3-AA8D-48B8-8C24-1E28F341042E}">
      <dgm:prSet/>
      <dgm:spPr/>
      <dgm:t>
        <a:bodyPr/>
        <a:lstStyle/>
        <a:p>
          <a:endParaRPr lang="ru-RU"/>
        </a:p>
      </dgm:t>
    </dgm:pt>
    <dgm:pt modelId="{85155AFE-8538-40FF-B99E-B15940DF58E9}" type="pres">
      <dgm:prSet presAssocID="{30D5E7E5-07F5-4620-AD4D-9DB3046BF779}" presName="linearFlow" presStyleCnt="0">
        <dgm:presLayoutVars>
          <dgm:dir/>
          <dgm:animLvl val="lvl"/>
          <dgm:resizeHandles val="exact"/>
        </dgm:presLayoutVars>
      </dgm:prSet>
      <dgm:spPr/>
      <dgm:t>
        <a:bodyPr/>
        <a:lstStyle/>
        <a:p>
          <a:endParaRPr lang="ru-RU"/>
        </a:p>
      </dgm:t>
    </dgm:pt>
    <dgm:pt modelId="{9A34505E-7370-4854-AD76-7320C21AC302}" type="pres">
      <dgm:prSet presAssocID="{81F93449-A4BA-46FA-956C-84EC8D4D6255}" presName="composite" presStyleCnt="0"/>
      <dgm:spPr/>
    </dgm:pt>
    <dgm:pt modelId="{1BE249AA-6CDC-428D-8B81-B8C115D94068}" type="pres">
      <dgm:prSet presAssocID="{81F93449-A4BA-46FA-956C-84EC8D4D6255}" presName="parentText" presStyleLbl="alignNode1" presStyleIdx="0" presStyleCnt="1" custScaleX="130428">
        <dgm:presLayoutVars>
          <dgm:chMax val="1"/>
          <dgm:bulletEnabled val="1"/>
        </dgm:presLayoutVars>
      </dgm:prSet>
      <dgm:spPr>
        <a:prstGeom prst="chevron">
          <a:avLst/>
        </a:prstGeom>
      </dgm:spPr>
      <dgm:t>
        <a:bodyPr/>
        <a:lstStyle/>
        <a:p>
          <a:endParaRPr lang="ru-RU"/>
        </a:p>
      </dgm:t>
    </dgm:pt>
    <dgm:pt modelId="{F040C3DF-E095-48FD-83F2-B626441A1645}" type="pres">
      <dgm:prSet presAssocID="{81F93449-A4BA-46FA-956C-84EC8D4D6255}" presName="descendantText" presStyleLbl="alignAcc1" presStyleIdx="0" presStyleCnt="1" custScaleY="57353">
        <dgm:presLayoutVars>
          <dgm:bulletEnabled val="1"/>
        </dgm:presLayoutVars>
      </dgm:prSet>
      <dgm:spPr>
        <a:prstGeom prst="round2SameRect">
          <a:avLst/>
        </a:prstGeom>
      </dgm:spPr>
      <dgm:t>
        <a:bodyPr/>
        <a:lstStyle/>
        <a:p>
          <a:endParaRPr lang="ru-RU"/>
        </a:p>
      </dgm:t>
    </dgm:pt>
  </dgm:ptLst>
  <dgm:cxnLst>
    <dgm:cxn modelId="{682979FE-76E4-4285-896B-2193463B5FD8}" type="presOf" srcId="{81F93449-A4BA-46FA-956C-84EC8D4D6255}" destId="{1BE249AA-6CDC-428D-8B81-B8C115D94068}" srcOrd="0" destOrd="0" presId="urn:microsoft.com/office/officeart/2005/8/layout/chevron2"/>
    <dgm:cxn modelId="{AB67E7BE-37D4-413F-A621-62E119A983C7}" type="presOf" srcId="{30D5E7E5-07F5-4620-AD4D-9DB3046BF779}" destId="{85155AFE-8538-40FF-B99E-B15940DF58E9}" srcOrd="0" destOrd="0" presId="urn:microsoft.com/office/officeart/2005/8/layout/chevron2"/>
    <dgm:cxn modelId="{8AFEC0D3-AA8D-48B8-8C24-1E28F341042E}" srcId="{81F93449-A4BA-46FA-956C-84EC8D4D6255}" destId="{DE346759-5625-44E8-97FB-5D221CF0B48A}" srcOrd="0" destOrd="0" parTransId="{A6D4B4E2-DA49-45CC-A567-D20B3ADC2AB9}" sibTransId="{BEDB922F-20EB-44E2-AB33-6ADDE515DE46}"/>
    <dgm:cxn modelId="{E3639755-A4A9-4788-80DB-788D126FF41B}" srcId="{30D5E7E5-07F5-4620-AD4D-9DB3046BF779}" destId="{81F93449-A4BA-46FA-956C-84EC8D4D6255}" srcOrd="0" destOrd="0" parTransId="{9622CD1D-6CD4-4B57-AC00-E55AAA10B298}" sibTransId="{797A1B20-D1A3-414F-AB42-D3CBA78C0A0A}"/>
    <dgm:cxn modelId="{4E517071-2518-4232-8D61-709FB3037B98}" type="presOf" srcId="{DE346759-5625-44E8-97FB-5D221CF0B48A}" destId="{F040C3DF-E095-48FD-83F2-B626441A1645}" srcOrd="0" destOrd="0" presId="urn:microsoft.com/office/officeart/2005/8/layout/chevron2"/>
    <dgm:cxn modelId="{0B1A71CF-0A39-4BAA-B33E-C483616F433A}" type="presParOf" srcId="{85155AFE-8538-40FF-B99E-B15940DF58E9}" destId="{9A34505E-7370-4854-AD76-7320C21AC302}" srcOrd="0" destOrd="0" presId="urn:microsoft.com/office/officeart/2005/8/layout/chevron2"/>
    <dgm:cxn modelId="{EA4F6ECA-5926-4D8B-BFEA-E9C85ACA53A8}" type="presParOf" srcId="{9A34505E-7370-4854-AD76-7320C21AC302}" destId="{1BE249AA-6CDC-428D-8B81-B8C115D94068}" srcOrd="0" destOrd="0" presId="urn:microsoft.com/office/officeart/2005/8/layout/chevron2"/>
    <dgm:cxn modelId="{7C43A5A2-317E-4018-A78B-A199B4E96D44}" type="presParOf" srcId="{9A34505E-7370-4854-AD76-7320C21AC302}" destId="{F040C3DF-E095-48FD-83F2-B626441A1645}" srcOrd="1" destOrd="0" presId="urn:microsoft.com/office/officeart/2005/8/layout/chevron2"/>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3385D4-0AB6-4F32-9944-75DBAC41A59F}">
      <dsp:nvSpPr>
        <dsp:cNvPr id="0" name=""/>
        <dsp:cNvSpPr/>
      </dsp:nvSpPr>
      <dsp:spPr>
        <a:xfrm>
          <a:off x="0" y="2838"/>
          <a:ext cx="6332560" cy="430560"/>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itchFamily="18" charset="0"/>
              <a:cs typeface="Times New Roman" pitchFamily="18" charset="0"/>
            </a:rPr>
            <a:t>Эстетическое, культурное развитие</a:t>
          </a:r>
        </a:p>
      </dsp:txBody>
      <dsp:txXfrm>
        <a:off x="21018" y="23856"/>
        <a:ext cx="6290524" cy="388524"/>
      </dsp:txXfrm>
    </dsp:sp>
    <dsp:sp modelId="{E4C5F596-C526-4CA2-93A9-8CC7A3DF6ECD}">
      <dsp:nvSpPr>
        <dsp:cNvPr id="0" name=""/>
        <dsp:cNvSpPr/>
      </dsp:nvSpPr>
      <dsp:spPr>
        <a:xfrm>
          <a:off x="0" y="433398"/>
          <a:ext cx="6332560" cy="4392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1059" tIns="15240" rIns="85344" bIns="15240" numCol="1" spcCol="1270" anchor="t" anchorCtr="0">
          <a:noAutofit/>
        </a:bodyPr>
        <a:lstStyle/>
        <a:p>
          <a:pPr marL="114300" lvl="1" indent="-114300" algn="l" defTabSz="533400">
            <a:lnSpc>
              <a:spcPct val="90000"/>
            </a:lnSpc>
            <a:spcBef>
              <a:spcPct val="0"/>
            </a:spcBef>
            <a:spcAft>
              <a:spcPct val="20000"/>
            </a:spcAft>
            <a:buChar char="••"/>
          </a:pPr>
          <a:r>
            <a:rPr lang="ru-RU" sz="1200" kern="1200">
              <a:latin typeface="Times New Roman" pitchFamily="18" charset="0"/>
              <a:cs typeface="Times New Roman" pitchFamily="18" charset="0"/>
            </a:rPr>
            <a:t>Стремление создавать свою среду, свои действия по этическим, эстетическим, культурным категориям, воспитывать видение прекрасного</a:t>
          </a:r>
        </a:p>
      </dsp:txBody>
      <dsp:txXfrm>
        <a:off x="0" y="433398"/>
        <a:ext cx="6332560" cy="439215"/>
      </dsp:txXfrm>
    </dsp:sp>
    <dsp:sp modelId="{39EA232B-9777-43F1-B4C2-7448FA15A1EC}">
      <dsp:nvSpPr>
        <dsp:cNvPr id="0" name=""/>
        <dsp:cNvSpPr/>
      </dsp:nvSpPr>
      <dsp:spPr>
        <a:xfrm>
          <a:off x="0" y="872613"/>
          <a:ext cx="6332560" cy="430560"/>
        </a:xfrm>
        <a:prstGeom prst="roundRect">
          <a:avLst/>
        </a:prstGeom>
        <a:solidFill>
          <a:schemeClr val="accent2">
            <a:hueOff val="780253"/>
            <a:satOff val="-973"/>
            <a:lumOff val="22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itchFamily="18" charset="0"/>
              <a:cs typeface="Times New Roman" pitchFamily="18" charset="0"/>
            </a:rPr>
            <a:t>Нравственность, духовность как основа личности</a:t>
          </a:r>
        </a:p>
      </dsp:txBody>
      <dsp:txXfrm>
        <a:off x="21018" y="893631"/>
        <a:ext cx="6290524" cy="388524"/>
      </dsp:txXfrm>
    </dsp:sp>
    <dsp:sp modelId="{9DD5D1A8-CA2B-4D8C-B7AB-4095E8EA0545}">
      <dsp:nvSpPr>
        <dsp:cNvPr id="0" name=""/>
        <dsp:cNvSpPr/>
      </dsp:nvSpPr>
      <dsp:spPr>
        <a:xfrm>
          <a:off x="0" y="1303173"/>
          <a:ext cx="6332560" cy="3808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1059" tIns="15240" rIns="85344" bIns="15240" numCol="1" spcCol="1270" anchor="t" anchorCtr="0">
          <a:noAutofit/>
        </a:bodyPr>
        <a:lstStyle/>
        <a:p>
          <a:pPr marL="114300" lvl="1" indent="-114300" algn="l" defTabSz="533400">
            <a:lnSpc>
              <a:spcPct val="90000"/>
            </a:lnSpc>
            <a:spcBef>
              <a:spcPct val="0"/>
            </a:spcBef>
            <a:spcAft>
              <a:spcPct val="20000"/>
            </a:spcAft>
            <a:buChar char="••"/>
          </a:pPr>
          <a:r>
            <a:rPr lang="ru-RU" sz="1200" kern="1200">
              <a:latin typeface="Times New Roman" pitchFamily="18" charset="0"/>
              <a:cs typeface="Times New Roman" pitchFamily="18" charset="0"/>
            </a:rPr>
            <a:t>Воспитание гуманистических отношений к окружающему миру, приобщение к общечеловеческим ценностям, усвоение, присвоение этих ценностей</a:t>
          </a:r>
        </a:p>
      </dsp:txBody>
      <dsp:txXfrm>
        <a:off x="0" y="1303173"/>
        <a:ext cx="6332560" cy="380880"/>
      </dsp:txXfrm>
    </dsp:sp>
    <dsp:sp modelId="{46DEB2BD-DDED-41F6-8173-F0CA54516F9F}">
      <dsp:nvSpPr>
        <dsp:cNvPr id="0" name=""/>
        <dsp:cNvSpPr/>
      </dsp:nvSpPr>
      <dsp:spPr>
        <a:xfrm>
          <a:off x="0" y="1684053"/>
          <a:ext cx="6332560" cy="430560"/>
        </a:xfrm>
        <a:prstGeom prst="roundRect">
          <a:avLst/>
        </a:prstGeom>
        <a:solidFill>
          <a:schemeClr val="accent2">
            <a:hueOff val="1560506"/>
            <a:satOff val="-1946"/>
            <a:lumOff val="4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itchFamily="18" charset="0"/>
              <a:cs typeface="Times New Roman" pitchFamily="18" charset="0"/>
            </a:rPr>
            <a:t>Саморазвитие и самоуправление</a:t>
          </a:r>
        </a:p>
      </dsp:txBody>
      <dsp:txXfrm>
        <a:off x="21018" y="1705071"/>
        <a:ext cx="6290524" cy="388524"/>
      </dsp:txXfrm>
    </dsp:sp>
    <dsp:sp modelId="{E27FCF0F-3A0A-415D-94B4-D4C581DF288A}">
      <dsp:nvSpPr>
        <dsp:cNvPr id="0" name=""/>
        <dsp:cNvSpPr/>
      </dsp:nvSpPr>
      <dsp:spPr>
        <a:xfrm>
          <a:off x="0" y="2114613"/>
          <a:ext cx="6332560" cy="5237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1059" tIns="15240" rIns="85344" bIns="15240" numCol="1" spcCol="1270" anchor="t" anchorCtr="0">
          <a:noAutofit/>
        </a:bodyPr>
        <a:lstStyle/>
        <a:p>
          <a:pPr marL="114300" lvl="1" indent="-114300" algn="l" defTabSz="533400">
            <a:lnSpc>
              <a:spcPct val="90000"/>
            </a:lnSpc>
            <a:spcBef>
              <a:spcPct val="0"/>
            </a:spcBef>
            <a:spcAft>
              <a:spcPct val="20000"/>
            </a:spcAft>
            <a:buChar char="••"/>
          </a:pPr>
          <a:r>
            <a:rPr lang="ru-RU" sz="1200" kern="1200">
              <a:latin typeface="Times New Roman" pitchFamily="18" charset="0"/>
              <a:cs typeface="Times New Roman" pitchFamily="18" charset="0"/>
            </a:rPr>
            <a:t>Формирование самосознания становление активной жизненной позиции, формирование потребности к самосовершенствованию и саморазвитию, формирование способности адаптироваться в окружающем мире</a:t>
          </a:r>
          <a:endParaRPr lang="ru-RU" sz="1200" kern="1200"/>
        </a:p>
      </dsp:txBody>
      <dsp:txXfrm>
        <a:off x="0" y="2114613"/>
        <a:ext cx="6332560" cy="523710"/>
      </dsp:txXfrm>
    </dsp:sp>
    <dsp:sp modelId="{00902C67-9956-4099-A109-2CA0AF718D14}">
      <dsp:nvSpPr>
        <dsp:cNvPr id="0" name=""/>
        <dsp:cNvSpPr/>
      </dsp:nvSpPr>
      <dsp:spPr>
        <a:xfrm>
          <a:off x="0" y="2638323"/>
          <a:ext cx="6332560" cy="430560"/>
        </a:xfrm>
        <a:prstGeom prst="roundRect">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itchFamily="18" charset="0"/>
              <a:cs typeface="Times New Roman" pitchFamily="18" charset="0"/>
            </a:rPr>
            <a:t>Интеллектуальное развитие</a:t>
          </a:r>
          <a:endParaRPr lang="ru-RU" sz="1200" kern="1200"/>
        </a:p>
      </dsp:txBody>
      <dsp:txXfrm>
        <a:off x="21018" y="2659341"/>
        <a:ext cx="6290524" cy="388524"/>
      </dsp:txXfrm>
    </dsp:sp>
    <dsp:sp modelId="{A7E09728-2F9B-440C-A239-8C94640537A0}">
      <dsp:nvSpPr>
        <dsp:cNvPr id="0" name=""/>
        <dsp:cNvSpPr/>
      </dsp:nvSpPr>
      <dsp:spPr>
        <a:xfrm>
          <a:off x="0" y="3068883"/>
          <a:ext cx="6332560" cy="35481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1059" tIns="15240" rIns="85344" bIns="15240" numCol="1" spcCol="1270" anchor="t" anchorCtr="0">
          <a:noAutofit/>
        </a:bodyPr>
        <a:lstStyle/>
        <a:p>
          <a:pPr marL="114300" lvl="1" indent="-114300" algn="l" defTabSz="533400">
            <a:lnSpc>
              <a:spcPct val="90000"/>
            </a:lnSpc>
            <a:spcBef>
              <a:spcPct val="0"/>
            </a:spcBef>
            <a:spcAft>
              <a:spcPct val="20000"/>
            </a:spcAft>
            <a:buChar char="••"/>
          </a:pPr>
          <a:r>
            <a:rPr lang="ru-RU" sz="1200" kern="1200">
              <a:latin typeface="Times New Roman" pitchFamily="18" charset="0"/>
              <a:cs typeface="Times New Roman" pitchFamily="18" charset="0"/>
            </a:rPr>
            <a:t>Формирование целостной и научно-обоснованной картины мира, развитие познавательных способностей</a:t>
          </a:r>
          <a:endParaRPr lang="ru-RU" sz="1200" kern="1200"/>
        </a:p>
      </dsp:txBody>
      <dsp:txXfrm>
        <a:off x="0" y="3068883"/>
        <a:ext cx="6332560" cy="354812"/>
      </dsp:txXfrm>
    </dsp:sp>
    <dsp:sp modelId="{CFB9474E-1FEE-4B5A-8079-E7F0068C656D}">
      <dsp:nvSpPr>
        <dsp:cNvPr id="0" name=""/>
        <dsp:cNvSpPr/>
      </dsp:nvSpPr>
      <dsp:spPr>
        <a:xfrm>
          <a:off x="0" y="3423696"/>
          <a:ext cx="6332560" cy="430560"/>
        </a:xfrm>
        <a:prstGeom prst="roundRect">
          <a:avLst/>
        </a:prstGeom>
        <a:solidFill>
          <a:schemeClr val="accent2">
            <a:hueOff val="3121013"/>
            <a:satOff val="-3893"/>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itchFamily="18" charset="0"/>
              <a:cs typeface="Times New Roman" pitchFamily="18" charset="0"/>
            </a:rPr>
            <a:t>Туристско-краеведческое </a:t>
          </a:r>
          <a:endParaRPr lang="ru-RU" sz="1200" kern="1200"/>
        </a:p>
      </dsp:txBody>
      <dsp:txXfrm>
        <a:off x="21018" y="3444714"/>
        <a:ext cx="6290524" cy="388524"/>
      </dsp:txXfrm>
    </dsp:sp>
    <dsp:sp modelId="{14454AC3-12A5-421C-AAF9-3E334210F6D8}">
      <dsp:nvSpPr>
        <dsp:cNvPr id="0" name=""/>
        <dsp:cNvSpPr/>
      </dsp:nvSpPr>
      <dsp:spPr>
        <a:xfrm>
          <a:off x="0" y="3854256"/>
          <a:ext cx="6332560" cy="6207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1059" tIns="15240" rIns="85344" bIns="15240" numCol="1" spcCol="1270" anchor="t" anchorCtr="0">
          <a:noAutofit/>
        </a:bodyPr>
        <a:lstStyle/>
        <a:p>
          <a:pPr marL="114300" lvl="1" indent="-114300" algn="l" defTabSz="533400">
            <a:lnSpc>
              <a:spcPct val="90000"/>
            </a:lnSpc>
            <a:spcBef>
              <a:spcPct val="0"/>
            </a:spcBef>
            <a:spcAft>
              <a:spcPct val="20000"/>
            </a:spcAft>
            <a:buChar char="••"/>
          </a:pPr>
          <a:r>
            <a:rPr lang="ru-RU" sz="1200" kern="1200">
              <a:latin typeface="Times New Roman" pitchFamily="18" charset="0"/>
              <a:cs typeface="Times New Roman" pitchFamily="18" charset="0"/>
            </a:rPr>
            <a:t>Воспитание любви к родному краю, знакомсиво с историей, традициями, культурой, бытом народов Кубани. Развитие интереса к прошлому и настоящему города, станицы, края. Формирование навыков исследовательской работы у  школьников. </a:t>
          </a:r>
          <a:endParaRPr lang="ru-RU" sz="1200" kern="1200"/>
        </a:p>
      </dsp:txBody>
      <dsp:txXfrm>
        <a:off x="0" y="3854256"/>
        <a:ext cx="6332560" cy="620742"/>
      </dsp:txXfrm>
    </dsp:sp>
    <dsp:sp modelId="{795EC592-8BB7-4179-9090-9490A26DE843}">
      <dsp:nvSpPr>
        <dsp:cNvPr id="0" name=""/>
        <dsp:cNvSpPr/>
      </dsp:nvSpPr>
      <dsp:spPr>
        <a:xfrm>
          <a:off x="0" y="4474999"/>
          <a:ext cx="6332560" cy="430560"/>
        </a:xfrm>
        <a:prstGeom prst="roundRect">
          <a:avLst/>
        </a:prstGeom>
        <a:solidFill>
          <a:schemeClr val="accent2">
            <a:hueOff val="3901266"/>
            <a:satOff val="-4866"/>
            <a:lumOff val="114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itchFamily="18" charset="0"/>
              <a:cs typeface="Times New Roman" pitchFamily="18" charset="0"/>
            </a:rPr>
            <a:t>Трудовое  воспитание</a:t>
          </a:r>
        </a:p>
      </dsp:txBody>
      <dsp:txXfrm>
        <a:off x="21018" y="4496017"/>
        <a:ext cx="6290524" cy="388524"/>
      </dsp:txXfrm>
    </dsp:sp>
    <dsp:sp modelId="{6998BE78-C516-434A-92A3-C33F84F21D30}">
      <dsp:nvSpPr>
        <dsp:cNvPr id="0" name=""/>
        <dsp:cNvSpPr/>
      </dsp:nvSpPr>
      <dsp:spPr>
        <a:xfrm>
          <a:off x="0" y="4905559"/>
          <a:ext cx="6332560" cy="5608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1059" tIns="15240" rIns="85344" bIns="15240" numCol="1" spcCol="1270" anchor="t" anchorCtr="0">
          <a:noAutofit/>
        </a:bodyPr>
        <a:lstStyle/>
        <a:p>
          <a:pPr marL="114300" lvl="1" indent="-114300" algn="l" defTabSz="533400">
            <a:lnSpc>
              <a:spcPct val="90000"/>
            </a:lnSpc>
            <a:spcBef>
              <a:spcPct val="0"/>
            </a:spcBef>
            <a:spcAft>
              <a:spcPct val="20000"/>
            </a:spcAft>
            <a:buChar char="••"/>
          </a:pPr>
          <a:r>
            <a:rPr lang="ru-RU" sz="1200" kern="1200">
              <a:latin typeface="Times New Roman" pitchFamily="18" charset="0"/>
              <a:cs typeface="Times New Roman" pitchFamily="18" charset="0"/>
            </a:rPr>
            <a:t>Воспитание потребности к труду как первой жизненной необходимости, высшей жизненной ценности и главному способу достижения жизненного успеха, целеустремленности и предприимчивости, конкурентоспособности во всех сферах жизнедеятельности;</a:t>
          </a:r>
          <a:endParaRPr lang="ru-RU" sz="1200" kern="1200"/>
        </a:p>
      </dsp:txBody>
      <dsp:txXfrm>
        <a:off x="0" y="4905559"/>
        <a:ext cx="6332560" cy="560820"/>
      </dsp:txXfrm>
    </dsp:sp>
    <dsp:sp modelId="{DB6A4FFA-1F95-4F8C-8E57-F211BC3A0D94}">
      <dsp:nvSpPr>
        <dsp:cNvPr id="0" name=""/>
        <dsp:cNvSpPr/>
      </dsp:nvSpPr>
      <dsp:spPr>
        <a:xfrm>
          <a:off x="0" y="5466380"/>
          <a:ext cx="6332560" cy="430560"/>
        </a:xfrm>
        <a:prstGeom prst="roundRec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itchFamily="18" charset="0"/>
              <a:cs typeface="Times New Roman" pitchFamily="18" charset="0"/>
            </a:rPr>
            <a:t>Профессионо ориентационное развитие</a:t>
          </a:r>
        </a:p>
      </dsp:txBody>
      <dsp:txXfrm>
        <a:off x="21018" y="5487398"/>
        <a:ext cx="6290524" cy="388524"/>
      </dsp:txXfrm>
    </dsp:sp>
    <dsp:sp modelId="{73C2BC5D-91CF-4C3B-8F83-90A72FCBBD2B}">
      <dsp:nvSpPr>
        <dsp:cNvPr id="0" name=""/>
        <dsp:cNvSpPr/>
      </dsp:nvSpPr>
      <dsp:spPr>
        <a:xfrm>
          <a:off x="0" y="5896940"/>
          <a:ext cx="6332560" cy="6784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1059" tIns="15240" rIns="85344" bIns="15240" numCol="1" spcCol="1270" anchor="t" anchorCtr="0">
          <a:noAutofit/>
        </a:bodyPr>
        <a:lstStyle/>
        <a:p>
          <a:pPr marL="114300" lvl="1" indent="-114300" algn="l" defTabSz="533400">
            <a:lnSpc>
              <a:spcPct val="90000"/>
            </a:lnSpc>
            <a:spcBef>
              <a:spcPct val="0"/>
            </a:spcBef>
            <a:spcAft>
              <a:spcPct val="20000"/>
            </a:spcAft>
            <a:buChar char="••"/>
          </a:pPr>
          <a:r>
            <a:rPr lang="ru-RU" sz="1200" kern="1200">
              <a:latin typeface="Times New Roman" pitchFamily="18" charset="0"/>
              <a:cs typeface="Times New Roman" pitchFamily="18" charset="0"/>
            </a:rPr>
            <a:t>Расширение направлений подготовки учащихся к будущей самостоятельной трудовой жизни, формированние интеллектуальных и практических знаний, умений и навыков, позволяющих максимально оптимизировать трудовую деятельность в различных видах труда: интеллектуальном, физическом, учебном, бытовом.</a:t>
          </a:r>
          <a:endParaRPr lang="ru-RU" sz="1200" kern="1200"/>
        </a:p>
      </dsp:txBody>
      <dsp:txXfrm>
        <a:off x="0" y="5896940"/>
        <a:ext cx="6332560" cy="6784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7C34E3-AD55-4A1B-A65C-01AFE71F27C7}">
      <dsp:nvSpPr>
        <dsp:cNvPr id="0" name=""/>
        <dsp:cNvSpPr/>
      </dsp:nvSpPr>
      <dsp:spPr>
        <a:xfrm>
          <a:off x="0" y="3082017"/>
          <a:ext cx="6223379" cy="1011586"/>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ru-RU" sz="1300" b="1" kern="1200">
              <a:latin typeface="Times New Roman" pitchFamily="18" charset="0"/>
              <a:cs typeface="Times New Roman" pitchFamily="18" charset="0"/>
            </a:rPr>
            <a:t>ФГО Дома Офицеров Краснодарского гарнизона министерства обороны России им. Г.К. Жукова</a:t>
          </a:r>
        </a:p>
      </dsp:txBody>
      <dsp:txXfrm>
        <a:off x="0" y="3082017"/>
        <a:ext cx="6223379" cy="546256"/>
      </dsp:txXfrm>
    </dsp:sp>
    <dsp:sp modelId="{6518F3D6-D602-4259-9C56-580C580DC59A}">
      <dsp:nvSpPr>
        <dsp:cNvPr id="0" name=""/>
        <dsp:cNvSpPr/>
      </dsp:nvSpPr>
      <dsp:spPr>
        <a:xfrm>
          <a:off x="0" y="3628996"/>
          <a:ext cx="1555844" cy="465329"/>
        </a:xfrm>
        <a:prstGeom prst="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bodyPr>
        <a:lstStyle/>
        <a:p>
          <a:pPr lvl="0" algn="ctr" defTabSz="666750">
            <a:lnSpc>
              <a:spcPct val="90000"/>
            </a:lnSpc>
            <a:spcBef>
              <a:spcPct val="0"/>
            </a:spcBef>
            <a:spcAft>
              <a:spcPct val="35000"/>
            </a:spcAft>
          </a:pPr>
          <a:r>
            <a:rPr lang="ru-RU" sz="1500" kern="1200">
              <a:latin typeface="Times New Roman" pitchFamily="18" charset="0"/>
              <a:cs typeface="Times New Roman" pitchFamily="18" charset="0"/>
            </a:rPr>
            <a:t>Музей Г.К.Жукова </a:t>
          </a:r>
        </a:p>
      </dsp:txBody>
      <dsp:txXfrm>
        <a:off x="0" y="3628996"/>
        <a:ext cx="1555844" cy="465329"/>
      </dsp:txXfrm>
    </dsp:sp>
    <dsp:sp modelId="{7C2B874C-EEDF-4C76-B3BB-A1E792705211}">
      <dsp:nvSpPr>
        <dsp:cNvPr id="0" name=""/>
        <dsp:cNvSpPr/>
      </dsp:nvSpPr>
      <dsp:spPr>
        <a:xfrm>
          <a:off x="1555844" y="3630820"/>
          <a:ext cx="1555844" cy="461681"/>
        </a:xfrm>
        <a:prstGeom prst="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bodyPr>
        <a:lstStyle/>
        <a:p>
          <a:pPr lvl="0" algn="ctr" defTabSz="666750">
            <a:lnSpc>
              <a:spcPct val="90000"/>
            </a:lnSpc>
            <a:spcBef>
              <a:spcPct val="0"/>
            </a:spcBef>
            <a:spcAft>
              <a:spcPct val="35000"/>
            </a:spcAft>
          </a:pPr>
          <a:r>
            <a:rPr lang="ru-RU" sz="1500" kern="1200">
              <a:latin typeface="Times New Roman" pitchFamily="18" charset="0"/>
              <a:cs typeface="Times New Roman" pitchFamily="18" charset="0"/>
            </a:rPr>
            <a:t>Библиотека ГДО</a:t>
          </a:r>
        </a:p>
      </dsp:txBody>
      <dsp:txXfrm>
        <a:off x="1555844" y="3630820"/>
        <a:ext cx="1555844" cy="461681"/>
      </dsp:txXfrm>
    </dsp:sp>
    <dsp:sp modelId="{9CD60FA7-56DC-4B72-9720-909CEEDEE9A8}">
      <dsp:nvSpPr>
        <dsp:cNvPr id="0" name=""/>
        <dsp:cNvSpPr/>
      </dsp:nvSpPr>
      <dsp:spPr>
        <a:xfrm>
          <a:off x="3111689" y="3613356"/>
          <a:ext cx="1555844" cy="454701"/>
        </a:xfrm>
        <a:prstGeom prst="rect">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bodyPr>
        <a:lstStyle/>
        <a:p>
          <a:pPr lvl="0" algn="ctr" defTabSz="666750">
            <a:lnSpc>
              <a:spcPct val="90000"/>
            </a:lnSpc>
            <a:spcBef>
              <a:spcPct val="0"/>
            </a:spcBef>
            <a:spcAft>
              <a:spcPct val="35000"/>
            </a:spcAft>
          </a:pPr>
          <a:r>
            <a:rPr lang="ru-RU" sz="1500" kern="1200">
              <a:latin typeface="Times New Roman" pitchFamily="18" charset="0"/>
              <a:cs typeface="Times New Roman" pitchFamily="18" charset="0"/>
            </a:rPr>
            <a:t>ДШИ №14</a:t>
          </a:r>
        </a:p>
      </dsp:txBody>
      <dsp:txXfrm>
        <a:off x="3111689" y="3613356"/>
        <a:ext cx="1555844" cy="454701"/>
      </dsp:txXfrm>
    </dsp:sp>
    <dsp:sp modelId="{7D029679-785E-4489-82A5-A4BB37ABBFD4}">
      <dsp:nvSpPr>
        <dsp:cNvPr id="0" name=""/>
        <dsp:cNvSpPr/>
      </dsp:nvSpPr>
      <dsp:spPr>
        <a:xfrm>
          <a:off x="4666102" y="3625241"/>
          <a:ext cx="1555844" cy="430932"/>
        </a:xfrm>
        <a:prstGeom prst="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bodyPr>
        <a:lstStyle/>
        <a:p>
          <a:pPr lvl="0" algn="ctr" defTabSz="666750">
            <a:lnSpc>
              <a:spcPct val="90000"/>
            </a:lnSpc>
            <a:spcBef>
              <a:spcPct val="0"/>
            </a:spcBef>
            <a:spcAft>
              <a:spcPct val="35000"/>
            </a:spcAft>
          </a:pPr>
          <a:r>
            <a:rPr lang="ru-RU" sz="1500" kern="1200">
              <a:latin typeface="Times New Roman" pitchFamily="18" charset="0"/>
              <a:cs typeface="Times New Roman" pitchFamily="18" charset="0"/>
            </a:rPr>
            <a:t>ГДО им. Жукова</a:t>
          </a:r>
        </a:p>
      </dsp:txBody>
      <dsp:txXfrm>
        <a:off x="4666102" y="3625241"/>
        <a:ext cx="1555844" cy="430932"/>
      </dsp:txXfrm>
    </dsp:sp>
    <dsp:sp modelId="{9E939A67-14A9-41A6-8ED0-B78E8995E011}">
      <dsp:nvSpPr>
        <dsp:cNvPr id="0" name=""/>
        <dsp:cNvSpPr/>
      </dsp:nvSpPr>
      <dsp:spPr>
        <a:xfrm rot="10800000">
          <a:off x="0" y="1523540"/>
          <a:ext cx="6223379" cy="1555820"/>
        </a:xfrm>
        <a:prstGeom prst="upArrowCallou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ru-RU" sz="1300" b="1" kern="1200">
              <a:latin typeface="Times New Roman" pitchFamily="18" charset="0"/>
              <a:cs typeface="Times New Roman" pitchFamily="18" charset="0"/>
            </a:rPr>
            <a:t>ЗАО "Красная Площадь"</a:t>
          </a:r>
        </a:p>
      </dsp:txBody>
      <dsp:txXfrm rot="-10800000">
        <a:off x="0" y="1523540"/>
        <a:ext cx="6223379" cy="546093"/>
      </dsp:txXfrm>
    </dsp:sp>
    <dsp:sp modelId="{B02F7953-1CE1-4F4D-90CD-184E9E82F145}">
      <dsp:nvSpPr>
        <dsp:cNvPr id="0" name=""/>
        <dsp:cNvSpPr/>
      </dsp:nvSpPr>
      <dsp:spPr>
        <a:xfrm>
          <a:off x="3038" y="2087463"/>
          <a:ext cx="2072433" cy="465190"/>
        </a:xfrm>
        <a:prstGeom prst="rect">
          <a:avLst/>
        </a:prstGeom>
        <a:solidFill>
          <a:schemeClr val="accent6">
            <a:tint val="40000"/>
            <a:alpha val="90000"/>
            <a:hueOff val="0"/>
            <a:satOff val="0"/>
            <a:lumOff val="0"/>
            <a:alphaOff val="0"/>
          </a:schemeClr>
        </a:solidFill>
        <a:ln w="25400" cap="flat" cmpd="sng" algn="ctr">
          <a:solidFill>
            <a:schemeClr val="accent6">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bodyPr>
        <a:lstStyle/>
        <a:p>
          <a:pPr lvl="0" algn="ctr" defTabSz="666750">
            <a:lnSpc>
              <a:spcPct val="90000"/>
            </a:lnSpc>
            <a:spcBef>
              <a:spcPct val="0"/>
            </a:spcBef>
            <a:spcAft>
              <a:spcPct val="35000"/>
            </a:spcAft>
          </a:pPr>
          <a:r>
            <a:rPr lang="ru-RU" sz="1500" kern="1200">
              <a:latin typeface="Times New Roman" pitchFamily="18" charset="0"/>
              <a:cs typeface="Times New Roman" pitchFamily="18" charset="0"/>
            </a:rPr>
            <a:t>РЦ "Острова"</a:t>
          </a:r>
        </a:p>
      </dsp:txBody>
      <dsp:txXfrm>
        <a:off x="3038" y="2087463"/>
        <a:ext cx="2072433" cy="465190"/>
      </dsp:txXfrm>
    </dsp:sp>
    <dsp:sp modelId="{E759882E-B161-4777-B0B3-7AAA74E02ED3}">
      <dsp:nvSpPr>
        <dsp:cNvPr id="0" name=""/>
        <dsp:cNvSpPr/>
      </dsp:nvSpPr>
      <dsp:spPr>
        <a:xfrm>
          <a:off x="2075472" y="2087463"/>
          <a:ext cx="2072433" cy="465190"/>
        </a:xfrm>
        <a:prstGeom prst="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bodyPr>
        <a:lstStyle/>
        <a:p>
          <a:pPr lvl="0" algn="ctr" defTabSz="666750">
            <a:lnSpc>
              <a:spcPct val="90000"/>
            </a:lnSpc>
            <a:spcBef>
              <a:spcPct val="0"/>
            </a:spcBef>
            <a:spcAft>
              <a:spcPct val="35000"/>
            </a:spcAft>
          </a:pPr>
          <a:r>
            <a:rPr lang="ru-RU" sz="1500" kern="1200">
              <a:latin typeface="Times New Roman" pitchFamily="18" charset="0"/>
              <a:cs typeface="Times New Roman" pitchFamily="18" charset="0"/>
            </a:rPr>
            <a:t>"КИНОЦЕНТР"</a:t>
          </a:r>
        </a:p>
      </dsp:txBody>
      <dsp:txXfrm>
        <a:off x="2075472" y="2087463"/>
        <a:ext cx="2072433" cy="465190"/>
      </dsp:txXfrm>
    </dsp:sp>
    <dsp:sp modelId="{E35137CF-C034-43A2-843B-F4E8137BF821}">
      <dsp:nvSpPr>
        <dsp:cNvPr id="0" name=""/>
        <dsp:cNvSpPr/>
      </dsp:nvSpPr>
      <dsp:spPr>
        <a:xfrm>
          <a:off x="4147906" y="2087463"/>
          <a:ext cx="2072433" cy="465190"/>
        </a:xfrm>
        <a:prstGeom prst="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bodyPr>
        <a:lstStyle/>
        <a:p>
          <a:pPr lvl="0" algn="ctr" defTabSz="666750">
            <a:lnSpc>
              <a:spcPct val="90000"/>
            </a:lnSpc>
            <a:spcBef>
              <a:spcPct val="0"/>
            </a:spcBef>
            <a:spcAft>
              <a:spcPct val="35000"/>
            </a:spcAft>
          </a:pPr>
          <a:r>
            <a:rPr lang="ru-RU" sz="1500" kern="1200">
              <a:latin typeface="Times New Roman" pitchFamily="18" charset="0"/>
              <a:cs typeface="Times New Roman" pitchFamily="18" charset="0"/>
            </a:rPr>
            <a:t>Боулинг</a:t>
          </a:r>
        </a:p>
      </dsp:txBody>
      <dsp:txXfrm>
        <a:off x="4147906" y="2087463"/>
        <a:ext cx="2072433" cy="465190"/>
      </dsp:txXfrm>
    </dsp:sp>
    <dsp:sp modelId="{461D653B-5E58-46E6-81EB-D48280DB0720}">
      <dsp:nvSpPr>
        <dsp:cNvPr id="0" name=""/>
        <dsp:cNvSpPr/>
      </dsp:nvSpPr>
      <dsp:spPr>
        <a:xfrm rot="10800000">
          <a:off x="0" y="8"/>
          <a:ext cx="6223379" cy="1555820"/>
        </a:xfrm>
        <a:prstGeom prst="upArrowCallou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ru-RU" sz="1300" b="1" kern="1200" baseline="0">
              <a:latin typeface="Times New Roman" pitchFamily="18" charset="0"/>
            </a:rPr>
            <a:t>МБОУ СОШ № 95</a:t>
          </a:r>
        </a:p>
      </dsp:txBody>
      <dsp:txXfrm rot="-10800000">
        <a:off x="0" y="8"/>
        <a:ext cx="6223379" cy="546093"/>
      </dsp:txXfrm>
    </dsp:sp>
    <dsp:sp modelId="{230925E5-3823-4AAA-A711-67BDFE0B5ADE}">
      <dsp:nvSpPr>
        <dsp:cNvPr id="0" name=""/>
        <dsp:cNvSpPr/>
      </dsp:nvSpPr>
      <dsp:spPr>
        <a:xfrm>
          <a:off x="3038" y="546816"/>
          <a:ext cx="2072433" cy="465190"/>
        </a:xfrm>
        <a:prstGeom prst="rect">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bodyPr>
        <a:lstStyle/>
        <a:p>
          <a:pPr lvl="0" algn="ctr" defTabSz="666750">
            <a:lnSpc>
              <a:spcPct val="90000"/>
            </a:lnSpc>
            <a:spcBef>
              <a:spcPct val="0"/>
            </a:spcBef>
            <a:spcAft>
              <a:spcPct val="35000"/>
            </a:spcAft>
          </a:pPr>
          <a:r>
            <a:rPr lang="ru-RU" sz="1500" kern="1200" baseline="0">
              <a:latin typeface="Times New Roman" pitchFamily="18" charset="0"/>
            </a:rPr>
            <a:t>Творческие коллективы</a:t>
          </a:r>
        </a:p>
      </dsp:txBody>
      <dsp:txXfrm>
        <a:off x="3038" y="546816"/>
        <a:ext cx="2072433" cy="465190"/>
      </dsp:txXfrm>
    </dsp:sp>
    <dsp:sp modelId="{9D25F302-1BF9-478A-881C-B973C251CB5A}">
      <dsp:nvSpPr>
        <dsp:cNvPr id="0" name=""/>
        <dsp:cNvSpPr/>
      </dsp:nvSpPr>
      <dsp:spPr>
        <a:xfrm>
          <a:off x="2097689" y="552761"/>
          <a:ext cx="2072433" cy="465190"/>
        </a:xfrm>
        <a:prstGeom prst="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bodyPr>
        <a:lstStyle/>
        <a:p>
          <a:pPr lvl="0" algn="ctr" defTabSz="666750">
            <a:lnSpc>
              <a:spcPct val="90000"/>
            </a:lnSpc>
            <a:spcBef>
              <a:spcPct val="0"/>
            </a:spcBef>
            <a:spcAft>
              <a:spcPct val="35000"/>
            </a:spcAft>
          </a:pPr>
          <a:r>
            <a:rPr lang="ru-RU" sz="1500" kern="1200" baseline="0">
              <a:latin typeface="Times New Roman" pitchFamily="18" charset="0"/>
            </a:rPr>
            <a:t>ОПДН</a:t>
          </a:r>
        </a:p>
      </dsp:txBody>
      <dsp:txXfrm>
        <a:off x="2097689" y="552761"/>
        <a:ext cx="2072433" cy="465190"/>
      </dsp:txXfrm>
    </dsp:sp>
    <dsp:sp modelId="{1CEC90B6-FED5-458E-AA32-247286FFEE8F}">
      <dsp:nvSpPr>
        <dsp:cNvPr id="0" name=""/>
        <dsp:cNvSpPr/>
      </dsp:nvSpPr>
      <dsp:spPr>
        <a:xfrm>
          <a:off x="4147906" y="546816"/>
          <a:ext cx="2072433" cy="465190"/>
        </a:xfrm>
        <a:prstGeom prst="rect">
          <a:avLst/>
        </a:prstGeom>
        <a:solidFill>
          <a:schemeClr val="accent6">
            <a:tint val="40000"/>
            <a:alpha val="90000"/>
            <a:hueOff val="0"/>
            <a:satOff val="0"/>
            <a:lumOff val="0"/>
            <a:alphaOff val="0"/>
          </a:schemeClr>
        </a:solidFill>
        <a:ln w="25400" cap="flat" cmpd="sng" algn="ctr">
          <a:solidFill>
            <a:schemeClr val="accent6">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bodyPr>
        <a:lstStyle/>
        <a:p>
          <a:pPr lvl="0" algn="ctr" defTabSz="666750">
            <a:lnSpc>
              <a:spcPct val="90000"/>
            </a:lnSpc>
            <a:spcBef>
              <a:spcPct val="0"/>
            </a:spcBef>
            <a:spcAft>
              <a:spcPct val="35000"/>
            </a:spcAft>
          </a:pPr>
          <a:r>
            <a:rPr lang="ru-RU" sz="1500" kern="1200">
              <a:latin typeface="Times New Roman" pitchFamily="18" charset="0"/>
              <a:cs typeface="Times New Roman" pitchFamily="18" charset="0"/>
            </a:rPr>
            <a:t>Туристические фирмы</a:t>
          </a:r>
        </a:p>
      </dsp:txBody>
      <dsp:txXfrm>
        <a:off x="4147906" y="546816"/>
        <a:ext cx="2072433" cy="46519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9CCEB6-9995-403C-9CF0-5A6068A9DCCB}">
      <dsp:nvSpPr>
        <dsp:cNvPr id="0" name=""/>
        <dsp:cNvSpPr/>
      </dsp:nvSpPr>
      <dsp:spPr>
        <a:xfrm>
          <a:off x="0" y="3159694"/>
          <a:ext cx="6237025" cy="1316236"/>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5128" tIns="135128" rIns="135128" bIns="135128" numCol="1" spcCol="1270" anchor="ctr" anchorCtr="0">
          <a:noAutofit/>
        </a:bodyPr>
        <a:lstStyle/>
        <a:p>
          <a:pPr lvl="0" algn="ctr" defTabSz="844550">
            <a:lnSpc>
              <a:spcPct val="90000"/>
            </a:lnSpc>
            <a:spcBef>
              <a:spcPct val="0"/>
            </a:spcBef>
            <a:spcAft>
              <a:spcPct val="35000"/>
            </a:spcAft>
          </a:pPr>
          <a:r>
            <a:rPr lang="ru-RU" sz="1900" kern="1200">
              <a:latin typeface="Times New Roman" pitchFamily="18" charset="0"/>
              <a:cs typeface="Times New Roman" pitchFamily="18" charset="0"/>
            </a:rPr>
            <a:t>Депутат городской Думы по 28 избирательному округу .</a:t>
          </a:r>
        </a:p>
      </dsp:txBody>
      <dsp:txXfrm>
        <a:off x="0" y="3159694"/>
        <a:ext cx="6237025" cy="710767"/>
      </dsp:txXfrm>
    </dsp:sp>
    <dsp:sp modelId="{313A82D7-9FE1-4714-B61D-E2C0CF12E882}">
      <dsp:nvSpPr>
        <dsp:cNvPr id="0" name=""/>
        <dsp:cNvSpPr/>
      </dsp:nvSpPr>
      <dsp:spPr>
        <a:xfrm>
          <a:off x="3045" y="3770064"/>
          <a:ext cx="2076978" cy="614070"/>
        </a:xfrm>
        <a:prstGeom prst="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ДШИ №1 </a:t>
          </a:r>
        </a:p>
      </dsp:txBody>
      <dsp:txXfrm>
        <a:off x="3045" y="3770064"/>
        <a:ext cx="2076978" cy="614070"/>
      </dsp:txXfrm>
    </dsp:sp>
    <dsp:sp modelId="{BF4C294A-A181-4B3B-9DFC-7B6250A083E6}">
      <dsp:nvSpPr>
        <dsp:cNvPr id="0" name=""/>
        <dsp:cNvSpPr/>
      </dsp:nvSpPr>
      <dsp:spPr>
        <a:xfrm>
          <a:off x="2094874" y="3775644"/>
          <a:ext cx="2076978" cy="645887"/>
        </a:xfrm>
        <a:prstGeom prst="rect">
          <a:avLst/>
        </a:prstGeom>
        <a:solidFill>
          <a:schemeClr val="accent3">
            <a:tint val="40000"/>
            <a:alpha val="90000"/>
            <a:hueOff val="1530979"/>
            <a:satOff val="-1970"/>
            <a:lumOff val="-154"/>
            <a:alphaOff val="0"/>
          </a:schemeClr>
        </a:solidFill>
        <a:ln w="25400" cap="flat" cmpd="sng" algn="ctr">
          <a:solidFill>
            <a:schemeClr val="accent3">
              <a:tint val="40000"/>
              <a:alpha val="90000"/>
              <a:hueOff val="1530979"/>
              <a:satOff val="-1970"/>
              <a:lumOff val="-15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Театры, музеи, выставочный зал города</a:t>
          </a:r>
        </a:p>
      </dsp:txBody>
      <dsp:txXfrm>
        <a:off x="2094874" y="3775644"/>
        <a:ext cx="2076978" cy="645887"/>
      </dsp:txXfrm>
    </dsp:sp>
    <dsp:sp modelId="{DD1416C1-72D5-4401-B135-95D393E21422}">
      <dsp:nvSpPr>
        <dsp:cNvPr id="0" name=""/>
        <dsp:cNvSpPr/>
      </dsp:nvSpPr>
      <dsp:spPr>
        <a:xfrm>
          <a:off x="4157002" y="3756493"/>
          <a:ext cx="2076978" cy="641212"/>
        </a:xfrm>
        <a:prstGeom prst="rect">
          <a:avLst/>
        </a:prstGeom>
        <a:solidFill>
          <a:schemeClr val="accent3">
            <a:tint val="40000"/>
            <a:alpha val="90000"/>
            <a:hueOff val="3061957"/>
            <a:satOff val="-3941"/>
            <a:lumOff val="-307"/>
            <a:alphaOff val="0"/>
          </a:schemeClr>
        </a:solidFill>
        <a:ln w="25400" cap="flat" cmpd="sng" algn="ctr">
          <a:solidFill>
            <a:schemeClr val="accent3">
              <a:tint val="40000"/>
              <a:alpha val="90000"/>
              <a:hueOff val="3061957"/>
              <a:satOff val="-3941"/>
              <a:lumOff val="-30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Территориальный Совет ветеранов</a:t>
          </a:r>
        </a:p>
      </dsp:txBody>
      <dsp:txXfrm>
        <a:off x="4157002" y="3756493"/>
        <a:ext cx="2076978" cy="641212"/>
      </dsp:txXfrm>
    </dsp:sp>
    <dsp:sp modelId="{D4A4AC54-FA1B-4C17-9569-B1906F6E0446}">
      <dsp:nvSpPr>
        <dsp:cNvPr id="0" name=""/>
        <dsp:cNvSpPr/>
      </dsp:nvSpPr>
      <dsp:spPr>
        <a:xfrm rot="10800000">
          <a:off x="0" y="1580114"/>
          <a:ext cx="6237025" cy="1595136"/>
        </a:xfrm>
        <a:prstGeom prst="upArrowCallout">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5128" tIns="135128" rIns="135128" bIns="135128" numCol="1" spcCol="1270" anchor="ctr" anchorCtr="0">
          <a:noAutofit/>
        </a:bodyPr>
        <a:lstStyle/>
        <a:p>
          <a:pPr lvl="0" algn="ctr" defTabSz="844550">
            <a:lnSpc>
              <a:spcPct val="90000"/>
            </a:lnSpc>
            <a:spcBef>
              <a:spcPct val="0"/>
            </a:spcBef>
            <a:spcAft>
              <a:spcPct val="35000"/>
            </a:spcAft>
          </a:pPr>
          <a:r>
            <a:rPr lang="ru-RU" sz="1900" kern="1200">
              <a:latin typeface="Times New Roman" pitchFamily="18" charset="0"/>
              <a:cs typeface="Times New Roman" pitchFamily="18" charset="0"/>
            </a:rPr>
            <a:t>Военные организации</a:t>
          </a:r>
        </a:p>
      </dsp:txBody>
      <dsp:txXfrm rot="-10800000">
        <a:off x="0" y="1580114"/>
        <a:ext cx="6237025" cy="559892"/>
      </dsp:txXfrm>
    </dsp:sp>
    <dsp:sp modelId="{40A1CB9B-FBE1-42FE-83DC-21BA79B43541}">
      <dsp:nvSpPr>
        <dsp:cNvPr id="0" name=""/>
        <dsp:cNvSpPr/>
      </dsp:nvSpPr>
      <dsp:spPr>
        <a:xfrm>
          <a:off x="3015" y="2140007"/>
          <a:ext cx="1839435" cy="476945"/>
        </a:xfrm>
        <a:prstGeom prst="rect">
          <a:avLst/>
        </a:prstGeom>
        <a:solidFill>
          <a:schemeClr val="accent3">
            <a:tint val="40000"/>
            <a:alpha val="90000"/>
            <a:hueOff val="4592936"/>
            <a:satOff val="-5911"/>
            <a:lumOff val="-461"/>
            <a:alphaOff val="0"/>
          </a:schemeClr>
        </a:solidFill>
        <a:ln w="25400" cap="flat" cmpd="sng" algn="ctr">
          <a:solidFill>
            <a:schemeClr val="accent3">
              <a:tint val="40000"/>
              <a:alpha val="90000"/>
              <a:hueOff val="4592936"/>
              <a:satOff val="-5911"/>
              <a:lumOff val="-46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Совет ветеранов</a:t>
          </a:r>
        </a:p>
      </dsp:txBody>
      <dsp:txXfrm>
        <a:off x="3015" y="2140007"/>
        <a:ext cx="1839435" cy="476945"/>
      </dsp:txXfrm>
    </dsp:sp>
    <dsp:sp modelId="{6836A34A-D59A-47C3-84AE-A579F2EF4C95}">
      <dsp:nvSpPr>
        <dsp:cNvPr id="0" name=""/>
        <dsp:cNvSpPr/>
      </dsp:nvSpPr>
      <dsp:spPr>
        <a:xfrm>
          <a:off x="1842450" y="2140007"/>
          <a:ext cx="2552124" cy="476945"/>
        </a:xfrm>
        <a:prstGeom prst="rect">
          <a:avLst/>
        </a:prstGeom>
        <a:solidFill>
          <a:schemeClr val="accent3">
            <a:tint val="40000"/>
            <a:alpha val="90000"/>
            <a:hueOff val="6123914"/>
            <a:satOff val="-7882"/>
            <a:lumOff val="-614"/>
            <a:alphaOff val="0"/>
          </a:schemeClr>
        </a:solidFill>
        <a:ln w="25400" cap="flat" cmpd="sng" algn="ctr">
          <a:solidFill>
            <a:schemeClr val="accent3">
              <a:tint val="40000"/>
              <a:alpha val="90000"/>
              <a:hueOff val="6123914"/>
              <a:satOff val="-7882"/>
              <a:lumOff val="-61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Курсанты Высшего военного летного училища</a:t>
          </a:r>
        </a:p>
      </dsp:txBody>
      <dsp:txXfrm>
        <a:off x="1842450" y="2140007"/>
        <a:ext cx="2552124" cy="476945"/>
      </dsp:txXfrm>
    </dsp:sp>
    <dsp:sp modelId="{98265B1C-5433-41C8-BCF4-05A38D45DFDD}">
      <dsp:nvSpPr>
        <dsp:cNvPr id="0" name=""/>
        <dsp:cNvSpPr/>
      </dsp:nvSpPr>
      <dsp:spPr>
        <a:xfrm>
          <a:off x="4394575" y="2140007"/>
          <a:ext cx="1839435" cy="476945"/>
        </a:xfrm>
        <a:prstGeom prst="rect">
          <a:avLst/>
        </a:prstGeom>
        <a:solidFill>
          <a:schemeClr val="accent3">
            <a:tint val="40000"/>
            <a:alpha val="90000"/>
            <a:hueOff val="7654893"/>
            <a:satOff val="-9852"/>
            <a:lumOff val="-768"/>
            <a:alphaOff val="0"/>
          </a:schemeClr>
        </a:solidFill>
        <a:ln w="25400" cap="flat" cmpd="sng" algn="ctr">
          <a:solidFill>
            <a:schemeClr val="accent3">
              <a:tint val="40000"/>
              <a:alpha val="90000"/>
              <a:hueOff val="7654893"/>
              <a:satOff val="-9852"/>
              <a:lumOff val="-76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Краснодарское городское отделение ветеранов "Боевое Братство"</a:t>
          </a:r>
        </a:p>
      </dsp:txBody>
      <dsp:txXfrm>
        <a:off x="4394575" y="2140007"/>
        <a:ext cx="1839435" cy="476945"/>
      </dsp:txXfrm>
    </dsp:sp>
    <dsp:sp modelId="{D1BE2C56-C3E2-43C8-9D63-67AFE9A1386F}">
      <dsp:nvSpPr>
        <dsp:cNvPr id="0" name=""/>
        <dsp:cNvSpPr/>
      </dsp:nvSpPr>
      <dsp:spPr>
        <a:xfrm rot="10800000">
          <a:off x="0" y="0"/>
          <a:ext cx="6237025" cy="1595136"/>
        </a:xfrm>
        <a:prstGeom prst="upArrowCallout">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endParaRPr lang="ru-RU" sz="1400" kern="1200"/>
        </a:p>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Региональное управление ФСКН России по Краснодарскому краю</a:t>
          </a:r>
        </a:p>
        <a:p>
          <a:pPr lvl="0" algn="ctr" defTabSz="622300">
            <a:lnSpc>
              <a:spcPct val="90000"/>
            </a:lnSpc>
            <a:spcBef>
              <a:spcPct val="0"/>
            </a:spcBef>
            <a:spcAft>
              <a:spcPct val="35000"/>
            </a:spcAft>
          </a:pPr>
          <a:endParaRPr lang="ru-RU" sz="1400" kern="1200"/>
        </a:p>
      </dsp:txBody>
      <dsp:txXfrm rot="-10800000">
        <a:off x="0" y="0"/>
        <a:ext cx="6237025" cy="559892"/>
      </dsp:txXfrm>
    </dsp:sp>
    <dsp:sp modelId="{31A7D883-AA55-46A9-A1C2-52778660DC93}">
      <dsp:nvSpPr>
        <dsp:cNvPr id="0" name=""/>
        <dsp:cNvSpPr/>
      </dsp:nvSpPr>
      <dsp:spPr>
        <a:xfrm>
          <a:off x="0" y="560428"/>
          <a:ext cx="3118512" cy="476945"/>
        </a:xfrm>
        <a:prstGeom prst="rect">
          <a:avLst/>
        </a:prstGeom>
        <a:solidFill>
          <a:schemeClr val="accent3">
            <a:tint val="40000"/>
            <a:alpha val="90000"/>
            <a:hueOff val="9185871"/>
            <a:satOff val="-11823"/>
            <a:lumOff val="-921"/>
            <a:alphaOff val="0"/>
          </a:schemeClr>
        </a:solidFill>
        <a:ln w="25400" cap="flat" cmpd="sng" algn="ctr">
          <a:solidFill>
            <a:schemeClr val="accent3">
              <a:tint val="40000"/>
              <a:alpha val="90000"/>
              <a:hueOff val="9185871"/>
              <a:satOff val="-11823"/>
              <a:lumOff val="-92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"Центр профилактики вредных зависимостей в молодёжной среде"</a:t>
          </a:r>
        </a:p>
      </dsp:txBody>
      <dsp:txXfrm>
        <a:off x="0" y="560428"/>
        <a:ext cx="3118512" cy="476945"/>
      </dsp:txXfrm>
    </dsp:sp>
    <dsp:sp modelId="{342F7327-FE34-4703-91B2-ABA8C8E360A6}">
      <dsp:nvSpPr>
        <dsp:cNvPr id="0" name=""/>
        <dsp:cNvSpPr/>
      </dsp:nvSpPr>
      <dsp:spPr>
        <a:xfrm>
          <a:off x="3118512" y="560428"/>
          <a:ext cx="3118512" cy="476945"/>
        </a:xfrm>
        <a:prstGeom prst="rect">
          <a:avLst/>
        </a:prstGeom>
        <a:solidFill>
          <a:schemeClr val="accent3">
            <a:tint val="40000"/>
            <a:alpha val="90000"/>
            <a:hueOff val="10716850"/>
            <a:satOff val="-13793"/>
            <a:lumOff val="-1075"/>
            <a:alphaOff val="0"/>
          </a:schemeClr>
        </a:solidFill>
        <a:ln w="25400" cap="flat" cmpd="sng" algn="ctr">
          <a:solidFill>
            <a:schemeClr val="accent3">
              <a:tint val="40000"/>
              <a:alpha val="90000"/>
              <a:hueOff val="10716850"/>
              <a:satOff val="-13793"/>
              <a:lumOff val="-107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Врач - нарколог</a:t>
          </a:r>
        </a:p>
      </dsp:txBody>
      <dsp:txXfrm>
        <a:off x="3118512" y="560428"/>
        <a:ext cx="3118512" cy="47694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E249AA-6CDC-428D-8B81-B8C115D94068}">
      <dsp:nvSpPr>
        <dsp:cNvPr id="0" name=""/>
        <dsp:cNvSpPr/>
      </dsp:nvSpPr>
      <dsp:spPr>
        <a:xfrm rot="5400000">
          <a:off x="-169296" y="77831"/>
          <a:ext cx="1749812" cy="1597571"/>
        </a:xfrm>
        <a:prstGeom prst="chevron">
          <a:avLst/>
        </a:prstGeom>
        <a:solidFill>
          <a:srgbClr val="8064A2">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7940" tIns="27940" rIns="27940" bIns="27940" numCol="1" spcCol="1270" anchor="ctr" anchorCtr="0">
          <a:noAutofit/>
        </a:bodyPr>
        <a:lstStyle/>
        <a:p>
          <a:pPr lvl="0" algn="ctr" defTabSz="1955800">
            <a:lnSpc>
              <a:spcPct val="90000"/>
            </a:lnSpc>
            <a:spcBef>
              <a:spcPct val="0"/>
            </a:spcBef>
            <a:spcAft>
              <a:spcPct val="35000"/>
            </a:spcAft>
          </a:pPr>
          <a:r>
            <a:rPr lang="ru-RU" sz="4400" b="1" kern="1200" cap="none" spc="0" dirty="0" smtClean="0">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Times New Roman" pitchFamily="18" charset="0"/>
              <a:ea typeface="+mn-ea"/>
              <a:cs typeface="Times New Roman" pitchFamily="18" charset="0"/>
            </a:rPr>
            <a:t>ИТОГИ - 2016</a:t>
          </a:r>
          <a:endParaRPr lang="ru-RU" sz="4400" b="1" kern="1200" cap="none" spc="0" dirty="0">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Times New Roman" pitchFamily="18" charset="0"/>
            <a:ea typeface="+mn-ea"/>
            <a:cs typeface="Times New Roman" pitchFamily="18" charset="0"/>
          </a:endParaRPr>
        </a:p>
      </dsp:txBody>
      <dsp:txXfrm rot="-5400000">
        <a:off x="-93175" y="800497"/>
        <a:ext cx="1597571" cy="152241"/>
      </dsp:txXfrm>
    </dsp:sp>
    <dsp:sp modelId="{F040C3DF-E095-48FD-83F2-B626441A1645}">
      <dsp:nvSpPr>
        <dsp:cNvPr id="0" name=""/>
        <dsp:cNvSpPr/>
      </dsp:nvSpPr>
      <dsp:spPr>
        <a:xfrm rot="5400000">
          <a:off x="3365048" y="-1802636"/>
          <a:ext cx="652663" cy="4746671"/>
        </a:xfrm>
        <a:prstGeom prst="round2SameRect">
          <a:avLst/>
        </a:prstGeom>
        <a:solidFill>
          <a:srgbClr val="FFCCFF">
            <a:alpha val="89804"/>
          </a:srgbClr>
        </a:solidFill>
        <a:ln>
          <a:noFill/>
        </a:ln>
        <a:effectLst/>
        <a:scene3d>
          <a:camera prst="isometricOffAxis2Left"/>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42240" tIns="12700" rIns="12700" bIns="12700" numCol="1" spcCol="1270" anchor="ctr" anchorCtr="0">
          <a:noAutofit/>
          <a:scene3d>
            <a:camera prst="orthographicFront"/>
            <a:lightRig rig="soft" dir="tl">
              <a:rot lat="0" lon="0" rev="0"/>
            </a:lightRig>
          </a:scene3d>
          <a:sp3d contourW="25400" prstMaterial="matte">
            <a:bevelT w="25400" h="55880" prst="artDeco"/>
            <a:contourClr>
              <a:schemeClr val="accent2">
                <a:tint val="20000"/>
              </a:schemeClr>
            </a:contourClr>
          </a:sp3d>
        </a:bodyPr>
        <a:lstStyle/>
        <a:p>
          <a:pPr marL="228600" lvl="1" indent="-228600" algn="l" defTabSz="889000">
            <a:lnSpc>
              <a:spcPct val="90000"/>
            </a:lnSpc>
            <a:spcBef>
              <a:spcPct val="0"/>
            </a:spcBef>
            <a:spcAft>
              <a:spcPct val="15000"/>
            </a:spcAft>
            <a:buChar char="••"/>
          </a:pPr>
          <a:r>
            <a:rPr lang="ru-RU" sz="2000" b="1" kern="1200" cap="none" spc="50" dirty="0" smtClean="0">
              <a:ln w="11430"/>
              <a:gradFill>
                <a:gsLst>
                  <a:gs pos="25000">
                    <a:srgbClr val="C0504D">
                      <a:satMod val="155000"/>
                    </a:srgbClr>
                  </a:gs>
                  <a:gs pos="100000">
                    <a:srgbClr val="C0504D">
                      <a:shade val="45000"/>
                      <a:satMod val="165000"/>
                    </a:srgbClr>
                  </a:gs>
                </a:gsLst>
                <a:lin ang="5400000"/>
              </a:gradFill>
              <a:effectLst>
                <a:outerShdw blurRad="76200" dist="50800" dir="5400000" algn="tl" rotWithShape="0">
                  <a:srgbClr val="000000">
                    <a:alpha val="65000"/>
                  </a:srgbClr>
                </a:outerShdw>
              </a:effectLst>
              <a:latin typeface="Calibri"/>
              <a:ea typeface="+mn-ea"/>
              <a:cs typeface="+mn-cs"/>
            </a:rPr>
            <a:t>ОСНОВНОЙ ГОСУДАРСТВЕННЫЙ ЭКЗАМЕН</a:t>
          </a:r>
          <a:endParaRPr lang="ru-RU" sz="2000" b="1" kern="1200" cap="none" spc="50" dirty="0">
            <a:ln w="11430"/>
            <a:gradFill>
              <a:gsLst>
                <a:gs pos="25000">
                  <a:srgbClr val="C0504D">
                    <a:satMod val="155000"/>
                  </a:srgbClr>
                </a:gs>
                <a:gs pos="100000">
                  <a:srgbClr val="C0504D">
                    <a:shade val="45000"/>
                    <a:satMod val="165000"/>
                  </a:srgbClr>
                </a:gs>
              </a:gsLst>
              <a:lin ang="5400000"/>
            </a:gradFill>
            <a:effectLst>
              <a:outerShdw blurRad="76200" dist="50800" dir="5400000" algn="tl" rotWithShape="0">
                <a:srgbClr val="000000">
                  <a:alpha val="65000"/>
                </a:srgbClr>
              </a:outerShdw>
            </a:effectLst>
            <a:latin typeface="Calibri"/>
            <a:ea typeface="+mn-ea"/>
            <a:cs typeface="+mn-cs"/>
          </a:endParaRPr>
        </a:p>
      </dsp:txBody>
      <dsp:txXfrm rot="-5400000">
        <a:off x="1318044" y="276228"/>
        <a:ext cx="4714811" cy="588943"/>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A9361-FC2B-4C75-8842-7B43CE8E3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134</Pages>
  <Words>30751</Words>
  <Characters>175284</Characters>
  <Application>Microsoft Office Word</Application>
  <DocSecurity>0</DocSecurity>
  <Lines>1460</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205624</CharactersWithSpaces>
  <SharedDoc>false</SharedDoc>
  <HLinks>
    <vt:vector size="228" baseType="variant">
      <vt:variant>
        <vt:i4>4325438</vt:i4>
      </vt:variant>
      <vt:variant>
        <vt:i4>94</vt:i4>
      </vt:variant>
      <vt:variant>
        <vt:i4>0</vt:i4>
      </vt:variant>
      <vt:variant>
        <vt:i4>5</vt:i4>
      </vt:variant>
      <vt:variant>
        <vt:lpwstr>http://hghltd.yandex.net/yandbtm?text=%D0%90%D0%BD%D0%B0%D0%BB%D0%B8%D0%B7%20%D1%80%D0%B0%D0%B1%D0%BE%D1%82%D1%8B%20%D0%BC%D0%BE%D1%81%D0%BA%D0%BE%D0%B2%D1%81%D0%BA%D0%B8%D1%85%20%D1%88%D0%BA%D0%BE%D0%BB%20%D0%B7%D0%B0%20%D1%83%D1%87%D0%B5%D0%B1%D0%BD%D1%8B%D0%B9%20%D0%B3%D0%BE%D0%B4&amp;url=http%3A%2F%2Fschool3-psn.ucoz.org%2Fword%2Fpubl_doklad_2010-2011.doc&amp;fmode=envelope&amp;lr=39&amp;l10n=ru&amp;mime=doc&amp;sign=9138f15569efe1751154bb200cbd176c&amp;keyno=0</vt:lpwstr>
      </vt:variant>
      <vt:variant>
        <vt:lpwstr>YANDEX_427</vt:lpwstr>
      </vt:variant>
      <vt:variant>
        <vt:i4>4194366</vt:i4>
      </vt:variant>
      <vt:variant>
        <vt:i4>92</vt:i4>
      </vt:variant>
      <vt:variant>
        <vt:i4>0</vt:i4>
      </vt:variant>
      <vt:variant>
        <vt:i4>5</vt:i4>
      </vt:variant>
      <vt:variant>
        <vt:lpwstr>http://hghltd.yandex.net/yandbtm?text=%D0%90%D0%BD%D0%B0%D0%BB%D0%B8%D0%B7%20%D1%80%D0%B0%D0%B1%D0%BE%D1%82%D1%8B%20%D0%BC%D0%BE%D1%81%D0%BA%D0%BE%D0%B2%D1%81%D0%BA%D0%B8%D1%85%20%D1%88%D0%BA%D0%BE%D0%BB%20%D0%B7%D0%B0%20%D1%83%D1%87%D0%B5%D0%B1%D0%BD%D1%8B%D0%B9%20%D0%B3%D0%BE%D0%B4&amp;url=http%3A%2F%2Fschool3-psn.ucoz.org%2Fword%2Fpubl_doklad_2010-2011.doc&amp;fmode=envelope&amp;lr=39&amp;l10n=ru&amp;mime=doc&amp;sign=9138f15569efe1751154bb200cbd176c&amp;keyno=0</vt:lpwstr>
      </vt:variant>
      <vt:variant>
        <vt:lpwstr>YANDEX_425</vt:lpwstr>
      </vt:variant>
      <vt:variant>
        <vt:i4>4390974</vt:i4>
      </vt:variant>
      <vt:variant>
        <vt:i4>89</vt:i4>
      </vt:variant>
      <vt:variant>
        <vt:i4>0</vt:i4>
      </vt:variant>
      <vt:variant>
        <vt:i4>5</vt:i4>
      </vt:variant>
      <vt:variant>
        <vt:lpwstr>http://hghltd.yandex.net/yandbtm?text=%D0%90%D0%BD%D0%B0%D0%BB%D0%B8%D0%B7%20%D1%80%D0%B0%D0%B1%D0%BE%D1%82%D1%8B%20%D0%BC%D0%BE%D1%81%D0%BA%D0%BE%D0%B2%D1%81%D0%BA%D0%B8%D1%85%20%D1%88%D0%BA%D0%BE%D0%BB%20%D0%B7%D0%B0%20%D1%83%D1%87%D0%B5%D0%B1%D0%BD%D1%8B%D0%B9%20%D0%B3%D0%BE%D0%B4&amp;url=http%3A%2F%2Fschool3-psn.ucoz.org%2Fword%2Fpubl_doklad_2010-2011.doc&amp;fmode=envelope&amp;lr=39&amp;l10n=ru&amp;mime=doc&amp;sign=9138f15569efe1751154bb200cbd176c&amp;keyno=0</vt:lpwstr>
      </vt:variant>
      <vt:variant>
        <vt:lpwstr>YANDEX_426</vt:lpwstr>
      </vt:variant>
      <vt:variant>
        <vt:i4>4259902</vt:i4>
      </vt:variant>
      <vt:variant>
        <vt:i4>87</vt:i4>
      </vt:variant>
      <vt:variant>
        <vt:i4>0</vt:i4>
      </vt:variant>
      <vt:variant>
        <vt:i4>5</vt:i4>
      </vt:variant>
      <vt:variant>
        <vt:lpwstr>http://hghltd.yandex.net/yandbtm?text=%D0%90%D0%BD%D0%B0%D0%BB%D0%B8%D0%B7%20%D1%80%D0%B0%D0%B1%D0%BE%D1%82%D1%8B%20%D0%BC%D0%BE%D1%81%D0%BA%D0%BE%D0%B2%D1%81%D0%BA%D0%B8%D1%85%20%D1%88%D0%BA%D0%BE%D0%BB%20%D0%B7%D0%B0%20%D1%83%D1%87%D0%B5%D0%B1%D0%BD%D1%8B%D0%B9%20%D0%B3%D0%BE%D0%B4&amp;url=http%3A%2F%2Fschool3-psn.ucoz.org%2Fword%2Fpubl_doklad_2010-2011.doc&amp;fmode=envelope&amp;lr=39&amp;l10n=ru&amp;mime=doc&amp;sign=9138f15569efe1751154bb200cbd176c&amp;keyno=0</vt:lpwstr>
      </vt:variant>
      <vt:variant>
        <vt:lpwstr>YANDEX_424</vt:lpwstr>
      </vt:variant>
      <vt:variant>
        <vt:i4>4194366</vt:i4>
      </vt:variant>
      <vt:variant>
        <vt:i4>84</vt:i4>
      </vt:variant>
      <vt:variant>
        <vt:i4>0</vt:i4>
      </vt:variant>
      <vt:variant>
        <vt:i4>5</vt:i4>
      </vt:variant>
      <vt:variant>
        <vt:lpwstr>http://hghltd.yandex.net/yandbtm?text=%D0%90%D0%BD%D0%B0%D0%BB%D0%B8%D0%B7%20%D1%80%D0%B0%D0%B1%D0%BE%D1%82%D1%8B%20%D0%BC%D0%BE%D1%81%D0%BA%D0%BE%D0%B2%D1%81%D0%BA%D0%B8%D1%85%20%D1%88%D0%BA%D0%BE%D0%BB%20%D0%B7%D0%B0%20%D1%83%D1%87%D0%B5%D0%B1%D0%BD%D1%8B%D0%B9%20%D0%B3%D0%BE%D0%B4&amp;url=http%3A%2F%2Fschool3-psn.ucoz.org%2Fword%2Fpubl_doklad_2010-2011.doc&amp;fmode=envelope&amp;lr=39&amp;l10n=ru&amp;mime=doc&amp;sign=9138f15569efe1751154bb200cbd176c&amp;keyno=0</vt:lpwstr>
      </vt:variant>
      <vt:variant>
        <vt:lpwstr>YANDEX_425</vt:lpwstr>
      </vt:variant>
      <vt:variant>
        <vt:i4>4587582</vt:i4>
      </vt:variant>
      <vt:variant>
        <vt:i4>82</vt:i4>
      </vt:variant>
      <vt:variant>
        <vt:i4>0</vt:i4>
      </vt:variant>
      <vt:variant>
        <vt:i4>5</vt:i4>
      </vt:variant>
      <vt:variant>
        <vt:lpwstr>http://hghltd.yandex.net/yandbtm?text=%D0%90%D0%BD%D0%B0%D0%BB%D0%B8%D0%B7%20%D1%80%D0%B0%D0%B1%D0%BE%D1%82%D1%8B%20%D0%BC%D0%BE%D1%81%D0%BA%D0%BE%D0%B2%D1%81%D0%BA%D0%B8%D1%85%20%D1%88%D0%BA%D0%BE%D0%BB%20%D0%B7%D0%B0%20%D1%83%D1%87%D0%B5%D0%B1%D0%BD%D1%8B%D0%B9%20%D0%B3%D0%BE%D0%B4&amp;url=http%3A%2F%2Fschool3-psn.ucoz.org%2Fword%2Fpubl_doklad_2010-2011.doc&amp;fmode=envelope&amp;lr=39&amp;l10n=ru&amp;mime=doc&amp;sign=9138f15569efe1751154bb200cbd176c&amp;keyno=0</vt:lpwstr>
      </vt:variant>
      <vt:variant>
        <vt:lpwstr>YANDEX_423</vt:lpwstr>
      </vt:variant>
      <vt:variant>
        <vt:i4>4259902</vt:i4>
      </vt:variant>
      <vt:variant>
        <vt:i4>79</vt:i4>
      </vt:variant>
      <vt:variant>
        <vt:i4>0</vt:i4>
      </vt:variant>
      <vt:variant>
        <vt:i4>5</vt:i4>
      </vt:variant>
      <vt:variant>
        <vt:lpwstr>http://hghltd.yandex.net/yandbtm?text=%D0%90%D0%BD%D0%B0%D0%BB%D0%B8%D0%B7%20%D1%80%D0%B0%D0%B1%D0%BE%D1%82%D1%8B%20%D0%BC%D0%BE%D1%81%D0%BA%D0%BE%D0%B2%D1%81%D0%BA%D0%B8%D1%85%20%D1%88%D0%BA%D0%BE%D0%BB%20%D0%B7%D0%B0%20%D1%83%D1%87%D0%B5%D0%B1%D0%BD%D1%8B%D0%B9%20%D0%B3%D0%BE%D0%B4&amp;url=http%3A%2F%2Fschool3-psn.ucoz.org%2Fword%2Fpubl_doklad_2010-2011.doc&amp;fmode=envelope&amp;lr=39&amp;l10n=ru&amp;mime=doc&amp;sign=9138f15569efe1751154bb200cbd176c&amp;keyno=0</vt:lpwstr>
      </vt:variant>
      <vt:variant>
        <vt:lpwstr>YANDEX_424</vt:lpwstr>
      </vt:variant>
      <vt:variant>
        <vt:i4>4653118</vt:i4>
      </vt:variant>
      <vt:variant>
        <vt:i4>76</vt:i4>
      </vt:variant>
      <vt:variant>
        <vt:i4>0</vt:i4>
      </vt:variant>
      <vt:variant>
        <vt:i4>5</vt:i4>
      </vt:variant>
      <vt:variant>
        <vt:lpwstr>http://hghltd.yandex.net/yandbtm?text=%D0%90%D0%BD%D0%B0%D0%BB%D0%B8%D0%B7%20%D1%80%D0%B0%D0%B1%D0%BE%D1%82%D1%8B%20%D0%BC%D0%BE%D1%81%D0%BA%D0%BE%D0%B2%D1%81%D0%BA%D0%B8%D1%85%20%D1%88%D0%BA%D0%BE%D0%BB%20%D0%B7%D0%B0%20%D1%83%D1%87%D0%B5%D0%B1%D0%BD%D1%8B%D0%B9%20%D0%B3%D0%BE%D0%B4&amp;url=http%3A%2F%2Fschool3-psn.ucoz.org%2Fword%2Fpubl_doklad_2010-2011.doc&amp;fmode=envelope&amp;lr=39&amp;l10n=ru&amp;mime=doc&amp;sign=9138f15569efe1751154bb200cbd176c&amp;keyno=0</vt:lpwstr>
      </vt:variant>
      <vt:variant>
        <vt:lpwstr>YANDEX_422</vt:lpwstr>
      </vt:variant>
      <vt:variant>
        <vt:i4>4587582</vt:i4>
      </vt:variant>
      <vt:variant>
        <vt:i4>73</vt:i4>
      </vt:variant>
      <vt:variant>
        <vt:i4>0</vt:i4>
      </vt:variant>
      <vt:variant>
        <vt:i4>5</vt:i4>
      </vt:variant>
      <vt:variant>
        <vt:lpwstr>http://hghltd.yandex.net/yandbtm?text=%D0%90%D0%BD%D0%B0%D0%BB%D0%B8%D0%B7%20%D1%80%D0%B0%D0%B1%D0%BE%D1%82%D1%8B%20%D0%BC%D0%BE%D1%81%D0%BA%D0%BE%D0%B2%D1%81%D0%BA%D0%B8%D1%85%20%D1%88%D0%BA%D0%BE%D0%BB%20%D0%B7%D0%B0%20%D1%83%D1%87%D0%B5%D0%B1%D0%BD%D1%8B%D0%B9%20%D0%B3%D0%BE%D0%B4&amp;url=http%3A%2F%2Fschool3-psn.ucoz.org%2Fword%2Fpubl_doklad_2010-2011.doc&amp;fmode=envelope&amp;lr=39&amp;l10n=ru&amp;mime=doc&amp;sign=9138f15569efe1751154bb200cbd176c&amp;keyno=0</vt:lpwstr>
      </vt:variant>
      <vt:variant>
        <vt:lpwstr>YANDEX_423</vt:lpwstr>
      </vt:variant>
      <vt:variant>
        <vt:i4>4456510</vt:i4>
      </vt:variant>
      <vt:variant>
        <vt:i4>71</vt:i4>
      </vt:variant>
      <vt:variant>
        <vt:i4>0</vt:i4>
      </vt:variant>
      <vt:variant>
        <vt:i4>5</vt:i4>
      </vt:variant>
      <vt:variant>
        <vt:lpwstr>http://hghltd.yandex.net/yandbtm?text=%D0%90%D0%BD%D0%B0%D0%BB%D0%B8%D0%B7%20%D1%80%D0%B0%D0%B1%D0%BE%D1%82%D1%8B%20%D0%BC%D0%BE%D1%81%D0%BA%D0%BE%D0%B2%D1%81%D0%BA%D0%B8%D1%85%20%D1%88%D0%BA%D0%BE%D0%BB%20%D0%B7%D0%B0%20%D1%83%D1%87%D0%B5%D0%B1%D0%BD%D1%8B%D0%B9%20%D0%B3%D0%BE%D0%B4&amp;url=http%3A%2F%2Fschool3-psn.ucoz.org%2Fword%2Fpubl_doklad_2010-2011.doc&amp;fmode=envelope&amp;lr=39&amp;l10n=ru&amp;mime=doc&amp;sign=9138f15569efe1751154bb200cbd176c&amp;keyno=0</vt:lpwstr>
      </vt:variant>
      <vt:variant>
        <vt:lpwstr>YANDEX_421</vt:lpwstr>
      </vt:variant>
      <vt:variant>
        <vt:i4>4653114</vt:i4>
      </vt:variant>
      <vt:variant>
        <vt:i4>68</vt:i4>
      </vt:variant>
      <vt:variant>
        <vt:i4>0</vt:i4>
      </vt:variant>
      <vt:variant>
        <vt:i4>5</vt:i4>
      </vt:variant>
      <vt:variant>
        <vt:lpwstr>http://hghltd.yandex.net/yandbtm?text=%D0%90%D0%BD%D0%B0%D0%BB%D0%B8%D0%B7%20%D1%80%D0%B0%D0%B1%D0%BE%D1%82%D1%8B%20%D0%BC%D0%BE%D1%81%D0%BA%D0%BE%D0%B2%D1%81%D0%BA%D0%B8%D1%85%20%D1%88%D0%BA%D0%BE%D0%BB%20%D0%B7%D0%B0%20%D1%83%D1%87%D0%B5%D0%B1%D0%BD%D1%8B%D0%B9%20%D0%B3%D0%BE%D0%B4&amp;url=http%3A%2F%2Fschool3-psn.ucoz.org%2Fword%2Fpubl_doklad_2010-2011.doc&amp;fmode=envelope&amp;lr=39&amp;l10n=ru&amp;mime=doc&amp;sign=9138f15569efe1751154bb200cbd176c&amp;keyno=0</vt:lpwstr>
      </vt:variant>
      <vt:variant>
        <vt:lpwstr>YANDEX_462</vt:lpwstr>
      </vt:variant>
      <vt:variant>
        <vt:i4>4522042</vt:i4>
      </vt:variant>
      <vt:variant>
        <vt:i4>66</vt:i4>
      </vt:variant>
      <vt:variant>
        <vt:i4>0</vt:i4>
      </vt:variant>
      <vt:variant>
        <vt:i4>5</vt:i4>
      </vt:variant>
      <vt:variant>
        <vt:lpwstr>http://hghltd.yandex.net/yandbtm?text=%D0%90%D0%BD%D0%B0%D0%BB%D0%B8%D0%B7%20%D1%80%D0%B0%D0%B1%D0%BE%D1%82%D1%8B%20%D0%BC%D0%BE%D1%81%D0%BA%D0%BE%D0%B2%D1%81%D0%BA%D0%B8%D1%85%20%D1%88%D0%BA%D0%BE%D0%BB%20%D0%B7%D0%B0%20%D1%83%D1%87%D0%B5%D0%B1%D0%BD%D1%8B%D0%B9%20%D0%B3%D0%BE%D0%B4&amp;url=http%3A%2F%2Fschool3-psn.ucoz.org%2Fword%2Fpubl_doklad_2010-2011.doc&amp;fmode=envelope&amp;lr=39&amp;l10n=ru&amp;mime=doc&amp;sign=9138f15569efe1751154bb200cbd176c&amp;keyno=0</vt:lpwstr>
      </vt:variant>
      <vt:variant>
        <vt:lpwstr>YANDEX_460</vt:lpwstr>
      </vt:variant>
      <vt:variant>
        <vt:i4>4456506</vt:i4>
      </vt:variant>
      <vt:variant>
        <vt:i4>63</vt:i4>
      </vt:variant>
      <vt:variant>
        <vt:i4>0</vt:i4>
      </vt:variant>
      <vt:variant>
        <vt:i4>5</vt:i4>
      </vt:variant>
      <vt:variant>
        <vt:lpwstr>http://hghltd.yandex.net/yandbtm?text=%D0%90%D0%BD%D0%B0%D0%BB%D0%B8%D0%B7%20%D1%80%D0%B0%D0%B1%D0%BE%D1%82%D1%8B%20%D0%BC%D0%BE%D1%81%D0%BA%D0%BE%D0%B2%D1%81%D0%BA%D0%B8%D1%85%20%D1%88%D0%BA%D0%BE%D0%BB%20%D0%B7%D0%B0%20%D1%83%D1%87%D0%B5%D0%B1%D0%BD%D1%8B%D0%B9%20%D0%B3%D0%BE%D0%B4&amp;url=http%3A%2F%2Fschool3-psn.ucoz.org%2Fword%2Fpubl_doklad_2010-2011.doc&amp;fmode=envelope&amp;lr=39&amp;l10n=ru&amp;mime=doc&amp;sign=9138f15569efe1751154bb200cbd176c&amp;keyno=0</vt:lpwstr>
      </vt:variant>
      <vt:variant>
        <vt:lpwstr>YANDEX_461</vt:lpwstr>
      </vt:variant>
      <vt:variant>
        <vt:i4>4980793</vt:i4>
      </vt:variant>
      <vt:variant>
        <vt:i4>61</vt:i4>
      </vt:variant>
      <vt:variant>
        <vt:i4>0</vt:i4>
      </vt:variant>
      <vt:variant>
        <vt:i4>5</vt:i4>
      </vt:variant>
      <vt:variant>
        <vt:lpwstr>http://hghltd.yandex.net/yandbtm?text=%D0%90%D0%BD%D0%B0%D0%BB%D0%B8%D0%B7%20%D1%80%D0%B0%D0%B1%D0%BE%D1%82%D1%8B%20%D0%BC%D0%BE%D1%81%D0%BA%D0%BE%D0%B2%D1%81%D0%BA%D0%B8%D1%85%20%D1%88%D0%BA%D0%BE%D0%BB%20%D0%B7%D0%B0%20%D1%83%D1%87%D0%B5%D0%B1%D0%BD%D1%8B%D0%B9%20%D0%B3%D0%BE%D0%B4&amp;url=http%3A%2F%2Fschool3-psn.ucoz.org%2Fword%2Fpubl_doklad_2010-2011.doc&amp;fmode=envelope&amp;lr=39&amp;l10n=ru&amp;mime=doc&amp;sign=9138f15569efe1751154bb200cbd176c&amp;keyno=0</vt:lpwstr>
      </vt:variant>
      <vt:variant>
        <vt:lpwstr>YANDEX_459</vt:lpwstr>
      </vt:variant>
      <vt:variant>
        <vt:i4>4522042</vt:i4>
      </vt:variant>
      <vt:variant>
        <vt:i4>58</vt:i4>
      </vt:variant>
      <vt:variant>
        <vt:i4>0</vt:i4>
      </vt:variant>
      <vt:variant>
        <vt:i4>5</vt:i4>
      </vt:variant>
      <vt:variant>
        <vt:lpwstr>http://hghltd.yandex.net/yandbtm?text=%D0%90%D0%BD%D0%B0%D0%BB%D0%B8%D0%B7%20%D1%80%D0%B0%D0%B1%D0%BE%D1%82%D1%8B%20%D0%BC%D0%BE%D1%81%D0%BA%D0%BE%D0%B2%D1%81%D0%BA%D0%B8%D1%85%20%D1%88%D0%BA%D0%BE%D0%BB%20%D0%B7%D0%B0%20%D1%83%D1%87%D0%B5%D0%B1%D0%BD%D1%8B%D0%B9%20%D0%B3%D0%BE%D0%B4&amp;url=http%3A%2F%2Fschool3-psn.ucoz.org%2Fword%2Fpubl_doklad_2010-2011.doc&amp;fmode=envelope&amp;lr=39&amp;l10n=ru&amp;mime=doc&amp;sign=9138f15569efe1751154bb200cbd176c&amp;keyno=0</vt:lpwstr>
      </vt:variant>
      <vt:variant>
        <vt:lpwstr>YANDEX_460</vt:lpwstr>
      </vt:variant>
      <vt:variant>
        <vt:i4>5046329</vt:i4>
      </vt:variant>
      <vt:variant>
        <vt:i4>56</vt:i4>
      </vt:variant>
      <vt:variant>
        <vt:i4>0</vt:i4>
      </vt:variant>
      <vt:variant>
        <vt:i4>5</vt:i4>
      </vt:variant>
      <vt:variant>
        <vt:lpwstr>http://hghltd.yandex.net/yandbtm?text=%D0%90%D0%BD%D0%B0%D0%BB%D0%B8%D0%B7%20%D1%80%D0%B0%D0%B1%D0%BE%D1%82%D1%8B%20%D0%BC%D0%BE%D1%81%D0%BA%D0%BE%D0%B2%D1%81%D0%BA%D0%B8%D1%85%20%D1%88%D0%BA%D0%BE%D0%BB%20%D0%B7%D0%B0%20%D1%83%D1%87%D0%B5%D0%B1%D0%BD%D1%8B%D0%B9%20%D0%B3%D0%BE%D0%B4&amp;url=http%3A%2F%2Fschool3-psn.ucoz.org%2Fword%2Fpubl_doklad_2010-2011.doc&amp;fmode=envelope&amp;lr=39&amp;l10n=ru&amp;mime=doc&amp;sign=9138f15569efe1751154bb200cbd176c&amp;keyno=0</vt:lpwstr>
      </vt:variant>
      <vt:variant>
        <vt:lpwstr>YANDEX_458</vt:lpwstr>
      </vt:variant>
      <vt:variant>
        <vt:i4>4980793</vt:i4>
      </vt:variant>
      <vt:variant>
        <vt:i4>53</vt:i4>
      </vt:variant>
      <vt:variant>
        <vt:i4>0</vt:i4>
      </vt:variant>
      <vt:variant>
        <vt:i4>5</vt:i4>
      </vt:variant>
      <vt:variant>
        <vt:lpwstr>http://hghltd.yandex.net/yandbtm?text=%D0%90%D0%BD%D0%B0%D0%BB%D0%B8%D0%B7%20%D1%80%D0%B0%D0%B1%D0%BE%D1%82%D1%8B%20%D0%BC%D0%BE%D1%81%D0%BA%D0%BE%D0%B2%D1%81%D0%BA%D0%B8%D1%85%20%D1%88%D0%BA%D0%BE%D0%BB%20%D0%B7%D0%B0%20%D1%83%D1%87%D0%B5%D0%B1%D0%BD%D1%8B%D0%B9%20%D0%B3%D0%BE%D0%B4&amp;url=http%3A%2F%2Fschool3-psn.ucoz.org%2Fword%2Fpubl_doklad_2010-2011.doc&amp;fmode=envelope&amp;lr=39&amp;l10n=ru&amp;mime=doc&amp;sign=9138f15569efe1751154bb200cbd176c&amp;keyno=0</vt:lpwstr>
      </vt:variant>
      <vt:variant>
        <vt:lpwstr>YANDEX_459</vt:lpwstr>
      </vt:variant>
      <vt:variant>
        <vt:i4>4325433</vt:i4>
      </vt:variant>
      <vt:variant>
        <vt:i4>51</vt:i4>
      </vt:variant>
      <vt:variant>
        <vt:i4>0</vt:i4>
      </vt:variant>
      <vt:variant>
        <vt:i4>5</vt:i4>
      </vt:variant>
      <vt:variant>
        <vt:lpwstr>http://hghltd.yandex.net/yandbtm?text=%D0%90%D0%BD%D0%B0%D0%BB%D0%B8%D0%B7%20%D1%80%D0%B0%D0%B1%D0%BE%D1%82%D1%8B%20%D0%BC%D0%BE%D1%81%D0%BA%D0%BE%D0%B2%D1%81%D0%BA%D0%B8%D1%85%20%D1%88%D0%BA%D0%BE%D0%BB%20%D0%B7%D0%B0%20%D1%83%D1%87%D0%B5%D0%B1%D0%BD%D1%8B%D0%B9%20%D0%B3%D0%BE%D0%B4&amp;url=http%3A%2F%2Fschool3-psn.ucoz.org%2Fword%2Fpubl_doklad_2010-2011.doc&amp;fmode=envelope&amp;lr=39&amp;l10n=ru&amp;mime=doc&amp;sign=9138f15569efe1751154bb200cbd176c&amp;keyno=0</vt:lpwstr>
      </vt:variant>
      <vt:variant>
        <vt:lpwstr>YANDEX_457</vt:lpwstr>
      </vt:variant>
      <vt:variant>
        <vt:i4>5046329</vt:i4>
      </vt:variant>
      <vt:variant>
        <vt:i4>48</vt:i4>
      </vt:variant>
      <vt:variant>
        <vt:i4>0</vt:i4>
      </vt:variant>
      <vt:variant>
        <vt:i4>5</vt:i4>
      </vt:variant>
      <vt:variant>
        <vt:lpwstr>http://hghltd.yandex.net/yandbtm?text=%D0%90%D0%BD%D0%B0%D0%BB%D0%B8%D0%B7%20%D1%80%D0%B0%D0%B1%D0%BE%D1%82%D1%8B%20%D0%BC%D0%BE%D1%81%D0%BA%D0%BE%D0%B2%D1%81%D0%BA%D0%B8%D1%85%20%D1%88%D0%BA%D0%BE%D0%BB%20%D0%B7%D0%B0%20%D1%83%D1%87%D0%B5%D0%B1%D0%BD%D1%8B%D0%B9%20%D0%B3%D0%BE%D0%B4&amp;url=http%3A%2F%2Fschool3-psn.ucoz.org%2Fword%2Fpubl_doklad_2010-2011.doc&amp;fmode=envelope&amp;lr=39&amp;l10n=ru&amp;mime=doc&amp;sign=9138f15569efe1751154bb200cbd176c&amp;keyno=0</vt:lpwstr>
      </vt:variant>
      <vt:variant>
        <vt:lpwstr>YANDEX_458</vt:lpwstr>
      </vt:variant>
      <vt:variant>
        <vt:i4>4390969</vt:i4>
      </vt:variant>
      <vt:variant>
        <vt:i4>46</vt:i4>
      </vt:variant>
      <vt:variant>
        <vt:i4>0</vt:i4>
      </vt:variant>
      <vt:variant>
        <vt:i4>5</vt:i4>
      </vt:variant>
      <vt:variant>
        <vt:lpwstr>http://hghltd.yandex.net/yandbtm?text=%D0%90%D0%BD%D0%B0%D0%BB%D0%B8%D0%B7%20%D1%80%D0%B0%D0%B1%D0%BE%D1%82%D1%8B%20%D0%BC%D0%BE%D1%81%D0%BA%D0%BE%D0%B2%D1%81%D0%BA%D0%B8%D1%85%20%D1%88%D0%BA%D0%BE%D0%BB%20%D0%B7%D0%B0%20%D1%83%D1%87%D0%B5%D0%B1%D0%BD%D1%8B%D0%B9%20%D0%B3%D0%BE%D0%B4&amp;url=http%3A%2F%2Fschool3-psn.ucoz.org%2Fword%2Fpubl_doklad_2010-2011.doc&amp;fmode=envelope&amp;lr=39&amp;l10n=ru&amp;mime=doc&amp;sign=9138f15569efe1751154bb200cbd176c&amp;keyno=0</vt:lpwstr>
      </vt:variant>
      <vt:variant>
        <vt:lpwstr>YANDEX_456</vt:lpwstr>
      </vt:variant>
      <vt:variant>
        <vt:i4>4325433</vt:i4>
      </vt:variant>
      <vt:variant>
        <vt:i4>43</vt:i4>
      </vt:variant>
      <vt:variant>
        <vt:i4>0</vt:i4>
      </vt:variant>
      <vt:variant>
        <vt:i4>5</vt:i4>
      </vt:variant>
      <vt:variant>
        <vt:lpwstr>http://hghltd.yandex.net/yandbtm?text=%D0%90%D0%BD%D0%B0%D0%BB%D0%B8%D0%B7%20%D1%80%D0%B0%D0%B1%D0%BE%D1%82%D1%8B%20%D0%BC%D0%BE%D1%81%D0%BA%D0%BE%D0%B2%D1%81%D0%BA%D0%B8%D1%85%20%D1%88%D0%BA%D0%BE%D0%BB%20%D0%B7%D0%B0%20%D1%83%D1%87%D0%B5%D0%B1%D0%BD%D1%8B%D0%B9%20%D0%B3%D0%BE%D0%B4&amp;url=http%3A%2F%2Fschool3-psn.ucoz.org%2Fword%2Fpubl_doklad_2010-2011.doc&amp;fmode=envelope&amp;lr=39&amp;l10n=ru&amp;mime=doc&amp;sign=9138f15569efe1751154bb200cbd176c&amp;keyno=0</vt:lpwstr>
      </vt:variant>
      <vt:variant>
        <vt:lpwstr>YANDEX_457</vt:lpwstr>
      </vt:variant>
      <vt:variant>
        <vt:i4>4194361</vt:i4>
      </vt:variant>
      <vt:variant>
        <vt:i4>41</vt:i4>
      </vt:variant>
      <vt:variant>
        <vt:i4>0</vt:i4>
      </vt:variant>
      <vt:variant>
        <vt:i4>5</vt:i4>
      </vt:variant>
      <vt:variant>
        <vt:lpwstr>http://hghltd.yandex.net/yandbtm?text=%D0%90%D0%BD%D0%B0%D0%BB%D0%B8%D0%B7%20%D1%80%D0%B0%D0%B1%D0%BE%D1%82%D1%8B%20%D0%BC%D0%BE%D1%81%D0%BA%D0%BE%D0%B2%D1%81%D0%BA%D0%B8%D1%85%20%D1%88%D0%BA%D0%BE%D0%BB%20%D0%B7%D0%B0%20%D1%83%D1%87%D0%B5%D0%B1%D0%BD%D1%8B%D0%B9%20%D0%B3%D0%BE%D0%B4&amp;url=http%3A%2F%2Fschool3-psn.ucoz.org%2Fword%2Fpubl_doklad_2010-2011.doc&amp;fmode=envelope&amp;lr=39&amp;l10n=ru&amp;mime=doc&amp;sign=9138f15569efe1751154bb200cbd176c&amp;keyno=0</vt:lpwstr>
      </vt:variant>
      <vt:variant>
        <vt:lpwstr>YANDEX_455</vt:lpwstr>
      </vt:variant>
      <vt:variant>
        <vt:i4>4390969</vt:i4>
      </vt:variant>
      <vt:variant>
        <vt:i4>38</vt:i4>
      </vt:variant>
      <vt:variant>
        <vt:i4>0</vt:i4>
      </vt:variant>
      <vt:variant>
        <vt:i4>5</vt:i4>
      </vt:variant>
      <vt:variant>
        <vt:lpwstr>http://hghltd.yandex.net/yandbtm?text=%D0%90%D0%BD%D0%B0%D0%BB%D0%B8%D0%B7%20%D1%80%D0%B0%D0%B1%D0%BE%D1%82%D1%8B%20%D0%BC%D0%BE%D1%81%D0%BA%D0%BE%D0%B2%D1%81%D0%BA%D0%B8%D1%85%20%D1%88%D0%BA%D0%BE%D0%BB%20%D0%B7%D0%B0%20%D1%83%D1%87%D0%B5%D0%B1%D0%BD%D1%8B%D0%B9%20%D0%B3%D0%BE%D0%B4&amp;url=http%3A%2F%2Fschool3-psn.ucoz.org%2Fword%2Fpubl_doklad_2010-2011.doc&amp;fmode=envelope&amp;lr=39&amp;l10n=ru&amp;mime=doc&amp;sign=9138f15569efe1751154bb200cbd176c&amp;keyno=0</vt:lpwstr>
      </vt:variant>
      <vt:variant>
        <vt:lpwstr>YANDEX_456</vt:lpwstr>
      </vt:variant>
      <vt:variant>
        <vt:i4>4259897</vt:i4>
      </vt:variant>
      <vt:variant>
        <vt:i4>36</vt:i4>
      </vt:variant>
      <vt:variant>
        <vt:i4>0</vt:i4>
      </vt:variant>
      <vt:variant>
        <vt:i4>5</vt:i4>
      </vt:variant>
      <vt:variant>
        <vt:lpwstr>http://hghltd.yandex.net/yandbtm?text=%D0%90%D0%BD%D0%B0%D0%BB%D0%B8%D0%B7%20%D1%80%D0%B0%D0%B1%D0%BE%D1%82%D1%8B%20%D0%BC%D0%BE%D1%81%D0%BA%D0%BE%D0%B2%D1%81%D0%BA%D0%B8%D1%85%20%D1%88%D0%BA%D0%BE%D0%BB%20%D0%B7%D0%B0%20%D1%83%D1%87%D0%B5%D0%B1%D0%BD%D1%8B%D0%B9%20%D0%B3%D0%BE%D0%B4&amp;url=http%3A%2F%2Fschool3-psn.ucoz.org%2Fword%2Fpubl_doklad_2010-2011.doc&amp;fmode=envelope&amp;lr=39&amp;l10n=ru&amp;mime=doc&amp;sign=9138f15569efe1751154bb200cbd176c&amp;keyno=0</vt:lpwstr>
      </vt:variant>
      <vt:variant>
        <vt:lpwstr>YANDEX_454</vt:lpwstr>
      </vt:variant>
      <vt:variant>
        <vt:i4>4194361</vt:i4>
      </vt:variant>
      <vt:variant>
        <vt:i4>33</vt:i4>
      </vt:variant>
      <vt:variant>
        <vt:i4>0</vt:i4>
      </vt:variant>
      <vt:variant>
        <vt:i4>5</vt:i4>
      </vt:variant>
      <vt:variant>
        <vt:lpwstr>http://hghltd.yandex.net/yandbtm?text=%D0%90%D0%BD%D0%B0%D0%BB%D0%B8%D0%B7%20%D1%80%D0%B0%D0%B1%D0%BE%D1%82%D1%8B%20%D0%BC%D0%BE%D1%81%D0%BA%D0%BE%D0%B2%D1%81%D0%BA%D0%B8%D1%85%20%D1%88%D0%BA%D0%BE%D0%BB%20%D0%B7%D0%B0%20%D1%83%D1%87%D0%B5%D0%B1%D0%BD%D1%8B%D0%B9%20%D0%B3%D0%BE%D0%B4&amp;url=http%3A%2F%2Fschool3-psn.ucoz.org%2Fword%2Fpubl_doklad_2010-2011.doc&amp;fmode=envelope&amp;lr=39&amp;l10n=ru&amp;mime=doc&amp;sign=9138f15569efe1751154bb200cbd176c&amp;keyno=0</vt:lpwstr>
      </vt:variant>
      <vt:variant>
        <vt:lpwstr>YANDEX_455</vt:lpwstr>
      </vt:variant>
      <vt:variant>
        <vt:i4>4587577</vt:i4>
      </vt:variant>
      <vt:variant>
        <vt:i4>31</vt:i4>
      </vt:variant>
      <vt:variant>
        <vt:i4>0</vt:i4>
      </vt:variant>
      <vt:variant>
        <vt:i4>5</vt:i4>
      </vt:variant>
      <vt:variant>
        <vt:lpwstr>http://hghltd.yandex.net/yandbtm?text=%D0%90%D0%BD%D0%B0%D0%BB%D0%B8%D0%B7%20%D1%80%D0%B0%D0%B1%D0%BE%D1%82%D1%8B%20%D0%BC%D0%BE%D1%81%D0%BA%D0%BE%D0%B2%D1%81%D0%BA%D0%B8%D1%85%20%D1%88%D0%BA%D0%BE%D0%BB%20%D0%B7%D0%B0%20%D1%83%D1%87%D0%B5%D0%B1%D0%BD%D1%8B%D0%B9%20%D0%B3%D0%BE%D0%B4&amp;url=http%3A%2F%2Fschool3-psn.ucoz.org%2Fword%2Fpubl_doklad_2010-2011.doc&amp;fmode=envelope&amp;lr=39&amp;l10n=ru&amp;mime=doc&amp;sign=9138f15569efe1751154bb200cbd176c&amp;keyno=0</vt:lpwstr>
      </vt:variant>
      <vt:variant>
        <vt:lpwstr>YANDEX_453</vt:lpwstr>
      </vt:variant>
      <vt:variant>
        <vt:i4>5046328</vt:i4>
      </vt:variant>
      <vt:variant>
        <vt:i4>28</vt:i4>
      </vt:variant>
      <vt:variant>
        <vt:i4>0</vt:i4>
      </vt:variant>
      <vt:variant>
        <vt:i4>5</vt:i4>
      </vt:variant>
      <vt:variant>
        <vt:lpwstr>http://hghltd.yandex.net/yandbtm?text=%D0%90%D0%BD%D0%B0%D0%BB%D0%B8%D0%B7%20%D1%80%D0%B0%D0%B1%D0%BE%D1%82%D1%8B%20%D0%BC%D0%BE%D1%81%D0%BA%D0%BE%D0%B2%D1%81%D0%BA%D0%B8%D1%85%20%D1%88%D0%BA%D0%BE%D0%BB%20%D0%B7%D0%B0%20%D1%83%D1%87%D0%B5%D0%B1%D0%BD%D1%8B%D0%B9%20%D0%B3%D0%BE%D0%B4&amp;url=http%3A%2F%2Fschool3-psn.ucoz.org%2Fword%2Fpubl_doklad_2010-2011.doc&amp;fmode=envelope&amp;lr=39&amp;l10n=ru&amp;mime=doc&amp;sign=9138f15569efe1751154bb200cbd176c&amp;keyno=0</vt:lpwstr>
      </vt:variant>
      <vt:variant>
        <vt:lpwstr>YANDEX_448</vt:lpwstr>
      </vt:variant>
      <vt:variant>
        <vt:i4>4390968</vt:i4>
      </vt:variant>
      <vt:variant>
        <vt:i4>26</vt:i4>
      </vt:variant>
      <vt:variant>
        <vt:i4>0</vt:i4>
      </vt:variant>
      <vt:variant>
        <vt:i4>5</vt:i4>
      </vt:variant>
      <vt:variant>
        <vt:lpwstr>http://hghltd.yandex.net/yandbtm?text=%D0%90%D0%BD%D0%B0%D0%BB%D0%B8%D0%B7%20%D1%80%D0%B0%D0%B1%D0%BE%D1%82%D1%8B%20%D0%BC%D0%BE%D1%81%D0%BA%D0%BE%D0%B2%D1%81%D0%BA%D0%B8%D1%85%20%D1%88%D0%BA%D0%BE%D0%BB%20%D0%B7%D0%B0%20%D1%83%D1%87%D0%B5%D0%B1%D0%BD%D1%8B%D0%B9%20%D0%B3%D0%BE%D0%B4&amp;url=http%3A%2F%2Fschool3-psn.ucoz.org%2Fword%2Fpubl_doklad_2010-2011.doc&amp;fmode=envelope&amp;lr=39&amp;l10n=ru&amp;mime=doc&amp;sign=9138f15569efe1751154bb200cbd176c&amp;keyno=0</vt:lpwstr>
      </vt:variant>
      <vt:variant>
        <vt:lpwstr>YANDEX_446</vt:lpwstr>
      </vt:variant>
      <vt:variant>
        <vt:i4>4325432</vt:i4>
      </vt:variant>
      <vt:variant>
        <vt:i4>23</vt:i4>
      </vt:variant>
      <vt:variant>
        <vt:i4>0</vt:i4>
      </vt:variant>
      <vt:variant>
        <vt:i4>5</vt:i4>
      </vt:variant>
      <vt:variant>
        <vt:lpwstr>http://hghltd.yandex.net/yandbtm?text=%D0%90%D0%BD%D0%B0%D0%BB%D0%B8%D0%B7%20%D1%80%D0%B0%D0%B1%D0%BE%D1%82%D1%8B%20%D0%BC%D0%BE%D1%81%D0%BA%D0%BE%D0%B2%D1%81%D0%BA%D0%B8%D1%85%20%D1%88%D0%BA%D0%BE%D0%BB%20%D0%B7%D0%B0%20%D1%83%D1%87%D0%B5%D0%B1%D0%BD%D1%8B%D0%B9%20%D0%B3%D0%BE%D0%B4&amp;url=http%3A%2F%2Fschool3-psn.ucoz.org%2Fword%2Fpubl_doklad_2010-2011.doc&amp;fmode=envelope&amp;lr=39&amp;l10n=ru&amp;mime=doc&amp;sign=9138f15569efe1751154bb200cbd176c&amp;keyno=0</vt:lpwstr>
      </vt:variant>
      <vt:variant>
        <vt:lpwstr>YANDEX_447</vt:lpwstr>
      </vt:variant>
      <vt:variant>
        <vt:i4>4194360</vt:i4>
      </vt:variant>
      <vt:variant>
        <vt:i4>21</vt:i4>
      </vt:variant>
      <vt:variant>
        <vt:i4>0</vt:i4>
      </vt:variant>
      <vt:variant>
        <vt:i4>5</vt:i4>
      </vt:variant>
      <vt:variant>
        <vt:lpwstr>http://hghltd.yandex.net/yandbtm?text=%D0%90%D0%BD%D0%B0%D0%BB%D0%B8%D0%B7%20%D1%80%D0%B0%D0%B1%D0%BE%D1%82%D1%8B%20%D0%BC%D0%BE%D1%81%D0%BA%D0%BE%D0%B2%D1%81%D0%BA%D0%B8%D1%85%20%D1%88%D0%BA%D0%BE%D0%BB%20%D0%B7%D0%B0%20%D1%83%D1%87%D0%B5%D0%B1%D0%BD%D1%8B%D0%B9%20%D0%B3%D0%BE%D0%B4&amp;url=http%3A%2F%2Fschool3-psn.ucoz.org%2Fword%2Fpubl_doklad_2010-2011.doc&amp;fmode=envelope&amp;lr=39&amp;l10n=ru&amp;mime=doc&amp;sign=9138f15569efe1751154bb200cbd176c&amp;keyno=0</vt:lpwstr>
      </vt:variant>
      <vt:variant>
        <vt:lpwstr>YANDEX_445</vt:lpwstr>
      </vt:variant>
      <vt:variant>
        <vt:i4>4390968</vt:i4>
      </vt:variant>
      <vt:variant>
        <vt:i4>18</vt:i4>
      </vt:variant>
      <vt:variant>
        <vt:i4>0</vt:i4>
      </vt:variant>
      <vt:variant>
        <vt:i4>5</vt:i4>
      </vt:variant>
      <vt:variant>
        <vt:lpwstr>http://hghltd.yandex.net/yandbtm?text=%D0%90%D0%BD%D0%B0%D0%BB%D0%B8%D0%B7%20%D1%80%D0%B0%D0%B1%D0%BE%D1%82%D1%8B%20%D0%BC%D0%BE%D1%81%D0%BA%D0%BE%D0%B2%D1%81%D0%BA%D0%B8%D1%85%20%D1%88%D0%BA%D0%BE%D0%BB%20%D0%B7%D0%B0%20%D1%83%D1%87%D0%B5%D0%B1%D0%BD%D1%8B%D0%B9%20%D0%B3%D0%BE%D0%B4&amp;url=http%3A%2F%2Fschool3-psn.ucoz.org%2Fword%2Fpubl_doklad_2010-2011.doc&amp;fmode=envelope&amp;lr=39&amp;l10n=ru&amp;mime=doc&amp;sign=9138f15569efe1751154bb200cbd176c&amp;keyno=0</vt:lpwstr>
      </vt:variant>
      <vt:variant>
        <vt:lpwstr>YANDEX_446</vt:lpwstr>
      </vt:variant>
      <vt:variant>
        <vt:i4>4259896</vt:i4>
      </vt:variant>
      <vt:variant>
        <vt:i4>16</vt:i4>
      </vt:variant>
      <vt:variant>
        <vt:i4>0</vt:i4>
      </vt:variant>
      <vt:variant>
        <vt:i4>5</vt:i4>
      </vt:variant>
      <vt:variant>
        <vt:lpwstr>http://hghltd.yandex.net/yandbtm?text=%D0%90%D0%BD%D0%B0%D0%BB%D0%B8%D0%B7%20%D1%80%D0%B0%D0%B1%D0%BE%D1%82%D1%8B%20%D0%BC%D0%BE%D1%81%D0%BA%D0%BE%D0%B2%D1%81%D0%BA%D0%B8%D1%85%20%D1%88%D0%BA%D0%BE%D0%BB%20%D0%B7%D0%B0%20%D1%83%D1%87%D0%B5%D0%B1%D0%BD%D1%8B%D0%B9%20%D0%B3%D0%BE%D0%B4&amp;url=http%3A%2F%2Fschool3-psn.ucoz.org%2Fword%2Fpubl_doklad_2010-2011.doc&amp;fmode=envelope&amp;lr=39&amp;l10n=ru&amp;mime=doc&amp;sign=9138f15569efe1751154bb200cbd176c&amp;keyno=0</vt:lpwstr>
      </vt:variant>
      <vt:variant>
        <vt:lpwstr>YANDEX_444</vt:lpwstr>
      </vt:variant>
      <vt:variant>
        <vt:i4>4259900</vt:i4>
      </vt:variant>
      <vt:variant>
        <vt:i4>13</vt:i4>
      </vt:variant>
      <vt:variant>
        <vt:i4>0</vt:i4>
      </vt:variant>
      <vt:variant>
        <vt:i4>5</vt:i4>
      </vt:variant>
      <vt:variant>
        <vt:lpwstr>http://hghltd.yandex.net/yandbtm?text=%D0%90%D0%BD%D0%B0%D0%BB%D0%B8%D0%B7%20%D1%80%D0%B0%D0%B1%D0%BE%D1%82%D1%8B%20%D0%BC%D0%BE%D1%81%D0%BA%D0%BE%D0%B2%D1%81%D0%BA%D0%B8%D1%85%20%D1%88%D0%BA%D0%BE%D0%BB%20%D0%B7%D0%B0%20%D1%83%D1%87%D0%B5%D0%B1%D0%BD%D1%8B%D0%B9%20%D0%B3%D0%BE%D0%B4&amp;url=http%3A%2F%2Fschool3-psn.ucoz.org%2Fword%2Fpubl_doklad_2010-2011.doc&amp;fmode=envelope&amp;lr=39&amp;l10n=ru&amp;mime=doc&amp;sign=9138f15569efe1751154bb200cbd176c&amp;keyno=0</vt:lpwstr>
      </vt:variant>
      <vt:variant>
        <vt:lpwstr>YANDEX_404</vt:lpwstr>
      </vt:variant>
      <vt:variant>
        <vt:i4>4653116</vt:i4>
      </vt:variant>
      <vt:variant>
        <vt:i4>11</vt:i4>
      </vt:variant>
      <vt:variant>
        <vt:i4>0</vt:i4>
      </vt:variant>
      <vt:variant>
        <vt:i4>5</vt:i4>
      </vt:variant>
      <vt:variant>
        <vt:lpwstr>http://hghltd.yandex.net/yandbtm?text=%D0%90%D0%BD%D0%B0%D0%BB%D0%B8%D0%B7%20%D1%80%D0%B0%D0%B1%D0%BE%D1%82%D1%8B%20%D0%BC%D0%BE%D1%81%D0%BA%D0%BE%D0%B2%D1%81%D0%BA%D0%B8%D1%85%20%D1%88%D0%BA%D0%BE%D0%BB%20%D0%B7%D0%B0%20%D1%83%D1%87%D0%B5%D0%B1%D0%BD%D1%8B%D0%B9%20%D0%B3%D0%BE%D0%B4&amp;url=http%3A%2F%2Fschool3-psn.ucoz.org%2Fword%2Fpubl_doklad_2010-2011.doc&amp;fmode=envelope&amp;lr=39&amp;l10n=ru&amp;mime=doc&amp;sign=9138f15569efe1751154bb200cbd176c&amp;keyno=0</vt:lpwstr>
      </vt:variant>
      <vt:variant>
        <vt:lpwstr>YANDEX_402</vt:lpwstr>
      </vt:variant>
      <vt:variant>
        <vt:i4>4587580</vt:i4>
      </vt:variant>
      <vt:variant>
        <vt:i4>8</vt:i4>
      </vt:variant>
      <vt:variant>
        <vt:i4>0</vt:i4>
      </vt:variant>
      <vt:variant>
        <vt:i4>5</vt:i4>
      </vt:variant>
      <vt:variant>
        <vt:lpwstr>http://hghltd.yandex.net/yandbtm?text=%D0%90%D0%BD%D0%B0%D0%BB%D0%B8%D0%B7%20%D1%80%D0%B0%D0%B1%D0%BE%D1%82%D1%8B%20%D0%BC%D0%BE%D1%81%D0%BA%D0%BE%D0%B2%D1%81%D0%BA%D0%B8%D1%85%20%D1%88%D0%BA%D0%BE%D0%BB%20%D0%B7%D0%B0%20%D1%83%D1%87%D0%B5%D0%B1%D0%BD%D1%8B%D0%B9%20%D0%B3%D0%BE%D0%B4&amp;url=http%3A%2F%2Fschool3-psn.ucoz.org%2Fword%2Fpubl_doklad_2010-2011.doc&amp;fmode=envelope&amp;lr=39&amp;l10n=ru&amp;mime=doc&amp;sign=9138f15569efe1751154bb200cbd176c&amp;keyno=0</vt:lpwstr>
      </vt:variant>
      <vt:variant>
        <vt:lpwstr>YANDEX_403</vt:lpwstr>
      </vt:variant>
      <vt:variant>
        <vt:i4>4456508</vt:i4>
      </vt:variant>
      <vt:variant>
        <vt:i4>6</vt:i4>
      </vt:variant>
      <vt:variant>
        <vt:i4>0</vt:i4>
      </vt:variant>
      <vt:variant>
        <vt:i4>5</vt:i4>
      </vt:variant>
      <vt:variant>
        <vt:lpwstr>http://hghltd.yandex.net/yandbtm?text=%D0%90%D0%BD%D0%B0%D0%BB%D0%B8%D0%B7%20%D1%80%D0%B0%D0%B1%D0%BE%D1%82%D1%8B%20%D0%BC%D0%BE%D1%81%D0%BA%D0%BE%D0%B2%D1%81%D0%BA%D0%B8%D1%85%20%D1%88%D0%BA%D0%BE%D0%BB%20%D0%B7%D0%B0%20%D1%83%D1%87%D0%B5%D0%B1%D0%BD%D1%8B%D0%B9%20%D0%B3%D0%BE%D0%B4&amp;url=http%3A%2F%2Fschool3-psn.ucoz.org%2Fword%2Fpubl_doklad_2010-2011.doc&amp;fmode=envelope&amp;lr=39&amp;l10n=ru&amp;mime=doc&amp;sign=9138f15569efe1751154bb200cbd176c&amp;keyno=0</vt:lpwstr>
      </vt:variant>
      <vt:variant>
        <vt:lpwstr>YANDEX_401</vt:lpwstr>
      </vt:variant>
      <vt:variant>
        <vt:i4>5505100</vt:i4>
      </vt:variant>
      <vt:variant>
        <vt:i4>3</vt:i4>
      </vt:variant>
      <vt:variant>
        <vt:i4>0</vt:i4>
      </vt:variant>
      <vt:variant>
        <vt:i4>5</vt:i4>
      </vt:variant>
      <vt:variant>
        <vt:lpwstr>http://www.future4you.ru/images/stories/docs/PIT/2012-2013/KREATIVNI_2013/MAKETI/Matem/matematika_dlja_soobrazitelnyh_5-6.pdf</vt:lpwstr>
      </vt:variant>
      <vt:variant>
        <vt:lpwstr/>
      </vt:variant>
      <vt:variant>
        <vt:i4>3997734</vt:i4>
      </vt:variant>
      <vt:variant>
        <vt:i4>0</vt:i4>
      </vt:variant>
      <vt:variant>
        <vt:i4>0</vt:i4>
      </vt:variant>
      <vt:variant>
        <vt:i4>5</vt:i4>
      </vt:variant>
      <vt:variant>
        <vt:lpwstr>http://minobr.org/index.php/olim/573-dsofj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Наталья</cp:lastModifiedBy>
  <cp:revision>31</cp:revision>
  <cp:lastPrinted>2016-09-16T19:25:00Z</cp:lastPrinted>
  <dcterms:created xsi:type="dcterms:W3CDTF">2015-09-25T15:13:00Z</dcterms:created>
  <dcterms:modified xsi:type="dcterms:W3CDTF">2016-09-21T19:03:00Z</dcterms:modified>
</cp:coreProperties>
</file>