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79" w:rsidRDefault="00625A79" w:rsidP="00625A7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ПЕРЕЧЕНЬ</w:t>
      </w:r>
    </w:p>
    <w:p w:rsidR="00625A79" w:rsidRDefault="00625A79" w:rsidP="00625A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Дополнительных показателей самообследования МБОУ СОШ № 95</w:t>
      </w:r>
    </w:p>
    <w:p w:rsidR="00625A79" w:rsidRDefault="00625A79" w:rsidP="00080667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080667">
        <w:rPr>
          <w:b/>
          <w:sz w:val="28"/>
          <w:szCs w:val="28"/>
        </w:rPr>
        <w:t xml:space="preserve">Доступность взаимодействия с ОО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</w:p>
    <w:p w:rsidR="00080667" w:rsidRPr="00080667" w:rsidRDefault="00080667" w:rsidP="00080667">
      <w:pPr>
        <w:pStyle w:val="Default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6"/>
        <w:gridCol w:w="7874"/>
        <w:gridCol w:w="1395"/>
      </w:tblGrid>
      <w:tr w:rsidR="00625A79">
        <w:trPr>
          <w:trHeight w:val="251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самообследования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625A79">
        <w:trPr>
          <w:trHeight w:val="997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0" w:type="auto"/>
          </w:tcPr>
          <w:p w:rsidR="00625A79" w:rsidRDefault="00625A79" w:rsidP="00A35A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взаимодействия участников образовательного процесса с организацией </w:t>
            </w:r>
            <w:r w:rsidR="00A35A08">
              <w:rPr>
                <w:sz w:val="28"/>
                <w:szCs w:val="28"/>
              </w:rPr>
              <w:t>по телефону (наличие контактных телефонов, указание времени, возможного взаимодействия).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625A79">
        <w:trPr>
          <w:trHeight w:val="627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0" w:type="auto"/>
          </w:tcPr>
          <w:p w:rsidR="00625A79" w:rsidRDefault="00A35A08" w:rsidP="00A35A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625A79">
        <w:trPr>
          <w:trHeight w:val="625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0" w:type="auto"/>
          </w:tcPr>
          <w:p w:rsidR="00625A79" w:rsidRDefault="00A35A08" w:rsidP="00A35A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обращения участников образовательного процесса). </w:t>
            </w:r>
            <w:r w:rsidR="00625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625A79">
        <w:trPr>
          <w:trHeight w:val="995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0" w:type="auto"/>
          </w:tcPr>
          <w:p w:rsidR="00625A79" w:rsidRDefault="00A35A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rPr>
                <w:sz w:val="28"/>
                <w:szCs w:val="28"/>
              </w:rPr>
              <w:t>on-line</w:t>
            </w:r>
            <w:proofErr w:type="spellEnd"/>
            <w:r>
              <w:rPr>
                <w:sz w:val="28"/>
                <w:szCs w:val="28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0" w:type="auto"/>
          </w:tcPr>
          <w:p w:rsidR="00625A79" w:rsidRDefault="00A35A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="00625A79">
              <w:rPr>
                <w:sz w:val="28"/>
                <w:szCs w:val="28"/>
              </w:rPr>
              <w:t xml:space="preserve"> </w:t>
            </w:r>
          </w:p>
        </w:tc>
      </w:tr>
    </w:tbl>
    <w:p w:rsidR="00625A79" w:rsidRDefault="00625A79" w:rsidP="00625A79">
      <w:pPr>
        <w:pStyle w:val="Default"/>
        <w:rPr>
          <w:color w:val="auto"/>
        </w:rPr>
      </w:pPr>
    </w:p>
    <w:p w:rsidR="00625A79" w:rsidRPr="00080667" w:rsidRDefault="00625A79" w:rsidP="00625A79">
      <w:pPr>
        <w:pStyle w:val="Default"/>
        <w:rPr>
          <w:b/>
          <w:color w:val="auto"/>
          <w:sz w:val="28"/>
          <w:szCs w:val="28"/>
        </w:rPr>
      </w:pPr>
      <w:r w:rsidRPr="00080667">
        <w:rPr>
          <w:b/>
          <w:color w:val="auto"/>
          <w:sz w:val="28"/>
          <w:szCs w:val="28"/>
        </w:rPr>
        <w:t xml:space="preserve">2.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</w:r>
    </w:p>
    <w:p w:rsidR="00776881" w:rsidRDefault="00776881"/>
    <w:p w:rsidR="00625A79" w:rsidRDefault="00625A79" w:rsidP="00625A7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6"/>
        <w:gridCol w:w="7874"/>
        <w:gridCol w:w="1395"/>
      </w:tblGrid>
      <w:tr w:rsidR="00625A79">
        <w:trPr>
          <w:trHeight w:val="251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самообследования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625A79">
        <w:trPr>
          <w:trHeight w:val="625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поиска и получения сведений по реквизитам обращения о ходе его рассмотрения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625A79">
        <w:trPr>
          <w:trHeight w:val="625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625A79">
        <w:trPr>
          <w:trHeight w:val="1364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625A79">
        <w:trPr>
          <w:trHeight w:val="995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 </w:t>
            </w:r>
          </w:p>
          <w:p w:rsidR="00080667" w:rsidRDefault="0008066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</w:tbl>
    <w:p w:rsidR="00625A79" w:rsidRPr="00080667" w:rsidRDefault="00625A79" w:rsidP="00625A79">
      <w:pPr>
        <w:pStyle w:val="Default"/>
        <w:rPr>
          <w:b/>
          <w:color w:val="auto"/>
          <w:sz w:val="28"/>
          <w:szCs w:val="28"/>
        </w:rPr>
      </w:pPr>
      <w:r w:rsidRPr="00080667">
        <w:rPr>
          <w:b/>
          <w:color w:val="auto"/>
          <w:sz w:val="28"/>
          <w:szCs w:val="28"/>
        </w:rPr>
        <w:t xml:space="preserve">3.Материально-техническое и информационное обеспечение организации </w:t>
      </w:r>
    </w:p>
    <w:p w:rsidR="00080667" w:rsidRDefault="00080667" w:rsidP="00625A79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6"/>
        <w:gridCol w:w="7874"/>
        <w:gridCol w:w="1395"/>
      </w:tblGrid>
      <w:tr w:rsidR="00625A79">
        <w:trPr>
          <w:trHeight w:val="251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самообследования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625A79" w:rsidRPr="00080667">
        <w:trPr>
          <w:trHeight w:val="628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0" w:type="auto"/>
          </w:tcPr>
          <w:p w:rsidR="00625A79" w:rsidRDefault="00625A79" w:rsidP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уч</w:t>
            </w:r>
            <w:r w:rsidR="00080667">
              <w:rPr>
                <w:sz w:val="28"/>
                <w:szCs w:val="28"/>
              </w:rPr>
              <w:t>ителей</w:t>
            </w:r>
            <w:r>
              <w:rPr>
                <w:sz w:val="28"/>
                <w:szCs w:val="28"/>
              </w:rPr>
              <w:t xml:space="preserve"> компьютерами (количество компьютеров в расчете на одного уч</w:t>
            </w:r>
            <w:r w:rsidR="00080667">
              <w:rPr>
                <w:sz w:val="28"/>
                <w:szCs w:val="28"/>
              </w:rPr>
              <w:t>ител</w:t>
            </w:r>
            <w:r>
              <w:rPr>
                <w:sz w:val="28"/>
                <w:szCs w:val="28"/>
              </w:rPr>
              <w:t xml:space="preserve">я) </w:t>
            </w:r>
          </w:p>
        </w:tc>
        <w:tc>
          <w:tcPr>
            <w:tcW w:w="0" w:type="auto"/>
          </w:tcPr>
          <w:p w:rsidR="00625A79" w:rsidRPr="00787928" w:rsidRDefault="00787928" w:rsidP="00787928">
            <w:pPr>
              <w:pStyle w:val="Default"/>
              <w:rPr>
                <w:color w:val="auto"/>
                <w:sz w:val="28"/>
                <w:szCs w:val="28"/>
              </w:rPr>
            </w:pPr>
            <w:r w:rsidRPr="00787928">
              <w:rPr>
                <w:color w:val="auto"/>
                <w:sz w:val="28"/>
                <w:szCs w:val="28"/>
              </w:rPr>
              <w:t>1</w:t>
            </w:r>
            <w:r w:rsidR="00625A79" w:rsidRPr="00787928">
              <w:rPr>
                <w:color w:val="auto"/>
                <w:sz w:val="28"/>
                <w:szCs w:val="28"/>
              </w:rPr>
              <w:t>,0</w:t>
            </w:r>
            <w:r w:rsidRPr="00787928">
              <w:rPr>
                <w:color w:val="auto"/>
                <w:sz w:val="28"/>
                <w:szCs w:val="28"/>
              </w:rPr>
              <w:t>4</w:t>
            </w:r>
            <w:r w:rsidR="00625A79" w:rsidRPr="00787928">
              <w:rPr>
                <w:color w:val="auto"/>
                <w:sz w:val="28"/>
                <w:szCs w:val="28"/>
              </w:rPr>
              <w:t xml:space="preserve">% </w:t>
            </w:r>
          </w:p>
        </w:tc>
      </w:tr>
      <w:tr w:rsidR="00625A79">
        <w:trPr>
          <w:trHeight w:val="625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0" w:type="auto"/>
          </w:tcPr>
          <w:p w:rsidR="00625A79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0" w:type="auto"/>
          </w:tcPr>
          <w:p w:rsidR="00625A79" w:rsidRPr="00787928" w:rsidRDefault="00625A79" w:rsidP="00787928">
            <w:pPr>
              <w:pStyle w:val="Default"/>
              <w:rPr>
                <w:color w:val="auto"/>
                <w:sz w:val="28"/>
                <w:szCs w:val="28"/>
              </w:rPr>
            </w:pPr>
            <w:r w:rsidRPr="00787928">
              <w:rPr>
                <w:color w:val="auto"/>
                <w:sz w:val="28"/>
                <w:szCs w:val="28"/>
              </w:rPr>
              <w:t>2,</w:t>
            </w:r>
            <w:r w:rsidR="00787928" w:rsidRPr="00787928">
              <w:rPr>
                <w:color w:val="auto"/>
                <w:sz w:val="28"/>
                <w:szCs w:val="28"/>
              </w:rPr>
              <w:t xml:space="preserve"> </w:t>
            </w:r>
            <w:r w:rsidRPr="00787928">
              <w:rPr>
                <w:color w:val="auto"/>
                <w:sz w:val="28"/>
                <w:szCs w:val="28"/>
              </w:rPr>
              <w:t>2</w:t>
            </w:r>
            <w:r w:rsidR="00787928" w:rsidRPr="00787928">
              <w:rPr>
                <w:color w:val="auto"/>
                <w:sz w:val="28"/>
                <w:szCs w:val="28"/>
              </w:rPr>
              <w:t>8</w:t>
            </w:r>
            <w:r w:rsidRPr="00787928">
              <w:rPr>
                <w:color w:val="auto"/>
                <w:sz w:val="28"/>
                <w:szCs w:val="28"/>
              </w:rPr>
              <w:t xml:space="preserve">% </w:t>
            </w:r>
          </w:p>
        </w:tc>
      </w:tr>
      <w:tr w:rsidR="00625A79">
        <w:trPr>
          <w:trHeight w:val="995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0" w:type="auto"/>
          </w:tcPr>
          <w:p w:rsidR="00625A79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</w:tcPr>
          <w:p w:rsidR="00625A79" w:rsidRPr="00787928" w:rsidRDefault="00787928" w:rsidP="00787928">
            <w:pPr>
              <w:pStyle w:val="Default"/>
              <w:rPr>
                <w:color w:val="auto"/>
                <w:sz w:val="28"/>
                <w:szCs w:val="28"/>
              </w:rPr>
            </w:pPr>
            <w:r w:rsidRPr="00787928">
              <w:rPr>
                <w:color w:val="auto"/>
                <w:sz w:val="28"/>
                <w:szCs w:val="28"/>
              </w:rPr>
              <w:t>1</w:t>
            </w:r>
            <w:r w:rsidR="00625A79" w:rsidRPr="00787928">
              <w:rPr>
                <w:color w:val="auto"/>
                <w:sz w:val="28"/>
                <w:szCs w:val="28"/>
              </w:rPr>
              <w:t>,0</w:t>
            </w:r>
            <w:r w:rsidRPr="00787928">
              <w:rPr>
                <w:color w:val="auto"/>
                <w:sz w:val="28"/>
                <w:szCs w:val="28"/>
              </w:rPr>
              <w:t>5%</w:t>
            </w:r>
            <w:r w:rsidR="00625A79" w:rsidRPr="00787928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25A79">
        <w:trPr>
          <w:trHeight w:val="995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</w:p>
        </w:tc>
        <w:tc>
          <w:tcPr>
            <w:tcW w:w="0" w:type="auto"/>
          </w:tcPr>
          <w:p w:rsidR="00625A79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0" w:type="auto"/>
          </w:tcPr>
          <w:p w:rsidR="00625A79" w:rsidRPr="00080667" w:rsidRDefault="00080667">
            <w:pPr>
              <w:pStyle w:val="Default"/>
              <w:rPr>
                <w:color w:val="auto"/>
                <w:sz w:val="28"/>
                <w:szCs w:val="28"/>
              </w:rPr>
            </w:pPr>
            <w:r w:rsidRPr="00080667">
              <w:rPr>
                <w:color w:val="auto"/>
                <w:sz w:val="28"/>
                <w:szCs w:val="28"/>
              </w:rPr>
              <w:t>есть</w:t>
            </w:r>
          </w:p>
        </w:tc>
      </w:tr>
      <w:tr w:rsidR="00625A79">
        <w:trPr>
          <w:trHeight w:val="625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</w:p>
        </w:tc>
        <w:tc>
          <w:tcPr>
            <w:tcW w:w="0" w:type="auto"/>
          </w:tcPr>
          <w:p w:rsidR="00625A79" w:rsidRDefault="00625A79" w:rsidP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</w:t>
            </w:r>
            <w:r w:rsidR="00080667">
              <w:rPr>
                <w:sz w:val="28"/>
                <w:szCs w:val="28"/>
              </w:rPr>
              <w:t>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625A79">
        <w:trPr>
          <w:trHeight w:val="255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</w:p>
        </w:tc>
        <w:tc>
          <w:tcPr>
            <w:tcW w:w="0" w:type="auto"/>
          </w:tcPr>
          <w:p w:rsidR="00625A79" w:rsidRDefault="00625A79" w:rsidP="00C074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C074FD">
              <w:rPr>
                <w:sz w:val="28"/>
                <w:szCs w:val="28"/>
              </w:rPr>
              <w:t>электронных интерактивных лабораторий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25A79" w:rsidRPr="00A35A08" w:rsidRDefault="00A35A08">
            <w:pPr>
              <w:pStyle w:val="Default"/>
              <w:rPr>
                <w:color w:val="auto"/>
                <w:sz w:val="28"/>
                <w:szCs w:val="28"/>
              </w:rPr>
            </w:pPr>
            <w:r w:rsidRPr="00A35A08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625A79">
        <w:trPr>
          <w:trHeight w:val="255"/>
        </w:trPr>
        <w:tc>
          <w:tcPr>
            <w:tcW w:w="0" w:type="auto"/>
          </w:tcPr>
          <w:p w:rsidR="00625A79" w:rsidRDefault="00625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</w:t>
            </w:r>
          </w:p>
        </w:tc>
        <w:tc>
          <w:tcPr>
            <w:tcW w:w="0" w:type="auto"/>
          </w:tcPr>
          <w:p w:rsidR="00625A79" w:rsidRDefault="00C074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лабораторным и демонстрационным оборудованием</w:t>
            </w:r>
            <w:r w:rsidR="00625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25A79" w:rsidRPr="00A35A08" w:rsidRDefault="00A35A0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есть</w:t>
            </w:r>
            <w:r w:rsidR="00625A79" w:rsidRPr="00A35A08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25A79" w:rsidRDefault="00625A79" w:rsidP="00625A79">
      <w:pPr>
        <w:pStyle w:val="Default"/>
        <w:rPr>
          <w:color w:val="auto"/>
        </w:rPr>
      </w:pPr>
    </w:p>
    <w:p w:rsidR="00080667" w:rsidRDefault="00080667" w:rsidP="00080667">
      <w:pPr>
        <w:pStyle w:val="Default"/>
        <w:rPr>
          <w:b/>
          <w:sz w:val="28"/>
          <w:szCs w:val="28"/>
        </w:rPr>
      </w:pPr>
      <w:r w:rsidRPr="00080667">
        <w:rPr>
          <w:b/>
          <w:sz w:val="28"/>
          <w:szCs w:val="28"/>
        </w:rPr>
        <w:t>4.Наличие необходимых условий для охраны и укрепления здоровья</w:t>
      </w:r>
      <w:r w:rsidR="00C074FD">
        <w:rPr>
          <w:b/>
          <w:sz w:val="28"/>
          <w:szCs w:val="28"/>
        </w:rPr>
        <w:t>, организации питания</w:t>
      </w:r>
      <w:r w:rsidRPr="00080667">
        <w:rPr>
          <w:b/>
          <w:sz w:val="28"/>
          <w:szCs w:val="28"/>
        </w:rPr>
        <w:t xml:space="preserve"> обучающихся </w:t>
      </w:r>
    </w:p>
    <w:p w:rsidR="00080667" w:rsidRPr="00080667" w:rsidRDefault="00080667" w:rsidP="00080667">
      <w:pPr>
        <w:pStyle w:val="Default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6"/>
        <w:gridCol w:w="7874"/>
        <w:gridCol w:w="1395"/>
      </w:tblGrid>
      <w:tr w:rsidR="00080667">
        <w:trPr>
          <w:trHeight w:val="251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самообследования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080667">
        <w:trPr>
          <w:trHeight w:val="25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0" w:type="auto"/>
          </w:tcPr>
          <w:p w:rsidR="00080667" w:rsidRDefault="00080667" w:rsidP="00C074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C074FD">
              <w:rPr>
                <w:sz w:val="28"/>
                <w:szCs w:val="28"/>
              </w:rPr>
              <w:t>спортивного зала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080667">
        <w:trPr>
          <w:trHeight w:val="25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0" w:type="auto"/>
          </w:tcPr>
          <w:p w:rsidR="00080667" w:rsidRDefault="003A5112" w:rsidP="003A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оборудованной спортивной площадки (стадиона)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080667">
        <w:trPr>
          <w:trHeight w:val="25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</w:p>
        </w:tc>
        <w:tc>
          <w:tcPr>
            <w:tcW w:w="0" w:type="auto"/>
          </w:tcPr>
          <w:p w:rsidR="00080667" w:rsidRDefault="00080667" w:rsidP="003A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тренажерного зала </w:t>
            </w:r>
          </w:p>
        </w:tc>
        <w:tc>
          <w:tcPr>
            <w:tcW w:w="0" w:type="auto"/>
          </w:tcPr>
          <w:p w:rsidR="00080667" w:rsidRPr="003A5112" w:rsidRDefault="003A5112">
            <w:pPr>
              <w:pStyle w:val="Default"/>
              <w:rPr>
                <w:color w:val="auto"/>
                <w:sz w:val="28"/>
                <w:szCs w:val="28"/>
              </w:rPr>
            </w:pPr>
            <w:r w:rsidRPr="003A5112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080667">
        <w:trPr>
          <w:trHeight w:val="25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</w:p>
        </w:tc>
        <w:tc>
          <w:tcPr>
            <w:tcW w:w="0" w:type="auto"/>
          </w:tcPr>
          <w:p w:rsidR="00080667" w:rsidRDefault="003A5112" w:rsidP="003A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бассейна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080667">
        <w:trPr>
          <w:trHeight w:val="25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</w:p>
        </w:tc>
        <w:tc>
          <w:tcPr>
            <w:tcW w:w="0" w:type="auto"/>
          </w:tcPr>
          <w:p w:rsidR="003A5112" w:rsidRDefault="00080667" w:rsidP="003A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3A5112">
              <w:rPr>
                <w:sz w:val="28"/>
                <w:szCs w:val="28"/>
              </w:rPr>
              <w:t xml:space="preserve">специализированных кабинетов по охране и укреплению здоровья (комнаты релаксации, </w:t>
            </w:r>
            <w:r w:rsidR="00A35A08">
              <w:rPr>
                <w:sz w:val="28"/>
                <w:szCs w:val="28"/>
              </w:rPr>
              <w:t>психологической разгрузки и пр.</w:t>
            </w:r>
            <w:r w:rsidR="003A511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3A5112" w:rsidRDefault="003A5112" w:rsidP="003A511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Наличие </w:t>
            </w:r>
            <w:r w:rsidR="00F40E45">
              <w:rPr>
                <w:sz w:val="28"/>
                <w:szCs w:val="28"/>
              </w:rPr>
              <w:t xml:space="preserve">столовой на территории организации.      </w:t>
            </w:r>
          </w:p>
        </w:tc>
        <w:tc>
          <w:tcPr>
            <w:tcW w:w="0" w:type="auto"/>
          </w:tcPr>
          <w:p w:rsidR="00F40E45" w:rsidRDefault="00F40E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A5112">
              <w:rPr>
                <w:sz w:val="28"/>
                <w:szCs w:val="28"/>
              </w:rPr>
              <w:t>сть</w:t>
            </w:r>
          </w:p>
          <w:p w:rsidR="00F40E45" w:rsidRDefault="00F40E45">
            <w:pPr>
              <w:pStyle w:val="Default"/>
              <w:rPr>
                <w:sz w:val="28"/>
                <w:szCs w:val="28"/>
              </w:rPr>
            </w:pPr>
          </w:p>
          <w:p w:rsidR="00F40E45" w:rsidRDefault="00F40E45">
            <w:pPr>
              <w:pStyle w:val="Default"/>
              <w:rPr>
                <w:sz w:val="28"/>
                <w:szCs w:val="28"/>
              </w:rPr>
            </w:pPr>
          </w:p>
          <w:p w:rsidR="00080667" w:rsidRDefault="00F40E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</w:tr>
    </w:tbl>
    <w:p w:rsidR="00080667" w:rsidRDefault="00080667" w:rsidP="00080667">
      <w:pPr>
        <w:pStyle w:val="Default"/>
        <w:rPr>
          <w:color w:val="auto"/>
        </w:rPr>
      </w:pPr>
    </w:p>
    <w:p w:rsidR="00080667" w:rsidRDefault="00080667" w:rsidP="00080667">
      <w:pPr>
        <w:pStyle w:val="Default"/>
        <w:rPr>
          <w:b/>
          <w:color w:val="auto"/>
          <w:sz w:val="28"/>
          <w:szCs w:val="28"/>
        </w:rPr>
      </w:pPr>
    </w:p>
    <w:p w:rsidR="00080667" w:rsidRDefault="00080667" w:rsidP="00080667">
      <w:pPr>
        <w:pStyle w:val="Default"/>
        <w:rPr>
          <w:b/>
          <w:color w:val="auto"/>
          <w:sz w:val="28"/>
          <w:szCs w:val="28"/>
        </w:rPr>
      </w:pPr>
      <w:r w:rsidRPr="00080667">
        <w:rPr>
          <w:b/>
          <w:color w:val="auto"/>
          <w:sz w:val="28"/>
          <w:szCs w:val="28"/>
        </w:rPr>
        <w:t xml:space="preserve">5. Условия для индивидуальной работы с обучающимися </w:t>
      </w:r>
    </w:p>
    <w:p w:rsidR="00080667" w:rsidRPr="00080667" w:rsidRDefault="00080667" w:rsidP="00080667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6"/>
        <w:gridCol w:w="7874"/>
        <w:gridCol w:w="1395"/>
      </w:tblGrid>
      <w:tr w:rsidR="00080667">
        <w:trPr>
          <w:trHeight w:val="251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самообследования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080667" w:rsidTr="00F40E45">
        <w:trPr>
          <w:trHeight w:val="431"/>
        </w:trPr>
        <w:tc>
          <w:tcPr>
            <w:tcW w:w="0" w:type="auto"/>
          </w:tcPr>
          <w:p w:rsidR="00080667" w:rsidRDefault="00080667" w:rsidP="00F40E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0" w:type="auto"/>
          </w:tcPr>
          <w:p w:rsidR="00080667" w:rsidRPr="00F40E45" w:rsidRDefault="00080667" w:rsidP="00F40E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F40E45">
              <w:rPr>
                <w:sz w:val="28"/>
                <w:szCs w:val="28"/>
              </w:rPr>
              <w:t>кружков, спортивных секций, творческих коллективов</w:t>
            </w:r>
          </w:p>
        </w:tc>
        <w:tc>
          <w:tcPr>
            <w:tcW w:w="0" w:type="auto"/>
          </w:tcPr>
          <w:p w:rsidR="00080667" w:rsidRDefault="00080667" w:rsidP="00F40E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080667">
        <w:trPr>
          <w:trHeight w:val="625"/>
        </w:trPr>
        <w:tc>
          <w:tcPr>
            <w:tcW w:w="0" w:type="auto"/>
          </w:tcPr>
          <w:p w:rsidR="00080667" w:rsidRDefault="00080667" w:rsidP="00F40E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</w:p>
        </w:tc>
        <w:tc>
          <w:tcPr>
            <w:tcW w:w="0" w:type="auto"/>
          </w:tcPr>
          <w:p w:rsidR="00080667" w:rsidRDefault="00F40E45" w:rsidP="00F40E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дистанционных образовательных технологий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80667" w:rsidRDefault="00F40E45" w:rsidP="00F40E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</w:tr>
      <w:tr w:rsidR="00080667">
        <w:trPr>
          <w:trHeight w:val="995"/>
        </w:trPr>
        <w:tc>
          <w:tcPr>
            <w:tcW w:w="0" w:type="auto"/>
          </w:tcPr>
          <w:p w:rsidR="00080667" w:rsidRDefault="00080667" w:rsidP="00F40E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</w:t>
            </w:r>
          </w:p>
        </w:tc>
        <w:tc>
          <w:tcPr>
            <w:tcW w:w="0" w:type="auto"/>
          </w:tcPr>
          <w:p w:rsidR="00080667" w:rsidRDefault="00F40E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психологических и социологических исследований, опросов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80667" w:rsidRDefault="00F40E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</w:tr>
      <w:tr w:rsidR="00080667">
        <w:trPr>
          <w:trHeight w:val="62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психологических исследований, опросов, тестов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</w:tbl>
    <w:p w:rsidR="00080667" w:rsidRDefault="00080667" w:rsidP="00080667">
      <w:pPr>
        <w:pStyle w:val="Default"/>
        <w:rPr>
          <w:color w:val="auto"/>
        </w:rPr>
      </w:pPr>
    </w:p>
    <w:p w:rsidR="00080667" w:rsidRPr="00080667" w:rsidRDefault="00080667" w:rsidP="00080667">
      <w:pPr>
        <w:pStyle w:val="Default"/>
        <w:rPr>
          <w:b/>
          <w:color w:val="auto"/>
          <w:sz w:val="28"/>
          <w:szCs w:val="28"/>
        </w:rPr>
      </w:pPr>
      <w:r w:rsidRPr="00080667">
        <w:rPr>
          <w:b/>
          <w:color w:val="auto"/>
          <w:sz w:val="28"/>
          <w:szCs w:val="28"/>
        </w:rPr>
        <w:t xml:space="preserve">6. Наличие </w:t>
      </w:r>
      <w:r w:rsidR="00A93DAE">
        <w:rPr>
          <w:b/>
          <w:color w:val="auto"/>
          <w:sz w:val="28"/>
          <w:szCs w:val="28"/>
        </w:rPr>
        <w:t>дополнительных образовательных программ</w:t>
      </w:r>
      <w:r w:rsidRPr="00080667">
        <w:rPr>
          <w:b/>
          <w:color w:val="auto"/>
          <w:sz w:val="28"/>
          <w:szCs w:val="28"/>
        </w:rPr>
        <w:t xml:space="preserve"> </w:t>
      </w:r>
    </w:p>
    <w:p w:rsidR="00080667" w:rsidRDefault="00080667" w:rsidP="0008066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11"/>
        <w:gridCol w:w="7971"/>
        <w:gridCol w:w="1323"/>
      </w:tblGrid>
      <w:tr w:rsidR="00080667">
        <w:trPr>
          <w:trHeight w:val="251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Позиция самообследования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080667" w:rsidTr="00A93DAE">
        <w:trPr>
          <w:trHeight w:val="51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</w:p>
        </w:tc>
        <w:tc>
          <w:tcPr>
            <w:tcW w:w="0" w:type="auto"/>
          </w:tcPr>
          <w:p w:rsidR="00080667" w:rsidRDefault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 социально-педагогической направленности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80667" w:rsidRDefault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</w:tr>
      <w:tr w:rsidR="00080667" w:rsidTr="00A93DAE">
        <w:trPr>
          <w:trHeight w:val="51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</w:p>
        </w:tc>
        <w:tc>
          <w:tcPr>
            <w:tcW w:w="0" w:type="auto"/>
          </w:tcPr>
          <w:p w:rsidR="00080667" w:rsidRDefault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 технической направленности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80667" w:rsidRDefault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</w:tr>
      <w:tr w:rsidR="00080667" w:rsidTr="00A93DAE">
        <w:trPr>
          <w:trHeight w:val="421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</w:t>
            </w:r>
          </w:p>
        </w:tc>
        <w:tc>
          <w:tcPr>
            <w:tcW w:w="0" w:type="auto"/>
          </w:tcPr>
          <w:p w:rsidR="00080667" w:rsidRDefault="00080667" w:rsidP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A93DAE">
              <w:rPr>
                <w:sz w:val="28"/>
                <w:szCs w:val="28"/>
              </w:rPr>
              <w:t>программ физкультурно-спортивной направленности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80667" w:rsidRDefault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</w:tr>
      <w:tr w:rsidR="00080667" w:rsidTr="00A93DAE">
        <w:trPr>
          <w:trHeight w:val="531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 </w:t>
            </w:r>
          </w:p>
        </w:tc>
        <w:tc>
          <w:tcPr>
            <w:tcW w:w="0" w:type="auto"/>
          </w:tcPr>
          <w:p w:rsidR="00080667" w:rsidRDefault="00A93DAE" w:rsidP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 художественной  направленности</w:t>
            </w:r>
          </w:p>
        </w:tc>
        <w:tc>
          <w:tcPr>
            <w:tcW w:w="0" w:type="auto"/>
          </w:tcPr>
          <w:p w:rsidR="00080667" w:rsidRDefault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</w:tr>
      <w:tr w:rsidR="00080667">
        <w:trPr>
          <w:trHeight w:val="997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6.5. </w:t>
            </w:r>
          </w:p>
        </w:tc>
        <w:tc>
          <w:tcPr>
            <w:tcW w:w="0" w:type="auto"/>
          </w:tcPr>
          <w:p w:rsidR="00080667" w:rsidRDefault="00A93DAE" w:rsidP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 естественнонаучной направленности</w:t>
            </w:r>
          </w:p>
          <w:p w:rsidR="00A93DAE" w:rsidRDefault="00A93DAE" w:rsidP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 Наличие программ туристско-краеведческой  направленности</w:t>
            </w:r>
          </w:p>
          <w:p w:rsidR="00A93DAE" w:rsidRDefault="00A93DAE" w:rsidP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6.7. Наличие дополнительных (авторских) образовательных программ </w:t>
            </w:r>
          </w:p>
          <w:p w:rsidR="00A93DAE" w:rsidRDefault="00A93DAE" w:rsidP="00A93DAE">
            <w:pPr>
              <w:pStyle w:val="Default"/>
              <w:rPr>
                <w:sz w:val="28"/>
                <w:szCs w:val="28"/>
              </w:rPr>
            </w:pPr>
          </w:p>
          <w:p w:rsidR="00AA5586" w:rsidRDefault="00A93DAE" w:rsidP="00AA5586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</w:t>
            </w:r>
            <w:r w:rsidRPr="00080667">
              <w:rPr>
                <w:b/>
                <w:color w:val="auto"/>
                <w:sz w:val="28"/>
                <w:szCs w:val="28"/>
              </w:rPr>
              <w:t xml:space="preserve">. </w:t>
            </w:r>
            <w:r w:rsidR="00AA5586">
              <w:rPr>
                <w:sz w:val="28"/>
                <w:szCs w:val="28"/>
              </w:rPr>
              <w:t xml:space="preserve"> </w:t>
            </w:r>
            <w:r w:rsidR="00AA5586" w:rsidRPr="00AA5586">
              <w:rPr>
                <w:b/>
                <w:sz w:val="28"/>
                <w:szCs w:val="28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AA5586" w:rsidRDefault="00AA5586" w:rsidP="00AA5586">
            <w:pPr>
              <w:pStyle w:val="Default"/>
            </w:pPr>
          </w:p>
          <w:tbl>
            <w:tblPr>
              <w:tblW w:w="82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7"/>
              <w:gridCol w:w="4824"/>
              <w:gridCol w:w="2636"/>
            </w:tblGrid>
            <w:tr w:rsidR="00AA5586" w:rsidTr="00AA5586">
              <w:trPr>
                <w:trHeight w:val="251"/>
              </w:trPr>
              <w:tc>
                <w:tcPr>
                  <w:tcW w:w="0" w:type="auto"/>
                </w:tcPr>
                <w:p w:rsidR="00AA5586" w:rsidRDefault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4824" w:type="dxa"/>
                </w:tcPr>
                <w:p w:rsidR="00AA5586" w:rsidRDefault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Позиция самообследования </w:t>
                  </w:r>
                </w:p>
              </w:tc>
              <w:tc>
                <w:tcPr>
                  <w:tcW w:w="0" w:type="auto"/>
                </w:tcPr>
                <w:p w:rsidR="00AA5586" w:rsidRDefault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Значение </w:t>
                  </w:r>
                </w:p>
              </w:tc>
            </w:tr>
            <w:tr w:rsidR="00AA5586" w:rsidTr="00AA5586">
              <w:trPr>
                <w:trHeight w:val="997"/>
              </w:trPr>
              <w:tc>
                <w:tcPr>
                  <w:tcW w:w="0" w:type="auto"/>
                </w:tcPr>
                <w:p w:rsidR="00AA5586" w:rsidRDefault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7.1. </w:t>
                  </w:r>
                </w:p>
              </w:tc>
              <w:tc>
                <w:tcPr>
                  <w:tcW w:w="4824" w:type="dxa"/>
                </w:tcPr>
                <w:p w:rsidR="00AA5586" w:rsidRDefault="00AA5586" w:rsidP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Наличие и полнота информации </w:t>
                  </w:r>
                  <w:proofErr w:type="gramStart"/>
                  <w:r>
                    <w:rPr>
                      <w:sz w:val="28"/>
                      <w:szCs w:val="28"/>
                    </w:rPr>
                    <w:t>о  конкурсах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олимпиадах в отчетном год</w:t>
                  </w:r>
                  <w:r w:rsidR="0093185D">
                    <w:rPr>
                      <w:sz w:val="28"/>
                      <w:szCs w:val="28"/>
                    </w:rPr>
                    <w:t>у (</w:t>
                  </w:r>
                  <w:r>
                    <w:rPr>
                      <w:sz w:val="28"/>
                      <w:szCs w:val="28"/>
                    </w:rPr>
                    <w:t xml:space="preserve">в том числе во всероссийских и международных) </w:t>
                  </w:r>
                </w:p>
              </w:tc>
              <w:tc>
                <w:tcPr>
                  <w:tcW w:w="0" w:type="auto"/>
                </w:tcPr>
                <w:p w:rsidR="00AA5586" w:rsidRDefault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 </w:t>
                  </w:r>
                </w:p>
              </w:tc>
            </w:tr>
            <w:tr w:rsidR="00AA5586" w:rsidTr="00AA5586">
              <w:trPr>
                <w:trHeight w:val="1367"/>
              </w:trPr>
              <w:tc>
                <w:tcPr>
                  <w:tcW w:w="0" w:type="auto"/>
                </w:tcPr>
                <w:p w:rsidR="00AA5586" w:rsidRDefault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7.2. </w:t>
                  </w:r>
                </w:p>
              </w:tc>
              <w:tc>
                <w:tcPr>
                  <w:tcW w:w="4824" w:type="dxa"/>
                </w:tcPr>
                <w:p w:rsidR="00AA5586" w:rsidRDefault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</w:t>
                  </w:r>
                </w:p>
              </w:tc>
              <w:tc>
                <w:tcPr>
                  <w:tcW w:w="0" w:type="auto"/>
                </w:tcPr>
                <w:p w:rsidR="00AA5586" w:rsidRPr="00787928" w:rsidRDefault="00AA5586" w:rsidP="0078792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787928">
                    <w:rPr>
                      <w:color w:val="auto"/>
                      <w:sz w:val="28"/>
                      <w:szCs w:val="28"/>
                    </w:rPr>
                    <w:t>2</w:t>
                  </w:r>
                  <w:r w:rsidR="00787928" w:rsidRPr="00787928">
                    <w:rPr>
                      <w:color w:val="auto"/>
                      <w:sz w:val="28"/>
                      <w:szCs w:val="28"/>
                    </w:rPr>
                    <w:t>9</w:t>
                  </w:r>
                  <w:r w:rsidRPr="00787928">
                    <w:rPr>
                      <w:color w:val="auto"/>
                      <w:sz w:val="28"/>
                      <w:szCs w:val="28"/>
                    </w:rPr>
                    <w:t>,</w:t>
                  </w:r>
                  <w:r w:rsidR="00787928" w:rsidRPr="00787928">
                    <w:rPr>
                      <w:color w:val="auto"/>
                      <w:sz w:val="28"/>
                      <w:szCs w:val="28"/>
                    </w:rPr>
                    <w:t>5</w:t>
                  </w:r>
                  <w:r w:rsidRPr="00787928">
                    <w:rPr>
                      <w:color w:val="auto"/>
                      <w:sz w:val="28"/>
                      <w:szCs w:val="28"/>
                    </w:rPr>
                    <w:t xml:space="preserve">% </w:t>
                  </w:r>
                </w:p>
              </w:tc>
            </w:tr>
            <w:tr w:rsidR="00AA5586" w:rsidTr="00AA5586">
              <w:trPr>
                <w:trHeight w:val="1737"/>
              </w:trPr>
              <w:tc>
                <w:tcPr>
                  <w:tcW w:w="0" w:type="auto"/>
                </w:tcPr>
                <w:p w:rsidR="00AA5586" w:rsidRDefault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7.3. </w:t>
                  </w:r>
                </w:p>
              </w:tc>
              <w:tc>
                <w:tcPr>
                  <w:tcW w:w="4824" w:type="dxa"/>
                </w:tcPr>
                <w:p w:rsidR="00AA5586" w:rsidRDefault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      </w:r>
                </w:p>
              </w:tc>
              <w:tc>
                <w:tcPr>
                  <w:tcW w:w="0" w:type="auto"/>
                </w:tcPr>
                <w:p w:rsidR="00AA5586" w:rsidRPr="0093185D" w:rsidRDefault="00AA5586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93185D">
                    <w:rPr>
                      <w:color w:val="auto"/>
                      <w:sz w:val="28"/>
                      <w:szCs w:val="28"/>
                    </w:rPr>
                    <w:t>23%</w:t>
                  </w:r>
                </w:p>
              </w:tc>
            </w:tr>
            <w:tr w:rsidR="00AA5586" w:rsidTr="00AA5586">
              <w:trPr>
                <w:trHeight w:val="1739"/>
              </w:trPr>
              <w:tc>
                <w:tcPr>
                  <w:tcW w:w="0" w:type="auto"/>
                </w:tcPr>
                <w:p w:rsidR="00AA5586" w:rsidRDefault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7.4. </w:t>
                  </w:r>
                </w:p>
              </w:tc>
              <w:tc>
                <w:tcPr>
                  <w:tcW w:w="4824" w:type="dxa"/>
                </w:tcPr>
                <w:p w:rsidR="00AA5586" w:rsidRDefault="00AA558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мероприятий по сдаче норм ГТО</w:t>
                  </w:r>
                </w:p>
              </w:tc>
              <w:tc>
                <w:tcPr>
                  <w:tcW w:w="0" w:type="auto"/>
                </w:tcPr>
                <w:p w:rsidR="00AA5586" w:rsidRPr="0093185D" w:rsidRDefault="00AA5586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93185D">
                    <w:rPr>
                      <w:color w:val="auto"/>
                      <w:sz w:val="28"/>
                      <w:szCs w:val="28"/>
                    </w:rPr>
                    <w:t>Были проведены</w:t>
                  </w:r>
                </w:p>
              </w:tc>
            </w:tr>
          </w:tbl>
          <w:p w:rsidR="00AA5586" w:rsidRDefault="00AA5586" w:rsidP="00AA5586">
            <w:pPr>
              <w:pStyle w:val="Default"/>
              <w:rPr>
                <w:color w:val="auto"/>
              </w:rPr>
            </w:pPr>
          </w:p>
          <w:p w:rsidR="00AA5586" w:rsidRPr="00AA5586" w:rsidRDefault="00AA5586" w:rsidP="00AA558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93DAE" w:rsidRPr="00AA5586" w:rsidRDefault="00A93DAE" w:rsidP="00AA5586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A93DAE" w:rsidRDefault="00A93DAE" w:rsidP="00A93D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80667" w:rsidRDefault="00A93D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есть</w:t>
            </w:r>
            <w:r w:rsidR="00080667">
              <w:rPr>
                <w:sz w:val="28"/>
                <w:szCs w:val="28"/>
              </w:rPr>
              <w:t xml:space="preserve"> </w:t>
            </w:r>
          </w:p>
          <w:p w:rsidR="00A93DAE" w:rsidRDefault="00A35A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  <w:p w:rsidR="00A35A08" w:rsidRDefault="00A35A08">
            <w:pPr>
              <w:pStyle w:val="Default"/>
              <w:rPr>
                <w:sz w:val="28"/>
                <w:szCs w:val="28"/>
              </w:rPr>
            </w:pPr>
          </w:p>
          <w:p w:rsidR="00A35A08" w:rsidRDefault="00A35A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</w:tbl>
    <w:p w:rsidR="00080667" w:rsidRDefault="00A93DAE" w:rsidP="00080667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8</w:t>
      </w:r>
      <w:r w:rsidR="00080667" w:rsidRPr="00080667">
        <w:rPr>
          <w:b/>
          <w:color w:val="auto"/>
          <w:sz w:val="28"/>
          <w:szCs w:val="28"/>
        </w:rPr>
        <w:t xml:space="preserve">. Наличие возможности оказания </w:t>
      </w:r>
      <w:r w:rsidRPr="00080667">
        <w:rPr>
          <w:b/>
          <w:color w:val="auto"/>
          <w:sz w:val="28"/>
          <w:szCs w:val="28"/>
        </w:rPr>
        <w:t xml:space="preserve">обучающимся </w:t>
      </w:r>
      <w:r w:rsidR="00080667" w:rsidRPr="00080667">
        <w:rPr>
          <w:b/>
          <w:color w:val="auto"/>
          <w:sz w:val="28"/>
          <w:szCs w:val="28"/>
        </w:rPr>
        <w:t xml:space="preserve">психолого-педагогической, медицинской и социальной помощи </w:t>
      </w:r>
    </w:p>
    <w:p w:rsidR="00080667" w:rsidRPr="00080667" w:rsidRDefault="00080667" w:rsidP="00080667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6"/>
        <w:gridCol w:w="8554"/>
        <w:gridCol w:w="715"/>
      </w:tblGrid>
      <w:tr w:rsidR="00080667">
        <w:trPr>
          <w:trHeight w:val="1737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психолого-педагогического консультирования обучающихся, их родителей (законных представителей), пед</w:t>
            </w:r>
            <w:r w:rsidR="0093185D">
              <w:rPr>
                <w:sz w:val="28"/>
                <w:szCs w:val="28"/>
              </w:rPr>
              <w:t>агогических работников (</w:t>
            </w:r>
            <w:r>
              <w:rPr>
                <w:sz w:val="28"/>
                <w:szCs w:val="28"/>
              </w:rPr>
              <w:t xml:space="preserve">наличие программы психологического сопровождения деятельности какой-либо категории обучающихся)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080667">
        <w:trPr>
          <w:trHeight w:val="99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коррекционно-развивающих и компенсирующих занятий с обучающимися, логопедической помощи обучающимся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080667">
        <w:trPr>
          <w:trHeight w:val="62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комплекса реабилитационных и других медицинских мероприятий </w:t>
            </w:r>
          </w:p>
        </w:tc>
        <w:tc>
          <w:tcPr>
            <w:tcW w:w="0" w:type="auto"/>
          </w:tcPr>
          <w:p w:rsidR="00080667" w:rsidRPr="00787928" w:rsidRDefault="0078792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</w:t>
            </w:r>
          </w:p>
        </w:tc>
      </w:tr>
    </w:tbl>
    <w:p w:rsidR="00080667" w:rsidRDefault="00080667" w:rsidP="00080667">
      <w:pPr>
        <w:pStyle w:val="Default"/>
        <w:rPr>
          <w:color w:val="auto"/>
        </w:rPr>
      </w:pPr>
    </w:p>
    <w:p w:rsidR="00625A79" w:rsidRDefault="00625A79"/>
    <w:p w:rsidR="00080667" w:rsidRDefault="00080667" w:rsidP="0008066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6"/>
        <w:gridCol w:w="8786"/>
        <w:gridCol w:w="483"/>
      </w:tblGrid>
      <w:tr w:rsidR="00080667">
        <w:trPr>
          <w:trHeight w:val="1367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 </w:t>
            </w:r>
          </w:p>
        </w:tc>
        <w:tc>
          <w:tcPr>
            <w:tcW w:w="0" w:type="auto"/>
          </w:tcPr>
          <w:p w:rsidR="00080667" w:rsidRDefault="00D60D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</w:tr>
    </w:tbl>
    <w:p w:rsidR="00080667" w:rsidRDefault="00A93DAE" w:rsidP="00080667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</w:t>
      </w:r>
      <w:r w:rsidR="00080667" w:rsidRPr="00080667">
        <w:rPr>
          <w:b/>
          <w:color w:val="auto"/>
          <w:sz w:val="28"/>
          <w:szCs w:val="28"/>
        </w:rPr>
        <w:t xml:space="preserve">. Наличие условий организации обучения и воспитания обучающихся с ограниченными возможностями здоровья и инвалидов </w:t>
      </w:r>
    </w:p>
    <w:p w:rsidR="00080667" w:rsidRPr="00080667" w:rsidRDefault="00080667" w:rsidP="00080667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6"/>
        <w:gridCol w:w="8554"/>
        <w:gridCol w:w="715"/>
      </w:tblGrid>
      <w:tr w:rsidR="00080667">
        <w:trPr>
          <w:trHeight w:val="626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080667">
        <w:trPr>
          <w:trHeight w:val="62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специальных учебников, учебных пособий и дидактических материалов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080667">
        <w:trPr>
          <w:trHeight w:val="62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специальных технических средств обучения коллективного и индивидуального пользования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080667">
        <w:trPr>
          <w:trHeight w:val="1367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080667">
        <w:trPr>
          <w:trHeight w:val="99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услуг ассистента (помощника), оказывающего обучающимся необходимую техническую помощь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080667">
        <w:trPr>
          <w:trHeight w:val="2475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8.6.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</w:t>
            </w:r>
            <w:proofErr w:type="gramStart"/>
            <w:r>
              <w:rPr>
                <w:sz w:val="28"/>
                <w:szCs w:val="28"/>
              </w:rPr>
              <w:t>организации( экскурсии</w:t>
            </w:r>
            <w:proofErr w:type="gramEnd"/>
            <w:r>
              <w:rPr>
                <w:sz w:val="28"/>
                <w:szCs w:val="28"/>
              </w:rPr>
              <w:t xml:space="preserve">, концерты и т.д.)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080667">
        <w:trPr>
          <w:trHeight w:val="1736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8.7.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в здания организаций, осуществляющих образовательную деятельность, для обучающихся с огранич</w:t>
            </w:r>
            <w:r w:rsidR="00D60DA0">
              <w:rPr>
                <w:sz w:val="28"/>
                <w:szCs w:val="28"/>
              </w:rPr>
              <w:t>енными возможностями здоровья (</w:t>
            </w:r>
            <w:r>
              <w:rPr>
                <w:sz w:val="28"/>
                <w:szCs w:val="28"/>
              </w:rPr>
              <w:t xml:space="preserve">свободный доступ к местам занятий, наличие пандусов, поручней, расширенных дверных проемов и т.д.) </w:t>
            </w:r>
          </w:p>
        </w:tc>
        <w:tc>
          <w:tcPr>
            <w:tcW w:w="0" w:type="auto"/>
          </w:tcPr>
          <w:p w:rsidR="00080667" w:rsidRDefault="00D60D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  <w:r w:rsidR="00080667">
              <w:rPr>
                <w:sz w:val="28"/>
                <w:szCs w:val="28"/>
              </w:rPr>
              <w:t xml:space="preserve"> </w:t>
            </w:r>
          </w:p>
        </w:tc>
      </w:tr>
      <w:tr w:rsidR="00080667">
        <w:trPr>
          <w:trHeight w:val="997"/>
        </w:trPr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8.8.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психологической и другой консультативной помощи обучающимся с ограниченными возможностями здоровья </w:t>
            </w:r>
          </w:p>
        </w:tc>
        <w:tc>
          <w:tcPr>
            <w:tcW w:w="0" w:type="auto"/>
          </w:tcPr>
          <w:p w:rsidR="00080667" w:rsidRDefault="000806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</w:tbl>
    <w:p w:rsidR="00080667" w:rsidRDefault="00080667" w:rsidP="00080667">
      <w:pPr>
        <w:pStyle w:val="Default"/>
        <w:rPr>
          <w:color w:val="auto"/>
        </w:rPr>
      </w:pPr>
    </w:p>
    <w:p w:rsidR="00080667" w:rsidRDefault="00080667"/>
    <w:p w:rsidR="00080667" w:rsidRDefault="00080667"/>
    <w:sectPr w:rsidR="00080667" w:rsidSect="000806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B7418"/>
    <w:multiLevelType w:val="hybridMultilevel"/>
    <w:tmpl w:val="250E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79"/>
    <w:rsid w:val="00080667"/>
    <w:rsid w:val="000D6DD0"/>
    <w:rsid w:val="001014A2"/>
    <w:rsid w:val="0022116F"/>
    <w:rsid w:val="0022321F"/>
    <w:rsid w:val="00287BB5"/>
    <w:rsid w:val="003A5112"/>
    <w:rsid w:val="003F3A58"/>
    <w:rsid w:val="00431C09"/>
    <w:rsid w:val="00625A79"/>
    <w:rsid w:val="006512D8"/>
    <w:rsid w:val="0067530A"/>
    <w:rsid w:val="006920FA"/>
    <w:rsid w:val="0073076B"/>
    <w:rsid w:val="00776881"/>
    <w:rsid w:val="00787928"/>
    <w:rsid w:val="008E6AC7"/>
    <w:rsid w:val="0093185D"/>
    <w:rsid w:val="00984C6F"/>
    <w:rsid w:val="009A072F"/>
    <w:rsid w:val="00A35A08"/>
    <w:rsid w:val="00A86770"/>
    <w:rsid w:val="00A93DAE"/>
    <w:rsid w:val="00AA5586"/>
    <w:rsid w:val="00C074FD"/>
    <w:rsid w:val="00CA1985"/>
    <w:rsid w:val="00CB561A"/>
    <w:rsid w:val="00CC199D"/>
    <w:rsid w:val="00D60DA0"/>
    <w:rsid w:val="00F40997"/>
    <w:rsid w:val="00F4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BD1AE-3131-4017-9F4A-505C2402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A7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1</cp:lastModifiedBy>
  <cp:revision>2</cp:revision>
  <dcterms:created xsi:type="dcterms:W3CDTF">2019-02-08T15:26:00Z</dcterms:created>
  <dcterms:modified xsi:type="dcterms:W3CDTF">2019-02-08T15:26:00Z</dcterms:modified>
</cp:coreProperties>
</file>